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DB09F6C" wp14:paraId="2C078E63" wp14:textId="5D2430B8">
      <w:pPr>
        <w:spacing w:line="240" w:lineRule="auto"/>
      </w:pPr>
      <w:r w:rsidRPr="4DB09F6C" w:rsidR="6B9F0816">
        <w:rPr>
          <w:rFonts w:ascii="Times New Roman" w:hAnsi="Times New Roman" w:eastAsia="Times New Roman" w:cs="Times New Roman"/>
          <w:sz w:val="24"/>
          <w:szCs w:val="24"/>
        </w:rPr>
        <w:t>Noah Mousseau</w:t>
      </w:r>
    </w:p>
    <w:p w:rsidR="6B9F0816" w:rsidP="4DB09F6C" w:rsidRDefault="6B9F0816" w14:paraId="1EFD58A5" w14:textId="319D7B9C">
      <w:pPr>
        <w:pStyle w:val="Normal"/>
        <w:spacing w:line="240" w:lineRule="auto"/>
        <w:rPr>
          <w:rFonts w:ascii="Times New Roman" w:hAnsi="Times New Roman" w:eastAsia="Times New Roman" w:cs="Times New Roman"/>
          <w:sz w:val="24"/>
          <w:szCs w:val="24"/>
        </w:rPr>
      </w:pPr>
      <w:r w:rsidRPr="4DB09F6C" w:rsidR="6B9F0816">
        <w:rPr>
          <w:rFonts w:ascii="Times New Roman" w:hAnsi="Times New Roman" w:eastAsia="Times New Roman" w:cs="Times New Roman"/>
          <w:sz w:val="24"/>
          <w:szCs w:val="24"/>
        </w:rPr>
        <w:t>CSC 3750 Final Project</w:t>
      </w:r>
    </w:p>
    <w:p w:rsidR="6B9F0816" w:rsidP="4DB09F6C" w:rsidRDefault="6B9F0816" w14:paraId="2581FC26" w14:textId="638FF3B8">
      <w:pPr>
        <w:pStyle w:val="Normal"/>
        <w:spacing w:line="240" w:lineRule="auto"/>
        <w:rPr>
          <w:rFonts w:ascii="Times New Roman" w:hAnsi="Times New Roman" w:eastAsia="Times New Roman" w:cs="Times New Roman"/>
          <w:sz w:val="24"/>
          <w:szCs w:val="24"/>
        </w:rPr>
      </w:pPr>
      <w:r w:rsidRPr="4DB09F6C" w:rsidR="6B9F0816">
        <w:rPr>
          <w:rFonts w:ascii="Times New Roman" w:hAnsi="Times New Roman" w:eastAsia="Times New Roman" w:cs="Times New Roman"/>
          <w:b w:val="1"/>
          <w:bCs w:val="1"/>
          <w:sz w:val="24"/>
          <w:szCs w:val="24"/>
        </w:rPr>
        <w:t xml:space="preserve">Project Information: </w:t>
      </w:r>
      <w:r w:rsidRPr="4DB09F6C" w:rsidR="5ACCB8E3">
        <w:rPr>
          <w:rFonts w:ascii="Times New Roman" w:hAnsi="Times New Roman" w:eastAsia="Times New Roman" w:cs="Times New Roman"/>
          <w:b w:val="0"/>
          <w:bCs w:val="0"/>
          <w:sz w:val="24"/>
          <w:szCs w:val="24"/>
        </w:rPr>
        <w:t>Triad Corporation</w:t>
      </w:r>
    </w:p>
    <w:p w:rsidR="6B9F0816" w:rsidP="4DB09F6C" w:rsidRDefault="6B9F0816" w14:paraId="5E2AF27E" w14:textId="69E8F090">
      <w:pPr>
        <w:pStyle w:val="Normal"/>
        <w:spacing w:line="240" w:lineRule="auto"/>
        <w:rPr>
          <w:rFonts w:ascii="Times New Roman" w:hAnsi="Times New Roman" w:eastAsia="Times New Roman" w:cs="Times New Roman"/>
          <w:b w:val="0"/>
          <w:bCs w:val="0"/>
          <w:sz w:val="24"/>
          <w:szCs w:val="24"/>
        </w:rPr>
      </w:pPr>
      <w:r w:rsidRPr="4DB09F6C" w:rsidR="6B9F0816">
        <w:rPr>
          <w:rFonts w:ascii="Times New Roman" w:hAnsi="Times New Roman" w:eastAsia="Times New Roman" w:cs="Times New Roman"/>
          <w:b w:val="1"/>
          <w:bCs w:val="1"/>
          <w:sz w:val="24"/>
          <w:szCs w:val="24"/>
        </w:rPr>
        <w:t xml:space="preserve">Purpose: </w:t>
      </w:r>
      <w:r w:rsidRPr="4DB09F6C" w:rsidR="6B9F0816">
        <w:rPr>
          <w:rFonts w:ascii="Times New Roman" w:hAnsi="Times New Roman" w:eastAsia="Times New Roman" w:cs="Times New Roman"/>
          <w:b w:val="0"/>
          <w:bCs w:val="0"/>
          <w:sz w:val="24"/>
          <w:szCs w:val="24"/>
        </w:rPr>
        <w:t xml:space="preserve">The purpose of this website is to </w:t>
      </w:r>
      <w:r w:rsidRPr="4DB09F6C" w:rsidR="6B9F0816">
        <w:rPr>
          <w:rFonts w:ascii="Times New Roman" w:hAnsi="Times New Roman" w:eastAsia="Times New Roman" w:cs="Times New Roman"/>
          <w:b w:val="0"/>
          <w:bCs w:val="0"/>
          <w:sz w:val="24"/>
          <w:szCs w:val="24"/>
        </w:rPr>
        <w:t>provide</w:t>
      </w:r>
      <w:r w:rsidRPr="4DB09F6C" w:rsidR="6B9F0816">
        <w:rPr>
          <w:rFonts w:ascii="Times New Roman" w:hAnsi="Times New Roman" w:eastAsia="Times New Roman" w:cs="Times New Roman"/>
          <w:b w:val="0"/>
          <w:bCs w:val="0"/>
          <w:sz w:val="24"/>
          <w:szCs w:val="24"/>
        </w:rPr>
        <w:t xml:space="preserve"> presumptive customers and potential investors </w:t>
      </w:r>
      <w:r w:rsidRPr="4DB09F6C" w:rsidR="6B9F0816">
        <w:rPr>
          <w:rFonts w:ascii="Times New Roman" w:hAnsi="Times New Roman" w:eastAsia="Times New Roman" w:cs="Times New Roman"/>
          <w:b w:val="0"/>
          <w:bCs w:val="0"/>
          <w:sz w:val="24"/>
          <w:szCs w:val="24"/>
        </w:rPr>
        <w:t>in</w:t>
      </w:r>
      <w:r w:rsidRPr="4DB09F6C" w:rsidR="6B9F0816">
        <w:rPr>
          <w:rFonts w:ascii="Times New Roman" w:hAnsi="Times New Roman" w:eastAsia="Times New Roman" w:cs="Times New Roman"/>
          <w:b w:val="0"/>
          <w:bCs w:val="0"/>
          <w:sz w:val="24"/>
          <w:szCs w:val="24"/>
        </w:rPr>
        <w:t xml:space="preserve"> what the company (Triad Corpor</w:t>
      </w:r>
      <w:r w:rsidRPr="4DB09F6C" w:rsidR="65B95E81">
        <w:rPr>
          <w:rFonts w:ascii="Times New Roman" w:hAnsi="Times New Roman" w:eastAsia="Times New Roman" w:cs="Times New Roman"/>
          <w:b w:val="0"/>
          <w:bCs w:val="0"/>
          <w:sz w:val="24"/>
          <w:szCs w:val="24"/>
        </w:rPr>
        <w:t>ation) is and what kind of products they would produce. It serves as a minor storefront as well, but only for three potential products that Triad Corps might sell.</w:t>
      </w:r>
    </w:p>
    <w:p w:rsidR="6B9F0816" w:rsidP="4DB09F6C" w:rsidRDefault="6B9F0816" w14:paraId="0DC9E089" w14:textId="11203E16">
      <w:pPr>
        <w:pStyle w:val="Normal"/>
        <w:spacing w:line="240" w:lineRule="auto"/>
        <w:rPr>
          <w:rFonts w:ascii="Times New Roman" w:hAnsi="Times New Roman" w:eastAsia="Times New Roman" w:cs="Times New Roman"/>
          <w:b w:val="0"/>
          <w:bCs w:val="0"/>
          <w:sz w:val="24"/>
          <w:szCs w:val="24"/>
        </w:rPr>
      </w:pPr>
      <w:r w:rsidRPr="4DB09F6C" w:rsidR="6B9F0816">
        <w:rPr>
          <w:rFonts w:ascii="Times New Roman" w:hAnsi="Times New Roman" w:eastAsia="Times New Roman" w:cs="Times New Roman"/>
          <w:b w:val="1"/>
          <w:bCs w:val="1"/>
          <w:sz w:val="24"/>
          <w:szCs w:val="24"/>
        </w:rPr>
        <w:t xml:space="preserve">Intended Audience: </w:t>
      </w:r>
      <w:r w:rsidRPr="4DB09F6C" w:rsidR="6E5928BE">
        <w:rPr>
          <w:rFonts w:ascii="Times New Roman" w:hAnsi="Times New Roman" w:eastAsia="Times New Roman" w:cs="Times New Roman"/>
          <w:b w:val="0"/>
          <w:bCs w:val="0"/>
          <w:sz w:val="24"/>
          <w:szCs w:val="24"/>
        </w:rPr>
        <w:t>The intended audience for a website like this is potential customers and investors who are unaware of the company.</w:t>
      </w:r>
      <w:r w:rsidRPr="4DB09F6C" w:rsidR="2DD630D6">
        <w:rPr>
          <w:rFonts w:ascii="Times New Roman" w:hAnsi="Times New Roman" w:eastAsia="Times New Roman" w:cs="Times New Roman"/>
          <w:b w:val="0"/>
          <w:bCs w:val="0"/>
          <w:sz w:val="24"/>
          <w:szCs w:val="24"/>
        </w:rPr>
        <w:t xml:space="preserve"> These would people of any age or gender range, with the primary commonality being an interest in computer technology (at least for this branch of the proposed company). This would be relevant to both customers and investors.</w:t>
      </w:r>
    </w:p>
    <w:p w:rsidR="6B9F0816" w:rsidP="4DB09F6C" w:rsidRDefault="6B9F0816" w14:paraId="3A3B88A0" w14:textId="5B49D61D">
      <w:pPr>
        <w:pStyle w:val="Normal"/>
        <w:spacing w:line="240" w:lineRule="auto"/>
        <w:rPr>
          <w:rFonts w:ascii="Times New Roman" w:hAnsi="Times New Roman" w:eastAsia="Times New Roman" w:cs="Times New Roman"/>
          <w:b w:val="1"/>
          <w:bCs w:val="1"/>
          <w:sz w:val="24"/>
          <w:szCs w:val="24"/>
        </w:rPr>
      </w:pPr>
      <w:r w:rsidRPr="4DB09F6C" w:rsidR="6B9F0816">
        <w:rPr>
          <w:rFonts w:ascii="Times New Roman" w:hAnsi="Times New Roman" w:eastAsia="Times New Roman" w:cs="Times New Roman"/>
          <w:b w:val="1"/>
          <w:bCs w:val="1"/>
          <w:sz w:val="24"/>
          <w:szCs w:val="24"/>
        </w:rPr>
        <w:t xml:space="preserve">New Web Technology: </w:t>
      </w:r>
    </w:p>
    <w:p w:rsidR="10CFBBD1" w:rsidP="4DB09F6C" w:rsidRDefault="10CFBBD1" w14:paraId="0B967039" w14:textId="04CA4B4C">
      <w:pPr>
        <w:pStyle w:val="ListParagraph"/>
        <w:numPr>
          <w:ilvl w:val="0"/>
          <w:numId w:val="1"/>
        </w:numPr>
        <w:spacing w:line="240" w:lineRule="auto"/>
        <w:rPr>
          <w:rFonts w:ascii="Times New Roman" w:hAnsi="Times New Roman" w:eastAsia="Times New Roman" w:cs="Times New Roman"/>
          <w:b w:val="1"/>
          <w:bCs w:val="1"/>
          <w:sz w:val="24"/>
          <w:szCs w:val="24"/>
        </w:rPr>
      </w:pPr>
      <w:r w:rsidRPr="4DB09F6C" w:rsidR="10CFBBD1">
        <w:rPr>
          <w:rFonts w:ascii="Times New Roman" w:hAnsi="Times New Roman" w:eastAsia="Times New Roman" w:cs="Times New Roman"/>
          <w:b w:val="0"/>
          <w:bCs w:val="0"/>
          <w:sz w:val="24"/>
          <w:szCs w:val="24"/>
        </w:rPr>
        <w:t>3 column formatting</w:t>
      </w:r>
    </w:p>
    <w:p w:rsidR="10CFBBD1" w:rsidP="4DB09F6C" w:rsidRDefault="10CFBBD1" w14:paraId="207CC40A" w14:textId="1AB284C7">
      <w:pPr>
        <w:pStyle w:val="ListParagraph"/>
        <w:numPr>
          <w:ilvl w:val="0"/>
          <w:numId w:val="1"/>
        </w:numPr>
        <w:spacing w:line="240" w:lineRule="auto"/>
        <w:rPr>
          <w:rFonts w:ascii="Times New Roman" w:hAnsi="Times New Roman" w:eastAsia="Times New Roman" w:cs="Times New Roman"/>
          <w:b w:val="1"/>
          <w:bCs w:val="1"/>
          <w:sz w:val="24"/>
          <w:szCs w:val="24"/>
        </w:rPr>
      </w:pPr>
      <w:r w:rsidRPr="4DB09F6C" w:rsidR="10CFBBD1">
        <w:rPr>
          <w:rFonts w:ascii="Times New Roman" w:hAnsi="Times New Roman" w:eastAsia="Times New Roman" w:cs="Times New Roman"/>
          <w:b w:val="0"/>
          <w:bCs w:val="0"/>
          <w:sz w:val="24"/>
          <w:szCs w:val="24"/>
        </w:rPr>
        <w:t>Animated gif/image</w:t>
      </w:r>
    </w:p>
    <w:p w:rsidR="10CFBBD1" w:rsidP="4DB09F6C" w:rsidRDefault="10CFBBD1" w14:paraId="2E6A5B99" w14:textId="4DC79C3E">
      <w:pPr>
        <w:pStyle w:val="ListParagraph"/>
        <w:numPr>
          <w:ilvl w:val="0"/>
          <w:numId w:val="1"/>
        </w:numPr>
        <w:spacing w:line="240" w:lineRule="auto"/>
        <w:rPr>
          <w:rFonts w:ascii="Times New Roman" w:hAnsi="Times New Roman" w:eastAsia="Times New Roman" w:cs="Times New Roman"/>
          <w:b w:val="1"/>
          <w:bCs w:val="1"/>
          <w:sz w:val="24"/>
          <w:szCs w:val="24"/>
        </w:rPr>
      </w:pPr>
      <w:r w:rsidRPr="4DB09F6C" w:rsidR="10CFBBD1">
        <w:rPr>
          <w:rFonts w:ascii="Times New Roman" w:hAnsi="Times New Roman" w:eastAsia="Times New Roman" w:cs="Times New Roman"/>
          <w:b w:val="0"/>
          <w:bCs w:val="0"/>
          <w:sz w:val="24"/>
          <w:szCs w:val="24"/>
        </w:rPr>
        <w:t>Webpage navigation bar (can be used to open new webpages via clickthrough)</w:t>
      </w:r>
    </w:p>
    <w:p w:rsidR="10CFBBD1" w:rsidP="4DB09F6C" w:rsidRDefault="10CFBBD1" w14:paraId="653D9BC3" w14:textId="42B6D8BC">
      <w:pPr>
        <w:pStyle w:val="ListParagraph"/>
        <w:numPr>
          <w:ilvl w:val="0"/>
          <w:numId w:val="1"/>
        </w:numPr>
        <w:spacing w:line="240" w:lineRule="auto"/>
        <w:rPr>
          <w:rFonts w:ascii="Times New Roman" w:hAnsi="Times New Roman" w:eastAsia="Times New Roman" w:cs="Times New Roman"/>
          <w:b w:val="1"/>
          <w:bCs w:val="1"/>
          <w:sz w:val="24"/>
          <w:szCs w:val="24"/>
        </w:rPr>
      </w:pPr>
      <w:r w:rsidRPr="4DB09F6C" w:rsidR="10CFBBD1">
        <w:rPr>
          <w:rFonts w:ascii="Times New Roman" w:hAnsi="Times New Roman" w:eastAsia="Times New Roman" w:cs="Times New Roman"/>
          <w:b w:val="0"/>
          <w:bCs w:val="0"/>
          <w:sz w:val="24"/>
          <w:szCs w:val="24"/>
        </w:rPr>
        <w:t>Consistent theming across all webpages in project</w:t>
      </w:r>
    </w:p>
    <w:p w:rsidR="10CFBBD1" w:rsidP="4DB09F6C" w:rsidRDefault="10CFBBD1" w14:paraId="167CD724" w14:textId="4BA7E58F">
      <w:pPr>
        <w:pStyle w:val="ListParagraph"/>
        <w:numPr>
          <w:ilvl w:val="0"/>
          <w:numId w:val="1"/>
        </w:numPr>
        <w:spacing w:line="240" w:lineRule="auto"/>
        <w:rPr>
          <w:rFonts w:ascii="Times New Roman" w:hAnsi="Times New Roman" w:eastAsia="Times New Roman" w:cs="Times New Roman"/>
          <w:b w:val="1"/>
          <w:bCs w:val="1"/>
          <w:sz w:val="24"/>
          <w:szCs w:val="24"/>
        </w:rPr>
      </w:pPr>
      <w:r w:rsidRPr="4DB09F6C" w:rsidR="10CFBBD1">
        <w:rPr>
          <w:rFonts w:ascii="Times New Roman" w:hAnsi="Times New Roman" w:eastAsia="Times New Roman" w:cs="Times New Roman"/>
          <w:b w:val="0"/>
          <w:bCs w:val="0"/>
          <w:sz w:val="24"/>
          <w:szCs w:val="24"/>
        </w:rPr>
        <w:t>External and internal hyperlinks</w:t>
      </w:r>
    </w:p>
    <w:p w:rsidR="10CFBBD1" w:rsidP="4DB09F6C" w:rsidRDefault="10CFBBD1" w14:paraId="138673F1" w14:textId="7C1FB57B">
      <w:pPr>
        <w:pStyle w:val="ListParagraph"/>
        <w:numPr>
          <w:ilvl w:val="0"/>
          <w:numId w:val="1"/>
        </w:numPr>
        <w:spacing w:line="240" w:lineRule="auto"/>
        <w:rPr>
          <w:rFonts w:ascii="Times New Roman" w:hAnsi="Times New Roman" w:eastAsia="Times New Roman" w:cs="Times New Roman"/>
          <w:b w:val="1"/>
          <w:bCs w:val="1"/>
          <w:sz w:val="24"/>
          <w:szCs w:val="24"/>
        </w:rPr>
      </w:pPr>
      <w:r w:rsidRPr="4DB09F6C" w:rsidR="10CFBBD1">
        <w:rPr>
          <w:rFonts w:ascii="Times New Roman" w:hAnsi="Times New Roman" w:eastAsia="Times New Roman" w:cs="Times New Roman"/>
          <w:b w:val="0"/>
          <w:bCs w:val="0"/>
          <w:sz w:val="24"/>
          <w:szCs w:val="24"/>
        </w:rPr>
        <w:t>Order form styling for use within an email</w:t>
      </w:r>
    </w:p>
    <w:p w:rsidR="10CFBBD1" w:rsidP="4DB09F6C" w:rsidRDefault="10CFBBD1" w14:paraId="2DC6197C" w14:textId="0CDD0941">
      <w:pPr>
        <w:pStyle w:val="ListParagraph"/>
        <w:numPr>
          <w:ilvl w:val="0"/>
          <w:numId w:val="1"/>
        </w:numPr>
        <w:spacing w:line="240" w:lineRule="auto"/>
        <w:rPr>
          <w:rFonts w:ascii="Times New Roman" w:hAnsi="Times New Roman" w:eastAsia="Times New Roman" w:cs="Times New Roman"/>
          <w:b w:val="1"/>
          <w:bCs w:val="1"/>
          <w:sz w:val="24"/>
          <w:szCs w:val="24"/>
        </w:rPr>
      </w:pPr>
      <w:r w:rsidRPr="4DB09F6C" w:rsidR="10CFBBD1">
        <w:rPr>
          <w:rFonts w:ascii="Times New Roman" w:hAnsi="Times New Roman" w:eastAsia="Times New Roman" w:cs="Times New Roman"/>
          <w:b w:val="0"/>
          <w:bCs w:val="0"/>
          <w:sz w:val="24"/>
          <w:szCs w:val="24"/>
        </w:rPr>
        <w:t>Email hyperlink</w:t>
      </w:r>
    </w:p>
    <w:p w:rsidR="6B9F0816" w:rsidP="4DB09F6C" w:rsidRDefault="6B9F0816" w14:paraId="2AEAA9C2" w14:textId="3D817795">
      <w:pPr>
        <w:pStyle w:val="Normal"/>
        <w:spacing w:line="240" w:lineRule="auto"/>
        <w:rPr>
          <w:rFonts w:ascii="Times New Roman" w:hAnsi="Times New Roman" w:eastAsia="Times New Roman" w:cs="Times New Roman"/>
          <w:b w:val="0"/>
          <w:bCs w:val="0"/>
          <w:sz w:val="24"/>
          <w:szCs w:val="24"/>
        </w:rPr>
      </w:pPr>
      <w:r w:rsidRPr="4DB09F6C" w:rsidR="6B9F0816">
        <w:rPr>
          <w:rFonts w:ascii="Times New Roman" w:hAnsi="Times New Roman" w:eastAsia="Times New Roman" w:cs="Times New Roman"/>
          <w:b w:val="1"/>
          <w:bCs w:val="1"/>
          <w:sz w:val="24"/>
          <w:szCs w:val="24"/>
        </w:rPr>
        <w:t xml:space="preserve">Problem being Addressed: </w:t>
      </w:r>
      <w:r w:rsidRPr="4DB09F6C" w:rsidR="1A6280DA">
        <w:rPr>
          <w:rFonts w:ascii="Times New Roman" w:hAnsi="Times New Roman" w:eastAsia="Times New Roman" w:cs="Times New Roman"/>
          <w:b w:val="0"/>
          <w:bCs w:val="0"/>
          <w:sz w:val="24"/>
          <w:szCs w:val="24"/>
        </w:rPr>
        <w:t xml:space="preserve">Without this website, potential customers and investors would only be able to get information about the company via physical media, like newspapers and </w:t>
      </w:r>
      <w:r w:rsidRPr="4DB09F6C" w:rsidR="3E3C3CE6">
        <w:rPr>
          <w:rFonts w:ascii="Times New Roman" w:hAnsi="Times New Roman" w:eastAsia="Times New Roman" w:cs="Times New Roman"/>
          <w:b w:val="0"/>
          <w:bCs w:val="0"/>
          <w:sz w:val="24"/>
          <w:szCs w:val="24"/>
        </w:rPr>
        <w:t>publicly</w:t>
      </w:r>
      <w:r w:rsidRPr="4DB09F6C" w:rsidR="1A6280DA">
        <w:rPr>
          <w:rFonts w:ascii="Times New Roman" w:hAnsi="Times New Roman" w:eastAsia="Times New Roman" w:cs="Times New Roman"/>
          <w:b w:val="0"/>
          <w:bCs w:val="0"/>
          <w:sz w:val="24"/>
          <w:szCs w:val="24"/>
        </w:rPr>
        <w:t xml:space="preserve"> published company materials. With this website, customers and inv</w:t>
      </w:r>
      <w:r w:rsidRPr="4DB09F6C" w:rsidR="79B4F372">
        <w:rPr>
          <w:rFonts w:ascii="Times New Roman" w:hAnsi="Times New Roman" w:eastAsia="Times New Roman" w:cs="Times New Roman"/>
          <w:b w:val="0"/>
          <w:bCs w:val="0"/>
          <w:sz w:val="24"/>
          <w:szCs w:val="24"/>
        </w:rPr>
        <w:t xml:space="preserve">estors can get information through the </w:t>
      </w:r>
      <w:r w:rsidRPr="4DB09F6C" w:rsidR="0DA55961">
        <w:rPr>
          <w:rFonts w:ascii="Times New Roman" w:hAnsi="Times New Roman" w:eastAsia="Times New Roman" w:cs="Times New Roman"/>
          <w:b w:val="0"/>
          <w:bCs w:val="0"/>
          <w:sz w:val="24"/>
          <w:szCs w:val="24"/>
        </w:rPr>
        <w:t>internet, without having to find physical media, and allow easier access to company ordering forms and shopping.</w:t>
      </w:r>
    </w:p>
    <w:p w:rsidR="6B9F0816" w:rsidP="4DB09F6C" w:rsidRDefault="6B9F0816" w14:paraId="164C8E22" w14:textId="1684D3EA">
      <w:pPr>
        <w:pStyle w:val="Normal"/>
        <w:spacing w:line="240" w:lineRule="auto"/>
        <w:rPr>
          <w:rFonts w:ascii="Times New Roman" w:hAnsi="Times New Roman" w:eastAsia="Times New Roman" w:cs="Times New Roman"/>
          <w:b w:val="1"/>
          <w:bCs w:val="1"/>
          <w:sz w:val="24"/>
          <w:szCs w:val="24"/>
        </w:rPr>
      </w:pPr>
      <w:r w:rsidRPr="4DB09F6C" w:rsidR="6B9F0816">
        <w:rPr>
          <w:rFonts w:ascii="Times New Roman" w:hAnsi="Times New Roman" w:eastAsia="Times New Roman" w:cs="Times New Roman"/>
          <w:b w:val="1"/>
          <w:bCs w:val="1"/>
          <w:sz w:val="24"/>
          <w:szCs w:val="24"/>
        </w:rPr>
        <w:t xml:space="preserve">Content Included: </w:t>
      </w:r>
    </w:p>
    <w:p w:rsidR="79F7B872" w:rsidP="4DB09F6C" w:rsidRDefault="79F7B872" w14:paraId="6FA10140" w14:textId="4F323667">
      <w:pPr>
        <w:pStyle w:val="ListParagraph"/>
        <w:numPr>
          <w:ilvl w:val="0"/>
          <w:numId w:val="2"/>
        </w:numPr>
        <w:suppressLineNumbers w:val="0"/>
        <w:bidi w:val="0"/>
        <w:spacing w:before="0" w:beforeAutospacing="off" w:after="160" w:afterAutospacing="off" w:line="240" w:lineRule="auto"/>
        <w:ind w:left="720" w:right="0" w:hanging="360"/>
        <w:jc w:val="left"/>
        <w:rPr>
          <w:rFonts w:ascii="Times New Roman" w:hAnsi="Times New Roman" w:eastAsia="Times New Roman" w:cs="Times New Roman"/>
          <w:b w:val="0"/>
          <w:bCs w:val="0"/>
          <w:sz w:val="24"/>
          <w:szCs w:val="24"/>
        </w:rPr>
      </w:pPr>
      <w:r w:rsidRPr="4DB09F6C" w:rsidR="79F7B872">
        <w:rPr>
          <w:rFonts w:ascii="Times New Roman" w:hAnsi="Times New Roman" w:eastAsia="Times New Roman" w:cs="Times New Roman"/>
          <w:b w:val="0"/>
          <w:bCs w:val="0"/>
          <w:sz w:val="24"/>
          <w:szCs w:val="24"/>
        </w:rPr>
        <w:t>Graphics for showing CPUs</w:t>
      </w:r>
    </w:p>
    <w:p w:rsidR="79F7B872" w:rsidP="4DB09F6C" w:rsidRDefault="79F7B872" w14:paraId="51B4F8A0" w14:textId="4A5F8548">
      <w:pPr>
        <w:pStyle w:val="ListParagraph"/>
        <w:numPr>
          <w:ilvl w:val="0"/>
          <w:numId w:val="2"/>
        </w:numPr>
        <w:suppressLineNumbers w:val="0"/>
        <w:bidi w:val="0"/>
        <w:spacing w:before="0" w:beforeAutospacing="off" w:after="160" w:afterAutospacing="off" w:line="240" w:lineRule="auto"/>
        <w:ind w:left="720" w:right="0" w:hanging="360"/>
        <w:jc w:val="left"/>
        <w:rPr>
          <w:rFonts w:ascii="Times New Roman" w:hAnsi="Times New Roman" w:eastAsia="Times New Roman" w:cs="Times New Roman"/>
          <w:b w:val="0"/>
          <w:bCs w:val="0"/>
          <w:sz w:val="24"/>
          <w:szCs w:val="24"/>
        </w:rPr>
      </w:pPr>
      <w:r w:rsidRPr="4DB09F6C" w:rsidR="79F7B872">
        <w:rPr>
          <w:rFonts w:ascii="Times New Roman" w:hAnsi="Times New Roman" w:eastAsia="Times New Roman" w:cs="Times New Roman"/>
          <w:b w:val="0"/>
          <w:bCs w:val="0"/>
          <w:sz w:val="24"/>
          <w:szCs w:val="24"/>
        </w:rPr>
        <w:t>Graphics for showing GPUs</w:t>
      </w:r>
    </w:p>
    <w:p w:rsidR="79F7B872" w:rsidP="4DB09F6C" w:rsidRDefault="79F7B872" w14:paraId="26718F97" w14:textId="38BED634">
      <w:pPr>
        <w:pStyle w:val="ListParagraph"/>
        <w:numPr>
          <w:ilvl w:val="0"/>
          <w:numId w:val="2"/>
        </w:numPr>
        <w:suppressLineNumbers w:val="0"/>
        <w:bidi w:val="0"/>
        <w:spacing w:before="0" w:beforeAutospacing="off" w:after="160" w:afterAutospacing="off" w:line="240" w:lineRule="auto"/>
        <w:ind w:left="720" w:right="0" w:hanging="360"/>
        <w:jc w:val="left"/>
        <w:rPr>
          <w:rFonts w:ascii="Times New Roman" w:hAnsi="Times New Roman" w:eastAsia="Times New Roman" w:cs="Times New Roman"/>
          <w:b w:val="0"/>
          <w:bCs w:val="0"/>
          <w:sz w:val="24"/>
          <w:szCs w:val="24"/>
        </w:rPr>
      </w:pPr>
      <w:r w:rsidRPr="4DB09F6C" w:rsidR="79F7B872">
        <w:rPr>
          <w:rFonts w:ascii="Times New Roman" w:hAnsi="Times New Roman" w:eastAsia="Times New Roman" w:cs="Times New Roman"/>
          <w:b w:val="0"/>
          <w:bCs w:val="0"/>
          <w:sz w:val="24"/>
          <w:szCs w:val="24"/>
        </w:rPr>
        <w:t>Graphics for showing Ram</w:t>
      </w:r>
    </w:p>
    <w:p w:rsidR="79F7B872" w:rsidP="4DB09F6C" w:rsidRDefault="79F7B872" w14:paraId="588A65DD" w14:textId="1C786797">
      <w:pPr>
        <w:pStyle w:val="ListParagraph"/>
        <w:numPr>
          <w:ilvl w:val="0"/>
          <w:numId w:val="2"/>
        </w:numPr>
        <w:suppressLineNumbers w:val="0"/>
        <w:bidi w:val="0"/>
        <w:spacing w:before="0" w:beforeAutospacing="off" w:after="160" w:afterAutospacing="off" w:line="240" w:lineRule="auto"/>
        <w:ind w:left="720" w:right="0" w:hanging="360"/>
        <w:jc w:val="left"/>
        <w:rPr>
          <w:rFonts w:ascii="Times New Roman" w:hAnsi="Times New Roman" w:eastAsia="Times New Roman" w:cs="Times New Roman"/>
          <w:b w:val="0"/>
          <w:bCs w:val="0"/>
          <w:sz w:val="24"/>
          <w:szCs w:val="24"/>
        </w:rPr>
      </w:pPr>
      <w:r w:rsidRPr="4DB09F6C" w:rsidR="79F7B872">
        <w:rPr>
          <w:rFonts w:ascii="Times New Roman" w:hAnsi="Times New Roman" w:eastAsia="Times New Roman" w:cs="Times New Roman"/>
          <w:b w:val="0"/>
          <w:bCs w:val="0"/>
          <w:sz w:val="24"/>
          <w:szCs w:val="24"/>
        </w:rPr>
        <w:t xml:space="preserve">Graphics for a </w:t>
      </w:r>
      <w:r w:rsidRPr="4DB09F6C" w:rsidR="79F7B872">
        <w:rPr>
          <w:rFonts w:ascii="Times New Roman" w:hAnsi="Times New Roman" w:eastAsia="Times New Roman" w:cs="Times New Roman"/>
          <w:b w:val="0"/>
          <w:bCs w:val="0"/>
          <w:sz w:val="24"/>
          <w:szCs w:val="24"/>
        </w:rPr>
        <w:t>high and low end</w:t>
      </w:r>
      <w:r w:rsidRPr="4DB09F6C" w:rsidR="79F7B872">
        <w:rPr>
          <w:rFonts w:ascii="Times New Roman" w:hAnsi="Times New Roman" w:eastAsia="Times New Roman" w:cs="Times New Roman"/>
          <w:b w:val="0"/>
          <w:bCs w:val="0"/>
          <w:sz w:val="24"/>
          <w:szCs w:val="24"/>
        </w:rPr>
        <w:t xml:space="preserve"> CPU</w:t>
      </w:r>
    </w:p>
    <w:p w:rsidR="79F7B872" w:rsidP="4DB09F6C" w:rsidRDefault="79F7B872" w14:paraId="5A398E12" w14:textId="1DA3D7B7">
      <w:pPr>
        <w:pStyle w:val="ListParagraph"/>
        <w:numPr>
          <w:ilvl w:val="0"/>
          <w:numId w:val="2"/>
        </w:numPr>
        <w:suppressLineNumbers w:val="0"/>
        <w:bidi w:val="0"/>
        <w:spacing w:before="0" w:beforeAutospacing="off" w:after="160" w:afterAutospacing="off" w:line="240" w:lineRule="auto"/>
        <w:ind w:left="720" w:right="0" w:hanging="360"/>
        <w:jc w:val="left"/>
        <w:rPr>
          <w:rFonts w:ascii="Times New Roman" w:hAnsi="Times New Roman" w:eastAsia="Times New Roman" w:cs="Times New Roman"/>
          <w:b w:val="0"/>
          <w:bCs w:val="0"/>
          <w:sz w:val="24"/>
          <w:szCs w:val="24"/>
        </w:rPr>
      </w:pPr>
      <w:r w:rsidRPr="4DB09F6C" w:rsidR="79F7B872">
        <w:rPr>
          <w:rFonts w:ascii="Times New Roman" w:hAnsi="Times New Roman" w:eastAsia="Times New Roman" w:cs="Times New Roman"/>
          <w:b w:val="0"/>
          <w:bCs w:val="0"/>
          <w:sz w:val="24"/>
          <w:szCs w:val="24"/>
        </w:rPr>
        <w:t>Graphics for Triad Corporation logo</w:t>
      </w:r>
    </w:p>
    <w:p w:rsidR="79F7B872" w:rsidP="4DB09F6C" w:rsidRDefault="79F7B872" w14:paraId="1AEEC25F" w14:textId="0CDC392A">
      <w:pPr>
        <w:pStyle w:val="ListParagraph"/>
        <w:numPr>
          <w:ilvl w:val="0"/>
          <w:numId w:val="2"/>
        </w:numPr>
        <w:suppressLineNumbers w:val="0"/>
        <w:bidi w:val="0"/>
        <w:spacing w:before="0" w:beforeAutospacing="off" w:after="160" w:afterAutospacing="off" w:line="240" w:lineRule="auto"/>
        <w:ind w:left="720" w:right="0" w:hanging="360"/>
        <w:jc w:val="left"/>
        <w:rPr>
          <w:rFonts w:ascii="Times New Roman" w:hAnsi="Times New Roman" w:eastAsia="Times New Roman" w:cs="Times New Roman"/>
          <w:b w:val="0"/>
          <w:bCs w:val="0"/>
          <w:sz w:val="24"/>
          <w:szCs w:val="24"/>
        </w:rPr>
      </w:pPr>
      <w:r w:rsidRPr="4DB09F6C" w:rsidR="79F7B872">
        <w:rPr>
          <w:rFonts w:ascii="Times New Roman" w:hAnsi="Times New Roman" w:eastAsia="Times New Roman" w:cs="Times New Roman"/>
          <w:b w:val="0"/>
          <w:bCs w:val="0"/>
          <w:sz w:val="24"/>
          <w:szCs w:val="24"/>
        </w:rPr>
        <w:t>Graphics for header and header background</w:t>
      </w:r>
    </w:p>
    <w:p w:rsidR="79F7B872" w:rsidP="4DB09F6C" w:rsidRDefault="79F7B872" w14:paraId="341D8049" w14:textId="407476C1">
      <w:pPr>
        <w:pStyle w:val="ListParagraph"/>
        <w:numPr>
          <w:ilvl w:val="0"/>
          <w:numId w:val="2"/>
        </w:numPr>
        <w:suppressLineNumbers w:val="0"/>
        <w:bidi w:val="0"/>
        <w:spacing w:before="0" w:beforeAutospacing="off" w:after="160" w:afterAutospacing="off" w:line="240" w:lineRule="auto"/>
        <w:ind w:left="720" w:right="0" w:hanging="360"/>
        <w:jc w:val="left"/>
        <w:rPr>
          <w:rFonts w:ascii="Times New Roman" w:hAnsi="Times New Roman" w:eastAsia="Times New Roman" w:cs="Times New Roman"/>
          <w:b w:val="0"/>
          <w:bCs w:val="0"/>
          <w:sz w:val="24"/>
          <w:szCs w:val="24"/>
        </w:rPr>
      </w:pPr>
      <w:r w:rsidRPr="4DB09F6C" w:rsidR="79F7B872">
        <w:rPr>
          <w:rFonts w:ascii="Times New Roman" w:hAnsi="Times New Roman" w:eastAsia="Times New Roman" w:cs="Times New Roman"/>
          <w:b w:val="0"/>
          <w:bCs w:val="0"/>
          <w:sz w:val="24"/>
          <w:szCs w:val="24"/>
        </w:rPr>
        <w:t xml:space="preserve">Video for explaining how the company </w:t>
      </w:r>
      <w:r w:rsidRPr="4DB09F6C" w:rsidR="098E29D9">
        <w:rPr>
          <w:rFonts w:ascii="Times New Roman" w:hAnsi="Times New Roman" w:eastAsia="Times New Roman" w:cs="Times New Roman"/>
          <w:b w:val="0"/>
          <w:bCs w:val="0"/>
          <w:sz w:val="24"/>
          <w:szCs w:val="24"/>
        </w:rPr>
        <w:t>recruits</w:t>
      </w:r>
    </w:p>
    <w:p w:rsidR="79F7B872" w:rsidP="4DB09F6C" w:rsidRDefault="79F7B872" w14:paraId="5D203B26" w14:textId="32EABFE8">
      <w:pPr>
        <w:pStyle w:val="ListParagraph"/>
        <w:numPr>
          <w:ilvl w:val="0"/>
          <w:numId w:val="2"/>
        </w:numPr>
        <w:suppressLineNumbers w:val="0"/>
        <w:bidi w:val="0"/>
        <w:spacing w:before="0" w:beforeAutospacing="off" w:after="160" w:afterAutospacing="off" w:line="240" w:lineRule="auto"/>
        <w:ind w:left="720" w:right="0" w:hanging="360"/>
        <w:jc w:val="left"/>
        <w:rPr>
          <w:rFonts w:ascii="Times New Roman" w:hAnsi="Times New Roman" w:eastAsia="Times New Roman" w:cs="Times New Roman"/>
          <w:b w:val="0"/>
          <w:bCs w:val="0"/>
          <w:sz w:val="24"/>
          <w:szCs w:val="24"/>
        </w:rPr>
      </w:pPr>
      <w:r w:rsidRPr="4DB09F6C" w:rsidR="79F7B872">
        <w:rPr>
          <w:rFonts w:ascii="Times New Roman" w:hAnsi="Times New Roman" w:eastAsia="Times New Roman" w:cs="Times New Roman"/>
          <w:b w:val="0"/>
          <w:bCs w:val="0"/>
          <w:sz w:val="24"/>
          <w:szCs w:val="24"/>
        </w:rPr>
        <w:t>Animated gif/image to demonstrate pricing</w:t>
      </w:r>
    </w:p>
    <w:p w:rsidR="6B9F0816" w:rsidP="4DB09F6C" w:rsidRDefault="6B9F0816" w14:paraId="2E121607" w14:textId="7085A425">
      <w:pPr>
        <w:pStyle w:val="Normal"/>
        <w:spacing w:line="240" w:lineRule="auto"/>
        <w:rPr>
          <w:rFonts w:ascii="Times New Roman" w:hAnsi="Times New Roman" w:eastAsia="Times New Roman" w:cs="Times New Roman"/>
          <w:b w:val="1"/>
          <w:bCs w:val="1"/>
          <w:sz w:val="24"/>
          <w:szCs w:val="24"/>
        </w:rPr>
      </w:pPr>
      <w:r w:rsidRPr="4DB09F6C" w:rsidR="6B9F0816">
        <w:rPr>
          <w:rFonts w:ascii="Times New Roman" w:hAnsi="Times New Roman" w:eastAsia="Times New Roman" w:cs="Times New Roman"/>
          <w:b w:val="1"/>
          <w:bCs w:val="1"/>
          <w:sz w:val="24"/>
          <w:szCs w:val="24"/>
        </w:rPr>
        <w:t xml:space="preserve">Two similar websites: </w:t>
      </w:r>
    </w:p>
    <w:p w:rsidR="3B860749" w:rsidP="4DB09F6C" w:rsidRDefault="3B860749" w14:paraId="47D3B9A1" w14:textId="35B86D22">
      <w:pPr>
        <w:pStyle w:val="Normal"/>
        <w:spacing w:line="240" w:lineRule="auto"/>
        <w:rPr>
          <w:rFonts w:ascii="Times New Roman" w:hAnsi="Times New Roman" w:eastAsia="Times New Roman" w:cs="Times New Roman"/>
          <w:b w:val="0"/>
          <w:bCs w:val="0"/>
          <w:sz w:val="24"/>
          <w:szCs w:val="24"/>
        </w:rPr>
      </w:pPr>
      <w:hyperlink r:id="Rb076a546a13d4e03">
        <w:r w:rsidRPr="4DB09F6C" w:rsidR="3B860749">
          <w:rPr>
            <w:rStyle w:val="Hyperlink"/>
            <w:rFonts w:ascii="Times New Roman" w:hAnsi="Times New Roman" w:eastAsia="Times New Roman" w:cs="Times New Roman"/>
            <w:b w:val="0"/>
            <w:bCs w:val="0"/>
            <w:sz w:val="24"/>
            <w:szCs w:val="24"/>
          </w:rPr>
          <w:t>https://www.gd.com/</w:t>
        </w:r>
      </w:hyperlink>
      <w:r w:rsidRPr="4DB09F6C" w:rsidR="3B860749">
        <w:rPr>
          <w:rFonts w:ascii="Times New Roman" w:hAnsi="Times New Roman" w:eastAsia="Times New Roman" w:cs="Times New Roman"/>
          <w:b w:val="0"/>
          <w:bCs w:val="0"/>
          <w:sz w:val="24"/>
          <w:szCs w:val="24"/>
        </w:rPr>
        <w:t xml:space="preserve"> - Has a similar style of webpage with the overall website explaining what the company is and explains what products they maintain and sell.</w:t>
      </w:r>
    </w:p>
    <w:p w:rsidR="13298B97" w:rsidP="4DB09F6C" w:rsidRDefault="13298B97" w14:paraId="629DC49A" w14:textId="5CF38FDA">
      <w:pPr>
        <w:pStyle w:val="Normal"/>
        <w:spacing w:line="240" w:lineRule="auto"/>
        <w:rPr>
          <w:rFonts w:ascii="Times New Roman" w:hAnsi="Times New Roman" w:eastAsia="Times New Roman" w:cs="Times New Roman"/>
          <w:b w:val="0"/>
          <w:bCs w:val="0"/>
          <w:sz w:val="24"/>
          <w:szCs w:val="24"/>
        </w:rPr>
      </w:pPr>
      <w:hyperlink r:id="Re1b8459c04b24b89">
        <w:r w:rsidRPr="4DB09F6C" w:rsidR="13298B97">
          <w:rPr>
            <w:rStyle w:val="Hyperlink"/>
            <w:rFonts w:ascii="Times New Roman" w:hAnsi="Times New Roman" w:eastAsia="Times New Roman" w:cs="Times New Roman"/>
            <w:b w:val="0"/>
            <w:bCs w:val="0"/>
            <w:sz w:val="24"/>
            <w:szCs w:val="24"/>
          </w:rPr>
          <w:t>https://www.nvidia.com/en-us/</w:t>
        </w:r>
      </w:hyperlink>
      <w:r w:rsidRPr="4DB09F6C" w:rsidR="13298B97">
        <w:rPr>
          <w:rFonts w:ascii="Times New Roman" w:hAnsi="Times New Roman" w:eastAsia="Times New Roman" w:cs="Times New Roman"/>
          <w:b w:val="0"/>
          <w:bCs w:val="0"/>
          <w:sz w:val="24"/>
          <w:szCs w:val="24"/>
        </w:rPr>
        <w:t xml:space="preserve"> - Sells </w:t>
      </w:r>
      <w:r w:rsidRPr="4DB09F6C" w:rsidR="13298B97">
        <w:rPr>
          <w:rFonts w:ascii="Times New Roman" w:hAnsi="Times New Roman" w:eastAsia="Times New Roman" w:cs="Times New Roman"/>
          <w:b w:val="0"/>
          <w:bCs w:val="0"/>
          <w:sz w:val="24"/>
          <w:szCs w:val="24"/>
        </w:rPr>
        <w:t>similar products</w:t>
      </w:r>
      <w:r w:rsidRPr="4DB09F6C" w:rsidR="13298B97">
        <w:rPr>
          <w:rFonts w:ascii="Times New Roman" w:hAnsi="Times New Roman" w:eastAsia="Times New Roman" w:cs="Times New Roman"/>
          <w:b w:val="0"/>
          <w:bCs w:val="0"/>
          <w:sz w:val="24"/>
          <w:szCs w:val="24"/>
        </w:rPr>
        <w:t xml:space="preserve"> with similar theming, with a main page that explains what kind of company they are as well as what products they sell.</w:t>
      </w:r>
    </w:p>
    <w:p w:rsidR="4DB09F6C" w:rsidP="4DB09F6C" w:rsidRDefault="4DB09F6C" w14:paraId="0F8AC7CB" w14:textId="08588F85">
      <w:pPr>
        <w:pStyle w:val="Normal"/>
        <w:spacing w:line="240" w:lineRule="auto"/>
        <w:rPr>
          <w:rFonts w:ascii="Times New Roman" w:hAnsi="Times New Roman" w:eastAsia="Times New Roman" w:cs="Times New Roman"/>
          <w:b w:val="0"/>
          <w:bCs w:val="0"/>
          <w:sz w:val="24"/>
          <w:szCs w:val="24"/>
        </w:rPr>
      </w:pPr>
    </w:p>
    <w:p w:rsidR="4DB09F6C" w:rsidP="4DB09F6C" w:rsidRDefault="4DB09F6C" w14:paraId="18222FC0" w14:textId="5CCC30A6">
      <w:pPr>
        <w:pStyle w:val="Normal"/>
        <w:spacing w:line="240" w:lineRule="auto"/>
        <w:rPr>
          <w:rFonts w:ascii="Times New Roman" w:hAnsi="Times New Roman" w:eastAsia="Times New Roman" w:cs="Times New Roman"/>
          <w:b w:val="0"/>
          <w:bCs w:val="0"/>
          <w:sz w:val="24"/>
          <w:szCs w:val="24"/>
        </w:rPr>
      </w:pPr>
    </w:p>
    <w:p w:rsidR="4DB09F6C" w:rsidP="4DB09F6C" w:rsidRDefault="4DB09F6C" w14:paraId="68BFDB03" w14:textId="59961992">
      <w:pPr>
        <w:pStyle w:val="Normal"/>
        <w:spacing w:line="240" w:lineRule="auto"/>
        <w:rPr>
          <w:rFonts w:ascii="Times New Roman" w:hAnsi="Times New Roman" w:eastAsia="Times New Roman" w:cs="Times New Roman"/>
          <w:b w:val="0"/>
          <w:bCs w:val="0"/>
          <w:sz w:val="24"/>
          <w:szCs w:val="24"/>
        </w:rPr>
      </w:pPr>
    </w:p>
    <w:p w:rsidR="4DB09F6C" w:rsidP="4DB09F6C" w:rsidRDefault="4DB09F6C" w14:paraId="0958DD3F" w14:textId="47C3BC88">
      <w:pPr>
        <w:pStyle w:val="Normal"/>
        <w:spacing w:line="240" w:lineRule="auto"/>
        <w:rPr>
          <w:rFonts w:ascii="Times New Roman" w:hAnsi="Times New Roman" w:eastAsia="Times New Roman" w:cs="Times New Roman"/>
          <w:b w:val="0"/>
          <w:bCs w:val="0"/>
          <w:sz w:val="24"/>
          <w:szCs w:val="24"/>
        </w:rPr>
      </w:pPr>
    </w:p>
    <w:p w:rsidR="4DB09F6C" w:rsidP="4DB09F6C" w:rsidRDefault="4DB09F6C" w14:paraId="328C0372" w14:textId="76F278F8">
      <w:pPr>
        <w:pStyle w:val="Normal"/>
        <w:spacing w:line="240" w:lineRule="auto"/>
        <w:rPr>
          <w:rFonts w:ascii="Times New Roman" w:hAnsi="Times New Roman" w:eastAsia="Times New Roman" w:cs="Times New Roman"/>
          <w:b w:val="0"/>
          <w:bCs w:val="0"/>
          <w:sz w:val="24"/>
          <w:szCs w:val="24"/>
        </w:rPr>
      </w:pPr>
    </w:p>
    <w:p w:rsidR="13298B97" w:rsidP="4DB09F6C" w:rsidRDefault="13298B97" w14:paraId="52E2740F" w14:textId="3EBCE347">
      <w:pPr>
        <w:pStyle w:val="Normal"/>
        <w:spacing w:line="240" w:lineRule="auto"/>
        <w:rPr>
          <w:rFonts w:ascii="Times New Roman" w:hAnsi="Times New Roman" w:eastAsia="Times New Roman" w:cs="Times New Roman"/>
          <w:b w:val="0"/>
          <w:bCs w:val="0"/>
          <w:sz w:val="24"/>
          <w:szCs w:val="24"/>
        </w:rPr>
      </w:pPr>
      <w:r w:rsidRPr="4DB09F6C" w:rsidR="13298B97">
        <w:rPr>
          <w:rFonts w:ascii="Times New Roman" w:hAnsi="Times New Roman" w:eastAsia="Times New Roman" w:cs="Times New Roman"/>
          <w:b w:val="1"/>
          <w:bCs w:val="1"/>
          <w:sz w:val="24"/>
          <w:szCs w:val="24"/>
        </w:rPr>
        <w:t>Site Map:</w:t>
      </w:r>
    </w:p>
    <w:p w:rsidR="3BD42D33" w:rsidP="4DB09F6C" w:rsidRDefault="3BD42D33" w14:paraId="762C581C" w14:textId="2CFB8B58">
      <w:pPr>
        <w:pStyle w:val="Normal"/>
        <w:spacing w:line="240" w:lineRule="auto"/>
        <w:rPr>
          <w:rFonts w:ascii="Times New Roman" w:hAnsi="Times New Roman" w:eastAsia="Times New Roman" w:cs="Times New Roman"/>
          <w:b w:val="1"/>
          <w:bCs w:val="1"/>
          <w:sz w:val="24"/>
          <w:szCs w:val="24"/>
        </w:rPr>
      </w:pPr>
      <w:r w:rsidR="3BD42D33">
        <w:drawing>
          <wp:inline wp14:editId="66D17BC1" wp14:anchorId="1F823AE0">
            <wp:extent cx="6867525" cy="1716881"/>
            <wp:effectExtent l="0" t="0" r="0" b="0"/>
            <wp:docPr id="2061948206" name="" title=""/>
            <wp:cNvGraphicFramePr>
              <a:graphicFrameLocks noChangeAspect="1"/>
            </wp:cNvGraphicFramePr>
            <a:graphic>
              <a:graphicData uri="http://schemas.openxmlformats.org/drawingml/2006/picture">
                <pic:pic>
                  <pic:nvPicPr>
                    <pic:cNvPr id="0" name=""/>
                    <pic:cNvPicPr/>
                  </pic:nvPicPr>
                  <pic:blipFill>
                    <a:blip r:embed="Rc3b16dc17db3473c">
                      <a:extLst>
                        <a:ext xmlns:a="http://schemas.openxmlformats.org/drawingml/2006/main" uri="{28A0092B-C50C-407E-A947-70E740481C1C}">
                          <a14:useLocalDpi val="0"/>
                        </a:ext>
                      </a:extLst>
                    </a:blip>
                    <a:stretch>
                      <a:fillRect/>
                    </a:stretch>
                  </pic:blipFill>
                  <pic:spPr>
                    <a:xfrm>
                      <a:off x="0" y="0"/>
                      <a:ext cx="6867525" cy="1716881"/>
                    </a:xfrm>
                    <a:prstGeom prst="rect">
                      <a:avLst/>
                    </a:prstGeom>
                  </pic:spPr>
                </pic:pic>
              </a:graphicData>
            </a:graphic>
          </wp:inline>
        </w:drawing>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9919f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a4e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6BE065"/>
    <w:rsid w:val="074BE53F"/>
    <w:rsid w:val="0817D4B4"/>
    <w:rsid w:val="098E29D9"/>
    <w:rsid w:val="0CEB45D7"/>
    <w:rsid w:val="0DA55961"/>
    <w:rsid w:val="1022E699"/>
    <w:rsid w:val="10CFBBD1"/>
    <w:rsid w:val="13298B97"/>
    <w:rsid w:val="135A875B"/>
    <w:rsid w:val="1A6280DA"/>
    <w:rsid w:val="1AD8799C"/>
    <w:rsid w:val="235F704E"/>
    <w:rsid w:val="26B0396D"/>
    <w:rsid w:val="2CC0F6FE"/>
    <w:rsid w:val="2DD630D6"/>
    <w:rsid w:val="3577D4F7"/>
    <w:rsid w:val="375B9C37"/>
    <w:rsid w:val="3B860749"/>
    <w:rsid w:val="3BD42D33"/>
    <w:rsid w:val="3DF710F4"/>
    <w:rsid w:val="3E3C3CE6"/>
    <w:rsid w:val="42CA8217"/>
    <w:rsid w:val="42E3AA74"/>
    <w:rsid w:val="44665278"/>
    <w:rsid w:val="4731B6A8"/>
    <w:rsid w:val="4A619CB5"/>
    <w:rsid w:val="4CD7D4DB"/>
    <w:rsid w:val="4DB09F6C"/>
    <w:rsid w:val="51F33CDD"/>
    <w:rsid w:val="5253863D"/>
    <w:rsid w:val="55DAD893"/>
    <w:rsid w:val="5ACCB8E3"/>
    <w:rsid w:val="5AFA62E7"/>
    <w:rsid w:val="606BE065"/>
    <w:rsid w:val="6500F810"/>
    <w:rsid w:val="65B95E81"/>
    <w:rsid w:val="6B9F0816"/>
    <w:rsid w:val="6D3AD877"/>
    <w:rsid w:val="6D80340D"/>
    <w:rsid w:val="6E5928BE"/>
    <w:rsid w:val="758B45F2"/>
    <w:rsid w:val="76F1C29D"/>
    <w:rsid w:val="79B4F372"/>
    <w:rsid w:val="79F7B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E065"/>
  <w15:chartTrackingRefBased/>
  <w15:docId w15:val="{2B8B991D-EE2F-4DD3-B695-D4279A7C81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d.com/" TargetMode="External" Id="Rb076a546a13d4e03" /><Relationship Type="http://schemas.openxmlformats.org/officeDocument/2006/relationships/hyperlink" Target="https://www.nvidia.com/en-us/" TargetMode="External" Id="Re1b8459c04b24b89" /><Relationship Type="http://schemas.openxmlformats.org/officeDocument/2006/relationships/image" Target="/media/image.png" Id="Rc3b16dc17db3473c" /><Relationship Type="http://schemas.openxmlformats.org/officeDocument/2006/relationships/numbering" Target="numbering.xml" Id="Red2370a5bc2644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2023-12-04T13:13:04.4812475Z</dcterms:created>
  <dcterms:modified xsi:type="dcterms:W3CDTF">2023-12-04T13:51:25.5385362Z</dcterms:modified>
  <dc:creator>Noah Mousseau</dc:creator>
  <lastModifiedBy>Noah Mousseau</lastModifiedBy>
</coreProperties>
</file>