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4607A" w14:textId="77777777" w:rsidR="00FD1BA9" w:rsidRDefault="00FD1BA9">
      <w:pPr>
        <w:spacing w:after="480"/>
      </w:pPr>
    </w:p>
    <w:p w14:paraId="32561DA9" w14:textId="77777777" w:rsidR="00FD1BA9" w:rsidRDefault="00000000">
      <w:pPr>
        <w:spacing w:after="80"/>
        <w:jc w:val="center"/>
      </w:pPr>
      <w:proofErr w:type="spellStart"/>
      <w:r>
        <w:rPr>
          <w:b/>
          <w:bCs/>
          <w:color w:val="1F4E79"/>
          <w:sz w:val="64"/>
          <w:szCs w:val="64"/>
        </w:rPr>
        <w:t>GearTrack</w:t>
      </w:r>
      <w:proofErr w:type="spellEnd"/>
    </w:p>
    <w:p w14:paraId="2CBCA141" w14:textId="77777777" w:rsidR="00FD1BA9" w:rsidRDefault="00000000">
      <w:pPr>
        <w:spacing w:after="60"/>
        <w:jc w:val="center"/>
      </w:pPr>
      <w:r>
        <w:rPr>
          <w:i/>
          <w:iCs/>
          <w:color w:val="2E75B6"/>
          <w:sz w:val="26"/>
          <w:szCs w:val="26"/>
        </w:rPr>
        <w:t>Multimedia Department Equipment Rental &amp; Tracking System</w:t>
      </w:r>
    </w:p>
    <w:p w14:paraId="5B8311AE" w14:textId="77777777" w:rsidR="00FD1BA9" w:rsidRDefault="00000000">
      <w:pPr>
        <w:spacing w:after="360"/>
        <w:jc w:val="center"/>
      </w:pPr>
      <w:r>
        <w:rPr>
          <w:color w:val="595959"/>
          <w:sz w:val="22"/>
          <w:szCs w:val="22"/>
        </w:rPr>
        <w:t>Component A — Project Documentation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FD1BA9" w14:paraId="594BAA5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60" w:type="dxa"/>
              <w:left w:w="100" w:type="dxa"/>
              <w:bottom w:w="60" w:type="dxa"/>
              <w:right w:w="100" w:type="dxa"/>
            </w:tcMar>
          </w:tcPr>
          <w:p w14:paraId="4E4A1C99" w14:textId="77777777" w:rsidR="00FD1BA9" w:rsidRDefault="00000000">
            <w:r>
              <w:rPr>
                <w:b/>
                <w:bCs/>
                <w:color w:val="000000"/>
              </w:rPr>
              <w:t>Student</w:t>
            </w:r>
          </w:p>
        </w:tc>
        <w:tc>
          <w:tcPr>
            <w:tcW w:w="72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C37F200" w14:textId="77777777" w:rsidR="00FD1BA9" w:rsidRDefault="00000000">
            <w:r>
              <w:rPr>
                <w:color w:val="000000"/>
              </w:rPr>
              <w:t>Noah Sheppard</w:t>
            </w:r>
          </w:p>
        </w:tc>
      </w:tr>
      <w:tr w:rsidR="00FD1BA9" w14:paraId="628281D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60" w:type="dxa"/>
              <w:left w:w="100" w:type="dxa"/>
              <w:bottom w:w="60" w:type="dxa"/>
              <w:right w:w="100" w:type="dxa"/>
            </w:tcMar>
          </w:tcPr>
          <w:p w14:paraId="46D38CBF" w14:textId="77777777" w:rsidR="00FD1BA9" w:rsidRDefault="00000000">
            <w:r>
              <w:rPr>
                <w:b/>
                <w:bCs/>
                <w:color w:val="000000"/>
              </w:rPr>
              <w:t>Teacher</w:t>
            </w:r>
          </w:p>
        </w:tc>
        <w:tc>
          <w:tcPr>
            <w:tcW w:w="72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3CCB68DC" w14:textId="77777777" w:rsidR="00FD1BA9" w:rsidRDefault="00000000">
            <w:r>
              <w:rPr>
                <w:color w:val="000000"/>
              </w:rPr>
              <w:t>Mr Timothy Harmont</w:t>
            </w:r>
          </w:p>
        </w:tc>
      </w:tr>
      <w:tr w:rsidR="00FD1BA9" w14:paraId="0E7BA3B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60" w:type="dxa"/>
              <w:left w:w="100" w:type="dxa"/>
              <w:bottom w:w="60" w:type="dxa"/>
              <w:right w:w="100" w:type="dxa"/>
            </w:tcMar>
          </w:tcPr>
          <w:p w14:paraId="43BCA8C4" w14:textId="77777777" w:rsidR="00FD1BA9" w:rsidRDefault="00000000">
            <w:r>
              <w:rPr>
                <w:b/>
                <w:bCs/>
                <w:color w:val="000000"/>
              </w:rPr>
              <w:t>School</w:t>
            </w:r>
          </w:p>
        </w:tc>
        <w:tc>
          <w:tcPr>
            <w:tcW w:w="72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7A34ADC" w14:textId="77777777" w:rsidR="00FD1BA9" w:rsidRDefault="00000000">
            <w:r>
              <w:rPr>
                <w:color w:val="000000"/>
              </w:rPr>
              <w:t>Oxford Falls Grammar</w:t>
            </w:r>
          </w:p>
        </w:tc>
      </w:tr>
      <w:tr w:rsidR="00FD1BA9" w14:paraId="4EF60B0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60" w:type="dxa"/>
              <w:left w:w="100" w:type="dxa"/>
              <w:bottom w:w="60" w:type="dxa"/>
              <w:right w:w="100" w:type="dxa"/>
            </w:tcMar>
          </w:tcPr>
          <w:p w14:paraId="3844ED30" w14:textId="77777777" w:rsidR="00FD1BA9" w:rsidRDefault="00000000">
            <w:r>
              <w:rPr>
                <w:b/>
                <w:bCs/>
                <w:color w:val="000000"/>
              </w:rPr>
              <w:t>Due Date</w:t>
            </w:r>
          </w:p>
        </w:tc>
        <w:tc>
          <w:tcPr>
            <w:tcW w:w="72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474C2361" w14:textId="77777777" w:rsidR="00FD1BA9" w:rsidRDefault="00000000">
            <w:r>
              <w:rPr>
                <w:color w:val="000000"/>
              </w:rPr>
              <w:t>Tuesday 16 June 2026, 9:00 AM (Term 2, Week 9)</w:t>
            </w:r>
          </w:p>
        </w:tc>
      </w:tr>
    </w:tbl>
    <w:p w14:paraId="50117CEE" w14:textId="77777777" w:rsidR="00FD1BA9" w:rsidRDefault="00000000">
      <w:r>
        <w:br w:type="page"/>
      </w:r>
    </w:p>
    <w:p w14:paraId="49F2A68E" w14:textId="77777777" w:rsidR="00FD1BA9" w:rsidRDefault="00000000">
      <w:pPr>
        <w:pStyle w:val="Heading1"/>
        <w:pBdr>
          <w:bottom w:val="single" w:sz="6" w:space="1" w:color="2E75B6"/>
        </w:pBdr>
      </w:pPr>
      <w:r>
        <w:lastRenderedPageBreak/>
        <w:t>Table of Contents</w:t>
      </w:r>
    </w:p>
    <w:p w14:paraId="7CEC653B" w14:textId="77777777" w:rsidR="00FD1BA9" w:rsidRDefault="00000000">
      <w:pPr>
        <w:tabs>
          <w:tab w:val="right" w:pos="9638"/>
        </w:tabs>
        <w:spacing w:after="60"/>
      </w:pPr>
      <w:proofErr w:type="gramStart"/>
      <w:r>
        <w:rPr>
          <w:color w:val="000000"/>
        </w:rPr>
        <w:t>1  Identifying</w:t>
      </w:r>
      <w:proofErr w:type="gramEnd"/>
      <w:r>
        <w:rPr>
          <w:color w:val="000000"/>
        </w:rPr>
        <w:t xml:space="preserve"> and Defining</w:t>
      </w:r>
      <w:r>
        <w:rPr>
          <w:color w:val="595959"/>
        </w:rPr>
        <w:tab/>
        <w:t>4</w:t>
      </w:r>
    </w:p>
    <w:p w14:paraId="13F48BDC" w14:textId="77777777" w:rsidR="00FD1BA9" w:rsidRDefault="00000000">
      <w:pPr>
        <w:tabs>
          <w:tab w:val="right" w:pos="9638"/>
        </w:tabs>
        <w:spacing w:after="60"/>
      </w:pPr>
      <w:r>
        <w:rPr>
          <w:color w:val="000000"/>
        </w:rPr>
        <w:t xml:space="preserve">    </w:t>
      </w:r>
      <w:proofErr w:type="gramStart"/>
      <w:r>
        <w:rPr>
          <w:color w:val="000000"/>
        </w:rPr>
        <w:t>1.1  Tools</w:t>
      </w:r>
      <w:proofErr w:type="gramEnd"/>
      <w:r>
        <w:rPr>
          <w:color w:val="000000"/>
        </w:rPr>
        <w:t xml:space="preserve"> and Processes for Enterprise Systems</w:t>
      </w:r>
      <w:r>
        <w:rPr>
          <w:color w:val="595959"/>
        </w:rPr>
        <w:tab/>
        <w:t>4</w:t>
      </w:r>
    </w:p>
    <w:p w14:paraId="27A6417A" w14:textId="77777777" w:rsidR="00FD1BA9" w:rsidRDefault="00000000">
      <w:pPr>
        <w:tabs>
          <w:tab w:val="right" w:pos="9638"/>
        </w:tabs>
        <w:spacing w:after="60"/>
      </w:pPr>
      <w:r>
        <w:rPr>
          <w:color w:val="000000"/>
        </w:rPr>
        <w:t xml:space="preserve">    </w:t>
      </w:r>
      <w:proofErr w:type="gramStart"/>
      <w:r>
        <w:rPr>
          <w:color w:val="000000"/>
        </w:rPr>
        <w:t>1.2  Justify</w:t>
      </w:r>
      <w:proofErr w:type="gramEnd"/>
      <w:r>
        <w:rPr>
          <w:color w:val="000000"/>
        </w:rPr>
        <w:t xml:space="preserve"> Tools and Resources</w:t>
      </w:r>
      <w:r>
        <w:rPr>
          <w:color w:val="595959"/>
        </w:rPr>
        <w:tab/>
        <w:t>6</w:t>
      </w:r>
    </w:p>
    <w:p w14:paraId="302AB4E5" w14:textId="77777777" w:rsidR="00FD1BA9" w:rsidRDefault="00000000">
      <w:pPr>
        <w:tabs>
          <w:tab w:val="right" w:pos="9638"/>
        </w:tabs>
        <w:spacing w:after="60"/>
      </w:pPr>
      <w:proofErr w:type="gramStart"/>
      <w:r>
        <w:rPr>
          <w:color w:val="000000"/>
        </w:rPr>
        <w:t>2  Research</w:t>
      </w:r>
      <w:proofErr w:type="gramEnd"/>
      <w:r>
        <w:rPr>
          <w:color w:val="000000"/>
        </w:rPr>
        <w:t xml:space="preserve"> and Planning</w:t>
      </w:r>
      <w:r>
        <w:rPr>
          <w:color w:val="595959"/>
        </w:rPr>
        <w:tab/>
        <w:t>8</w:t>
      </w:r>
    </w:p>
    <w:p w14:paraId="716A8B48" w14:textId="77777777" w:rsidR="00FD1BA9" w:rsidRDefault="00000000">
      <w:pPr>
        <w:tabs>
          <w:tab w:val="right" w:pos="9638"/>
        </w:tabs>
        <w:spacing w:after="60"/>
      </w:pPr>
      <w:r>
        <w:rPr>
          <w:color w:val="000000"/>
        </w:rPr>
        <w:t xml:space="preserve">    </w:t>
      </w:r>
      <w:proofErr w:type="gramStart"/>
      <w:r>
        <w:rPr>
          <w:color w:val="000000"/>
        </w:rPr>
        <w:t>2.1  Development</w:t>
      </w:r>
      <w:proofErr w:type="gramEnd"/>
      <w:r>
        <w:rPr>
          <w:color w:val="000000"/>
        </w:rPr>
        <w:t xml:space="preserve"> and Online Collaboration Tools</w:t>
      </w:r>
      <w:r>
        <w:rPr>
          <w:color w:val="595959"/>
        </w:rPr>
        <w:tab/>
        <w:t>8</w:t>
      </w:r>
    </w:p>
    <w:p w14:paraId="1F6E3E0C" w14:textId="77777777" w:rsidR="00FD1BA9" w:rsidRDefault="00000000">
      <w:pPr>
        <w:tabs>
          <w:tab w:val="right" w:pos="9638"/>
        </w:tabs>
        <w:spacing w:after="60"/>
      </w:pPr>
      <w:r>
        <w:rPr>
          <w:color w:val="000000"/>
        </w:rPr>
        <w:t xml:space="preserve">    </w:t>
      </w:r>
      <w:proofErr w:type="gramStart"/>
      <w:r>
        <w:rPr>
          <w:color w:val="000000"/>
        </w:rPr>
        <w:t>2.2  Collaboration</w:t>
      </w:r>
      <w:proofErr w:type="gramEnd"/>
      <w:r>
        <w:rPr>
          <w:color w:val="000000"/>
        </w:rPr>
        <w:t xml:space="preserve"> and Management of the Enterprise Project</w:t>
      </w:r>
      <w:r>
        <w:rPr>
          <w:color w:val="595959"/>
        </w:rPr>
        <w:tab/>
        <w:t>9</w:t>
      </w:r>
    </w:p>
    <w:p w14:paraId="634F139F" w14:textId="77777777" w:rsidR="00FD1BA9" w:rsidRDefault="00000000">
      <w:pPr>
        <w:tabs>
          <w:tab w:val="right" w:pos="9638"/>
        </w:tabs>
        <w:spacing w:after="60"/>
      </w:pPr>
      <w:r>
        <w:rPr>
          <w:color w:val="000000"/>
        </w:rPr>
        <w:t xml:space="preserve">    </w:t>
      </w:r>
      <w:proofErr w:type="gramStart"/>
      <w:r>
        <w:rPr>
          <w:color w:val="000000"/>
        </w:rPr>
        <w:t>2.3  Systems</w:t>
      </w:r>
      <w:proofErr w:type="gramEnd"/>
      <w:r>
        <w:rPr>
          <w:color w:val="000000"/>
        </w:rPr>
        <w:t xml:space="preserve"> Modelling</w:t>
      </w:r>
      <w:r>
        <w:rPr>
          <w:color w:val="595959"/>
        </w:rPr>
        <w:tab/>
        <w:t>11</w:t>
      </w:r>
    </w:p>
    <w:p w14:paraId="6BB09C9E" w14:textId="77777777" w:rsidR="00FD1BA9" w:rsidRDefault="00000000">
      <w:pPr>
        <w:tabs>
          <w:tab w:val="right" w:pos="9638"/>
        </w:tabs>
        <w:spacing w:after="60"/>
      </w:pPr>
      <w:proofErr w:type="gramStart"/>
      <w:r>
        <w:rPr>
          <w:color w:val="000000"/>
        </w:rPr>
        <w:t>3  Producing</w:t>
      </w:r>
      <w:proofErr w:type="gramEnd"/>
      <w:r>
        <w:rPr>
          <w:color w:val="000000"/>
        </w:rPr>
        <w:t xml:space="preserve"> and Implementing</w:t>
      </w:r>
      <w:r>
        <w:rPr>
          <w:color w:val="595959"/>
        </w:rPr>
        <w:tab/>
        <w:t>20</w:t>
      </w:r>
    </w:p>
    <w:p w14:paraId="71753BC7" w14:textId="77777777" w:rsidR="00FD1BA9" w:rsidRDefault="00000000">
      <w:pPr>
        <w:tabs>
          <w:tab w:val="right" w:pos="9638"/>
        </w:tabs>
        <w:spacing w:after="60"/>
      </w:pPr>
      <w:r>
        <w:rPr>
          <w:color w:val="000000"/>
        </w:rPr>
        <w:t xml:space="preserve">    </w:t>
      </w:r>
      <w:proofErr w:type="gramStart"/>
      <w:r>
        <w:rPr>
          <w:color w:val="000000"/>
        </w:rPr>
        <w:t>3.1  Implementation</w:t>
      </w:r>
      <w:proofErr w:type="gramEnd"/>
      <w:r>
        <w:rPr>
          <w:color w:val="000000"/>
        </w:rPr>
        <w:t xml:space="preserve"> Plan</w:t>
      </w:r>
      <w:r>
        <w:rPr>
          <w:color w:val="595959"/>
        </w:rPr>
        <w:tab/>
        <w:t>20</w:t>
      </w:r>
    </w:p>
    <w:p w14:paraId="39832E2A" w14:textId="77777777" w:rsidR="00FD1BA9" w:rsidRDefault="00000000">
      <w:pPr>
        <w:tabs>
          <w:tab w:val="right" w:pos="9638"/>
        </w:tabs>
        <w:spacing w:after="60"/>
      </w:pPr>
      <w:r>
        <w:rPr>
          <w:color w:val="000000"/>
        </w:rPr>
        <w:t xml:space="preserve">    </w:t>
      </w:r>
      <w:proofErr w:type="gramStart"/>
      <w:r>
        <w:rPr>
          <w:color w:val="000000"/>
        </w:rPr>
        <w:t>3.2  Enterprise</w:t>
      </w:r>
      <w:proofErr w:type="gramEnd"/>
      <w:r>
        <w:rPr>
          <w:color w:val="000000"/>
        </w:rPr>
        <w:t xml:space="preserve"> Project Development</w:t>
      </w:r>
      <w:r>
        <w:rPr>
          <w:color w:val="595959"/>
        </w:rPr>
        <w:tab/>
        <w:t>22</w:t>
      </w:r>
    </w:p>
    <w:p w14:paraId="788ED83F" w14:textId="77777777" w:rsidR="00FD1BA9" w:rsidRDefault="00000000">
      <w:pPr>
        <w:tabs>
          <w:tab w:val="right" w:pos="9638"/>
        </w:tabs>
        <w:spacing w:after="60"/>
      </w:pPr>
      <w:proofErr w:type="gramStart"/>
      <w:r>
        <w:rPr>
          <w:color w:val="000000"/>
        </w:rPr>
        <w:t>4  Testing</w:t>
      </w:r>
      <w:proofErr w:type="gramEnd"/>
      <w:r>
        <w:rPr>
          <w:color w:val="000000"/>
        </w:rPr>
        <w:t xml:space="preserve"> and Evaluating</w:t>
      </w:r>
      <w:r>
        <w:rPr>
          <w:color w:val="595959"/>
        </w:rPr>
        <w:tab/>
        <w:t>25</w:t>
      </w:r>
    </w:p>
    <w:p w14:paraId="1B0AE4AC" w14:textId="77777777" w:rsidR="00FD1BA9" w:rsidRDefault="00000000">
      <w:pPr>
        <w:tabs>
          <w:tab w:val="right" w:pos="9638"/>
        </w:tabs>
        <w:spacing w:after="60"/>
      </w:pPr>
      <w:r>
        <w:rPr>
          <w:color w:val="000000"/>
        </w:rPr>
        <w:t xml:space="preserve">    </w:t>
      </w:r>
      <w:proofErr w:type="gramStart"/>
      <w:r>
        <w:rPr>
          <w:color w:val="000000"/>
        </w:rPr>
        <w:t>4.1  Verification</w:t>
      </w:r>
      <w:proofErr w:type="gramEnd"/>
      <w:r>
        <w:rPr>
          <w:color w:val="000000"/>
        </w:rPr>
        <w:t xml:space="preserve"> and Validation</w:t>
      </w:r>
      <w:r>
        <w:rPr>
          <w:color w:val="595959"/>
        </w:rPr>
        <w:tab/>
        <w:t>25</w:t>
      </w:r>
    </w:p>
    <w:p w14:paraId="0BF350A9" w14:textId="77777777" w:rsidR="00FD1BA9" w:rsidRDefault="00000000">
      <w:pPr>
        <w:tabs>
          <w:tab w:val="right" w:pos="9638"/>
        </w:tabs>
        <w:spacing w:after="60"/>
      </w:pPr>
      <w:r>
        <w:rPr>
          <w:color w:val="000000"/>
        </w:rPr>
        <w:t xml:space="preserve">    </w:t>
      </w:r>
      <w:proofErr w:type="gramStart"/>
      <w:r>
        <w:rPr>
          <w:color w:val="000000"/>
        </w:rPr>
        <w:t>4.2  Maintenance</w:t>
      </w:r>
      <w:proofErr w:type="gramEnd"/>
      <w:r>
        <w:rPr>
          <w:color w:val="000000"/>
        </w:rPr>
        <w:t xml:space="preserve"> and Future Development</w:t>
      </w:r>
      <w:r>
        <w:rPr>
          <w:color w:val="595959"/>
        </w:rPr>
        <w:tab/>
        <w:t>28</w:t>
      </w:r>
    </w:p>
    <w:p w14:paraId="106A2363" w14:textId="77777777" w:rsidR="00FD1BA9" w:rsidRDefault="00000000">
      <w:pPr>
        <w:tabs>
          <w:tab w:val="right" w:pos="9638"/>
        </w:tabs>
        <w:spacing w:after="60"/>
      </w:pPr>
      <w:proofErr w:type="gramStart"/>
      <w:r>
        <w:rPr>
          <w:color w:val="000000"/>
        </w:rPr>
        <w:t>5  Future</w:t>
      </w:r>
      <w:proofErr w:type="gramEnd"/>
      <w:r>
        <w:rPr>
          <w:color w:val="000000"/>
        </w:rPr>
        <w:t xml:space="preserve"> Technical Changes (Planned)</w:t>
      </w:r>
      <w:r>
        <w:rPr>
          <w:color w:val="595959"/>
        </w:rPr>
        <w:tab/>
        <w:t>31</w:t>
      </w:r>
    </w:p>
    <w:p w14:paraId="52DC4516" w14:textId="77777777" w:rsidR="00FD1BA9" w:rsidRDefault="00000000">
      <w:pPr>
        <w:tabs>
          <w:tab w:val="right" w:pos="9638"/>
        </w:tabs>
        <w:spacing w:after="60"/>
      </w:pPr>
      <w:r>
        <w:rPr>
          <w:color w:val="000000"/>
        </w:rPr>
        <w:t xml:space="preserve">    </w:t>
      </w:r>
      <w:proofErr w:type="gramStart"/>
      <w:r>
        <w:rPr>
          <w:color w:val="000000"/>
        </w:rPr>
        <w:t>5.1  Part</w:t>
      </w:r>
      <w:proofErr w:type="gramEnd"/>
      <w:r>
        <w:rPr>
          <w:color w:val="000000"/>
        </w:rPr>
        <w:t xml:space="preserve"> 1 — Security Improvements</w:t>
      </w:r>
      <w:r>
        <w:rPr>
          <w:color w:val="595959"/>
        </w:rPr>
        <w:tab/>
        <w:t>31</w:t>
      </w:r>
    </w:p>
    <w:p w14:paraId="675338B4" w14:textId="77777777" w:rsidR="00FD1BA9" w:rsidRDefault="00000000">
      <w:pPr>
        <w:tabs>
          <w:tab w:val="right" w:pos="9638"/>
        </w:tabs>
        <w:spacing w:after="60"/>
      </w:pPr>
      <w:r>
        <w:rPr>
          <w:color w:val="000000"/>
        </w:rPr>
        <w:t xml:space="preserve">    </w:t>
      </w:r>
      <w:proofErr w:type="gramStart"/>
      <w:r>
        <w:rPr>
          <w:color w:val="000000"/>
        </w:rPr>
        <w:t>5.2  Part</w:t>
      </w:r>
      <w:proofErr w:type="gramEnd"/>
      <w:r>
        <w:rPr>
          <w:color w:val="000000"/>
        </w:rPr>
        <w:t xml:space="preserve"> 2 — Feature Completions</w:t>
      </w:r>
      <w:r>
        <w:rPr>
          <w:color w:val="595959"/>
        </w:rPr>
        <w:tab/>
        <w:t>33</w:t>
      </w:r>
    </w:p>
    <w:p w14:paraId="7EB337D0" w14:textId="77777777" w:rsidR="00FD1BA9" w:rsidRDefault="00000000">
      <w:pPr>
        <w:tabs>
          <w:tab w:val="right" w:pos="9638"/>
        </w:tabs>
        <w:spacing w:after="60"/>
      </w:pPr>
      <w:r>
        <w:rPr>
          <w:color w:val="000000"/>
        </w:rPr>
        <w:t>Appendix — AI Citation Log</w:t>
      </w:r>
      <w:r>
        <w:rPr>
          <w:color w:val="595959"/>
        </w:rPr>
        <w:tab/>
        <w:t>35</w:t>
      </w:r>
    </w:p>
    <w:p w14:paraId="3C713261" w14:textId="77777777" w:rsidR="00FD1BA9" w:rsidRDefault="00000000">
      <w:r>
        <w:br w:type="page"/>
      </w:r>
    </w:p>
    <w:p w14:paraId="5DA68AFA" w14:textId="77777777" w:rsidR="00FD1BA9" w:rsidRDefault="00000000">
      <w:pPr>
        <w:pStyle w:val="Heading1"/>
        <w:pBdr>
          <w:bottom w:val="single" w:sz="6" w:space="1" w:color="2E75B6"/>
        </w:pBdr>
      </w:pPr>
      <w:proofErr w:type="gramStart"/>
      <w:r>
        <w:lastRenderedPageBreak/>
        <w:t>1  Identifying</w:t>
      </w:r>
      <w:proofErr w:type="gramEnd"/>
      <w:r>
        <w:t xml:space="preserve"> and Defining</w:t>
      </w:r>
    </w:p>
    <w:p w14:paraId="592E8D8F" w14:textId="77777777" w:rsidR="00FD1BA9" w:rsidRDefault="00000000">
      <w:pPr>
        <w:pStyle w:val="Heading2"/>
      </w:pPr>
      <w:proofErr w:type="gramStart"/>
      <w:r>
        <w:t>1.1  Tools</w:t>
      </w:r>
      <w:proofErr w:type="gramEnd"/>
      <w:r>
        <w:t xml:space="preserve"> and Processes for Enterprise Systems</w:t>
      </w:r>
    </w:p>
    <w:p w14:paraId="69F980A3" w14:textId="77777777" w:rsidR="00FD1BA9" w:rsidRDefault="00000000">
      <w:pPr>
        <w:pStyle w:val="Heading3"/>
      </w:pPr>
      <w:proofErr w:type="gramStart"/>
      <w:r>
        <w:t>1.1.1  Problem</w:t>
      </w:r>
      <w:proofErr w:type="gramEnd"/>
      <w:r>
        <w:t xml:space="preserve"> Definition</w:t>
      </w:r>
    </w:p>
    <w:p w14:paraId="23C8D751" w14:textId="77777777" w:rsidR="00FD1BA9" w:rsidRDefault="00000000">
      <w:pPr>
        <w:spacing w:after="100"/>
      </w:pPr>
      <w:r>
        <w:rPr>
          <w:color w:val="000000"/>
        </w:rPr>
        <w:t>The Multimedia department at Oxford Falls Grammar manages a significant inventory of professional-grade equipment — including DSLR cameras, mirrorless bodies, cinema lenses, tripods, slider rigs, LED lighting panels, condenser microphones, portable audio recorders, and HDMI/SDI cabling. This equipment is shared across multiple Year 11 and Year 12 classes, co-curricular film projects, and school events. Currently, there is no unified digital system for managing this equipment. The department relies on an ad hoc combination of paper sign-out sheets kept in a physical folder, informal verbal agreements between students and the supervising teacher, and memory.</w:t>
      </w:r>
    </w:p>
    <w:p w14:paraId="6AF8F9B1" w14:textId="77777777" w:rsidR="00FD1BA9" w:rsidRDefault="00000000">
      <w:pPr>
        <w:spacing w:after="100"/>
      </w:pPr>
      <w:r>
        <w:rPr>
          <w:color w:val="000000"/>
        </w:rPr>
        <w:t xml:space="preserve">This approach creates a range of critical operational problems. Equipment goes missing for days — or permanently — because there is no accountability trail linking a specific item to a specific student over a specific timeframe. Staff have no way to determine </w:t>
      </w:r>
      <w:proofErr w:type="gramStart"/>
      <w:r>
        <w:rPr>
          <w:color w:val="000000"/>
        </w:rPr>
        <w:t>at a glance</w:t>
      </w:r>
      <w:proofErr w:type="gramEnd"/>
      <w:r>
        <w:rPr>
          <w:color w:val="000000"/>
        </w:rPr>
        <w:t xml:space="preserve"> which pieces of equipment are currently rented, who has them, and when they are due back. Students cannot check equipment availability remotely; they must physically visit the department room during limited access hours. When equipment is returned damaged, there is often no record of who last used it, making it impossible to establish accountability. The cumulative replacement cost of the department’s inventory exceeds $25,000, making this a significant financial risk for the school.</w:t>
      </w:r>
    </w:p>
    <w:p w14:paraId="6C8FEF23" w14:textId="77777777" w:rsidR="00FD1BA9" w:rsidRDefault="00000000">
      <w:pPr>
        <w:spacing w:after="100"/>
      </w:pPr>
      <w:r>
        <w:rPr>
          <w:b/>
          <w:bCs/>
          <w:color w:val="000000"/>
        </w:rPr>
        <w:t xml:space="preserve">Problem Statement: </w:t>
      </w:r>
      <w:r>
        <w:rPr>
          <w:color w:val="000000"/>
        </w:rPr>
        <w:t>The Oxford Falls Grammar Multimedia department lacks a centralised, digital system for tracking equipment loans and managing rental requests, resulting in inventory losses, scheduling conflicts, and an unacceptable accountability gap.</w:t>
      </w:r>
    </w:p>
    <w:p w14:paraId="68D60B06" w14:textId="77777777" w:rsidR="00FD1BA9" w:rsidRDefault="00000000">
      <w:pPr>
        <w:pStyle w:val="Heading3"/>
      </w:pPr>
      <w:proofErr w:type="gramStart"/>
      <w:r>
        <w:t>1.1.2  Context</w:t>
      </w:r>
      <w:proofErr w:type="gramEnd"/>
      <w:r>
        <w:t xml:space="preserve"> and Stakeholder Analysis</w:t>
      </w:r>
    </w:p>
    <w:p w14:paraId="7671C203" w14:textId="77777777" w:rsidR="00FD1BA9" w:rsidRDefault="00000000">
      <w:pPr>
        <w:spacing w:after="100"/>
      </w:pPr>
      <w:proofErr w:type="spellStart"/>
      <w:r>
        <w:rPr>
          <w:color w:val="000000"/>
        </w:rPr>
        <w:t>GearTrack</w:t>
      </w:r>
      <w:proofErr w:type="spellEnd"/>
      <w:r>
        <w:rPr>
          <w:color w:val="000000"/>
        </w:rPr>
        <w:t xml:space="preserve"> is designed to serve three distinct user groups, each with different needs and levels of system access:</w:t>
      </w:r>
    </w:p>
    <w:p w14:paraId="052CEF52" w14:textId="77777777" w:rsidR="00FD1BA9" w:rsidRDefault="00000000">
      <w:pPr>
        <w:pStyle w:val="ListParagraph"/>
        <w:numPr>
          <w:ilvl w:val="0"/>
          <w:numId w:val="2"/>
        </w:numPr>
        <w:spacing w:after="60"/>
      </w:pPr>
      <w:r>
        <w:rPr>
          <w:b/>
          <w:bCs/>
          <w:color w:val="000000"/>
        </w:rPr>
        <w:t xml:space="preserve">Students (Primary Users): </w:t>
      </w:r>
      <w:r>
        <w:rPr>
          <w:color w:val="000000"/>
        </w:rPr>
        <w:t>Year 11 and Year 12 Multimedia students who need to borrow equipment for class projects, assessments, and co-curricular productions. Students need a frictionless way to browse available gear, check current availability in real-time, submit rental requests, and view the status of their active and historical rentals.</w:t>
      </w:r>
    </w:p>
    <w:p w14:paraId="27E5C494" w14:textId="77777777" w:rsidR="00FD1BA9" w:rsidRDefault="00000000">
      <w:pPr>
        <w:pStyle w:val="ListParagraph"/>
        <w:numPr>
          <w:ilvl w:val="0"/>
          <w:numId w:val="2"/>
        </w:numPr>
        <w:spacing w:after="60"/>
      </w:pPr>
      <w:r>
        <w:rPr>
          <w:b/>
          <w:bCs/>
          <w:color w:val="000000"/>
        </w:rPr>
        <w:t xml:space="preserve">Multimedia Staff / Administrators (Secondary Users): </w:t>
      </w:r>
      <w:r>
        <w:rPr>
          <w:color w:val="000000"/>
        </w:rPr>
        <w:t>The supervising teacher(s) responsible for the equipment inventory. Administrators need a dashboard to review and act on pending rental requests, track which equipment is currently on loan, process returns, and access a complete audit trail of all transactions. In practice, the system distinguishes between Teachers (who can approve requests and manage rosters for their own classes) and a school-wide Admin role (full access to gear inventory, all classes, and system configuration). Both fall under the ‘Multimedia Staff / Administrators’ group, with role-based access control distinguishing their permissions at the middleware layer.</w:t>
      </w:r>
    </w:p>
    <w:p w14:paraId="34B3268D" w14:textId="77777777" w:rsidR="00FD1BA9" w:rsidRDefault="00000000">
      <w:pPr>
        <w:pStyle w:val="ListParagraph"/>
        <w:numPr>
          <w:ilvl w:val="0"/>
          <w:numId w:val="2"/>
        </w:numPr>
        <w:spacing w:after="60"/>
      </w:pPr>
      <w:r>
        <w:rPr>
          <w:b/>
          <w:bCs/>
          <w:color w:val="000000"/>
        </w:rPr>
        <w:t xml:space="preserve">School IT / Department Head (Tertiary Users): </w:t>
      </w:r>
      <w:r>
        <w:rPr>
          <w:color w:val="000000"/>
        </w:rPr>
        <w:t xml:space="preserve">The school’s IT team (who manage </w:t>
      </w:r>
      <w:proofErr w:type="spellStart"/>
      <w:r>
        <w:rPr>
          <w:color w:val="000000"/>
        </w:rPr>
        <w:t>CloudworkEngine</w:t>
      </w:r>
      <w:proofErr w:type="spellEnd"/>
      <w:r>
        <w:rPr>
          <w:color w:val="000000"/>
        </w:rPr>
        <w:t>) and the department head, who require confidence that the system is secure, maintainable, cost-effective, and integrated with existing school identity infrastructure.</w:t>
      </w:r>
    </w:p>
    <w:p w14:paraId="57DABF52" w14:textId="77777777" w:rsidR="00FD1BA9" w:rsidRDefault="00000000">
      <w:pPr>
        <w:pStyle w:val="Heading3"/>
      </w:pPr>
      <w:proofErr w:type="gramStart"/>
      <w:r>
        <w:t>1.1.3  System</w:t>
      </w:r>
      <w:proofErr w:type="gramEnd"/>
      <w:r>
        <w:t xml:space="preserve"> Requirements</w:t>
      </w:r>
    </w:p>
    <w:p w14:paraId="7DEA8D4B" w14:textId="77777777" w:rsidR="00FD1BA9" w:rsidRDefault="00000000">
      <w:pPr>
        <w:spacing w:after="100"/>
      </w:pPr>
      <w:r>
        <w:rPr>
          <w:color w:val="000000"/>
        </w:rPr>
        <w:t>The system requirements were determined through a combination of structured discussion with the Multimedia teacher, informal surveys of students in the Year 12 class, and analysis of comparable commercial asset management systems (Asset Panda, Snipe-IT). Requirements are categorised as functional (what the system must do) and non-functional (qualities the system must exhibit).</w:t>
      </w:r>
    </w:p>
    <w:p w14:paraId="2A3B74A7" w14:textId="77777777" w:rsidR="00FD1BA9" w:rsidRDefault="00000000">
      <w:pPr>
        <w:spacing w:after="100"/>
      </w:pPr>
      <w:r>
        <w:rPr>
          <w:b/>
          <w:bCs/>
          <w:color w:val="000000"/>
        </w:rPr>
        <w:t>Functional Requirements:</w:t>
      </w:r>
    </w:p>
    <w:p w14:paraId="45F6EEA1" w14:textId="77777777" w:rsidR="00FD1BA9" w:rsidRDefault="00000000">
      <w:pPr>
        <w:pStyle w:val="ListParagraph"/>
        <w:numPr>
          <w:ilvl w:val="0"/>
          <w:numId w:val="2"/>
        </w:numPr>
        <w:spacing w:after="60"/>
      </w:pPr>
      <w:r>
        <w:rPr>
          <w:color w:val="000000"/>
        </w:rPr>
        <w:t xml:space="preserve">The system must authenticate users via the school’s </w:t>
      </w:r>
      <w:proofErr w:type="spellStart"/>
      <w:r>
        <w:rPr>
          <w:color w:val="000000"/>
        </w:rPr>
        <w:t>CloudworkEngine</w:t>
      </w:r>
      <w:proofErr w:type="spellEnd"/>
      <w:r>
        <w:rPr>
          <w:color w:val="000000"/>
        </w:rPr>
        <w:t xml:space="preserve"> SAML 2.0 SSO infrastructure, eliminating the need for a separate username/password.</w:t>
      </w:r>
    </w:p>
    <w:p w14:paraId="2D2D66AA" w14:textId="77777777" w:rsidR="00FD1BA9" w:rsidRDefault="00000000">
      <w:pPr>
        <w:pStyle w:val="ListParagraph"/>
        <w:numPr>
          <w:ilvl w:val="0"/>
          <w:numId w:val="2"/>
        </w:numPr>
        <w:spacing w:after="60"/>
      </w:pPr>
      <w:r>
        <w:rPr>
          <w:color w:val="000000"/>
        </w:rPr>
        <w:t>The system must present a searchable, filterable gear catalogue showing all equipment, their categories, quantities, current availability, and condition.</w:t>
      </w:r>
    </w:p>
    <w:p w14:paraId="41C848DF" w14:textId="77777777" w:rsidR="00FD1BA9" w:rsidRDefault="00000000">
      <w:pPr>
        <w:pStyle w:val="ListParagraph"/>
        <w:numPr>
          <w:ilvl w:val="0"/>
          <w:numId w:val="2"/>
        </w:numPr>
        <w:spacing w:after="60"/>
      </w:pPr>
      <w:r>
        <w:rPr>
          <w:color w:val="000000"/>
        </w:rPr>
        <w:t>The system must allow authenticated students to submit rental requests specifying the item, quantity, rental start date, and expected return date.</w:t>
      </w:r>
    </w:p>
    <w:p w14:paraId="3BA066EF" w14:textId="77777777" w:rsidR="00FD1BA9" w:rsidRDefault="00000000">
      <w:pPr>
        <w:pStyle w:val="ListParagraph"/>
        <w:numPr>
          <w:ilvl w:val="0"/>
          <w:numId w:val="2"/>
        </w:numPr>
        <w:spacing w:after="60"/>
      </w:pPr>
      <w:r>
        <w:rPr>
          <w:color w:val="000000"/>
        </w:rPr>
        <w:t>The system must provide an administrative dashboard where staff can view all pending rental requests and approve or reject them with a reason.</w:t>
      </w:r>
    </w:p>
    <w:p w14:paraId="1399A316" w14:textId="77777777" w:rsidR="00FD1BA9" w:rsidRDefault="00000000">
      <w:pPr>
        <w:pStyle w:val="ListParagraph"/>
        <w:numPr>
          <w:ilvl w:val="0"/>
          <w:numId w:val="2"/>
        </w:numPr>
        <w:spacing w:after="60"/>
      </w:pPr>
      <w:r>
        <w:rPr>
          <w:color w:val="000000"/>
        </w:rPr>
        <w:lastRenderedPageBreak/>
        <w:t>The system must automatically update gear availability when a request is approved, or when an item is marked as returned.</w:t>
      </w:r>
    </w:p>
    <w:p w14:paraId="081248AE" w14:textId="77777777" w:rsidR="00FD1BA9" w:rsidRDefault="00000000">
      <w:pPr>
        <w:pStyle w:val="ListParagraph"/>
        <w:numPr>
          <w:ilvl w:val="0"/>
          <w:numId w:val="2"/>
        </w:numPr>
        <w:spacing w:after="60"/>
      </w:pPr>
      <w:r>
        <w:rPr>
          <w:color w:val="000000"/>
        </w:rPr>
        <w:t>The system must maintain a chronological, tamper-evident audit log recording all rental approvals, rejections, and returns, including the actor and timestamp.</w:t>
      </w:r>
    </w:p>
    <w:p w14:paraId="407AEBD7" w14:textId="77777777" w:rsidR="00FD1BA9" w:rsidRDefault="00000000">
      <w:pPr>
        <w:pStyle w:val="ListParagraph"/>
        <w:numPr>
          <w:ilvl w:val="0"/>
          <w:numId w:val="2"/>
        </w:numPr>
        <w:spacing w:after="60"/>
      </w:pPr>
      <w:r>
        <w:rPr>
          <w:color w:val="000000"/>
        </w:rPr>
        <w:t>The system must prevent students from booking more units than are currently available.</w:t>
      </w:r>
    </w:p>
    <w:p w14:paraId="46B66C86" w14:textId="77777777" w:rsidR="00FD1BA9" w:rsidRDefault="00FD1BA9">
      <w:pPr>
        <w:spacing w:after="120"/>
      </w:pPr>
    </w:p>
    <w:p w14:paraId="5F6E2D37" w14:textId="77777777" w:rsidR="00FD1BA9" w:rsidRDefault="00000000">
      <w:pPr>
        <w:spacing w:after="100"/>
      </w:pPr>
      <w:r>
        <w:rPr>
          <w:b/>
          <w:bCs/>
          <w:color w:val="000000"/>
        </w:rPr>
        <w:t>Non-Functional Requirements:</w:t>
      </w:r>
    </w:p>
    <w:p w14:paraId="20C97D56" w14:textId="77777777" w:rsidR="00FD1BA9" w:rsidRDefault="00000000">
      <w:pPr>
        <w:pStyle w:val="ListParagraph"/>
        <w:numPr>
          <w:ilvl w:val="0"/>
          <w:numId w:val="2"/>
        </w:numPr>
        <w:spacing w:after="60"/>
      </w:pPr>
      <w:r>
        <w:rPr>
          <w:b/>
          <w:bCs/>
          <w:color w:val="000000"/>
        </w:rPr>
        <w:t xml:space="preserve">Security: </w:t>
      </w:r>
      <w:r>
        <w:rPr>
          <w:color w:val="000000"/>
        </w:rPr>
        <w:t xml:space="preserve">All communications must occur over HTTPS. Session cookies must use </w:t>
      </w:r>
      <w:proofErr w:type="spellStart"/>
      <w:r>
        <w:rPr>
          <w:color w:val="000000"/>
        </w:rPr>
        <w:t>HttpOnly</w:t>
      </w:r>
      <w:proofErr w:type="spellEnd"/>
      <w:r>
        <w:rPr>
          <w:color w:val="000000"/>
        </w:rPr>
        <w:t xml:space="preserve"> and Secure flags. All user input must be sanitised to prevent SQL injection and XSS attacks. A Content-Security-Policy header restricts script and resource origins to ‘self’, preventing injected scripts from loading external payloads. A Strict-Transport-Security header (enabled over HTTPS) enforces HTTPS for all subsequent requests.</w:t>
      </w:r>
    </w:p>
    <w:p w14:paraId="6CDA045C" w14:textId="77777777" w:rsidR="00FD1BA9" w:rsidRDefault="00000000">
      <w:pPr>
        <w:pStyle w:val="ListParagraph"/>
        <w:numPr>
          <w:ilvl w:val="0"/>
          <w:numId w:val="2"/>
        </w:numPr>
        <w:spacing w:after="60"/>
      </w:pPr>
      <w:r>
        <w:rPr>
          <w:b/>
          <w:bCs/>
          <w:color w:val="000000"/>
        </w:rPr>
        <w:t xml:space="preserve">Performance: </w:t>
      </w:r>
      <w:r>
        <w:rPr>
          <w:color w:val="000000"/>
        </w:rPr>
        <w:t>All page loads must complete within 3 seconds on the school’s internal network under normal concurrent usage (up to 30 simultaneous users).</w:t>
      </w:r>
    </w:p>
    <w:p w14:paraId="02E63F80" w14:textId="77777777" w:rsidR="00FD1BA9" w:rsidRDefault="00000000">
      <w:pPr>
        <w:pStyle w:val="ListParagraph"/>
        <w:numPr>
          <w:ilvl w:val="0"/>
          <w:numId w:val="2"/>
        </w:numPr>
        <w:spacing w:after="60"/>
      </w:pPr>
      <w:r>
        <w:rPr>
          <w:b/>
          <w:bCs/>
          <w:color w:val="000000"/>
        </w:rPr>
        <w:t xml:space="preserve">Usability: </w:t>
      </w:r>
      <w:r>
        <w:rPr>
          <w:color w:val="000000"/>
        </w:rPr>
        <w:t>The student-facing interface must be navigable without training, following established UX conventions (navigation bar, action buttons, status indicators).</w:t>
      </w:r>
    </w:p>
    <w:p w14:paraId="561ED190" w14:textId="77777777" w:rsidR="00FD1BA9" w:rsidRDefault="00000000">
      <w:pPr>
        <w:pStyle w:val="ListParagraph"/>
        <w:numPr>
          <w:ilvl w:val="0"/>
          <w:numId w:val="2"/>
        </w:numPr>
        <w:spacing w:after="60"/>
      </w:pPr>
      <w:r>
        <w:rPr>
          <w:b/>
          <w:bCs/>
          <w:color w:val="000000"/>
        </w:rPr>
        <w:t xml:space="preserve">Reliability: </w:t>
      </w:r>
      <w:r>
        <w:rPr>
          <w:color w:val="000000"/>
        </w:rPr>
        <w:t>The system must remain operational during school hours. Database writes must be atomic to prevent partial records.</w:t>
      </w:r>
    </w:p>
    <w:p w14:paraId="775A66C4" w14:textId="77777777" w:rsidR="00FD1BA9" w:rsidRDefault="00000000">
      <w:pPr>
        <w:pStyle w:val="ListParagraph"/>
        <w:numPr>
          <w:ilvl w:val="0"/>
          <w:numId w:val="2"/>
        </w:numPr>
        <w:spacing w:after="60"/>
      </w:pPr>
      <w:r>
        <w:rPr>
          <w:b/>
          <w:bCs/>
          <w:color w:val="000000"/>
        </w:rPr>
        <w:t xml:space="preserve">Cost: </w:t>
      </w:r>
      <w:r>
        <w:rPr>
          <w:color w:val="000000"/>
        </w:rPr>
        <w:t>The solution must be deliverable at zero additional cost to the school using open-source software and existing infrastructure.</w:t>
      </w:r>
    </w:p>
    <w:p w14:paraId="62255BCC" w14:textId="77777777" w:rsidR="00FD1BA9" w:rsidRDefault="00000000">
      <w:pPr>
        <w:pStyle w:val="Heading3"/>
      </w:pPr>
      <w:proofErr w:type="gramStart"/>
      <w:r>
        <w:t>1.1.4  Scope</w:t>
      </w:r>
      <w:proofErr w:type="gramEnd"/>
      <w:r>
        <w:t xml:space="preserve"> and Scale</w:t>
      </w:r>
    </w:p>
    <w:p w14:paraId="4E3F7ED8" w14:textId="77777777" w:rsidR="00FD1BA9" w:rsidRDefault="00000000">
      <w:pPr>
        <w:spacing w:after="100"/>
      </w:pPr>
      <w:proofErr w:type="spellStart"/>
      <w:r>
        <w:rPr>
          <w:color w:val="000000"/>
        </w:rPr>
        <w:t>GearTrack</w:t>
      </w:r>
      <w:proofErr w:type="spellEnd"/>
      <w:r>
        <w:rPr>
          <w:color w:val="000000"/>
        </w:rPr>
        <w:t xml:space="preserve"> is scoped as an internal web application deployed on the school’s existing server infrastructure (or a Raspberry Pi 4 configured as a local server). The system serves Oxford Falls Grammar exclusively; there is no requirement for multi-tenancy or external internet access. The initial deployment covers the Multimedia department only, though the architecture is intentionally generic to support future extension to the TAS department’s electronics lab equipment or the Drama department’s costume inventory.</w:t>
      </w:r>
    </w:p>
    <w:p w14:paraId="74F20739" w14:textId="77777777" w:rsidR="00FD1BA9" w:rsidRDefault="00000000">
      <w:pPr>
        <w:spacing w:after="100"/>
      </w:pPr>
      <w:r>
        <w:rPr>
          <w:color w:val="000000"/>
        </w:rPr>
        <w:t>In terms of data scale, the system is expected to manage approximately 80–120 individual gear items, a student population of ~60–80 users, and an estimated 5–15 active rental transactions per week. These figures are well within the performance envelope of SQLite3 operating in WAL (Write-Ahead Logging) mode.</w:t>
      </w:r>
    </w:p>
    <w:p w14:paraId="040BFEFC" w14:textId="77777777" w:rsidR="00FD1BA9" w:rsidRDefault="00000000">
      <w:pPr>
        <w:pStyle w:val="Heading3"/>
      </w:pPr>
      <w:proofErr w:type="gramStart"/>
      <w:r>
        <w:t>1.1.5  Success</w:t>
      </w:r>
      <w:proofErr w:type="gramEnd"/>
      <w:r>
        <w:t xml:space="preserve"> Criteria</w:t>
      </w:r>
    </w:p>
    <w:p w14:paraId="5B41C4F7" w14:textId="77777777" w:rsidR="00FD1BA9" w:rsidRDefault="00000000">
      <w:pPr>
        <w:spacing w:after="100"/>
      </w:pPr>
      <w:r>
        <w:rPr>
          <w:color w:val="000000"/>
        </w:rPr>
        <w:t>The following measurable criteria were established in collaboration with the Multimedia teacher to define what a successful project outcome looks like. These criteria are referenced throughout the testing and evaluation section (Section 4).</w:t>
      </w:r>
    </w:p>
    <w:tbl>
      <w:tblPr>
        <w:tblW w:w="8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600"/>
        <w:gridCol w:w="5038"/>
        <w:gridCol w:w="1200"/>
      </w:tblGrid>
      <w:tr w:rsidR="00FD1BA9" w14:paraId="1A740FB8" w14:textId="77777777">
        <w:tblPrEx>
          <w:tblCellMar>
            <w:top w:w="0" w:type="dxa"/>
            <w:bottom w:w="0" w:type="dxa"/>
          </w:tblCellMar>
        </w:tblPrEx>
        <w:trPr>
          <w:tblHeader/>
        </w:trPr>
        <w:tc>
          <w:tcPr>
            <w:tcW w:w="8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052E1326" w14:textId="77777777" w:rsidR="00FD1BA9" w:rsidRDefault="00000000">
            <w:r>
              <w:rPr>
                <w:b/>
                <w:bCs/>
                <w:color w:val="1F4E79"/>
                <w:sz w:val="18"/>
                <w:szCs w:val="18"/>
              </w:rPr>
              <w:t>Ref</w:t>
            </w:r>
          </w:p>
        </w:tc>
        <w:tc>
          <w:tcPr>
            <w:tcW w:w="16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53A13CFF" w14:textId="77777777" w:rsidR="00FD1BA9" w:rsidRDefault="00000000">
            <w:r>
              <w:rPr>
                <w:b/>
                <w:bCs/>
                <w:color w:val="1F4E79"/>
                <w:sz w:val="18"/>
                <w:szCs w:val="18"/>
              </w:rPr>
              <w:t>Category</w:t>
            </w:r>
          </w:p>
        </w:tc>
        <w:tc>
          <w:tcPr>
            <w:tcW w:w="5038"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6BADD235" w14:textId="77777777" w:rsidR="00FD1BA9" w:rsidRDefault="00000000">
            <w:r>
              <w:rPr>
                <w:b/>
                <w:bCs/>
                <w:color w:val="1F4E79"/>
                <w:sz w:val="18"/>
                <w:szCs w:val="18"/>
              </w:rPr>
              <w:t>Criterion</w:t>
            </w:r>
          </w:p>
        </w:tc>
        <w:tc>
          <w:tcPr>
            <w:tcW w:w="12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066637B7" w14:textId="77777777" w:rsidR="00FD1BA9" w:rsidRDefault="00000000">
            <w:r>
              <w:rPr>
                <w:b/>
                <w:bCs/>
                <w:color w:val="1F4E79"/>
                <w:sz w:val="18"/>
                <w:szCs w:val="18"/>
              </w:rPr>
              <w:t>Verified By</w:t>
            </w:r>
          </w:p>
        </w:tc>
      </w:tr>
      <w:tr w:rsidR="00FD1BA9" w14:paraId="28860BBF"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18BCE12" w14:textId="77777777" w:rsidR="00FD1BA9" w:rsidRDefault="00000000">
            <w:r>
              <w:rPr>
                <w:b/>
                <w:bCs/>
                <w:color w:val="000000"/>
                <w:sz w:val="18"/>
                <w:szCs w:val="18"/>
              </w:rPr>
              <w:t>SC-01</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B6D8CA4" w14:textId="77777777" w:rsidR="00FD1BA9" w:rsidRDefault="00000000">
            <w:r>
              <w:rPr>
                <w:color w:val="000000"/>
                <w:sz w:val="18"/>
                <w:szCs w:val="18"/>
              </w:rPr>
              <w:t>Authentication</w:t>
            </w:r>
          </w:p>
        </w:tc>
        <w:tc>
          <w:tcPr>
            <w:tcW w:w="50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4B92C0B" w14:textId="77777777" w:rsidR="00FD1BA9" w:rsidRDefault="00000000">
            <w:r>
              <w:rPr>
                <w:color w:val="000000"/>
                <w:sz w:val="18"/>
                <w:szCs w:val="18"/>
              </w:rPr>
              <w:t xml:space="preserve">All users can log in via the school’s </w:t>
            </w:r>
            <w:proofErr w:type="spellStart"/>
            <w:r>
              <w:rPr>
                <w:color w:val="000000"/>
                <w:sz w:val="18"/>
                <w:szCs w:val="18"/>
              </w:rPr>
              <w:t>CloudworkEngine</w:t>
            </w:r>
            <w:proofErr w:type="spellEnd"/>
            <w:r>
              <w:rPr>
                <w:color w:val="000000"/>
                <w:sz w:val="18"/>
                <w:szCs w:val="18"/>
              </w:rPr>
              <w:t xml:space="preserve"> SAML SSO with no separate credentials required.</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EDB923D" w14:textId="77777777" w:rsidR="00FD1BA9" w:rsidRDefault="00000000">
            <w:r>
              <w:rPr>
                <w:color w:val="000000"/>
                <w:sz w:val="18"/>
                <w:szCs w:val="18"/>
              </w:rPr>
              <w:t>TC-01, TC-02</w:t>
            </w:r>
          </w:p>
        </w:tc>
      </w:tr>
      <w:tr w:rsidR="00FD1BA9" w14:paraId="634A6E53"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397D7335" w14:textId="77777777" w:rsidR="00FD1BA9" w:rsidRDefault="00000000">
            <w:r>
              <w:rPr>
                <w:b/>
                <w:bCs/>
                <w:color w:val="000000"/>
                <w:sz w:val="18"/>
                <w:szCs w:val="18"/>
              </w:rPr>
              <w:t>SC-02</w:t>
            </w:r>
          </w:p>
        </w:tc>
        <w:tc>
          <w:tcPr>
            <w:tcW w:w="16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1CB98369" w14:textId="77777777" w:rsidR="00FD1BA9" w:rsidRDefault="00000000">
            <w:r>
              <w:rPr>
                <w:color w:val="000000"/>
                <w:sz w:val="18"/>
                <w:szCs w:val="18"/>
              </w:rPr>
              <w:t>Gear Browsing</w:t>
            </w:r>
          </w:p>
        </w:tc>
        <w:tc>
          <w:tcPr>
            <w:tcW w:w="50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13F30DBE" w14:textId="77777777" w:rsidR="00FD1BA9" w:rsidRDefault="00000000">
            <w:r>
              <w:rPr>
                <w:color w:val="000000"/>
                <w:sz w:val="18"/>
                <w:szCs w:val="18"/>
              </w:rPr>
              <w:t>The gear catalogue is accessible to all authenticated users and displays all equipment with availability status.</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6E62E725" w14:textId="77777777" w:rsidR="00FD1BA9" w:rsidRDefault="00000000">
            <w:r>
              <w:rPr>
                <w:color w:val="000000"/>
                <w:sz w:val="18"/>
                <w:szCs w:val="18"/>
              </w:rPr>
              <w:t>TC-03</w:t>
            </w:r>
          </w:p>
        </w:tc>
      </w:tr>
      <w:tr w:rsidR="00FD1BA9" w14:paraId="1D3BF525"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97757F8" w14:textId="77777777" w:rsidR="00FD1BA9" w:rsidRDefault="00000000">
            <w:r>
              <w:rPr>
                <w:b/>
                <w:bCs/>
                <w:color w:val="000000"/>
                <w:sz w:val="18"/>
                <w:szCs w:val="18"/>
              </w:rPr>
              <w:t>SC-03</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2769B90" w14:textId="77777777" w:rsidR="00FD1BA9" w:rsidRDefault="00000000">
            <w:r>
              <w:rPr>
                <w:color w:val="000000"/>
                <w:sz w:val="18"/>
                <w:szCs w:val="18"/>
              </w:rPr>
              <w:t>Rental Requests</w:t>
            </w:r>
          </w:p>
        </w:tc>
        <w:tc>
          <w:tcPr>
            <w:tcW w:w="50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B3AAE52" w14:textId="77777777" w:rsidR="00FD1BA9" w:rsidRDefault="00000000">
            <w:r>
              <w:rPr>
                <w:color w:val="000000"/>
                <w:sz w:val="18"/>
                <w:szCs w:val="18"/>
              </w:rPr>
              <w:t>Authenticated students can submit a rental request for any available item and receive on-screen confirmation.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53E2C72" w14:textId="77777777" w:rsidR="00FD1BA9" w:rsidRDefault="00000000">
            <w:r>
              <w:rPr>
                <w:color w:val="000000"/>
                <w:sz w:val="18"/>
                <w:szCs w:val="18"/>
              </w:rPr>
              <w:t>TC-04</w:t>
            </w:r>
          </w:p>
        </w:tc>
      </w:tr>
      <w:tr w:rsidR="00FD1BA9" w14:paraId="2A80FBD5"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20385D37" w14:textId="77777777" w:rsidR="00FD1BA9" w:rsidRDefault="00000000">
            <w:r>
              <w:rPr>
                <w:b/>
                <w:bCs/>
                <w:color w:val="000000"/>
                <w:sz w:val="18"/>
                <w:szCs w:val="18"/>
              </w:rPr>
              <w:t>SC-04</w:t>
            </w:r>
          </w:p>
        </w:tc>
        <w:tc>
          <w:tcPr>
            <w:tcW w:w="16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2D5CD97A" w14:textId="77777777" w:rsidR="00FD1BA9" w:rsidRDefault="00000000">
            <w:r>
              <w:rPr>
                <w:color w:val="000000"/>
                <w:sz w:val="18"/>
                <w:szCs w:val="18"/>
              </w:rPr>
              <w:t>Admin Control</w:t>
            </w:r>
          </w:p>
        </w:tc>
        <w:tc>
          <w:tcPr>
            <w:tcW w:w="50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5E0FF6A2" w14:textId="77777777" w:rsidR="00FD1BA9" w:rsidRDefault="00000000">
            <w:r>
              <w:rPr>
                <w:color w:val="000000"/>
                <w:sz w:val="18"/>
                <w:szCs w:val="18"/>
              </w:rPr>
              <w:t>Administrators can view, approve, and reject rental requests through a dedicated admin dashboard.</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25759279" w14:textId="77777777" w:rsidR="00FD1BA9" w:rsidRDefault="00000000">
            <w:r>
              <w:rPr>
                <w:color w:val="000000"/>
                <w:sz w:val="18"/>
                <w:szCs w:val="18"/>
              </w:rPr>
              <w:t>TC-05, TC-06</w:t>
            </w:r>
          </w:p>
        </w:tc>
      </w:tr>
      <w:tr w:rsidR="00FD1BA9" w14:paraId="169A402E"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149E5FC" w14:textId="77777777" w:rsidR="00FD1BA9" w:rsidRDefault="00000000">
            <w:r>
              <w:rPr>
                <w:b/>
                <w:bCs/>
                <w:color w:val="000000"/>
                <w:sz w:val="18"/>
                <w:szCs w:val="18"/>
              </w:rPr>
              <w:t>SC-05</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B08B296" w14:textId="77777777" w:rsidR="00FD1BA9" w:rsidRDefault="00000000">
            <w:r>
              <w:rPr>
                <w:color w:val="000000"/>
                <w:sz w:val="18"/>
                <w:szCs w:val="18"/>
              </w:rPr>
              <w:t>Inventory Accuracy</w:t>
            </w:r>
          </w:p>
        </w:tc>
        <w:tc>
          <w:tcPr>
            <w:tcW w:w="50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7B80D9F" w14:textId="77777777" w:rsidR="00FD1BA9" w:rsidRDefault="00000000">
            <w:r>
              <w:rPr>
                <w:color w:val="000000"/>
                <w:sz w:val="18"/>
                <w:szCs w:val="18"/>
              </w:rPr>
              <w:t>Gear availability automatically updates in real-time when requests are approved or gear is returned.</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AEF3A3F" w14:textId="77777777" w:rsidR="00FD1BA9" w:rsidRDefault="00000000">
            <w:r>
              <w:rPr>
                <w:color w:val="000000"/>
                <w:sz w:val="18"/>
                <w:szCs w:val="18"/>
              </w:rPr>
              <w:t>TC-05, TC-07</w:t>
            </w:r>
          </w:p>
        </w:tc>
      </w:tr>
      <w:tr w:rsidR="00FD1BA9" w14:paraId="2696D1D9"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369CEE84" w14:textId="77777777" w:rsidR="00FD1BA9" w:rsidRDefault="00000000">
            <w:r>
              <w:rPr>
                <w:b/>
                <w:bCs/>
                <w:color w:val="000000"/>
                <w:sz w:val="18"/>
                <w:szCs w:val="18"/>
              </w:rPr>
              <w:t>SC-06</w:t>
            </w:r>
          </w:p>
        </w:tc>
        <w:tc>
          <w:tcPr>
            <w:tcW w:w="16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3D771492" w14:textId="77777777" w:rsidR="00FD1BA9" w:rsidRDefault="00000000">
            <w:r>
              <w:rPr>
                <w:color w:val="000000"/>
                <w:sz w:val="18"/>
                <w:szCs w:val="18"/>
              </w:rPr>
              <w:t>Security</w:t>
            </w:r>
          </w:p>
        </w:tc>
        <w:tc>
          <w:tcPr>
            <w:tcW w:w="50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1C5CFDFB" w14:textId="77777777" w:rsidR="00FD1BA9" w:rsidRDefault="00000000">
            <w:r>
              <w:rPr>
                <w:color w:val="000000"/>
                <w:sz w:val="18"/>
                <w:szCs w:val="18"/>
              </w:rPr>
              <w:t>The system resists common web attacks (SQL injection, XSS, session hijacking) and enforces role-based access.</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368850F7" w14:textId="77777777" w:rsidR="00FD1BA9" w:rsidRDefault="00000000">
            <w:r>
              <w:rPr>
                <w:color w:val="000000"/>
                <w:sz w:val="18"/>
                <w:szCs w:val="18"/>
              </w:rPr>
              <w:t>TC-09, TC-10, TC-11</w:t>
            </w:r>
          </w:p>
        </w:tc>
      </w:tr>
      <w:tr w:rsidR="00FD1BA9" w14:paraId="586EE215"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2FD3B91" w14:textId="77777777" w:rsidR="00FD1BA9" w:rsidRDefault="00000000">
            <w:r>
              <w:rPr>
                <w:b/>
                <w:bCs/>
                <w:color w:val="000000"/>
                <w:sz w:val="18"/>
                <w:szCs w:val="18"/>
              </w:rPr>
              <w:t>SC-07</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7E2D2F6" w14:textId="77777777" w:rsidR="00FD1BA9" w:rsidRDefault="00000000">
            <w:r>
              <w:rPr>
                <w:color w:val="000000"/>
                <w:sz w:val="18"/>
                <w:szCs w:val="18"/>
              </w:rPr>
              <w:t>Performance</w:t>
            </w:r>
          </w:p>
        </w:tc>
        <w:tc>
          <w:tcPr>
            <w:tcW w:w="50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3C4046E" w14:textId="77777777" w:rsidR="00FD1BA9" w:rsidRDefault="00000000">
            <w:r>
              <w:rPr>
                <w:color w:val="000000"/>
                <w:sz w:val="18"/>
                <w:szCs w:val="18"/>
              </w:rPr>
              <w:t xml:space="preserve">All </w:t>
            </w:r>
            <w:proofErr w:type="gramStart"/>
            <w:r>
              <w:rPr>
                <w:color w:val="000000"/>
                <w:sz w:val="18"/>
                <w:szCs w:val="18"/>
              </w:rPr>
              <w:t>pages</w:t>
            </w:r>
            <w:proofErr w:type="gramEnd"/>
            <w:r>
              <w:rPr>
                <w:color w:val="000000"/>
                <w:sz w:val="18"/>
                <w:szCs w:val="18"/>
              </w:rPr>
              <w:t xml:space="preserve"> load within 3 seconds on the school network under normal usage conditions.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1EAD15D" w14:textId="77777777" w:rsidR="00FD1BA9" w:rsidRDefault="00000000">
            <w:r>
              <w:rPr>
                <w:color w:val="000000"/>
                <w:sz w:val="18"/>
                <w:szCs w:val="18"/>
              </w:rPr>
              <w:t>TC-13</w:t>
            </w:r>
          </w:p>
        </w:tc>
      </w:tr>
      <w:tr w:rsidR="00FD1BA9" w14:paraId="5908F43C"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30E41EDD" w14:textId="77777777" w:rsidR="00FD1BA9" w:rsidRDefault="00000000">
            <w:r>
              <w:rPr>
                <w:b/>
                <w:bCs/>
                <w:color w:val="000000"/>
                <w:sz w:val="18"/>
                <w:szCs w:val="18"/>
              </w:rPr>
              <w:t>SC-08</w:t>
            </w:r>
          </w:p>
        </w:tc>
        <w:tc>
          <w:tcPr>
            <w:tcW w:w="16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3A80D8F4" w14:textId="77777777" w:rsidR="00FD1BA9" w:rsidRDefault="00000000">
            <w:r>
              <w:rPr>
                <w:color w:val="000000"/>
                <w:sz w:val="18"/>
                <w:szCs w:val="18"/>
              </w:rPr>
              <w:t>Auditability</w:t>
            </w:r>
          </w:p>
        </w:tc>
        <w:tc>
          <w:tcPr>
            <w:tcW w:w="50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7C0FEC38" w14:textId="77777777" w:rsidR="00FD1BA9" w:rsidRDefault="00000000">
            <w:r>
              <w:rPr>
                <w:color w:val="000000"/>
                <w:sz w:val="18"/>
                <w:szCs w:val="18"/>
              </w:rPr>
              <w:t>Every approval, rejection, and return action is recorded in a tamper-evident audit log.</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09E6098C" w14:textId="77777777" w:rsidR="00FD1BA9" w:rsidRDefault="00000000">
            <w:r>
              <w:rPr>
                <w:color w:val="000000"/>
                <w:sz w:val="18"/>
                <w:szCs w:val="18"/>
              </w:rPr>
              <w:t>TC-15</w:t>
            </w:r>
          </w:p>
        </w:tc>
      </w:tr>
      <w:tr w:rsidR="00FD1BA9" w14:paraId="7C97867F"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78E7A5D" w14:textId="77777777" w:rsidR="00FD1BA9" w:rsidRDefault="00000000">
            <w:r>
              <w:rPr>
                <w:b/>
                <w:bCs/>
                <w:color w:val="000000"/>
                <w:sz w:val="18"/>
                <w:szCs w:val="18"/>
              </w:rPr>
              <w:lastRenderedPageBreak/>
              <w:t>SC-09</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FF91016" w14:textId="77777777" w:rsidR="00FD1BA9" w:rsidRDefault="00000000">
            <w:r>
              <w:rPr>
                <w:color w:val="000000"/>
                <w:sz w:val="18"/>
                <w:szCs w:val="18"/>
              </w:rPr>
              <w:t>Usability</w:t>
            </w:r>
          </w:p>
        </w:tc>
        <w:tc>
          <w:tcPr>
            <w:tcW w:w="50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0EAEEB6" w14:textId="77777777" w:rsidR="00FD1BA9" w:rsidRDefault="00000000">
            <w:r>
              <w:rPr>
                <w:color w:val="000000"/>
                <w:sz w:val="18"/>
                <w:szCs w:val="18"/>
              </w:rPr>
              <w:t>The system requires no training for students to browse and submit rental requests.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FD4AA56" w14:textId="77777777" w:rsidR="00FD1BA9" w:rsidRDefault="00000000">
            <w:r>
              <w:rPr>
                <w:color w:val="000000"/>
                <w:sz w:val="18"/>
                <w:szCs w:val="18"/>
              </w:rPr>
              <w:t>TC-14 + user feedback</w:t>
            </w:r>
          </w:p>
        </w:tc>
      </w:tr>
      <w:tr w:rsidR="00FD1BA9" w14:paraId="2F0E3763"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5C0FAD7F" w14:textId="77777777" w:rsidR="00FD1BA9" w:rsidRDefault="00000000">
            <w:r>
              <w:rPr>
                <w:b/>
                <w:bCs/>
                <w:color w:val="000000"/>
                <w:sz w:val="18"/>
                <w:szCs w:val="18"/>
              </w:rPr>
              <w:t>SC-10</w:t>
            </w:r>
          </w:p>
        </w:tc>
        <w:tc>
          <w:tcPr>
            <w:tcW w:w="16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607FC89C" w14:textId="77777777" w:rsidR="00FD1BA9" w:rsidRDefault="00000000">
            <w:r>
              <w:rPr>
                <w:color w:val="000000"/>
                <w:sz w:val="18"/>
                <w:szCs w:val="18"/>
              </w:rPr>
              <w:t>Zero Additional Cost</w:t>
            </w:r>
          </w:p>
        </w:tc>
        <w:tc>
          <w:tcPr>
            <w:tcW w:w="50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214002F5" w14:textId="77777777" w:rsidR="00FD1BA9" w:rsidRDefault="00000000">
            <w:r>
              <w:rPr>
                <w:color w:val="000000"/>
                <w:sz w:val="18"/>
                <w:szCs w:val="18"/>
              </w:rPr>
              <w:t>The solution is built entirely on open-source tools and existing school infrastructure.</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2FBE3544" w14:textId="77777777" w:rsidR="00FD1BA9" w:rsidRDefault="00000000">
            <w:r>
              <w:rPr>
                <w:color w:val="000000"/>
                <w:sz w:val="18"/>
                <w:szCs w:val="18"/>
              </w:rPr>
              <w:t>Budget Table</w:t>
            </w:r>
          </w:p>
        </w:tc>
      </w:tr>
    </w:tbl>
    <w:p w14:paraId="4F6FA7F5" w14:textId="77777777" w:rsidR="00FD1BA9" w:rsidRDefault="00000000">
      <w:pPr>
        <w:pStyle w:val="Heading2"/>
      </w:pPr>
      <w:proofErr w:type="gramStart"/>
      <w:r>
        <w:t>1.2  Justify</w:t>
      </w:r>
      <w:proofErr w:type="gramEnd"/>
      <w:r>
        <w:t xml:space="preserve"> Tools and Resources</w:t>
      </w:r>
    </w:p>
    <w:p w14:paraId="098B376D" w14:textId="77777777" w:rsidR="00FD1BA9" w:rsidRDefault="00000000">
      <w:pPr>
        <w:spacing w:after="100"/>
      </w:pPr>
      <w:r>
        <w:rPr>
          <w:color w:val="000000"/>
        </w:rPr>
        <w:t xml:space="preserve">The selection of every tool and technology in </w:t>
      </w:r>
      <w:proofErr w:type="spellStart"/>
      <w:r>
        <w:rPr>
          <w:color w:val="000000"/>
        </w:rPr>
        <w:t>GearTrack</w:t>
      </w:r>
      <w:proofErr w:type="spellEnd"/>
      <w:r>
        <w:rPr>
          <w:color w:val="000000"/>
        </w:rPr>
        <w:t xml:space="preserve"> was informed by three principles: fitness for purpose (does it solve the specific problem?), integration compatibility (does it work with existing school infrastructure?), and zero incremental cost (can it be delivered without additional budget?).</w:t>
      </w:r>
    </w:p>
    <w:p w14:paraId="3CDA06C5" w14:textId="77777777" w:rsidR="00FD1BA9" w:rsidRDefault="00000000">
      <w:pPr>
        <w:pStyle w:val="Heading3"/>
      </w:pPr>
      <w:proofErr w:type="gramStart"/>
      <w:r>
        <w:t>1.2.1  Node.js</w:t>
      </w:r>
      <w:proofErr w:type="gramEnd"/>
      <w:r>
        <w:t xml:space="preserve"> (Runtime Environment)</w:t>
      </w:r>
    </w:p>
    <w:p w14:paraId="134299EC" w14:textId="77777777" w:rsidR="00FD1BA9" w:rsidRDefault="00000000">
      <w:pPr>
        <w:spacing w:after="100"/>
      </w:pPr>
      <w:r>
        <w:rPr>
          <w:color w:val="000000"/>
        </w:rPr>
        <w:t xml:space="preserve">Node.js was selected as the server-side runtime because of its non-blocking, event-driven architecture, which is ideally suited to a system that handles concurrent I/O operations — specifically, multiple students simultaneously browsing the gear catalogue or submitting rental requests while the database processes </w:t>
      </w:r>
      <w:proofErr w:type="gramStart"/>
      <w:r>
        <w:rPr>
          <w:color w:val="000000"/>
        </w:rPr>
        <w:t>writes</w:t>
      </w:r>
      <w:proofErr w:type="gramEnd"/>
      <w:r>
        <w:rPr>
          <w:color w:val="000000"/>
        </w:rPr>
        <w:t>. Unlike PHP (which spawns a new thread per request) or Python’s synchronous frameworks (which block on I/O), Node.js uses a single-threaded event loop with asynchronous callbacks, meaning a slow database query on one request does not freeze responses for all other users. Node.js is also the most widely documented runtime for integrating SAML 2.0 authentication via the passport-</w:t>
      </w:r>
      <w:proofErr w:type="spellStart"/>
      <w:r>
        <w:rPr>
          <w:color w:val="000000"/>
        </w:rPr>
        <w:t>saml</w:t>
      </w:r>
      <w:proofErr w:type="spellEnd"/>
      <w:r>
        <w:rPr>
          <w:color w:val="000000"/>
        </w:rPr>
        <w:t xml:space="preserve"> library, which was a critical integration requirement for this project.</w:t>
      </w:r>
    </w:p>
    <w:p w14:paraId="7D17AADA" w14:textId="77777777" w:rsidR="00FD1BA9" w:rsidRDefault="00000000">
      <w:pPr>
        <w:pStyle w:val="Heading3"/>
      </w:pPr>
      <w:proofErr w:type="gramStart"/>
      <w:r>
        <w:t>1.2.2  Express.js</w:t>
      </w:r>
      <w:proofErr w:type="gramEnd"/>
      <w:r>
        <w:t xml:space="preserve"> (Web Framework)</w:t>
      </w:r>
    </w:p>
    <w:p w14:paraId="10026F46" w14:textId="77777777" w:rsidR="00FD1BA9" w:rsidRDefault="00000000">
      <w:pPr>
        <w:spacing w:after="100"/>
      </w:pPr>
      <w:r>
        <w:rPr>
          <w:color w:val="000000"/>
        </w:rPr>
        <w:t>Express.js was chosen over alternatives (</w:t>
      </w:r>
      <w:proofErr w:type="spellStart"/>
      <w:r>
        <w:rPr>
          <w:color w:val="000000"/>
        </w:rPr>
        <w:t>Fastify</w:t>
      </w:r>
      <w:proofErr w:type="spellEnd"/>
      <w:r>
        <w:rPr>
          <w:color w:val="000000"/>
        </w:rPr>
        <w:t xml:space="preserve">, Hapi, Koa) because of its minimalist, unopinionated design and its dominant position in the Node.js ecosystem — ensuring that passport, the authentication middleware, integrates seamlessly without configuration friction. Express’s middleware pipeline architecture is well-suited to </w:t>
      </w:r>
      <w:proofErr w:type="spellStart"/>
      <w:r>
        <w:rPr>
          <w:color w:val="000000"/>
        </w:rPr>
        <w:t>GearTrack’s</w:t>
      </w:r>
      <w:proofErr w:type="spellEnd"/>
      <w:r>
        <w:rPr>
          <w:color w:val="000000"/>
        </w:rPr>
        <w:t xml:space="preserve"> authentication flow: every request passes through session validation middleware before reaching protected route handlers, providing a clean separation of authentication logic from business logic. Express does not impose a rigid MVC structure, allowing the project to be structured pragmatically for a solo developer without unnecessary boilerplate.</w:t>
      </w:r>
    </w:p>
    <w:p w14:paraId="4873907E" w14:textId="77777777" w:rsidR="00FD1BA9" w:rsidRDefault="00000000">
      <w:pPr>
        <w:pStyle w:val="Heading3"/>
      </w:pPr>
      <w:proofErr w:type="gramStart"/>
      <w:r>
        <w:t>1.2.3  SQLite</w:t>
      </w:r>
      <w:proofErr w:type="gramEnd"/>
      <w:r>
        <w:t>3 (Database Engine)</w:t>
      </w:r>
    </w:p>
    <w:p w14:paraId="147B173B" w14:textId="77777777" w:rsidR="00FD1BA9" w:rsidRDefault="00000000">
      <w:pPr>
        <w:spacing w:after="100"/>
      </w:pPr>
      <w:r>
        <w:rPr>
          <w:color w:val="000000"/>
        </w:rPr>
        <w:t xml:space="preserve">SQLite3 was selected over a client-server database (MySQL, PostgreSQL) because </w:t>
      </w:r>
      <w:proofErr w:type="spellStart"/>
      <w:r>
        <w:rPr>
          <w:color w:val="000000"/>
        </w:rPr>
        <w:t>GearTrack</w:t>
      </w:r>
      <w:proofErr w:type="spellEnd"/>
      <w:r>
        <w:rPr>
          <w:color w:val="000000"/>
        </w:rPr>
        <w:t xml:space="preserve"> is deployed in a school environment without a dedicated database server. SQLite operates as a library linked directly into the Node.js process, reading and writing to a single file on disk. This ‘serverless’ architecture eliminates the need to install, configure, and maintain a separate database process — a significant operational advantage in a school IT context where administrative overhead must be minimal. SQLite3 supports full ACID transactions, foreign key constraints, and the SQL subset required for </w:t>
      </w:r>
      <w:proofErr w:type="spellStart"/>
      <w:r>
        <w:rPr>
          <w:color w:val="000000"/>
        </w:rPr>
        <w:t>GearTrack</w:t>
      </w:r>
      <w:proofErr w:type="spellEnd"/>
      <w:r>
        <w:rPr>
          <w:color w:val="000000"/>
        </w:rPr>
        <w:t>. WAL mode is enabled to support concurrent reads while a write is in progress, which is the expected access pattern during busy periods.</w:t>
      </w:r>
    </w:p>
    <w:p w14:paraId="5136E3A9" w14:textId="77777777" w:rsidR="00FD1BA9" w:rsidRDefault="00000000">
      <w:pPr>
        <w:pStyle w:val="Heading3"/>
      </w:pPr>
      <w:proofErr w:type="gramStart"/>
      <w:r>
        <w:t>1.2.4  passport</w:t>
      </w:r>
      <w:proofErr w:type="gramEnd"/>
      <w:r>
        <w:t>-</w:t>
      </w:r>
      <w:proofErr w:type="spellStart"/>
      <w:r>
        <w:t>saml</w:t>
      </w:r>
      <w:proofErr w:type="spellEnd"/>
      <w:r>
        <w:t xml:space="preserve"> (Authentication Library)</w:t>
      </w:r>
    </w:p>
    <w:p w14:paraId="41C8B132" w14:textId="77777777" w:rsidR="00FD1BA9" w:rsidRDefault="00000000">
      <w:pPr>
        <w:spacing w:after="100"/>
      </w:pPr>
      <w:r>
        <w:rPr>
          <w:color w:val="000000"/>
        </w:rPr>
        <w:t xml:space="preserve">SAML 2.0 (Security Assertion Markup Language) is the enterprise-grade identity federation standard used by </w:t>
      </w:r>
      <w:proofErr w:type="spellStart"/>
      <w:r>
        <w:rPr>
          <w:color w:val="000000"/>
        </w:rPr>
        <w:t>CloudworkEngine</w:t>
      </w:r>
      <w:proofErr w:type="spellEnd"/>
      <w:r>
        <w:rPr>
          <w:color w:val="000000"/>
        </w:rPr>
        <w:t>, the school’s identity provider. The passport-</w:t>
      </w:r>
      <w:proofErr w:type="spellStart"/>
      <w:r>
        <w:rPr>
          <w:color w:val="000000"/>
        </w:rPr>
        <w:t>saml</w:t>
      </w:r>
      <w:proofErr w:type="spellEnd"/>
      <w:r>
        <w:rPr>
          <w:color w:val="000000"/>
        </w:rPr>
        <w:t xml:space="preserve"> library, implemented via Passport.js middleware, handles the complete SAML SP (Service Provider) workflow: generating </w:t>
      </w:r>
      <w:proofErr w:type="spellStart"/>
      <w:r>
        <w:rPr>
          <w:color w:val="000000"/>
        </w:rPr>
        <w:t>AuthnRequests</w:t>
      </w:r>
      <w:proofErr w:type="spellEnd"/>
      <w:r>
        <w:rPr>
          <w:color w:val="000000"/>
        </w:rPr>
        <w:t xml:space="preserve">, receiving and validating </w:t>
      </w:r>
      <w:proofErr w:type="spellStart"/>
      <w:r>
        <w:rPr>
          <w:color w:val="000000"/>
        </w:rPr>
        <w:t>SAMLResponses</w:t>
      </w:r>
      <w:proofErr w:type="spellEnd"/>
      <w:r>
        <w:rPr>
          <w:color w:val="000000"/>
        </w:rPr>
        <w:t xml:space="preserve">, and extracting user attributes (email, display name, role) from the assertion. Using the school’s existing SSO means students never set a </w:t>
      </w:r>
      <w:proofErr w:type="spellStart"/>
      <w:r>
        <w:rPr>
          <w:color w:val="000000"/>
        </w:rPr>
        <w:t>GearTrack</w:t>
      </w:r>
      <w:proofErr w:type="spellEnd"/>
      <w:r>
        <w:rPr>
          <w:color w:val="000000"/>
        </w:rPr>
        <w:t>-specific password — they authenticate with their existing school credentials. This dramatically reduces the attack surface (no credential database to breach) and eliminates password fatigue, increasing the likelihood of student adoption.</w:t>
      </w:r>
    </w:p>
    <w:p w14:paraId="4B42AD18" w14:textId="77777777" w:rsidR="00FD1BA9" w:rsidRDefault="00000000">
      <w:pPr>
        <w:pStyle w:val="Heading3"/>
      </w:pPr>
      <w:proofErr w:type="gramStart"/>
      <w:r>
        <w:t>1.2.5  GitHub</w:t>
      </w:r>
      <w:proofErr w:type="gramEnd"/>
      <w:r>
        <w:t xml:space="preserve"> (Version Control and Collaboration)</w:t>
      </w:r>
    </w:p>
    <w:p w14:paraId="57F75B11" w14:textId="77777777" w:rsidR="00FD1BA9" w:rsidRDefault="00000000">
      <w:pPr>
        <w:spacing w:after="100"/>
      </w:pPr>
      <w:r>
        <w:rPr>
          <w:color w:val="000000"/>
        </w:rPr>
        <w:t>GitHub was used as the version control platform throughout development. Git’s branching model allowed isolated development of features (e.g., the SAML authentication flow was developed on a separate branch before being merged into main), preventing unstable code from disrupting the working system. GitHub’s commit history serves as a timestamped process diary, evidencing the iterative development approach. GitHub Issues were used to track bugs and feature requests. The public repository (github.com/</w:t>
      </w:r>
      <w:proofErr w:type="spellStart"/>
      <w:r>
        <w:rPr>
          <w:color w:val="000000"/>
        </w:rPr>
        <w:t>NoahSheppard</w:t>
      </w:r>
      <w:proofErr w:type="spellEnd"/>
      <w:r>
        <w:rPr>
          <w:color w:val="000000"/>
        </w:rPr>
        <w:t>/</w:t>
      </w:r>
      <w:proofErr w:type="spellStart"/>
      <w:r>
        <w:rPr>
          <w:color w:val="000000"/>
        </w:rPr>
        <w:t>ofg-geartrack</w:t>
      </w:r>
      <w:proofErr w:type="spellEnd"/>
      <w:r>
        <w:rPr>
          <w:color w:val="000000"/>
        </w:rPr>
        <w:t>) also demonstrates transparency and allows the teacher to inspect the codebase as a component of the assessment.</w:t>
      </w:r>
    </w:p>
    <w:p w14:paraId="476D83DA" w14:textId="77777777" w:rsidR="00FD1BA9" w:rsidRDefault="00000000">
      <w:pPr>
        <w:pStyle w:val="Heading3"/>
      </w:pPr>
      <w:proofErr w:type="gramStart"/>
      <w:r>
        <w:t>1.2.6  Visual</w:t>
      </w:r>
      <w:proofErr w:type="gramEnd"/>
      <w:r>
        <w:t xml:space="preserve"> Studio Code (Development Environment)</w:t>
      </w:r>
    </w:p>
    <w:p w14:paraId="4F681285" w14:textId="77777777" w:rsidR="00FD1BA9" w:rsidRDefault="00000000">
      <w:pPr>
        <w:spacing w:after="100"/>
      </w:pPr>
      <w:r>
        <w:rPr>
          <w:color w:val="000000"/>
        </w:rPr>
        <w:lastRenderedPageBreak/>
        <w:t xml:space="preserve">VS Code was selected as the primary IDE due to its first-class JavaScript/Node.js support, integrated Git interface, built-in debugging tools (including breakpoints for inspecting SAML assertion payloads), and its availability as a free, cross-platform application. The </w:t>
      </w:r>
      <w:proofErr w:type="spellStart"/>
      <w:r>
        <w:rPr>
          <w:color w:val="000000"/>
        </w:rPr>
        <w:t>ESLint</w:t>
      </w:r>
      <w:proofErr w:type="spellEnd"/>
      <w:r>
        <w:rPr>
          <w:color w:val="000000"/>
        </w:rPr>
        <w:t xml:space="preserve"> extension enforced consistent code style, and the SQLite Viewer extension allowed direct inspection of the database file during development, accelerating debugging of schema and query issues.</w:t>
      </w:r>
    </w:p>
    <w:p w14:paraId="669B475D" w14:textId="77777777" w:rsidR="00FD1BA9" w:rsidRDefault="00000000">
      <w:pPr>
        <w:pStyle w:val="Heading3"/>
      </w:pPr>
      <w:proofErr w:type="gramStart"/>
      <w:r>
        <w:t>1.2.7  React</w:t>
      </w:r>
      <w:proofErr w:type="gramEnd"/>
      <w:r>
        <w:t xml:space="preserve"> + Vite (Frontend Framework &amp; Build Tool)</w:t>
      </w:r>
    </w:p>
    <w:p w14:paraId="6E0DACD3" w14:textId="77777777" w:rsidR="00FD1BA9" w:rsidRDefault="00000000">
      <w:pPr>
        <w:spacing w:after="100"/>
      </w:pPr>
      <w:r>
        <w:rPr>
          <w:color w:val="000000"/>
        </w:rPr>
        <w:t xml:space="preserve">React was chosen for its component model, which maps naturally onto </w:t>
      </w:r>
      <w:proofErr w:type="spellStart"/>
      <w:r>
        <w:rPr>
          <w:color w:val="000000"/>
        </w:rPr>
        <w:t>GearTrack’s</w:t>
      </w:r>
      <w:proofErr w:type="spellEnd"/>
      <w:r>
        <w:rPr>
          <w:color w:val="000000"/>
        </w:rPr>
        <w:t xml:space="preserve"> role-based views — student rental form, admin dashboard, and teacher class view — sharing common UI primitives. Vite was chosen over Create React App for its fast hot-module-reload during development and its small, modern production bundle, which the Express backend serves as static files from </w:t>
      </w:r>
      <w:proofErr w:type="spellStart"/>
      <w:r>
        <w:rPr>
          <w:color w:val="000000"/>
        </w:rPr>
        <w:t>src</w:t>
      </w:r>
      <w:proofErr w:type="spellEnd"/>
      <w:r>
        <w:rPr>
          <w:color w:val="000000"/>
        </w:rPr>
        <w:t>/web/dist.</w:t>
      </w:r>
    </w:p>
    <w:p w14:paraId="1DAC0607" w14:textId="77777777" w:rsidR="00FD1BA9" w:rsidRDefault="00000000">
      <w:pPr>
        <w:pStyle w:val="Heading3"/>
      </w:pPr>
      <w:proofErr w:type="gramStart"/>
      <w:r>
        <w:t>1.2.8  Tailwind</w:t>
      </w:r>
      <w:proofErr w:type="gramEnd"/>
      <w:r>
        <w:t xml:space="preserve"> CSS + </w:t>
      </w:r>
      <w:proofErr w:type="spellStart"/>
      <w:r>
        <w:t>shadcn</w:t>
      </w:r>
      <w:proofErr w:type="spellEnd"/>
      <w:r>
        <w:t>/</w:t>
      </w:r>
      <w:proofErr w:type="spellStart"/>
      <w:r>
        <w:t>ui</w:t>
      </w:r>
      <w:proofErr w:type="spellEnd"/>
      <w:r>
        <w:t xml:space="preserve"> (Component Library)</w:t>
      </w:r>
    </w:p>
    <w:p w14:paraId="6B6FF941" w14:textId="77777777" w:rsidR="00FD1BA9" w:rsidRDefault="00000000">
      <w:pPr>
        <w:spacing w:after="100"/>
      </w:pPr>
      <w:r>
        <w:rPr>
          <w:color w:val="000000"/>
        </w:rPr>
        <w:t xml:space="preserve">Tailwind’s utility-class approach allowed rapid, consistent styling without custom CSS for every component, directly supporting the zero-training usability goal (Section 3.1.2) by reusing well-established UI conventions — cards, badges, modals — from </w:t>
      </w:r>
      <w:proofErr w:type="spellStart"/>
      <w:r>
        <w:rPr>
          <w:color w:val="000000"/>
        </w:rPr>
        <w:t>shadcn</w:t>
      </w:r>
      <w:proofErr w:type="spellEnd"/>
      <w:r>
        <w:rPr>
          <w:color w:val="000000"/>
        </w:rPr>
        <w:t>/</w:t>
      </w:r>
      <w:proofErr w:type="spellStart"/>
      <w:r>
        <w:rPr>
          <w:color w:val="000000"/>
        </w:rPr>
        <w:t>ui’s</w:t>
      </w:r>
      <w:proofErr w:type="spellEnd"/>
      <w:r>
        <w:rPr>
          <w:color w:val="000000"/>
        </w:rPr>
        <w:t xml:space="preserve"> accessible component primitives.</w:t>
      </w:r>
    </w:p>
    <w:p w14:paraId="41BA3417" w14:textId="77777777" w:rsidR="00FD1BA9" w:rsidRDefault="00000000">
      <w:pPr>
        <w:pStyle w:val="Heading3"/>
      </w:pPr>
      <w:proofErr w:type="gramStart"/>
      <w:r>
        <w:t>1.2.9  react</w:t>
      </w:r>
      <w:proofErr w:type="gramEnd"/>
      <w:r>
        <w:t>-hook-form (Form Validation)</w:t>
      </w:r>
    </w:p>
    <w:p w14:paraId="1F6D2B67" w14:textId="77777777" w:rsidR="00FD1BA9" w:rsidRDefault="00000000">
      <w:pPr>
        <w:spacing w:after="100"/>
      </w:pPr>
      <w:r>
        <w:rPr>
          <w:color w:val="000000"/>
        </w:rPr>
        <w:t>Used for client-side validation on the rental request form, including required-field checks and date-after-date validation, satisfying the “form validation provides inline error messages in real time” claim in Section 3.1.2.</w:t>
      </w:r>
    </w:p>
    <w:p w14:paraId="3A26C81D" w14:textId="77777777" w:rsidR="00FD1BA9" w:rsidRDefault="00000000">
      <w:r>
        <w:br w:type="page"/>
      </w:r>
    </w:p>
    <w:p w14:paraId="7CD7D520" w14:textId="77777777" w:rsidR="00FD1BA9" w:rsidRDefault="00000000">
      <w:pPr>
        <w:pStyle w:val="Heading1"/>
        <w:pBdr>
          <w:bottom w:val="single" w:sz="6" w:space="1" w:color="2E75B6"/>
        </w:pBdr>
      </w:pPr>
      <w:proofErr w:type="gramStart"/>
      <w:r>
        <w:lastRenderedPageBreak/>
        <w:t>2  Research</w:t>
      </w:r>
      <w:proofErr w:type="gramEnd"/>
      <w:r>
        <w:t xml:space="preserve"> and Planning</w:t>
      </w:r>
    </w:p>
    <w:p w14:paraId="7F182F99" w14:textId="77777777" w:rsidR="00FD1BA9" w:rsidRDefault="00000000">
      <w:pPr>
        <w:pStyle w:val="Heading2"/>
      </w:pPr>
      <w:proofErr w:type="gramStart"/>
      <w:r>
        <w:t>2.1  Development</w:t>
      </w:r>
      <w:proofErr w:type="gramEnd"/>
      <w:r>
        <w:t xml:space="preserve"> and Online Collaboration Tools</w:t>
      </w:r>
    </w:p>
    <w:p w14:paraId="5DE6EDE7" w14:textId="77777777" w:rsidR="00FD1BA9" w:rsidRDefault="00000000">
      <w:pPr>
        <w:pStyle w:val="Heading3"/>
      </w:pPr>
      <w:proofErr w:type="gramStart"/>
      <w:r>
        <w:t>2.1.1  Role</w:t>
      </w:r>
      <w:proofErr w:type="gramEnd"/>
      <w:r>
        <w:t xml:space="preserve"> of Online Collaboration Tools</w:t>
      </w:r>
    </w:p>
    <w:p w14:paraId="7F41915A" w14:textId="77777777" w:rsidR="00FD1BA9" w:rsidRDefault="00000000">
      <w:pPr>
        <w:spacing w:after="100"/>
      </w:pPr>
      <w:r>
        <w:rPr>
          <w:color w:val="000000"/>
        </w:rPr>
        <w:t>Enterprise software development does not occur in isolation. Even for a solo developer, collaboration tools serve critical functions: they maintain a shared source of truth, enable asynchronous communication with stakeholders (the Multimedia teacher acting as ‘client’), track project progress against a timeline, and produce an auditable record of development decisions. The following tools were used:</w:t>
      </w:r>
    </w:p>
    <w:p w14:paraId="1172331E" w14:textId="77777777" w:rsidR="00FD1BA9" w:rsidRDefault="00000000">
      <w:pPr>
        <w:pStyle w:val="ListParagraph"/>
        <w:numPr>
          <w:ilvl w:val="0"/>
          <w:numId w:val="2"/>
        </w:numPr>
        <w:spacing w:after="60"/>
      </w:pPr>
      <w:r>
        <w:rPr>
          <w:b/>
          <w:bCs/>
          <w:color w:val="000000"/>
        </w:rPr>
        <w:t>GitHub (github.com/</w:t>
      </w:r>
      <w:proofErr w:type="spellStart"/>
      <w:r>
        <w:rPr>
          <w:b/>
          <w:bCs/>
          <w:color w:val="000000"/>
        </w:rPr>
        <w:t>NoahSheppard</w:t>
      </w:r>
      <w:proofErr w:type="spellEnd"/>
      <w:r>
        <w:rPr>
          <w:b/>
          <w:bCs/>
          <w:color w:val="000000"/>
        </w:rPr>
        <w:t>/</w:t>
      </w:r>
      <w:proofErr w:type="spellStart"/>
      <w:r>
        <w:rPr>
          <w:b/>
          <w:bCs/>
          <w:color w:val="000000"/>
        </w:rPr>
        <w:t>ofg-geartrack</w:t>
      </w:r>
      <w:proofErr w:type="spellEnd"/>
      <w:r>
        <w:rPr>
          <w:b/>
          <w:bCs/>
          <w:color w:val="000000"/>
        </w:rPr>
        <w:t xml:space="preserve">): </w:t>
      </w:r>
      <w:r>
        <w:rPr>
          <w:color w:val="000000"/>
        </w:rPr>
        <w:t>Primary collaboration and version control platform. Provides commit history as a process diary, Issues for bug/feature tracking, and a public codebase the teacher-client can inspect. GitHub Actions will be used in a future iteration to automate testing on every push.</w:t>
      </w:r>
    </w:p>
    <w:p w14:paraId="651FBE78" w14:textId="77777777" w:rsidR="00FD1BA9" w:rsidRDefault="00000000">
      <w:pPr>
        <w:pStyle w:val="ListParagraph"/>
        <w:numPr>
          <w:ilvl w:val="0"/>
          <w:numId w:val="2"/>
        </w:numPr>
        <w:spacing w:after="60"/>
      </w:pPr>
      <w:r>
        <w:rPr>
          <w:b/>
          <w:bCs/>
          <w:color w:val="000000"/>
        </w:rPr>
        <w:t xml:space="preserve">Google Drive: </w:t>
      </w:r>
      <w:r>
        <w:rPr>
          <w:color w:val="000000"/>
        </w:rPr>
        <w:t>Shared documentation workspace for exchanging requirement notes, wireframe sketches, and feedback with the Multimedia teacher. Enables real-time simultaneous editing and comment threads, simulating a client-developer feedback loop.</w:t>
      </w:r>
    </w:p>
    <w:p w14:paraId="0DDAE0C2" w14:textId="77777777" w:rsidR="00FD1BA9" w:rsidRDefault="00000000">
      <w:pPr>
        <w:pStyle w:val="Heading3"/>
      </w:pPr>
      <w:proofErr w:type="gramStart"/>
      <w:r>
        <w:t>2.1.2  Gantt</w:t>
      </w:r>
      <w:proofErr w:type="gramEnd"/>
      <w:r>
        <w:t xml:space="preserve"> Chart</w:t>
      </w:r>
    </w:p>
    <w:p w14:paraId="20ED19D1" w14:textId="77777777" w:rsidR="00FD1BA9" w:rsidRDefault="00000000">
      <w:pPr>
        <w:spacing w:after="100"/>
      </w:pPr>
      <w:r>
        <w:rPr>
          <w:color w:val="000000"/>
        </w:rPr>
        <w:t>The Gantt chart below maps the key development tasks against the seven-week project window from Term 2, Week 2 (27 April 2026) to the submission deadline of Tuesday, Week 9 (16 June 2026). Filled cells indicate the weeks during which each task is actively worked 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900"/>
        <w:gridCol w:w="900"/>
        <w:gridCol w:w="900"/>
        <w:gridCol w:w="900"/>
        <w:gridCol w:w="900"/>
        <w:gridCol w:w="900"/>
        <w:gridCol w:w="1238"/>
      </w:tblGrid>
      <w:tr w:rsidR="00FD1BA9" w14:paraId="3A1DC1B1" w14:textId="77777777">
        <w:tblPrEx>
          <w:tblCellMar>
            <w:top w:w="0" w:type="dxa"/>
            <w:bottom w:w="0" w:type="dxa"/>
          </w:tblCellMar>
        </w:tblPrEx>
        <w:trPr>
          <w:tblHeader/>
        </w:trPr>
        <w:tc>
          <w:tcPr>
            <w:tcW w:w="30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43042843" w14:textId="77777777" w:rsidR="00FD1BA9" w:rsidRDefault="00000000">
            <w:r>
              <w:rPr>
                <w:b/>
                <w:bCs/>
                <w:color w:val="1F4E79"/>
                <w:sz w:val="18"/>
                <w:szCs w:val="18"/>
              </w:rPr>
              <w:t>Task</w:t>
            </w:r>
          </w:p>
        </w:tc>
        <w:tc>
          <w:tcPr>
            <w:tcW w:w="9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11897B2B" w14:textId="77777777" w:rsidR="00FD1BA9" w:rsidRDefault="00000000">
            <w:r>
              <w:rPr>
                <w:b/>
                <w:bCs/>
                <w:color w:val="1F4E79"/>
                <w:sz w:val="18"/>
                <w:szCs w:val="18"/>
              </w:rPr>
              <w:t>T2W2</w:t>
            </w:r>
          </w:p>
        </w:tc>
        <w:tc>
          <w:tcPr>
            <w:tcW w:w="9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6246D884" w14:textId="77777777" w:rsidR="00FD1BA9" w:rsidRDefault="00000000">
            <w:r>
              <w:rPr>
                <w:b/>
                <w:bCs/>
                <w:color w:val="1F4E79"/>
                <w:sz w:val="18"/>
                <w:szCs w:val="18"/>
              </w:rPr>
              <w:t>T2W3</w:t>
            </w:r>
          </w:p>
        </w:tc>
        <w:tc>
          <w:tcPr>
            <w:tcW w:w="9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52ED2D1F" w14:textId="77777777" w:rsidR="00FD1BA9" w:rsidRDefault="00000000">
            <w:r>
              <w:rPr>
                <w:b/>
                <w:bCs/>
                <w:color w:val="1F4E79"/>
                <w:sz w:val="18"/>
                <w:szCs w:val="18"/>
              </w:rPr>
              <w:t>T2W4</w:t>
            </w:r>
          </w:p>
        </w:tc>
        <w:tc>
          <w:tcPr>
            <w:tcW w:w="9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6FE8F10D" w14:textId="77777777" w:rsidR="00FD1BA9" w:rsidRDefault="00000000">
            <w:r>
              <w:rPr>
                <w:b/>
                <w:bCs/>
                <w:color w:val="1F4E79"/>
                <w:sz w:val="18"/>
                <w:szCs w:val="18"/>
              </w:rPr>
              <w:t>T2W5</w:t>
            </w:r>
          </w:p>
        </w:tc>
        <w:tc>
          <w:tcPr>
            <w:tcW w:w="9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5674640D" w14:textId="77777777" w:rsidR="00FD1BA9" w:rsidRDefault="00000000">
            <w:r>
              <w:rPr>
                <w:b/>
                <w:bCs/>
                <w:color w:val="1F4E79"/>
                <w:sz w:val="18"/>
                <w:szCs w:val="18"/>
              </w:rPr>
              <w:t>T2W6</w:t>
            </w:r>
          </w:p>
        </w:tc>
        <w:tc>
          <w:tcPr>
            <w:tcW w:w="9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4A2F28F4" w14:textId="77777777" w:rsidR="00FD1BA9" w:rsidRDefault="00000000">
            <w:r>
              <w:rPr>
                <w:b/>
                <w:bCs/>
                <w:color w:val="1F4E79"/>
                <w:sz w:val="18"/>
                <w:szCs w:val="18"/>
              </w:rPr>
              <w:t>T2W7</w:t>
            </w:r>
          </w:p>
        </w:tc>
        <w:tc>
          <w:tcPr>
            <w:tcW w:w="1238"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0E42F781" w14:textId="77777777" w:rsidR="00FD1BA9" w:rsidRDefault="00000000">
            <w:r>
              <w:rPr>
                <w:b/>
                <w:bCs/>
                <w:color w:val="1F4E79"/>
                <w:sz w:val="18"/>
                <w:szCs w:val="18"/>
              </w:rPr>
              <w:t>T2W8</w:t>
            </w:r>
          </w:p>
        </w:tc>
      </w:tr>
      <w:tr w:rsidR="00FD1BA9" w14:paraId="6ABBCBC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29C7520" w14:textId="77777777" w:rsidR="00FD1BA9" w:rsidRDefault="00000000">
            <w:r>
              <w:rPr>
                <w:b/>
                <w:bCs/>
                <w:color w:val="000000"/>
                <w:sz w:val="18"/>
                <w:szCs w:val="18"/>
              </w:rPr>
              <w:t>1. Requirements Gathering &amp; Problem Definition</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7460D96" w14:textId="77777777" w:rsidR="00FD1BA9" w:rsidRDefault="00000000">
            <w:r>
              <w:rPr>
                <w:color w:val="000000"/>
                <w:sz w:val="18"/>
                <w:szCs w:val="18"/>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5841FD8" w14:textId="77777777" w:rsidR="00FD1BA9" w:rsidRDefault="00000000">
            <w:r>
              <w:rPr>
                <w:color w:val="000000"/>
                <w:sz w:val="18"/>
                <w:szCs w:val="18"/>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8C6479C" w14:textId="77777777" w:rsidR="00FD1BA9" w:rsidRDefault="00FD1BA9"/>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9B5F09C" w14:textId="77777777" w:rsidR="00FD1BA9" w:rsidRDefault="00FD1BA9"/>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3DC4858" w14:textId="77777777" w:rsidR="00FD1BA9" w:rsidRDefault="00FD1BA9"/>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4D0303B" w14:textId="77777777" w:rsidR="00FD1BA9" w:rsidRDefault="00FD1BA9"/>
        </w:tc>
        <w:tc>
          <w:tcPr>
            <w:tcW w:w="12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1D74696" w14:textId="77777777" w:rsidR="00FD1BA9" w:rsidRDefault="00FD1BA9"/>
        </w:tc>
      </w:tr>
      <w:tr w:rsidR="00FD1BA9" w14:paraId="4A92365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41853855" w14:textId="77777777" w:rsidR="00FD1BA9" w:rsidRDefault="00000000">
            <w:r>
              <w:rPr>
                <w:b/>
                <w:bCs/>
                <w:color w:val="000000"/>
                <w:sz w:val="18"/>
                <w:szCs w:val="18"/>
              </w:rPr>
              <w:t>2. Database Schema Design &amp; ERD</w:t>
            </w:r>
          </w:p>
        </w:tc>
        <w:tc>
          <w:tcPr>
            <w:tcW w:w="9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2ECEE0B5" w14:textId="77777777" w:rsidR="00FD1BA9" w:rsidRDefault="00000000">
            <w:r>
              <w:rPr>
                <w:color w:val="000000"/>
                <w:sz w:val="18"/>
                <w:szCs w:val="18"/>
              </w:rPr>
              <w:t>●</w:t>
            </w:r>
          </w:p>
        </w:tc>
        <w:tc>
          <w:tcPr>
            <w:tcW w:w="9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518F52B3" w14:textId="77777777" w:rsidR="00FD1BA9" w:rsidRDefault="00000000">
            <w:r>
              <w:rPr>
                <w:color w:val="000000"/>
                <w:sz w:val="18"/>
                <w:szCs w:val="18"/>
              </w:rPr>
              <w:t>●</w:t>
            </w:r>
          </w:p>
        </w:tc>
        <w:tc>
          <w:tcPr>
            <w:tcW w:w="9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026479CB" w14:textId="77777777" w:rsidR="00FD1BA9" w:rsidRDefault="00FD1BA9"/>
        </w:tc>
        <w:tc>
          <w:tcPr>
            <w:tcW w:w="9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63A10F46" w14:textId="77777777" w:rsidR="00FD1BA9" w:rsidRDefault="00FD1BA9"/>
        </w:tc>
        <w:tc>
          <w:tcPr>
            <w:tcW w:w="9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34D3E8EB" w14:textId="77777777" w:rsidR="00FD1BA9" w:rsidRDefault="00FD1BA9"/>
        </w:tc>
        <w:tc>
          <w:tcPr>
            <w:tcW w:w="9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409B4CD9" w14:textId="77777777" w:rsidR="00FD1BA9" w:rsidRDefault="00FD1BA9"/>
        </w:tc>
        <w:tc>
          <w:tcPr>
            <w:tcW w:w="12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20DFF3A1" w14:textId="77777777" w:rsidR="00FD1BA9" w:rsidRDefault="00FD1BA9"/>
        </w:tc>
      </w:tr>
      <w:tr w:rsidR="00FD1BA9" w14:paraId="27C1AAF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63A7832" w14:textId="77777777" w:rsidR="00FD1BA9" w:rsidRDefault="00000000">
            <w:r>
              <w:rPr>
                <w:b/>
                <w:bCs/>
                <w:color w:val="000000"/>
                <w:sz w:val="18"/>
                <w:szCs w:val="18"/>
              </w:rPr>
              <w:t>3. SAML SSO Authentication (passport-</w:t>
            </w:r>
            <w:proofErr w:type="spellStart"/>
            <w:r>
              <w:rPr>
                <w:b/>
                <w:bCs/>
                <w:color w:val="000000"/>
                <w:sz w:val="18"/>
                <w:szCs w:val="18"/>
              </w:rPr>
              <w:t>saml</w:t>
            </w:r>
            <w:proofErr w:type="spellEnd"/>
            <w:r>
              <w:rPr>
                <w:b/>
                <w:bCs/>
                <w:color w:val="000000"/>
                <w:sz w:val="18"/>
                <w:szCs w:val="18"/>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C220DE6" w14:textId="77777777" w:rsidR="00FD1BA9" w:rsidRDefault="00000000">
            <w:r>
              <w:rPr>
                <w:color w:val="000000"/>
                <w:sz w:val="18"/>
                <w:szCs w:val="18"/>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17C146E" w14:textId="77777777" w:rsidR="00FD1BA9" w:rsidRDefault="00000000">
            <w:r>
              <w:rPr>
                <w:color w:val="000000"/>
                <w:sz w:val="18"/>
                <w:szCs w:val="18"/>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028C51C" w14:textId="77777777" w:rsidR="00FD1BA9" w:rsidRDefault="00000000">
            <w:r>
              <w:rPr>
                <w:color w:val="000000"/>
                <w:sz w:val="18"/>
                <w:szCs w:val="18"/>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71E9477" w14:textId="77777777" w:rsidR="00FD1BA9" w:rsidRDefault="00FD1BA9"/>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B329C81" w14:textId="77777777" w:rsidR="00FD1BA9" w:rsidRDefault="00FD1BA9"/>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FAAE3B2" w14:textId="77777777" w:rsidR="00FD1BA9" w:rsidRDefault="00FD1BA9"/>
        </w:tc>
        <w:tc>
          <w:tcPr>
            <w:tcW w:w="12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9EDED9F" w14:textId="77777777" w:rsidR="00FD1BA9" w:rsidRDefault="00FD1BA9"/>
        </w:tc>
      </w:tr>
      <w:tr w:rsidR="00FD1BA9" w14:paraId="3BF6E25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4BC82357" w14:textId="77777777" w:rsidR="00FD1BA9" w:rsidRDefault="00000000">
            <w:r>
              <w:rPr>
                <w:b/>
                <w:bCs/>
                <w:color w:val="000000"/>
                <w:sz w:val="18"/>
                <w:szCs w:val="18"/>
              </w:rPr>
              <w:t>4. Gear Catalogue – Back-end API</w:t>
            </w:r>
          </w:p>
        </w:tc>
        <w:tc>
          <w:tcPr>
            <w:tcW w:w="9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58008C22" w14:textId="77777777" w:rsidR="00FD1BA9" w:rsidRDefault="00FD1BA9"/>
        </w:tc>
        <w:tc>
          <w:tcPr>
            <w:tcW w:w="9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280CD1CA" w14:textId="77777777" w:rsidR="00FD1BA9" w:rsidRDefault="00000000">
            <w:r>
              <w:rPr>
                <w:color w:val="000000"/>
                <w:sz w:val="18"/>
                <w:szCs w:val="18"/>
              </w:rPr>
              <w:t>●</w:t>
            </w:r>
          </w:p>
        </w:tc>
        <w:tc>
          <w:tcPr>
            <w:tcW w:w="9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0ED8F945" w14:textId="77777777" w:rsidR="00FD1BA9" w:rsidRDefault="00000000">
            <w:r>
              <w:rPr>
                <w:color w:val="000000"/>
                <w:sz w:val="18"/>
                <w:szCs w:val="18"/>
              </w:rPr>
              <w:t>●</w:t>
            </w:r>
          </w:p>
        </w:tc>
        <w:tc>
          <w:tcPr>
            <w:tcW w:w="9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34DF7919" w14:textId="77777777" w:rsidR="00FD1BA9" w:rsidRDefault="00FD1BA9"/>
        </w:tc>
        <w:tc>
          <w:tcPr>
            <w:tcW w:w="9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7C359449" w14:textId="77777777" w:rsidR="00FD1BA9" w:rsidRDefault="00FD1BA9"/>
        </w:tc>
        <w:tc>
          <w:tcPr>
            <w:tcW w:w="9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2E86BD6A" w14:textId="77777777" w:rsidR="00FD1BA9" w:rsidRDefault="00FD1BA9"/>
        </w:tc>
        <w:tc>
          <w:tcPr>
            <w:tcW w:w="12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021D5FF5" w14:textId="77777777" w:rsidR="00FD1BA9" w:rsidRDefault="00FD1BA9"/>
        </w:tc>
      </w:tr>
      <w:tr w:rsidR="00FD1BA9" w14:paraId="6B18AE4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9550CA2" w14:textId="77777777" w:rsidR="00FD1BA9" w:rsidRDefault="00000000">
            <w:r>
              <w:rPr>
                <w:b/>
                <w:bCs/>
                <w:color w:val="000000"/>
                <w:sz w:val="18"/>
                <w:szCs w:val="18"/>
              </w:rPr>
              <w:t>5. Gear Catalogue – Front-end UI</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ED246BF" w14:textId="77777777" w:rsidR="00FD1BA9" w:rsidRDefault="00FD1BA9"/>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3F0C117" w14:textId="77777777" w:rsidR="00FD1BA9" w:rsidRDefault="00FD1BA9"/>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62C4F92" w14:textId="77777777" w:rsidR="00FD1BA9" w:rsidRDefault="00000000">
            <w:r>
              <w:rPr>
                <w:color w:val="000000"/>
                <w:sz w:val="18"/>
                <w:szCs w:val="18"/>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CF56111" w14:textId="77777777" w:rsidR="00FD1BA9" w:rsidRDefault="00000000">
            <w:r>
              <w:rPr>
                <w:color w:val="000000"/>
                <w:sz w:val="18"/>
                <w:szCs w:val="18"/>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C999886" w14:textId="77777777" w:rsidR="00FD1BA9" w:rsidRDefault="00FD1BA9"/>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B7D343C" w14:textId="77777777" w:rsidR="00FD1BA9" w:rsidRDefault="00FD1BA9"/>
        </w:tc>
        <w:tc>
          <w:tcPr>
            <w:tcW w:w="12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D499652" w14:textId="77777777" w:rsidR="00FD1BA9" w:rsidRDefault="00FD1BA9"/>
        </w:tc>
      </w:tr>
      <w:tr w:rsidR="00FD1BA9" w14:paraId="13F1818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2CE3394E" w14:textId="77777777" w:rsidR="00FD1BA9" w:rsidRDefault="00000000">
            <w:r>
              <w:rPr>
                <w:b/>
                <w:bCs/>
                <w:color w:val="000000"/>
                <w:sz w:val="18"/>
                <w:szCs w:val="18"/>
              </w:rPr>
              <w:t>6. Rental Booking System</w:t>
            </w:r>
          </w:p>
        </w:tc>
        <w:tc>
          <w:tcPr>
            <w:tcW w:w="9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241A38E2" w14:textId="77777777" w:rsidR="00FD1BA9" w:rsidRDefault="00FD1BA9"/>
        </w:tc>
        <w:tc>
          <w:tcPr>
            <w:tcW w:w="9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1D04FDE3" w14:textId="77777777" w:rsidR="00FD1BA9" w:rsidRDefault="00FD1BA9"/>
        </w:tc>
        <w:tc>
          <w:tcPr>
            <w:tcW w:w="9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638CA163" w14:textId="77777777" w:rsidR="00FD1BA9" w:rsidRDefault="00000000">
            <w:r>
              <w:rPr>
                <w:color w:val="000000"/>
                <w:sz w:val="18"/>
                <w:szCs w:val="18"/>
              </w:rPr>
              <w:t>●</w:t>
            </w:r>
          </w:p>
        </w:tc>
        <w:tc>
          <w:tcPr>
            <w:tcW w:w="9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25184E73" w14:textId="77777777" w:rsidR="00FD1BA9" w:rsidRDefault="00000000">
            <w:r>
              <w:rPr>
                <w:color w:val="000000"/>
                <w:sz w:val="18"/>
                <w:szCs w:val="18"/>
              </w:rPr>
              <w:t>●</w:t>
            </w:r>
          </w:p>
        </w:tc>
        <w:tc>
          <w:tcPr>
            <w:tcW w:w="9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30865271" w14:textId="77777777" w:rsidR="00FD1BA9" w:rsidRDefault="00000000">
            <w:r>
              <w:rPr>
                <w:color w:val="000000"/>
                <w:sz w:val="18"/>
                <w:szCs w:val="18"/>
              </w:rPr>
              <w:t>●</w:t>
            </w:r>
          </w:p>
        </w:tc>
        <w:tc>
          <w:tcPr>
            <w:tcW w:w="9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2C158986" w14:textId="77777777" w:rsidR="00FD1BA9" w:rsidRDefault="00FD1BA9"/>
        </w:tc>
        <w:tc>
          <w:tcPr>
            <w:tcW w:w="12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5149B6AA" w14:textId="77777777" w:rsidR="00FD1BA9" w:rsidRDefault="00FD1BA9"/>
        </w:tc>
      </w:tr>
      <w:tr w:rsidR="00FD1BA9" w14:paraId="1E36996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30410B5" w14:textId="77777777" w:rsidR="00FD1BA9" w:rsidRDefault="00000000">
            <w:r>
              <w:rPr>
                <w:b/>
                <w:bCs/>
                <w:color w:val="000000"/>
                <w:sz w:val="18"/>
                <w:szCs w:val="18"/>
              </w:rPr>
              <w:t>7. Admin Dashboard &amp; Approval Workflow</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E01CDB7" w14:textId="77777777" w:rsidR="00FD1BA9" w:rsidRDefault="00FD1BA9"/>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63DB6C7" w14:textId="77777777" w:rsidR="00FD1BA9" w:rsidRDefault="00FD1BA9"/>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899CD34" w14:textId="77777777" w:rsidR="00FD1BA9" w:rsidRDefault="00FD1BA9"/>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F6226B8" w14:textId="77777777" w:rsidR="00FD1BA9" w:rsidRDefault="00000000">
            <w:r>
              <w:rPr>
                <w:color w:val="000000"/>
                <w:sz w:val="18"/>
                <w:szCs w:val="18"/>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3745117" w14:textId="77777777" w:rsidR="00FD1BA9" w:rsidRDefault="00000000">
            <w:r>
              <w:rPr>
                <w:color w:val="000000"/>
                <w:sz w:val="18"/>
                <w:szCs w:val="18"/>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05796BA" w14:textId="77777777" w:rsidR="00FD1BA9" w:rsidRDefault="00FD1BA9"/>
        </w:tc>
        <w:tc>
          <w:tcPr>
            <w:tcW w:w="12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B3E4053" w14:textId="77777777" w:rsidR="00FD1BA9" w:rsidRDefault="00FD1BA9"/>
        </w:tc>
      </w:tr>
      <w:tr w:rsidR="00FD1BA9" w14:paraId="7500A23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2FA8CC61" w14:textId="77777777" w:rsidR="00FD1BA9" w:rsidRDefault="00000000">
            <w:r>
              <w:rPr>
                <w:b/>
                <w:bCs/>
                <w:color w:val="000000"/>
                <w:sz w:val="18"/>
                <w:szCs w:val="18"/>
              </w:rPr>
              <w:t>8. Testing, Debugging &amp; Bug Fixes</w:t>
            </w:r>
          </w:p>
        </w:tc>
        <w:tc>
          <w:tcPr>
            <w:tcW w:w="9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79B580A6" w14:textId="77777777" w:rsidR="00FD1BA9" w:rsidRDefault="00FD1BA9"/>
        </w:tc>
        <w:tc>
          <w:tcPr>
            <w:tcW w:w="9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43155139" w14:textId="77777777" w:rsidR="00FD1BA9" w:rsidRDefault="00FD1BA9"/>
        </w:tc>
        <w:tc>
          <w:tcPr>
            <w:tcW w:w="9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23D9C75C" w14:textId="77777777" w:rsidR="00FD1BA9" w:rsidRDefault="00FD1BA9"/>
        </w:tc>
        <w:tc>
          <w:tcPr>
            <w:tcW w:w="9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74C1CB1E" w14:textId="77777777" w:rsidR="00FD1BA9" w:rsidRDefault="00FD1BA9"/>
        </w:tc>
        <w:tc>
          <w:tcPr>
            <w:tcW w:w="9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499A2EAA" w14:textId="77777777" w:rsidR="00FD1BA9" w:rsidRDefault="00000000">
            <w:r>
              <w:rPr>
                <w:color w:val="000000"/>
                <w:sz w:val="18"/>
                <w:szCs w:val="18"/>
              </w:rPr>
              <w:t>●</w:t>
            </w:r>
          </w:p>
        </w:tc>
        <w:tc>
          <w:tcPr>
            <w:tcW w:w="9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3AFD17D5" w14:textId="77777777" w:rsidR="00FD1BA9" w:rsidRDefault="00000000">
            <w:r>
              <w:rPr>
                <w:color w:val="000000"/>
                <w:sz w:val="18"/>
                <w:szCs w:val="18"/>
              </w:rPr>
              <w:t>●</w:t>
            </w:r>
          </w:p>
        </w:tc>
        <w:tc>
          <w:tcPr>
            <w:tcW w:w="12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1A882BAF" w14:textId="77777777" w:rsidR="00FD1BA9" w:rsidRDefault="00FD1BA9"/>
        </w:tc>
      </w:tr>
      <w:tr w:rsidR="00FD1BA9" w14:paraId="221D359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45C7A1D" w14:textId="77777777" w:rsidR="00FD1BA9" w:rsidRDefault="00000000">
            <w:r>
              <w:rPr>
                <w:b/>
                <w:bCs/>
                <w:color w:val="000000"/>
                <w:sz w:val="18"/>
                <w:szCs w:val="18"/>
              </w:rPr>
              <w:t>9. Component A – Documentation Finalisation</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AC58BDE" w14:textId="77777777" w:rsidR="00FD1BA9" w:rsidRDefault="00FD1BA9"/>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7939B9D" w14:textId="77777777" w:rsidR="00FD1BA9" w:rsidRDefault="00FD1BA9"/>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4C5B951" w14:textId="77777777" w:rsidR="00FD1BA9" w:rsidRDefault="00FD1BA9"/>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06325C0" w14:textId="77777777" w:rsidR="00FD1BA9" w:rsidRDefault="00FD1BA9"/>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6AC21FA" w14:textId="77777777" w:rsidR="00FD1BA9" w:rsidRDefault="00000000">
            <w:r>
              <w:rPr>
                <w:color w:val="000000"/>
                <w:sz w:val="18"/>
                <w:szCs w:val="18"/>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4A02487" w14:textId="77777777" w:rsidR="00FD1BA9" w:rsidRDefault="00000000">
            <w:r>
              <w:rPr>
                <w:color w:val="000000"/>
                <w:sz w:val="18"/>
                <w:szCs w:val="18"/>
              </w:rPr>
              <w:t>●</w:t>
            </w:r>
          </w:p>
        </w:tc>
        <w:tc>
          <w:tcPr>
            <w:tcW w:w="12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EA60511" w14:textId="77777777" w:rsidR="00FD1BA9" w:rsidRDefault="00000000">
            <w:r>
              <w:rPr>
                <w:color w:val="000000"/>
                <w:sz w:val="18"/>
                <w:szCs w:val="18"/>
              </w:rPr>
              <w:t>●</w:t>
            </w:r>
          </w:p>
        </w:tc>
      </w:tr>
      <w:tr w:rsidR="00FD1BA9" w14:paraId="7B7B1EB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559DC895" w14:textId="77777777" w:rsidR="00FD1BA9" w:rsidRDefault="00000000">
            <w:r>
              <w:rPr>
                <w:b/>
                <w:bCs/>
                <w:color w:val="000000"/>
                <w:sz w:val="18"/>
                <w:szCs w:val="18"/>
              </w:rPr>
              <w:t>10. Component C – Presentation Preparation</w:t>
            </w:r>
          </w:p>
        </w:tc>
        <w:tc>
          <w:tcPr>
            <w:tcW w:w="9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2124D718" w14:textId="77777777" w:rsidR="00FD1BA9" w:rsidRDefault="00FD1BA9"/>
        </w:tc>
        <w:tc>
          <w:tcPr>
            <w:tcW w:w="9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1D5C7AD4" w14:textId="77777777" w:rsidR="00FD1BA9" w:rsidRDefault="00FD1BA9"/>
        </w:tc>
        <w:tc>
          <w:tcPr>
            <w:tcW w:w="9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7FE0D8F3" w14:textId="77777777" w:rsidR="00FD1BA9" w:rsidRDefault="00FD1BA9"/>
        </w:tc>
        <w:tc>
          <w:tcPr>
            <w:tcW w:w="9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6FEFDC7C" w14:textId="77777777" w:rsidR="00FD1BA9" w:rsidRDefault="00FD1BA9"/>
        </w:tc>
        <w:tc>
          <w:tcPr>
            <w:tcW w:w="9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5FEA64C6" w14:textId="77777777" w:rsidR="00FD1BA9" w:rsidRDefault="00FD1BA9"/>
        </w:tc>
        <w:tc>
          <w:tcPr>
            <w:tcW w:w="9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3E28F724" w14:textId="77777777" w:rsidR="00FD1BA9" w:rsidRDefault="00000000">
            <w:r>
              <w:rPr>
                <w:color w:val="000000"/>
                <w:sz w:val="18"/>
                <w:szCs w:val="18"/>
              </w:rPr>
              <w:t>●</w:t>
            </w:r>
          </w:p>
        </w:tc>
        <w:tc>
          <w:tcPr>
            <w:tcW w:w="12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449DF98B" w14:textId="77777777" w:rsidR="00FD1BA9" w:rsidRDefault="00000000">
            <w:r>
              <w:rPr>
                <w:color w:val="000000"/>
                <w:sz w:val="18"/>
                <w:szCs w:val="18"/>
              </w:rPr>
              <w:t>●</w:t>
            </w:r>
          </w:p>
        </w:tc>
      </w:tr>
    </w:tbl>
    <w:p w14:paraId="3D5533EF" w14:textId="77777777" w:rsidR="00FD1BA9" w:rsidRDefault="00FD1BA9">
      <w:pPr>
        <w:spacing w:after="120"/>
      </w:pPr>
    </w:p>
    <w:p w14:paraId="08B6242E" w14:textId="77777777" w:rsidR="00FD1BA9" w:rsidRDefault="00000000">
      <w:pPr>
        <w:spacing w:after="100"/>
      </w:pPr>
      <w:r>
        <w:rPr>
          <w:i/>
          <w:iCs/>
          <w:color w:val="000000"/>
        </w:rPr>
        <w:t>Note: Tasks 1 and 2 (requirements and schema) were completed early to unblock all downstream development. Task 3 (SAML SSO) was prioritised as the highest technical risk item — establishing the authentication foundation before building features that depend on it. Tasks 9 and 10 (documentation and presentation) overlap with late development phases to ensure documentation reflects the final system state.</w:t>
      </w:r>
    </w:p>
    <w:p w14:paraId="4E96AFB5" w14:textId="77777777" w:rsidR="00FD1BA9" w:rsidRDefault="00000000">
      <w:pPr>
        <w:pStyle w:val="Heading3"/>
      </w:pPr>
      <w:proofErr w:type="gramStart"/>
      <w:r>
        <w:t>2.1.3  Project</w:t>
      </w:r>
      <w:proofErr w:type="gramEnd"/>
      <w:r>
        <w:t xml:space="preserve"> Budget</w:t>
      </w:r>
    </w:p>
    <w:p w14:paraId="05DF9909" w14:textId="77777777" w:rsidR="00FD1BA9" w:rsidRDefault="00000000">
      <w:pPr>
        <w:spacing w:after="100"/>
      </w:pPr>
      <w:r>
        <w:rPr>
          <w:color w:val="000000"/>
        </w:rPr>
        <w:t xml:space="preserve">A key design constraint for </w:t>
      </w:r>
      <w:proofErr w:type="spellStart"/>
      <w:r>
        <w:rPr>
          <w:color w:val="000000"/>
        </w:rPr>
        <w:t>GearTrack</w:t>
      </w:r>
      <w:proofErr w:type="spellEnd"/>
      <w:r>
        <w:rPr>
          <w:color w:val="000000"/>
        </w:rPr>
        <w:t xml:space="preserve"> was zero incremental cost to the school. The following budget demonstrates that this constraint is met by leveraging exclusively open-source software and the school’s existing infrastructure.</w:t>
      </w: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338"/>
        <w:gridCol w:w="900"/>
        <w:gridCol w:w="2500"/>
      </w:tblGrid>
      <w:tr w:rsidR="00FD1BA9" w14:paraId="00768A16" w14:textId="77777777">
        <w:tblPrEx>
          <w:tblCellMar>
            <w:top w:w="0" w:type="dxa"/>
            <w:bottom w:w="0" w:type="dxa"/>
          </w:tblCellMar>
        </w:tblPrEx>
        <w:trPr>
          <w:tblHeader/>
        </w:trPr>
        <w:tc>
          <w:tcPr>
            <w:tcW w:w="25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6DFE9F6C" w14:textId="77777777" w:rsidR="00FD1BA9" w:rsidRDefault="00000000">
            <w:r>
              <w:rPr>
                <w:b/>
                <w:bCs/>
                <w:color w:val="1F4E79"/>
                <w:sz w:val="18"/>
                <w:szCs w:val="18"/>
              </w:rPr>
              <w:t>Item / Resource</w:t>
            </w:r>
          </w:p>
        </w:tc>
        <w:tc>
          <w:tcPr>
            <w:tcW w:w="3338"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5C36D211" w14:textId="77777777" w:rsidR="00FD1BA9" w:rsidRDefault="00000000">
            <w:r>
              <w:rPr>
                <w:b/>
                <w:bCs/>
                <w:color w:val="1F4E79"/>
                <w:sz w:val="18"/>
                <w:szCs w:val="18"/>
              </w:rPr>
              <w:t>Description</w:t>
            </w:r>
          </w:p>
        </w:tc>
        <w:tc>
          <w:tcPr>
            <w:tcW w:w="9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3E25BC4E" w14:textId="77777777" w:rsidR="00FD1BA9" w:rsidRDefault="00000000">
            <w:r>
              <w:rPr>
                <w:b/>
                <w:bCs/>
                <w:color w:val="1F4E79"/>
                <w:sz w:val="18"/>
                <w:szCs w:val="18"/>
              </w:rPr>
              <w:t>Cost (AUD)</w:t>
            </w:r>
          </w:p>
        </w:tc>
        <w:tc>
          <w:tcPr>
            <w:tcW w:w="25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48B5C5EA" w14:textId="77777777" w:rsidR="00FD1BA9" w:rsidRDefault="00000000">
            <w:r>
              <w:rPr>
                <w:b/>
                <w:bCs/>
                <w:color w:val="1F4E79"/>
                <w:sz w:val="18"/>
                <w:szCs w:val="18"/>
              </w:rPr>
              <w:t>Notes</w:t>
            </w:r>
          </w:p>
        </w:tc>
      </w:tr>
      <w:tr w:rsidR="00FD1BA9" w14:paraId="3878EA65"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E9C2CEE" w14:textId="77777777" w:rsidR="00FD1BA9" w:rsidRDefault="00000000">
            <w:r>
              <w:rPr>
                <w:b/>
                <w:bCs/>
                <w:color w:val="000000"/>
                <w:sz w:val="18"/>
                <w:szCs w:val="18"/>
              </w:rPr>
              <w:t>Node.js Runtime</w:t>
            </w:r>
          </w:p>
        </w:tc>
        <w:tc>
          <w:tcPr>
            <w:tcW w:w="33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874967B" w14:textId="77777777" w:rsidR="00FD1BA9" w:rsidRDefault="00000000">
            <w:r>
              <w:rPr>
                <w:color w:val="000000"/>
                <w:sz w:val="18"/>
                <w:szCs w:val="18"/>
              </w:rPr>
              <w:t>Open-source JavaScript server runtime (v22 LTS)</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BBDC0D5" w14:textId="77777777" w:rsidR="00FD1BA9" w:rsidRDefault="00000000">
            <w:r>
              <w:rPr>
                <w:color w:val="000000"/>
                <w:sz w:val="18"/>
                <w:szCs w:val="18"/>
              </w:rPr>
              <w:t>$0.00</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99B5E2E" w14:textId="77777777" w:rsidR="00FD1BA9" w:rsidRDefault="00000000">
            <w:r>
              <w:rPr>
                <w:color w:val="000000"/>
                <w:sz w:val="18"/>
                <w:szCs w:val="18"/>
              </w:rPr>
              <w:t>Free / Open Source</w:t>
            </w:r>
          </w:p>
        </w:tc>
      </w:tr>
      <w:tr w:rsidR="00FD1BA9" w14:paraId="211D7A3F"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11C4FCCF" w14:textId="77777777" w:rsidR="00FD1BA9" w:rsidRDefault="00000000">
            <w:r>
              <w:rPr>
                <w:b/>
                <w:bCs/>
                <w:color w:val="000000"/>
                <w:sz w:val="18"/>
                <w:szCs w:val="18"/>
              </w:rPr>
              <w:t>Express.js Framework</w:t>
            </w:r>
          </w:p>
        </w:tc>
        <w:tc>
          <w:tcPr>
            <w:tcW w:w="33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4D235C0D" w14:textId="77777777" w:rsidR="00FD1BA9" w:rsidRDefault="00000000">
            <w:r>
              <w:rPr>
                <w:color w:val="000000"/>
                <w:sz w:val="18"/>
                <w:szCs w:val="18"/>
              </w:rPr>
              <w:t>Lightweight HTTP routing middleware</w:t>
            </w:r>
          </w:p>
        </w:tc>
        <w:tc>
          <w:tcPr>
            <w:tcW w:w="9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608F4A2B" w14:textId="77777777" w:rsidR="00FD1BA9" w:rsidRDefault="00000000">
            <w:r>
              <w:rPr>
                <w:color w:val="000000"/>
                <w:sz w:val="18"/>
                <w:szCs w:val="18"/>
              </w:rPr>
              <w:t>$0.00</w:t>
            </w:r>
          </w:p>
        </w:tc>
        <w:tc>
          <w:tcPr>
            <w:tcW w:w="25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741D3F97" w14:textId="77777777" w:rsidR="00FD1BA9" w:rsidRDefault="00000000">
            <w:r>
              <w:rPr>
                <w:color w:val="000000"/>
                <w:sz w:val="18"/>
                <w:szCs w:val="18"/>
              </w:rPr>
              <w:t>Free / Open Source</w:t>
            </w:r>
          </w:p>
        </w:tc>
      </w:tr>
      <w:tr w:rsidR="00FD1BA9" w14:paraId="3AFA1A6F"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2E77611" w14:textId="77777777" w:rsidR="00FD1BA9" w:rsidRDefault="00000000">
            <w:r>
              <w:rPr>
                <w:b/>
                <w:bCs/>
                <w:color w:val="000000"/>
                <w:sz w:val="18"/>
                <w:szCs w:val="18"/>
              </w:rPr>
              <w:lastRenderedPageBreak/>
              <w:t>SQLite3 Database</w:t>
            </w:r>
          </w:p>
        </w:tc>
        <w:tc>
          <w:tcPr>
            <w:tcW w:w="33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4A91FFA" w14:textId="77777777" w:rsidR="00FD1BA9" w:rsidRDefault="00000000">
            <w:r>
              <w:rPr>
                <w:color w:val="000000"/>
                <w:sz w:val="18"/>
                <w:szCs w:val="18"/>
              </w:rPr>
              <w:t>Serverless relational database engine</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73C7D55" w14:textId="77777777" w:rsidR="00FD1BA9" w:rsidRDefault="00000000">
            <w:r>
              <w:rPr>
                <w:color w:val="000000"/>
                <w:sz w:val="18"/>
                <w:szCs w:val="18"/>
              </w:rPr>
              <w:t>$0.00</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6A1099A" w14:textId="77777777" w:rsidR="00FD1BA9" w:rsidRDefault="00000000">
            <w:r>
              <w:rPr>
                <w:color w:val="000000"/>
                <w:sz w:val="18"/>
                <w:szCs w:val="18"/>
              </w:rPr>
              <w:t>Free / Open Source</w:t>
            </w:r>
          </w:p>
        </w:tc>
      </w:tr>
      <w:tr w:rsidR="00FD1BA9" w14:paraId="5813A47E"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27D4E4B9" w14:textId="77777777" w:rsidR="00FD1BA9" w:rsidRDefault="00000000">
            <w:r>
              <w:rPr>
                <w:b/>
                <w:bCs/>
                <w:color w:val="000000"/>
                <w:sz w:val="18"/>
                <w:szCs w:val="18"/>
              </w:rPr>
              <w:t>passport-</w:t>
            </w:r>
            <w:proofErr w:type="spellStart"/>
            <w:r>
              <w:rPr>
                <w:b/>
                <w:bCs/>
                <w:color w:val="000000"/>
                <w:sz w:val="18"/>
                <w:szCs w:val="18"/>
              </w:rPr>
              <w:t>saml</w:t>
            </w:r>
            <w:proofErr w:type="spellEnd"/>
            <w:r>
              <w:rPr>
                <w:b/>
                <w:bCs/>
                <w:color w:val="000000"/>
                <w:sz w:val="18"/>
                <w:szCs w:val="18"/>
              </w:rPr>
              <w:t xml:space="preserve"> Library</w:t>
            </w:r>
          </w:p>
        </w:tc>
        <w:tc>
          <w:tcPr>
            <w:tcW w:w="33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2D57633A" w14:textId="77777777" w:rsidR="00FD1BA9" w:rsidRDefault="00000000">
            <w:r>
              <w:rPr>
                <w:color w:val="000000"/>
                <w:sz w:val="18"/>
                <w:szCs w:val="18"/>
              </w:rPr>
              <w:t>SAML 2.0 authentication library for Node.js</w:t>
            </w:r>
          </w:p>
        </w:tc>
        <w:tc>
          <w:tcPr>
            <w:tcW w:w="9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0C866FA1" w14:textId="77777777" w:rsidR="00FD1BA9" w:rsidRDefault="00000000">
            <w:r>
              <w:rPr>
                <w:color w:val="000000"/>
                <w:sz w:val="18"/>
                <w:szCs w:val="18"/>
              </w:rPr>
              <w:t>$0.00</w:t>
            </w:r>
          </w:p>
        </w:tc>
        <w:tc>
          <w:tcPr>
            <w:tcW w:w="25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1C7538E0" w14:textId="77777777" w:rsidR="00FD1BA9" w:rsidRDefault="00000000">
            <w:r>
              <w:rPr>
                <w:color w:val="000000"/>
                <w:sz w:val="18"/>
                <w:szCs w:val="18"/>
              </w:rPr>
              <w:t>Free / Open Source</w:t>
            </w:r>
          </w:p>
        </w:tc>
      </w:tr>
      <w:tr w:rsidR="00FD1BA9" w14:paraId="1D9EEB49"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49A5BAE" w14:textId="77777777" w:rsidR="00FD1BA9" w:rsidRDefault="00000000">
            <w:proofErr w:type="spellStart"/>
            <w:r>
              <w:rPr>
                <w:b/>
                <w:bCs/>
                <w:color w:val="000000"/>
                <w:sz w:val="18"/>
                <w:szCs w:val="18"/>
              </w:rPr>
              <w:t>bcryptjs</w:t>
            </w:r>
            <w:proofErr w:type="spellEnd"/>
            <w:r>
              <w:rPr>
                <w:b/>
                <w:bCs/>
                <w:color w:val="000000"/>
                <w:sz w:val="18"/>
                <w:szCs w:val="18"/>
              </w:rPr>
              <w:t xml:space="preserve"> Library</w:t>
            </w:r>
          </w:p>
        </w:tc>
        <w:tc>
          <w:tcPr>
            <w:tcW w:w="33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0BBD6E3" w14:textId="77777777" w:rsidR="00FD1BA9" w:rsidRDefault="00000000">
            <w:r>
              <w:rPr>
                <w:color w:val="000000"/>
                <w:sz w:val="18"/>
                <w:szCs w:val="18"/>
              </w:rPr>
              <w:t>Password/session token hashing library</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12F908B" w14:textId="77777777" w:rsidR="00FD1BA9" w:rsidRDefault="00000000">
            <w:r>
              <w:rPr>
                <w:color w:val="000000"/>
                <w:sz w:val="18"/>
                <w:szCs w:val="18"/>
              </w:rPr>
              <w:t>$0.00</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8C8E251" w14:textId="77777777" w:rsidR="00FD1BA9" w:rsidRDefault="00000000">
            <w:r>
              <w:rPr>
                <w:color w:val="000000"/>
                <w:sz w:val="18"/>
                <w:szCs w:val="18"/>
              </w:rPr>
              <w:t>Free / Open Source</w:t>
            </w:r>
          </w:p>
        </w:tc>
      </w:tr>
      <w:tr w:rsidR="00FD1BA9" w14:paraId="0D03D8AA"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74B50949" w14:textId="77777777" w:rsidR="00FD1BA9" w:rsidRDefault="00000000">
            <w:r>
              <w:rPr>
                <w:b/>
                <w:bCs/>
                <w:color w:val="000000"/>
                <w:sz w:val="18"/>
                <w:szCs w:val="18"/>
              </w:rPr>
              <w:t>React + Vite</w:t>
            </w:r>
          </w:p>
        </w:tc>
        <w:tc>
          <w:tcPr>
            <w:tcW w:w="33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60323772" w14:textId="77777777" w:rsidR="00FD1BA9" w:rsidRDefault="00000000">
            <w:r>
              <w:rPr>
                <w:color w:val="000000"/>
                <w:sz w:val="18"/>
                <w:szCs w:val="18"/>
              </w:rPr>
              <w:t>Frontend framework and build tool</w:t>
            </w:r>
          </w:p>
        </w:tc>
        <w:tc>
          <w:tcPr>
            <w:tcW w:w="9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0185E90F" w14:textId="77777777" w:rsidR="00FD1BA9" w:rsidRDefault="00000000">
            <w:r>
              <w:rPr>
                <w:color w:val="000000"/>
                <w:sz w:val="18"/>
                <w:szCs w:val="18"/>
              </w:rPr>
              <w:t>$0.00</w:t>
            </w:r>
          </w:p>
        </w:tc>
        <w:tc>
          <w:tcPr>
            <w:tcW w:w="25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094A935C" w14:textId="77777777" w:rsidR="00FD1BA9" w:rsidRDefault="00000000">
            <w:r>
              <w:rPr>
                <w:color w:val="000000"/>
                <w:sz w:val="18"/>
                <w:szCs w:val="18"/>
              </w:rPr>
              <w:t>Free / Open Source</w:t>
            </w:r>
          </w:p>
        </w:tc>
      </w:tr>
      <w:tr w:rsidR="00FD1BA9" w14:paraId="564FFD21"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79B9F20" w14:textId="77777777" w:rsidR="00FD1BA9" w:rsidRDefault="00000000">
            <w:r>
              <w:rPr>
                <w:b/>
                <w:bCs/>
                <w:color w:val="000000"/>
                <w:sz w:val="18"/>
                <w:szCs w:val="18"/>
              </w:rPr>
              <w:t xml:space="preserve">Tailwind CSS + </w:t>
            </w:r>
            <w:proofErr w:type="spellStart"/>
            <w:r>
              <w:rPr>
                <w:b/>
                <w:bCs/>
                <w:color w:val="000000"/>
                <w:sz w:val="18"/>
                <w:szCs w:val="18"/>
              </w:rPr>
              <w:t>shadcn</w:t>
            </w:r>
            <w:proofErr w:type="spellEnd"/>
            <w:r>
              <w:rPr>
                <w:b/>
                <w:bCs/>
                <w:color w:val="000000"/>
                <w:sz w:val="18"/>
                <w:szCs w:val="18"/>
              </w:rPr>
              <w:t>/</w:t>
            </w:r>
            <w:proofErr w:type="spellStart"/>
            <w:r>
              <w:rPr>
                <w:b/>
                <w:bCs/>
                <w:color w:val="000000"/>
                <w:sz w:val="18"/>
                <w:szCs w:val="18"/>
              </w:rPr>
              <w:t>ui</w:t>
            </w:r>
            <w:proofErr w:type="spellEnd"/>
          </w:p>
        </w:tc>
        <w:tc>
          <w:tcPr>
            <w:tcW w:w="33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8347B02" w14:textId="77777777" w:rsidR="00FD1BA9" w:rsidRDefault="00000000">
            <w:r>
              <w:rPr>
                <w:color w:val="000000"/>
                <w:sz w:val="18"/>
                <w:szCs w:val="18"/>
              </w:rPr>
              <w:t>Utility CSS and accessible component library</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05FDEEE" w14:textId="77777777" w:rsidR="00FD1BA9" w:rsidRDefault="00000000">
            <w:r>
              <w:rPr>
                <w:color w:val="000000"/>
                <w:sz w:val="18"/>
                <w:szCs w:val="18"/>
              </w:rPr>
              <w:t>$0.00</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8F83D2F" w14:textId="77777777" w:rsidR="00FD1BA9" w:rsidRDefault="00000000">
            <w:r>
              <w:rPr>
                <w:color w:val="000000"/>
                <w:sz w:val="18"/>
                <w:szCs w:val="18"/>
              </w:rPr>
              <w:t>Free / Open Source</w:t>
            </w:r>
          </w:p>
        </w:tc>
      </w:tr>
      <w:tr w:rsidR="00FD1BA9" w14:paraId="15422399"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55AEB8A6" w14:textId="77777777" w:rsidR="00FD1BA9" w:rsidRDefault="00000000">
            <w:proofErr w:type="spellStart"/>
            <w:r>
              <w:rPr>
                <w:b/>
                <w:bCs/>
                <w:color w:val="000000"/>
                <w:sz w:val="18"/>
                <w:szCs w:val="18"/>
              </w:rPr>
              <w:t>CloudworkEngine</w:t>
            </w:r>
            <w:proofErr w:type="spellEnd"/>
            <w:r>
              <w:rPr>
                <w:b/>
                <w:bCs/>
                <w:color w:val="000000"/>
                <w:sz w:val="18"/>
                <w:szCs w:val="18"/>
              </w:rPr>
              <w:t xml:space="preserve"> SAML SSO</w:t>
            </w:r>
          </w:p>
        </w:tc>
        <w:tc>
          <w:tcPr>
            <w:tcW w:w="33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2AEE9418" w14:textId="77777777" w:rsidR="00FD1BA9" w:rsidRDefault="00000000">
            <w:r>
              <w:rPr>
                <w:color w:val="000000"/>
                <w:sz w:val="18"/>
                <w:szCs w:val="18"/>
              </w:rPr>
              <w:t>School identity provider (existing subscription)</w:t>
            </w:r>
          </w:p>
        </w:tc>
        <w:tc>
          <w:tcPr>
            <w:tcW w:w="9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1DB423C1" w14:textId="77777777" w:rsidR="00FD1BA9" w:rsidRDefault="00000000">
            <w:r>
              <w:rPr>
                <w:color w:val="000000"/>
                <w:sz w:val="18"/>
                <w:szCs w:val="18"/>
              </w:rPr>
              <w:t>$0.00</w:t>
            </w:r>
          </w:p>
        </w:tc>
        <w:tc>
          <w:tcPr>
            <w:tcW w:w="25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22CC5E15" w14:textId="77777777" w:rsidR="00FD1BA9" w:rsidRDefault="00000000">
            <w:r>
              <w:rPr>
                <w:color w:val="000000"/>
                <w:sz w:val="18"/>
                <w:szCs w:val="18"/>
              </w:rPr>
              <w:t>Existing school license</w:t>
            </w:r>
          </w:p>
        </w:tc>
      </w:tr>
      <w:tr w:rsidR="00FD1BA9" w14:paraId="7CB03C6F"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55C6180" w14:textId="77777777" w:rsidR="00FD1BA9" w:rsidRDefault="00000000">
            <w:r>
              <w:rPr>
                <w:b/>
                <w:bCs/>
                <w:color w:val="000000"/>
                <w:sz w:val="18"/>
                <w:szCs w:val="18"/>
              </w:rPr>
              <w:t>GitHub Repository</w:t>
            </w:r>
          </w:p>
        </w:tc>
        <w:tc>
          <w:tcPr>
            <w:tcW w:w="33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41538D3" w14:textId="77777777" w:rsidR="00FD1BA9" w:rsidRDefault="00000000">
            <w:r>
              <w:rPr>
                <w:color w:val="000000"/>
                <w:sz w:val="18"/>
                <w:szCs w:val="18"/>
              </w:rPr>
              <w:t>Version control and project management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D31E1E1" w14:textId="77777777" w:rsidR="00FD1BA9" w:rsidRDefault="00000000">
            <w:r>
              <w:rPr>
                <w:color w:val="000000"/>
                <w:sz w:val="18"/>
                <w:szCs w:val="18"/>
              </w:rPr>
              <w:t>$0.00</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DB32572" w14:textId="77777777" w:rsidR="00FD1BA9" w:rsidRDefault="00000000">
            <w:r>
              <w:rPr>
                <w:color w:val="000000"/>
                <w:sz w:val="18"/>
                <w:szCs w:val="18"/>
              </w:rPr>
              <w:t>Free (Education)</w:t>
            </w:r>
          </w:p>
        </w:tc>
      </w:tr>
      <w:tr w:rsidR="00FD1BA9" w14:paraId="1191DFE8"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100B6D1B" w14:textId="77777777" w:rsidR="00FD1BA9" w:rsidRDefault="00000000">
            <w:r>
              <w:rPr>
                <w:b/>
                <w:bCs/>
                <w:color w:val="000000"/>
                <w:sz w:val="18"/>
                <w:szCs w:val="18"/>
              </w:rPr>
              <w:t>Visual Studio Code</w:t>
            </w:r>
          </w:p>
        </w:tc>
        <w:tc>
          <w:tcPr>
            <w:tcW w:w="33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2165652D" w14:textId="77777777" w:rsidR="00FD1BA9" w:rsidRDefault="00000000">
            <w:r>
              <w:rPr>
                <w:color w:val="000000"/>
                <w:sz w:val="18"/>
                <w:szCs w:val="18"/>
              </w:rPr>
              <w:t>Primary development environment</w:t>
            </w:r>
          </w:p>
        </w:tc>
        <w:tc>
          <w:tcPr>
            <w:tcW w:w="9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49E723F2" w14:textId="77777777" w:rsidR="00FD1BA9" w:rsidRDefault="00000000">
            <w:r>
              <w:rPr>
                <w:color w:val="000000"/>
                <w:sz w:val="18"/>
                <w:szCs w:val="18"/>
              </w:rPr>
              <w:t>$0.00</w:t>
            </w:r>
          </w:p>
        </w:tc>
        <w:tc>
          <w:tcPr>
            <w:tcW w:w="25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435AE862" w14:textId="77777777" w:rsidR="00FD1BA9" w:rsidRDefault="00000000">
            <w:r>
              <w:rPr>
                <w:color w:val="000000"/>
                <w:sz w:val="18"/>
                <w:szCs w:val="18"/>
              </w:rPr>
              <w:t>Free / Open Source</w:t>
            </w:r>
          </w:p>
        </w:tc>
      </w:tr>
      <w:tr w:rsidR="00FD1BA9" w14:paraId="58104790"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44774C4" w14:textId="77777777" w:rsidR="00FD1BA9" w:rsidRDefault="00000000">
            <w:r>
              <w:rPr>
                <w:b/>
                <w:bCs/>
                <w:color w:val="000000"/>
                <w:sz w:val="18"/>
                <w:szCs w:val="18"/>
              </w:rPr>
              <w:t>School Server / Existing Hardware</w:t>
            </w:r>
          </w:p>
        </w:tc>
        <w:tc>
          <w:tcPr>
            <w:tcW w:w="33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457407E" w14:textId="77777777" w:rsidR="00FD1BA9" w:rsidRDefault="00000000">
            <w:r>
              <w:rPr>
                <w:color w:val="000000"/>
                <w:sz w:val="18"/>
                <w:szCs w:val="18"/>
              </w:rPr>
              <w:t>Deployment target (existing school infrastructure)</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25211F2" w14:textId="77777777" w:rsidR="00FD1BA9" w:rsidRDefault="00000000">
            <w:r>
              <w:rPr>
                <w:color w:val="000000"/>
                <w:sz w:val="18"/>
                <w:szCs w:val="18"/>
              </w:rPr>
              <w:t>$0.00</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187212C" w14:textId="77777777" w:rsidR="00FD1BA9" w:rsidRDefault="00000000">
            <w:r>
              <w:rPr>
                <w:color w:val="000000"/>
                <w:sz w:val="18"/>
                <w:szCs w:val="18"/>
              </w:rPr>
              <w:t>Existing asset</w:t>
            </w:r>
          </w:p>
        </w:tc>
      </w:tr>
      <w:tr w:rsidR="00FD1BA9" w14:paraId="1DF0D5A7"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03964119" w14:textId="77777777" w:rsidR="00FD1BA9" w:rsidRDefault="00000000">
            <w:r>
              <w:rPr>
                <w:b/>
                <w:bCs/>
                <w:color w:val="000000"/>
                <w:sz w:val="18"/>
                <w:szCs w:val="18"/>
              </w:rPr>
              <w:t>SSL Certificate</w:t>
            </w:r>
          </w:p>
        </w:tc>
        <w:tc>
          <w:tcPr>
            <w:tcW w:w="33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364C1122" w14:textId="77777777" w:rsidR="00FD1BA9" w:rsidRDefault="00000000">
            <w:r>
              <w:rPr>
                <w:color w:val="000000"/>
                <w:sz w:val="18"/>
                <w:szCs w:val="18"/>
              </w:rPr>
              <w:t>HTTPS encryption for production deployment</w:t>
            </w:r>
          </w:p>
        </w:tc>
        <w:tc>
          <w:tcPr>
            <w:tcW w:w="9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1F3A0FE8" w14:textId="77777777" w:rsidR="00FD1BA9" w:rsidRDefault="00000000">
            <w:r>
              <w:rPr>
                <w:color w:val="000000"/>
                <w:sz w:val="18"/>
                <w:szCs w:val="18"/>
              </w:rPr>
              <w:t>$0.00</w:t>
            </w:r>
          </w:p>
        </w:tc>
        <w:tc>
          <w:tcPr>
            <w:tcW w:w="25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118106DC" w14:textId="77777777" w:rsidR="00FD1BA9" w:rsidRDefault="00000000">
            <w:r>
              <w:rPr>
                <w:color w:val="000000"/>
                <w:sz w:val="18"/>
                <w:szCs w:val="18"/>
              </w:rPr>
              <w:t>Let’s Encrypt (free CA)</w:t>
            </w:r>
          </w:p>
        </w:tc>
      </w:tr>
      <w:tr w:rsidR="00FD1BA9" w14:paraId="7A570F1C"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B413632" w14:textId="77777777" w:rsidR="00FD1BA9" w:rsidRDefault="00000000">
            <w:r>
              <w:rPr>
                <w:b/>
                <w:bCs/>
                <w:color w:val="000000"/>
                <w:sz w:val="18"/>
                <w:szCs w:val="18"/>
              </w:rPr>
              <w:t>Domain (subdomain)</w:t>
            </w:r>
          </w:p>
        </w:tc>
        <w:tc>
          <w:tcPr>
            <w:tcW w:w="33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FC8DD6D" w14:textId="77777777" w:rsidR="00FD1BA9" w:rsidRDefault="00000000">
            <w:r>
              <w:rPr>
                <w:color w:val="000000"/>
                <w:sz w:val="18"/>
                <w:szCs w:val="18"/>
              </w:rPr>
              <w:t>geartrack.ofg.nsw.edu.au (school subdomain)</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7E38074" w14:textId="77777777" w:rsidR="00FD1BA9" w:rsidRDefault="00000000">
            <w:r>
              <w:rPr>
                <w:color w:val="000000"/>
                <w:sz w:val="18"/>
                <w:szCs w:val="18"/>
              </w:rPr>
              <w:t>$0.00</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DC3C486" w14:textId="77777777" w:rsidR="00FD1BA9" w:rsidRDefault="00000000">
            <w:r>
              <w:rPr>
                <w:color w:val="000000"/>
                <w:sz w:val="18"/>
                <w:szCs w:val="18"/>
              </w:rPr>
              <w:t>Existing school domain</w:t>
            </w:r>
          </w:p>
        </w:tc>
      </w:tr>
      <w:tr w:rsidR="00FD1BA9" w14:paraId="0AE3B677"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78EB9B7B" w14:textId="77777777" w:rsidR="00FD1BA9" w:rsidRDefault="00000000">
            <w:r>
              <w:rPr>
                <w:b/>
                <w:bCs/>
                <w:color w:val="000000"/>
                <w:sz w:val="18"/>
                <w:szCs w:val="18"/>
              </w:rPr>
              <w:t>Development Machine</w:t>
            </w:r>
          </w:p>
        </w:tc>
        <w:tc>
          <w:tcPr>
            <w:tcW w:w="33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01B8B6B2" w14:textId="77777777" w:rsidR="00FD1BA9" w:rsidRDefault="00000000">
            <w:r>
              <w:rPr>
                <w:color w:val="000000"/>
                <w:sz w:val="18"/>
                <w:szCs w:val="18"/>
              </w:rPr>
              <w:t>Student’s personal laptop (existing asset)</w:t>
            </w:r>
          </w:p>
        </w:tc>
        <w:tc>
          <w:tcPr>
            <w:tcW w:w="9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26458BA1" w14:textId="77777777" w:rsidR="00FD1BA9" w:rsidRDefault="00000000">
            <w:r>
              <w:rPr>
                <w:color w:val="000000"/>
                <w:sz w:val="18"/>
                <w:szCs w:val="18"/>
              </w:rPr>
              <w:t>$0.00</w:t>
            </w:r>
          </w:p>
        </w:tc>
        <w:tc>
          <w:tcPr>
            <w:tcW w:w="25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550A6579" w14:textId="77777777" w:rsidR="00FD1BA9" w:rsidRDefault="00000000">
            <w:r>
              <w:rPr>
                <w:color w:val="000000"/>
                <w:sz w:val="18"/>
                <w:szCs w:val="18"/>
              </w:rPr>
              <w:t>Existing asset</w:t>
            </w:r>
          </w:p>
        </w:tc>
      </w:tr>
      <w:tr w:rsidR="00FD1BA9" w14:paraId="5F3B54AA"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CDBAF19" w14:textId="77777777" w:rsidR="00FD1BA9" w:rsidRDefault="00000000">
            <w:r>
              <w:rPr>
                <w:b/>
                <w:bCs/>
                <w:color w:val="000000"/>
                <w:sz w:val="18"/>
                <w:szCs w:val="18"/>
              </w:rPr>
              <w:t>TOTAL</w:t>
            </w:r>
          </w:p>
        </w:tc>
        <w:tc>
          <w:tcPr>
            <w:tcW w:w="33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2D930F0" w14:textId="77777777" w:rsidR="00FD1BA9" w:rsidRDefault="00FD1BA9"/>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13765BF" w14:textId="77777777" w:rsidR="00FD1BA9" w:rsidRDefault="00000000">
            <w:r>
              <w:rPr>
                <w:color w:val="000000"/>
                <w:sz w:val="18"/>
                <w:szCs w:val="18"/>
              </w:rPr>
              <w:t>$0.00 AUD</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546FBEC" w14:textId="77777777" w:rsidR="00FD1BA9" w:rsidRDefault="00000000">
            <w:r>
              <w:rPr>
                <w:color w:val="000000"/>
                <w:sz w:val="18"/>
                <w:szCs w:val="18"/>
              </w:rPr>
              <w:t>Entire project built on free and open-source software.</w:t>
            </w:r>
          </w:p>
        </w:tc>
      </w:tr>
    </w:tbl>
    <w:p w14:paraId="022BE5FD" w14:textId="77777777" w:rsidR="00FD1BA9" w:rsidRDefault="00FD1BA9">
      <w:pPr>
        <w:spacing w:after="120"/>
      </w:pPr>
    </w:p>
    <w:p w14:paraId="6922C16C" w14:textId="77777777" w:rsidR="00FD1BA9" w:rsidRDefault="00000000">
      <w:pPr>
        <w:spacing w:after="100"/>
      </w:pPr>
      <w:r>
        <w:rPr>
          <w:b/>
          <w:bCs/>
          <w:color w:val="000000"/>
        </w:rPr>
        <w:t xml:space="preserve">Budget Analysis: </w:t>
      </w:r>
      <w:proofErr w:type="spellStart"/>
      <w:r>
        <w:rPr>
          <w:color w:val="000000"/>
        </w:rPr>
        <w:t>GearTrack</w:t>
      </w:r>
      <w:proofErr w:type="spellEnd"/>
      <w:r>
        <w:rPr>
          <w:color w:val="000000"/>
        </w:rPr>
        <w:t xml:space="preserve"> has a total financial cost of $0.00 to Oxford Falls Grammar. Commercial alternatives (e.g., Asset Panda at ~$35/month, Snipe-IT hosted at ~$50/month) would cost the school $420–$600 per year. </w:t>
      </w:r>
      <w:proofErr w:type="spellStart"/>
      <w:r>
        <w:rPr>
          <w:color w:val="000000"/>
        </w:rPr>
        <w:t>GearTrack</w:t>
      </w:r>
      <w:proofErr w:type="spellEnd"/>
      <w:r>
        <w:rPr>
          <w:color w:val="000000"/>
        </w:rPr>
        <w:t xml:space="preserve"> delivers equivalent functionality with no recurring licence fees and no reliance on third-party cloud services, eliminating both cost and data sovereignty concerns.</w:t>
      </w:r>
    </w:p>
    <w:p w14:paraId="75633402" w14:textId="77777777" w:rsidR="00FD1BA9" w:rsidRDefault="00000000">
      <w:pPr>
        <w:pStyle w:val="Heading2"/>
      </w:pPr>
      <w:proofErr w:type="gramStart"/>
      <w:r>
        <w:t>2.2  Collaboration</w:t>
      </w:r>
      <w:proofErr w:type="gramEnd"/>
      <w:r>
        <w:t xml:space="preserve"> and Management of the Enterprise Project</w:t>
      </w:r>
    </w:p>
    <w:p w14:paraId="79CF3785" w14:textId="77777777" w:rsidR="00FD1BA9" w:rsidRDefault="00000000">
      <w:pPr>
        <w:pStyle w:val="Heading3"/>
      </w:pPr>
      <w:proofErr w:type="gramStart"/>
      <w:r>
        <w:t>2.2.1  Designing</w:t>
      </w:r>
      <w:proofErr w:type="gramEnd"/>
      <w:r>
        <w:t xml:space="preserve"> for Ease of Operation and Maintenance</w:t>
      </w:r>
    </w:p>
    <w:p w14:paraId="1D91E0D4" w14:textId="77777777" w:rsidR="00FD1BA9" w:rsidRDefault="00000000">
      <w:pPr>
        <w:spacing w:after="100"/>
      </w:pPr>
      <w:proofErr w:type="spellStart"/>
      <w:r>
        <w:rPr>
          <w:color w:val="000000"/>
        </w:rPr>
        <w:t>GearTrack</w:t>
      </w:r>
      <w:proofErr w:type="spellEnd"/>
      <w:r>
        <w:rPr>
          <w:color w:val="000000"/>
        </w:rPr>
        <w:t xml:space="preserve"> is designed with maintainability as a first-class concern. The codebase is split into the main </w:t>
      </w:r>
      <w:proofErr w:type="spellStart"/>
      <w:r>
        <w:rPr>
          <w:color w:val="000000"/>
        </w:rPr>
        <w:t>GearTrack</w:t>
      </w:r>
      <w:proofErr w:type="spellEnd"/>
      <w:r>
        <w:rPr>
          <w:color w:val="000000"/>
        </w:rPr>
        <w:t xml:space="preserve"> application (</w:t>
      </w:r>
      <w:proofErr w:type="spellStart"/>
      <w:r>
        <w:rPr>
          <w:color w:val="000000"/>
        </w:rPr>
        <w:t>src</w:t>
      </w:r>
      <w:proofErr w:type="spellEnd"/>
      <w:r>
        <w:rPr>
          <w:color w:val="000000"/>
        </w:rPr>
        <w:t>/) — containing the Express Service Provider, API routes, and the React frontend (</w:t>
      </w:r>
      <w:proofErr w:type="spellStart"/>
      <w:r>
        <w:rPr>
          <w:color w:val="000000"/>
        </w:rPr>
        <w:t>src</w:t>
      </w:r>
      <w:proofErr w:type="spellEnd"/>
      <w:r>
        <w:rPr>
          <w:color w:val="000000"/>
        </w:rPr>
        <w:t>/web/) — and a separate git submodule (</w:t>
      </w:r>
      <w:proofErr w:type="spellStart"/>
      <w:r>
        <w:rPr>
          <w:color w:val="000000"/>
        </w:rPr>
        <w:t>ofg-geartrack-idp</w:t>
      </w:r>
      <w:proofErr w:type="spellEnd"/>
      <w:r>
        <w:rPr>
          <w:color w:val="000000"/>
        </w:rPr>
        <w:t xml:space="preserve">/) containing the SAML Identity Provider used for local development and testing. This structure was refactored from an earlier </w:t>
      </w:r>
      <w:proofErr w:type="spellStart"/>
      <w:r>
        <w:rPr>
          <w:color w:val="000000"/>
        </w:rPr>
        <w:t>src</w:t>
      </w:r>
      <w:proofErr w:type="spellEnd"/>
      <w:r>
        <w:rPr>
          <w:color w:val="000000"/>
        </w:rPr>
        <w:t>/</w:t>
      </w:r>
      <w:proofErr w:type="spellStart"/>
      <w:r>
        <w:rPr>
          <w:color w:val="000000"/>
        </w:rPr>
        <w:t>sp</w:t>
      </w:r>
      <w:proofErr w:type="spellEnd"/>
      <w:r>
        <w:rPr>
          <w:color w:val="000000"/>
        </w:rPr>
        <w:t xml:space="preserve">/ + </w:t>
      </w:r>
      <w:proofErr w:type="spellStart"/>
      <w:r>
        <w:rPr>
          <w:color w:val="000000"/>
        </w:rPr>
        <w:t>src</w:t>
      </w:r>
      <w:proofErr w:type="spellEnd"/>
      <w:r>
        <w:rPr>
          <w:color w:val="000000"/>
        </w:rPr>
        <w:t>/</w:t>
      </w:r>
      <w:proofErr w:type="spellStart"/>
      <w:r>
        <w:rPr>
          <w:color w:val="000000"/>
        </w:rPr>
        <w:t>idp</w:t>
      </w:r>
      <w:proofErr w:type="spellEnd"/>
      <w:r>
        <w:rPr>
          <w:color w:val="000000"/>
        </w:rPr>
        <w:t>/ layout into a submodule during development, allowing the IdP to be versioned and evolved independently of the main application.</w:t>
      </w:r>
    </w:p>
    <w:p w14:paraId="006AF412" w14:textId="77777777" w:rsidR="00FD1BA9" w:rsidRDefault="00000000">
      <w:pPr>
        <w:spacing w:after="100"/>
      </w:pPr>
      <w:r>
        <w:rPr>
          <w:color w:val="000000"/>
        </w:rPr>
        <w:t>The SQLite database is a single, self-contained file, making backups as simple as copying the file. Schema migrations are managed as versioned SQL scripts in the /</w:t>
      </w:r>
      <w:proofErr w:type="spellStart"/>
      <w:r>
        <w:rPr>
          <w:color w:val="000000"/>
        </w:rPr>
        <w:t>db</w:t>
      </w:r>
      <w:proofErr w:type="spellEnd"/>
      <w:r>
        <w:rPr>
          <w:color w:val="000000"/>
        </w:rPr>
        <w:t xml:space="preserve"> directory, allowing future developers or IT staff to understand and replicate the database structure.</w:t>
      </w:r>
    </w:p>
    <w:p w14:paraId="2221FBDB" w14:textId="77777777" w:rsidR="00FD1BA9" w:rsidRDefault="00000000">
      <w:pPr>
        <w:spacing w:after="100"/>
      </w:pPr>
      <w:r>
        <w:rPr>
          <w:color w:val="000000"/>
        </w:rPr>
        <w:t xml:space="preserve">From an operational standpoint, </w:t>
      </w:r>
      <w:proofErr w:type="spellStart"/>
      <w:r>
        <w:rPr>
          <w:color w:val="000000"/>
        </w:rPr>
        <w:t>GearTrack</w:t>
      </w:r>
      <w:proofErr w:type="spellEnd"/>
      <w:r>
        <w:rPr>
          <w:color w:val="000000"/>
        </w:rPr>
        <w:t xml:space="preserve"> requires no manual server-side maintenance during normal operation. The Node.js process can be managed as a </w:t>
      </w:r>
      <w:proofErr w:type="spellStart"/>
      <w:r>
        <w:rPr>
          <w:color w:val="000000"/>
        </w:rPr>
        <w:t>systemd</w:t>
      </w:r>
      <w:proofErr w:type="spellEnd"/>
      <w:r>
        <w:rPr>
          <w:color w:val="000000"/>
        </w:rPr>
        <w:t xml:space="preserve"> service, automatically restarting after a crash. The admin dashboard provides all the tools a Multimedia teacher needs to manage the system without IT intervention — no command-line access is required for day-to-day operation.</w:t>
      </w:r>
    </w:p>
    <w:p w14:paraId="0CC7C592" w14:textId="77777777" w:rsidR="00FD1BA9" w:rsidRDefault="00000000">
      <w:pPr>
        <w:pStyle w:val="Heading3"/>
      </w:pPr>
      <w:proofErr w:type="gramStart"/>
      <w:r>
        <w:t>2.2.2  Designing</w:t>
      </w:r>
      <w:proofErr w:type="gramEnd"/>
      <w:r>
        <w:t xml:space="preserve"> for Working Collaboratively</w:t>
      </w:r>
    </w:p>
    <w:p w14:paraId="66F33C2E" w14:textId="77777777" w:rsidR="00FD1BA9" w:rsidRDefault="00000000">
      <w:pPr>
        <w:spacing w:after="100"/>
      </w:pPr>
      <w:r>
        <w:rPr>
          <w:color w:val="000000"/>
        </w:rPr>
        <w:t xml:space="preserve">While </w:t>
      </w:r>
      <w:proofErr w:type="spellStart"/>
      <w:r>
        <w:rPr>
          <w:color w:val="000000"/>
        </w:rPr>
        <w:t>GearTrack</w:t>
      </w:r>
      <w:proofErr w:type="spellEnd"/>
      <w:r>
        <w:rPr>
          <w:color w:val="000000"/>
        </w:rPr>
        <w:t xml:space="preserve"> was developed by a single student, it is architected as though it will be maintained by a team. The GitHub repository follows a feature-branch workflow: each significant feature (authentication, catalogue, admin dashboard) was developed on a separate branch and merged into master via a pull request. Commit messages follow the Conventional Commits specification (</w:t>
      </w:r>
      <w:proofErr w:type="gramStart"/>
      <w:r>
        <w:rPr>
          <w:color w:val="000000"/>
        </w:rPr>
        <w:t>feat:,</w:t>
      </w:r>
      <w:proofErr w:type="gramEnd"/>
      <w:r>
        <w:rPr>
          <w:color w:val="000000"/>
        </w:rPr>
        <w:t xml:space="preserve"> </w:t>
      </w:r>
      <w:proofErr w:type="gramStart"/>
      <w:r>
        <w:rPr>
          <w:color w:val="000000"/>
        </w:rPr>
        <w:t>fix:,</w:t>
      </w:r>
      <w:proofErr w:type="gramEnd"/>
      <w:r>
        <w:rPr>
          <w:color w:val="000000"/>
        </w:rPr>
        <w:t xml:space="preserve"> </w:t>
      </w:r>
      <w:proofErr w:type="gramStart"/>
      <w:r>
        <w:rPr>
          <w:color w:val="000000"/>
        </w:rPr>
        <w:t>docs:,</w:t>
      </w:r>
      <w:proofErr w:type="gramEnd"/>
      <w:r>
        <w:rPr>
          <w:color w:val="000000"/>
        </w:rPr>
        <w:t xml:space="preserve"> refactor:), making the commit history machine-readable and </w:t>
      </w:r>
      <w:proofErr w:type="gramStart"/>
      <w:r>
        <w:rPr>
          <w:color w:val="000000"/>
        </w:rPr>
        <w:t>human-understandable</w:t>
      </w:r>
      <w:proofErr w:type="gramEnd"/>
      <w:r>
        <w:rPr>
          <w:color w:val="000000"/>
        </w:rPr>
        <w:t>. This practice ensures that a future developer can understand the evolution of the codebase from its commit history alone.</w:t>
      </w:r>
    </w:p>
    <w:p w14:paraId="1C589382" w14:textId="77777777" w:rsidR="00FD1BA9" w:rsidRDefault="00000000">
      <w:pPr>
        <w:spacing w:after="100"/>
      </w:pPr>
      <w:r>
        <w:rPr>
          <w:color w:val="000000"/>
        </w:rPr>
        <w:lastRenderedPageBreak/>
        <w:t>The Multimedia teacher was engaged as a client throughout the project. Two formal feedback sessions were conducted: one at the requirements stage (to validate problem definition and success criteria) and one at the prototype stage (to test the admin dashboard workflow). Feedback was documented in GitHub Issues and incorporated into the next development iteration.</w:t>
      </w:r>
    </w:p>
    <w:p w14:paraId="0D1F957B" w14:textId="77777777" w:rsidR="00FD1BA9" w:rsidRDefault="00000000">
      <w:pPr>
        <w:pStyle w:val="Heading3"/>
      </w:pPr>
      <w:proofErr w:type="gramStart"/>
      <w:r>
        <w:t>2.2.3  Negotiation</w:t>
      </w:r>
      <w:proofErr w:type="gramEnd"/>
      <w:r>
        <w:t xml:space="preserve"> of User and Client Needs</w:t>
      </w:r>
    </w:p>
    <w:p w14:paraId="0FB64C74" w14:textId="77777777" w:rsidR="00FD1BA9" w:rsidRDefault="00000000">
      <w:pPr>
        <w:spacing w:after="100"/>
      </w:pPr>
      <w:r>
        <w:rPr>
          <w:color w:val="000000"/>
        </w:rPr>
        <w:t>An initial draft of the system requirements (see Section 1.1.3) was shared with the Multimedia teacher for validation. The teacher identified two requirements that the initial draft had missed: first, the need for an admin-only ‘bulk upload’ feature to add gear items from a CSV, reducing the time required to populate the initial gear catalogue; second, a requirement that the system show a student’s full rental history, not just active rentals. Both requirements were incorporated into the design after negotiation — the CSV import feature is scheduled for a post-assessment implementation, and rental history was included in the student dashboard.</w:t>
      </w:r>
    </w:p>
    <w:p w14:paraId="5F9FBD87" w14:textId="77777777" w:rsidR="00FD1BA9" w:rsidRDefault="00000000">
      <w:pPr>
        <w:spacing w:after="100"/>
      </w:pPr>
      <w:r>
        <w:rPr>
          <w:color w:val="000000"/>
        </w:rPr>
        <w:t xml:space="preserve">Additionally, a brief informal survey of five Year 12 students was conducted to evaluate the usability of the wireframe </w:t>
      </w:r>
      <w:proofErr w:type="spellStart"/>
      <w:r>
        <w:rPr>
          <w:color w:val="000000"/>
        </w:rPr>
        <w:t>mockups</w:t>
      </w:r>
      <w:proofErr w:type="spellEnd"/>
      <w:r>
        <w:rPr>
          <w:color w:val="000000"/>
        </w:rPr>
        <w:t>. Feedback indicated a preference for card-based gear display over a list view, which was incorporated into the final front-end design.</w:t>
      </w:r>
    </w:p>
    <w:p w14:paraId="0E36D783" w14:textId="77777777" w:rsidR="00FD1BA9" w:rsidRDefault="00000000">
      <w:pPr>
        <w:pStyle w:val="Heading3"/>
      </w:pPr>
      <w:proofErr w:type="gramStart"/>
      <w:r>
        <w:t>2.2.4  Role</w:t>
      </w:r>
      <w:proofErr w:type="gramEnd"/>
      <w:r>
        <w:t xml:space="preserve"> of Informatics</w:t>
      </w:r>
    </w:p>
    <w:p w14:paraId="68F66C8B" w14:textId="77777777" w:rsidR="00FD1BA9" w:rsidRDefault="00000000">
      <w:pPr>
        <w:spacing w:after="100"/>
      </w:pPr>
      <w:r>
        <w:rPr>
          <w:color w:val="000000"/>
        </w:rPr>
        <w:t xml:space="preserve">Informatics — the study of information systems, including the collection, storage, transmission, and use of data — underpins every aspect of </w:t>
      </w:r>
      <w:proofErr w:type="spellStart"/>
      <w:r>
        <w:rPr>
          <w:color w:val="000000"/>
        </w:rPr>
        <w:t>GearTrack</w:t>
      </w:r>
      <w:proofErr w:type="spellEnd"/>
      <w:r>
        <w:rPr>
          <w:color w:val="000000"/>
        </w:rPr>
        <w:t>. The following information technology components are specifically relevant:</w:t>
      </w:r>
    </w:p>
    <w:p w14:paraId="50AEF3ED" w14:textId="77777777" w:rsidR="00FD1BA9" w:rsidRDefault="00000000">
      <w:pPr>
        <w:pStyle w:val="ListParagraph"/>
        <w:numPr>
          <w:ilvl w:val="0"/>
          <w:numId w:val="2"/>
        </w:numPr>
        <w:spacing w:after="60"/>
      </w:pPr>
      <w:r>
        <w:rPr>
          <w:b/>
          <w:bCs/>
          <w:color w:val="000000"/>
        </w:rPr>
        <w:t xml:space="preserve">Databases (SQLite3): </w:t>
      </w:r>
      <w:r>
        <w:rPr>
          <w:color w:val="000000"/>
        </w:rPr>
        <w:t>Structured storage of gear inventory, rental records, user profiles, and audit logs. Relational integrity is enforced through foreign key constraints (e.g., a rental record cannot reference a gear ID that does not exist in the gear table).</w:t>
      </w:r>
    </w:p>
    <w:p w14:paraId="62D0A65C" w14:textId="77777777" w:rsidR="00FD1BA9" w:rsidRDefault="00000000">
      <w:pPr>
        <w:pStyle w:val="ListParagraph"/>
        <w:numPr>
          <w:ilvl w:val="0"/>
          <w:numId w:val="2"/>
        </w:numPr>
        <w:spacing w:after="60"/>
      </w:pPr>
      <w:r>
        <w:rPr>
          <w:b/>
          <w:bCs/>
          <w:color w:val="000000"/>
        </w:rPr>
        <w:t xml:space="preserve">Networking &amp; HTTP: </w:t>
      </w:r>
      <w:proofErr w:type="spellStart"/>
      <w:r>
        <w:rPr>
          <w:color w:val="000000"/>
        </w:rPr>
        <w:t>GearTrack</w:t>
      </w:r>
      <w:proofErr w:type="spellEnd"/>
      <w:r>
        <w:rPr>
          <w:color w:val="000000"/>
        </w:rPr>
        <w:t xml:space="preserve"> operates as an HTTP server on the school’s local network. All traffic is encrypted via HTTPS, ensuring that SAML assertion tokens and session cookies cannot be intercepted in transit.</w:t>
      </w:r>
    </w:p>
    <w:p w14:paraId="798AFA66" w14:textId="77777777" w:rsidR="00FD1BA9" w:rsidRDefault="00000000">
      <w:pPr>
        <w:pStyle w:val="ListParagraph"/>
        <w:numPr>
          <w:ilvl w:val="0"/>
          <w:numId w:val="2"/>
        </w:numPr>
        <w:spacing w:after="60"/>
      </w:pPr>
      <w:r>
        <w:rPr>
          <w:b/>
          <w:bCs/>
          <w:color w:val="000000"/>
        </w:rPr>
        <w:t xml:space="preserve">Identity and Access Management (IAM): </w:t>
      </w:r>
      <w:r>
        <w:rPr>
          <w:color w:val="000000"/>
        </w:rPr>
        <w:t>SAML 2.0 is used for federated authentication. Role-Based Access Control (RBAC) is implemented in Express middleware, ensuring that only users with the ‘admin’ role can access /admin routes.</w:t>
      </w:r>
    </w:p>
    <w:p w14:paraId="63B5193B" w14:textId="77777777" w:rsidR="00FD1BA9" w:rsidRDefault="00000000">
      <w:pPr>
        <w:pStyle w:val="ListParagraph"/>
        <w:numPr>
          <w:ilvl w:val="0"/>
          <w:numId w:val="2"/>
        </w:numPr>
        <w:spacing w:after="60"/>
      </w:pPr>
      <w:r>
        <w:rPr>
          <w:b/>
          <w:bCs/>
          <w:color w:val="000000"/>
        </w:rPr>
        <w:t xml:space="preserve">Session Management: </w:t>
      </w:r>
      <w:r>
        <w:rPr>
          <w:color w:val="000000"/>
        </w:rPr>
        <w:t>express-session maintains server-side session state, preventing clients from tampering with their own authentication status.</w:t>
      </w:r>
    </w:p>
    <w:p w14:paraId="3595E824" w14:textId="77777777" w:rsidR="00FD1BA9" w:rsidRDefault="00000000">
      <w:pPr>
        <w:pStyle w:val="ListParagraph"/>
        <w:numPr>
          <w:ilvl w:val="0"/>
          <w:numId w:val="2"/>
        </w:numPr>
        <w:spacing w:after="60"/>
      </w:pPr>
      <w:r>
        <w:rPr>
          <w:b/>
          <w:bCs/>
          <w:color w:val="000000"/>
        </w:rPr>
        <w:t xml:space="preserve">Cryptography: </w:t>
      </w:r>
      <w:proofErr w:type="spellStart"/>
      <w:r>
        <w:rPr>
          <w:color w:val="000000"/>
        </w:rPr>
        <w:t>bcryptjs</w:t>
      </w:r>
      <w:proofErr w:type="spellEnd"/>
      <w:r>
        <w:rPr>
          <w:color w:val="000000"/>
        </w:rPr>
        <w:t xml:space="preserve"> is used to hash any local credentials (emergency bypass accounts). SAML assertions are cryptographically signed by the IdP and verified by the SP.</w:t>
      </w:r>
    </w:p>
    <w:p w14:paraId="52F782A5" w14:textId="77777777" w:rsidR="00FD1BA9" w:rsidRDefault="00000000">
      <w:pPr>
        <w:pStyle w:val="Heading3"/>
      </w:pPr>
      <w:proofErr w:type="gramStart"/>
      <w:r>
        <w:t>2.2.5  Participants</w:t>
      </w:r>
      <w:proofErr w:type="gramEnd"/>
      <w:r>
        <w:t>, Data, and Components</w:t>
      </w:r>
    </w:p>
    <w:p w14:paraId="7C5BDE69" w14:textId="77777777" w:rsidR="00FD1BA9" w:rsidRDefault="00000000">
      <w:pPr>
        <w:spacing w:after="100"/>
      </w:pPr>
      <w:r>
        <w:rPr>
          <w:b/>
          <w:bCs/>
          <w:color w:val="000000"/>
        </w:rPr>
        <w:t>Participants:</w:t>
      </w:r>
    </w:p>
    <w:p w14:paraId="6B70669E" w14:textId="77777777" w:rsidR="00FD1BA9" w:rsidRDefault="00000000">
      <w:pPr>
        <w:pStyle w:val="ListParagraph"/>
        <w:numPr>
          <w:ilvl w:val="0"/>
          <w:numId w:val="2"/>
        </w:numPr>
        <w:spacing w:after="60"/>
      </w:pPr>
      <w:r>
        <w:rPr>
          <w:b/>
          <w:bCs/>
          <w:color w:val="000000"/>
        </w:rPr>
        <w:t xml:space="preserve">Students: </w:t>
      </w:r>
      <w:r>
        <w:rPr>
          <w:color w:val="000000"/>
        </w:rPr>
        <w:t>Submit rental requests; view own rental history; receive status notifications.</w:t>
      </w:r>
    </w:p>
    <w:p w14:paraId="521D9AA2" w14:textId="77777777" w:rsidR="00FD1BA9" w:rsidRDefault="00000000">
      <w:pPr>
        <w:pStyle w:val="ListParagraph"/>
        <w:numPr>
          <w:ilvl w:val="0"/>
          <w:numId w:val="2"/>
        </w:numPr>
        <w:spacing w:after="60"/>
      </w:pPr>
      <w:r>
        <w:rPr>
          <w:b/>
          <w:bCs/>
          <w:color w:val="000000"/>
        </w:rPr>
        <w:t xml:space="preserve">Teachers: </w:t>
      </w:r>
      <w:r>
        <w:rPr>
          <w:color w:val="000000"/>
        </w:rPr>
        <w:t xml:space="preserve">Approve, reject, and return rental requests for classes they teach. Can view rosters for their own classes. Their own rental requests are </w:t>
      </w:r>
      <w:proofErr w:type="gramStart"/>
      <w:r>
        <w:rPr>
          <w:color w:val="000000"/>
        </w:rPr>
        <w:t>auto-approved</w:t>
      </w:r>
      <w:proofErr w:type="gramEnd"/>
      <w:r>
        <w:rPr>
          <w:color w:val="000000"/>
        </w:rPr>
        <w:t xml:space="preserve"> without requiring admin review.</w:t>
      </w:r>
    </w:p>
    <w:p w14:paraId="54C20D98" w14:textId="77777777" w:rsidR="00FD1BA9" w:rsidRDefault="00000000">
      <w:pPr>
        <w:pStyle w:val="ListParagraph"/>
        <w:numPr>
          <w:ilvl w:val="0"/>
          <w:numId w:val="2"/>
        </w:numPr>
        <w:spacing w:after="60"/>
      </w:pPr>
      <w:r>
        <w:rPr>
          <w:b/>
          <w:bCs/>
          <w:color w:val="000000"/>
        </w:rPr>
        <w:t xml:space="preserve">Admin (Multimedia Teacher): </w:t>
      </w:r>
      <w:r>
        <w:rPr>
          <w:color w:val="000000"/>
        </w:rPr>
        <w:t>Approves/rejects requests; marks items returned; manages gear catalogue. Full access to all classes and system configuration.</w:t>
      </w:r>
    </w:p>
    <w:p w14:paraId="33906AC5" w14:textId="77777777" w:rsidR="00FD1BA9" w:rsidRDefault="00000000">
      <w:pPr>
        <w:pStyle w:val="ListParagraph"/>
        <w:numPr>
          <w:ilvl w:val="0"/>
          <w:numId w:val="2"/>
        </w:numPr>
        <w:spacing w:after="60"/>
      </w:pPr>
      <w:proofErr w:type="spellStart"/>
      <w:r>
        <w:rPr>
          <w:b/>
          <w:bCs/>
          <w:color w:val="000000"/>
        </w:rPr>
        <w:t>CloudworkEngine</w:t>
      </w:r>
      <w:proofErr w:type="spellEnd"/>
      <w:r>
        <w:rPr>
          <w:b/>
          <w:bCs/>
          <w:color w:val="000000"/>
        </w:rPr>
        <w:t xml:space="preserve"> IdP: </w:t>
      </w:r>
      <w:r>
        <w:rPr>
          <w:color w:val="000000"/>
        </w:rPr>
        <w:t xml:space="preserve">Authenticates users via SAML 2.0; provides user attributes to </w:t>
      </w:r>
      <w:proofErr w:type="spellStart"/>
      <w:r>
        <w:rPr>
          <w:color w:val="000000"/>
        </w:rPr>
        <w:t>GearTrack</w:t>
      </w:r>
      <w:proofErr w:type="spellEnd"/>
      <w:r>
        <w:rPr>
          <w:color w:val="000000"/>
        </w:rPr>
        <w:t>.</w:t>
      </w:r>
    </w:p>
    <w:p w14:paraId="465CC648" w14:textId="77777777" w:rsidR="00FD1BA9" w:rsidRDefault="00FD1BA9">
      <w:pPr>
        <w:spacing w:after="80"/>
      </w:pPr>
    </w:p>
    <w:p w14:paraId="702F9344" w14:textId="77777777" w:rsidR="00FD1BA9" w:rsidRDefault="00000000">
      <w:pPr>
        <w:spacing w:after="100"/>
      </w:pPr>
      <w:r>
        <w:rPr>
          <w:b/>
          <w:bCs/>
          <w:color w:val="000000"/>
        </w:rPr>
        <w:t>Core Data Entities:</w:t>
      </w:r>
    </w:p>
    <w:p w14:paraId="6C31931C" w14:textId="77777777" w:rsidR="00FD1BA9" w:rsidRDefault="00000000">
      <w:pPr>
        <w:pStyle w:val="ListParagraph"/>
        <w:numPr>
          <w:ilvl w:val="0"/>
          <w:numId w:val="2"/>
        </w:numPr>
        <w:spacing w:after="60"/>
      </w:pPr>
      <w:r>
        <w:rPr>
          <w:b/>
          <w:bCs/>
          <w:color w:val="000000"/>
        </w:rPr>
        <w:t xml:space="preserve">Users: </w:t>
      </w:r>
      <w:r>
        <w:rPr>
          <w:color w:val="000000"/>
        </w:rPr>
        <w:t>Authenticated school identity; name, email, role (student/teacher/admin).</w:t>
      </w:r>
    </w:p>
    <w:p w14:paraId="44E5794E" w14:textId="77777777" w:rsidR="00FD1BA9" w:rsidRDefault="00000000">
      <w:pPr>
        <w:pStyle w:val="ListParagraph"/>
        <w:numPr>
          <w:ilvl w:val="0"/>
          <w:numId w:val="2"/>
        </w:numPr>
        <w:spacing w:after="60"/>
      </w:pPr>
      <w:r>
        <w:rPr>
          <w:b/>
          <w:bCs/>
          <w:color w:val="000000"/>
        </w:rPr>
        <w:t xml:space="preserve">Gear Items: </w:t>
      </w:r>
      <w:r>
        <w:rPr>
          <w:color w:val="000000"/>
        </w:rPr>
        <w:t>Equipment records including name, category, manufacturer, model number, serial number, total quantity, available quantity, condition, and description.</w:t>
      </w:r>
    </w:p>
    <w:p w14:paraId="326B80F9" w14:textId="77777777" w:rsidR="00FD1BA9" w:rsidRDefault="00000000">
      <w:pPr>
        <w:pStyle w:val="ListParagraph"/>
        <w:numPr>
          <w:ilvl w:val="0"/>
          <w:numId w:val="2"/>
        </w:numPr>
        <w:spacing w:after="60"/>
      </w:pPr>
      <w:r>
        <w:rPr>
          <w:b/>
          <w:bCs/>
          <w:color w:val="000000"/>
        </w:rPr>
        <w:t xml:space="preserve">Classes: </w:t>
      </w:r>
      <w:r>
        <w:rPr>
          <w:color w:val="000000"/>
        </w:rPr>
        <w:t>Named groupings (e.g. ‘Year 12 Multimedia’) with assigned teachers and enrolled students. Rentals are associated with a class, allowing teachers to review and act on requests scoped to their own students.</w:t>
      </w:r>
    </w:p>
    <w:p w14:paraId="613FAFEA" w14:textId="77777777" w:rsidR="00FD1BA9" w:rsidRDefault="00000000">
      <w:pPr>
        <w:pStyle w:val="ListParagraph"/>
        <w:numPr>
          <w:ilvl w:val="0"/>
          <w:numId w:val="2"/>
        </w:numPr>
        <w:spacing w:after="60"/>
      </w:pPr>
      <w:r>
        <w:rPr>
          <w:b/>
          <w:bCs/>
          <w:color w:val="000000"/>
        </w:rPr>
        <w:t xml:space="preserve">Rental Transactions: </w:t>
      </w:r>
      <w:r>
        <w:rPr>
          <w:color w:val="000000"/>
        </w:rPr>
        <w:t>A record linking a user to a gear item for a defined period, with an approval status and a full lifecycle (pending → approved / rejected → returned / overdue).</w:t>
      </w:r>
    </w:p>
    <w:p w14:paraId="634C8D94" w14:textId="77777777" w:rsidR="00FD1BA9" w:rsidRDefault="00000000">
      <w:pPr>
        <w:pStyle w:val="ListParagraph"/>
        <w:numPr>
          <w:ilvl w:val="0"/>
          <w:numId w:val="2"/>
        </w:numPr>
        <w:spacing w:after="60"/>
      </w:pPr>
      <w:r>
        <w:rPr>
          <w:b/>
          <w:bCs/>
          <w:color w:val="000000"/>
        </w:rPr>
        <w:t xml:space="preserve">Audit Log: </w:t>
      </w:r>
      <w:r>
        <w:rPr>
          <w:color w:val="000000"/>
        </w:rPr>
        <w:t>An append-only record of every state-changing action performed in the system, including the actor, action type, affected record, and timestamp.</w:t>
      </w:r>
    </w:p>
    <w:p w14:paraId="0AE06459" w14:textId="77777777" w:rsidR="00FD1BA9" w:rsidRDefault="00FD1BA9">
      <w:pPr>
        <w:spacing w:after="80"/>
      </w:pPr>
    </w:p>
    <w:p w14:paraId="5D766E4A" w14:textId="77777777" w:rsidR="00FD1BA9" w:rsidRDefault="00000000">
      <w:pPr>
        <w:spacing w:after="100"/>
      </w:pPr>
      <w:r>
        <w:rPr>
          <w:b/>
          <w:bCs/>
          <w:color w:val="000000"/>
        </w:rPr>
        <w:t>Architectural Components:</w:t>
      </w:r>
    </w:p>
    <w:p w14:paraId="2372036C" w14:textId="77777777" w:rsidR="00FD1BA9" w:rsidRDefault="00000000">
      <w:pPr>
        <w:pStyle w:val="ListParagraph"/>
        <w:numPr>
          <w:ilvl w:val="0"/>
          <w:numId w:val="2"/>
        </w:numPr>
        <w:spacing w:after="60"/>
      </w:pPr>
      <w:proofErr w:type="spellStart"/>
      <w:r>
        <w:rPr>
          <w:b/>
          <w:bCs/>
          <w:color w:val="000000"/>
        </w:rPr>
        <w:lastRenderedPageBreak/>
        <w:t>GearTrack</w:t>
      </w:r>
      <w:proofErr w:type="spellEnd"/>
      <w:r>
        <w:rPr>
          <w:b/>
          <w:bCs/>
          <w:color w:val="000000"/>
        </w:rPr>
        <w:t xml:space="preserve"> Express Application — </w:t>
      </w:r>
      <w:proofErr w:type="spellStart"/>
      <w:r>
        <w:rPr>
          <w:b/>
          <w:bCs/>
          <w:color w:val="000000"/>
        </w:rPr>
        <w:t>src</w:t>
      </w:r>
      <w:proofErr w:type="spellEnd"/>
      <w:r>
        <w:rPr>
          <w:b/>
          <w:bCs/>
          <w:color w:val="000000"/>
        </w:rPr>
        <w:t xml:space="preserve">/: </w:t>
      </w:r>
      <w:r>
        <w:rPr>
          <w:color w:val="000000"/>
        </w:rPr>
        <w:t xml:space="preserve">The main </w:t>
      </w:r>
      <w:proofErr w:type="spellStart"/>
      <w:r>
        <w:rPr>
          <w:color w:val="000000"/>
        </w:rPr>
        <w:t>GearTrack</w:t>
      </w:r>
      <w:proofErr w:type="spellEnd"/>
      <w:r>
        <w:rPr>
          <w:color w:val="000000"/>
        </w:rPr>
        <w:t xml:space="preserve"> Express application. Handles routing, session management, database queries, and serves the compiled React frontend from </w:t>
      </w:r>
      <w:proofErr w:type="spellStart"/>
      <w:r>
        <w:rPr>
          <w:color w:val="000000"/>
        </w:rPr>
        <w:t>src</w:t>
      </w:r>
      <w:proofErr w:type="spellEnd"/>
      <w:r>
        <w:rPr>
          <w:color w:val="000000"/>
        </w:rPr>
        <w:t>/web/dist.</w:t>
      </w:r>
    </w:p>
    <w:p w14:paraId="67FA0758" w14:textId="77777777" w:rsidR="00FD1BA9" w:rsidRDefault="00000000">
      <w:pPr>
        <w:pStyle w:val="ListParagraph"/>
        <w:numPr>
          <w:ilvl w:val="0"/>
          <w:numId w:val="2"/>
        </w:numPr>
        <w:spacing w:after="60"/>
      </w:pPr>
      <w:r>
        <w:rPr>
          <w:b/>
          <w:bCs/>
          <w:color w:val="000000"/>
        </w:rPr>
        <w:t xml:space="preserve">React Frontend — </w:t>
      </w:r>
      <w:proofErr w:type="spellStart"/>
      <w:r>
        <w:rPr>
          <w:b/>
          <w:bCs/>
          <w:color w:val="000000"/>
        </w:rPr>
        <w:t>src</w:t>
      </w:r>
      <w:proofErr w:type="spellEnd"/>
      <w:r>
        <w:rPr>
          <w:b/>
          <w:bCs/>
          <w:color w:val="000000"/>
        </w:rPr>
        <w:t xml:space="preserve">/web/: </w:t>
      </w:r>
      <w:r>
        <w:rPr>
          <w:color w:val="000000"/>
        </w:rPr>
        <w:t xml:space="preserve">Role-based UI built with React, Vite, Tailwind CSS, and </w:t>
      </w:r>
      <w:proofErr w:type="spellStart"/>
      <w:r>
        <w:rPr>
          <w:color w:val="000000"/>
        </w:rPr>
        <w:t>shadcn</w:t>
      </w:r>
      <w:proofErr w:type="spellEnd"/>
      <w:r>
        <w:rPr>
          <w:color w:val="000000"/>
        </w:rPr>
        <w:t>/</w:t>
      </w:r>
      <w:proofErr w:type="spellStart"/>
      <w:r>
        <w:rPr>
          <w:color w:val="000000"/>
        </w:rPr>
        <w:t>ui</w:t>
      </w:r>
      <w:proofErr w:type="spellEnd"/>
      <w:r>
        <w:rPr>
          <w:color w:val="000000"/>
        </w:rPr>
        <w:t>. Compiled to static assets served by the Express backend.</w:t>
      </w:r>
    </w:p>
    <w:p w14:paraId="7DF8B540" w14:textId="77777777" w:rsidR="00FD1BA9" w:rsidRDefault="00000000">
      <w:pPr>
        <w:pStyle w:val="ListParagraph"/>
        <w:numPr>
          <w:ilvl w:val="0"/>
          <w:numId w:val="2"/>
        </w:numPr>
        <w:spacing w:after="60"/>
      </w:pPr>
      <w:r>
        <w:rPr>
          <w:b/>
          <w:bCs/>
          <w:color w:val="000000"/>
        </w:rPr>
        <w:t xml:space="preserve">SAML IdP Submodule — </w:t>
      </w:r>
      <w:proofErr w:type="spellStart"/>
      <w:r>
        <w:rPr>
          <w:b/>
          <w:bCs/>
          <w:color w:val="000000"/>
        </w:rPr>
        <w:t>ofg-geartrack-idp</w:t>
      </w:r>
      <w:proofErr w:type="spellEnd"/>
      <w:r>
        <w:rPr>
          <w:b/>
          <w:bCs/>
          <w:color w:val="000000"/>
        </w:rPr>
        <w:t xml:space="preserve">/: </w:t>
      </w:r>
      <w:r>
        <w:rPr>
          <w:color w:val="000000"/>
        </w:rPr>
        <w:t>The SAML Identity Provider used for local development and testing, maintained as a separate git submodule.</w:t>
      </w:r>
    </w:p>
    <w:p w14:paraId="494E42DF" w14:textId="77777777" w:rsidR="00FD1BA9" w:rsidRDefault="00000000">
      <w:pPr>
        <w:pStyle w:val="ListParagraph"/>
        <w:numPr>
          <w:ilvl w:val="0"/>
          <w:numId w:val="2"/>
        </w:numPr>
        <w:spacing w:after="60"/>
      </w:pPr>
      <w:r>
        <w:rPr>
          <w:b/>
          <w:bCs/>
          <w:color w:val="000000"/>
        </w:rPr>
        <w:t xml:space="preserve">SQLite3 Database — </w:t>
      </w:r>
      <w:proofErr w:type="spellStart"/>
      <w:r>
        <w:rPr>
          <w:b/>
          <w:bCs/>
          <w:color w:val="000000"/>
        </w:rPr>
        <w:t>db</w:t>
      </w:r>
      <w:proofErr w:type="spellEnd"/>
      <w:r>
        <w:rPr>
          <w:b/>
          <w:bCs/>
          <w:color w:val="000000"/>
        </w:rPr>
        <w:t xml:space="preserve">/: </w:t>
      </w:r>
      <w:r>
        <w:rPr>
          <w:color w:val="000000"/>
        </w:rPr>
        <w:t>The persistent data store; a single .</w:t>
      </w:r>
      <w:proofErr w:type="spellStart"/>
      <w:r>
        <w:rPr>
          <w:color w:val="000000"/>
        </w:rPr>
        <w:t>db</w:t>
      </w:r>
      <w:proofErr w:type="spellEnd"/>
      <w:r>
        <w:rPr>
          <w:color w:val="000000"/>
        </w:rPr>
        <w:t xml:space="preserve"> file containing all tables.</w:t>
      </w:r>
    </w:p>
    <w:p w14:paraId="5A685122" w14:textId="77777777" w:rsidR="00FD1BA9" w:rsidRDefault="00000000">
      <w:pPr>
        <w:pStyle w:val="Heading2"/>
      </w:pPr>
      <w:proofErr w:type="gramStart"/>
      <w:r>
        <w:t>2.3  Systems</w:t>
      </w:r>
      <w:proofErr w:type="gramEnd"/>
      <w:r>
        <w:t xml:space="preserve"> Modelling</w:t>
      </w:r>
    </w:p>
    <w:p w14:paraId="6EFD634F" w14:textId="77777777" w:rsidR="00FD1BA9" w:rsidRDefault="00000000">
      <w:pPr>
        <w:spacing w:after="100"/>
      </w:pPr>
      <w:r>
        <w:rPr>
          <w:color w:val="000000"/>
        </w:rPr>
        <w:t>The following models were developed during the planning phase to define and communicate the system’s structure and behaviour before implementation commenced. These artefacts served as the design blueprint for the development phase.</w:t>
      </w:r>
    </w:p>
    <w:p w14:paraId="09D7C55D" w14:textId="77777777" w:rsidR="00FD1BA9" w:rsidRDefault="00000000">
      <w:pPr>
        <w:pStyle w:val="Heading3"/>
      </w:pPr>
      <w:proofErr w:type="gramStart"/>
      <w:r>
        <w:t>2.3.1  Level</w:t>
      </w:r>
      <w:proofErr w:type="gramEnd"/>
      <w:r>
        <w:t xml:space="preserve"> 0 Data Flow Diagram (Context Diagram)</w:t>
      </w:r>
    </w:p>
    <w:p w14:paraId="35BB3769" w14:textId="77777777" w:rsidR="00FD1BA9" w:rsidRDefault="00000000">
      <w:pPr>
        <w:spacing w:after="100"/>
      </w:pPr>
      <w:r>
        <w:rPr>
          <w:b/>
          <w:bCs/>
          <w:color w:val="000000"/>
        </w:rPr>
        <w:t xml:space="preserve">Figure 2.1 — Level 0 DFD: </w:t>
      </w:r>
      <w:r>
        <w:rPr>
          <w:color w:val="000000"/>
        </w:rPr>
        <w:t xml:space="preserve">The Level 0 DFD below shows </w:t>
      </w:r>
      <w:proofErr w:type="spellStart"/>
      <w:r>
        <w:rPr>
          <w:color w:val="000000"/>
        </w:rPr>
        <w:t>GearTrack</w:t>
      </w:r>
      <w:proofErr w:type="spellEnd"/>
      <w:r>
        <w:rPr>
          <w:color w:val="000000"/>
        </w:rPr>
        <w:t xml:space="preserve"> as a single process (the central circle) with its three external entities: Student, Admin, and </w:t>
      </w:r>
      <w:proofErr w:type="spellStart"/>
      <w:r>
        <w:rPr>
          <w:color w:val="000000"/>
        </w:rPr>
        <w:t>CloudworkEngine</w:t>
      </w:r>
      <w:proofErr w:type="spellEnd"/>
      <w:r>
        <w:rPr>
          <w:color w:val="000000"/>
        </w:rPr>
        <w:t xml:space="preserve"> IdP. Arrows show the direction and type of data flow between each entity and the system.</w:t>
      </w:r>
    </w:p>
    <w:p w14:paraId="6A497A94" w14:textId="77777777" w:rsidR="00FD1BA9" w:rsidRDefault="00000000">
      <w:pPr>
        <w:spacing w:after="100"/>
      </w:pPr>
      <w:r>
        <w:rPr>
          <w:b/>
          <w:bCs/>
          <w:color w:val="000000"/>
        </w:rPr>
        <w:t>Data flows at the context level:</w:t>
      </w:r>
    </w:p>
    <w:p w14:paraId="1FF06BE4" w14:textId="77777777" w:rsidR="00FD1BA9" w:rsidRDefault="00000000">
      <w:pPr>
        <w:pStyle w:val="ListParagraph"/>
        <w:numPr>
          <w:ilvl w:val="0"/>
          <w:numId w:val="2"/>
        </w:numPr>
        <w:spacing w:after="60"/>
      </w:pPr>
      <w:r>
        <w:rPr>
          <w:color w:val="000000"/>
        </w:rPr>
        <w:t xml:space="preserve">Student → </w:t>
      </w:r>
      <w:proofErr w:type="spellStart"/>
      <w:r>
        <w:rPr>
          <w:color w:val="000000"/>
        </w:rPr>
        <w:t>GearTrack</w:t>
      </w:r>
      <w:proofErr w:type="spellEnd"/>
      <w:r>
        <w:rPr>
          <w:color w:val="000000"/>
        </w:rPr>
        <w:t>: Login request, rental request form data, rental history query.</w:t>
      </w:r>
    </w:p>
    <w:p w14:paraId="6567C16C" w14:textId="77777777" w:rsidR="00FD1BA9" w:rsidRDefault="00000000">
      <w:pPr>
        <w:pStyle w:val="ListParagraph"/>
        <w:numPr>
          <w:ilvl w:val="0"/>
          <w:numId w:val="2"/>
        </w:numPr>
        <w:spacing w:after="60"/>
      </w:pPr>
      <w:proofErr w:type="spellStart"/>
      <w:r>
        <w:rPr>
          <w:color w:val="000000"/>
        </w:rPr>
        <w:t>GearTrack</w:t>
      </w:r>
      <w:proofErr w:type="spellEnd"/>
      <w:r>
        <w:rPr>
          <w:color w:val="000000"/>
        </w:rPr>
        <w:t xml:space="preserve"> → Student: SAML redirect (to IdP), gear catalogue display, rental confirmation, rental status updates.</w:t>
      </w:r>
    </w:p>
    <w:p w14:paraId="587443E5" w14:textId="77777777" w:rsidR="00FD1BA9" w:rsidRDefault="00000000">
      <w:pPr>
        <w:pStyle w:val="ListParagraph"/>
        <w:numPr>
          <w:ilvl w:val="0"/>
          <w:numId w:val="2"/>
        </w:numPr>
        <w:spacing w:after="60"/>
      </w:pPr>
      <w:r>
        <w:rPr>
          <w:color w:val="000000"/>
        </w:rPr>
        <w:t xml:space="preserve">Admin → </w:t>
      </w:r>
      <w:proofErr w:type="spellStart"/>
      <w:r>
        <w:rPr>
          <w:color w:val="000000"/>
        </w:rPr>
        <w:t>GearTrack</w:t>
      </w:r>
      <w:proofErr w:type="spellEnd"/>
      <w:r>
        <w:rPr>
          <w:color w:val="000000"/>
        </w:rPr>
        <w:t>: Approval/rejection decision, return confirmation, gear catalogue updates.</w:t>
      </w:r>
    </w:p>
    <w:p w14:paraId="7F5D8519" w14:textId="77777777" w:rsidR="00FD1BA9" w:rsidRDefault="00000000">
      <w:pPr>
        <w:pStyle w:val="ListParagraph"/>
        <w:numPr>
          <w:ilvl w:val="0"/>
          <w:numId w:val="2"/>
        </w:numPr>
        <w:spacing w:after="60"/>
      </w:pPr>
      <w:proofErr w:type="spellStart"/>
      <w:r>
        <w:rPr>
          <w:color w:val="000000"/>
        </w:rPr>
        <w:t>GearTrack</w:t>
      </w:r>
      <w:proofErr w:type="spellEnd"/>
      <w:r>
        <w:rPr>
          <w:color w:val="000000"/>
        </w:rPr>
        <w:t xml:space="preserve"> → Admin: Pending requests list, inventory status dashboard, audit log view.</w:t>
      </w:r>
    </w:p>
    <w:p w14:paraId="41C81947" w14:textId="77777777" w:rsidR="00FD1BA9" w:rsidRDefault="00000000">
      <w:pPr>
        <w:pStyle w:val="ListParagraph"/>
        <w:numPr>
          <w:ilvl w:val="0"/>
          <w:numId w:val="2"/>
        </w:numPr>
        <w:spacing w:after="60"/>
      </w:pPr>
      <w:proofErr w:type="spellStart"/>
      <w:r>
        <w:rPr>
          <w:color w:val="000000"/>
        </w:rPr>
        <w:t>CloudworkEngine</w:t>
      </w:r>
      <w:proofErr w:type="spellEnd"/>
      <w:r>
        <w:rPr>
          <w:color w:val="000000"/>
        </w:rPr>
        <w:t xml:space="preserve"> IdP → </w:t>
      </w:r>
      <w:proofErr w:type="spellStart"/>
      <w:r>
        <w:rPr>
          <w:color w:val="000000"/>
        </w:rPr>
        <w:t>GearTrack</w:t>
      </w:r>
      <w:proofErr w:type="spellEnd"/>
      <w:r>
        <w:rPr>
          <w:color w:val="000000"/>
        </w:rPr>
        <w:t>: SAML assertion (containing user identity attributes).</w:t>
      </w:r>
    </w:p>
    <w:p w14:paraId="347E82C0" w14:textId="77777777" w:rsidR="00FD1BA9" w:rsidRPr="008C6DE5" w:rsidRDefault="00000000">
      <w:pPr>
        <w:pStyle w:val="ListParagraph"/>
        <w:numPr>
          <w:ilvl w:val="0"/>
          <w:numId w:val="2"/>
        </w:numPr>
        <w:spacing w:after="60"/>
      </w:pPr>
      <w:proofErr w:type="spellStart"/>
      <w:r>
        <w:rPr>
          <w:color w:val="000000"/>
        </w:rPr>
        <w:t>GearTrack</w:t>
      </w:r>
      <w:proofErr w:type="spellEnd"/>
      <w:r>
        <w:rPr>
          <w:color w:val="000000"/>
        </w:rPr>
        <w:t xml:space="preserve"> → </w:t>
      </w:r>
      <w:proofErr w:type="spellStart"/>
      <w:r>
        <w:rPr>
          <w:color w:val="000000"/>
        </w:rPr>
        <w:t>CloudworkEngine</w:t>
      </w:r>
      <w:proofErr w:type="spellEnd"/>
      <w:r>
        <w:rPr>
          <w:color w:val="000000"/>
        </w:rPr>
        <w:t xml:space="preserve"> IdP: SAML </w:t>
      </w:r>
      <w:proofErr w:type="spellStart"/>
      <w:r>
        <w:rPr>
          <w:color w:val="000000"/>
        </w:rPr>
        <w:t>AuthnRequest</w:t>
      </w:r>
      <w:proofErr w:type="spellEnd"/>
      <w:r>
        <w:rPr>
          <w:color w:val="000000"/>
        </w:rPr>
        <w:t xml:space="preserve"> (authentication request).</w:t>
      </w:r>
    </w:p>
    <w:p w14:paraId="5FDAA242" w14:textId="77777777" w:rsidR="008C6DE5" w:rsidRDefault="008C6DE5" w:rsidP="008C6DE5">
      <w:pPr>
        <w:spacing w:after="60"/>
      </w:pPr>
    </w:p>
    <w:p w14:paraId="7E537944" w14:textId="1086F574" w:rsidR="008C6DE5" w:rsidRDefault="008C6DE5" w:rsidP="008C6DE5">
      <w:pPr>
        <w:spacing w:after="60"/>
      </w:pPr>
      <w:r w:rsidRPr="008C6DE5">
        <w:drawing>
          <wp:inline distT="0" distB="0" distL="0" distR="0" wp14:anchorId="24831F4F" wp14:editId="2E6C356E">
            <wp:extent cx="2643424" cy="3752850"/>
            <wp:effectExtent l="0" t="0" r="5080" b="0"/>
            <wp:docPr id="55685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55485" name=""/>
                    <pic:cNvPicPr/>
                  </pic:nvPicPr>
                  <pic:blipFill>
                    <a:blip r:embed="rId7"/>
                    <a:stretch>
                      <a:fillRect/>
                    </a:stretch>
                  </pic:blipFill>
                  <pic:spPr>
                    <a:xfrm>
                      <a:off x="0" y="0"/>
                      <a:ext cx="2647620" cy="3758807"/>
                    </a:xfrm>
                    <a:prstGeom prst="rect">
                      <a:avLst/>
                    </a:prstGeom>
                  </pic:spPr>
                </pic:pic>
              </a:graphicData>
            </a:graphic>
          </wp:inline>
        </w:drawing>
      </w:r>
    </w:p>
    <w:p w14:paraId="746ABDF0" w14:textId="77777777" w:rsidR="00FD1BA9" w:rsidRDefault="00000000">
      <w:pPr>
        <w:pStyle w:val="Heading3"/>
      </w:pPr>
      <w:proofErr w:type="gramStart"/>
      <w:r>
        <w:t>2.3.2  Level</w:t>
      </w:r>
      <w:proofErr w:type="gramEnd"/>
      <w:r>
        <w:t xml:space="preserve"> 1 Data Flow Diagram</w:t>
      </w:r>
    </w:p>
    <w:p w14:paraId="3E059740" w14:textId="77777777" w:rsidR="00FD1BA9" w:rsidRDefault="00000000">
      <w:pPr>
        <w:spacing w:after="100"/>
      </w:pPr>
      <w:r>
        <w:rPr>
          <w:b/>
          <w:bCs/>
          <w:color w:val="000000"/>
        </w:rPr>
        <w:t xml:space="preserve">Figure 2.2 — Level 1 DFD: </w:t>
      </w:r>
      <w:r>
        <w:rPr>
          <w:color w:val="000000"/>
        </w:rPr>
        <w:t xml:space="preserve">The Level 1 DFD decomposes </w:t>
      </w:r>
      <w:proofErr w:type="spellStart"/>
      <w:r>
        <w:rPr>
          <w:color w:val="000000"/>
        </w:rPr>
        <w:t>GearTrack</w:t>
      </w:r>
      <w:proofErr w:type="spellEnd"/>
      <w:r>
        <w:rPr>
          <w:color w:val="000000"/>
        </w:rPr>
        <w:t xml:space="preserve"> into its four core processes: Authentication, Gear Browsing, Rental Management, and Admin Operations. Data stores (Users, Gear, Rentals, Audit Log) are shown as horizontal rectangles.</w:t>
      </w:r>
    </w:p>
    <w:p w14:paraId="77883DD9" w14:textId="77777777" w:rsidR="00FD1BA9" w:rsidRDefault="00000000">
      <w:pPr>
        <w:spacing w:after="100"/>
      </w:pPr>
      <w:r>
        <w:rPr>
          <w:color w:val="000000"/>
        </w:rPr>
        <w:lastRenderedPageBreak/>
        <w:t>The four Level 1 processes are:</w:t>
      </w:r>
    </w:p>
    <w:p w14:paraId="40B9B899" w14:textId="77777777" w:rsidR="00FD1BA9" w:rsidRDefault="00000000">
      <w:pPr>
        <w:pStyle w:val="ListParagraph"/>
        <w:numPr>
          <w:ilvl w:val="0"/>
          <w:numId w:val="2"/>
        </w:numPr>
        <w:spacing w:after="60"/>
      </w:pPr>
      <w:r>
        <w:rPr>
          <w:b/>
          <w:bCs/>
          <w:color w:val="000000"/>
        </w:rPr>
        <w:t xml:space="preserve">Authentication (1.0): </w:t>
      </w:r>
      <w:r>
        <w:rPr>
          <w:color w:val="000000"/>
        </w:rPr>
        <w:t xml:space="preserve">Receives login requests from Students, constructs a SAML </w:t>
      </w:r>
      <w:proofErr w:type="spellStart"/>
      <w:r>
        <w:rPr>
          <w:color w:val="000000"/>
        </w:rPr>
        <w:t>AuthnRequest</w:t>
      </w:r>
      <w:proofErr w:type="spellEnd"/>
      <w:r>
        <w:rPr>
          <w:color w:val="000000"/>
        </w:rPr>
        <w:t xml:space="preserve">, redirects the user to </w:t>
      </w:r>
      <w:proofErr w:type="spellStart"/>
      <w:r>
        <w:rPr>
          <w:color w:val="000000"/>
        </w:rPr>
        <w:t>CloudworkEngine</w:t>
      </w:r>
      <w:proofErr w:type="spellEnd"/>
      <w:r>
        <w:rPr>
          <w:color w:val="000000"/>
        </w:rPr>
        <w:t xml:space="preserve">, receives the </w:t>
      </w:r>
      <w:proofErr w:type="spellStart"/>
      <w:r>
        <w:rPr>
          <w:color w:val="000000"/>
        </w:rPr>
        <w:t>SAMLResponse</w:t>
      </w:r>
      <w:proofErr w:type="spellEnd"/>
      <w:r>
        <w:rPr>
          <w:color w:val="000000"/>
        </w:rPr>
        <w:t xml:space="preserve"> callback, validates the assertion, creates a session, and writes/updates the user record in the Users data store.</w:t>
      </w:r>
    </w:p>
    <w:p w14:paraId="2FEBAEB5" w14:textId="77777777" w:rsidR="00FD1BA9" w:rsidRDefault="00000000">
      <w:pPr>
        <w:pStyle w:val="ListParagraph"/>
        <w:numPr>
          <w:ilvl w:val="0"/>
          <w:numId w:val="2"/>
        </w:numPr>
        <w:spacing w:after="60"/>
      </w:pPr>
      <w:r>
        <w:rPr>
          <w:b/>
          <w:bCs/>
          <w:color w:val="000000"/>
        </w:rPr>
        <w:t xml:space="preserve">Gear Browsing (2.0): </w:t>
      </w:r>
      <w:r>
        <w:rPr>
          <w:color w:val="000000"/>
        </w:rPr>
        <w:t>Reads gear item records from the Gear data store and renders the catalogue to authenticated Students and Admins. Accepts search and filter parameters as input flows. No data is written.</w:t>
      </w:r>
    </w:p>
    <w:p w14:paraId="7F9A2985" w14:textId="77777777" w:rsidR="00FD1BA9" w:rsidRDefault="00000000">
      <w:pPr>
        <w:pStyle w:val="ListParagraph"/>
        <w:numPr>
          <w:ilvl w:val="0"/>
          <w:numId w:val="2"/>
        </w:numPr>
        <w:spacing w:after="60"/>
      </w:pPr>
      <w:r>
        <w:rPr>
          <w:b/>
          <w:bCs/>
          <w:color w:val="000000"/>
        </w:rPr>
        <w:t xml:space="preserve">Rental Management (3.0): </w:t>
      </w:r>
      <w:r>
        <w:rPr>
          <w:color w:val="000000"/>
        </w:rPr>
        <w:t xml:space="preserve">Receives rental request forms from Students, validates availability against the Gear data store, writes a pending rental record to the Rentals data store, and returns a confirmation to the </w:t>
      </w:r>
      <w:proofErr w:type="gramStart"/>
      <w:r>
        <w:rPr>
          <w:color w:val="000000"/>
        </w:rPr>
        <w:t>Student</w:t>
      </w:r>
      <w:proofErr w:type="gramEnd"/>
      <w:r>
        <w:rPr>
          <w:color w:val="000000"/>
        </w:rPr>
        <w:t>.</w:t>
      </w:r>
    </w:p>
    <w:p w14:paraId="5837D65D" w14:textId="77777777" w:rsidR="00FD1BA9" w:rsidRPr="00EC7E64" w:rsidRDefault="00000000">
      <w:pPr>
        <w:pStyle w:val="ListParagraph"/>
        <w:numPr>
          <w:ilvl w:val="0"/>
          <w:numId w:val="2"/>
        </w:numPr>
        <w:spacing w:after="60"/>
      </w:pPr>
      <w:r>
        <w:rPr>
          <w:b/>
          <w:bCs/>
          <w:color w:val="000000"/>
        </w:rPr>
        <w:t xml:space="preserve">Admin Operations (4.0): </w:t>
      </w:r>
      <w:r>
        <w:rPr>
          <w:color w:val="000000"/>
        </w:rPr>
        <w:t xml:space="preserve">Reads pending rentals from the Rentals data store and presents them to the Admin. Receives approval/rejection decisions and updates the Rentals data store. On approval, decrements </w:t>
      </w:r>
      <w:proofErr w:type="spellStart"/>
      <w:r>
        <w:rPr>
          <w:color w:val="000000"/>
        </w:rPr>
        <w:t>quantity_available</w:t>
      </w:r>
      <w:proofErr w:type="spellEnd"/>
      <w:r>
        <w:rPr>
          <w:color w:val="000000"/>
        </w:rPr>
        <w:t xml:space="preserve"> in the Gear data store. All state changes are appended to the Audit Log data store.</w:t>
      </w:r>
    </w:p>
    <w:p w14:paraId="3D66FA34" w14:textId="77777777" w:rsidR="00EC7E64" w:rsidRDefault="00EC7E64" w:rsidP="00EC7E64">
      <w:pPr>
        <w:spacing w:after="60"/>
        <w:ind w:left="240"/>
      </w:pPr>
    </w:p>
    <w:p w14:paraId="41421A13" w14:textId="753F30C7" w:rsidR="00EC7E64" w:rsidRDefault="00EC7E64" w:rsidP="00EC7E64">
      <w:pPr>
        <w:spacing w:after="60"/>
        <w:ind w:left="240"/>
      </w:pPr>
      <w:r w:rsidRPr="00EC7E64">
        <w:drawing>
          <wp:inline distT="0" distB="0" distL="0" distR="0" wp14:anchorId="143F45A5" wp14:editId="697B9A04">
            <wp:extent cx="6120130" cy="4061460"/>
            <wp:effectExtent l="0" t="0" r="0" b="0"/>
            <wp:docPr id="2023957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57778" name=""/>
                    <pic:cNvPicPr/>
                  </pic:nvPicPr>
                  <pic:blipFill>
                    <a:blip r:embed="rId8"/>
                    <a:stretch>
                      <a:fillRect/>
                    </a:stretch>
                  </pic:blipFill>
                  <pic:spPr>
                    <a:xfrm>
                      <a:off x="0" y="0"/>
                      <a:ext cx="6120130" cy="4061460"/>
                    </a:xfrm>
                    <a:prstGeom prst="rect">
                      <a:avLst/>
                    </a:prstGeom>
                  </pic:spPr>
                </pic:pic>
              </a:graphicData>
            </a:graphic>
          </wp:inline>
        </w:drawing>
      </w:r>
    </w:p>
    <w:p w14:paraId="7127A225" w14:textId="77777777" w:rsidR="00FD1BA9" w:rsidRDefault="00000000">
      <w:pPr>
        <w:pStyle w:val="Heading3"/>
      </w:pPr>
      <w:proofErr w:type="gramStart"/>
      <w:r>
        <w:t>2.3.3  Database</w:t>
      </w:r>
      <w:proofErr w:type="gramEnd"/>
      <w:r>
        <w:t xml:space="preserve"> Schema</w:t>
      </w:r>
    </w:p>
    <w:p w14:paraId="18846905" w14:textId="77777777" w:rsidR="00FD1BA9" w:rsidRDefault="00000000">
      <w:pPr>
        <w:spacing w:after="100"/>
      </w:pPr>
      <w:r>
        <w:rPr>
          <w:color w:val="000000"/>
        </w:rPr>
        <w:t xml:space="preserve">The </w:t>
      </w:r>
      <w:proofErr w:type="spellStart"/>
      <w:r>
        <w:rPr>
          <w:color w:val="000000"/>
        </w:rPr>
        <w:t>GearTrack</w:t>
      </w:r>
      <w:proofErr w:type="spellEnd"/>
      <w:r>
        <w:rPr>
          <w:color w:val="000000"/>
        </w:rPr>
        <w:t xml:space="preserve"> relational database schema consists of eight tables, organised into four groups: identity (users), inventory (</w:t>
      </w:r>
      <w:proofErr w:type="spellStart"/>
      <w:r>
        <w:rPr>
          <w:color w:val="000000"/>
        </w:rPr>
        <w:t>gear_categories</w:t>
      </w:r>
      <w:proofErr w:type="spellEnd"/>
      <w:r>
        <w:rPr>
          <w:color w:val="000000"/>
        </w:rPr>
        <w:t xml:space="preserve">, gear), class management (classes, </w:t>
      </w:r>
      <w:proofErr w:type="spellStart"/>
      <w:r>
        <w:rPr>
          <w:color w:val="000000"/>
        </w:rPr>
        <w:t>class_teachers</w:t>
      </w:r>
      <w:proofErr w:type="spellEnd"/>
      <w:r>
        <w:rPr>
          <w:color w:val="000000"/>
        </w:rPr>
        <w:t xml:space="preserve">, </w:t>
      </w:r>
      <w:proofErr w:type="spellStart"/>
      <w:r>
        <w:rPr>
          <w:color w:val="000000"/>
        </w:rPr>
        <w:t>class_enrollments</w:t>
      </w:r>
      <w:proofErr w:type="spellEnd"/>
      <w:r>
        <w:rPr>
          <w:color w:val="000000"/>
        </w:rPr>
        <w:t xml:space="preserve">), and transactions/audit (rentals, </w:t>
      </w:r>
      <w:proofErr w:type="spellStart"/>
      <w:r>
        <w:rPr>
          <w:color w:val="000000"/>
        </w:rPr>
        <w:t>audit_log</w:t>
      </w:r>
      <w:proofErr w:type="spellEnd"/>
      <w:r>
        <w:rPr>
          <w:color w:val="000000"/>
        </w:rPr>
        <w:t>). Foreign key constraints enforce referential integrity across all relationships. The schema is defined in /</w:t>
      </w:r>
      <w:proofErr w:type="spellStart"/>
      <w:r>
        <w:rPr>
          <w:color w:val="000000"/>
        </w:rPr>
        <w:t>db</w:t>
      </w:r>
      <w:proofErr w:type="spellEnd"/>
      <w:r>
        <w:rPr>
          <w:color w:val="000000"/>
        </w:rPr>
        <w:t>/</w:t>
      </w:r>
      <w:proofErr w:type="spellStart"/>
      <w:r>
        <w:rPr>
          <w:color w:val="000000"/>
        </w:rPr>
        <w:t>schema.sql</w:t>
      </w:r>
      <w:proofErr w:type="spellEnd"/>
      <w:r>
        <w:rPr>
          <w:color w:val="000000"/>
        </w:rPr>
        <w:t xml:space="preserve"> and initialised on first run.</w:t>
      </w:r>
    </w:p>
    <w:p w14:paraId="2ABD96CC" w14:textId="77777777" w:rsidR="00FD1BA9" w:rsidRDefault="00FD1BA9">
      <w:pPr>
        <w:spacing w:after="80"/>
      </w:pPr>
    </w:p>
    <w:p w14:paraId="464EC981" w14:textId="77777777" w:rsidR="00FD1BA9" w:rsidRDefault="00000000">
      <w:pPr>
        <w:spacing w:after="100"/>
      </w:pPr>
      <w:r>
        <w:rPr>
          <w:b/>
          <w:bCs/>
          <w:color w:val="000000"/>
        </w:rPr>
        <w:t>Table: users</w:t>
      </w:r>
    </w:p>
    <w:tbl>
      <w:tblPr>
        <w:tblW w:w="8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2000"/>
        <w:gridCol w:w="3638"/>
      </w:tblGrid>
      <w:tr w:rsidR="00FD1BA9" w14:paraId="296BD4A2" w14:textId="77777777">
        <w:tblPrEx>
          <w:tblCellMar>
            <w:top w:w="0" w:type="dxa"/>
            <w:bottom w:w="0" w:type="dxa"/>
          </w:tblCellMar>
        </w:tblPrEx>
        <w:trPr>
          <w:tblHeader/>
        </w:trPr>
        <w:tc>
          <w:tcPr>
            <w:tcW w:w="18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579538F2" w14:textId="77777777" w:rsidR="00FD1BA9" w:rsidRDefault="00000000">
            <w:r>
              <w:rPr>
                <w:b/>
                <w:bCs/>
                <w:color w:val="1F4E79"/>
                <w:sz w:val="18"/>
                <w:szCs w:val="18"/>
              </w:rPr>
              <w:t>Column Name</w:t>
            </w:r>
          </w:p>
        </w:tc>
        <w:tc>
          <w:tcPr>
            <w:tcW w:w="12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12B68903" w14:textId="77777777" w:rsidR="00FD1BA9" w:rsidRDefault="00000000">
            <w:r>
              <w:rPr>
                <w:b/>
                <w:bCs/>
                <w:color w:val="1F4E79"/>
                <w:sz w:val="18"/>
                <w:szCs w:val="18"/>
              </w:rPr>
              <w:t>Data Type</w:t>
            </w:r>
          </w:p>
        </w:tc>
        <w:tc>
          <w:tcPr>
            <w:tcW w:w="20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7FB2FD8B" w14:textId="77777777" w:rsidR="00FD1BA9" w:rsidRDefault="00000000">
            <w:r>
              <w:rPr>
                <w:b/>
                <w:bCs/>
                <w:color w:val="1F4E79"/>
                <w:sz w:val="18"/>
                <w:szCs w:val="18"/>
              </w:rPr>
              <w:t>Constraints</w:t>
            </w:r>
          </w:p>
        </w:tc>
        <w:tc>
          <w:tcPr>
            <w:tcW w:w="3638"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10B5CC50" w14:textId="77777777" w:rsidR="00FD1BA9" w:rsidRDefault="00000000">
            <w:r>
              <w:rPr>
                <w:b/>
                <w:bCs/>
                <w:color w:val="1F4E79"/>
                <w:sz w:val="18"/>
                <w:szCs w:val="18"/>
              </w:rPr>
              <w:t>Description</w:t>
            </w:r>
          </w:p>
        </w:tc>
      </w:tr>
      <w:tr w:rsidR="00FD1BA9" w14:paraId="7B4DE2A8"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8C90DD7" w14:textId="77777777" w:rsidR="00FD1BA9" w:rsidRDefault="00000000">
            <w:proofErr w:type="spellStart"/>
            <w:r>
              <w:rPr>
                <w:b/>
                <w:bCs/>
                <w:color w:val="000000"/>
                <w:sz w:val="18"/>
                <w:szCs w:val="18"/>
              </w:rPr>
              <w:t>user_id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424B36B" w14:textId="77777777" w:rsidR="00FD1BA9" w:rsidRDefault="00000000">
            <w:r>
              <w:rPr>
                <w:color w:val="000000"/>
                <w:sz w:val="18"/>
                <w:szCs w:val="18"/>
              </w:rPr>
              <w:t>INTEGER</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F03E032" w14:textId="77777777" w:rsidR="00FD1BA9" w:rsidRDefault="00000000">
            <w:r>
              <w:rPr>
                <w:color w:val="000000"/>
                <w:sz w:val="18"/>
                <w:szCs w:val="18"/>
              </w:rPr>
              <w:t>PRIMARY KEY AUTOINCREMENT</w:t>
            </w:r>
          </w:p>
        </w:tc>
        <w:tc>
          <w:tcPr>
            <w:tcW w:w="3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2BCAD36" w14:textId="77777777" w:rsidR="00FD1BA9" w:rsidRDefault="00000000">
            <w:r>
              <w:rPr>
                <w:color w:val="000000"/>
                <w:sz w:val="18"/>
                <w:szCs w:val="18"/>
              </w:rPr>
              <w:t>Unique internal identifier for each user.</w:t>
            </w:r>
          </w:p>
        </w:tc>
      </w:tr>
      <w:tr w:rsidR="00FD1BA9" w14:paraId="402D7432"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75FD3267" w14:textId="77777777" w:rsidR="00FD1BA9" w:rsidRDefault="00000000">
            <w:r>
              <w:rPr>
                <w:b/>
                <w:bCs/>
                <w:color w:val="000000"/>
                <w:sz w:val="18"/>
                <w:szCs w:val="18"/>
              </w:rPr>
              <w:t>email</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0D837E80" w14:textId="77777777" w:rsidR="00FD1BA9" w:rsidRDefault="00000000">
            <w:r>
              <w:rPr>
                <w:color w:val="000000"/>
                <w:sz w:val="18"/>
                <w:szCs w:val="18"/>
              </w:rPr>
              <w:t>TEXT</w:t>
            </w:r>
          </w:p>
        </w:tc>
        <w:tc>
          <w:tcPr>
            <w:tcW w:w="20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0898A954" w14:textId="77777777" w:rsidR="00FD1BA9" w:rsidRDefault="00000000">
            <w:r>
              <w:rPr>
                <w:color w:val="000000"/>
                <w:sz w:val="18"/>
                <w:szCs w:val="18"/>
              </w:rPr>
              <w:t>UNIQUE, NOT NULL</w:t>
            </w:r>
          </w:p>
        </w:tc>
        <w:tc>
          <w:tcPr>
            <w:tcW w:w="36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63A4B12A" w14:textId="77777777" w:rsidR="00FD1BA9" w:rsidRDefault="00000000">
            <w:r>
              <w:rPr>
                <w:color w:val="000000"/>
                <w:sz w:val="18"/>
                <w:szCs w:val="18"/>
              </w:rPr>
              <w:t xml:space="preserve">User’s school email address; sourced from SAML </w:t>
            </w:r>
            <w:proofErr w:type="spellStart"/>
            <w:r>
              <w:rPr>
                <w:color w:val="000000"/>
                <w:sz w:val="18"/>
                <w:szCs w:val="18"/>
              </w:rPr>
              <w:t>NameID</w:t>
            </w:r>
            <w:proofErr w:type="spellEnd"/>
            <w:r>
              <w:rPr>
                <w:color w:val="000000"/>
                <w:sz w:val="18"/>
                <w:szCs w:val="18"/>
              </w:rPr>
              <w:t xml:space="preserve"> attribute.</w:t>
            </w:r>
          </w:p>
        </w:tc>
      </w:tr>
      <w:tr w:rsidR="00FD1BA9" w14:paraId="78664387"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ACF7722" w14:textId="77777777" w:rsidR="00FD1BA9" w:rsidRDefault="00000000">
            <w:proofErr w:type="spellStart"/>
            <w:r>
              <w:rPr>
                <w:b/>
                <w:bCs/>
                <w:color w:val="000000"/>
                <w:sz w:val="18"/>
                <w:szCs w:val="18"/>
              </w:rPr>
              <w:t>display_name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41A2C70" w14:textId="77777777" w:rsidR="00FD1BA9" w:rsidRDefault="00000000">
            <w:r>
              <w:rPr>
                <w:color w:val="000000"/>
                <w:sz w:val="18"/>
                <w:szCs w:val="18"/>
              </w:rPr>
              <w:t>TEXT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B27C3C4" w14:textId="77777777" w:rsidR="00FD1BA9" w:rsidRDefault="00000000">
            <w:r>
              <w:rPr>
                <w:color w:val="000000"/>
                <w:sz w:val="18"/>
                <w:szCs w:val="18"/>
              </w:rPr>
              <w:t>NOT NULL</w:t>
            </w:r>
          </w:p>
        </w:tc>
        <w:tc>
          <w:tcPr>
            <w:tcW w:w="3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F8E1271" w14:textId="77777777" w:rsidR="00FD1BA9" w:rsidRDefault="00000000">
            <w:r>
              <w:rPr>
                <w:color w:val="000000"/>
                <w:sz w:val="18"/>
                <w:szCs w:val="18"/>
              </w:rPr>
              <w:t>User’s full name; sourced from SAML assertion.</w:t>
            </w:r>
          </w:p>
        </w:tc>
      </w:tr>
      <w:tr w:rsidR="00FD1BA9" w14:paraId="3D56DE8A"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06398104" w14:textId="77777777" w:rsidR="00FD1BA9" w:rsidRDefault="00000000">
            <w:r>
              <w:rPr>
                <w:b/>
                <w:bCs/>
                <w:color w:val="000000"/>
                <w:sz w:val="18"/>
                <w:szCs w:val="18"/>
              </w:rPr>
              <w:lastRenderedPageBreak/>
              <w:t>role</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67172A60" w14:textId="77777777" w:rsidR="00FD1BA9" w:rsidRDefault="00000000">
            <w:r>
              <w:rPr>
                <w:color w:val="000000"/>
                <w:sz w:val="18"/>
                <w:szCs w:val="18"/>
              </w:rPr>
              <w:t>TEXT</w:t>
            </w:r>
          </w:p>
        </w:tc>
        <w:tc>
          <w:tcPr>
            <w:tcW w:w="20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7EC1A05A" w14:textId="77777777" w:rsidR="00FD1BA9" w:rsidRDefault="00000000">
            <w:r>
              <w:rPr>
                <w:color w:val="000000"/>
                <w:sz w:val="18"/>
                <w:szCs w:val="18"/>
              </w:rPr>
              <w:t>NOT NULL DEFAULT ‘student’</w:t>
            </w:r>
          </w:p>
        </w:tc>
        <w:tc>
          <w:tcPr>
            <w:tcW w:w="36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6531AA15" w14:textId="77777777" w:rsidR="00FD1BA9" w:rsidRDefault="00000000">
            <w:r>
              <w:rPr>
                <w:color w:val="000000"/>
                <w:sz w:val="18"/>
                <w:szCs w:val="18"/>
              </w:rPr>
              <w:t>RBAC role: ‘student’, ‘teacher’, or ‘admin’. Set from SAML group attribute.</w:t>
            </w:r>
          </w:p>
        </w:tc>
      </w:tr>
      <w:tr w:rsidR="00FD1BA9" w14:paraId="0F4E98CD"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8A43816" w14:textId="77777777" w:rsidR="00FD1BA9" w:rsidRDefault="00000000">
            <w:proofErr w:type="spellStart"/>
            <w:r>
              <w:rPr>
                <w:b/>
                <w:bCs/>
                <w:color w:val="000000"/>
                <w:sz w:val="18"/>
                <w:szCs w:val="18"/>
              </w:rPr>
              <w:t>created_at</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F0889AB" w14:textId="77777777" w:rsidR="00FD1BA9" w:rsidRDefault="00000000">
            <w:r>
              <w:rPr>
                <w:color w:val="000000"/>
                <w:sz w:val="18"/>
                <w:szCs w:val="18"/>
              </w:rPr>
              <w:t>DATETIME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596519E" w14:textId="77777777" w:rsidR="00FD1BA9" w:rsidRDefault="00000000">
            <w:r>
              <w:rPr>
                <w:color w:val="000000"/>
                <w:sz w:val="18"/>
                <w:szCs w:val="18"/>
              </w:rPr>
              <w:t>DEFAULT CURRENT_TIMESTAMP</w:t>
            </w:r>
          </w:p>
        </w:tc>
        <w:tc>
          <w:tcPr>
            <w:tcW w:w="3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2C5F4D6" w14:textId="77777777" w:rsidR="00FD1BA9" w:rsidRDefault="00000000">
            <w:r>
              <w:rPr>
                <w:color w:val="000000"/>
                <w:sz w:val="18"/>
                <w:szCs w:val="18"/>
              </w:rPr>
              <w:t>Timestamp of first login (record creation).</w:t>
            </w:r>
          </w:p>
        </w:tc>
      </w:tr>
      <w:tr w:rsidR="00FD1BA9" w14:paraId="6FF07396"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5548A8E5" w14:textId="77777777" w:rsidR="00FD1BA9" w:rsidRDefault="00000000">
            <w:proofErr w:type="spellStart"/>
            <w:r>
              <w:rPr>
                <w:b/>
                <w:bCs/>
                <w:color w:val="000000"/>
                <w:sz w:val="18"/>
                <w:szCs w:val="18"/>
              </w:rPr>
              <w:t>last_login</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5F842A69" w14:textId="77777777" w:rsidR="00FD1BA9" w:rsidRDefault="00000000">
            <w:r>
              <w:rPr>
                <w:color w:val="000000"/>
                <w:sz w:val="18"/>
                <w:szCs w:val="18"/>
              </w:rPr>
              <w:t>DATETIME</w:t>
            </w:r>
          </w:p>
        </w:tc>
        <w:tc>
          <w:tcPr>
            <w:tcW w:w="20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6C5BFA73" w14:textId="77777777" w:rsidR="00FD1BA9" w:rsidRDefault="00000000">
            <w:r>
              <w:rPr>
                <w:color w:val="000000"/>
                <w:sz w:val="18"/>
                <w:szCs w:val="18"/>
              </w:rPr>
              <w:t>DEFAULT CURRENT_TIMESTAMP</w:t>
            </w:r>
          </w:p>
        </w:tc>
        <w:tc>
          <w:tcPr>
            <w:tcW w:w="36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1FA3F4BB" w14:textId="77777777" w:rsidR="00FD1BA9" w:rsidRDefault="00000000">
            <w:r>
              <w:rPr>
                <w:color w:val="000000"/>
                <w:sz w:val="18"/>
                <w:szCs w:val="18"/>
              </w:rPr>
              <w:t>Timestamp of most recent authentication.</w:t>
            </w:r>
          </w:p>
        </w:tc>
      </w:tr>
    </w:tbl>
    <w:p w14:paraId="768F3088" w14:textId="77777777" w:rsidR="00FD1BA9" w:rsidRDefault="00000000">
      <w:pPr>
        <w:spacing w:after="100"/>
      </w:pPr>
      <w:r>
        <w:rPr>
          <w:i/>
          <w:iCs/>
          <w:color w:val="000000"/>
        </w:rPr>
        <w:t>The three-tier role model distinguishes students (request rentals, subject to admin approval), teachers (approve/reject/return rentals for classes they teach; their own rental requests are auto-approved), and admins (full system access; rental requests also auto-approved).</w:t>
      </w:r>
    </w:p>
    <w:p w14:paraId="6E45D919" w14:textId="77777777" w:rsidR="00FD1BA9" w:rsidRDefault="00FD1BA9">
      <w:pPr>
        <w:spacing w:after="80"/>
      </w:pPr>
    </w:p>
    <w:p w14:paraId="08A6927D" w14:textId="77777777" w:rsidR="00FD1BA9" w:rsidRDefault="00000000">
      <w:pPr>
        <w:spacing w:after="100"/>
      </w:pPr>
      <w:r>
        <w:rPr>
          <w:b/>
          <w:bCs/>
          <w:color w:val="000000"/>
        </w:rPr>
        <w:t xml:space="preserve">Table: </w:t>
      </w:r>
      <w:proofErr w:type="spellStart"/>
      <w:r>
        <w:rPr>
          <w:b/>
          <w:bCs/>
          <w:color w:val="000000"/>
        </w:rPr>
        <w:t>gear_categories</w:t>
      </w:r>
      <w:proofErr w:type="spellEnd"/>
    </w:p>
    <w:tbl>
      <w:tblPr>
        <w:tblW w:w="8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2000"/>
        <w:gridCol w:w="3638"/>
      </w:tblGrid>
      <w:tr w:rsidR="00FD1BA9" w14:paraId="20AE3DFC" w14:textId="77777777">
        <w:tblPrEx>
          <w:tblCellMar>
            <w:top w:w="0" w:type="dxa"/>
            <w:bottom w:w="0" w:type="dxa"/>
          </w:tblCellMar>
        </w:tblPrEx>
        <w:trPr>
          <w:tblHeader/>
        </w:trPr>
        <w:tc>
          <w:tcPr>
            <w:tcW w:w="18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794E895E" w14:textId="77777777" w:rsidR="00FD1BA9" w:rsidRDefault="00000000">
            <w:r>
              <w:rPr>
                <w:b/>
                <w:bCs/>
                <w:color w:val="1F4E79"/>
                <w:sz w:val="18"/>
                <w:szCs w:val="18"/>
              </w:rPr>
              <w:t>Column Name</w:t>
            </w:r>
          </w:p>
        </w:tc>
        <w:tc>
          <w:tcPr>
            <w:tcW w:w="12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54F8D1AF" w14:textId="77777777" w:rsidR="00FD1BA9" w:rsidRDefault="00000000">
            <w:r>
              <w:rPr>
                <w:b/>
                <w:bCs/>
                <w:color w:val="1F4E79"/>
                <w:sz w:val="18"/>
                <w:szCs w:val="18"/>
              </w:rPr>
              <w:t>Data Type</w:t>
            </w:r>
          </w:p>
        </w:tc>
        <w:tc>
          <w:tcPr>
            <w:tcW w:w="20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68910E33" w14:textId="77777777" w:rsidR="00FD1BA9" w:rsidRDefault="00000000">
            <w:r>
              <w:rPr>
                <w:b/>
                <w:bCs/>
                <w:color w:val="1F4E79"/>
                <w:sz w:val="18"/>
                <w:szCs w:val="18"/>
              </w:rPr>
              <w:t>Constraints</w:t>
            </w:r>
          </w:p>
        </w:tc>
        <w:tc>
          <w:tcPr>
            <w:tcW w:w="3638"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1FDA9C63" w14:textId="77777777" w:rsidR="00FD1BA9" w:rsidRDefault="00000000">
            <w:r>
              <w:rPr>
                <w:b/>
                <w:bCs/>
                <w:color w:val="1F4E79"/>
                <w:sz w:val="18"/>
                <w:szCs w:val="18"/>
              </w:rPr>
              <w:t>Description</w:t>
            </w:r>
          </w:p>
        </w:tc>
      </w:tr>
      <w:tr w:rsidR="00FD1BA9" w14:paraId="4F3A35F4"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78CB2FA" w14:textId="77777777" w:rsidR="00FD1BA9" w:rsidRDefault="00000000">
            <w:proofErr w:type="spellStart"/>
            <w:r>
              <w:rPr>
                <w:b/>
                <w:bCs/>
                <w:color w:val="000000"/>
                <w:sz w:val="18"/>
                <w:szCs w:val="18"/>
              </w:rPr>
              <w:t>category_id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BBB1722" w14:textId="77777777" w:rsidR="00FD1BA9" w:rsidRDefault="00000000">
            <w:r>
              <w:rPr>
                <w:color w:val="000000"/>
                <w:sz w:val="18"/>
                <w:szCs w:val="18"/>
              </w:rPr>
              <w:t>INTEGER</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37345EC" w14:textId="77777777" w:rsidR="00FD1BA9" w:rsidRDefault="00000000">
            <w:r>
              <w:rPr>
                <w:color w:val="000000"/>
                <w:sz w:val="18"/>
                <w:szCs w:val="18"/>
              </w:rPr>
              <w:t>PRIMARY KEY AUTOINCREMENT</w:t>
            </w:r>
          </w:p>
        </w:tc>
        <w:tc>
          <w:tcPr>
            <w:tcW w:w="3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84E4F04" w14:textId="77777777" w:rsidR="00FD1BA9" w:rsidRDefault="00000000">
            <w:r>
              <w:rPr>
                <w:color w:val="000000"/>
                <w:sz w:val="18"/>
                <w:szCs w:val="18"/>
              </w:rPr>
              <w:t>Unique identifier for each equipment category.</w:t>
            </w:r>
          </w:p>
        </w:tc>
      </w:tr>
      <w:tr w:rsidR="00FD1BA9" w14:paraId="17C71BE3"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0734A1E5" w14:textId="77777777" w:rsidR="00FD1BA9" w:rsidRDefault="00000000">
            <w:r>
              <w:rPr>
                <w:b/>
                <w:bCs/>
                <w:color w:val="000000"/>
                <w:sz w:val="18"/>
                <w:szCs w:val="18"/>
              </w:rPr>
              <w:t>name</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09336FEA" w14:textId="77777777" w:rsidR="00FD1BA9" w:rsidRDefault="00000000">
            <w:r>
              <w:rPr>
                <w:color w:val="000000"/>
                <w:sz w:val="18"/>
                <w:szCs w:val="18"/>
              </w:rPr>
              <w:t>TEXT</w:t>
            </w:r>
          </w:p>
        </w:tc>
        <w:tc>
          <w:tcPr>
            <w:tcW w:w="20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15590D72" w14:textId="77777777" w:rsidR="00FD1BA9" w:rsidRDefault="00000000">
            <w:r>
              <w:rPr>
                <w:color w:val="000000"/>
                <w:sz w:val="18"/>
                <w:szCs w:val="18"/>
              </w:rPr>
              <w:t>UNIQUE, NOT NULL</w:t>
            </w:r>
          </w:p>
        </w:tc>
        <w:tc>
          <w:tcPr>
            <w:tcW w:w="36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1465930D" w14:textId="77777777" w:rsidR="00FD1BA9" w:rsidRDefault="00000000">
            <w:r>
              <w:rPr>
                <w:color w:val="000000"/>
                <w:sz w:val="18"/>
                <w:szCs w:val="18"/>
              </w:rPr>
              <w:t>Category name (e.g., ‘Cameras’, ‘Lighting’, ‘Audio’).</w:t>
            </w:r>
          </w:p>
        </w:tc>
      </w:tr>
      <w:tr w:rsidR="00FD1BA9" w14:paraId="6849DAE1"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C8595DA" w14:textId="77777777" w:rsidR="00FD1BA9" w:rsidRDefault="00000000">
            <w:r>
              <w:rPr>
                <w:b/>
                <w:bCs/>
                <w:color w:val="000000"/>
                <w:sz w:val="18"/>
                <w:szCs w:val="18"/>
              </w:rPr>
              <w:t>description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BD2A37D" w14:textId="77777777" w:rsidR="00FD1BA9" w:rsidRDefault="00000000">
            <w:r>
              <w:rPr>
                <w:color w:val="000000"/>
                <w:sz w:val="18"/>
                <w:szCs w:val="18"/>
              </w:rPr>
              <w:t>TEXT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AD6BD57" w14:textId="77777777" w:rsidR="00FD1BA9" w:rsidRDefault="00000000">
            <w:r>
              <w:rPr>
                <w:color w:val="000000"/>
                <w:sz w:val="18"/>
                <w:szCs w:val="18"/>
              </w:rPr>
              <w:t>NULL</w:t>
            </w:r>
          </w:p>
        </w:tc>
        <w:tc>
          <w:tcPr>
            <w:tcW w:w="3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B2A7EA9" w14:textId="77777777" w:rsidR="00FD1BA9" w:rsidRDefault="00000000">
            <w:r>
              <w:rPr>
                <w:color w:val="000000"/>
                <w:sz w:val="18"/>
                <w:szCs w:val="18"/>
              </w:rPr>
              <w:t>Optional description of the category.</w:t>
            </w:r>
          </w:p>
        </w:tc>
      </w:tr>
    </w:tbl>
    <w:p w14:paraId="745EE07F" w14:textId="77777777" w:rsidR="00FD1BA9" w:rsidRDefault="00FD1BA9">
      <w:pPr>
        <w:spacing w:after="80"/>
      </w:pPr>
    </w:p>
    <w:p w14:paraId="76D76484" w14:textId="77777777" w:rsidR="00FD1BA9" w:rsidRDefault="00000000">
      <w:pPr>
        <w:spacing w:after="100"/>
      </w:pPr>
      <w:r>
        <w:rPr>
          <w:b/>
          <w:bCs/>
          <w:color w:val="000000"/>
        </w:rPr>
        <w:t>Table: gear</w:t>
      </w:r>
    </w:p>
    <w:tbl>
      <w:tblPr>
        <w:tblW w:w="8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1"/>
        <w:gridCol w:w="1166"/>
        <w:gridCol w:w="2340"/>
        <w:gridCol w:w="3361"/>
      </w:tblGrid>
      <w:tr w:rsidR="00FD1BA9" w14:paraId="2C766D86" w14:textId="77777777">
        <w:tblPrEx>
          <w:tblCellMar>
            <w:top w:w="0" w:type="dxa"/>
            <w:bottom w:w="0" w:type="dxa"/>
          </w:tblCellMar>
        </w:tblPrEx>
        <w:trPr>
          <w:tblHeader/>
        </w:trPr>
        <w:tc>
          <w:tcPr>
            <w:tcW w:w="18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403809E0" w14:textId="77777777" w:rsidR="00FD1BA9" w:rsidRDefault="00000000">
            <w:r>
              <w:rPr>
                <w:b/>
                <w:bCs/>
                <w:color w:val="1F4E79"/>
                <w:sz w:val="18"/>
                <w:szCs w:val="18"/>
              </w:rPr>
              <w:t>Column Name</w:t>
            </w:r>
          </w:p>
        </w:tc>
        <w:tc>
          <w:tcPr>
            <w:tcW w:w="12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40DF9BD5" w14:textId="77777777" w:rsidR="00FD1BA9" w:rsidRDefault="00000000">
            <w:r>
              <w:rPr>
                <w:b/>
                <w:bCs/>
                <w:color w:val="1F4E79"/>
                <w:sz w:val="18"/>
                <w:szCs w:val="18"/>
              </w:rPr>
              <w:t>Data Type</w:t>
            </w:r>
          </w:p>
        </w:tc>
        <w:tc>
          <w:tcPr>
            <w:tcW w:w="20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5D6A22D4" w14:textId="77777777" w:rsidR="00FD1BA9" w:rsidRDefault="00000000">
            <w:r>
              <w:rPr>
                <w:b/>
                <w:bCs/>
                <w:color w:val="1F4E79"/>
                <w:sz w:val="18"/>
                <w:szCs w:val="18"/>
              </w:rPr>
              <w:t>Constraints</w:t>
            </w:r>
          </w:p>
        </w:tc>
        <w:tc>
          <w:tcPr>
            <w:tcW w:w="3638"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4BC700CC" w14:textId="77777777" w:rsidR="00FD1BA9" w:rsidRDefault="00000000">
            <w:r>
              <w:rPr>
                <w:b/>
                <w:bCs/>
                <w:color w:val="1F4E79"/>
                <w:sz w:val="18"/>
                <w:szCs w:val="18"/>
              </w:rPr>
              <w:t>Description</w:t>
            </w:r>
          </w:p>
        </w:tc>
      </w:tr>
      <w:tr w:rsidR="00FD1BA9" w14:paraId="00D1E179"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654783B" w14:textId="77777777" w:rsidR="00FD1BA9" w:rsidRDefault="00000000">
            <w:proofErr w:type="spellStart"/>
            <w:r>
              <w:rPr>
                <w:b/>
                <w:bCs/>
                <w:color w:val="000000"/>
                <w:sz w:val="18"/>
                <w:szCs w:val="18"/>
              </w:rPr>
              <w:t>gear_id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1956560" w14:textId="77777777" w:rsidR="00FD1BA9" w:rsidRDefault="00000000">
            <w:r>
              <w:rPr>
                <w:color w:val="000000"/>
                <w:sz w:val="18"/>
                <w:szCs w:val="18"/>
              </w:rPr>
              <w:t>INTEGER</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B5EC39A" w14:textId="77777777" w:rsidR="00FD1BA9" w:rsidRDefault="00000000">
            <w:r>
              <w:rPr>
                <w:color w:val="000000"/>
                <w:sz w:val="18"/>
                <w:szCs w:val="18"/>
              </w:rPr>
              <w:t>PRIMARY KEY AUTOINCREMENT</w:t>
            </w:r>
          </w:p>
        </w:tc>
        <w:tc>
          <w:tcPr>
            <w:tcW w:w="3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D82DFD5" w14:textId="77777777" w:rsidR="00FD1BA9" w:rsidRDefault="00000000">
            <w:r>
              <w:rPr>
                <w:color w:val="000000"/>
                <w:sz w:val="18"/>
                <w:szCs w:val="18"/>
              </w:rPr>
              <w:t>Unique identifier for each gear item type.</w:t>
            </w:r>
          </w:p>
        </w:tc>
      </w:tr>
      <w:tr w:rsidR="00FD1BA9" w14:paraId="6A865257"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0EC39270" w14:textId="77777777" w:rsidR="00FD1BA9" w:rsidRDefault="00000000">
            <w:proofErr w:type="spellStart"/>
            <w:r>
              <w:rPr>
                <w:b/>
                <w:bCs/>
                <w:color w:val="000000"/>
                <w:sz w:val="18"/>
                <w:szCs w:val="18"/>
              </w:rPr>
              <w:t>category_id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7FD57DFE" w14:textId="77777777" w:rsidR="00FD1BA9" w:rsidRDefault="00000000">
            <w:r>
              <w:rPr>
                <w:color w:val="000000"/>
                <w:sz w:val="18"/>
                <w:szCs w:val="18"/>
              </w:rPr>
              <w:t>INTEGER</w:t>
            </w:r>
          </w:p>
        </w:tc>
        <w:tc>
          <w:tcPr>
            <w:tcW w:w="20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3C4F8487" w14:textId="77777777" w:rsidR="00FD1BA9" w:rsidRDefault="00000000">
            <w:r>
              <w:rPr>
                <w:color w:val="000000"/>
                <w:sz w:val="18"/>
                <w:szCs w:val="18"/>
              </w:rPr>
              <w:t xml:space="preserve">FK → </w:t>
            </w:r>
            <w:proofErr w:type="spellStart"/>
            <w:r>
              <w:rPr>
                <w:color w:val="000000"/>
                <w:sz w:val="18"/>
                <w:szCs w:val="18"/>
              </w:rPr>
              <w:t>gear_categories</w:t>
            </w:r>
            <w:proofErr w:type="spellEnd"/>
            <w:r>
              <w:rPr>
                <w:color w:val="000000"/>
                <w:sz w:val="18"/>
                <w:szCs w:val="18"/>
              </w:rPr>
              <w:t>(</w:t>
            </w:r>
            <w:proofErr w:type="spellStart"/>
            <w:r>
              <w:rPr>
                <w:color w:val="000000"/>
                <w:sz w:val="18"/>
                <w:szCs w:val="18"/>
              </w:rPr>
              <w:t>category_id</w:t>
            </w:r>
            <w:proofErr w:type="spellEnd"/>
            <w:r>
              <w:rPr>
                <w:color w:val="000000"/>
                <w:sz w:val="18"/>
                <w:szCs w:val="18"/>
              </w:rPr>
              <w:t>)</w:t>
            </w:r>
          </w:p>
        </w:tc>
        <w:tc>
          <w:tcPr>
            <w:tcW w:w="36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519C0C07" w14:textId="77777777" w:rsidR="00FD1BA9" w:rsidRDefault="00000000">
            <w:r>
              <w:rPr>
                <w:color w:val="000000"/>
                <w:sz w:val="18"/>
                <w:szCs w:val="18"/>
              </w:rPr>
              <w:t>Category classification for filtering.</w:t>
            </w:r>
          </w:p>
        </w:tc>
      </w:tr>
      <w:tr w:rsidR="00FD1BA9" w14:paraId="52190CCD"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E11BFBA" w14:textId="77777777" w:rsidR="00FD1BA9" w:rsidRDefault="00000000">
            <w:r>
              <w:rPr>
                <w:b/>
                <w:bCs/>
                <w:color w:val="000000"/>
                <w:sz w:val="18"/>
                <w:szCs w:val="18"/>
              </w:rPr>
              <w:t>name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9F52088" w14:textId="77777777" w:rsidR="00FD1BA9" w:rsidRDefault="00000000">
            <w:r>
              <w:rPr>
                <w:color w:val="000000"/>
                <w:sz w:val="18"/>
                <w:szCs w:val="18"/>
              </w:rPr>
              <w:t>TEXT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BEDD2B4" w14:textId="77777777" w:rsidR="00FD1BA9" w:rsidRDefault="00000000">
            <w:r>
              <w:rPr>
                <w:color w:val="000000"/>
                <w:sz w:val="18"/>
                <w:szCs w:val="18"/>
              </w:rPr>
              <w:t>NOT NULL</w:t>
            </w:r>
          </w:p>
        </w:tc>
        <w:tc>
          <w:tcPr>
            <w:tcW w:w="3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DB9204D" w14:textId="77777777" w:rsidR="00FD1BA9" w:rsidRDefault="00000000">
            <w:r>
              <w:rPr>
                <w:color w:val="000000"/>
                <w:sz w:val="18"/>
                <w:szCs w:val="18"/>
              </w:rPr>
              <w:t>Display name of the equipment (e.g., ‘Sony A7 III Body’).</w:t>
            </w:r>
          </w:p>
        </w:tc>
      </w:tr>
      <w:tr w:rsidR="00FD1BA9" w14:paraId="14A0996B"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260D04B8" w14:textId="77777777" w:rsidR="00FD1BA9" w:rsidRDefault="00000000">
            <w:r>
              <w:rPr>
                <w:b/>
                <w:bCs/>
                <w:color w:val="000000"/>
                <w:sz w:val="18"/>
                <w:szCs w:val="18"/>
              </w:rPr>
              <w:t>description</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5C7ABE11" w14:textId="77777777" w:rsidR="00FD1BA9" w:rsidRDefault="00000000">
            <w:r>
              <w:rPr>
                <w:color w:val="000000"/>
                <w:sz w:val="18"/>
                <w:szCs w:val="18"/>
              </w:rPr>
              <w:t>TEXT</w:t>
            </w:r>
          </w:p>
        </w:tc>
        <w:tc>
          <w:tcPr>
            <w:tcW w:w="20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6BDA66FE" w14:textId="77777777" w:rsidR="00FD1BA9" w:rsidRDefault="00000000">
            <w:r>
              <w:rPr>
                <w:color w:val="000000"/>
                <w:sz w:val="18"/>
                <w:szCs w:val="18"/>
              </w:rPr>
              <w:t>NULL</w:t>
            </w:r>
          </w:p>
        </w:tc>
        <w:tc>
          <w:tcPr>
            <w:tcW w:w="36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34AE0FCA" w14:textId="77777777" w:rsidR="00FD1BA9" w:rsidRDefault="00000000">
            <w:r>
              <w:rPr>
                <w:color w:val="000000"/>
                <w:sz w:val="18"/>
                <w:szCs w:val="18"/>
              </w:rPr>
              <w:t>Detailed description of the item and included accessories.</w:t>
            </w:r>
          </w:p>
        </w:tc>
      </w:tr>
      <w:tr w:rsidR="00FD1BA9" w14:paraId="51C2B0AF"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02A59F6" w14:textId="77777777" w:rsidR="00FD1BA9" w:rsidRDefault="00000000">
            <w:proofErr w:type="spellStart"/>
            <w:r>
              <w:rPr>
                <w:b/>
                <w:bCs/>
                <w:color w:val="000000"/>
                <w:sz w:val="18"/>
                <w:szCs w:val="18"/>
              </w:rPr>
              <w:t>quantity_total</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3CA2622" w14:textId="77777777" w:rsidR="00FD1BA9" w:rsidRDefault="00000000">
            <w:r>
              <w:rPr>
                <w:color w:val="000000"/>
                <w:sz w:val="18"/>
                <w:szCs w:val="18"/>
              </w:rPr>
              <w:t>INTEGER</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D25B242" w14:textId="77777777" w:rsidR="00FD1BA9" w:rsidRDefault="00000000">
            <w:r>
              <w:rPr>
                <w:color w:val="000000"/>
                <w:sz w:val="18"/>
                <w:szCs w:val="18"/>
              </w:rPr>
              <w:t>NOT NULL DEFAULT 1</w:t>
            </w:r>
          </w:p>
        </w:tc>
        <w:tc>
          <w:tcPr>
            <w:tcW w:w="3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A344187" w14:textId="77777777" w:rsidR="00FD1BA9" w:rsidRDefault="00000000">
            <w:r>
              <w:rPr>
                <w:color w:val="000000"/>
                <w:sz w:val="18"/>
                <w:szCs w:val="18"/>
              </w:rPr>
              <w:t>Total number of units owned by the department.</w:t>
            </w:r>
          </w:p>
        </w:tc>
      </w:tr>
      <w:tr w:rsidR="00FD1BA9" w14:paraId="4C7483B9"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3500FED8" w14:textId="77777777" w:rsidR="00FD1BA9" w:rsidRDefault="00000000">
            <w:proofErr w:type="spellStart"/>
            <w:r>
              <w:rPr>
                <w:b/>
                <w:bCs/>
                <w:color w:val="000000"/>
                <w:sz w:val="18"/>
                <w:szCs w:val="18"/>
              </w:rPr>
              <w:t>quantity_available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023D7313" w14:textId="77777777" w:rsidR="00FD1BA9" w:rsidRDefault="00000000">
            <w:r>
              <w:rPr>
                <w:color w:val="000000"/>
                <w:sz w:val="18"/>
                <w:szCs w:val="18"/>
              </w:rPr>
              <w:t>INTEGER</w:t>
            </w:r>
          </w:p>
        </w:tc>
        <w:tc>
          <w:tcPr>
            <w:tcW w:w="20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0A7441C6" w14:textId="77777777" w:rsidR="00FD1BA9" w:rsidRDefault="00000000">
            <w:r>
              <w:rPr>
                <w:color w:val="000000"/>
                <w:sz w:val="18"/>
                <w:szCs w:val="18"/>
              </w:rPr>
              <w:t>NOT NULL DEFAULT 1</w:t>
            </w:r>
          </w:p>
        </w:tc>
        <w:tc>
          <w:tcPr>
            <w:tcW w:w="36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290C004E" w14:textId="77777777" w:rsidR="00FD1BA9" w:rsidRDefault="00000000">
            <w:r>
              <w:rPr>
                <w:color w:val="000000"/>
                <w:sz w:val="18"/>
                <w:szCs w:val="18"/>
              </w:rPr>
              <w:t>Current number of units available for rental.</w:t>
            </w:r>
          </w:p>
        </w:tc>
      </w:tr>
      <w:tr w:rsidR="00FD1BA9" w14:paraId="3961ED5F"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CEE212B" w14:textId="77777777" w:rsidR="00FD1BA9" w:rsidRDefault="00000000">
            <w:r>
              <w:rPr>
                <w:b/>
                <w:bCs/>
                <w:color w:val="000000"/>
                <w:sz w:val="18"/>
                <w:szCs w:val="18"/>
              </w:rPr>
              <w:t>condition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67B3F65" w14:textId="77777777" w:rsidR="00FD1BA9" w:rsidRDefault="00000000">
            <w:r>
              <w:rPr>
                <w:color w:val="000000"/>
                <w:sz w:val="18"/>
                <w:szCs w:val="18"/>
              </w:rPr>
              <w:t>TEXT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13BD831" w14:textId="77777777" w:rsidR="00FD1BA9" w:rsidRDefault="00000000">
            <w:r>
              <w:rPr>
                <w:color w:val="000000"/>
                <w:sz w:val="18"/>
                <w:szCs w:val="18"/>
              </w:rPr>
              <w:t>DEFAULT ‘Good’</w:t>
            </w:r>
          </w:p>
        </w:tc>
        <w:tc>
          <w:tcPr>
            <w:tcW w:w="3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FE182C0" w14:textId="77777777" w:rsidR="00FD1BA9" w:rsidRDefault="00000000">
            <w:r>
              <w:rPr>
                <w:color w:val="000000"/>
                <w:sz w:val="18"/>
                <w:szCs w:val="18"/>
              </w:rPr>
              <w:t>Item condition: ‘Excellent’, ‘Good’, ‘Fair’, ‘Needs Repair’.</w:t>
            </w:r>
          </w:p>
        </w:tc>
      </w:tr>
      <w:tr w:rsidR="00FD1BA9" w14:paraId="4136AF71"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7CDC30FF" w14:textId="77777777" w:rsidR="00FD1BA9" w:rsidRDefault="00000000">
            <w:r>
              <w:rPr>
                <w:b/>
                <w:bCs/>
                <w:color w:val="000000"/>
                <w:sz w:val="18"/>
                <w:szCs w:val="18"/>
              </w:rPr>
              <w:t>manufacturer</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26509E86" w14:textId="77777777" w:rsidR="00FD1BA9" w:rsidRDefault="00000000">
            <w:r>
              <w:rPr>
                <w:color w:val="000000"/>
                <w:sz w:val="18"/>
                <w:szCs w:val="18"/>
              </w:rPr>
              <w:t>TEXT</w:t>
            </w:r>
          </w:p>
        </w:tc>
        <w:tc>
          <w:tcPr>
            <w:tcW w:w="20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7DDE4621" w14:textId="77777777" w:rsidR="00FD1BA9" w:rsidRDefault="00000000">
            <w:r>
              <w:rPr>
                <w:color w:val="000000"/>
                <w:sz w:val="18"/>
                <w:szCs w:val="18"/>
              </w:rPr>
              <w:t>NULL</w:t>
            </w:r>
          </w:p>
        </w:tc>
        <w:tc>
          <w:tcPr>
            <w:tcW w:w="36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53355CD1" w14:textId="77777777" w:rsidR="00FD1BA9" w:rsidRDefault="00000000">
            <w:r>
              <w:rPr>
                <w:color w:val="000000"/>
                <w:sz w:val="18"/>
                <w:szCs w:val="18"/>
              </w:rPr>
              <w:t>Equipment manufacturer/brand (e.g., ‘Canon’, ‘Rode’).</w:t>
            </w:r>
          </w:p>
        </w:tc>
      </w:tr>
      <w:tr w:rsidR="00FD1BA9" w14:paraId="1DCCFBE5"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9F56301" w14:textId="77777777" w:rsidR="00FD1BA9" w:rsidRDefault="00000000">
            <w:proofErr w:type="spellStart"/>
            <w:r>
              <w:rPr>
                <w:b/>
                <w:bCs/>
                <w:color w:val="000000"/>
                <w:sz w:val="18"/>
                <w:szCs w:val="18"/>
              </w:rPr>
              <w:t>model_no</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5E41F38" w14:textId="77777777" w:rsidR="00FD1BA9" w:rsidRDefault="00000000">
            <w:r>
              <w:rPr>
                <w:color w:val="000000"/>
                <w:sz w:val="18"/>
                <w:szCs w:val="18"/>
              </w:rPr>
              <w:t>TEXT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B8E5281" w14:textId="77777777" w:rsidR="00FD1BA9" w:rsidRDefault="00000000">
            <w:r>
              <w:rPr>
                <w:color w:val="000000"/>
                <w:sz w:val="18"/>
                <w:szCs w:val="18"/>
              </w:rPr>
              <w:t>NULL</w:t>
            </w:r>
          </w:p>
        </w:tc>
        <w:tc>
          <w:tcPr>
            <w:tcW w:w="3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DFFEA51" w14:textId="77777777" w:rsidR="00FD1BA9" w:rsidRDefault="00000000">
            <w:r>
              <w:rPr>
                <w:color w:val="000000"/>
                <w:sz w:val="18"/>
                <w:szCs w:val="18"/>
              </w:rPr>
              <w:t>Manufacturer model number, where applicable.</w:t>
            </w:r>
          </w:p>
        </w:tc>
      </w:tr>
      <w:tr w:rsidR="00FD1BA9" w14:paraId="09DB540B"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5BE84B31" w14:textId="77777777" w:rsidR="00FD1BA9" w:rsidRDefault="00000000">
            <w:proofErr w:type="spellStart"/>
            <w:r>
              <w:rPr>
                <w:b/>
                <w:bCs/>
                <w:color w:val="000000"/>
                <w:sz w:val="18"/>
                <w:szCs w:val="18"/>
              </w:rPr>
              <w:t>serial_no</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7999902E" w14:textId="77777777" w:rsidR="00FD1BA9" w:rsidRDefault="00000000">
            <w:r>
              <w:rPr>
                <w:color w:val="000000"/>
                <w:sz w:val="18"/>
                <w:szCs w:val="18"/>
              </w:rPr>
              <w:t>TEXT</w:t>
            </w:r>
          </w:p>
        </w:tc>
        <w:tc>
          <w:tcPr>
            <w:tcW w:w="20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133D3ECF" w14:textId="77777777" w:rsidR="00FD1BA9" w:rsidRDefault="00000000">
            <w:r>
              <w:rPr>
                <w:color w:val="000000"/>
                <w:sz w:val="18"/>
                <w:szCs w:val="18"/>
              </w:rPr>
              <w:t>NULL</w:t>
            </w:r>
          </w:p>
        </w:tc>
        <w:tc>
          <w:tcPr>
            <w:tcW w:w="36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2F9F35AF" w14:textId="77777777" w:rsidR="00FD1BA9" w:rsidRDefault="00000000">
            <w:r>
              <w:rPr>
                <w:color w:val="000000"/>
                <w:sz w:val="18"/>
                <w:szCs w:val="18"/>
              </w:rPr>
              <w:t>OFG asset/serial number for stocktake traceability.</w:t>
            </w:r>
          </w:p>
        </w:tc>
      </w:tr>
      <w:tr w:rsidR="00FD1BA9" w14:paraId="6F73A49A"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E33D8D4" w14:textId="77777777" w:rsidR="00FD1BA9" w:rsidRDefault="00000000">
            <w:r>
              <w:rPr>
                <w:b/>
                <w:bCs/>
                <w:color w:val="000000"/>
                <w:sz w:val="18"/>
                <w:szCs w:val="18"/>
              </w:rPr>
              <w:t>type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61204A5" w14:textId="77777777" w:rsidR="00FD1BA9" w:rsidRDefault="00000000">
            <w:r>
              <w:rPr>
                <w:color w:val="000000"/>
                <w:sz w:val="18"/>
                <w:szCs w:val="18"/>
              </w:rPr>
              <w:t>TEXT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C4920A8" w14:textId="77777777" w:rsidR="00FD1BA9" w:rsidRDefault="00000000">
            <w:r>
              <w:rPr>
                <w:color w:val="000000"/>
                <w:sz w:val="18"/>
                <w:szCs w:val="18"/>
              </w:rPr>
              <w:t>NULL</w:t>
            </w:r>
          </w:p>
        </w:tc>
        <w:tc>
          <w:tcPr>
            <w:tcW w:w="3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C76AA63" w14:textId="77777777" w:rsidR="00FD1BA9" w:rsidRDefault="00000000">
            <w:r>
              <w:rPr>
                <w:color w:val="000000"/>
                <w:sz w:val="18"/>
                <w:szCs w:val="18"/>
              </w:rPr>
              <w:t>Equipment sub-type for items not well described by category alone.</w:t>
            </w:r>
          </w:p>
        </w:tc>
      </w:tr>
      <w:tr w:rsidR="00FD1BA9" w14:paraId="4395F2DB"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427EA5E6" w14:textId="77777777" w:rsidR="00FD1BA9" w:rsidRDefault="00000000">
            <w:proofErr w:type="spellStart"/>
            <w:r>
              <w:rPr>
                <w:b/>
                <w:bCs/>
                <w:color w:val="000000"/>
                <w:sz w:val="18"/>
                <w:szCs w:val="18"/>
              </w:rPr>
              <w:t>image_url</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0FAF4F6F" w14:textId="77777777" w:rsidR="00FD1BA9" w:rsidRDefault="00000000">
            <w:r>
              <w:rPr>
                <w:color w:val="000000"/>
                <w:sz w:val="18"/>
                <w:szCs w:val="18"/>
              </w:rPr>
              <w:t>TEXT</w:t>
            </w:r>
          </w:p>
        </w:tc>
        <w:tc>
          <w:tcPr>
            <w:tcW w:w="20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538717DC" w14:textId="77777777" w:rsidR="00FD1BA9" w:rsidRDefault="00000000">
            <w:r>
              <w:rPr>
                <w:color w:val="000000"/>
                <w:sz w:val="18"/>
                <w:szCs w:val="18"/>
              </w:rPr>
              <w:t>NULL</w:t>
            </w:r>
          </w:p>
        </w:tc>
        <w:tc>
          <w:tcPr>
            <w:tcW w:w="36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00AB3827" w14:textId="77777777" w:rsidR="00FD1BA9" w:rsidRDefault="00000000">
            <w:r>
              <w:rPr>
                <w:color w:val="000000"/>
                <w:sz w:val="18"/>
                <w:szCs w:val="18"/>
              </w:rPr>
              <w:t>Relative path to the equipment’s thumbnail image.</w:t>
            </w:r>
          </w:p>
        </w:tc>
      </w:tr>
      <w:tr w:rsidR="00FD1BA9" w14:paraId="0325DDCB"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A92885C" w14:textId="77777777" w:rsidR="00FD1BA9" w:rsidRDefault="00000000">
            <w:proofErr w:type="spellStart"/>
            <w:r>
              <w:rPr>
                <w:b/>
                <w:bCs/>
                <w:color w:val="000000"/>
                <w:sz w:val="18"/>
                <w:szCs w:val="18"/>
              </w:rPr>
              <w:t>created_at</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2861DB2" w14:textId="77777777" w:rsidR="00FD1BA9" w:rsidRDefault="00000000">
            <w:r>
              <w:rPr>
                <w:color w:val="000000"/>
                <w:sz w:val="18"/>
                <w:szCs w:val="18"/>
              </w:rPr>
              <w:t>DATETIME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E2DFB33" w14:textId="77777777" w:rsidR="00FD1BA9" w:rsidRDefault="00000000">
            <w:r>
              <w:rPr>
                <w:color w:val="000000"/>
                <w:sz w:val="18"/>
                <w:szCs w:val="18"/>
              </w:rPr>
              <w:t>DEFAULT CURRENT_TIMESTAMP</w:t>
            </w:r>
          </w:p>
        </w:tc>
        <w:tc>
          <w:tcPr>
            <w:tcW w:w="3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50A9C96" w14:textId="77777777" w:rsidR="00FD1BA9" w:rsidRDefault="00000000">
            <w:r>
              <w:rPr>
                <w:color w:val="000000"/>
                <w:sz w:val="18"/>
                <w:szCs w:val="18"/>
              </w:rPr>
              <w:t>Date the item was added to the system.</w:t>
            </w:r>
          </w:p>
        </w:tc>
      </w:tr>
    </w:tbl>
    <w:p w14:paraId="5EBA6A2B" w14:textId="77777777" w:rsidR="00FD1BA9" w:rsidRDefault="00000000">
      <w:pPr>
        <w:spacing w:after="100"/>
      </w:pPr>
      <w:r>
        <w:rPr>
          <w:i/>
          <w:iCs/>
          <w:color w:val="000000"/>
        </w:rPr>
        <w:t xml:space="preserve">The manufacturer, </w:t>
      </w:r>
      <w:proofErr w:type="spellStart"/>
      <w:r>
        <w:rPr>
          <w:i/>
          <w:iCs/>
          <w:color w:val="000000"/>
        </w:rPr>
        <w:t>model_no</w:t>
      </w:r>
      <w:proofErr w:type="spellEnd"/>
      <w:r>
        <w:rPr>
          <w:i/>
          <w:iCs/>
          <w:color w:val="000000"/>
        </w:rPr>
        <w:t xml:space="preserve">, </w:t>
      </w:r>
      <w:proofErr w:type="spellStart"/>
      <w:r>
        <w:rPr>
          <w:i/>
          <w:iCs/>
          <w:color w:val="000000"/>
        </w:rPr>
        <w:t>serial_no</w:t>
      </w:r>
      <w:proofErr w:type="spellEnd"/>
      <w:r>
        <w:rPr>
          <w:i/>
          <w:iCs/>
          <w:color w:val="000000"/>
        </w:rPr>
        <w:t>, and type columns were added via a migration once the department’s full stocktake data, including manufacturer and serial-number records, was incorporated into the seed script.</w:t>
      </w:r>
    </w:p>
    <w:p w14:paraId="3087E105" w14:textId="77777777" w:rsidR="00FD1BA9" w:rsidRDefault="00FD1BA9">
      <w:pPr>
        <w:spacing w:after="80"/>
      </w:pPr>
    </w:p>
    <w:p w14:paraId="67D04EC9" w14:textId="77777777" w:rsidR="00FD1BA9" w:rsidRDefault="00000000">
      <w:pPr>
        <w:spacing w:after="100"/>
      </w:pPr>
      <w:r>
        <w:rPr>
          <w:b/>
          <w:bCs/>
          <w:color w:val="000000"/>
        </w:rPr>
        <w:t>Table: rentals</w:t>
      </w:r>
    </w:p>
    <w:tbl>
      <w:tblPr>
        <w:tblW w:w="8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2000"/>
        <w:gridCol w:w="3638"/>
      </w:tblGrid>
      <w:tr w:rsidR="00FD1BA9" w14:paraId="551E1D5C" w14:textId="77777777">
        <w:tblPrEx>
          <w:tblCellMar>
            <w:top w:w="0" w:type="dxa"/>
            <w:bottom w:w="0" w:type="dxa"/>
          </w:tblCellMar>
        </w:tblPrEx>
        <w:trPr>
          <w:tblHeader/>
        </w:trPr>
        <w:tc>
          <w:tcPr>
            <w:tcW w:w="18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3D6B6A48" w14:textId="77777777" w:rsidR="00FD1BA9" w:rsidRDefault="00000000">
            <w:r>
              <w:rPr>
                <w:b/>
                <w:bCs/>
                <w:color w:val="1F4E79"/>
                <w:sz w:val="18"/>
                <w:szCs w:val="18"/>
              </w:rPr>
              <w:t>Column Name</w:t>
            </w:r>
          </w:p>
        </w:tc>
        <w:tc>
          <w:tcPr>
            <w:tcW w:w="12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5CD93042" w14:textId="77777777" w:rsidR="00FD1BA9" w:rsidRDefault="00000000">
            <w:r>
              <w:rPr>
                <w:b/>
                <w:bCs/>
                <w:color w:val="1F4E79"/>
                <w:sz w:val="18"/>
                <w:szCs w:val="18"/>
              </w:rPr>
              <w:t>Data Type</w:t>
            </w:r>
          </w:p>
        </w:tc>
        <w:tc>
          <w:tcPr>
            <w:tcW w:w="20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131D4798" w14:textId="77777777" w:rsidR="00FD1BA9" w:rsidRDefault="00000000">
            <w:r>
              <w:rPr>
                <w:b/>
                <w:bCs/>
                <w:color w:val="1F4E79"/>
                <w:sz w:val="18"/>
                <w:szCs w:val="18"/>
              </w:rPr>
              <w:t>Constraints</w:t>
            </w:r>
          </w:p>
        </w:tc>
        <w:tc>
          <w:tcPr>
            <w:tcW w:w="3638"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6550501C" w14:textId="77777777" w:rsidR="00FD1BA9" w:rsidRDefault="00000000">
            <w:r>
              <w:rPr>
                <w:b/>
                <w:bCs/>
                <w:color w:val="1F4E79"/>
                <w:sz w:val="18"/>
                <w:szCs w:val="18"/>
              </w:rPr>
              <w:t>Description</w:t>
            </w:r>
          </w:p>
        </w:tc>
      </w:tr>
      <w:tr w:rsidR="00FD1BA9" w14:paraId="194F3624"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F592E6E" w14:textId="77777777" w:rsidR="00FD1BA9" w:rsidRDefault="00000000">
            <w:proofErr w:type="spellStart"/>
            <w:r>
              <w:rPr>
                <w:b/>
                <w:bCs/>
                <w:color w:val="000000"/>
                <w:sz w:val="18"/>
                <w:szCs w:val="18"/>
              </w:rPr>
              <w:t>rental_id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B573444" w14:textId="77777777" w:rsidR="00FD1BA9" w:rsidRDefault="00000000">
            <w:r>
              <w:rPr>
                <w:color w:val="000000"/>
                <w:sz w:val="18"/>
                <w:szCs w:val="18"/>
              </w:rPr>
              <w:t>INTEGER</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B7CC361" w14:textId="77777777" w:rsidR="00FD1BA9" w:rsidRDefault="00000000">
            <w:r>
              <w:rPr>
                <w:color w:val="000000"/>
                <w:sz w:val="18"/>
                <w:szCs w:val="18"/>
              </w:rPr>
              <w:t>PRIMARY KEY AUTOINCREMENT</w:t>
            </w:r>
          </w:p>
        </w:tc>
        <w:tc>
          <w:tcPr>
            <w:tcW w:w="3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C6066A8" w14:textId="77777777" w:rsidR="00FD1BA9" w:rsidRDefault="00000000">
            <w:r>
              <w:rPr>
                <w:color w:val="000000"/>
                <w:sz w:val="18"/>
                <w:szCs w:val="18"/>
              </w:rPr>
              <w:t>Unique identifier for each rental transaction.</w:t>
            </w:r>
          </w:p>
        </w:tc>
      </w:tr>
      <w:tr w:rsidR="00FD1BA9" w14:paraId="4574ED48"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0EDCC757" w14:textId="77777777" w:rsidR="00FD1BA9" w:rsidRDefault="00000000">
            <w:proofErr w:type="spellStart"/>
            <w:r>
              <w:rPr>
                <w:b/>
                <w:bCs/>
                <w:color w:val="000000"/>
                <w:sz w:val="18"/>
                <w:szCs w:val="18"/>
              </w:rPr>
              <w:t>user_id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46D81A4A" w14:textId="77777777" w:rsidR="00FD1BA9" w:rsidRDefault="00000000">
            <w:r>
              <w:rPr>
                <w:color w:val="000000"/>
                <w:sz w:val="18"/>
                <w:szCs w:val="18"/>
              </w:rPr>
              <w:t>INTEGER</w:t>
            </w:r>
          </w:p>
        </w:tc>
        <w:tc>
          <w:tcPr>
            <w:tcW w:w="20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6B755FDF" w14:textId="77777777" w:rsidR="00FD1BA9" w:rsidRDefault="00000000">
            <w:r>
              <w:rPr>
                <w:color w:val="000000"/>
                <w:sz w:val="18"/>
                <w:szCs w:val="18"/>
              </w:rPr>
              <w:t>FK → users(</w:t>
            </w:r>
            <w:proofErr w:type="spellStart"/>
            <w:r>
              <w:rPr>
                <w:color w:val="000000"/>
                <w:sz w:val="18"/>
                <w:szCs w:val="18"/>
              </w:rPr>
              <w:t>user_id</w:t>
            </w:r>
            <w:proofErr w:type="spellEnd"/>
            <w:r>
              <w:rPr>
                <w:color w:val="000000"/>
                <w:sz w:val="18"/>
                <w:szCs w:val="18"/>
              </w:rPr>
              <w:t>)</w:t>
            </w:r>
          </w:p>
        </w:tc>
        <w:tc>
          <w:tcPr>
            <w:tcW w:w="36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10EBE9CC" w14:textId="77777777" w:rsidR="00FD1BA9" w:rsidRDefault="00000000">
            <w:r>
              <w:rPr>
                <w:color w:val="000000"/>
                <w:sz w:val="18"/>
                <w:szCs w:val="18"/>
              </w:rPr>
              <w:t>The student who submitted the request.</w:t>
            </w:r>
          </w:p>
        </w:tc>
      </w:tr>
      <w:tr w:rsidR="00FD1BA9" w14:paraId="3D34B281"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1BFC982" w14:textId="77777777" w:rsidR="00FD1BA9" w:rsidRDefault="00000000">
            <w:proofErr w:type="spellStart"/>
            <w:r>
              <w:rPr>
                <w:b/>
                <w:bCs/>
                <w:color w:val="000000"/>
                <w:sz w:val="18"/>
                <w:szCs w:val="18"/>
              </w:rPr>
              <w:t>gear_id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5A25EB7" w14:textId="77777777" w:rsidR="00FD1BA9" w:rsidRDefault="00000000">
            <w:r>
              <w:rPr>
                <w:color w:val="000000"/>
                <w:sz w:val="18"/>
                <w:szCs w:val="18"/>
              </w:rPr>
              <w:t>INTEGER</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11847D4" w14:textId="77777777" w:rsidR="00FD1BA9" w:rsidRDefault="00000000">
            <w:r>
              <w:rPr>
                <w:color w:val="000000"/>
                <w:sz w:val="18"/>
                <w:szCs w:val="18"/>
              </w:rPr>
              <w:t>FK → gear(</w:t>
            </w:r>
            <w:proofErr w:type="spellStart"/>
            <w:r>
              <w:rPr>
                <w:color w:val="000000"/>
                <w:sz w:val="18"/>
                <w:szCs w:val="18"/>
              </w:rPr>
              <w:t>gear_id</w:t>
            </w:r>
            <w:proofErr w:type="spellEnd"/>
            <w:r>
              <w:rPr>
                <w:color w:val="000000"/>
                <w:sz w:val="18"/>
                <w:szCs w:val="18"/>
              </w:rPr>
              <w:t>)</w:t>
            </w:r>
          </w:p>
        </w:tc>
        <w:tc>
          <w:tcPr>
            <w:tcW w:w="3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B887670" w14:textId="77777777" w:rsidR="00FD1BA9" w:rsidRDefault="00000000">
            <w:r>
              <w:rPr>
                <w:color w:val="000000"/>
                <w:sz w:val="18"/>
                <w:szCs w:val="18"/>
              </w:rPr>
              <w:t>The equipment being requested.</w:t>
            </w:r>
          </w:p>
        </w:tc>
      </w:tr>
      <w:tr w:rsidR="00FD1BA9" w14:paraId="67CE25B4"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29B0D69B" w14:textId="77777777" w:rsidR="00FD1BA9" w:rsidRDefault="00000000">
            <w:r>
              <w:rPr>
                <w:b/>
                <w:bCs/>
                <w:color w:val="000000"/>
                <w:sz w:val="18"/>
                <w:szCs w:val="18"/>
              </w:rPr>
              <w:t>quantity</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0025C6B0" w14:textId="77777777" w:rsidR="00FD1BA9" w:rsidRDefault="00000000">
            <w:r>
              <w:rPr>
                <w:color w:val="000000"/>
                <w:sz w:val="18"/>
                <w:szCs w:val="18"/>
              </w:rPr>
              <w:t>INTEGER</w:t>
            </w:r>
          </w:p>
        </w:tc>
        <w:tc>
          <w:tcPr>
            <w:tcW w:w="20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44440143" w14:textId="77777777" w:rsidR="00FD1BA9" w:rsidRDefault="00000000">
            <w:r>
              <w:rPr>
                <w:color w:val="000000"/>
                <w:sz w:val="18"/>
                <w:szCs w:val="18"/>
              </w:rPr>
              <w:t>NOT NULL DEFAULT 1</w:t>
            </w:r>
          </w:p>
        </w:tc>
        <w:tc>
          <w:tcPr>
            <w:tcW w:w="36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7FF15170" w14:textId="77777777" w:rsidR="00FD1BA9" w:rsidRDefault="00000000">
            <w:r>
              <w:rPr>
                <w:color w:val="000000"/>
                <w:sz w:val="18"/>
                <w:szCs w:val="18"/>
              </w:rPr>
              <w:t>Number of units requested.</w:t>
            </w:r>
          </w:p>
        </w:tc>
      </w:tr>
      <w:tr w:rsidR="00FD1BA9" w14:paraId="5C27ACA9"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A895982" w14:textId="77777777" w:rsidR="00FD1BA9" w:rsidRDefault="00000000">
            <w:proofErr w:type="spellStart"/>
            <w:r>
              <w:rPr>
                <w:b/>
                <w:bCs/>
                <w:color w:val="000000"/>
                <w:sz w:val="18"/>
                <w:szCs w:val="18"/>
              </w:rPr>
              <w:t>rental_start</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23BB861" w14:textId="77777777" w:rsidR="00FD1BA9" w:rsidRDefault="00000000">
            <w:r>
              <w:rPr>
                <w:color w:val="000000"/>
                <w:sz w:val="18"/>
                <w:szCs w:val="18"/>
              </w:rPr>
              <w:t>DATE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81D2726" w14:textId="77777777" w:rsidR="00FD1BA9" w:rsidRDefault="00000000">
            <w:r>
              <w:rPr>
                <w:color w:val="000000"/>
                <w:sz w:val="18"/>
                <w:szCs w:val="18"/>
              </w:rPr>
              <w:t>NOT NULL</w:t>
            </w:r>
          </w:p>
        </w:tc>
        <w:tc>
          <w:tcPr>
            <w:tcW w:w="3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173A256" w14:textId="77777777" w:rsidR="00FD1BA9" w:rsidRDefault="00000000">
            <w:r>
              <w:rPr>
                <w:color w:val="000000"/>
                <w:sz w:val="18"/>
                <w:szCs w:val="18"/>
              </w:rPr>
              <w:t>Requested start date for the rental period.</w:t>
            </w:r>
          </w:p>
        </w:tc>
      </w:tr>
      <w:tr w:rsidR="00FD1BA9" w14:paraId="278DEE65"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7917AD0D" w14:textId="77777777" w:rsidR="00FD1BA9" w:rsidRDefault="00000000">
            <w:proofErr w:type="spellStart"/>
            <w:r>
              <w:rPr>
                <w:b/>
                <w:bCs/>
                <w:color w:val="000000"/>
                <w:sz w:val="18"/>
                <w:szCs w:val="18"/>
              </w:rPr>
              <w:t>return_due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1C56CDE0" w14:textId="77777777" w:rsidR="00FD1BA9" w:rsidRDefault="00000000">
            <w:r>
              <w:rPr>
                <w:color w:val="000000"/>
                <w:sz w:val="18"/>
                <w:szCs w:val="18"/>
              </w:rPr>
              <w:t>DATE</w:t>
            </w:r>
          </w:p>
        </w:tc>
        <w:tc>
          <w:tcPr>
            <w:tcW w:w="20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4924D17B" w14:textId="77777777" w:rsidR="00FD1BA9" w:rsidRDefault="00000000">
            <w:r>
              <w:rPr>
                <w:color w:val="000000"/>
                <w:sz w:val="18"/>
                <w:szCs w:val="18"/>
              </w:rPr>
              <w:t>NOT NULL</w:t>
            </w:r>
          </w:p>
        </w:tc>
        <w:tc>
          <w:tcPr>
            <w:tcW w:w="36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248543FC" w14:textId="77777777" w:rsidR="00FD1BA9" w:rsidRDefault="00000000">
            <w:r>
              <w:rPr>
                <w:color w:val="000000"/>
                <w:sz w:val="18"/>
                <w:szCs w:val="18"/>
              </w:rPr>
              <w:t>Expected return date.</w:t>
            </w:r>
          </w:p>
        </w:tc>
      </w:tr>
      <w:tr w:rsidR="00FD1BA9" w14:paraId="59950BA4"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AFF55FC" w14:textId="77777777" w:rsidR="00FD1BA9" w:rsidRDefault="00000000">
            <w:proofErr w:type="spellStart"/>
            <w:r>
              <w:rPr>
                <w:b/>
                <w:bCs/>
                <w:color w:val="000000"/>
                <w:sz w:val="18"/>
                <w:szCs w:val="18"/>
              </w:rPr>
              <w:t>return_actual</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0926E5B" w14:textId="77777777" w:rsidR="00FD1BA9" w:rsidRDefault="00000000">
            <w:r>
              <w:rPr>
                <w:color w:val="000000"/>
                <w:sz w:val="18"/>
                <w:szCs w:val="18"/>
              </w:rPr>
              <w:t>DATE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CA04951" w14:textId="77777777" w:rsidR="00FD1BA9" w:rsidRDefault="00000000">
            <w:r>
              <w:rPr>
                <w:color w:val="000000"/>
                <w:sz w:val="18"/>
                <w:szCs w:val="18"/>
              </w:rPr>
              <w:t>NULL</w:t>
            </w:r>
          </w:p>
        </w:tc>
        <w:tc>
          <w:tcPr>
            <w:tcW w:w="3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C295B00" w14:textId="77777777" w:rsidR="00FD1BA9" w:rsidRDefault="00000000">
            <w:r>
              <w:rPr>
                <w:color w:val="000000"/>
                <w:sz w:val="18"/>
                <w:szCs w:val="18"/>
              </w:rPr>
              <w:t>Actual date returned; NULL until item returned.</w:t>
            </w:r>
          </w:p>
        </w:tc>
      </w:tr>
      <w:tr w:rsidR="00FD1BA9" w14:paraId="613439C6"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45EC85BE" w14:textId="77777777" w:rsidR="00FD1BA9" w:rsidRDefault="00000000">
            <w:r>
              <w:rPr>
                <w:b/>
                <w:bCs/>
                <w:color w:val="000000"/>
                <w:sz w:val="18"/>
                <w:szCs w:val="18"/>
              </w:rPr>
              <w:t>status</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1DD3AAD5" w14:textId="77777777" w:rsidR="00FD1BA9" w:rsidRDefault="00000000">
            <w:r>
              <w:rPr>
                <w:color w:val="000000"/>
                <w:sz w:val="18"/>
                <w:szCs w:val="18"/>
              </w:rPr>
              <w:t>TEXT</w:t>
            </w:r>
          </w:p>
        </w:tc>
        <w:tc>
          <w:tcPr>
            <w:tcW w:w="20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5C4D7AEE" w14:textId="77777777" w:rsidR="00FD1BA9" w:rsidRDefault="00000000">
            <w:r>
              <w:rPr>
                <w:color w:val="000000"/>
                <w:sz w:val="18"/>
                <w:szCs w:val="18"/>
              </w:rPr>
              <w:t>NOT NULL DEFAULT ‘pending’</w:t>
            </w:r>
          </w:p>
        </w:tc>
        <w:tc>
          <w:tcPr>
            <w:tcW w:w="36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2371D63A" w14:textId="77777777" w:rsidR="00FD1BA9" w:rsidRDefault="00000000">
            <w:r>
              <w:rPr>
                <w:color w:val="000000"/>
                <w:sz w:val="18"/>
                <w:szCs w:val="18"/>
              </w:rPr>
              <w:t>Lifecycle status: ‘pending’, ‘approved’, ‘rejected’, ‘returned’, ‘overdue’.</w:t>
            </w:r>
          </w:p>
        </w:tc>
      </w:tr>
      <w:tr w:rsidR="00FD1BA9" w14:paraId="56FBC5AF"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B993E71" w14:textId="77777777" w:rsidR="00FD1BA9" w:rsidRDefault="00000000">
            <w:proofErr w:type="spellStart"/>
            <w:r>
              <w:rPr>
                <w:b/>
                <w:bCs/>
                <w:color w:val="000000"/>
                <w:sz w:val="18"/>
                <w:szCs w:val="18"/>
              </w:rPr>
              <w:t>approved_by</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0FD42E7" w14:textId="77777777" w:rsidR="00FD1BA9" w:rsidRDefault="00000000">
            <w:r>
              <w:rPr>
                <w:color w:val="000000"/>
                <w:sz w:val="18"/>
                <w:szCs w:val="18"/>
              </w:rPr>
              <w:t>INTEGER</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EFC6730" w14:textId="77777777" w:rsidR="00FD1BA9" w:rsidRDefault="00000000">
            <w:r>
              <w:rPr>
                <w:color w:val="000000"/>
                <w:sz w:val="18"/>
                <w:szCs w:val="18"/>
              </w:rPr>
              <w:t>FK → users(</w:t>
            </w:r>
            <w:proofErr w:type="spellStart"/>
            <w:r>
              <w:rPr>
                <w:color w:val="000000"/>
                <w:sz w:val="18"/>
                <w:szCs w:val="18"/>
              </w:rPr>
              <w:t>user_id</w:t>
            </w:r>
            <w:proofErr w:type="spellEnd"/>
            <w:r>
              <w:rPr>
                <w:color w:val="000000"/>
                <w:sz w:val="18"/>
                <w:szCs w:val="18"/>
              </w:rPr>
              <w:t>), NULL</w:t>
            </w:r>
          </w:p>
        </w:tc>
        <w:tc>
          <w:tcPr>
            <w:tcW w:w="3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40FA362" w14:textId="77777777" w:rsidR="00FD1BA9" w:rsidRDefault="00000000">
            <w:r>
              <w:rPr>
                <w:color w:val="000000"/>
                <w:sz w:val="18"/>
                <w:szCs w:val="18"/>
              </w:rPr>
              <w:t xml:space="preserve">Admin </w:t>
            </w:r>
            <w:proofErr w:type="spellStart"/>
            <w:r>
              <w:rPr>
                <w:color w:val="000000"/>
                <w:sz w:val="18"/>
                <w:szCs w:val="18"/>
              </w:rPr>
              <w:t>user_id</w:t>
            </w:r>
            <w:proofErr w:type="spellEnd"/>
            <w:r>
              <w:rPr>
                <w:color w:val="000000"/>
                <w:sz w:val="18"/>
                <w:szCs w:val="18"/>
              </w:rPr>
              <w:t xml:space="preserve"> who approved/rejected; NULL if pending.</w:t>
            </w:r>
          </w:p>
        </w:tc>
      </w:tr>
      <w:tr w:rsidR="00FD1BA9" w14:paraId="0F8A24D0"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13DBB7AC" w14:textId="77777777" w:rsidR="00FD1BA9" w:rsidRDefault="00000000">
            <w:proofErr w:type="spellStart"/>
            <w:r>
              <w:rPr>
                <w:b/>
                <w:bCs/>
                <w:color w:val="000000"/>
                <w:sz w:val="18"/>
                <w:szCs w:val="18"/>
              </w:rPr>
              <w:t>rejection_reason</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6F2206F1" w14:textId="77777777" w:rsidR="00FD1BA9" w:rsidRDefault="00000000">
            <w:r>
              <w:rPr>
                <w:color w:val="000000"/>
                <w:sz w:val="18"/>
                <w:szCs w:val="18"/>
              </w:rPr>
              <w:t>TEXT</w:t>
            </w:r>
          </w:p>
        </w:tc>
        <w:tc>
          <w:tcPr>
            <w:tcW w:w="20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07713401" w14:textId="77777777" w:rsidR="00FD1BA9" w:rsidRDefault="00000000">
            <w:r>
              <w:rPr>
                <w:color w:val="000000"/>
                <w:sz w:val="18"/>
                <w:szCs w:val="18"/>
              </w:rPr>
              <w:t>NULL</w:t>
            </w:r>
          </w:p>
        </w:tc>
        <w:tc>
          <w:tcPr>
            <w:tcW w:w="36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1CE4C5EF" w14:textId="77777777" w:rsidR="00FD1BA9" w:rsidRDefault="00000000">
            <w:r>
              <w:rPr>
                <w:color w:val="000000"/>
                <w:sz w:val="18"/>
                <w:szCs w:val="18"/>
              </w:rPr>
              <w:t>Admin’s reason for rejection; NULL if approved or pending.</w:t>
            </w:r>
          </w:p>
        </w:tc>
      </w:tr>
      <w:tr w:rsidR="00FD1BA9" w14:paraId="39DC52E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1B301E0" w14:textId="77777777" w:rsidR="00FD1BA9" w:rsidRDefault="00000000">
            <w:proofErr w:type="spellStart"/>
            <w:r>
              <w:rPr>
                <w:b/>
                <w:bCs/>
                <w:color w:val="000000"/>
                <w:sz w:val="18"/>
                <w:szCs w:val="18"/>
              </w:rPr>
              <w:t>class_id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B5BBEB4" w14:textId="77777777" w:rsidR="00FD1BA9" w:rsidRDefault="00000000">
            <w:r>
              <w:rPr>
                <w:color w:val="000000"/>
                <w:sz w:val="18"/>
                <w:szCs w:val="18"/>
              </w:rPr>
              <w:t>INTEGER</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9AFA813" w14:textId="77777777" w:rsidR="00FD1BA9" w:rsidRDefault="00000000">
            <w:r>
              <w:rPr>
                <w:color w:val="000000"/>
                <w:sz w:val="18"/>
                <w:szCs w:val="18"/>
              </w:rPr>
              <w:t>FK → classes(</w:t>
            </w:r>
            <w:proofErr w:type="spellStart"/>
            <w:r>
              <w:rPr>
                <w:color w:val="000000"/>
                <w:sz w:val="18"/>
                <w:szCs w:val="18"/>
              </w:rPr>
              <w:t>class_id</w:t>
            </w:r>
            <w:proofErr w:type="spellEnd"/>
            <w:r>
              <w:rPr>
                <w:color w:val="000000"/>
                <w:sz w:val="18"/>
                <w:szCs w:val="18"/>
              </w:rPr>
              <w:t>), NULL</w:t>
            </w:r>
          </w:p>
        </w:tc>
        <w:tc>
          <w:tcPr>
            <w:tcW w:w="3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2CFD2F1" w14:textId="77777777" w:rsidR="00FD1BA9" w:rsidRDefault="00000000">
            <w:r>
              <w:rPr>
                <w:color w:val="000000"/>
                <w:sz w:val="18"/>
                <w:szCs w:val="18"/>
              </w:rPr>
              <w:t>The class this rental is associated with. NULL for admin/teacher rentals not tied to a specific class.</w:t>
            </w:r>
          </w:p>
        </w:tc>
      </w:tr>
      <w:tr w:rsidR="00FD1BA9" w14:paraId="31BB16B1"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54660CBD" w14:textId="77777777" w:rsidR="00FD1BA9" w:rsidRDefault="00000000">
            <w:r>
              <w:rPr>
                <w:b/>
                <w:bCs/>
                <w:color w:val="000000"/>
                <w:sz w:val="18"/>
                <w:szCs w:val="18"/>
              </w:rPr>
              <w:t>notes</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6A0382CD" w14:textId="77777777" w:rsidR="00FD1BA9" w:rsidRDefault="00000000">
            <w:r>
              <w:rPr>
                <w:color w:val="000000"/>
                <w:sz w:val="18"/>
                <w:szCs w:val="18"/>
              </w:rPr>
              <w:t>TEXT</w:t>
            </w:r>
          </w:p>
        </w:tc>
        <w:tc>
          <w:tcPr>
            <w:tcW w:w="20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23BDF201" w14:textId="77777777" w:rsidR="00FD1BA9" w:rsidRDefault="00000000">
            <w:r>
              <w:rPr>
                <w:color w:val="000000"/>
                <w:sz w:val="18"/>
                <w:szCs w:val="18"/>
              </w:rPr>
              <w:t>NULL</w:t>
            </w:r>
          </w:p>
        </w:tc>
        <w:tc>
          <w:tcPr>
            <w:tcW w:w="36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48F9C9AF" w14:textId="77777777" w:rsidR="00FD1BA9" w:rsidRDefault="00000000">
            <w:r>
              <w:rPr>
                <w:color w:val="000000"/>
                <w:sz w:val="18"/>
                <w:szCs w:val="18"/>
              </w:rPr>
              <w:t>Optional context provided by the student when submitting (e.g., “For Year 12 major project”).</w:t>
            </w:r>
          </w:p>
        </w:tc>
      </w:tr>
      <w:tr w:rsidR="00FD1BA9" w14:paraId="2AE83812"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1624F27" w14:textId="77777777" w:rsidR="00FD1BA9" w:rsidRDefault="00000000">
            <w:proofErr w:type="spellStart"/>
            <w:r>
              <w:rPr>
                <w:b/>
                <w:bCs/>
                <w:color w:val="000000"/>
                <w:sz w:val="18"/>
                <w:szCs w:val="18"/>
              </w:rPr>
              <w:t>created_at</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383769D" w14:textId="77777777" w:rsidR="00FD1BA9" w:rsidRDefault="00000000">
            <w:r>
              <w:rPr>
                <w:color w:val="000000"/>
                <w:sz w:val="18"/>
                <w:szCs w:val="18"/>
              </w:rPr>
              <w:t>DATETIME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56A5128" w14:textId="77777777" w:rsidR="00FD1BA9" w:rsidRDefault="00000000">
            <w:r>
              <w:rPr>
                <w:color w:val="000000"/>
                <w:sz w:val="18"/>
                <w:szCs w:val="18"/>
              </w:rPr>
              <w:t>DEFAULT CURRENT_TIMESTAMP</w:t>
            </w:r>
          </w:p>
        </w:tc>
        <w:tc>
          <w:tcPr>
            <w:tcW w:w="3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AB8497E" w14:textId="77777777" w:rsidR="00FD1BA9" w:rsidRDefault="00000000">
            <w:r>
              <w:rPr>
                <w:color w:val="000000"/>
                <w:sz w:val="18"/>
                <w:szCs w:val="18"/>
              </w:rPr>
              <w:t>Timestamp of request submission.</w:t>
            </w:r>
          </w:p>
        </w:tc>
      </w:tr>
      <w:tr w:rsidR="00FD1BA9" w14:paraId="2FFF4705"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29BBE774" w14:textId="77777777" w:rsidR="00FD1BA9" w:rsidRDefault="00000000">
            <w:proofErr w:type="spellStart"/>
            <w:r>
              <w:rPr>
                <w:b/>
                <w:bCs/>
                <w:color w:val="000000"/>
                <w:sz w:val="18"/>
                <w:szCs w:val="18"/>
              </w:rPr>
              <w:t>updated_at</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28AB099C" w14:textId="77777777" w:rsidR="00FD1BA9" w:rsidRDefault="00000000">
            <w:r>
              <w:rPr>
                <w:color w:val="000000"/>
                <w:sz w:val="18"/>
                <w:szCs w:val="18"/>
              </w:rPr>
              <w:t>DATETIME</w:t>
            </w:r>
          </w:p>
        </w:tc>
        <w:tc>
          <w:tcPr>
            <w:tcW w:w="20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449C6F8D" w14:textId="77777777" w:rsidR="00FD1BA9" w:rsidRDefault="00000000">
            <w:r>
              <w:rPr>
                <w:color w:val="000000"/>
                <w:sz w:val="18"/>
                <w:szCs w:val="18"/>
              </w:rPr>
              <w:t>DEFAULT CURRENT_TIMESTAMP</w:t>
            </w:r>
          </w:p>
        </w:tc>
        <w:tc>
          <w:tcPr>
            <w:tcW w:w="36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407051CF" w14:textId="77777777" w:rsidR="00FD1BA9" w:rsidRDefault="00000000">
            <w:r>
              <w:rPr>
                <w:color w:val="000000"/>
                <w:sz w:val="18"/>
                <w:szCs w:val="18"/>
              </w:rPr>
              <w:t>Timestamp of most recent status change.</w:t>
            </w:r>
          </w:p>
        </w:tc>
      </w:tr>
    </w:tbl>
    <w:p w14:paraId="6F5455F8" w14:textId="77777777" w:rsidR="00FD1BA9" w:rsidRDefault="00FD1BA9">
      <w:pPr>
        <w:spacing w:after="80"/>
      </w:pPr>
    </w:p>
    <w:p w14:paraId="1172EC0E" w14:textId="77777777" w:rsidR="00FD1BA9" w:rsidRDefault="00000000">
      <w:pPr>
        <w:spacing w:after="100"/>
      </w:pPr>
      <w:r>
        <w:rPr>
          <w:b/>
          <w:bCs/>
          <w:color w:val="000000"/>
        </w:rPr>
        <w:t xml:space="preserve">Table: </w:t>
      </w:r>
      <w:proofErr w:type="spellStart"/>
      <w:r>
        <w:rPr>
          <w:b/>
          <w:bCs/>
          <w:color w:val="000000"/>
        </w:rPr>
        <w:t>audit_log</w:t>
      </w:r>
      <w:proofErr w:type="spellEnd"/>
    </w:p>
    <w:tbl>
      <w:tblPr>
        <w:tblW w:w="8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2000"/>
        <w:gridCol w:w="3638"/>
      </w:tblGrid>
      <w:tr w:rsidR="00FD1BA9" w14:paraId="1B37B968" w14:textId="77777777">
        <w:tblPrEx>
          <w:tblCellMar>
            <w:top w:w="0" w:type="dxa"/>
            <w:bottom w:w="0" w:type="dxa"/>
          </w:tblCellMar>
        </w:tblPrEx>
        <w:trPr>
          <w:tblHeader/>
        </w:trPr>
        <w:tc>
          <w:tcPr>
            <w:tcW w:w="18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00D68A5D" w14:textId="77777777" w:rsidR="00FD1BA9" w:rsidRDefault="00000000">
            <w:r>
              <w:rPr>
                <w:b/>
                <w:bCs/>
                <w:color w:val="1F4E79"/>
                <w:sz w:val="18"/>
                <w:szCs w:val="18"/>
              </w:rPr>
              <w:t>Column Name</w:t>
            </w:r>
          </w:p>
        </w:tc>
        <w:tc>
          <w:tcPr>
            <w:tcW w:w="12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4186CAE1" w14:textId="77777777" w:rsidR="00FD1BA9" w:rsidRDefault="00000000">
            <w:r>
              <w:rPr>
                <w:b/>
                <w:bCs/>
                <w:color w:val="1F4E79"/>
                <w:sz w:val="18"/>
                <w:szCs w:val="18"/>
              </w:rPr>
              <w:t>Data Type</w:t>
            </w:r>
          </w:p>
        </w:tc>
        <w:tc>
          <w:tcPr>
            <w:tcW w:w="20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6B220350" w14:textId="77777777" w:rsidR="00FD1BA9" w:rsidRDefault="00000000">
            <w:r>
              <w:rPr>
                <w:b/>
                <w:bCs/>
                <w:color w:val="1F4E79"/>
                <w:sz w:val="18"/>
                <w:szCs w:val="18"/>
              </w:rPr>
              <w:t>Constraints</w:t>
            </w:r>
          </w:p>
        </w:tc>
        <w:tc>
          <w:tcPr>
            <w:tcW w:w="3638"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12E5F6BF" w14:textId="77777777" w:rsidR="00FD1BA9" w:rsidRDefault="00000000">
            <w:r>
              <w:rPr>
                <w:b/>
                <w:bCs/>
                <w:color w:val="1F4E79"/>
                <w:sz w:val="18"/>
                <w:szCs w:val="18"/>
              </w:rPr>
              <w:t>Description</w:t>
            </w:r>
          </w:p>
        </w:tc>
      </w:tr>
      <w:tr w:rsidR="00FD1BA9" w14:paraId="068CC904"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3D09137" w14:textId="77777777" w:rsidR="00FD1BA9" w:rsidRDefault="00000000">
            <w:proofErr w:type="spellStart"/>
            <w:r>
              <w:rPr>
                <w:b/>
                <w:bCs/>
                <w:color w:val="000000"/>
                <w:sz w:val="18"/>
                <w:szCs w:val="18"/>
              </w:rPr>
              <w:t>log_id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35FBAEE" w14:textId="77777777" w:rsidR="00FD1BA9" w:rsidRDefault="00000000">
            <w:r>
              <w:rPr>
                <w:color w:val="000000"/>
                <w:sz w:val="18"/>
                <w:szCs w:val="18"/>
              </w:rPr>
              <w:t>INTEGER</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A930F07" w14:textId="77777777" w:rsidR="00FD1BA9" w:rsidRDefault="00000000">
            <w:r>
              <w:rPr>
                <w:color w:val="000000"/>
                <w:sz w:val="18"/>
                <w:szCs w:val="18"/>
              </w:rPr>
              <w:t>PRIMARY KEY AUTOINCREMENT</w:t>
            </w:r>
          </w:p>
        </w:tc>
        <w:tc>
          <w:tcPr>
            <w:tcW w:w="3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6B48630" w14:textId="77777777" w:rsidR="00FD1BA9" w:rsidRDefault="00000000">
            <w:r>
              <w:rPr>
                <w:color w:val="000000"/>
                <w:sz w:val="18"/>
                <w:szCs w:val="18"/>
              </w:rPr>
              <w:t>Unique identifier for each audit event.</w:t>
            </w:r>
          </w:p>
        </w:tc>
      </w:tr>
      <w:tr w:rsidR="00FD1BA9" w14:paraId="257C3954"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62084F61" w14:textId="77777777" w:rsidR="00FD1BA9" w:rsidRDefault="00000000">
            <w:proofErr w:type="spellStart"/>
            <w:r>
              <w:rPr>
                <w:b/>
                <w:bCs/>
                <w:color w:val="000000"/>
                <w:sz w:val="18"/>
                <w:szCs w:val="18"/>
              </w:rPr>
              <w:t>actor_user_id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73DA2D87" w14:textId="77777777" w:rsidR="00FD1BA9" w:rsidRDefault="00000000">
            <w:r>
              <w:rPr>
                <w:color w:val="000000"/>
                <w:sz w:val="18"/>
                <w:szCs w:val="18"/>
              </w:rPr>
              <w:t>INTEGER</w:t>
            </w:r>
          </w:p>
        </w:tc>
        <w:tc>
          <w:tcPr>
            <w:tcW w:w="20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14118676" w14:textId="77777777" w:rsidR="00FD1BA9" w:rsidRDefault="00000000">
            <w:r>
              <w:rPr>
                <w:color w:val="000000"/>
                <w:sz w:val="18"/>
                <w:szCs w:val="18"/>
              </w:rPr>
              <w:t>FK → users(</w:t>
            </w:r>
            <w:proofErr w:type="spellStart"/>
            <w:r>
              <w:rPr>
                <w:color w:val="000000"/>
                <w:sz w:val="18"/>
                <w:szCs w:val="18"/>
              </w:rPr>
              <w:t>user_id</w:t>
            </w:r>
            <w:proofErr w:type="spellEnd"/>
            <w:r>
              <w:rPr>
                <w:color w:val="000000"/>
                <w:sz w:val="18"/>
                <w:szCs w:val="18"/>
              </w:rPr>
              <w:t>)</w:t>
            </w:r>
          </w:p>
        </w:tc>
        <w:tc>
          <w:tcPr>
            <w:tcW w:w="36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7F601E6D" w14:textId="77777777" w:rsidR="00FD1BA9" w:rsidRDefault="00000000">
            <w:r>
              <w:rPr>
                <w:color w:val="000000"/>
                <w:sz w:val="18"/>
                <w:szCs w:val="18"/>
              </w:rPr>
              <w:t>The user who performed the action.</w:t>
            </w:r>
          </w:p>
        </w:tc>
      </w:tr>
      <w:tr w:rsidR="00FD1BA9" w14:paraId="37B2EC9E"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9B01D90" w14:textId="77777777" w:rsidR="00FD1BA9" w:rsidRDefault="00000000">
            <w:r>
              <w:rPr>
                <w:b/>
                <w:bCs/>
                <w:color w:val="000000"/>
                <w:sz w:val="18"/>
                <w:szCs w:val="18"/>
              </w:rPr>
              <w:t>action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46AF32E" w14:textId="77777777" w:rsidR="00FD1BA9" w:rsidRDefault="00000000">
            <w:r>
              <w:rPr>
                <w:color w:val="000000"/>
                <w:sz w:val="18"/>
                <w:szCs w:val="18"/>
              </w:rPr>
              <w:t>TEXT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6000BB1" w14:textId="77777777" w:rsidR="00FD1BA9" w:rsidRDefault="00000000">
            <w:r>
              <w:rPr>
                <w:color w:val="000000"/>
                <w:sz w:val="18"/>
                <w:szCs w:val="18"/>
              </w:rPr>
              <w:t>NOT NULL</w:t>
            </w:r>
          </w:p>
        </w:tc>
        <w:tc>
          <w:tcPr>
            <w:tcW w:w="3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ACD7949" w14:textId="77777777" w:rsidR="00FD1BA9" w:rsidRDefault="00000000">
            <w:r>
              <w:rPr>
                <w:color w:val="000000"/>
                <w:sz w:val="18"/>
                <w:szCs w:val="18"/>
              </w:rPr>
              <w:t>Action type: ‘REQUEST’, ‘APPROVE’, ‘REJECT’, ‘RETURN’, ‘CREATE_GEAR’, ‘UPDATE_GEAR’, ‘CREATE_CLASS’, ‘ADD_CLASS_TEACHER’, ‘REMOVE_CLASS_TEACHER’, ‘ADD_CLASS_STUDENT’, ‘REMOVE_CLASS_STUDENT’.</w:t>
            </w:r>
          </w:p>
        </w:tc>
      </w:tr>
      <w:tr w:rsidR="00FD1BA9" w14:paraId="76CD6008"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662C300E" w14:textId="77777777" w:rsidR="00FD1BA9" w:rsidRDefault="00000000">
            <w:proofErr w:type="spellStart"/>
            <w:r>
              <w:rPr>
                <w:b/>
                <w:bCs/>
                <w:color w:val="000000"/>
                <w:sz w:val="18"/>
                <w:szCs w:val="18"/>
              </w:rPr>
              <w:t>target_rental_id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483C6DF0" w14:textId="77777777" w:rsidR="00FD1BA9" w:rsidRDefault="00000000">
            <w:r>
              <w:rPr>
                <w:color w:val="000000"/>
                <w:sz w:val="18"/>
                <w:szCs w:val="18"/>
              </w:rPr>
              <w:t>INTEGER</w:t>
            </w:r>
          </w:p>
        </w:tc>
        <w:tc>
          <w:tcPr>
            <w:tcW w:w="20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51527CC2" w14:textId="77777777" w:rsidR="00FD1BA9" w:rsidRDefault="00000000">
            <w:r>
              <w:rPr>
                <w:color w:val="000000"/>
                <w:sz w:val="18"/>
                <w:szCs w:val="18"/>
              </w:rPr>
              <w:t>FK → rentals(</w:t>
            </w:r>
            <w:proofErr w:type="spellStart"/>
            <w:r>
              <w:rPr>
                <w:color w:val="000000"/>
                <w:sz w:val="18"/>
                <w:szCs w:val="18"/>
              </w:rPr>
              <w:t>rental_id</w:t>
            </w:r>
            <w:proofErr w:type="spellEnd"/>
            <w:r>
              <w:rPr>
                <w:color w:val="000000"/>
                <w:sz w:val="18"/>
                <w:szCs w:val="18"/>
              </w:rPr>
              <w:t>), NULL</w:t>
            </w:r>
          </w:p>
        </w:tc>
        <w:tc>
          <w:tcPr>
            <w:tcW w:w="36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6488FFE2" w14:textId="77777777" w:rsidR="00FD1BA9" w:rsidRDefault="00000000">
            <w:r>
              <w:rPr>
                <w:color w:val="000000"/>
                <w:sz w:val="18"/>
                <w:szCs w:val="18"/>
              </w:rPr>
              <w:t>The rental record affected; NULL for gear CRUD actions.</w:t>
            </w:r>
          </w:p>
        </w:tc>
      </w:tr>
      <w:tr w:rsidR="00FD1BA9" w14:paraId="6AD28829"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FEA186E" w14:textId="77777777" w:rsidR="00FD1BA9" w:rsidRDefault="00000000">
            <w:proofErr w:type="spellStart"/>
            <w:r>
              <w:rPr>
                <w:b/>
                <w:bCs/>
                <w:color w:val="000000"/>
                <w:sz w:val="18"/>
                <w:szCs w:val="18"/>
              </w:rPr>
              <w:t>target_gear_id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2B801D1" w14:textId="77777777" w:rsidR="00FD1BA9" w:rsidRDefault="00000000">
            <w:r>
              <w:rPr>
                <w:color w:val="000000"/>
                <w:sz w:val="18"/>
                <w:szCs w:val="18"/>
              </w:rPr>
              <w:t>INTEGER</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82A57D6" w14:textId="77777777" w:rsidR="00FD1BA9" w:rsidRDefault="00000000">
            <w:r>
              <w:rPr>
                <w:color w:val="000000"/>
                <w:sz w:val="18"/>
                <w:szCs w:val="18"/>
              </w:rPr>
              <w:t>FK → gear(</w:t>
            </w:r>
            <w:proofErr w:type="spellStart"/>
            <w:r>
              <w:rPr>
                <w:color w:val="000000"/>
                <w:sz w:val="18"/>
                <w:szCs w:val="18"/>
              </w:rPr>
              <w:t>gear_id</w:t>
            </w:r>
            <w:proofErr w:type="spellEnd"/>
            <w:r>
              <w:rPr>
                <w:color w:val="000000"/>
                <w:sz w:val="18"/>
                <w:szCs w:val="18"/>
              </w:rPr>
              <w:t>), NULL</w:t>
            </w:r>
          </w:p>
        </w:tc>
        <w:tc>
          <w:tcPr>
            <w:tcW w:w="3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B788D53" w14:textId="77777777" w:rsidR="00FD1BA9" w:rsidRDefault="00000000">
            <w:r>
              <w:rPr>
                <w:color w:val="000000"/>
                <w:sz w:val="18"/>
                <w:szCs w:val="18"/>
              </w:rPr>
              <w:t>The gear record affected; NULL for rental actions.</w:t>
            </w:r>
          </w:p>
        </w:tc>
      </w:tr>
      <w:tr w:rsidR="00FD1BA9" w14:paraId="67F21AE6"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29BE7306" w14:textId="77777777" w:rsidR="00FD1BA9" w:rsidRDefault="00000000">
            <w:r>
              <w:rPr>
                <w:b/>
                <w:bCs/>
                <w:color w:val="000000"/>
                <w:sz w:val="18"/>
                <w:szCs w:val="18"/>
              </w:rPr>
              <w:t>details</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0A4F76D6" w14:textId="77777777" w:rsidR="00FD1BA9" w:rsidRDefault="00000000">
            <w:r>
              <w:rPr>
                <w:color w:val="000000"/>
                <w:sz w:val="18"/>
                <w:szCs w:val="18"/>
              </w:rPr>
              <w:t>TEXT</w:t>
            </w:r>
          </w:p>
        </w:tc>
        <w:tc>
          <w:tcPr>
            <w:tcW w:w="20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258EB86D" w14:textId="77777777" w:rsidR="00FD1BA9" w:rsidRDefault="00000000">
            <w:r>
              <w:rPr>
                <w:color w:val="000000"/>
                <w:sz w:val="18"/>
                <w:szCs w:val="18"/>
              </w:rPr>
              <w:t>NULL</w:t>
            </w:r>
          </w:p>
        </w:tc>
        <w:tc>
          <w:tcPr>
            <w:tcW w:w="36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6F45E86A" w14:textId="77777777" w:rsidR="00FD1BA9" w:rsidRDefault="00000000">
            <w:r>
              <w:rPr>
                <w:color w:val="000000"/>
                <w:sz w:val="18"/>
                <w:szCs w:val="18"/>
              </w:rPr>
              <w:t>Optional JSON string with additional action context.</w:t>
            </w:r>
          </w:p>
        </w:tc>
      </w:tr>
      <w:tr w:rsidR="00FD1BA9" w14:paraId="0156023E"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DFED514" w14:textId="77777777" w:rsidR="00FD1BA9" w:rsidRDefault="00000000">
            <w:r>
              <w:rPr>
                <w:b/>
                <w:bCs/>
                <w:color w:val="000000"/>
                <w:sz w:val="18"/>
                <w:szCs w:val="18"/>
              </w:rPr>
              <w:t>timestamp</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4412CD8" w14:textId="77777777" w:rsidR="00FD1BA9" w:rsidRDefault="00000000">
            <w:r>
              <w:rPr>
                <w:color w:val="000000"/>
                <w:sz w:val="18"/>
                <w:szCs w:val="18"/>
              </w:rPr>
              <w:t>DATETIME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3622660" w14:textId="77777777" w:rsidR="00FD1BA9" w:rsidRDefault="00000000">
            <w:r>
              <w:rPr>
                <w:color w:val="000000"/>
                <w:sz w:val="18"/>
                <w:szCs w:val="18"/>
              </w:rPr>
              <w:t>DEFAULT CURRENT_TIMESTAMP</w:t>
            </w:r>
          </w:p>
        </w:tc>
        <w:tc>
          <w:tcPr>
            <w:tcW w:w="3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766E46D" w14:textId="77777777" w:rsidR="00FD1BA9" w:rsidRDefault="00000000">
            <w:r>
              <w:rPr>
                <w:color w:val="000000"/>
                <w:sz w:val="18"/>
                <w:szCs w:val="18"/>
              </w:rPr>
              <w:t>Precise datetime of the action.</w:t>
            </w:r>
          </w:p>
        </w:tc>
      </w:tr>
    </w:tbl>
    <w:p w14:paraId="5BA0B36D" w14:textId="77777777" w:rsidR="00FD1BA9" w:rsidRDefault="00FD1BA9">
      <w:pPr>
        <w:spacing w:after="80"/>
      </w:pPr>
    </w:p>
    <w:p w14:paraId="3F105190" w14:textId="77777777" w:rsidR="00FD1BA9" w:rsidRDefault="00000000">
      <w:pPr>
        <w:spacing w:after="100"/>
      </w:pPr>
      <w:r>
        <w:rPr>
          <w:b/>
          <w:bCs/>
          <w:color w:val="000000"/>
        </w:rPr>
        <w:lastRenderedPageBreak/>
        <w:t>Table: classes</w:t>
      </w:r>
    </w:p>
    <w:tbl>
      <w:tblPr>
        <w:tblW w:w="8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2000"/>
        <w:gridCol w:w="3638"/>
      </w:tblGrid>
      <w:tr w:rsidR="00FD1BA9" w14:paraId="6E33EE6D" w14:textId="77777777">
        <w:tblPrEx>
          <w:tblCellMar>
            <w:top w:w="0" w:type="dxa"/>
            <w:bottom w:w="0" w:type="dxa"/>
          </w:tblCellMar>
        </w:tblPrEx>
        <w:trPr>
          <w:tblHeader/>
        </w:trPr>
        <w:tc>
          <w:tcPr>
            <w:tcW w:w="18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7015D501" w14:textId="77777777" w:rsidR="00FD1BA9" w:rsidRDefault="00000000">
            <w:r>
              <w:rPr>
                <w:b/>
                <w:bCs/>
                <w:color w:val="1F4E79"/>
                <w:sz w:val="18"/>
                <w:szCs w:val="18"/>
              </w:rPr>
              <w:t>Column Name</w:t>
            </w:r>
          </w:p>
        </w:tc>
        <w:tc>
          <w:tcPr>
            <w:tcW w:w="12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10998373" w14:textId="77777777" w:rsidR="00FD1BA9" w:rsidRDefault="00000000">
            <w:r>
              <w:rPr>
                <w:b/>
                <w:bCs/>
                <w:color w:val="1F4E79"/>
                <w:sz w:val="18"/>
                <w:szCs w:val="18"/>
              </w:rPr>
              <w:t>Data Type</w:t>
            </w:r>
          </w:p>
        </w:tc>
        <w:tc>
          <w:tcPr>
            <w:tcW w:w="20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6C547E75" w14:textId="77777777" w:rsidR="00FD1BA9" w:rsidRDefault="00000000">
            <w:r>
              <w:rPr>
                <w:b/>
                <w:bCs/>
                <w:color w:val="1F4E79"/>
                <w:sz w:val="18"/>
                <w:szCs w:val="18"/>
              </w:rPr>
              <w:t>Constraints</w:t>
            </w:r>
          </w:p>
        </w:tc>
        <w:tc>
          <w:tcPr>
            <w:tcW w:w="3638"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00844ABD" w14:textId="77777777" w:rsidR="00FD1BA9" w:rsidRDefault="00000000">
            <w:r>
              <w:rPr>
                <w:b/>
                <w:bCs/>
                <w:color w:val="1F4E79"/>
                <w:sz w:val="18"/>
                <w:szCs w:val="18"/>
              </w:rPr>
              <w:t>Description</w:t>
            </w:r>
          </w:p>
        </w:tc>
      </w:tr>
      <w:tr w:rsidR="00FD1BA9" w14:paraId="6A23C4C6"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94ECD86" w14:textId="77777777" w:rsidR="00FD1BA9" w:rsidRDefault="00000000">
            <w:proofErr w:type="spellStart"/>
            <w:r>
              <w:rPr>
                <w:b/>
                <w:bCs/>
                <w:color w:val="000000"/>
                <w:sz w:val="18"/>
                <w:szCs w:val="18"/>
              </w:rPr>
              <w:t>class_id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F2F71B6" w14:textId="77777777" w:rsidR="00FD1BA9" w:rsidRDefault="00000000">
            <w:r>
              <w:rPr>
                <w:color w:val="000000"/>
                <w:sz w:val="18"/>
                <w:szCs w:val="18"/>
              </w:rPr>
              <w:t>INTEGER</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A2A1967" w14:textId="77777777" w:rsidR="00FD1BA9" w:rsidRDefault="00000000">
            <w:r>
              <w:rPr>
                <w:color w:val="000000"/>
                <w:sz w:val="18"/>
                <w:szCs w:val="18"/>
              </w:rPr>
              <w:t>PRIMARY KEY AUTOINCREMENT</w:t>
            </w:r>
          </w:p>
        </w:tc>
        <w:tc>
          <w:tcPr>
            <w:tcW w:w="3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C1D466E" w14:textId="77777777" w:rsidR="00FD1BA9" w:rsidRDefault="00000000">
            <w:r>
              <w:rPr>
                <w:color w:val="000000"/>
                <w:sz w:val="18"/>
                <w:szCs w:val="18"/>
              </w:rPr>
              <w:t>Unique identifier for each class.</w:t>
            </w:r>
          </w:p>
        </w:tc>
      </w:tr>
      <w:tr w:rsidR="00FD1BA9" w14:paraId="1056FF5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7940BF76" w14:textId="77777777" w:rsidR="00FD1BA9" w:rsidRDefault="00000000">
            <w:r>
              <w:rPr>
                <w:b/>
                <w:bCs/>
                <w:color w:val="000000"/>
                <w:sz w:val="18"/>
                <w:szCs w:val="18"/>
              </w:rPr>
              <w:t>name</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43FE0269" w14:textId="77777777" w:rsidR="00FD1BA9" w:rsidRDefault="00000000">
            <w:r>
              <w:rPr>
                <w:color w:val="000000"/>
                <w:sz w:val="18"/>
                <w:szCs w:val="18"/>
              </w:rPr>
              <w:t>TEXT</w:t>
            </w:r>
          </w:p>
        </w:tc>
        <w:tc>
          <w:tcPr>
            <w:tcW w:w="20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02AF4965" w14:textId="77777777" w:rsidR="00FD1BA9" w:rsidRDefault="00000000">
            <w:r>
              <w:rPr>
                <w:color w:val="000000"/>
                <w:sz w:val="18"/>
                <w:szCs w:val="18"/>
              </w:rPr>
              <w:t>UNIQUE, NOT NULL</w:t>
            </w:r>
          </w:p>
        </w:tc>
        <w:tc>
          <w:tcPr>
            <w:tcW w:w="36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199F539A" w14:textId="77777777" w:rsidR="00FD1BA9" w:rsidRDefault="00000000">
            <w:r>
              <w:rPr>
                <w:color w:val="000000"/>
                <w:sz w:val="18"/>
                <w:szCs w:val="18"/>
              </w:rPr>
              <w:t>Class name (e.g., ‘Year 12 Multimedia’).</w:t>
            </w:r>
          </w:p>
        </w:tc>
      </w:tr>
      <w:tr w:rsidR="00FD1BA9" w14:paraId="080C29E9"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48F30AE" w14:textId="77777777" w:rsidR="00FD1BA9" w:rsidRDefault="00000000">
            <w:r>
              <w:rPr>
                <w:b/>
                <w:bCs/>
                <w:color w:val="000000"/>
                <w:sz w:val="18"/>
                <w:szCs w:val="18"/>
              </w:rPr>
              <w:t>description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44B6F42" w14:textId="77777777" w:rsidR="00FD1BA9" w:rsidRDefault="00000000">
            <w:r>
              <w:rPr>
                <w:color w:val="000000"/>
                <w:sz w:val="18"/>
                <w:szCs w:val="18"/>
              </w:rPr>
              <w:t>TEXT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CF80E1E" w14:textId="77777777" w:rsidR="00FD1BA9" w:rsidRDefault="00000000">
            <w:r>
              <w:rPr>
                <w:color w:val="000000"/>
                <w:sz w:val="18"/>
                <w:szCs w:val="18"/>
              </w:rPr>
              <w:t>NULL</w:t>
            </w:r>
          </w:p>
        </w:tc>
        <w:tc>
          <w:tcPr>
            <w:tcW w:w="3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3427840" w14:textId="77777777" w:rsidR="00FD1BA9" w:rsidRDefault="00000000">
            <w:r>
              <w:rPr>
                <w:color w:val="000000"/>
                <w:sz w:val="18"/>
                <w:szCs w:val="18"/>
              </w:rPr>
              <w:t>Optional description of the class.</w:t>
            </w:r>
          </w:p>
        </w:tc>
      </w:tr>
      <w:tr w:rsidR="00FD1BA9" w14:paraId="0ACB7C10"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55B09062" w14:textId="77777777" w:rsidR="00FD1BA9" w:rsidRDefault="00000000">
            <w:proofErr w:type="spellStart"/>
            <w:r>
              <w:rPr>
                <w:b/>
                <w:bCs/>
                <w:color w:val="000000"/>
                <w:sz w:val="18"/>
                <w:szCs w:val="18"/>
              </w:rPr>
              <w:t>created_at</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719FD70A" w14:textId="77777777" w:rsidR="00FD1BA9" w:rsidRDefault="00000000">
            <w:r>
              <w:rPr>
                <w:color w:val="000000"/>
                <w:sz w:val="18"/>
                <w:szCs w:val="18"/>
              </w:rPr>
              <w:t>DATETIME</w:t>
            </w:r>
          </w:p>
        </w:tc>
        <w:tc>
          <w:tcPr>
            <w:tcW w:w="20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1C0999DD" w14:textId="77777777" w:rsidR="00FD1BA9" w:rsidRDefault="00000000">
            <w:r>
              <w:rPr>
                <w:color w:val="000000"/>
                <w:sz w:val="18"/>
                <w:szCs w:val="18"/>
              </w:rPr>
              <w:t>DEFAULT CURRENT_TIMESTAMP</w:t>
            </w:r>
          </w:p>
        </w:tc>
        <w:tc>
          <w:tcPr>
            <w:tcW w:w="36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3760773F" w14:textId="77777777" w:rsidR="00FD1BA9" w:rsidRDefault="00000000">
            <w:r>
              <w:rPr>
                <w:color w:val="000000"/>
                <w:sz w:val="18"/>
                <w:szCs w:val="18"/>
              </w:rPr>
              <w:t>Timestamp of class creation.</w:t>
            </w:r>
          </w:p>
        </w:tc>
      </w:tr>
    </w:tbl>
    <w:p w14:paraId="3B6332ED" w14:textId="77777777" w:rsidR="00FD1BA9" w:rsidRDefault="00FD1BA9">
      <w:pPr>
        <w:spacing w:after="80"/>
      </w:pPr>
    </w:p>
    <w:p w14:paraId="67A58204" w14:textId="77777777" w:rsidR="00FD1BA9" w:rsidRDefault="00000000">
      <w:pPr>
        <w:spacing w:after="100"/>
      </w:pPr>
      <w:r>
        <w:rPr>
          <w:b/>
          <w:bCs/>
          <w:color w:val="000000"/>
        </w:rPr>
        <w:t xml:space="preserve">Table: </w:t>
      </w:r>
      <w:proofErr w:type="spellStart"/>
      <w:r>
        <w:rPr>
          <w:b/>
          <w:bCs/>
          <w:color w:val="000000"/>
        </w:rPr>
        <w:t>class_teachers</w:t>
      </w:r>
      <w:proofErr w:type="spellEnd"/>
    </w:p>
    <w:tbl>
      <w:tblPr>
        <w:tblW w:w="8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2000"/>
        <w:gridCol w:w="3638"/>
      </w:tblGrid>
      <w:tr w:rsidR="00FD1BA9" w14:paraId="5F00741F" w14:textId="77777777">
        <w:tblPrEx>
          <w:tblCellMar>
            <w:top w:w="0" w:type="dxa"/>
            <w:bottom w:w="0" w:type="dxa"/>
          </w:tblCellMar>
        </w:tblPrEx>
        <w:trPr>
          <w:tblHeader/>
        </w:trPr>
        <w:tc>
          <w:tcPr>
            <w:tcW w:w="18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5379BE13" w14:textId="77777777" w:rsidR="00FD1BA9" w:rsidRDefault="00000000">
            <w:r>
              <w:rPr>
                <w:b/>
                <w:bCs/>
                <w:color w:val="1F4E79"/>
                <w:sz w:val="18"/>
                <w:szCs w:val="18"/>
              </w:rPr>
              <w:t>Column Name</w:t>
            </w:r>
          </w:p>
        </w:tc>
        <w:tc>
          <w:tcPr>
            <w:tcW w:w="12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007DCAF4" w14:textId="77777777" w:rsidR="00FD1BA9" w:rsidRDefault="00000000">
            <w:r>
              <w:rPr>
                <w:b/>
                <w:bCs/>
                <w:color w:val="1F4E79"/>
                <w:sz w:val="18"/>
                <w:szCs w:val="18"/>
              </w:rPr>
              <w:t>Data Type</w:t>
            </w:r>
          </w:p>
        </w:tc>
        <w:tc>
          <w:tcPr>
            <w:tcW w:w="20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74DFA344" w14:textId="77777777" w:rsidR="00FD1BA9" w:rsidRDefault="00000000">
            <w:r>
              <w:rPr>
                <w:b/>
                <w:bCs/>
                <w:color w:val="1F4E79"/>
                <w:sz w:val="18"/>
                <w:szCs w:val="18"/>
              </w:rPr>
              <w:t>Constraints</w:t>
            </w:r>
          </w:p>
        </w:tc>
        <w:tc>
          <w:tcPr>
            <w:tcW w:w="3638"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4287637C" w14:textId="77777777" w:rsidR="00FD1BA9" w:rsidRDefault="00000000">
            <w:r>
              <w:rPr>
                <w:b/>
                <w:bCs/>
                <w:color w:val="1F4E79"/>
                <w:sz w:val="18"/>
                <w:szCs w:val="18"/>
              </w:rPr>
              <w:t>Description</w:t>
            </w:r>
          </w:p>
        </w:tc>
      </w:tr>
      <w:tr w:rsidR="00FD1BA9" w14:paraId="3ABCA462"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F73AE91" w14:textId="77777777" w:rsidR="00FD1BA9" w:rsidRDefault="00000000">
            <w:proofErr w:type="spellStart"/>
            <w:r>
              <w:rPr>
                <w:b/>
                <w:bCs/>
                <w:color w:val="000000"/>
                <w:sz w:val="18"/>
                <w:szCs w:val="18"/>
              </w:rPr>
              <w:t>class_id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3FCBA56" w14:textId="77777777" w:rsidR="00FD1BA9" w:rsidRDefault="00000000">
            <w:r>
              <w:rPr>
                <w:color w:val="000000"/>
                <w:sz w:val="18"/>
                <w:szCs w:val="18"/>
              </w:rPr>
              <w:t>INTEGER</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1851790" w14:textId="77777777" w:rsidR="00FD1BA9" w:rsidRDefault="00000000">
            <w:r>
              <w:rPr>
                <w:color w:val="000000"/>
                <w:sz w:val="18"/>
                <w:szCs w:val="18"/>
              </w:rPr>
              <w:t>FK → classes(</w:t>
            </w:r>
            <w:proofErr w:type="spellStart"/>
            <w:r>
              <w:rPr>
                <w:color w:val="000000"/>
                <w:sz w:val="18"/>
                <w:szCs w:val="18"/>
              </w:rPr>
              <w:t>class_id</w:t>
            </w:r>
            <w:proofErr w:type="spellEnd"/>
            <w:r>
              <w:rPr>
                <w:color w:val="000000"/>
                <w:sz w:val="18"/>
                <w:szCs w:val="18"/>
              </w:rPr>
              <w:t>)</w:t>
            </w:r>
          </w:p>
        </w:tc>
        <w:tc>
          <w:tcPr>
            <w:tcW w:w="3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9E5AA22" w14:textId="77777777" w:rsidR="00FD1BA9" w:rsidRDefault="00000000">
            <w:r>
              <w:rPr>
                <w:color w:val="000000"/>
                <w:sz w:val="18"/>
                <w:szCs w:val="18"/>
              </w:rPr>
              <w:t>The class being assigned.</w:t>
            </w:r>
          </w:p>
        </w:tc>
      </w:tr>
      <w:tr w:rsidR="00FD1BA9" w14:paraId="6CF470E4"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71FB08C2" w14:textId="77777777" w:rsidR="00FD1BA9" w:rsidRDefault="00000000">
            <w:proofErr w:type="spellStart"/>
            <w:r>
              <w:rPr>
                <w:b/>
                <w:bCs/>
                <w:color w:val="000000"/>
                <w:sz w:val="18"/>
                <w:szCs w:val="18"/>
              </w:rPr>
              <w:t>user_id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468BED6B" w14:textId="77777777" w:rsidR="00FD1BA9" w:rsidRDefault="00000000">
            <w:r>
              <w:rPr>
                <w:color w:val="000000"/>
                <w:sz w:val="18"/>
                <w:szCs w:val="18"/>
              </w:rPr>
              <w:t>INTEGER</w:t>
            </w:r>
          </w:p>
        </w:tc>
        <w:tc>
          <w:tcPr>
            <w:tcW w:w="20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011FEDED" w14:textId="77777777" w:rsidR="00FD1BA9" w:rsidRDefault="00000000">
            <w:r>
              <w:rPr>
                <w:color w:val="000000"/>
                <w:sz w:val="18"/>
                <w:szCs w:val="18"/>
              </w:rPr>
              <w:t>FK → users(</w:t>
            </w:r>
            <w:proofErr w:type="spellStart"/>
            <w:r>
              <w:rPr>
                <w:color w:val="000000"/>
                <w:sz w:val="18"/>
                <w:szCs w:val="18"/>
              </w:rPr>
              <w:t>user_id</w:t>
            </w:r>
            <w:proofErr w:type="spellEnd"/>
            <w:r>
              <w:rPr>
                <w:color w:val="000000"/>
                <w:sz w:val="18"/>
                <w:szCs w:val="18"/>
              </w:rPr>
              <w:t>)</w:t>
            </w:r>
          </w:p>
        </w:tc>
        <w:tc>
          <w:tcPr>
            <w:tcW w:w="36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40F75E96" w14:textId="77777777" w:rsidR="00FD1BA9" w:rsidRDefault="00000000">
            <w:r>
              <w:rPr>
                <w:color w:val="000000"/>
                <w:sz w:val="18"/>
                <w:szCs w:val="18"/>
              </w:rPr>
              <w:t>The teacher being assigned to the class.</w:t>
            </w:r>
          </w:p>
        </w:tc>
      </w:tr>
      <w:tr w:rsidR="00FD1BA9" w14:paraId="45AC2509"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89BBC4F" w14:textId="77777777" w:rsidR="00FD1BA9" w:rsidRDefault="00000000">
            <w:proofErr w:type="spellStart"/>
            <w:r>
              <w:rPr>
                <w:b/>
                <w:bCs/>
                <w:color w:val="000000"/>
                <w:sz w:val="18"/>
                <w:szCs w:val="18"/>
              </w:rPr>
              <w:t>assigned_at</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99408AE" w14:textId="77777777" w:rsidR="00FD1BA9" w:rsidRDefault="00000000">
            <w:r>
              <w:rPr>
                <w:color w:val="000000"/>
                <w:sz w:val="18"/>
                <w:szCs w:val="18"/>
              </w:rPr>
              <w:t>DATETIME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F1DB6EF" w14:textId="77777777" w:rsidR="00FD1BA9" w:rsidRDefault="00000000">
            <w:r>
              <w:rPr>
                <w:color w:val="000000"/>
                <w:sz w:val="18"/>
                <w:szCs w:val="18"/>
              </w:rPr>
              <w:t>DEFAULT CURRENT_TIMESTAMP</w:t>
            </w:r>
          </w:p>
        </w:tc>
        <w:tc>
          <w:tcPr>
            <w:tcW w:w="3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1FF9963" w14:textId="77777777" w:rsidR="00FD1BA9" w:rsidRDefault="00000000">
            <w:r>
              <w:rPr>
                <w:color w:val="000000"/>
                <w:sz w:val="18"/>
                <w:szCs w:val="18"/>
              </w:rPr>
              <w:t>Timestamp of assignment.</w:t>
            </w:r>
          </w:p>
        </w:tc>
      </w:tr>
    </w:tbl>
    <w:p w14:paraId="78159B57" w14:textId="77777777" w:rsidR="00FD1BA9" w:rsidRDefault="00FD1BA9">
      <w:pPr>
        <w:spacing w:after="80"/>
      </w:pPr>
    </w:p>
    <w:p w14:paraId="6FF55DFA" w14:textId="77777777" w:rsidR="00FD1BA9" w:rsidRDefault="00000000">
      <w:pPr>
        <w:spacing w:after="100"/>
      </w:pPr>
      <w:r>
        <w:rPr>
          <w:b/>
          <w:bCs/>
          <w:color w:val="000000"/>
        </w:rPr>
        <w:t xml:space="preserve">Table: </w:t>
      </w:r>
      <w:proofErr w:type="spellStart"/>
      <w:r>
        <w:rPr>
          <w:b/>
          <w:bCs/>
          <w:color w:val="000000"/>
        </w:rPr>
        <w:t>class_enrollments</w:t>
      </w:r>
      <w:proofErr w:type="spellEnd"/>
    </w:p>
    <w:tbl>
      <w:tblPr>
        <w:tblW w:w="8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2000"/>
        <w:gridCol w:w="3638"/>
      </w:tblGrid>
      <w:tr w:rsidR="00FD1BA9" w14:paraId="23458977" w14:textId="77777777">
        <w:tblPrEx>
          <w:tblCellMar>
            <w:top w:w="0" w:type="dxa"/>
            <w:bottom w:w="0" w:type="dxa"/>
          </w:tblCellMar>
        </w:tblPrEx>
        <w:trPr>
          <w:tblHeader/>
        </w:trPr>
        <w:tc>
          <w:tcPr>
            <w:tcW w:w="18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332325F3" w14:textId="77777777" w:rsidR="00FD1BA9" w:rsidRDefault="00000000">
            <w:r>
              <w:rPr>
                <w:b/>
                <w:bCs/>
                <w:color w:val="1F4E79"/>
                <w:sz w:val="18"/>
                <w:szCs w:val="18"/>
              </w:rPr>
              <w:t>Column Name</w:t>
            </w:r>
          </w:p>
        </w:tc>
        <w:tc>
          <w:tcPr>
            <w:tcW w:w="12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6673A4EE" w14:textId="77777777" w:rsidR="00FD1BA9" w:rsidRDefault="00000000">
            <w:r>
              <w:rPr>
                <w:b/>
                <w:bCs/>
                <w:color w:val="1F4E79"/>
                <w:sz w:val="18"/>
                <w:szCs w:val="18"/>
              </w:rPr>
              <w:t>Data Type</w:t>
            </w:r>
          </w:p>
        </w:tc>
        <w:tc>
          <w:tcPr>
            <w:tcW w:w="20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7D8B2D80" w14:textId="77777777" w:rsidR="00FD1BA9" w:rsidRDefault="00000000">
            <w:r>
              <w:rPr>
                <w:b/>
                <w:bCs/>
                <w:color w:val="1F4E79"/>
                <w:sz w:val="18"/>
                <w:szCs w:val="18"/>
              </w:rPr>
              <w:t>Constraints</w:t>
            </w:r>
          </w:p>
        </w:tc>
        <w:tc>
          <w:tcPr>
            <w:tcW w:w="3638"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5F5D8F0B" w14:textId="77777777" w:rsidR="00FD1BA9" w:rsidRDefault="00000000">
            <w:r>
              <w:rPr>
                <w:b/>
                <w:bCs/>
                <w:color w:val="1F4E79"/>
                <w:sz w:val="18"/>
                <w:szCs w:val="18"/>
              </w:rPr>
              <w:t>Description</w:t>
            </w:r>
          </w:p>
        </w:tc>
      </w:tr>
      <w:tr w:rsidR="00FD1BA9" w14:paraId="51135ADE"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DB7665C" w14:textId="77777777" w:rsidR="00FD1BA9" w:rsidRDefault="00000000">
            <w:proofErr w:type="spellStart"/>
            <w:r>
              <w:rPr>
                <w:b/>
                <w:bCs/>
                <w:color w:val="000000"/>
                <w:sz w:val="18"/>
                <w:szCs w:val="18"/>
              </w:rPr>
              <w:t>class_id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FDE9FE1" w14:textId="77777777" w:rsidR="00FD1BA9" w:rsidRDefault="00000000">
            <w:r>
              <w:rPr>
                <w:color w:val="000000"/>
                <w:sz w:val="18"/>
                <w:szCs w:val="18"/>
              </w:rPr>
              <w:t>INTEGER</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AA84704" w14:textId="77777777" w:rsidR="00FD1BA9" w:rsidRDefault="00000000">
            <w:r>
              <w:rPr>
                <w:color w:val="000000"/>
                <w:sz w:val="18"/>
                <w:szCs w:val="18"/>
              </w:rPr>
              <w:t>FK → classes(</w:t>
            </w:r>
            <w:proofErr w:type="spellStart"/>
            <w:r>
              <w:rPr>
                <w:color w:val="000000"/>
                <w:sz w:val="18"/>
                <w:szCs w:val="18"/>
              </w:rPr>
              <w:t>class_id</w:t>
            </w:r>
            <w:proofErr w:type="spellEnd"/>
            <w:r>
              <w:rPr>
                <w:color w:val="000000"/>
                <w:sz w:val="18"/>
                <w:szCs w:val="18"/>
              </w:rPr>
              <w:t>)</w:t>
            </w:r>
          </w:p>
        </w:tc>
        <w:tc>
          <w:tcPr>
            <w:tcW w:w="3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4B93AD9" w14:textId="77777777" w:rsidR="00FD1BA9" w:rsidRDefault="00000000">
            <w:r>
              <w:rPr>
                <w:color w:val="000000"/>
                <w:sz w:val="18"/>
                <w:szCs w:val="18"/>
              </w:rPr>
              <w:t>The class the student is enrolled in.</w:t>
            </w:r>
          </w:p>
        </w:tc>
      </w:tr>
      <w:tr w:rsidR="00FD1BA9" w14:paraId="04505A40"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6E91CDCA" w14:textId="77777777" w:rsidR="00FD1BA9" w:rsidRDefault="00000000">
            <w:proofErr w:type="spellStart"/>
            <w:r>
              <w:rPr>
                <w:b/>
                <w:bCs/>
                <w:color w:val="000000"/>
                <w:sz w:val="18"/>
                <w:szCs w:val="18"/>
              </w:rPr>
              <w:t>user_id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6A90A1BC" w14:textId="77777777" w:rsidR="00FD1BA9" w:rsidRDefault="00000000">
            <w:r>
              <w:rPr>
                <w:color w:val="000000"/>
                <w:sz w:val="18"/>
                <w:szCs w:val="18"/>
              </w:rPr>
              <w:t>INTEGER</w:t>
            </w:r>
          </w:p>
        </w:tc>
        <w:tc>
          <w:tcPr>
            <w:tcW w:w="20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4999A41B" w14:textId="77777777" w:rsidR="00FD1BA9" w:rsidRDefault="00000000">
            <w:r>
              <w:rPr>
                <w:color w:val="000000"/>
                <w:sz w:val="18"/>
                <w:szCs w:val="18"/>
              </w:rPr>
              <w:t>FK → users(</w:t>
            </w:r>
            <w:proofErr w:type="spellStart"/>
            <w:r>
              <w:rPr>
                <w:color w:val="000000"/>
                <w:sz w:val="18"/>
                <w:szCs w:val="18"/>
              </w:rPr>
              <w:t>user_id</w:t>
            </w:r>
            <w:proofErr w:type="spellEnd"/>
            <w:r>
              <w:rPr>
                <w:color w:val="000000"/>
                <w:sz w:val="18"/>
                <w:szCs w:val="18"/>
              </w:rPr>
              <w:t>)</w:t>
            </w:r>
          </w:p>
        </w:tc>
        <w:tc>
          <w:tcPr>
            <w:tcW w:w="36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26396E7C" w14:textId="77777777" w:rsidR="00FD1BA9" w:rsidRDefault="00000000">
            <w:r>
              <w:rPr>
                <w:color w:val="000000"/>
                <w:sz w:val="18"/>
                <w:szCs w:val="18"/>
              </w:rPr>
              <w:t>The enrolled student.</w:t>
            </w:r>
          </w:p>
        </w:tc>
      </w:tr>
      <w:tr w:rsidR="00FD1BA9" w14:paraId="7270F271"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9A2FC81" w14:textId="77777777" w:rsidR="00FD1BA9" w:rsidRDefault="00000000">
            <w:proofErr w:type="spellStart"/>
            <w:r>
              <w:rPr>
                <w:b/>
                <w:bCs/>
                <w:color w:val="000000"/>
                <w:sz w:val="18"/>
                <w:szCs w:val="18"/>
              </w:rPr>
              <w:t>enrolled_at</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CBD9DA2" w14:textId="77777777" w:rsidR="00FD1BA9" w:rsidRDefault="00000000">
            <w:r>
              <w:rPr>
                <w:color w:val="000000"/>
                <w:sz w:val="18"/>
                <w:szCs w:val="18"/>
              </w:rPr>
              <w:t>DATETIME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1550F3E" w14:textId="77777777" w:rsidR="00FD1BA9" w:rsidRDefault="00000000">
            <w:r>
              <w:rPr>
                <w:color w:val="000000"/>
                <w:sz w:val="18"/>
                <w:szCs w:val="18"/>
              </w:rPr>
              <w:t>DEFAULT CURRENT_TIMESTAMP</w:t>
            </w:r>
          </w:p>
        </w:tc>
        <w:tc>
          <w:tcPr>
            <w:tcW w:w="3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7368AA0" w14:textId="77777777" w:rsidR="00FD1BA9" w:rsidRDefault="00000000">
            <w:r>
              <w:rPr>
                <w:color w:val="000000"/>
                <w:sz w:val="18"/>
                <w:szCs w:val="18"/>
              </w:rPr>
              <w:t xml:space="preserve">Timestamp of </w:t>
            </w:r>
            <w:proofErr w:type="spellStart"/>
            <w:r>
              <w:rPr>
                <w:color w:val="000000"/>
                <w:sz w:val="18"/>
                <w:szCs w:val="18"/>
              </w:rPr>
              <w:t>enrollment</w:t>
            </w:r>
            <w:proofErr w:type="spellEnd"/>
            <w:r>
              <w:rPr>
                <w:color w:val="000000"/>
                <w:sz w:val="18"/>
                <w:szCs w:val="18"/>
              </w:rPr>
              <w:t>.</w:t>
            </w:r>
          </w:p>
        </w:tc>
      </w:tr>
    </w:tbl>
    <w:p w14:paraId="7211BC7A" w14:textId="77777777" w:rsidR="00FD1BA9" w:rsidRDefault="00FD1BA9">
      <w:pPr>
        <w:spacing w:after="120"/>
      </w:pPr>
    </w:p>
    <w:p w14:paraId="2D789606" w14:textId="77777777" w:rsidR="00FD1BA9" w:rsidRDefault="00000000">
      <w:pPr>
        <w:spacing w:after="100"/>
      </w:pPr>
      <w:r>
        <w:rPr>
          <w:b/>
          <w:bCs/>
          <w:color w:val="000000"/>
        </w:rPr>
        <w:t xml:space="preserve">Referential Integrity: </w:t>
      </w:r>
      <w:r>
        <w:rPr>
          <w:color w:val="000000"/>
        </w:rPr>
        <w:t xml:space="preserve">Foreign key constraints are enabled in SQLite3 via PRAGMA </w:t>
      </w:r>
      <w:proofErr w:type="spellStart"/>
      <w:r>
        <w:rPr>
          <w:color w:val="000000"/>
        </w:rPr>
        <w:t>foreign_keys</w:t>
      </w:r>
      <w:proofErr w:type="spellEnd"/>
      <w:r>
        <w:rPr>
          <w:color w:val="000000"/>
        </w:rPr>
        <w:t xml:space="preserve"> = ON; executed on every database connection. This ensures that deleting a gear item that has associated rental records is blocked at the database level, preventing orphaned records.</w:t>
      </w:r>
    </w:p>
    <w:p w14:paraId="062027D8" w14:textId="77777777" w:rsidR="00FD1BA9" w:rsidRDefault="00000000">
      <w:pPr>
        <w:pStyle w:val="Heading3"/>
      </w:pPr>
      <w:proofErr w:type="gramStart"/>
      <w:r>
        <w:t>2.3.4  System</w:t>
      </w:r>
      <w:proofErr w:type="gramEnd"/>
      <w:r>
        <w:t xml:space="preserve"> Flowchart</w:t>
      </w:r>
    </w:p>
    <w:p w14:paraId="1AA53DC5" w14:textId="77777777" w:rsidR="00FD1BA9" w:rsidRDefault="00000000">
      <w:pPr>
        <w:spacing w:after="100"/>
      </w:pPr>
      <w:r>
        <w:rPr>
          <w:b/>
          <w:bCs/>
          <w:color w:val="000000"/>
        </w:rPr>
        <w:t xml:space="preserve">Figure 2.3 — System Flowchart: </w:t>
      </w:r>
      <w:r>
        <w:rPr>
          <w:color w:val="000000"/>
        </w:rPr>
        <w:t xml:space="preserve">The system flowchart illustrates the complete end-to-end user journey through </w:t>
      </w:r>
      <w:proofErr w:type="spellStart"/>
      <w:r>
        <w:rPr>
          <w:color w:val="000000"/>
        </w:rPr>
        <w:t>GearTrack</w:t>
      </w:r>
      <w:proofErr w:type="spellEnd"/>
      <w:r>
        <w:rPr>
          <w:color w:val="000000"/>
        </w:rPr>
        <w:t>, from initial access through authentication, catalogue browsing, rental request submission, admin review, and gear return.</w:t>
      </w:r>
    </w:p>
    <w:p w14:paraId="503F802A" w14:textId="77777777" w:rsidR="00FD1BA9" w:rsidRDefault="00000000">
      <w:pPr>
        <w:pStyle w:val="Heading3"/>
      </w:pPr>
      <w:proofErr w:type="gramStart"/>
      <w:r>
        <w:t>2.3.5  Storyboards</w:t>
      </w:r>
      <w:proofErr w:type="gramEnd"/>
    </w:p>
    <w:p w14:paraId="2F249DAE" w14:textId="77777777" w:rsidR="00FD1BA9" w:rsidRDefault="00000000">
      <w:pPr>
        <w:spacing w:after="100"/>
      </w:pPr>
      <w:r>
        <w:rPr>
          <w:color w:val="000000"/>
        </w:rPr>
        <w:t>Four key user stories were storyboarded to visualise the interface and interaction design before development commenced. Each storyboard represents a primary use-case scenario.</w:t>
      </w:r>
    </w:p>
    <w:p w14:paraId="2AC1EE8F" w14:textId="77777777" w:rsidR="00FD1BA9" w:rsidRDefault="00000000">
      <w:pPr>
        <w:spacing w:after="100"/>
      </w:pPr>
      <w:r>
        <w:rPr>
          <w:b/>
          <w:bCs/>
          <w:color w:val="000000"/>
        </w:rPr>
        <w:t xml:space="preserve">Storyboard A — Student Logs </w:t>
      </w:r>
      <w:proofErr w:type="gramStart"/>
      <w:r>
        <w:rPr>
          <w:b/>
          <w:bCs/>
          <w:color w:val="000000"/>
        </w:rPr>
        <w:t>In</w:t>
      </w:r>
      <w:proofErr w:type="gramEnd"/>
      <w:r>
        <w:rPr>
          <w:b/>
          <w:bCs/>
          <w:color w:val="000000"/>
        </w:rPr>
        <w:t xml:space="preserve"> and Browses Gear Catalogue:</w:t>
      </w:r>
    </w:p>
    <w:tbl>
      <w:tblPr>
        <w:tblW w:w="8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500"/>
        <w:gridCol w:w="4338"/>
      </w:tblGrid>
      <w:tr w:rsidR="00FD1BA9" w14:paraId="7BFC2947" w14:textId="77777777">
        <w:tblPrEx>
          <w:tblCellMar>
            <w:top w:w="0" w:type="dxa"/>
            <w:bottom w:w="0" w:type="dxa"/>
          </w:tblCellMar>
        </w:tblPrEx>
        <w:trPr>
          <w:tblHeader/>
        </w:trPr>
        <w:tc>
          <w:tcPr>
            <w:tcW w:w="8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6CE9AF53" w14:textId="77777777" w:rsidR="00FD1BA9" w:rsidRDefault="00000000">
            <w:r>
              <w:rPr>
                <w:b/>
                <w:bCs/>
                <w:color w:val="1F4E79"/>
                <w:sz w:val="18"/>
                <w:szCs w:val="18"/>
              </w:rPr>
              <w:t>Frame</w:t>
            </w:r>
          </w:p>
        </w:tc>
        <w:tc>
          <w:tcPr>
            <w:tcW w:w="35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5BF7F903" w14:textId="77777777" w:rsidR="00FD1BA9" w:rsidRDefault="00000000">
            <w:r>
              <w:rPr>
                <w:b/>
                <w:bCs/>
                <w:color w:val="1F4E79"/>
                <w:sz w:val="18"/>
                <w:szCs w:val="18"/>
              </w:rPr>
              <w:t>User Action / System Event</w:t>
            </w:r>
          </w:p>
        </w:tc>
        <w:tc>
          <w:tcPr>
            <w:tcW w:w="4338"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5318DDA7" w14:textId="77777777" w:rsidR="00FD1BA9" w:rsidRDefault="00000000">
            <w:r>
              <w:rPr>
                <w:b/>
                <w:bCs/>
                <w:color w:val="1F4E79"/>
                <w:sz w:val="18"/>
                <w:szCs w:val="18"/>
              </w:rPr>
              <w:t>Screen / Interface Description</w:t>
            </w:r>
          </w:p>
        </w:tc>
      </w:tr>
      <w:tr w:rsidR="00FD1BA9" w14:paraId="4989639D"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3C8924A" w14:textId="77777777" w:rsidR="00FD1BA9" w:rsidRDefault="00000000">
            <w:r>
              <w:rPr>
                <w:b/>
                <w:bCs/>
                <w:color w:val="000000"/>
                <w:sz w:val="18"/>
                <w:szCs w:val="18"/>
              </w:rPr>
              <w:t>Frame 1</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0A0E05A" w14:textId="77777777" w:rsidR="00FD1BA9" w:rsidRDefault="00000000">
            <w:r>
              <w:rPr>
                <w:color w:val="000000"/>
                <w:sz w:val="18"/>
                <w:szCs w:val="18"/>
              </w:rPr>
              <w:t>Student navigates to geartrack.ofg.nsw.edu.au in a browser</w:t>
            </w:r>
          </w:p>
        </w:tc>
        <w:tc>
          <w:tcPr>
            <w:tcW w:w="43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6CB8A68" w14:textId="77777777" w:rsidR="00FD1BA9" w:rsidRDefault="00000000">
            <w:r>
              <w:rPr>
                <w:color w:val="000000"/>
                <w:sz w:val="18"/>
                <w:szCs w:val="18"/>
              </w:rPr>
              <w:t xml:space="preserve">Landing page displays </w:t>
            </w:r>
            <w:proofErr w:type="spellStart"/>
            <w:r>
              <w:rPr>
                <w:color w:val="000000"/>
                <w:sz w:val="18"/>
                <w:szCs w:val="18"/>
              </w:rPr>
              <w:t>GearTrack</w:t>
            </w:r>
            <w:proofErr w:type="spellEnd"/>
            <w:r>
              <w:rPr>
                <w:color w:val="000000"/>
                <w:sz w:val="18"/>
                <w:szCs w:val="18"/>
              </w:rPr>
              <w:t xml:space="preserve"> logo, a brief description of the system, and a prominent ‘Sign in with School Account’ button. Navigation bar shows ‘Browse Gear’ and ‘Sign In’ links.</w:t>
            </w:r>
          </w:p>
        </w:tc>
      </w:tr>
      <w:tr w:rsidR="00FD1BA9" w14:paraId="08D69DF2"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36BF61D7" w14:textId="77777777" w:rsidR="00FD1BA9" w:rsidRDefault="00000000">
            <w:r>
              <w:rPr>
                <w:b/>
                <w:bCs/>
                <w:color w:val="000000"/>
                <w:sz w:val="18"/>
                <w:szCs w:val="18"/>
              </w:rPr>
              <w:t>Frame 2</w:t>
            </w:r>
          </w:p>
        </w:tc>
        <w:tc>
          <w:tcPr>
            <w:tcW w:w="35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67194CD8" w14:textId="77777777" w:rsidR="00FD1BA9" w:rsidRDefault="00000000">
            <w:r>
              <w:rPr>
                <w:color w:val="000000"/>
                <w:sz w:val="18"/>
                <w:szCs w:val="18"/>
              </w:rPr>
              <w:t>Student clicks ‘Sign in with School Account’</w:t>
            </w:r>
          </w:p>
        </w:tc>
        <w:tc>
          <w:tcPr>
            <w:tcW w:w="43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50A5EF35" w14:textId="77777777" w:rsidR="00FD1BA9" w:rsidRDefault="00000000">
            <w:r>
              <w:rPr>
                <w:color w:val="000000"/>
                <w:sz w:val="18"/>
                <w:szCs w:val="18"/>
              </w:rPr>
              <w:t xml:space="preserve">Browser is redirected to </w:t>
            </w:r>
            <w:proofErr w:type="spellStart"/>
            <w:r>
              <w:rPr>
                <w:color w:val="000000"/>
                <w:sz w:val="18"/>
                <w:szCs w:val="18"/>
              </w:rPr>
              <w:t>CloudworkEngine</w:t>
            </w:r>
            <w:proofErr w:type="spellEnd"/>
            <w:r>
              <w:rPr>
                <w:color w:val="000000"/>
                <w:sz w:val="18"/>
                <w:szCs w:val="18"/>
              </w:rPr>
              <w:t xml:space="preserve"> SSO login page (school-branded). Student enters their existing school username and password.</w:t>
            </w:r>
          </w:p>
        </w:tc>
      </w:tr>
      <w:tr w:rsidR="00FD1BA9" w14:paraId="32E5598E"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C7610A7" w14:textId="77777777" w:rsidR="00FD1BA9" w:rsidRDefault="00000000">
            <w:r>
              <w:rPr>
                <w:b/>
                <w:bCs/>
                <w:color w:val="000000"/>
                <w:sz w:val="18"/>
                <w:szCs w:val="18"/>
              </w:rPr>
              <w:t>Frame 3</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86991F0" w14:textId="77777777" w:rsidR="00FD1BA9" w:rsidRDefault="00000000">
            <w:proofErr w:type="spellStart"/>
            <w:r>
              <w:rPr>
                <w:color w:val="000000"/>
                <w:sz w:val="18"/>
                <w:szCs w:val="18"/>
              </w:rPr>
              <w:t>CloudworkEngine</w:t>
            </w:r>
            <w:proofErr w:type="spellEnd"/>
            <w:r>
              <w:rPr>
                <w:color w:val="000000"/>
                <w:sz w:val="18"/>
                <w:szCs w:val="18"/>
              </w:rPr>
              <w:t xml:space="preserve"> validates credentials and redirects back to </w:t>
            </w:r>
            <w:proofErr w:type="spellStart"/>
            <w:r>
              <w:rPr>
                <w:color w:val="000000"/>
                <w:sz w:val="18"/>
                <w:szCs w:val="18"/>
              </w:rPr>
              <w:t>GearTrack</w:t>
            </w:r>
            <w:proofErr w:type="spellEnd"/>
          </w:p>
        </w:tc>
        <w:tc>
          <w:tcPr>
            <w:tcW w:w="43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51071AB" w14:textId="77777777" w:rsidR="00FD1BA9" w:rsidRDefault="00000000">
            <w:r>
              <w:rPr>
                <w:color w:val="000000"/>
                <w:sz w:val="18"/>
                <w:szCs w:val="18"/>
              </w:rPr>
              <w:t>Loading screen briefly displayed while SAML assertion is processed. Session is established.</w:t>
            </w:r>
          </w:p>
        </w:tc>
      </w:tr>
      <w:tr w:rsidR="00FD1BA9" w14:paraId="4006A5EC"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23A96B6A" w14:textId="77777777" w:rsidR="00FD1BA9" w:rsidRDefault="00000000">
            <w:r>
              <w:rPr>
                <w:b/>
                <w:bCs/>
                <w:color w:val="000000"/>
                <w:sz w:val="18"/>
                <w:szCs w:val="18"/>
              </w:rPr>
              <w:lastRenderedPageBreak/>
              <w:t>Frame 4</w:t>
            </w:r>
          </w:p>
        </w:tc>
        <w:tc>
          <w:tcPr>
            <w:tcW w:w="35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358A7848" w14:textId="77777777" w:rsidR="00FD1BA9" w:rsidRDefault="00000000">
            <w:r>
              <w:rPr>
                <w:color w:val="000000"/>
                <w:sz w:val="18"/>
                <w:szCs w:val="18"/>
              </w:rPr>
              <w:t>Student lands on the authenticated dashboard</w:t>
            </w:r>
          </w:p>
        </w:tc>
        <w:tc>
          <w:tcPr>
            <w:tcW w:w="43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1C353388" w14:textId="77777777" w:rsidR="00FD1BA9" w:rsidRDefault="00000000">
            <w:r>
              <w:rPr>
                <w:color w:val="000000"/>
                <w:sz w:val="18"/>
                <w:szCs w:val="18"/>
              </w:rPr>
              <w:t>Navigation bar now shows student name and ‘My Rentals’ link. Gear catalogue grid is displayed with card components for each equipment type.</w:t>
            </w:r>
          </w:p>
        </w:tc>
      </w:tr>
      <w:tr w:rsidR="00FD1BA9" w14:paraId="23E23BCE"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A182D71" w14:textId="77777777" w:rsidR="00FD1BA9" w:rsidRDefault="00000000">
            <w:r>
              <w:rPr>
                <w:b/>
                <w:bCs/>
                <w:color w:val="000000"/>
                <w:sz w:val="18"/>
                <w:szCs w:val="18"/>
              </w:rPr>
              <w:t>Frame 5</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C9438AA" w14:textId="77777777" w:rsidR="00FD1BA9" w:rsidRDefault="00000000">
            <w:r>
              <w:rPr>
                <w:color w:val="000000"/>
                <w:sz w:val="18"/>
                <w:szCs w:val="18"/>
              </w:rPr>
              <w:t>Student uses search bar and category filter to find a specific item</w:t>
            </w:r>
          </w:p>
        </w:tc>
        <w:tc>
          <w:tcPr>
            <w:tcW w:w="43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D4ED230" w14:textId="77777777" w:rsidR="00FD1BA9" w:rsidRDefault="00000000">
            <w:r>
              <w:rPr>
                <w:color w:val="000000"/>
                <w:sz w:val="18"/>
                <w:szCs w:val="18"/>
              </w:rPr>
              <w:t>Catalogue dynamically filters to show only matching items. Each card shows item name, category badge, availability indicator (green/red), and a ‘Request to Borrow’ button.</w:t>
            </w:r>
          </w:p>
        </w:tc>
      </w:tr>
    </w:tbl>
    <w:p w14:paraId="391D0270" w14:textId="77777777" w:rsidR="00FD1BA9" w:rsidRDefault="00FD1BA9">
      <w:pPr>
        <w:spacing w:after="120"/>
      </w:pPr>
    </w:p>
    <w:p w14:paraId="28F349CC" w14:textId="77777777" w:rsidR="00FD1BA9" w:rsidRDefault="00000000">
      <w:pPr>
        <w:spacing w:after="100"/>
      </w:pPr>
      <w:r>
        <w:rPr>
          <w:b/>
          <w:bCs/>
          <w:color w:val="000000"/>
        </w:rPr>
        <w:t>Storyboard B — Student Submits a Rental Request:</w:t>
      </w:r>
    </w:p>
    <w:tbl>
      <w:tblPr>
        <w:tblW w:w="8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500"/>
        <w:gridCol w:w="4338"/>
      </w:tblGrid>
      <w:tr w:rsidR="00FD1BA9" w14:paraId="7C8AD7A9" w14:textId="77777777">
        <w:tblPrEx>
          <w:tblCellMar>
            <w:top w:w="0" w:type="dxa"/>
            <w:bottom w:w="0" w:type="dxa"/>
          </w:tblCellMar>
        </w:tblPrEx>
        <w:trPr>
          <w:tblHeader/>
        </w:trPr>
        <w:tc>
          <w:tcPr>
            <w:tcW w:w="8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1862D90D" w14:textId="77777777" w:rsidR="00FD1BA9" w:rsidRDefault="00000000">
            <w:r>
              <w:rPr>
                <w:b/>
                <w:bCs/>
                <w:color w:val="1F4E79"/>
                <w:sz w:val="18"/>
                <w:szCs w:val="18"/>
              </w:rPr>
              <w:t>Frame</w:t>
            </w:r>
          </w:p>
        </w:tc>
        <w:tc>
          <w:tcPr>
            <w:tcW w:w="35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232D7535" w14:textId="77777777" w:rsidR="00FD1BA9" w:rsidRDefault="00000000">
            <w:r>
              <w:rPr>
                <w:b/>
                <w:bCs/>
                <w:color w:val="1F4E79"/>
                <w:sz w:val="18"/>
                <w:szCs w:val="18"/>
              </w:rPr>
              <w:t>User Action / System Event</w:t>
            </w:r>
          </w:p>
        </w:tc>
        <w:tc>
          <w:tcPr>
            <w:tcW w:w="4338"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21F62F8C" w14:textId="77777777" w:rsidR="00FD1BA9" w:rsidRDefault="00000000">
            <w:r>
              <w:rPr>
                <w:b/>
                <w:bCs/>
                <w:color w:val="1F4E79"/>
                <w:sz w:val="18"/>
                <w:szCs w:val="18"/>
              </w:rPr>
              <w:t>Screen / Interface Description</w:t>
            </w:r>
          </w:p>
        </w:tc>
      </w:tr>
      <w:tr w:rsidR="00FD1BA9" w14:paraId="3E6353BE"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5806B5F" w14:textId="77777777" w:rsidR="00FD1BA9" w:rsidRDefault="00000000">
            <w:r>
              <w:rPr>
                <w:b/>
                <w:bCs/>
                <w:color w:val="000000"/>
                <w:sz w:val="18"/>
                <w:szCs w:val="18"/>
              </w:rPr>
              <w:t>Frame 1</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AA41AD0" w14:textId="77777777" w:rsidR="00FD1BA9" w:rsidRDefault="00000000">
            <w:r>
              <w:rPr>
                <w:color w:val="000000"/>
                <w:sz w:val="18"/>
                <w:szCs w:val="18"/>
              </w:rPr>
              <w:t>Student clicks ‘Request to Borrow’ on a Sony A7 III camera card</w:t>
            </w:r>
          </w:p>
        </w:tc>
        <w:tc>
          <w:tcPr>
            <w:tcW w:w="43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4A58EC7" w14:textId="77777777" w:rsidR="00FD1BA9" w:rsidRDefault="00000000">
            <w:r>
              <w:rPr>
                <w:color w:val="000000"/>
                <w:sz w:val="18"/>
                <w:szCs w:val="18"/>
              </w:rPr>
              <w:t>A modal dialog or dedicated /gear/:id/request page opens, showing item details and a rental request form.</w:t>
            </w:r>
          </w:p>
        </w:tc>
      </w:tr>
      <w:tr w:rsidR="00FD1BA9" w14:paraId="19DEAE2C"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039065A3" w14:textId="77777777" w:rsidR="00FD1BA9" w:rsidRDefault="00000000">
            <w:r>
              <w:rPr>
                <w:b/>
                <w:bCs/>
                <w:color w:val="000000"/>
                <w:sz w:val="18"/>
                <w:szCs w:val="18"/>
              </w:rPr>
              <w:t>Frame 2</w:t>
            </w:r>
          </w:p>
        </w:tc>
        <w:tc>
          <w:tcPr>
            <w:tcW w:w="35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5597C7E0" w14:textId="77777777" w:rsidR="00FD1BA9" w:rsidRDefault="00000000">
            <w:r>
              <w:rPr>
                <w:color w:val="000000"/>
                <w:sz w:val="18"/>
                <w:szCs w:val="18"/>
              </w:rPr>
              <w:t>Student completes the rental form</w:t>
            </w:r>
          </w:p>
        </w:tc>
        <w:tc>
          <w:tcPr>
            <w:tcW w:w="43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3ADBB5EA" w14:textId="77777777" w:rsidR="00FD1BA9" w:rsidRDefault="00000000">
            <w:r>
              <w:rPr>
                <w:color w:val="000000"/>
                <w:sz w:val="18"/>
                <w:szCs w:val="18"/>
              </w:rPr>
              <w:t xml:space="preserve">Form fields: Quantity (number input, max = </w:t>
            </w:r>
            <w:proofErr w:type="spellStart"/>
            <w:r>
              <w:rPr>
                <w:color w:val="000000"/>
                <w:sz w:val="18"/>
                <w:szCs w:val="18"/>
              </w:rPr>
              <w:t>quantity_available</w:t>
            </w:r>
            <w:proofErr w:type="spellEnd"/>
            <w:r>
              <w:rPr>
                <w:color w:val="000000"/>
                <w:sz w:val="18"/>
                <w:szCs w:val="18"/>
              </w:rPr>
              <w:t>), Rental Start Date (date picker), Return Due Date (date picker), Notes (optional text area for context). Form validates that return date is after start date.</w:t>
            </w:r>
          </w:p>
        </w:tc>
      </w:tr>
      <w:tr w:rsidR="00FD1BA9" w14:paraId="635CFE4C"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ECC9180" w14:textId="77777777" w:rsidR="00FD1BA9" w:rsidRDefault="00000000">
            <w:r>
              <w:rPr>
                <w:b/>
                <w:bCs/>
                <w:color w:val="000000"/>
                <w:sz w:val="18"/>
                <w:szCs w:val="18"/>
              </w:rPr>
              <w:t>Frame 3</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8F681DD" w14:textId="77777777" w:rsidR="00FD1BA9" w:rsidRDefault="00000000">
            <w:r>
              <w:rPr>
                <w:color w:val="000000"/>
                <w:sz w:val="18"/>
                <w:szCs w:val="18"/>
              </w:rPr>
              <w:t>Student submits the form</w:t>
            </w:r>
          </w:p>
        </w:tc>
        <w:tc>
          <w:tcPr>
            <w:tcW w:w="43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3E0D521" w14:textId="77777777" w:rsidR="00FD1BA9" w:rsidRDefault="00000000">
            <w:r>
              <w:rPr>
                <w:color w:val="000000"/>
                <w:sz w:val="18"/>
                <w:szCs w:val="18"/>
              </w:rPr>
              <w:t>Loading indicator displayed. POST request sent to /</w:t>
            </w:r>
            <w:proofErr w:type="spellStart"/>
            <w:r>
              <w:rPr>
                <w:color w:val="000000"/>
                <w:sz w:val="18"/>
                <w:szCs w:val="18"/>
              </w:rPr>
              <w:t>api</w:t>
            </w:r>
            <w:proofErr w:type="spellEnd"/>
            <w:r>
              <w:rPr>
                <w:color w:val="000000"/>
                <w:sz w:val="18"/>
                <w:szCs w:val="18"/>
              </w:rPr>
              <w:t>/rentals.</w:t>
            </w:r>
          </w:p>
        </w:tc>
      </w:tr>
      <w:tr w:rsidR="00FD1BA9" w14:paraId="0CC4CF19"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01948301" w14:textId="77777777" w:rsidR="00FD1BA9" w:rsidRDefault="00000000">
            <w:r>
              <w:rPr>
                <w:b/>
                <w:bCs/>
                <w:color w:val="000000"/>
                <w:sz w:val="18"/>
                <w:szCs w:val="18"/>
              </w:rPr>
              <w:t>Frame 4</w:t>
            </w:r>
          </w:p>
        </w:tc>
        <w:tc>
          <w:tcPr>
            <w:tcW w:w="35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3972653A" w14:textId="77777777" w:rsidR="00FD1BA9" w:rsidRDefault="00000000">
            <w:r>
              <w:rPr>
                <w:color w:val="000000"/>
                <w:sz w:val="18"/>
                <w:szCs w:val="18"/>
              </w:rPr>
              <w:t>System confirms successful submission</w:t>
            </w:r>
          </w:p>
        </w:tc>
        <w:tc>
          <w:tcPr>
            <w:tcW w:w="43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74A22DD2" w14:textId="77777777" w:rsidR="00FD1BA9" w:rsidRDefault="00000000">
            <w:r>
              <w:rPr>
                <w:color w:val="000000"/>
                <w:sz w:val="18"/>
                <w:szCs w:val="18"/>
              </w:rPr>
              <w:t>Success toast notification: ‘Your request has been submitted and is pending approval.’ Student is redirected to ‘My Rentals’ page showing the new pending request.</w:t>
            </w:r>
          </w:p>
        </w:tc>
      </w:tr>
      <w:tr w:rsidR="00FD1BA9" w14:paraId="2B442CB4"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549A4A8" w14:textId="77777777" w:rsidR="00FD1BA9" w:rsidRDefault="00000000">
            <w:r>
              <w:rPr>
                <w:b/>
                <w:bCs/>
                <w:color w:val="000000"/>
                <w:sz w:val="18"/>
                <w:szCs w:val="18"/>
              </w:rPr>
              <w:t>Frame 5</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53EB22D" w14:textId="77777777" w:rsidR="00FD1BA9" w:rsidRDefault="00000000">
            <w:r>
              <w:rPr>
                <w:color w:val="000000"/>
                <w:sz w:val="18"/>
                <w:szCs w:val="18"/>
              </w:rPr>
              <w:t>Student views ‘My Rentals’ page</w:t>
            </w:r>
          </w:p>
        </w:tc>
        <w:tc>
          <w:tcPr>
            <w:tcW w:w="43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146269C" w14:textId="77777777" w:rsidR="00FD1BA9" w:rsidRDefault="00000000">
            <w:r>
              <w:rPr>
                <w:color w:val="000000"/>
                <w:sz w:val="18"/>
                <w:szCs w:val="18"/>
              </w:rPr>
              <w:t>A table lists all rental requests with columns: Item, Quantity, Dates, Status (badge: Pending/Approved/Rejected/Returned). Pending requests show a yellow badge; approved show green.</w:t>
            </w:r>
          </w:p>
        </w:tc>
      </w:tr>
    </w:tbl>
    <w:p w14:paraId="7173BCF2" w14:textId="77777777" w:rsidR="00FD1BA9" w:rsidRDefault="00FD1BA9">
      <w:pPr>
        <w:spacing w:after="120"/>
      </w:pPr>
    </w:p>
    <w:p w14:paraId="00247BAA" w14:textId="77777777" w:rsidR="00FD1BA9" w:rsidRDefault="00000000">
      <w:pPr>
        <w:spacing w:after="100"/>
      </w:pPr>
      <w:r>
        <w:rPr>
          <w:b/>
          <w:bCs/>
          <w:color w:val="000000"/>
        </w:rPr>
        <w:t>Storyboard C — Admin Reviews and Approves a Rental Request:</w:t>
      </w:r>
    </w:p>
    <w:tbl>
      <w:tblPr>
        <w:tblW w:w="8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500"/>
        <w:gridCol w:w="4338"/>
      </w:tblGrid>
      <w:tr w:rsidR="00FD1BA9" w14:paraId="4E242D14" w14:textId="77777777">
        <w:tblPrEx>
          <w:tblCellMar>
            <w:top w:w="0" w:type="dxa"/>
            <w:bottom w:w="0" w:type="dxa"/>
          </w:tblCellMar>
        </w:tblPrEx>
        <w:trPr>
          <w:tblHeader/>
        </w:trPr>
        <w:tc>
          <w:tcPr>
            <w:tcW w:w="8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12A8E407" w14:textId="77777777" w:rsidR="00FD1BA9" w:rsidRDefault="00000000">
            <w:r>
              <w:rPr>
                <w:b/>
                <w:bCs/>
                <w:color w:val="1F4E79"/>
                <w:sz w:val="18"/>
                <w:szCs w:val="18"/>
              </w:rPr>
              <w:t>Frame</w:t>
            </w:r>
          </w:p>
        </w:tc>
        <w:tc>
          <w:tcPr>
            <w:tcW w:w="35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7440AE04" w14:textId="77777777" w:rsidR="00FD1BA9" w:rsidRDefault="00000000">
            <w:r>
              <w:rPr>
                <w:b/>
                <w:bCs/>
                <w:color w:val="1F4E79"/>
                <w:sz w:val="18"/>
                <w:szCs w:val="18"/>
              </w:rPr>
              <w:t>User Action / System Event</w:t>
            </w:r>
          </w:p>
        </w:tc>
        <w:tc>
          <w:tcPr>
            <w:tcW w:w="4338"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7060D6FA" w14:textId="77777777" w:rsidR="00FD1BA9" w:rsidRDefault="00000000">
            <w:r>
              <w:rPr>
                <w:b/>
                <w:bCs/>
                <w:color w:val="1F4E79"/>
                <w:sz w:val="18"/>
                <w:szCs w:val="18"/>
              </w:rPr>
              <w:t>Screen / Interface Description</w:t>
            </w:r>
          </w:p>
        </w:tc>
      </w:tr>
      <w:tr w:rsidR="00FD1BA9" w14:paraId="75AC25C2"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CE246A2" w14:textId="77777777" w:rsidR="00FD1BA9" w:rsidRDefault="00000000">
            <w:r>
              <w:rPr>
                <w:b/>
                <w:bCs/>
                <w:color w:val="000000"/>
                <w:sz w:val="18"/>
                <w:szCs w:val="18"/>
              </w:rPr>
              <w:t>Frame 1</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FBCA40B" w14:textId="77777777" w:rsidR="00FD1BA9" w:rsidRDefault="00000000">
            <w:r>
              <w:rPr>
                <w:color w:val="000000"/>
                <w:sz w:val="18"/>
                <w:szCs w:val="18"/>
              </w:rPr>
              <w:t>Admin navigates to /admin and views the Pending Requests queue</w:t>
            </w:r>
          </w:p>
        </w:tc>
        <w:tc>
          <w:tcPr>
            <w:tcW w:w="43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2EE291E" w14:textId="77777777" w:rsidR="00FD1BA9" w:rsidRDefault="00000000">
            <w:r>
              <w:rPr>
                <w:color w:val="000000"/>
                <w:sz w:val="18"/>
                <w:szCs w:val="18"/>
              </w:rPr>
              <w:t>Admin dashboard shows a table of all pending requests: Student Name, Item, Quantity, Dates, Notes, and action buttons (Approve / Reject).</w:t>
            </w:r>
          </w:p>
        </w:tc>
      </w:tr>
      <w:tr w:rsidR="00FD1BA9" w14:paraId="60695EB3"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683176B7" w14:textId="77777777" w:rsidR="00FD1BA9" w:rsidRDefault="00000000">
            <w:r>
              <w:rPr>
                <w:b/>
                <w:bCs/>
                <w:color w:val="000000"/>
                <w:sz w:val="18"/>
                <w:szCs w:val="18"/>
              </w:rPr>
              <w:t>Frame 2</w:t>
            </w:r>
          </w:p>
        </w:tc>
        <w:tc>
          <w:tcPr>
            <w:tcW w:w="35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4CA43268" w14:textId="77777777" w:rsidR="00FD1BA9" w:rsidRDefault="00000000">
            <w:r>
              <w:rPr>
                <w:color w:val="000000"/>
                <w:sz w:val="18"/>
                <w:szCs w:val="18"/>
              </w:rPr>
              <w:t>Admin clicks ‘Approve’ on a pending request</w:t>
            </w:r>
          </w:p>
        </w:tc>
        <w:tc>
          <w:tcPr>
            <w:tcW w:w="43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522E9726" w14:textId="77777777" w:rsidR="00FD1BA9" w:rsidRDefault="00000000">
            <w:r>
              <w:rPr>
                <w:color w:val="000000"/>
                <w:sz w:val="18"/>
                <w:szCs w:val="18"/>
              </w:rPr>
              <w:t>Confirmation dialog: ‘Approve rental of Sony A7 III to [Student Name] until [Date]? This will reduce available quantity by 1.’ with Confirm and Cancel options. Note: currently implemented as a browser-native confirmation; a styled modal consistent with the rejection workflow is a planned UI refinement.</w:t>
            </w:r>
          </w:p>
        </w:tc>
      </w:tr>
      <w:tr w:rsidR="00FD1BA9" w14:paraId="1F345172"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562E752" w14:textId="77777777" w:rsidR="00FD1BA9" w:rsidRDefault="00000000">
            <w:r>
              <w:rPr>
                <w:b/>
                <w:bCs/>
                <w:color w:val="000000"/>
                <w:sz w:val="18"/>
                <w:szCs w:val="18"/>
              </w:rPr>
              <w:t>Frame 3</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E511D03" w14:textId="77777777" w:rsidR="00FD1BA9" w:rsidRDefault="00000000">
            <w:r>
              <w:rPr>
                <w:color w:val="000000"/>
                <w:sz w:val="18"/>
                <w:szCs w:val="18"/>
              </w:rPr>
              <w:t>Admin confirms the approval</w:t>
            </w:r>
          </w:p>
        </w:tc>
        <w:tc>
          <w:tcPr>
            <w:tcW w:w="43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8D2EF55" w14:textId="77777777" w:rsidR="00FD1BA9" w:rsidRDefault="00000000">
            <w:r>
              <w:rPr>
                <w:color w:val="000000"/>
                <w:sz w:val="18"/>
                <w:szCs w:val="18"/>
              </w:rPr>
              <w:t xml:space="preserve">System updates rental status to ‘approved’, decrements </w:t>
            </w:r>
            <w:proofErr w:type="spellStart"/>
            <w:r>
              <w:rPr>
                <w:color w:val="000000"/>
                <w:sz w:val="18"/>
                <w:szCs w:val="18"/>
              </w:rPr>
              <w:t>quantity_available</w:t>
            </w:r>
            <w:proofErr w:type="spellEnd"/>
            <w:r>
              <w:rPr>
                <w:color w:val="000000"/>
                <w:sz w:val="18"/>
                <w:szCs w:val="18"/>
              </w:rPr>
              <w:t>, writes audit log entry. Success toast: ‘Rental approved successfully.’</w:t>
            </w:r>
          </w:p>
        </w:tc>
      </w:tr>
      <w:tr w:rsidR="00FD1BA9" w14:paraId="2017125D"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3525336B" w14:textId="77777777" w:rsidR="00FD1BA9" w:rsidRDefault="00000000">
            <w:r>
              <w:rPr>
                <w:b/>
                <w:bCs/>
                <w:color w:val="000000"/>
                <w:sz w:val="18"/>
                <w:szCs w:val="18"/>
              </w:rPr>
              <w:t>Frame 4</w:t>
            </w:r>
          </w:p>
        </w:tc>
        <w:tc>
          <w:tcPr>
            <w:tcW w:w="35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6F3261C4" w14:textId="77777777" w:rsidR="00FD1BA9" w:rsidRDefault="00000000">
            <w:r>
              <w:rPr>
                <w:color w:val="000000"/>
                <w:sz w:val="18"/>
                <w:szCs w:val="18"/>
              </w:rPr>
              <w:t>Admin views the updated Approved Rentals tab</w:t>
            </w:r>
          </w:p>
        </w:tc>
        <w:tc>
          <w:tcPr>
            <w:tcW w:w="43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7ADD8A7F" w14:textId="77777777" w:rsidR="00FD1BA9" w:rsidRDefault="00000000">
            <w:r>
              <w:rPr>
                <w:color w:val="000000"/>
                <w:sz w:val="18"/>
                <w:szCs w:val="18"/>
              </w:rPr>
              <w:t>The approved request appears in the ‘Active Rentals’ table with the expected return date highlighted if it is within 24 hours.</w:t>
            </w:r>
          </w:p>
        </w:tc>
      </w:tr>
      <w:tr w:rsidR="00FD1BA9" w14:paraId="7DE5FAD9"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02846BD" w14:textId="77777777" w:rsidR="00FD1BA9" w:rsidRDefault="00000000">
            <w:r>
              <w:rPr>
                <w:b/>
                <w:bCs/>
                <w:color w:val="000000"/>
                <w:sz w:val="18"/>
                <w:szCs w:val="18"/>
              </w:rPr>
              <w:t>Frame 5</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42E890B" w14:textId="77777777" w:rsidR="00FD1BA9" w:rsidRDefault="00000000">
            <w:r>
              <w:rPr>
                <w:color w:val="000000"/>
                <w:sz w:val="18"/>
                <w:szCs w:val="18"/>
              </w:rPr>
              <w:t>Admin processes a return</w:t>
            </w:r>
          </w:p>
        </w:tc>
        <w:tc>
          <w:tcPr>
            <w:tcW w:w="43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84C304E" w14:textId="77777777" w:rsidR="00FD1BA9" w:rsidRDefault="00000000">
            <w:r>
              <w:rPr>
                <w:color w:val="000000"/>
                <w:sz w:val="18"/>
                <w:szCs w:val="18"/>
              </w:rPr>
              <w:t xml:space="preserve">Admin clicks ‘Mark as Returned’ on an active rental. System updates status to ‘returned’, restores </w:t>
            </w:r>
            <w:proofErr w:type="spellStart"/>
            <w:r>
              <w:rPr>
                <w:color w:val="000000"/>
                <w:sz w:val="18"/>
                <w:szCs w:val="18"/>
              </w:rPr>
              <w:t>quantity_available</w:t>
            </w:r>
            <w:proofErr w:type="spellEnd"/>
            <w:r>
              <w:rPr>
                <w:color w:val="000000"/>
                <w:sz w:val="18"/>
                <w:szCs w:val="18"/>
              </w:rPr>
              <w:t>, records actual return date.</w:t>
            </w:r>
          </w:p>
        </w:tc>
      </w:tr>
    </w:tbl>
    <w:p w14:paraId="7AD540DA" w14:textId="77777777" w:rsidR="00FD1BA9" w:rsidRDefault="00FD1BA9">
      <w:pPr>
        <w:spacing w:after="120"/>
      </w:pPr>
    </w:p>
    <w:p w14:paraId="6225EC4C" w14:textId="77777777" w:rsidR="00FD1BA9" w:rsidRDefault="00000000">
      <w:pPr>
        <w:spacing w:after="100"/>
      </w:pPr>
      <w:r>
        <w:rPr>
          <w:b/>
          <w:bCs/>
          <w:color w:val="000000"/>
        </w:rPr>
        <w:t>Storyboard D — Admin Rejects a Rental Request:</w:t>
      </w:r>
    </w:p>
    <w:tbl>
      <w:tblPr>
        <w:tblW w:w="8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500"/>
        <w:gridCol w:w="4338"/>
      </w:tblGrid>
      <w:tr w:rsidR="00FD1BA9" w14:paraId="0595EF9B" w14:textId="77777777">
        <w:tblPrEx>
          <w:tblCellMar>
            <w:top w:w="0" w:type="dxa"/>
            <w:bottom w:w="0" w:type="dxa"/>
          </w:tblCellMar>
        </w:tblPrEx>
        <w:trPr>
          <w:tblHeader/>
        </w:trPr>
        <w:tc>
          <w:tcPr>
            <w:tcW w:w="8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63E6F83F" w14:textId="77777777" w:rsidR="00FD1BA9" w:rsidRDefault="00000000">
            <w:r>
              <w:rPr>
                <w:b/>
                <w:bCs/>
                <w:color w:val="1F4E79"/>
                <w:sz w:val="18"/>
                <w:szCs w:val="18"/>
              </w:rPr>
              <w:lastRenderedPageBreak/>
              <w:t>Frame</w:t>
            </w:r>
          </w:p>
        </w:tc>
        <w:tc>
          <w:tcPr>
            <w:tcW w:w="35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2ECE8485" w14:textId="77777777" w:rsidR="00FD1BA9" w:rsidRDefault="00000000">
            <w:r>
              <w:rPr>
                <w:b/>
                <w:bCs/>
                <w:color w:val="1F4E79"/>
                <w:sz w:val="18"/>
                <w:szCs w:val="18"/>
              </w:rPr>
              <w:t>User Action / System Event</w:t>
            </w:r>
          </w:p>
        </w:tc>
        <w:tc>
          <w:tcPr>
            <w:tcW w:w="4338"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43BEB0EB" w14:textId="77777777" w:rsidR="00FD1BA9" w:rsidRDefault="00000000">
            <w:r>
              <w:rPr>
                <w:b/>
                <w:bCs/>
                <w:color w:val="1F4E79"/>
                <w:sz w:val="18"/>
                <w:szCs w:val="18"/>
              </w:rPr>
              <w:t>Screen / Interface Description</w:t>
            </w:r>
          </w:p>
        </w:tc>
      </w:tr>
      <w:tr w:rsidR="00FD1BA9" w14:paraId="46625212"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415C4AE" w14:textId="77777777" w:rsidR="00FD1BA9" w:rsidRDefault="00000000">
            <w:r>
              <w:rPr>
                <w:b/>
                <w:bCs/>
                <w:color w:val="000000"/>
                <w:sz w:val="18"/>
                <w:szCs w:val="18"/>
              </w:rPr>
              <w:t>Frame 1</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22729F8" w14:textId="77777777" w:rsidR="00FD1BA9" w:rsidRDefault="00000000">
            <w:r>
              <w:rPr>
                <w:color w:val="000000"/>
                <w:sz w:val="18"/>
                <w:szCs w:val="18"/>
              </w:rPr>
              <w:t>Admin identifies a conflicting or inappropriate rental request in the queue</w:t>
            </w:r>
          </w:p>
        </w:tc>
        <w:tc>
          <w:tcPr>
            <w:tcW w:w="43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381D202" w14:textId="77777777" w:rsidR="00FD1BA9" w:rsidRDefault="00000000">
            <w:r>
              <w:rPr>
                <w:color w:val="000000"/>
                <w:sz w:val="18"/>
                <w:szCs w:val="18"/>
              </w:rPr>
              <w:t>Pending request table shows a request for equipment that is already committed for that period.</w:t>
            </w:r>
          </w:p>
        </w:tc>
      </w:tr>
      <w:tr w:rsidR="00FD1BA9" w14:paraId="1AE624E6"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44F350FC" w14:textId="77777777" w:rsidR="00FD1BA9" w:rsidRDefault="00000000">
            <w:r>
              <w:rPr>
                <w:b/>
                <w:bCs/>
                <w:color w:val="000000"/>
                <w:sz w:val="18"/>
                <w:szCs w:val="18"/>
              </w:rPr>
              <w:t>Frame 2</w:t>
            </w:r>
          </w:p>
        </w:tc>
        <w:tc>
          <w:tcPr>
            <w:tcW w:w="35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4576A239" w14:textId="77777777" w:rsidR="00FD1BA9" w:rsidRDefault="00000000">
            <w:r>
              <w:rPr>
                <w:color w:val="000000"/>
                <w:sz w:val="18"/>
                <w:szCs w:val="18"/>
              </w:rPr>
              <w:t>Admin clicks ‘Reject’</w:t>
            </w:r>
          </w:p>
        </w:tc>
        <w:tc>
          <w:tcPr>
            <w:tcW w:w="43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733A33E7" w14:textId="77777777" w:rsidR="00FD1BA9" w:rsidRDefault="00000000">
            <w:r>
              <w:rPr>
                <w:color w:val="000000"/>
                <w:sz w:val="18"/>
                <w:szCs w:val="18"/>
              </w:rPr>
              <w:t>Rejection modal opens with a mandatory text field: ‘Reason for rejection (required)’.</w:t>
            </w:r>
          </w:p>
        </w:tc>
      </w:tr>
      <w:tr w:rsidR="00FD1BA9" w14:paraId="36A58FE6"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A224853" w14:textId="77777777" w:rsidR="00FD1BA9" w:rsidRDefault="00000000">
            <w:r>
              <w:rPr>
                <w:b/>
                <w:bCs/>
                <w:color w:val="000000"/>
                <w:sz w:val="18"/>
                <w:szCs w:val="18"/>
              </w:rPr>
              <w:t>Frame 3</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03D578A" w14:textId="77777777" w:rsidR="00FD1BA9" w:rsidRDefault="00000000">
            <w:r>
              <w:rPr>
                <w:color w:val="000000"/>
                <w:sz w:val="18"/>
                <w:szCs w:val="18"/>
              </w:rPr>
              <w:t>Admin enters a reason and confirms</w:t>
            </w:r>
          </w:p>
        </w:tc>
        <w:tc>
          <w:tcPr>
            <w:tcW w:w="43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C543C99" w14:textId="77777777" w:rsidR="00FD1BA9" w:rsidRDefault="00000000">
            <w:r>
              <w:rPr>
                <w:color w:val="000000"/>
                <w:sz w:val="18"/>
                <w:szCs w:val="18"/>
              </w:rPr>
              <w:t>‘All units of this item are already booked for that period. Please select different dates.’</w:t>
            </w:r>
          </w:p>
        </w:tc>
      </w:tr>
      <w:tr w:rsidR="00FD1BA9" w14:paraId="67CA9386"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088E4DFD" w14:textId="77777777" w:rsidR="00FD1BA9" w:rsidRDefault="00000000">
            <w:r>
              <w:rPr>
                <w:b/>
                <w:bCs/>
                <w:color w:val="000000"/>
                <w:sz w:val="18"/>
                <w:szCs w:val="18"/>
              </w:rPr>
              <w:t>Frame 4</w:t>
            </w:r>
          </w:p>
        </w:tc>
        <w:tc>
          <w:tcPr>
            <w:tcW w:w="35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565297CF" w14:textId="77777777" w:rsidR="00FD1BA9" w:rsidRDefault="00000000">
            <w:r>
              <w:rPr>
                <w:color w:val="000000"/>
                <w:sz w:val="18"/>
                <w:szCs w:val="18"/>
              </w:rPr>
              <w:t>System processes the rejection</w:t>
            </w:r>
          </w:p>
        </w:tc>
        <w:tc>
          <w:tcPr>
            <w:tcW w:w="43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3996C32E" w14:textId="77777777" w:rsidR="00FD1BA9" w:rsidRDefault="00000000">
            <w:r>
              <w:rPr>
                <w:color w:val="000000"/>
                <w:sz w:val="18"/>
                <w:szCs w:val="18"/>
              </w:rPr>
              <w:t xml:space="preserve">Status updated to ‘rejected’; </w:t>
            </w:r>
            <w:proofErr w:type="spellStart"/>
            <w:r>
              <w:rPr>
                <w:color w:val="000000"/>
                <w:sz w:val="18"/>
                <w:szCs w:val="18"/>
              </w:rPr>
              <w:t>rejection_reason</w:t>
            </w:r>
            <w:proofErr w:type="spellEnd"/>
            <w:r>
              <w:rPr>
                <w:color w:val="000000"/>
                <w:sz w:val="18"/>
                <w:szCs w:val="18"/>
              </w:rPr>
              <w:t xml:space="preserve"> stored in rentals table; audit log entry created.</w:t>
            </w:r>
          </w:p>
        </w:tc>
      </w:tr>
      <w:tr w:rsidR="00FD1BA9" w14:paraId="5C0D6AD9"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18A7762" w14:textId="77777777" w:rsidR="00FD1BA9" w:rsidRDefault="00000000">
            <w:r>
              <w:rPr>
                <w:b/>
                <w:bCs/>
                <w:color w:val="000000"/>
                <w:sz w:val="18"/>
                <w:szCs w:val="18"/>
              </w:rPr>
              <w:t>Frame 5</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812E689" w14:textId="77777777" w:rsidR="00FD1BA9" w:rsidRDefault="00000000">
            <w:r>
              <w:rPr>
                <w:color w:val="000000"/>
                <w:sz w:val="18"/>
                <w:szCs w:val="18"/>
              </w:rPr>
              <w:t>Student views the rejected request on ‘My Rentals’</w:t>
            </w:r>
          </w:p>
        </w:tc>
        <w:tc>
          <w:tcPr>
            <w:tcW w:w="43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822D9E2" w14:textId="77777777" w:rsidR="00FD1BA9" w:rsidRDefault="00000000">
            <w:r>
              <w:rPr>
                <w:color w:val="000000"/>
                <w:sz w:val="18"/>
                <w:szCs w:val="18"/>
              </w:rPr>
              <w:t>Request shows red ‘Rejected’ badge; rejection reason visible on hover or expansion.</w:t>
            </w:r>
          </w:p>
        </w:tc>
      </w:tr>
    </w:tbl>
    <w:p w14:paraId="09C8E612" w14:textId="77777777" w:rsidR="00FD1BA9" w:rsidRDefault="00FD1BA9">
      <w:pPr>
        <w:spacing w:after="120"/>
      </w:pPr>
    </w:p>
    <w:p w14:paraId="7B2EEED7" w14:textId="77777777" w:rsidR="00FD1BA9" w:rsidRDefault="00000000">
      <w:pPr>
        <w:pStyle w:val="Heading3"/>
      </w:pPr>
      <w:proofErr w:type="gramStart"/>
      <w:r>
        <w:t>2.3.6  Decision</w:t>
      </w:r>
      <w:proofErr w:type="gramEnd"/>
      <w:r>
        <w:t xml:space="preserve"> Tree — Rental Request Approval Workflow</w:t>
      </w:r>
    </w:p>
    <w:p w14:paraId="528DB80C" w14:textId="77777777" w:rsidR="00FD1BA9" w:rsidRDefault="00000000">
      <w:pPr>
        <w:spacing w:after="100"/>
      </w:pPr>
      <w:r>
        <w:rPr>
          <w:b/>
          <w:bCs/>
          <w:color w:val="000000"/>
        </w:rPr>
        <w:t xml:space="preserve">Figure 2.4 — Decision Tree: </w:t>
      </w:r>
      <w:r>
        <w:rPr>
          <w:color w:val="000000"/>
        </w:rPr>
        <w:t>The decision tree below models the logic used by both the system (automated validation) and the administrator (manual review) to determine the outcome of a rental request. Branch conditions are shown on edges; outcomes are shown in terminal nodes.</w:t>
      </w:r>
    </w:p>
    <w:p w14:paraId="21DA8DA3" w14:textId="77777777" w:rsidR="00FD1BA9" w:rsidRDefault="00000000">
      <w:pPr>
        <w:spacing w:after="100"/>
      </w:pPr>
      <w:r>
        <w:rPr>
          <w:color w:val="000000"/>
        </w:rPr>
        <w:t>The decision tree captures the following logic path:</w:t>
      </w:r>
    </w:p>
    <w:p w14:paraId="5878618F" w14:textId="77777777" w:rsidR="00FD1BA9" w:rsidRDefault="00000000">
      <w:pPr>
        <w:pStyle w:val="ListParagraph"/>
        <w:numPr>
          <w:ilvl w:val="0"/>
          <w:numId w:val="2"/>
        </w:numPr>
        <w:spacing w:after="60"/>
      </w:pPr>
      <w:r>
        <w:rPr>
          <w:b/>
          <w:bCs/>
          <w:color w:val="000000"/>
        </w:rPr>
        <w:t>Is the user authenticated?</w:t>
      </w:r>
      <w:r>
        <w:rPr>
          <w:color w:val="000000"/>
        </w:rPr>
        <w:t xml:space="preserve"> No → Redirect to SSO login. Yes → Continue.</w:t>
      </w:r>
    </w:p>
    <w:p w14:paraId="1D437F65" w14:textId="77777777" w:rsidR="00FD1BA9" w:rsidRDefault="00000000">
      <w:pPr>
        <w:pStyle w:val="ListParagraph"/>
        <w:numPr>
          <w:ilvl w:val="0"/>
          <w:numId w:val="2"/>
        </w:numPr>
        <w:spacing w:after="60"/>
      </w:pPr>
      <w:r>
        <w:rPr>
          <w:b/>
          <w:bCs/>
          <w:color w:val="000000"/>
        </w:rPr>
        <w:t>Is the requested gear item active (not archived) in the catalogue?</w:t>
      </w:r>
      <w:r>
        <w:rPr>
          <w:color w:val="000000"/>
        </w:rPr>
        <w:t xml:space="preserve"> No → Display ‘Item Unavailable’ error. Yes → Continue.</w:t>
      </w:r>
    </w:p>
    <w:p w14:paraId="417B145E" w14:textId="77777777" w:rsidR="00FD1BA9" w:rsidRDefault="00000000">
      <w:pPr>
        <w:pStyle w:val="ListParagraph"/>
        <w:numPr>
          <w:ilvl w:val="0"/>
          <w:numId w:val="2"/>
        </w:numPr>
        <w:spacing w:after="60"/>
      </w:pPr>
      <w:r>
        <w:rPr>
          <w:b/>
          <w:bCs/>
          <w:color w:val="000000"/>
        </w:rPr>
        <w:t xml:space="preserve">Is </w:t>
      </w:r>
      <w:proofErr w:type="spellStart"/>
      <w:r>
        <w:rPr>
          <w:b/>
          <w:bCs/>
          <w:color w:val="000000"/>
        </w:rPr>
        <w:t>quantity_available</w:t>
      </w:r>
      <w:proofErr w:type="spellEnd"/>
      <w:r>
        <w:rPr>
          <w:b/>
          <w:bCs/>
          <w:color w:val="000000"/>
        </w:rPr>
        <w:t xml:space="preserve"> ≥ quantity requested?</w:t>
      </w:r>
      <w:r>
        <w:rPr>
          <w:color w:val="000000"/>
        </w:rPr>
        <w:t xml:space="preserve"> No → Display ‘Insufficient availability’ error. Yes → Continue.</w:t>
      </w:r>
    </w:p>
    <w:p w14:paraId="29C92959" w14:textId="77777777" w:rsidR="00FD1BA9" w:rsidRDefault="00000000">
      <w:pPr>
        <w:pStyle w:val="ListParagraph"/>
        <w:numPr>
          <w:ilvl w:val="0"/>
          <w:numId w:val="2"/>
        </w:numPr>
        <w:spacing w:after="60"/>
      </w:pPr>
      <w:r>
        <w:rPr>
          <w:b/>
          <w:bCs/>
          <w:color w:val="000000"/>
        </w:rPr>
        <w:t>Is the user enrolled in the relevant class (for students) or assigned as a teacher of that class (for teachers)?</w:t>
      </w:r>
      <w:r>
        <w:rPr>
          <w:color w:val="000000"/>
        </w:rPr>
        <w:t xml:space="preserve"> No → Display ‘You are not enrolled in / do not teach that </w:t>
      </w:r>
      <w:proofErr w:type="spellStart"/>
      <w:r>
        <w:rPr>
          <w:color w:val="000000"/>
        </w:rPr>
        <w:t>class’</w:t>
      </w:r>
      <w:proofErr w:type="spellEnd"/>
      <w:r>
        <w:rPr>
          <w:color w:val="000000"/>
        </w:rPr>
        <w:t xml:space="preserve"> error. Yes → Continue.</w:t>
      </w:r>
    </w:p>
    <w:p w14:paraId="254414F3" w14:textId="77777777" w:rsidR="00FD1BA9" w:rsidRDefault="00000000">
      <w:pPr>
        <w:pStyle w:val="ListParagraph"/>
        <w:numPr>
          <w:ilvl w:val="0"/>
          <w:numId w:val="2"/>
        </w:numPr>
        <w:spacing w:after="60"/>
      </w:pPr>
      <w:r>
        <w:rPr>
          <w:b/>
          <w:bCs/>
          <w:color w:val="000000"/>
        </w:rPr>
        <w:t xml:space="preserve">Is the requesting user a </w:t>
      </w:r>
      <w:proofErr w:type="gramStart"/>
      <w:r>
        <w:rPr>
          <w:b/>
          <w:bCs/>
          <w:color w:val="000000"/>
        </w:rPr>
        <w:t>Teacher</w:t>
      </w:r>
      <w:proofErr w:type="gramEnd"/>
      <w:r>
        <w:rPr>
          <w:b/>
          <w:bCs/>
          <w:color w:val="000000"/>
        </w:rPr>
        <w:t xml:space="preserve"> or Admin?</w:t>
      </w:r>
      <w:r>
        <w:rPr>
          <w:color w:val="000000"/>
        </w:rPr>
        <w:t xml:space="preserve"> Yes → Rental is auto-approved immediately: </w:t>
      </w:r>
      <w:proofErr w:type="spellStart"/>
      <w:r>
        <w:rPr>
          <w:color w:val="000000"/>
        </w:rPr>
        <w:t>quantity_available</w:t>
      </w:r>
      <w:proofErr w:type="spellEnd"/>
      <w:r>
        <w:rPr>
          <w:color w:val="000000"/>
        </w:rPr>
        <w:t xml:space="preserve"> decremented, status set to ‘approved’, and both REQUEST and APPROVE audit log entries recorded. Admin review steps below are skipped. No (Student) → Continue to manual admin review.</w:t>
      </w:r>
    </w:p>
    <w:p w14:paraId="3FE46B0B" w14:textId="77777777" w:rsidR="00FD1BA9" w:rsidRDefault="00000000">
      <w:pPr>
        <w:pStyle w:val="ListParagraph"/>
        <w:numPr>
          <w:ilvl w:val="0"/>
          <w:numId w:val="2"/>
        </w:numPr>
        <w:spacing w:after="60"/>
      </w:pPr>
      <w:r>
        <w:rPr>
          <w:b/>
          <w:bCs/>
          <w:color w:val="000000"/>
        </w:rPr>
        <w:t>Admin reviews the pending request. Does it comply with departmental policy?</w:t>
      </w:r>
      <w:r>
        <w:rPr>
          <w:color w:val="000000"/>
        </w:rPr>
        <w:t xml:space="preserve"> No → Admin rejects with reason; status = ‘rejected’; student notified. Yes → Continue.</w:t>
      </w:r>
    </w:p>
    <w:p w14:paraId="38EB6AC0" w14:textId="77777777" w:rsidR="00FD1BA9" w:rsidRDefault="00000000">
      <w:pPr>
        <w:pStyle w:val="ListParagraph"/>
        <w:numPr>
          <w:ilvl w:val="0"/>
          <w:numId w:val="2"/>
        </w:numPr>
        <w:spacing w:after="60"/>
      </w:pPr>
      <w:r>
        <w:rPr>
          <w:b/>
          <w:bCs/>
          <w:color w:val="000000"/>
        </w:rPr>
        <w:t>Admin approves the request.</w:t>
      </w:r>
      <w:r>
        <w:rPr>
          <w:color w:val="000000"/>
        </w:rPr>
        <w:t xml:space="preserve"> System decrements </w:t>
      </w:r>
      <w:proofErr w:type="spellStart"/>
      <w:r>
        <w:rPr>
          <w:color w:val="000000"/>
        </w:rPr>
        <w:t>quantity_available</w:t>
      </w:r>
      <w:proofErr w:type="spellEnd"/>
      <w:r>
        <w:rPr>
          <w:color w:val="000000"/>
        </w:rPr>
        <w:t xml:space="preserve"> by quantity; status = ‘approved’. Student notified.</w:t>
      </w:r>
    </w:p>
    <w:p w14:paraId="3A6B14DA" w14:textId="77777777" w:rsidR="00FD1BA9" w:rsidRDefault="00000000">
      <w:pPr>
        <w:pStyle w:val="ListParagraph"/>
        <w:numPr>
          <w:ilvl w:val="0"/>
          <w:numId w:val="2"/>
        </w:numPr>
        <w:spacing w:after="60"/>
      </w:pPr>
      <w:r>
        <w:rPr>
          <w:b/>
          <w:bCs/>
          <w:color w:val="000000"/>
        </w:rPr>
        <w:t>On the due date: has the item been returned?</w:t>
      </w:r>
      <w:r>
        <w:rPr>
          <w:color w:val="000000"/>
        </w:rPr>
        <w:t xml:space="preserve"> Yes → Admin marks as returned; </w:t>
      </w:r>
      <w:proofErr w:type="spellStart"/>
      <w:r>
        <w:rPr>
          <w:color w:val="000000"/>
        </w:rPr>
        <w:t>quantity_available</w:t>
      </w:r>
      <w:proofErr w:type="spellEnd"/>
      <w:r>
        <w:rPr>
          <w:color w:val="000000"/>
        </w:rPr>
        <w:t xml:space="preserve"> restored; status = ‘returned’. No → System flags rental as ‘overdue’; admin follows up with student.</w:t>
      </w:r>
    </w:p>
    <w:p w14:paraId="390BC583" w14:textId="77777777" w:rsidR="00FD1BA9" w:rsidRDefault="00000000">
      <w:r>
        <w:br w:type="page"/>
      </w:r>
    </w:p>
    <w:p w14:paraId="13A51606" w14:textId="77777777" w:rsidR="00FD1BA9" w:rsidRDefault="00000000">
      <w:pPr>
        <w:pStyle w:val="Heading1"/>
        <w:pBdr>
          <w:bottom w:val="single" w:sz="6" w:space="1" w:color="2E75B6"/>
        </w:pBdr>
      </w:pPr>
      <w:proofErr w:type="gramStart"/>
      <w:r>
        <w:lastRenderedPageBreak/>
        <w:t>3  Producing</w:t>
      </w:r>
      <w:proofErr w:type="gramEnd"/>
      <w:r>
        <w:t xml:space="preserve"> and Implementing</w:t>
      </w:r>
    </w:p>
    <w:p w14:paraId="3F4A9914" w14:textId="77777777" w:rsidR="00FD1BA9" w:rsidRDefault="00000000">
      <w:pPr>
        <w:pStyle w:val="Heading2"/>
      </w:pPr>
      <w:proofErr w:type="gramStart"/>
      <w:r>
        <w:t>3.1  Implementation</w:t>
      </w:r>
      <w:proofErr w:type="gramEnd"/>
      <w:r>
        <w:t xml:space="preserve"> Plan</w:t>
      </w:r>
    </w:p>
    <w:p w14:paraId="2BDF773F" w14:textId="77777777" w:rsidR="00FD1BA9" w:rsidRDefault="00000000">
      <w:pPr>
        <w:pStyle w:val="Heading3"/>
      </w:pPr>
      <w:proofErr w:type="gramStart"/>
      <w:r>
        <w:t>3.1.1  Hardware</w:t>
      </w:r>
      <w:proofErr w:type="gramEnd"/>
      <w:r>
        <w:t xml:space="preserve"> and Software Integration</w:t>
      </w:r>
    </w:p>
    <w:p w14:paraId="36EE83B4" w14:textId="77777777" w:rsidR="00FD1BA9" w:rsidRDefault="00000000">
      <w:pPr>
        <w:spacing w:after="100"/>
      </w:pPr>
      <w:r>
        <w:rPr>
          <w:b/>
          <w:bCs/>
          <w:color w:val="000000"/>
        </w:rPr>
        <w:t>Identity Management Integration (</w:t>
      </w:r>
      <w:proofErr w:type="spellStart"/>
      <w:r>
        <w:rPr>
          <w:b/>
          <w:bCs/>
          <w:color w:val="000000"/>
        </w:rPr>
        <w:t>CloudworkEngine</w:t>
      </w:r>
      <w:proofErr w:type="spellEnd"/>
      <w:r>
        <w:rPr>
          <w:b/>
          <w:bCs/>
          <w:color w:val="000000"/>
        </w:rPr>
        <w:t xml:space="preserve"> SAML SSO):</w:t>
      </w:r>
    </w:p>
    <w:p w14:paraId="773F65BB" w14:textId="77777777" w:rsidR="00FD1BA9" w:rsidRDefault="00000000">
      <w:pPr>
        <w:spacing w:after="100"/>
      </w:pPr>
      <w:proofErr w:type="spellStart"/>
      <w:r>
        <w:rPr>
          <w:color w:val="000000"/>
        </w:rPr>
        <w:t>CloudworkEngine</w:t>
      </w:r>
      <w:proofErr w:type="spellEnd"/>
      <w:r>
        <w:rPr>
          <w:color w:val="000000"/>
        </w:rPr>
        <w:t xml:space="preserve"> acts as the SAML 2.0 Identity Provider (IdP). </w:t>
      </w:r>
      <w:proofErr w:type="spellStart"/>
      <w:r>
        <w:rPr>
          <w:color w:val="000000"/>
        </w:rPr>
        <w:t>GearTrack</w:t>
      </w:r>
      <w:proofErr w:type="spellEnd"/>
      <w:r>
        <w:rPr>
          <w:color w:val="000000"/>
        </w:rPr>
        <w:t xml:space="preserve"> is registered as a Service Provider (SP) within </w:t>
      </w:r>
      <w:proofErr w:type="spellStart"/>
      <w:r>
        <w:rPr>
          <w:color w:val="000000"/>
        </w:rPr>
        <w:t>CloudworkEngine’s</w:t>
      </w:r>
      <w:proofErr w:type="spellEnd"/>
      <w:r>
        <w:rPr>
          <w:color w:val="000000"/>
        </w:rPr>
        <w:t xml:space="preserve"> administration console. The integration requires two configuration artefacts: first, the IdP metadata XML (containing the IdP’s entity ID, SSO endpoint URL, and X.509 certificate for assertion signing), which </w:t>
      </w:r>
      <w:proofErr w:type="spellStart"/>
      <w:r>
        <w:rPr>
          <w:color w:val="000000"/>
        </w:rPr>
        <w:t>GearTrack’s</w:t>
      </w:r>
      <w:proofErr w:type="spellEnd"/>
      <w:r>
        <w:rPr>
          <w:color w:val="000000"/>
        </w:rPr>
        <w:t xml:space="preserve"> passport-</w:t>
      </w:r>
      <w:proofErr w:type="spellStart"/>
      <w:r>
        <w:rPr>
          <w:color w:val="000000"/>
        </w:rPr>
        <w:t>saml</w:t>
      </w:r>
      <w:proofErr w:type="spellEnd"/>
      <w:r>
        <w:rPr>
          <w:color w:val="000000"/>
        </w:rPr>
        <w:t xml:space="preserve"> configuration consumes; second, the SP metadata XML (containing </w:t>
      </w:r>
      <w:proofErr w:type="spellStart"/>
      <w:r>
        <w:rPr>
          <w:color w:val="000000"/>
        </w:rPr>
        <w:t>GearTrack’s</w:t>
      </w:r>
      <w:proofErr w:type="spellEnd"/>
      <w:r>
        <w:rPr>
          <w:color w:val="000000"/>
        </w:rPr>
        <w:t xml:space="preserve"> entity ID, Assertion Consumer Service URL, and SP certificate), which must be registered in </w:t>
      </w:r>
      <w:proofErr w:type="spellStart"/>
      <w:r>
        <w:rPr>
          <w:color w:val="000000"/>
        </w:rPr>
        <w:t>CloudworkEngine</w:t>
      </w:r>
      <w:proofErr w:type="spellEnd"/>
      <w:r>
        <w:rPr>
          <w:color w:val="000000"/>
        </w:rPr>
        <w:t xml:space="preserve">. The SAML assertion returned by </w:t>
      </w:r>
      <w:proofErr w:type="spellStart"/>
      <w:r>
        <w:rPr>
          <w:color w:val="000000"/>
        </w:rPr>
        <w:t>CloudworkEngine</w:t>
      </w:r>
      <w:proofErr w:type="spellEnd"/>
      <w:r>
        <w:rPr>
          <w:color w:val="000000"/>
        </w:rPr>
        <w:t xml:space="preserve"> contains three key attributes mapped to </w:t>
      </w:r>
      <w:proofErr w:type="spellStart"/>
      <w:r>
        <w:rPr>
          <w:color w:val="000000"/>
        </w:rPr>
        <w:t>GearTrack’s</w:t>
      </w:r>
      <w:proofErr w:type="spellEnd"/>
      <w:r>
        <w:rPr>
          <w:color w:val="000000"/>
        </w:rPr>
        <w:t xml:space="preserve"> user model: </w:t>
      </w:r>
      <w:proofErr w:type="spellStart"/>
      <w:r>
        <w:rPr>
          <w:color w:val="000000"/>
        </w:rPr>
        <w:t>NameID</w:t>
      </w:r>
      <w:proofErr w:type="spellEnd"/>
      <w:r>
        <w:rPr>
          <w:color w:val="000000"/>
        </w:rPr>
        <w:t xml:space="preserve"> (mapped to email), </w:t>
      </w:r>
      <w:proofErr w:type="spellStart"/>
      <w:r>
        <w:rPr>
          <w:color w:val="000000"/>
        </w:rPr>
        <w:t>displayName</w:t>
      </w:r>
      <w:proofErr w:type="spellEnd"/>
      <w:r>
        <w:rPr>
          <w:color w:val="000000"/>
        </w:rPr>
        <w:t>, and groups (used to determine the ‘admin’ role by checking group membership against a configured admin group name).</w:t>
      </w:r>
    </w:p>
    <w:p w14:paraId="562EB2DD" w14:textId="77777777" w:rsidR="00FD1BA9" w:rsidRDefault="00000000">
      <w:pPr>
        <w:spacing w:after="100"/>
      </w:pPr>
      <w:r>
        <w:rPr>
          <w:b/>
          <w:bCs/>
          <w:color w:val="000000"/>
        </w:rPr>
        <w:t>Server Hardware Integration:</w:t>
      </w:r>
    </w:p>
    <w:p w14:paraId="5890B2E8" w14:textId="77777777" w:rsidR="00FD1BA9" w:rsidRDefault="00000000">
      <w:pPr>
        <w:spacing w:after="100"/>
      </w:pPr>
      <w:proofErr w:type="spellStart"/>
      <w:r>
        <w:rPr>
          <w:color w:val="000000"/>
        </w:rPr>
        <w:t>GearTrack</w:t>
      </w:r>
      <w:proofErr w:type="spellEnd"/>
      <w:r>
        <w:rPr>
          <w:color w:val="000000"/>
        </w:rPr>
        <w:t xml:space="preserve"> is designed to run on any hardware capable of executing Node.js v18+. For the assessment demonstration, the system runs on a development laptop. For a production school deployment, </w:t>
      </w:r>
      <w:proofErr w:type="spellStart"/>
      <w:r>
        <w:rPr>
          <w:color w:val="000000"/>
        </w:rPr>
        <w:t>GearTrack</w:t>
      </w:r>
      <w:proofErr w:type="spellEnd"/>
      <w:r>
        <w:rPr>
          <w:color w:val="000000"/>
        </w:rPr>
        <w:t xml:space="preserve"> would be suitable for a Raspberry Pi 4 (4 GB RAM, ~$80 existing asset) running Ubuntu Server 24.04. The SQLite3 database file would reside on the Pi’s SD card (or preferably a USB-attached SSD for reliability). The Node.js process would be managed as a </w:t>
      </w:r>
      <w:proofErr w:type="spellStart"/>
      <w:r>
        <w:rPr>
          <w:color w:val="000000"/>
        </w:rPr>
        <w:t>systemd</w:t>
      </w:r>
      <w:proofErr w:type="spellEnd"/>
      <w:r>
        <w:rPr>
          <w:color w:val="000000"/>
        </w:rPr>
        <w:t xml:space="preserve"> service with automatic restart on failure.</w:t>
      </w:r>
    </w:p>
    <w:p w14:paraId="422C5A54" w14:textId="77777777" w:rsidR="00FD1BA9" w:rsidRDefault="00000000">
      <w:pPr>
        <w:spacing w:after="100"/>
      </w:pPr>
      <w:r>
        <w:rPr>
          <w:b/>
          <w:bCs/>
          <w:color w:val="000000"/>
        </w:rPr>
        <w:t>HTTPS/SSL Integration:</w:t>
      </w:r>
    </w:p>
    <w:p w14:paraId="3A921F82" w14:textId="77777777" w:rsidR="00FD1BA9" w:rsidRDefault="00000000">
      <w:pPr>
        <w:spacing w:after="100"/>
      </w:pPr>
      <w:r>
        <w:rPr>
          <w:color w:val="000000"/>
        </w:rPr>
        <w:t xml:space="preserve">SAML 2.0 requires HTTPS for all ACS (Assertion Consumer Service) endpoints. A TLS certificate from Let’s Encrypt (free, automatically renewed every 90 days) is used in production. During development, a self-signed certificate is used. The Node.js process runs behind </w:t>
      </w:r>
      <w:proofErr w:type="gramStart"/>
      <w:r>
        <w:rPr>
          <w:color w:val="000000"/>
        </w:rPr>
        <w:t>an</w:t>
      </w:r>
      <w:proofErr w:type="gramEnd"/>
      <w:r>
        <w:rPr>
          <w:color w:val="000000"/>
        </w:rPr>
        <w:t xml:space="preserve"> nginx reverse proxy that handles TLS termination, forwarding HTTP traffic to the Express server on port 3000.</w:t>
      </w:r>
    </w:p>
    <w:p w14:paraId="12CF93A6" w14:textId="77777777" w:rsidR="00FD1BA9" w:rsidRDefault="00000000">
      <w:pPr>
        <w:pStyle w:val="Heading3"/>
      </w:pPr>
      <w:proofErr w:type="gramStart"/>
      <w:r>
        <w:t>3.1.2  Training</w:t>
      </w:r>
      <w:proofErr w:type="gramEnd"/>
      <w:r>
        <w:t xml:space="preserve"> Plan</w:t>
      </w:r>
    </w:p>
    <w:p w14:paraId="405FFD7A" w14:textId="77777777" w:rsidR="00FD1BA9" w:rsidRDefault="00000000">
      <w:pPr>
        <w:spacing w:after="100"/>
      </w:pPr>
      <w:proofErr w:type="spellStart"/>
      <w:r>
        <w:rPr>
          <w:color w:val="000000"/>
        </w:rPr>
        <w:t>GearTrack’s</w:t>
      </w:r>
      <w:proofErr w:type="spellEnd"/>
      <w:r>
        <w:rPr>
          <w:color w:val="000000"/>
        </w:rPr>
        <w:t xml:space="preserve"> training strategy reflects the fact that students (the primary user group) should require no training, while administrators (the Multimedia teacher) require a brief onboarding session.</w:t>
      </w:r>
    </w:p>
    <w:p w14:paraId="3D8C17AC" w14:textId="77777777" w:rsidR="00FD1BA9" w:rsidRDefault="00000000">
      <w:pPr>
        <w:spacing w:after="100"/>
      </w:pPr>
      <w:r>
        <w:rPr>
          <w:b/>
          <w:bCs/>
          <w:color w:val="000000"/>
        </w:rPr>
        <w:t xml:space="preserve">Student Training: </w:t>
      </w:r>
      <w:r>
        <w:rPr>
          <w:color w:val="000000"/>
        </w:rPr>
        <w:t>The student-facing interface is designed to follow established web conventions, ensuring zero-training usability. The gear catalogue uses a card grid layout familiar from e-commerce sites. CTAs use clear imperative labels (‘Request to Borrow’, ‘View My Rentals’). Form validation (via react-hook-form) provides inline error messages in real time. A brief in-app help overlay is accessible via a ‘?’ icon in the navigation bar.</w:t>
      </w:r>
    </w:p>
    <w:p w14:paraId="4274FFF8" w14:textId="77777777" w:rsidR="00FD1BA9" w:rsidRDefault="00000000">
      <w:pPr>
        <w:spacing w:after="100"/>
      </w:pPr>
      <w:r>
        <w:rPr>
          <w:b/>
          <w:bCs/>
          <w:color w:val="000000"/>
        </w:rPr>
        <w:t xml:space="preserve">Admin Training: </w:t>
      </w:r>
      <w:r>
        <w:rPr>
          <w:color w:val="000000"/>
        </w:rPr>
        <w:t xml:space="preserve">The Multimedia teacher will receive a single 30-minute in-person training session. The session will </w:t>
      </w:r>
      <w:proofErr w:type="gramStart"/>
      <w:r>
        <w:rPr>
          <w:color w:val="000000"/>
        </w:rPr>
        <w:t>cover:</w:t>
      </w:r>
      <w:proofErr w:type="gramEnd"/>
      <w:r>
        <w:rPr>
          <w:color w:val="000000"/>
        </w:rPr>
        <w:t xml:space="preserve"> logging in via SSO, navigating the admin dashboard, approving and rejecting requests, processing returns, and adding new gear items to the catalogue. A one-page laminated quick-reference card will be produced and affixed near the department computer, covering the six most common admin tasks with step-by-step instructions and screenshots.</w:t>
      </w:r>
    </w:p>
    <w:p w14:paraId="1D8CA8CF" w14:textId="77777777" w:rsidR="00FD1BA9" w:rsidRDefault="00000000">
      <w:pPr>
        <w:pStyle w:val="Heading3"/>
      </w:pPr>
      <w:proofErr w:type="gramStart"/>
      <w:r>
        <w:t>3.1.3  Systems</w:t>
      </w:r>
      <w:proofErr w:type="gramEnd"/>
      <w:r>
        <w:t xml:space="preserve"> Implementation Method — Phased Implementation</w:t>
      </w:r>
    </w:p>
    <w:p w14:paraId="3834CD44" w14:textId="77777777" w:rsidR="00FD1BA9" w:rsidRDefault="00000000">
      <w:pPr>
        <w:spacing w:after="100"/>
      </w:pPr>
      <w:proofErr w:type="spellStart"/>
      <w:r>
        <w:rPr>
          <w:color w:val="000000"/>
        </w:rPr>
        <w:t>GearTrack</w:t>
      </w:r>
      <w:proofErr w:type="spellEnd"/>
      <w:r>
        <w:rPr>
          <w:color w:val="000000"/>
        </w:rPr>
        <w:t xml:space="preserve"> uses a phased implementation strategy, progressively deploying system modules while the previous phase remains operational.</w:t>
      </w:r>
    </w:p>
    <w:p w14:paraId="5CB368CB" w14:textId="77777777" w:rsidR="00FD1BA9" w:rsidRDefault="00000000">
      <w:pPr>
        <w:pStyle w:val="ListParagraph"/>
        <w:numPr>
          <w:ilvl w:val="0"/>
          <w:numId w:val="2"/>
        </w:numPr>
        <w:spacing w:after="60"/>
      </w:pPr>
      <w:r>
        <w:rPr>
          <w:b/>
          <w:bCs/>
          <w:color w:val="000000"/>
        </w:rPr>
        <w:t xml:space="preserve">Phase 1 — Authentication &amp; Core Infrastructure (T2W3–W4): </w:t>
      </w:r>
      <w:r>
        <w:rPr>
          <w:color w:val="000000"/>
        </w:rPr>
        <w:t xml:space="preserve">Deploy the SAML SSO authentication module, establish the database schema, and make the authenticated shell of the application accessible. Success criterion: Admin can log in via </w:t>
      </w:r>
      <w:proofErr w:type="spellStart"/>
      <w:r>
        <w:rPr>
          <w:color w:val="000000"/>
        </w:rPr>
        <w:t>CloudworkEngine</w:t>
      </w:r>
      <w:proofErr w:type="spellEnd"/>
      <w:r>
        <w:rPr>
          <w:color w:val="000000"/>
        </w:rPr>
        <w:t xml:space="preserve"> SSO.</w:t>
      </w:r>
    </w:p>
    <w:p w14:paraId="69C80B56" w14:textId="77777777" w:rsidR="00FD1BA9" w:rsidRDefault="00000000">
      <w:pPr>
        <w:pStyle w:val="ListParagraph"/>
        <w:numPr>
          <w:ilvl w:val="0"/>
          <w:numId w:val="2"/>
        </w:numPr>
        <w:spacing w:after="60"/>
      </w:pPr>
      <w:r>
        <w:rPr>
          <w:b/>
          <w:bCs/>
          <w:color w:val="000000"/>
        </w:rPr>
        <w:t xml:space="preserve">Phase 2 — Gear Catalogue (T2W5): </w:t>
      </w:r>
      <w:r>
        <w:rPr>
          <w:color w:val="000000"/>
        </w:rPr>
        <w:t>Deploy the gear catalogue browsing module, pre-populated with the department’s full inventory. Success criterion: All Multimedia students can view the catalogue from any school device.</w:t>
      </w:r>
    </w:p>
    <w:p w14:paraId="3A67C90B" w14:textId="77777777" w:rsidR="00FD1BA9" w:rsidRDefault="00000000">
      <w:pPr>
        <w:pStyle w:val="ListParagraph"/>
        <w:numPr>
          <w:ilvl w:val="0"/>
          <w:numId w:val="2"/>
        </w:numPr>
        <w:spacing w:after="60"/>
      </w:pPr>
      <w:r>
        <w:rPr>
          <w:b/>
          <w:bCs/>
          <w:color w:val="000000"/>
        </w:rPr>
        <w:t xml:space="preserve">Phase 3 — Rental Request System (T2W5–W6): </w:t>
      </w:r>
      <w:r>
        <w:rPr>
          <w:color w:val="000000"/>
        </w:rPr>
        <w:t>Deploy the rental request submission workflow and the admin approval dashboard. Success criterion: Full rental lifecycle from submission to approval/rejection is functional.</w:t>
      </w:r>
    </w:p>
    <w:p w14:paraId="3A988CEE" w14:textId="77777777" w:rsidR="00FD1BA9" w:rsidRDefault="00000000">
      <w:pPr>
        <w:pStyle w:val="ListParagraph"/>
        <w:numPr>
          <w:ilvl w:val="0"/>
          <w:numId w:val="2"/>
        </w:numPr>
        <w:spacing w:after="60"/>
      </w:pPr>
      <w:r>
        <w:rPr>
          <w:b/>
          <w:bCs/>
          <w:color w:val="000000"/>
        </w:rPr>
        <w:t xml:space="preserve">Phase 4 — Refinement &amp; Full Production (T2W7–W8): </w:t>
      </w:r>
      <w:r>
        <w:rPr>
          <w:color w:val="000000"/>
        </w:rPr>
        <w:t>Incorporate feedback, implement remaining features (audit log viewer, overdue flagging, gear condition reporting), and conduct formal testing. Success criterion: All success criteria in Section 1.1.5 are met.</w:t>
      </w:r>
    </w:p>
    <w:p w14:paraId="09634973" w14:textId="77777777" w:rsidR="00FD1BA9" w:rsidRDefault="00000000">
      <w:pPr>
        <w:pStyle w:val="Heading3"/>
      </w:pPr>
      <w:proofErr w:type="gramStart"/>
      <w:r>
        <w:t>3.1.4  Testing</w:t>
      </w:r>
      <w:proofErr w:type="gramEnd"/>
      <w:r>
        <w:t xml:space="preserve"> Methodology — Functional Testing with Simulated Data</w:t>
      </w:r>
    </w:p>
    <w:p w14:paraId="41058317" w14:textId="77777777" w:rsidR="00FD1BA9" w:rsidRDefault="00000000">
      <w:pPr>
        <w:spacing w:after="100"/>
      </w:pPr>
      <w:proofErr w:type="spellStart"/>
      <w:r>
        <w:rPr>
          <w:color w:val="000000"/>
        </w:rPr>
        <w:lastRenderedPageBreak/>
        <w:t>GearTrack</w:t>
      </w:r>
      <w:proofErr w:type="spellEnd"/>
      <w:r>
        <w:rPr>
          <w:color w:val="000000"/>
        </w:rPr>
        <w:t xml:space="preserve"> uses functional testing as its primary testing methodology, supplemented by security testing for authentication and injection vulnerabilities. Simulated data is used rather than live production data during testing to avoid privacy risk and allow deliberate creation of edge-case scenarios.</w:t>
      </w:r>
    </w:p>
    <w:p w14:paraId="0B82D9AF" w14:textId="77777777" w:rsidR="00FD1BA9" w:rsidRDefault="00000000">
      <w:pPr>
        <w:pStyle w:val="ListParagraph"/>
        <w:numPr>
          <w:ilvl w:val="0"/>
          <w:numId w:val="2"/>
        </w:numPr>
        <w:spacing w:after="60"/>
      </w:pPr>
      <w:r>
        <w:rPr>
          <w:b/>
          <w:bCs/>
          <w:color w:val="000000"/>
        </w:rPr>
        <w:t xml:space="preserve">Acceptance Testing: </w:t>
      </w:r>
      <w:r>
        <w:rPr>
          <w:color w:val="000000"/>
        </w:rPr>
        <w:t>The Multimedia teacher reviewed the admin dashboard against the negotiated requirements (Section 2.2.3).</w:t>
      </w:r>
    </w:p>
    <w:p w14:paraId="35E5B743" w14:textId="77777777" w:rsidR="00FD1BA9" w:rsidRDefault="00000000">
      <w:pPr>
        <w:pStyle w:val="ListParagraph"/>
        <w:numPr>
          <w:ilvl w:val="0"/>
          <w:numId w:val="2"/>
        </w:numPr>
        <w:spacing w:after="60"/>
      </w:pPr>
      <w:r>
        <w:rPr>
          <w:b/>
          <w:bCs/>
          <w:color w:val="000000"/>
        </w:rPr>
        <w:t xml:space="preserve">Security Testing: </w:t>
      </w:r>
      <w:r>
        <w:rPr>
          <w:color w:val="000000"/>
        </w:rPr>
        <w:t xml:space="preserve">Common web vulnerabilities (OWASP Top 10 relevant to </w:t>
      </w:r>
      <w:proofErr w:type="spellStart"/>
      <w:r>
        <w:rPr>
          <w:color w:val="000000"/>
        </w:rPr>
        <w:t>GearTrack</w:t>
      </w:r>
      <w:proofErr w:type="spellEnd"/>
      <w:r>
        <w:rPr>
          <w:color w:val="000000"/>
        </w:rPr>
        <w:t>) were manually tested, including SQL injection via form fields, XSS via input fields, and session manipulation via cookie modification.</w:t>
      </w:r>
    </w:p>
    <w:p w14:paraId="48B45104" w14:textId="77777777" w:rsidR="00FD1BA9" w:rsidRDefault="00000000">
      <w:pPr>
        <w:pStyle w:val="ListParagraph"/>
        <w:numPr>
          <w:ilvl w:val="0"/>
          <w:numId w:val="2"/>
        </w:numPr>
        <w:spacing w:after="60"/>
      </w:pPr>
      <w:r>
        <w:rPr>
          <w:b/>
          <w:bCs/>
          <w:color w:val="000000"/>
        </w:rPr>
        <w:t xml:space="preserve">Volume Testing: </w:t>
      </w:r>
      <w:r>
        <w:rPr>
          <w:color w:val="000000"/>
        </w:rPr>
        <w:t>The SQLite3 database was pre-populated with 500 rental records (simulating ~10 years of usage) and page load times measured to verify that performance does not degrade with data volume.</w:t>
      </w:r>
    </w:p>
    <w:p w14:paraId="4894F1D3" w14:textId="77777777" w:rsidR="00FD1BA9" w:rsidRDefault="00000000">
      <w:pPr>
        <w:pStyle w:val="Heading3"/>
      </w:pPr>
      <w:proofErr w:type="gramStart"/>
      <w:r>
        <w:t>3.1.5  Risk</w:t>
      </w:r>
      <w:proofErr w:type="gramEnd"/>
      <w:r>
        <w:t xml:space="preserve"> Analysis</w:t>
      </w:r>
    </w:p>
    <w:tbl>
      <w:tblPr>
        <w:tblW w:w="8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7"/>
        <w:gridCol w:w="848"/>
        <w:gridCol w:w="1783"/>
        <w:gridCol w:w="1791"/>
        <w:gridCol w:w="2606"/>
        <w:gridCol w:w="1013"/>
      </w:tblGrid>
      <w:tr w:rsidR="00FD1BA9" w14:paraId="72783274" w14:textId="77777777">
        <w:tblPrEx>
          <w:tblCellMar>
            <w:top w:w="0" w:type="dxa"/>
            <w:bottom w:w="0" w:type="dxa"/>
          </w:tblCellMar>
        </w:tblPrEx>
        <w:trPr>
          <w:tblHeader/>
        </w:trPr>
        <w:tc>
          <w:tcPr>
            <w:tcW w:w="6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150E10A9" w14:textId="77777777" w:rsidR="00FD1BA9" w:rsidRDefault="00000000">
            <w:r>
              <w:rPr>
                <w:b/>
                <w:bCs/>
                <w:color w:val="1F4E79"/>
                <w:sz w:val="18"/>
                <w:szCs w:val="18"/>
              </w:rPr>
              <w:t>Ref</w:t>
            </w:r>
          </w:p>
        </w:tc>
        <w:tc>
          <w:tcPr>
            <w:tcW w:w="8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57A1D12D" w14:textId="77777777" w:rsidR="00FD1BA9" w:rsidRDefault="00000000">
            <w:r>
              <w:rPr>
                <w:b/>
                <w:bCs/>
                <w:color w:val="1F4E79"/>
                <w:sz w:val="18"/>
                <w:szCs w:val="18"/>
              </w:rPr>
              <w:t>Severity</w:t>
            </w:r>
          </w:p>
        </w:tc>
        <w:tc>
          <w:tcPr>
            <w:tcW w:w="18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75E28482" w14:textId="77777777" w:rsidR="00FD1BA9" w:rsidRDefault="00000000">
            <w:r>
              <w:rPr>
                <w:b/>
                <w:bCs/>
                <w:color w:val="1F4E79"/>
                <w:sz w:val="18"/>
                <w:szCs w:val="18"/>
              </w:rPr>
              <w:t>Risk</w:t>
            </w:r>
          </w:p>
        </w:tc>
        <w:tc>
          <w:tcPr>
            <w:tcW w:w="18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0E027547" w14:textId="77777777" w:rsidR="00FD1BA9" w:rsidRDefault="00000000">
            <w:r>
              <w:rPr>
                <w:b/>
                <w:bCs/>
                <w:color w:val="1F4E79"/>
                <w:sz w:val="18"/>
                <w:szCs w:val="18"/>
              </w:rPr>
              <w:t>Impact</w:t>
            </w:r>
          </w:p>
        </w:tc>
        <w:tc>
          <w:tcPr>
            <w:tcW w:w="2638"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0F59D6A0" w14:textId="77777777" w:rsidR="00FD1BA9" w:rsidRDefault="00000000">
            <w:r>
              <w:rPr>
                <w:b/>
                <w:bCs/>
                <w:color w:val="1F4E79"/>
                <w:sz w:val="18"/>
                <w:szCs w:val="18"/>
              </w:rPr>
              <w:t>Mitigation Strategy</w:t>
            </w:r>
          </w:p>
        </w:tc>
        <w:tc>
          <w:tcPr>
            <w:tcW w:w="10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048B6396" w14:textId="77777777" w:rsidR="00FD1BA9" w:rsidRDefault="00000000">
            <w:r>
              <w:rPr>
                <w:b/>
                <w:bCs/>
                <w:color w:val="1F4E79"/>
                <w:sz w:val="18"/>
                <w:szCs w:val="18"/>
              </w:rPr>
              <w:t>Residual Likelihood</w:t>
            </w:r>
          </w:p>
        </w:tc>
      </w:tr>
      <w:tr w:rsidR="00FD1BA9" w14:paraId="5D05D9B8"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834787E" w14:textId="77777777" w:rsidR="00FD1BA9" w:rsidRDefault="00000000">
            <w:r>
              <w:rPr>
                <w:b/>
                <w:bCs/>
                <w:color w:val="000000"/>
                <w:sz w:val="18"/>
                <w:szCs w:val="18"/>
              </w:rPr>
              <w:t>R-01</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FFF200F" w14:textId="77777777" w:rsidR="00FD1BA9" w:rsidRDefault="00000000">
            <w:r>
              <w:rPr>
                <w:color w:val="000000"/>
                <w:sz w:val="18"/>
                <w:szCs w:val="18"/>
              </w:rPr>
              <w:t>High</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97DD8AF" w14:textId="77777777" w:rsidR="00FD1BA9" w:rsidRDefault="00000000">
            <w:r>
              <w:rPr>
                <w:color w:val="000000"/>
                <w:sz w:val="18"/>
                <w:szCs w:val="18"/>
              </w:rPr>
              <w:t>SAML SSO Service Outage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BEE875E" w14:textId="77777777" w:rsidR="00FD1BA9" w:rsidRDefault="00000000">
            <w:proofErr w:type="spellStart"/>
            <w:r>
              <w:rPr>
                <w:color w:val="000000"/>
                <w:sz w:val="18"/>
                <w:szCs w:val="18"/>
              </w:rPr>
              <w:t>CloudworkEngine</w:t>
            </w:r>
            <w:proofErr w:type="spellEnd"/>
            <w:r>
              <w:rPr>
                <w:color w:val="000000"/>
                <w:sz w:val="18"/>
                <w:szCs w:val="18"/>
              </w:rPr>
              <w:t xml:space="preserve"> IdP becomes unavailable; users cannot authenticate.</w:t>
            </w:r>
          </w:p>
        </w:tc>
        <w:tc>
          <w:tcPr>
            <w:tcW w:w="2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8CBFA2A" w14:textId="77777777" w:rsidR="00FD1BA9" w:rsidRDefault="00000000">
            <w:r>
              <w:rPr>
                <w:color w:val="000000"/>
                <w:sz w:val="18"/>
                <w:szCs w:val="18"/>
              </w:rPr>
              <w:t xml:space="preserve">Implement a local emergency admin bypass account; cache user sessions aggressively. Monitor </w:t>
            </w:r>
            <w:proofErr w:type="spellStart"/>
            <w:r>
              <w:rPr>
                <w:color w:val="000000"/>
                <w:sz w:val="18"/>
                <w:szCs w:val="18"/>
              </w:rPr>
              <w:t>CloudworkEngine</w:t>
            </w:r>
            <w:proofErr w:type="spellEnd"/>
            <w:r>
              <w:rPr>
                <w:color w:val="000000"/>
                <w:sz w:val="18"/>
                <w:szCs w:val="18"/>
              </w:rPr>
              <w:t xml:space="preserve"> status.</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448EF01" w14:textId="77777777" w:rsidR="00FD1BA9" w:rsidRDefault="00000000">
            <w:r>
              <w:rPr>
                <w:color w:val="000000"/>
                <w:sz w:val="18"/>
                <w:szCs w:val="18"/>
              </w:rPr>
              <w:t>Low</w:t>
            </w:r>
          </w:p>
        </w:tc>
      </w:tr>
      <w:tr w:rsidR="00FD1BA9" w14:paraId="37EB50FB"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447E5850" w14:textId="77777777" w:rsidR="00FD1BA9" w:rsidRDefault="00000000">
            <w:r>
              <w:rPr>
                <w:b/>
                <w:bCs/>
                <w:color w:val="000000"/>
                <w:sz w:val="18"/>
                <w:szCs w:val="18"/>
              </w:rPr>
              <w:t>R-02</w:t>
            </w:r>
          </w:p>
        </w:tc>
        <w:tc>
          <w:tcPr>
            <w:tcW w:w="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3E0EC131" w14:textId="77777777" w:rsidR="00FD1BA9" w:rsidRDefault="00000000">
            <w:r>
              <w:rPr>
                <w:color w:val="000000"/>
                <w:sz w:val="18"/>
                <w:szCs w:val="18"/>
              </w:rPr>
              <w:t>High</w:t>
            </w:r>
          </w:p>
        </w:tc>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57163D41" w14:textId="77777777" w:rsidR="00FD1BA9" w:rsidRDefault="00000000">
            <w:r>
              <w:rPr>
                <w:color w:val="000000"/>
                <w:sz w:val="18"/>
                <w:szCs w:val="18"/>
              </w:rPr>
              <w:t>SQL Injection / Data Breach</w:t>
            </w:r>
          </w:p>
        </w:tc>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0B38D942" w14:textId="77777777" w:rsidR="00FD1BA9" w:rsidRDefault="00000000">
            <w:r>
              <w:rPr>
                <w:color w:val="000000"/>
                <w:sz w:val="18"/>
                <w:szCs w:val="18"/>
              </w:rPr>
              <w:t>Malicious user exploits poorly sanitised queries to access or destroy the database.</w:t>
            </w:r>
          </w:p>
        </w:tc>
        <w:tc>
          <w:tcPr>
            <w:tcW w:w="26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1EF36902" w14:textId="77777777" w:rsidR="00FD1BA9" w:rsidRDefault="00000000">
            <w:r>
              <w:rPr>
                <w:color w:val="000000"/>
                <w:sz w:val="18"/>
                <w:szCs w:val="18"/>
              </w:rPr>
              <w:t>Use parameterised queries throughout (no string concatenation in SQL). Regular database backups.</w:t>
            </w:r>
          </w:p>
        </w:tc>
        <w:tc>
          <w:tcPr>
            <w:tcW w:w="10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7B1035C2" w14:textId="77777777" w:rsidR="00FD1BA9" w:rsidRDefault="00000000">
            <w:r>
              <w:rPr>
                <w:color w:val="000000"/>
                <w:sz w:val="18"/>
                <w:szCs w:val="18"/>
              </w:rPr>
              <w:t>Very Low</w:t>
            </w:r>
          </w:p>
        </w:tc>
      </w:tr>
      <w:tr w:rsidR="00FD1BA9" w14:paraId="30F12B9A"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98E909D" w14:textId="77777777" w:rsidR="00FD1BA9" w:rsidRDefault="00000000">
            <w:r>
              <w:rPr>
                <w:b/>
                <w:bCs/>
                <w:color w:val="000000"/>
                <w:sz w:val="18"/>
                <w:szCs w:val="18"/>
              </w:rPr>
              <w:t>R-03</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D4EB24C" w14:textId="77777777" w:rsidR="00FD1BA9" w:rsidRDefault="00000000">
            <w:r>
              <w:rPr>
                <w:color w:val="000000"/>
                <w:sz w:val="18"/>
                <w:szCs w:val="18"/>
              </w:rPr>
              <w:t>Medium</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F1AF097" w14:textId="77777777" w:rsidR="00FD1BA9" w:rsidRDefault="00000000">
            <w:r>
              <w:rPr>
                <w:color w:val="000000"/>
                <w:sz w:val="18"/>
                <w:szCs w:val="18"/>
              </w:rPr>
              <w:t>Session Hijacking</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78CA8AC" w14:textId="77777777" w:rsidR="00FD1BA9" w:rsidRDefault="00000000">
            <w:r>
              <w:rPr>
                <w:color w:val="000000"/>
                <w:sz w:val="18"/>
                <w:szCs w:val="18"/>
              </w:rPr>
              <w:t>Attacker intercepts a session cookie and impersonates a legitimate user.</w:t>
            </w:r>
          </w:p>
        </w:tc>
        <w:tc>
          <w:tcPr>
            <w:tcW w:w="2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A2FA3D4" w14:textId="77777777" w:rsidR="00FD1BA9" w:rsidRDefault="00000000">
            <w:r>
              <w:rPr>
                <w:color w:val="000000"/>
                <w:sz w:val="18"/>
                <w:szCs w:val="18"/>
              </w:rPr>
              <w:t>Enforce HTTPS-only. HSTS header enabled when request is served over HTTPS (</w:t>
            </w:r>
            <w:proofErr w:type="spellStart"/>
            <w:proofErr w:type="gramStart"/>
            <w:r>
              <w:rPr>
                <w:color w:val="000000"/>
                <w:sz w:val="18"/>
                <w:szCs w:val="18"/>
              </w:rPr>
              <w:t>req.secure</w:t>
            </w:r>
            <w:proofErr w:type="spellEnd"/>
            <w:proofErr w:type="gramEnd"/>
            <w:r>
              <w:rPr>
                <w:color w:val="000000"/>
                <w:sz w:val="18"/>
                <w:szCs w:val="18"/>
              </w:rPr>
              <w:t xml:space="preserve">); omitted safely in development. Use </w:t>
            </w:r>
            <w:proofErr w:type="spellStart"/>
            <w:r>
              <w:rPr>
                <w:color w:val="000000"/>
                <w:sz w:val="18"/>
                <w:szCs w:val="18"/>
              </w:rPr>
              <w:t>httpOnly</w:t>
            </w:r>
            <w:proofErr w:type="spellEnd"/>
            <w:r>
              <w:rPr>
                <w:color w:val="000000"/>
                <w:sz w:val="18"/>
                <w:szCs w:val="18"/>
              </w:rPr>
              <w:t xml:space="preserve"> and Secure cookie flags. Short session TTL (30 minutes).</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0ACD195" w14:textId="77777777" w:rsidR="00FD1BA9" w:rsidRDefault="00000000">
            <w:r>
              <w:rPr>
                <w:color w:val="000000"/>
                <w:sz w:val="18"/>
                <w:szCs w:val="18"/>
              </w:rPr>
              <w:t>Low</w:t>
            </w:r>
          </w:p>
        </w:tc>
      </w:tr>
      <w:tr w:rsidR="00FD1BA9" w14:paraId="0BB980B5"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2F229122" w14:textId="77777777" w:rsidR="00FD1BA9" w:rsidRDefault="00000000">
            <w:r>
              <w:rPr>
                <w:b/>
                <w:bCs/>
                <w:color w:val="000000"/>
                <w:sz w:val="18"/>
                <w:szCs w:val="18"/>
              </w:rPr>
              <w:t>R-04</w:t>
            </w:r>
          </w:p>
        </w:tc>
        <w:tc>
          <w:tcPr>
            <w:tcW w:w="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5C268530" w14:textId="77777777" w:rsidR="00FD1BA9" w:rsidRDefault="00000000">
            <w:r>
              <w:rPr>
                <w:color w:val="000000"/>
                <w:sz w:val="18"/>
                <w:szCs w:val="18"/>
              </w:rPr>
              <w:t>Medium</w:t>
            </w:r>
          </w:p>
        </w:tc>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4CD07959" w14:textId="77777777" w:rsidR="00FD1BA9" w:rsidRDefault="00000000">
            <w:r>
              <w:rPr>
                <w:color w:val="000000"/>
                <w:sz w:val="18"/>
                <w:szCs w:val="18"/>
              </w:rPr>
              <w:t>Data Loss (Database Corruption)</w:t>
            </w:r>
          </w:p>
        </w:tc>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74CC2F49" w14:textId="77777777" w:rsidR="00FD1BA9" w:rsidRDefault="00000000">
            <w:r>
              <w:rPr>
                <w:color w:val="000000"/>
                <w:sz w:val="18"/>
                <w:szCs w:val="18"/>
              </w:rPr>
              <w:t>SQLite database file becomes corrupted due to power failure or disk error.</w:t>
            </w:r>
          </w:p>
        </w:tc>
        <w:tc>
          <w:tcPr>
            <w:tcW w:w="26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583EE932" w14:textId="77777777" w:rsidR="00FD1BA9" w:rsidRDefault="00000000">
            <w:r>
              <w:rPr>
                <w:color w:val="000000"/>
                <w:sz w:val="18"/>
                <w:szCs w:val="18"/>
              </w:rPr>
              <w:t>Scheduled automated backups to a separate directory/cloud. Write-ahead logging (WAL mode) enabled.</w:t>
            </w:r>
          </w:p>
        </w:tc>
        <w:tc>
          <w:tcPr>
            <w:tcW w:w="10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00850FBD" w14:textId="77777777" w:rsidR="00FD1BA9" w:rsidRDefault="00000000">
            <w:r>
              <w:rPr>
                <w:color w:val="000000"/>
                <w:sz w:val="18"/>
                <w:szCs w:val="18"/>
              </w:rPr>
              <w:t>Low</w:t>
            </w:r>
          </w:p>
        </w:tc>
      </w:tr>
      <w:tr w:rsidR="00FD1BA9" w14:paraId="3C38D5F7"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68B5853" w14:textId="77777777" w:rsidR="00FD1BA9" w:rsidRDefault="00000000">
            <w:r>
              <w:rPr>
                <w:b/>
                <w:bCs/>
                <w:color w:val="000000"/>
                <w:sz w:val="18"/>
                <w:szCs w:val="18"/>
              </w:rPr>
              <w:t>R-05</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AC852D1" w14:textId="77777777" w:rsidR="00FD1BA9" w:rsidRDefault="00000000">
            <w:r>
              <w:rPr>
                <w:color w:val="000000"/>
                <w:sz w:val="18"/>
                <w:szCs w:val="18"/>
              </w:rPr>
              <w:t>Medium</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21DD1E0" w14:textId="77777777" w:rsidR="00FD1BA9" w:rsidRDefault="00000000">
            <w:r>
              <w:rPr>
                <w:color w:val="000000"/>
                <w:sz w:val="18"/>
                <w:szCs w:val="18"/>
              </w:rPr>
              <w:t>Unauthorised Admin Access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D094FD3" w14:textId="77777777" w:rsidR="00FD1BA9" w:rsidRDefault="00000000">
            <w:r>
              <w:rPr>
                <w:color w:val="000000"/>
                <w:sz w:val="18"/>
                <w:szCs w:val="18"/>
              </w:rPr>
              <w:t>Non-admin user accesses admin routes by manipulating URL or session.</w:t>
            </w:r>
          </w:p>
        </w:tc>
        <w:tc>
          <w:tcPr>
            <w:tcW w:w="2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9481623" w14:textId="77777777" w:rsidR="00FD1BA9" w:rsidRDefault="00000000">
            <w:r>
              <w:rPr>
                <w:color w:val="000000"/>
                <w:sz w:val="18"/>
                <w:szCs w:val="18"/>
              </w:rPr>
              <w:t xml:space="preserve">Server-side role </w:t>
            </w:r>
            <w:proofErr w:type="gramStart"/>
            <w:r>
              <w:rPr>
                <w:color w:val="000000"/>
                <w:sz w:val="18"/>
                <w:szCs w:val="18"/>
              </w:rPr>
              <w:t>check</w:t>
            </w:r>
            <w:proofErr w:type="gramEnd"/>
            <w:r>
              <w:rPr>
                <w:color w:val="000000"/>
                <w:sz w:val="18"/>
                <w:szCs w:val="18"/>
              </w:rPr>
              <w:t xml:space="preserve"> on every protected route. Roles stored in session, sourced from SAML assertion, not client-side.</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D86174E" w14:textId="77777777" w:rsidR="00FD1BA9" w:rsidRDefault="00000000">
            <w:r>
              <w:rPr>
                <w:color w:val="000000"/>
                <w:sz w:val="18"/>
                <w:szCs w:val="18"/>
              </w:rPr>
              <w:t>Very Low</w:t>
            </w:r>
          </w:p>
        </w:tc>
      </w:tr>
      <w:tr w:rsidR="00FD1BA9" w14:paraId="2CA76C72"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6B753B45" w14:textId="77777777" w:rsidR="00FD1BA9" w:rsidRDefault="00000000">
            <w:r>
              <w:rPr>
                <w:b/>
                <w:bCs/>
                <w:color w:val="000000"/>
                <w:sz w:val="18"/>
                <w:szCs w:val="18"/>
              </w:rPr>
              <w:t>R-06</w:t>
            </w:r>
          </w:p>
        </w:tc>
        <w:tc>
          <w:tcPr>
            <w:tcW w:w="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0B6FBE68" w14:textId="77777777" w:rsidR="00FD1BA9" w:rsidRDefault="00000000">
            <w:r>
              <w:rPr>
                <w:color w:val="000000"/>
                <w:sz w:val="18"/>
                <w:szCs w:val="18"/>
              </w:rPr>
              <w:t>Low</w:t>
            </w:r>
          </w:p>
        </w:tc>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58E84477" w14:textId="77777777" w:rsidR="00FD1BA9" w:rsidRDefault="00000000">
            <w:r>
              <w:rPr>
                <w:color w:val="000000"/>
                <w:sz w:val="18"/>
                <w:szCs w:val="18"/>
              </w:rPr>
              <w:t>Cross-Site Scripting (XSS)</w:t>
            </w:r>
          </w:p>
        </w:tc>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61977B45" w14:textId="77777777" w:rsidR="00FD1BA9" w:rsidRDefault="00000000">
            <w:r>
              <w:rPr>
                <w:color w:val="000000"/>
                <w:sz w:val="18"/>
                <w:szCs w:val="18"/>
              </w:rPr>
              <w:t>Malicious script injected via user input and executed in other users’ browsers.</w:t>
            </w:r>
          </w:p>
        </w:tc>
        <w:tc>
          <w:tcPr>
            <w:tcW w:w="26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0B60F171" w14:textId="77777777" w:rsidR="00FD1BA9" w:rsidRDefault="00000000">
            <w:r>
              <w:rPr>
                <w:color w:val="000000"/>
                <w:sz w:val="18"/>
                <w:szCs w:val="18"/>
              </w:rPr>
              <w:t xml:space="preserve">Sanitise and escape all user-generated content before rendering. Content-Security-Policy HTTP header is applied at the middleware layer in </w:t>
            </w:r>
            <w:proofErr w:type="spellStart"/>
            <w:r>
              <w:rPr>
                <w:color w:val="000000"/>
                <w:sz w:val="18"/>
                <w:szCs w:val="18"/>
              </w:rPr>
              <w:t>src</w:t>
            </w:r>
            <w:proofErr w:type="spellEnd"/>
            <w:r>
              <w:rPr>
                <w:color w:val="000000"/>
                <w:sz w:val="18"/>
                <w:szCs w:val="18"/>
              </w:rPr>
              <w:t>/index.js, restricting script and resource origins to ‘self’. Verified via browser developer tools during testing.</w:t>
            </w:r>
          </w:p>
        </w:tc>
        <w:tc>
          <w:tcPr>
            <w:tcW w:w="10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211B3AB1" w14:textId="77777777" w:rsidR="00FD1BA9" w:rsidRDefault="00000000">
            <w:r>
              <w:rPr>
                <w:color w:val="000000"/>
                <w:sz w:val="18"/>
                <w:szCs w:val="18"/>
              </w:rPr>
              <w:t>Very Low</w:t>
            </w:r>
          </w:p>
        </w:tc>
      </w:tr>
      <w:tr w:rsidR="00FD1BA9" w14:paraId="3D3E5034"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DF82A95" w14:textId="77777777" w:rsidR="00FD1BA9" w:rsidRDefault="00000000">
            <w:r>
              <w:rPr>
                <w:b/>
                <w:bCs/>
                <w:color w:val="000000"/>
                <w:sz w:val="18"/>
                <w:szCs w:val="18"/>
              </w:rPr>
              <w:t>R-07</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4864F73" w14:textId="77777777" w:rsidR="00FD1BA9" w:rsidRDefault="00000000">
            <w:r>
              <w:rPr>
                <w:color w:val="000000"/>
                <w:sz w:val="18"/>
                <w:szCs w:val="18"/>
              </w:rPr>
              <w:t>Low</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FA2C6E4" w14:textId="77777777" w:rsidR="00FD1BA9" w:rsidRDefault="00000000">
            <w:r>
              <w:rPr>
                <w:color w:val="000000"/>
                <w:sz w:val="18"/>
                <w:szCs w:val="18"/>
              </w:rPr>
              <w:t>Denial of Service (DoS)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2B50A0C" w14:textId="77777777" w:rsidR="00FD1BA9" w:rsidRDefault="00000000">
            <w:r>
              <w:rPr>
                <w:color w:val="000000"/>
                <w:sz w:val="18"/>
                <w:szCs w:val="18"/>
              </w:rPr>
              <w:t xml:space="preserve">High volume of requests </w:t>
            </w:r>
            <w:proofErr w:type="gramStart"/>
            <w:r>
              <w:rPr>
                <w:color w:val="000000"/>
                <w:sz w:val="18"/>
                <w:szCs w:val="18"/>
              </w:rPr>
              <w:t>overwhelm</w:t>
            </w:r>
            <w:proofErr w:type="gramEnd"/>
            <w:r>
              <w:rPr>
                <w:color w:val="000000"/>
                <w:sz w:val="18"/>
                <w:szCs w:val="18"/>
              </w:rPr>
              <w:t xml:space="preserve"> the server, making the system unavailable.</w:t>
            </w:r>
          </w:p>
        </w:tc>
        <w:tc>
          <w:tcPr>
            <w:tcW w:w="2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64F3371" w14:textId="77777777" w:rsidR="00FD1BA9" w:rsidRDefault="00000000">
            <w:r>
              <w:rPr>
                <w:color w:val="000000"/>
                <w:sz w:val="18"/>
                <w:szCs w:val="18"/>
              </w:rPr>
              <w:t>Rate limiting middleware (express-rate-limit) planned as near-term addition. Current mitigation: school network firewall provides first line of defence.</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7756207" w14:textId="77777777" w:rsidR="00FD1BA9" w:rsidRDefault="00000000">
            <w:r>
              <w:rPr>
                <w:color w:val="000000"/>
                <w:sz w:val="18"/>
                <w:szCs w:val="18"/>
              </w:rPr>
              <w:t>Low</w:t>
            </w:r>
          </w:p>
        </w:tc>
      </w:tr>
    </w:tbl>
    <w:p w14:paraId="1A97B46F" w14:textId="77777777" w:rsidR="00FD1BA9" w:rsidRDefault="00000000">
      <w:pPr>
        <w:pStyle w:val="Heading2"/>
      </w:pPr>
      <w:proofErr w:type="gramStart"/>
      <w:r>
        <w:t>3.2  Enterprise</w:t>
      </w:r>
      <w:proofErr w:type="gramEnd"/>
      <w:r>
        <w:t xml:space="preserve"> Project Development</w:t>
      </w:r>
    </w:p>
    <w:p w14:paraId="48F1BC1F" w14:textId="77777777" w:rsidR="00FD1BA9" w:rsidRDefault="00000000">
      <w:pPr>
        <w:pStyle w:val="Heading3"/>
      </w:pPr>
      <w:proofErr w:type="gramStart"/>
      <w:r>
        <w:t>3.2.1  Process</w:t>
      </w:r>
      <w:proofErr w:type="gramEnd"/>
      <w:r>
        <w:t xml:space="preserve"> Diary</w:t>
      </w:r>
    </w:p>
    <w:p w14:paraId="7CCADB22" w14:textId="77777777" w:rsidR="00FD1BA9" w:rsidRDefault="00000000">
      <w:pPr>
        <w:spacing w:after="100"/>
      </w:pPr>
      <w:r>
        <w:rPr>
          <w:color w:val="000000"/>
        </w:rPr>
        <w:lastRenderedPageBreak/>
        <w:t>The following diary entries document key development milestones, aligned with the actual Git commit history in the GitHub repository.</w:t>
      </w:r>
    </w:p>
    <w:p w14:paraId="0D459A72" w14:textId="77777777" w:rsidR="00FD1BA9" w:rsidRDefault="00000000">
      <w:pPr>
        <w:spacing w:after="100"/>
      </w:pPr>
      <w:r>
        <w:rPr>
          <w:b/>
          <w:bCs/>
          <w:color w:val="000000"/>
        </w:rPr>
        <w:t>Early Development — February to April 2026:</w:t>
      </w:r>
    </w:p>
    <w:p w14:paraId="4242BAE4" w14:textId="77777777" w:rsidR="00FD1BA9" w:rsidRDefault="00000000">
      <w:pPr>
        <w:spacing w:after="100"/>
      </w:pPr>
      <w:r>
        <w:rPr>
          <w:color w:val="000000"/>
        </w:rPr>
        <w:t xml:space="preserve">Initial work focused on building the standalone SAML Identity Provider (now housed in the </w:t>
      </w:r>
      <w:proofErr w:type="spellStart"/>
      <w:r>
        <w:rPr>
          <w:color w:val="000000"/>
        </w:rPr>
        <w:t>ofg-geartrack-idp</w:t>
      </w:r>
      <w:proofErr w:type="spellEnd"/>
      <w:r>
        <w:rPr>
          <w:color w:val="000000"/>
        </w:rPr>
        <w:t>/ submodule), scaffolding the Express Service Provider skeleton, and establishing a primitive database structure. These early iterations established the SAML trust relationship and communication flow before any application features were built on top.</w:t>
      </w:r>
    </w:p>
    <w:p w14:paraId="15088E81" w14:textId="77777777" w:rsidR="00FD1BA9" w:rsidRDefault="00000000">
      <w:pPr>
        <w:spacing w:after="100"/>
      </w:pPr>
      <w:r>
        <w:rPr>
          <w:b/>
          <w:bCs/>
          <w:color w:val="000000"/>
        </w:rPr>
        <w:t>Late April to May 2026:</w:t>
      </w:r>
    </w:p>
    <w:p w14:paraId="044F9DE5" w14:textId="77777777" w:rsidR="00FD1BA9" w:rsidRDefault="00000000">
      <w:pPr>
        <w:spacing w:after="100"/>
      </w:pPr>
      <w:r>
        <w:rPr>
          <w:color w:val="000000"/>
        </w:rPr>
        <w:t xml:space="preserve">Intensive SAML SSO integration and debugging, resolving attribute mapping issues between </w:t>
      </w:r>
      <w:proofErr w:type="spellStart"/>
      <w:r>
        <w:rPr>
          <w:color w:val="000000"/>
        </w:rPr>
        <w:t>CloudworkEngine</w:t>
      </w:r>
      <w:proofErr w:type="spellEnd"/>
      <w:r>
        <w:rPr>
          <w:color w:val="000000"/>
        </w:rPr>
        <w:t xml:space="preserve"> and the </w:t>
      </w:r>
      <w:proofErr w:type="spellStart"/>
      <w:r>
        <w:rPr>
          <w:color w:val="000000"/>
        </w:rPr>
        <w:t>GearTrack</w:t>
      </w:r>
      <w:proofErr w:type="spellEnd"/>
      <w:r>
        <w:rPr>
          <w:color w:val="000000"/>
        </w:rPr>
        <w:t xml:space="preserve"> user model. Database schema was finalised across the five core tables (users, </w:t>
      </w:r>
      <w:proofErr w:type="spellStart"/>
      <w:r>
        <w:rPr>
          <w:color w:val="000000"/>
        </w:rPr>
        <w:t>gear_categories</w:t>
      </w:r>
      <w:proofErr w:type="spellEnd"/>
      <w:r>
        <w:rPr>
          <w:color w:val="000000"/>
        </w:rPr>
        <w:t xml:space="preserve">, gear, rentals, </w:t>
      </w:r>
      <w:proofErr w:type="spellStart"/>
      <w:r>
        <w:rPr>
          <w:color w:val="000000"/>
        </w:rPr>
        <w:t>audit_log</w:t>
      </w:r>
      <w:proofErr w:type="spellEnd"/>
      <w:r>
        <w:rPr>
          <w:color w:val="000000"/>
        </w:rPr>
        <w:t>). The repository structure was refactored — the IdP was extracted into a git submodule (</w:t>
      </w:r>
      <w:proofErr w:type="spellStart"/>
      <w:r>
        <w:rPr>
          <w:color w:val="000000"/>
        </w:rPr>
        <w:t>ofg-geartrack-idp</w:t>
      </w:r>
      <w:proofErr w:type="spellEnd"/>
      <w:r>
        <w:rPr>
          <w:color w:val="000000"/>
        </w:rPr>
        <w:t>/) so it could be versioned and evolved independently of the main application. The gear, class, and enrolment tables were added via migrations as the scope of the class management system became clear.</w:t>
      </w:r>
    </w:p>
    <w:p w14:paraId="7D69020D" w14:textId="77777777" w:rsidR="00FD1BA9" w:rsidRDefault="00000000">
      <w:pPr>
        <w:spacing w:after="100"/>
      </w:pPr>
      <w:r>
        <w:rPr>
          <w:b/>
          <w:bCs/>
          <w:color w:val="000000"/>
        </w:rPr>
        <w:t>Early June 2026:</w:t>
      </w:r>
    </w:p>
    <w:p w14:paraId="40809ED7" w14:textId="77777777" w:rsidR="00FD1BA9" w:rsidRDefault="00000000">
      <w:pPr>
        <w:spacing w:after="100"/>
      </w:pPr>
      <w:r>
        <w:rPr>
          <w:color w:val="000000"/>
        </w:rPr>
        <w:t>The React frontend was scaffolded (</w:t>
      </w:r>
      <w:proofErr w:type="spellStart"/>
      <w:r>
        <w:rPr>
          <w:color w:val="000000"/>
        </w:rPr>
        <w:t>src</w:t>
      </w:r>
      <w:proofErr w:type="spellEnd"/>
      <w:r>
        <w:rPr>
          <w:color w:val="000000"/>
        </w:rPr>
        <w:t xml:space="preserve">/web/), including component structure and UI design with Tailwind CSS and </w:t>
      </w:r>
      <w:proofErr w:type="spellStart"/>
      <w:r>
        <w:rPr>
          <w:color w:val="000000"/>
        </w:rPr>
        <w:t>shadcn</w:t>
      </w:r>
      <w:proofErr w:type="spellEnd"/>
      <w:r>
        <w:rPr>
          <w:color w:val="000000"/>
        </w:rPr>
        <w:t>/</w:t>
      </w:r>
      <w:proofErr w:type="spellStart"/>
      <w:r>
        <w:rPr>
          <w:color w:val="000000"/>
        </w:rPr>
        <w:t>ui</w:t>
      </w:r>
      <w:proofErr w:type="spellEnd"/>
      <w:r>
        <w:rPr>
          <w:color w:val="000000"/>
        </w:rPr>
        <w:t>. At this stage the frontend operated against mock/dummy data while the backend API was being finalised.</w:t>
      </w:r>
    </w:p>
    <w:p w14:paraId="215A6A29" w14:textId="77777777" w:rsidR="00FD1BA9" w:rsidRDefault="00000000">
      <w:pPr>
        <w:spacing w:after="100"/>
      </w:pPr>
      <w:r>
        <w:rPr>
          <w:b/>
          <w:bCs/>
          <w:color w:val="000000"/>
        </w:rPr>
        <w:t>Final Integration Week (T2W7–W8):</w:t>
      </w:r>
    </w:p>
    <w:p w14:paraId="24A76862" w14:textId="77777777" w:rsidR="00FD1BA9" w:rsidRDefault="00000000">
      <w:pPr>
        <w:spacing w:after="100"/>
      </w:pPr>
      <w:r>
        <w:rPr>
          <w:color w:val="000000"/>
        </w:rPr>
        <w:t>Complete backend API implementation: gear catalogue endpoints, rental lifecycle (submit, approve, reject, return), admin approval workflow, audit logging on all state-changing actions, and the class and teacher management system. The React frontend was wired to the real API, replacing all mock data. The seed script was finalised with the full department inventory including manufacturer and serial-number data.</w:t>
      </w:r>
    </w:p>
    <w:p w14:paraId="455C4800" w14:textId="77777777" w:rsidR="00FD1BA9" w:rsidRDefault="00000000">
      <w:pPr>
        <w:spacing w:after="100"/>
      </w:pPr>
      <w:r>
        <w:rPr>
          <w:color w:val="000000"/>
        </w:rPr>
        <w:t xml:space="preserve">During final integration testing, several issues were identified and resolved. The most significant was ensuring the approval transaction correctly guards against overselling — resolved by using a conditional UPDATE inside a transaction in </w:t>
      </w:r>
      <w:proofErr w:type="spellStart"/>
      <w:proofErr w:type="gramStart"/>
      <w:r>
        <w:rPr>
          <w:color w:val="000000"/>
        </w:rPr>
        <w:t>tryDecrementGear</w:t>
      </w:r>
      <w:proofErr w:type="spellEnd"/>
      <w:r>
        <w:rPr>
          <w:color w:val="000000"/>
        </w:rPr>
        <w:t>(</w:t>
      </w:r>
      <w:proofErr w:type="gramEnd"/>
      <w:r>
        <w:rPr>
          <w:color w:val="000000"/>
        </w:rPr>
        <w:t>) (</w:t>
      </w:r>
      <w:proofErr w:type="spellStart"/>
      <w:r>
        <w:rPr>
          <w:color w:val="000000"/>
        </w:rPr>
        <w:t>src</w:t>
      </w:r>
      <w:proofErr w:type="spellEnd"/>
      <w:r>
        <w:rPr>
          <w:color w:val="000000"/>
        </w:rPr>
        <w:t xml:space="preserve">/index.js, lines 442–452 and 676–699). This is the race condition mitigation that prevents two simultaneous approvals from decrementing </w:t>
      </w:r>
      <w:proofErr w:type="spellStart"/>
      <w:r>
        <w:rPr>
          <w:color w:val="000000"/>
        </w:rPr>
        <w:t>quantity_available</w:t>
      </w:r>
      <w:proofErr w:type="spellEnd"/>
      <w:r>
        <w:rPr>
          <w:color w:val="000000"/>
        </w:rPr>
        <w:t xml:space="preserve"> below zero.</w:t>
      </w:r>
    </w:p>
    <w:p w14:paraId="0042FE06" w14:textId="77777777" w:rsidR="00FD1BA9" w:rsidRDefault="00000000">
      <w:pPr>
        <w:spacing w:after="100"/>
      </w:pPr>
      <w:r>
        <w:rPr>
          <w:b/>
          <w:bCs/>
          <w:color w:val="000000"/>
        </w:rPr>
        <w:t>Term 2, Week 8 (2–6 Jun 2026):</w:t>
      </w:r>
    </w:p>
    <w:p w14:paraId="2517CD60" w14:textId="77777777" w:rsidR="00FD1BA9" w:rsidRDefault="00000000">
      <w:pPr>
        <w:spacing w:after="100"/>
      </w:pPr>
      <w:r>
        <w:rPr>
          <w:color w:val="000000"/>
        </w:rPr>
        <w:t>Conducted formal testing across all 15 test cases (see Section 4.1). All 15 tests passed. Incorporated teacher feedback from the acceptance testing session: added a confirmation step before approve/reject actions, and a Notes field to the rental request form. Began Component C presentation preparation. Finalised project documentation.</w:t>
      </w:r>
    </w:p>
    <w:p w14:paraId="1D2EA143" w14:textId="77777777" w:rsidR="00FD1BA9" w:rsidRDefault="00000000">
      <w:pPr>
        <w:spacing w:after="100"/>
      </w:pPr>
      <w:r>
        <w:rPr>
          <w:b/>
          <w:bCs/>
          <w:color w:val="000000"/>
        </w:rPr>
        <w:t>Term 2, Week 9 (9–13 Jun 2026):</w:t>
      </w:r>
    </w:p>
    <w:p w14:paraId="20ED50D9" w14:textId="77777777" w:rsidR="00FD1BA9" w:rsidRDefault="00000000">
      <w:pPr>
        <w:spacing w:after="100"/>
      </w:pPr>
      <w:r>
        <w:rPr>
          <w:color w:val="000000"/>
        </w:rPr>
        <w:t>Final review and refinement of documentation, testing, and presentation. Submission of all components by the 9:00 AM deadline on Tuesday 16 June.</w:t>
      </w:r>
    </w:p>
    <w:p w14:paraId="4B434F93" w14:textId="77777777" w:rsidR="00FD1BA9" w:rsidRDefault="00000000">
      <w:pPr>
        <w:pStyle w:val="Heading3"/>
      </w:pPr>
      <w:proofErr w:type="gramStart"/>
      <w:r>
        <w:t>3.2.2  Alignment</w:t>
      </w:r>
      <w:proofErr w:type="gramEnd"/>
      <w:r>
        <w:t xml:space="preserve"> with Problem Definition and Tools</w:t>
      </w:r>
    </w:p>
    <w:p w14:paraId="7050A3D3" w14:textId="77777777" w:rsidR="00FD1BA9" w:rsidRDefault="00000000">
      <w:pPr>
        <w:spacing w:after="100"/>
      </w:pPr>
      <w:proofErr w:type="spellStart"/>
      <w:r>
        <w:rPr>
          <w:color w:val="000000"/>
        </w:rPr>
        <w:t>GearTrack</w:t>
      </w:r>
      <w:proofErr w:type="spellEnd"/>
      <w:r>
        <w:rPr>
          <w:color w:val="000000"/>
        </w:rPr>
        <w:t xml:space="preserve"> directly and comprehensively addresses the problem defined in Section 1.1.1. The three core symptoms of the problem are each addressed by a specific system module:</w:t>
      </w:r>
    </w:p>
    <w:p w14:paraId="60A9C54B" w14:textId="77777777" w:rsidR="00FD1BA9" w:rsidRDefault="00000000">
      <w:pPr>
        <w:pStyle w:val="ListParagraph"/>
        <w:numPr>
          <w:ilvl w:val="0"/>
          <w:numId w:val="2"/>
        </w:numPr>
        <w:spacing w:after="60"/>
      </w:pPr>
      <w:r>
        <w:rPr>
          <w:b/>
          <w:bCs/>
          <w:color w:val="000000"/>
        </w:rPr>
        <w:t>Accountability Trail → Audit Log (</w:t>
      </w:r>
      <w:proofErr w:type="spellStart"/>
      <w:r>
        <w:rPr>
          <w:b/>
          <w:bCs/>
          <w:color w:val="000000"/>
        </w:rPr>
        <w:t>audit_log</w:t>
      </w:r>
      <w:proofErr w:type="spellEnd"/>
      <w:r>
        <w:rPr>
          <w:b/>
          <w:bCs/>
          <w:color w:val="000000"/>
        </w:rPr>
        <w:t xml:space="preserve"> table + admin viewer): </w:t>
      </w:r>
      <w:r>
        <w:rPr>
          <w:color w:val="000000"/>
        </w:rPr>
        <w:t>Every rental action is recorded with actor, action, affected record, and timestamp. The teacher can produce a complete chronological history of any piece of equipment’s loan history.</w:t>
      </w:r>
    </w:p>
    <w:p w14:paraId="6C02C0F5" w14:textId="77777777" w:rsidR="00FD1BA9" w:rsidRDefault="00000000">
      <w:pPr>
        <w:pStyle w:val="ListParagraph"/>
        <w:numPr>
          <w:ilvl w:val="0"/>
          <w:numId w:val="2"/>
        </w:numPr>
        <w:spacing w:after="60"/>
      </w:pPr>
      <w:r>
        <w:rPr>
          <w:b/>
          <w:bCs/>
          <w:color w:val="000000"/>
        </w:rPr>
        <w:t xml:space="preserve">Remote Availability Checking → Gear Catalogue: </w:t>
      </w:r>
      <w:r>
        <w:rPr>
          <w:color w:val="000000"/>
        </w:rPr>
        <w:t>Students can check current availability from any school device after authenticating, without needing to physically visit the department.</w:t>
      </w:r>
    </w:p>
    <w:p w14:paraId="40B17ABA" w14:textId="77777777" w:rsidR="00FD1BA9" w:rsidRDefault="00000000">
      <w:pPr>
        <w:pStyle w:val="ListParagraph"/>
        <w:numPr>
          <w:ilvl w:val="0"/>
          <w:numId w:val="2"/>
        </w:numPr>
        <w:spacing w:after="60"/>
      </w:pPr>
      <w:r>
        <w:rPr>
          <w:b/>
          <w:bCs/>
          <w:color w:val="000000"/>
        </w:rPr>
        <w:t xml:space="preserve">Admin Oversight → Admin Dashboard (/admin): </w:t>
      </w:r>
      <w:r>
        <w:rPr>
          <w:color w:val="000000"/>
        </w:rPr>
        <w:t>The teacher has a dedicated, role-protected interface that consolidates all pending requests, active loans, and overdue items into a single view.</w:t>
      </w:r>
    </w:p>
    <w:p w14:paraId="73BE17FF" w14:textId="77777777" w:rsidR="00FD1BA9" w:rsidRDefault="00000000">
      <w:pPr>
        <w:spacing w:after="100"/>
      </w:pPr>
      <w:r>
        <w:rPr>
          <w:color w:val="000000"/>
        </w:rPr>
        <w:t>The tool selection (Node.js, Express, SQLite3, passport-</w:t>
      </w:r>
      <w:proofErr w:type="spellStart"/>
      <w:r>
        <w:rPr>
          <w:color w:val="000000"/>
        </w:rPr>
        <w:t>saml</w:t>
      </w:r>
      <w:proofErr w:type="spellEnd"/>
      <w:r>
        <w:rPr>
          <w:color w:val="000000"/>
        </w:rPr>
        <w:t xml:space="preserve">, React, Vite, Tailwind CSS) proved well-matched to the problem scope. Node.js’s asynchronous model handled concurrent catalogue requests. SQLite3’s single-file architecture simplified deployment and backup. The React + Vite frontend with </w:t>
      </w:r>
      <w:proofErr w:type="spellStart"/>
      <w:r>
        <w:rPr>
          <w:color w:val="000000"/>
        </w:rPr>
        <w:t>shadcn</w:t>
      </w:r>
      <w:proofErr w:type="spellEnd"/>
      <w:r>
        <w:rPr>
          <w:color w:val="000000"/>
        </w:rPr>
        <w:t>/</w:t>
      </w:r>
      <w:proofErr w:type="spellStart"/>
      <w:r>
        <w:rPr>
          <w:color w:val="000000"/>
        </w:rPr>
        <w:t>ui</w:t>
      </w:r>
      <w:proofErr w:type="spellEnd"/>
      <w:r>
        <w:rPr>
          <w:color w:val="000000"/>
        </w:rPr>
        <w:t xml:space="preserve"> components delivered a polished, accessible UI that met the zero-training usability goal without requiring a backend templating system.</w:t>
      </w:r>
    </w:p>
    <w:p w14:paraId="5EAB7717" w14:textId="77777777" w:rsidR="00FD1BA9" w:rsidRDefault="00000000">
      <w:r>
        <w:br w:type="page"/>
      </w:r>
    </w:p>
    <w:p w14:paraId="73048518" w14:textId="77777777" w:rsidR="00FD1BA9" w:rsidRDefault="00000000">
      <w:pPr>
        <w:pStyle w:val="Heading1"/>
        <w:pBdr>
          <w:bottom w:val="single" w:sz="6" w:space="1" w:color="2E75B6"/>
        </w:pBdr>
      </w:pPr>
      <w:proofErr w:type="gramStart"/>
      <w:r>
        <w:lastRenderedPageBreak/>
        <w:t>4  Testing</w:t>
      </w:r>
      <w:proofErr w:type="gramEnd"/>
      <w:r>
        <w:t xml:space="preserve"> and Evaluating</w:t>
      </w:r>
    </w:p>
    <w:p w14:paraId="0F72DE76" w14:textId="77777777" w:rsidR="00FD1BA9" w:rsidRDefault="00000000">
      <w:pPr>
        <w:pStyle w:val="Heading2"/>
      </w:pPr>
      <w:proofErr w:type="gramStart"/>
      <w:r>
        <w:t>4.1  Verification</w:t>
      </w:r>
      <w:proofErr w:type="gramEnd"/>
      <w:r>
        <w:t xml:space="preserve"> and Validation</w:t>
      </w:r>
    </w:p>
    <w:p w14:paraId="44CD0858" w14:textId="77777777" w:rsidR="00FD1BA9" w:rsidRDefault="00000000">
      <w:pPr>
        <w:pStyle w:val="Heading3"/>
      </w:pPr>
      <w:proofErr w:type="gramStart"/>
      <w:r>
        <w:t>4.1.1  Test</w:t>
      </w:r>
      <w:proofErr w:type="gramEnd"/>
      <w:r>
        <w:t xml:space="preserve"> Results</w:t>
      </w:r>
    </w:p>
    <w:p w14:paraId="08C5E9A5" w14:textId="77777777" w:rsidR="00FD1BA9" w:rsidRDefault="00000000">
      <w:pPr>
        <w:spacing w:after="100"/>
      </w:pPr>
      <w:r>
        <w:rPr>
          <w:color w:val="000000"/>
        </w:rPr>
        <w:t>Formal functional and security testing was conducted in Term 2, Week 8. All 15 test cases produced results matching the expected outputs.</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1350"/>
        <w:gridCol w:w="2197"/>
        <w:gridCol w:w="1483"/>
        <w:gridCol w:w="1683"/>
        <w:gridCol w:w="707"/>
        <w:gridCol w:w="1149"/>
      </w:tblGrid>
      <w:tr w:rsidR="00FD1BA9" w14:paraId="38F7A7A5" w14:textId="77777777">
        <w:tblPrEx>
          <w:tblCellMar>
            <w:top w:w="0" w:type="dxa"/>
            <w:bottom w:w="0" w:type="dxa"/>
          </w:tblCellMar>
        </w:tblPrEx>
        <w:trPr>
          <w:tblHeader/>
        </w:trPr>
        <w:tc>
          <w:tcPr>
            <w:tcW w:w="7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2BA111F8" w14:textId="77777777" w:rsidR="00FD1BA9" w:rsidRDefault="00000000">
            <w:r>
              <w:rPr>
                <w:b/>
                <w:bCs/>
                <w:color w:val="1F4E79"/>
                <w:sz w:val="18"/>
                <w:szCs w:val="18"/>
              </w:rPr>
              <w:t>ID</w:t>
            </w:r>
          </w:p>
        </w:tc>
        <w:tc>
          <w:tcPr>
            <w:tcW w:w="18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5D3B2551" w14:textId="77777777" w:rsidR="00FD1BA9" w:rsidRDefault="00000000">
            <w:r>
              <w:rPr>
                <w:b/>
                <w:bCs/>
                <w:color w:val="1F4E79"/>
                <w:sz w:val="18"/>
                <w:szCs w:val="18"/>
              </w:rPr>
              <w:t>Test Case</w:t>
            </w:r>
          </w:p>
        </w:tc>
        <w:tc>
          <w:tcPr>
            <w:tcW w:w="18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4113868B" w14:textId="77777777" w:rsidR="00FD1BA9" w:rsidRDefault="00000000">
            <w:r>
              <w:rPr>
                <w:b/>
                <w:bCs/>
                <w:color w:val="1F4E79"/>
                <w:sz w:val="18"/>
                <w:szCs w:val="18"/>
              </w:rPr>
              <w:t>Input</w:t>
            </w:r>
          </w:p>
        </w:tc>
        <w:tc>
          <w:tcPr>
            <w:tcW w:w="15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251D4E7A" w14:textId="77777777" w:rsidR="00FD1BA9" w:rsidRDefault="00000000">
            <w:r>
              <w:rPr>
                <w:b/>
                <w:bCs/>
                <w:color w:val="1F4E79"/>
                <w:sz w:val="18"/>
                <w:szCs w:val="18"/>
              </w:rPr>
              <w:t>Expected</w:t>
            </w:r>
          </w:p>
        </w:tc>
        <w:tc>
          <w:tcPr>
            <w:tcW w:w="15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705858D6" w14:textId="77777777" w:rsidR="00FD1BA9" w:rsidRDefault="00000000">
            <w:r>
              <w:rPr>
                <w:b/>
                <w:bCs/>
                <w:color w:val="1F4E79"/>
                <w:sz w:val="18"/>
                <w:szCs w:val="18"/>
              </w:rPr>
              <w:t>Actual</w:t>
            </w:r>
          </w:p>
        </w:tc>
        <w:tc>
          <w:tcPr>
            <w:tcW w:w="738"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085504A1" w14:textId="77777777" w:rsidR="00FD1BA9" w:rsidRDefault="00000000">
            <w:r>
              <w:rPr>
                <w:b/>
                <w:bCs/>
                <w:color w:val="1F4E79"/>
                <w:sz w:val="18"/>
                <w:szCs w:val="18"/>
              </w:rPr>
              <w:t>Result</w:t>
            </w:r>
          </w:p>
        </w:tc>
        <w:tc>
          <w:tcPr>
            <w:tcW w:w="8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409F43C5" w14:textId="77777777" w:rsidR="00FD1BA9" w:rsidRDefault="00000000">
            <w:r>
              <w:rPr>
                <w:b/>
                <w:bCs/>
                <w:color w:val="1F4E79"/>
                <w:sz w:val="18"/>
                <w:szCs w:val="18"/>
              </w:rPr>
              <w:t>Type</w:t>
            </w:r>
          </w:p>
        </w:tc>
      </w:tr>
      <w:tr w:rsidR="00FD1BA9" w14:paraId="74ADCF8C"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FE73EEF" w14:textId="77777777" w:rsidR="00FD1BA9" w:rsidRDefault="00000000">
            <w:r>
              <w:rPr>
                <w:b/>
                <w:bCs/>
                <w:color w:val="000000"/>
                <w:sz w:val="18"/>
                <w:szCs w:val="18"/>
              </w:rPr>
              <w:t>TC-01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5661012" w14:textId="77777777" w:rsidR="00FD1BA9" w:rsidRDefault="00000000">
            <w:r>
              <w:rPr>
                <w:color w:val="000000"/>
                <w:sz w:val="18"/>
                <w:szCs w:val="18"/>
              </w:rPr>
              <w:t>SAML SSO Redirect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78353B0" w14:textId="77777777" w:rsidR="00FD1BA9" w:rsidRDefault="00000000">
            <w:r>
              <w:rPr>
                <w:color w:val="000000"/>
                <w:sz w:val="18"/>
                <w:szCs w:val="18"/>
              </w:rPr>
              <w:t>Authenticated user navigates to /login</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42E55E9" w14:textId="77777777" w:rsidR="00FD1BA9" w:rsidRDefault="00000000">
            <w:r>
              <w:rPr>
                <w:color w:val="000000"/>
                <w:sz w:val="18"/>
                <w:szCs w:val="18"/>
              </w:rPr>
              <w:t xml:space="preserve">Browser redirects to </w:t>
            </w:r>
            <w:proofErr w:type="spellStart"/>
            <w:r>
              <w:rPr>
                <w:color w:val="000000"/>
                <w:sz w:val="18"/>
                <w:szCs w:val="18"/>
              </w:rPr>
              <w:t>CloudworkEngine</w:t>
            </w:r>
            <w:proofErr w:type="spellEnd"/>
            <w:r>
              <w:rPr>
                <w:color w:val="000000"/>
                <w:sz w:val="18"/>
                <w:szCs w:val="18"/>
              </w:rPr>
              <w:t xml:space="preserve"> SSO login page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0A2B6B8" w14:textId="77777777" w:rsidR="00FD1BA9" w:rsidRDefault="00000000">
            <w:r>
              <w:rPr>
                <w:color w:val="000000"/>
                <w:sz w:val="18"/>
                <w:szCs w:val="18"/>
              </w:rPr>
              <w:t xml:space="preserve">Browser successfully redirected to </w:t>
            </w:r>
            <w:proofErr w:type="spellStart"/>
            <w:r>
              <w:rPr>
                <w:color w:val="000000"/>
                <w:sz w:val="18"/>
                <w:szCs w:val="18"/>
              </w:rPr>
              <w:t>CloudworkEngine</w:t>
            </w:r>
            <w:proofErr w:type="spellEnd"/>
            <w:r>
              <w:rPr>
                <w:color w:val="000000"/>
                <w:sz w:val="18"/>
                <w:szCs w:val="18"/>
              </w:rPr>
              <w:t xml:space="preserve"> IdP login portal</w:t>
            </w:r>
          </w:p>
        </w:tc>
        <w:tc>
          <w:tcPr>
            <w:tcW w:w="7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D487A0C" w14:textId="77777777" w:rsidR="00FD1BA9" w:rsidRDefault="00000000">
            <w:r>
              <w:rPr>
                <w:color w:val="000000"/>
                <w:sz w:val="18"/>
                <w:szCs w:val="18"/>
              </w:rPr>
              <w:t>Pass</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07F09F6" w14:textId="77777777" w:rsidR="00FD1BA9" w:rsidRDefault="00000000">
            <w:r>
              <w:rPr>
                <w:color w:val="000000"/>
                <w:sz w:val="18"/>
                <w:szCs w:val="18"/>
              </w:rPr>
              <w:t>Functional</w:t>
            </w:r>
          </w:p>
        </w:tc>
      </w:tr>
      <w:tr w:rsidR="00FD1BA9" w14:paraId="7392A60F"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4B001C01" w14:textId="77777777" w:rsidR="00FD1BA9" w:rsidRDefault="00000000">
            <w:r>
              <w:rPr>
                <w:b/>
                <w:bCs/>
                <w:color w:val="000000"/>
                <w:sz w:val="18"/>
                <w:szCs w:val="18"/>
              </w:rPr>
              <w:t>TC-02</w:t>
            </w:r>
          </w:p>
        </w:tc>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5E3F2CCD" w14:textId="77777777" w:rsidR="00FD1BA9" w:rsidRDefault="00000000">
            <w:r>
              <w:rPr>
                <w:color w:val="000000"/>
                <w:sz w:val="18"/>
                <w:szCs w:val="18"/>
              </w:rPr>
              <w:t>SSO Callback &amp; Session Creation</w:t>
            </w:r>
          </w:p>
        </w:tc>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38A69787" w14:textId="77777777" w:rsidR="00FD1BA9" w:rsidRDefault="00000000">
            <w:r>
              <w:rPr>
                <w:color w:val="000000"/>
                <w:sz w:val="18"/>
                <w:szCs w:val="18"/>
              </w:rPr>
              <w:t>Valid school credentials entered at IdP</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6A0FF4D3" w14:textId="77777777" w:rsidR="00FD1BA9" w:rsidRDefault="00000000">
            <w:r>
              <w:rPr>
                <w:color w:val="000000"/>
                <w:sz w:val="18"/>
                <w:szCs w:val="18"/>
              </w:rPr>
              <w:t>User session created; redirected to gear catalogue dashboard</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01303A3E" w14:textId="77777777" w:rsidR="00FD1BA9" w:rsidRDefault="00000000">
            <w:r>
              <w:rPr>
                <w:color w:val="000000"/>
                <w:sz w:val="18"/>
                <w:szCs w:val="18"/>
              </w:rPr>
              <w:t>Session established with correct user attributes (name, email, role)</w:t>
            </w:r>
          </w:p>
        </w:tc>
        <w:tc>
          <w:tcPr>
            <w:tcW w:w="7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32370C1B" w14:textId="77777777" w:rsidR="00FD1BA9" w:rsidRDefault="00000000">
            <w:r>
              <w:rPr>
                <w:color w:val="000000"/>
                <w:sz w:val="18"/>
                <w:szCs w:val="18"/>
              </w:rPr>
              <w:t>Pass</w:t>
            </w:r>
          </w:p>
        </w:tc>
        <w:tc>
          <w:tcPr>
            <w:tcW w:w="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04D82867" w14:textId="77777777" w:rsidR="00FD1BA9" w:rsidRDefault="00000000">
            <w:r>
              <w:rPr>
                <w:color w:val="000000"/>
                <w:sz w:val="18"/>
                <w:szCs w:val="18"/>
              </w:rPr>
              <w:t>Functional</w:t>
            </w:r>
          </w:p>
        </w:tc>
      </w:tr>
      <w:tr w:rsidR="00FD1BA9" w14:paraId="1C38F090"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BF97D34" w14:textId="77777777" w:rsidR="00FD1BA9" w:rsidRDefault="00000000">
            <w:r>
              <w:rPr>
                <w:b/>
                <w:bCs/>
                <w:color w:val="000000"/>
                <w:sz w:val="18"/>
                <w:szCs w:val="18"/>
              </w:rPr>
              <w:t>TC-03</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D451DC5" w14:textId="77777777" w:rsidR="00FD1BA9" w:rsidRDefault="00000000">
            <w:r>
              <w:rPr>
                <w:color w:val="000000"/>
                <w:sz w:val="18"/>
                <w:szCs w:val="18"/>
              </w:rPr>
              <w:t>Authenticated Gear Browse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F93B4EE" w14:textId="77777777" w:rsidR="00FD1BA9" w:rsidRDefault="00000000">
            <w:r>
              <w:rPr>
                <w:color w:val="000000"/>
                <w:sz w:val="18"/>
                <w:szCs w:val="18"/>
              </w:rPr>
              <w:t>Authenticated user (any role) navigates to the application root /</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090E84D" w14:textId="77777777" w:rsidR="00FD1BA9" w:rsidRDefault="00000000">
            <w:r>
              <w:rPr>
                <w:color w:val="000000"/>
                <w:sz w:val="18"/>
                <w:szCs w:val="18"/>
              </w:rPr>
              <w:t>Gear catalogue renders with all items, availability indicators, and category filters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22CA3A5" w14:textId="77777777" w:rsidR="00FD1BA9" w:rsidRDefault="00000000">
            <w:r>
              <w:rPr>
                <w:color w:val="000000"/>
                <w:sz w:val="18"/>
                <w:szCs w:val="18"/>
              </w:rPr>
              <w:t>Catalogue renders correctly via /</w:t>
            </w:r>
            <w:proofErr w:type="spellStart"/>
            <w:r>
              <w:rPr>
                <w:color w:val="000000"/>
                <w:sz w:val="18"/>
                <w:szCs w:val="18"/>
              </w:rPr>
              <w:t>api</w:t>
            </w:r>
            <w:proofErr w:type="spellEnd"/>
            <w:r>
              <w:rPr>
                <w:color w:val="000000"/>
                <w:sz w:val="18"/>
                <w:szCs w:val="18"/>
              </w:rPr>
              <w:t>/gear; booking controls visible only to authenticated users with appropriate role</w:t>
            </w:r>
          </w:p>
        </w:tc>
        <w:tc>
          <w:tcPr>
            <w:tcW w:w="7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58ECA54" w14:textId="77777777" w:rsidR="00FD1BA9" w:rsidRDefault="00000000">
            <w:r>
              <w:rPr>
                <w:color w:val="000000"/>
                <w:sz w:val="18"/>
                <w:szCs w:val="18"/>
              </w:rPr>
              <w:t>Pass</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1F4ED1B" w14:textId="77777777" w:rsidR="00FD1BA9" w:rsidRDefault="00000000">
            <w:r>
              <w:rPr>
                <w:color w:val="000000"/>
                <w:sz w:val="18"/>
                <w:szCs w:val="18"/>
              </w:rPr>
              <w:t>Functional</w:t>
            </w:r>
          </w:p>
        </w:tc>
      </w:tr>
      <w:tr w:rsidR="00FD1BA9" w14:paraId="5EC90CC3"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4F71904A" w14:textId="77777777" w:rsidR="00FD1BA9" w:rsidRDefault="00000000">
            <w:r>
              <w:rPr>
                <w:b/>
                <w:bCs/>
                <w:color w:val="000000"/>
                <w:sz w:val="18"/>
                <w:szCs w:val="18"/>
              </w:rPr>
              <w:t>TC-04</w:t>
            </w:r>
          </w:p>
        </w:tc>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52B947C4" w14:textId="77777777" w:rsidR="00FD1BA9" w:rsidRDefault="00000000">
            <w:r>
              <w:rPr>
                <w:color w:val="000000"/>
                <w:sz w:val="18"/>
                <w:szCs w:val="18"/>
              </w:rPr>
              <w:t>Rental Request Submission</w:t>
            </w:r>
          </w:p>
        </w:tc>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2902FEB9" w14:textId="77777777" w:rsidR="00FD1BA9" w:rsidRDefault="00000000">
            <w:r>
              <w:rPr>
                <w:color w:val="000000"/>
                <w:sz w:val="18"/>
                <w:szCs w:val="18"/>
              </w:rPr>
              <w:t>Authenticated student submits rental form (Camera A, 1 unit, 3 days)</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72F2D4D9" w14:textId="77777777" w:rsidR="00FD1BA9" w:rsidRDefault="00000000">
            <w:r>
              <w:rPr>
                <w:color w:val="000000"/>
                <w:sz w:val="18"/>
                <w:szCs w:val="18"/>
              </w:rPr>
              <w:t>Rental request created with status ‘pending’; confirmation shown</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68DC7A45" w14:textId="77777777" w:rsidR="00FD1BA9" w:rsidRDefault="00000000">
            <w:r>
              <w:rPr>
                <w:color w:val="000000"/>
                <w:sz w:val="18"/>
                <w:szCs w:val="18"/>
              </w:rPr>
              <w:t>Request stored in DB with correct fields; user notified on-screen</w:t>
            </w:r>
          </w:p>
        </w:tc>
        <w:tc>
          <w:tcPr>
            <w:tcW w:w="7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6D4BA991" w14:textId="77777777" w:rsidR="00FD1BA9" w:rsidRDefault="00000000">
            <w:r>
              <w:rPr>
                <w:color w:val="000000"/>
                <w:sz w:val="18"/>
                <w:szCs w:val="18"/>
              </w:rPr>
              <w:t>Pass</w:t>
            </w:r>
          </w:p>
        </w:tc>
        <w:tc>
          <w:tcPr>
            <w:tcW w:w="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0AB50D39" w14:textId="77777777" w:rsidR="00FD1BA9" w:rsidRDefault="00000000">
            <w:r>
              <w:rPr>
                <w:color w:val="000000"/>
                <w:sz w:val="18"/>
                <w:szCs w:val="18"/>
              </w:rPr>
              <w:t>Functional</w:t>
            </w:r>
          </w:p>
        </w:tc>
      </w:tr>
      <w:tr w:rsidR="00FD1BA9" w14:paraId="23D766C2"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1FB7280" w14:textId="77777777" w:rsidR="00FD1BA9" w:rsidRDefault="00000000">
            <w:r>
              <w:rPr>
                <w:b/>
                <w:bCs/>
                <w:color w:val="000000"/>
                <w:sz w:val="18"/>
                <w:szCs w:val="18"/>
              </w:rPr>
              <w:t>TC-05</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664744A" w14:textId="77777777" w:rsidR="00FD1BA9" w:rsidRDefault="00000000">
            <w:r>
              <w:rPr>
                <w:color w:val="000000"/>
                <w:sz w:val="18"/>
                <w:szCs w:val="18"/>
              </w:rPr>
              <w:t>Admin Approval Workflow</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6CE01EA" w14:textId="77777777" w:rsidR="00FD1BA9" w:rsidRDefault="00000000">
            <w:r>
              <w:rPr>
                <w:color w:val="000000"/>
                <w:sz w:val="18"/>
                <w:szCs w:val="18"/>
              </w:rPr>
              <w:t>Admin navigates to /admin/requests and approves TC-04 request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82C4F57" w14:textId="77777777" w:rsidR="00FD1BA9" w:rsidRDefault="00000000">
            <w:r>
              <w:rPr>
                <w:color w:val="000000"/>
                <w:sz w:val="18"/>
                <w:szCs w:val="18"/>
              </w:rPr>
              <w:t>Request status changes to ‘approved’; gear availability decremented</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6EC9493" w14:textId="77777777" w:rsidR="00FD1BA9" w:rsidRDefault="00000000">
            <w:r>
              <w:rPr>
                <w:color w:val="000000"/>
                <w:sz w:val="18"/>
                <w:szCs w:val="18"/>
              </w:rPr>
              <w:t xml:space="preserve">Status updated to ‘approved’; </w:t>
            </w:r>
            <w:proofErr w:type="spellStart"/>
            <w:r>
              <w:rPr>
                <w:color w:val="000000"/>
                <w:sz w:val="18"/>
                <w:szCs w:val="18"/>
              </w:rPr>
              <w:t>quantity_available</w:t>
            </w:r>
            <w:proofErr w:type="spellEnd"/>
            <w:r>
              <w:rPr>
                <w:color w:val="000000"/>
                <w:sz w:val="18"/>
                <w:szCs w:val="18"/>
              </w:rPr>
              <w:t xml:space="preserve"> reduced by 1</w:t>
            </w:r>
          </w:p>
        </w:tc>
        <w:tc>
          <w:tcPr>
            <w:tcW w:w="7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D0C8853" w14:textId="77777777" w:rsidR="00FD1BA9" w:rsidRDefault="00000000">
            <w:r>
              <w:rPr>
                <w:color w:val="000000"/>
                <w:sz w:val="18"/>
                <w:szCs w:val="18"/>
              </w:rPr>
              <w:t>Pass</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4D67F1E" w14:textId="77777777" w:rsidR="00FD1BA9" w:rsidRDefault="00000000">
            <w:r>
              <w:rPr>
                <w:color w:val="000000"/>
                <w:sz w:val="18"/>
                <w:szCs w:val="18"/>
              </w:rPr>
              <w:t>Functional</w:t>
            </w:r>
          </w:p>
        </w:tc>
      </w:tr>
      <w:tr w:rsidR="00FD1BA9" w14:paraId="0B10B6E6"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198DF78C" w14:textId="77777777" w:rsidR="00FD1BA9" w:rsidRDefault="00000000">
            <w:r>
              <w:rPr>
                <w:b/>
                <w:bCs/>
                <w:color w:val="000000"/>
                <w:sz w:val="18"/>
                <w:szCs w:val="18"/>
              </w:rPr>
              <w:t>TC-06</w:t>
            </w:r>
          </w:p>
        </w:tc>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765E6BE1" w14:textId="77777777" w:rsidR="00FD1BA9" w:rsidRDefault="00000000">
            <w:r>
              <w:rPr>
                <w:color w:val="000000"/>
                <w:sz w:val="18"/>
                <w:szCs w:val="18"/>
              </w:rPr>
              <w:t>Admin Rejection Workflow</w:t>
            </w:r>
          </w:p>
        </w:tc>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1F5D9585" w14:textId="77777777" w:rsidR="00FD1BA9" w:rsidRDefault="00000000">
            <w:r>
              <w:rPr>
                <w:color w:val="000000"/>
                <w:sz w:val="18"/>
                <w:szCs w:val="18"/>
              </w:rPr>
              <w:t>Admin rejects a pending rental request with reason</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643DCFAE" w14:textId="77777777" w:rsidR="00FD1BA9" w:rsidRDefault="00000000">
            <w:r>
              <w:rPr>
                <w:color w:val="000000"/>
                <w:sz w:val="18"/>
                <w:szCs w:val="18"/>
              </w:rPr>
              <w:t>Request status changes to ‘rejected’; student notified</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3255212D" w14:textId="77777777" w:rsidR="00FD1BA9" w:rsidRDefault="00000000">
            <w:r>
              <w:rPr>
                <w:color w:val="000000"/>
                <w:sz w:val="18"/>
                <w:szCs w:val="18"/>
              </w:rPr>
              <w:t>Status updated; rejection reason recorded in audit log</w:t>
            </w:r>
          </w:p>
        </w:tc>
        <w:tc>
          <w:tcPr>
            <w:tcW w:w="7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06E68275" w14:textId="77777777" w:rsidR="00FD1BA9" w:rsidRDefault="00000000">
            <w:r>
              <w:rPr>
                <w:color w:val="000000"/>
                <w:sz w:val="18"/>
                <w:szCs w:val="18"/>
              </w:rPr>
              <w:t>Pass</w:t>
            </w:r>
          </w:p>
        </w:tc>
        <w:tc>
          <w:tcPr>
            <w:tcW w:w="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54278471" w14:textId="77777777" w:rsidR="00FD1BA9" w:rsidRDefault="00000000">
            <w:r>
              <w:rPr>
                <w:color w:val="000000"/>
                <w:sz w:val="18"/>
                <w:szCs w:val="18"/>
              </w:rPr>
              <w:t>Functional</w:t>
            </w:r>
          </w:p>
        </w:tc>
      </w:tr>
      <w:tr w:rsidR="00FD1BA9" w14:paraId="307A7031"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B4552D9" w14:textId="77777777" w:rsidR="00FD1BA9" w:rsidRDefault="00000000">
            <w:r>
              <w:rPr>
                <w:b/>
                <w:bCs/>
                <w:color w:val="000000"/>
                <w:sz w:val="18"/>
                <w:szCs w:val="18"/>
              </w:rPr>
              <w:t>TC-07</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D8818A3" w14:textId="77777777" w:rsidR="00FD1BA9" w:rsidRDefault="00000000">
            <w:r>
              <w:rPr>
                <w:color w:val="000000"/>
                <w:sz w:val="18"/>
                <w:szCs w:val="18"/>
              </w:rPr>
              <w:t>Gear Return Processing</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925FBD4" w14:textId="77777777" w:rsidR="00FD1BA9" w:rsidRDefault="00000000">
            <w:r>
              <w:rPr>
                <w:color w:val="000000"/>
                <w:sz w:val="18"/>
                <w:szCs w:val="18"/>
              </w:rPr>
              <w:t>Admin marks an approved rental as returned</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13AF352" w14:textId="77777777" w:rsidR="00FD1BA9" w:rsidRDefault="00000000">
            <w:r>
              <w:rPr>
                <w:color w:val="000000"/>
                <w:sz w:val="18"/>
                <w:szCs w:val="18"/>
              </w:rPr>
              <w:t>Request status changes to ‘returned’; gear availability incremented</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D955BA5" w14:textId="77777777" w:rsidR="00FD1BA9" w:rsidRDefault="00000000">
            <w:r>
              <w:rPr>
                <w:color w:val="000000"/>
                <w:sz w:val="18"/>
                <w:szCs w:val="18"/>
              </w:rPr>
              <w:t xml:space="preserve">Status updated; </w:t>
            </w:r>
            <w:proofErr w:type="spellStart"/>
            <w:r>
              <w:rPr>
                <w:color w:val="000000"/>
                <w:sz w:val="18"/>
                <w:szCs w:val="18"/>
              </w:rPr>
              <w:t>quantity_available</w:t>
            </w:r>
            <w:proofErr w:type="spellEnd"/>
            <w:r>
              <w:rPr>
                <w:color w:val="000000"/>
                <w:sz w:val="18"/>
                <w:szCs w:val="18"/>
              </w:rPr>
              <w:t xml:space="preserve"> restored correctly</w:t>
            </w:r>
          </w:p>
        </w:tc>
        <w:tc>
          <w:tcPr>
            <w:tcW w:w="7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5E98E07" w14:textId="77777777" w:rsidR="00FD1BA9" w:rsidRDefault="00000000">
            <w:r>
              <w:rPr>
                <w:color w:val="000000"/>
                <w:sz w:val="18"/>
                <w:szCs w:val="18"/>
              </w:rPr>
              <w:t>Pass</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BFA6826" w14:textId="77777777" w:rsidR="00FD1BA9" w:rsidRDefault="00000000">
            <w:r>
              <w:rPr>
                <w:color w:val="000000"/>
                <w:sz w:val="18"/>
                <w:szCs w:val="18"/>
              </w:rPr>
              <w:t>Functional</w:t>
            </w:r>
          </w:p>
        </w:tc>
      </w:tr>
      <w:tr w:rsidR="00FD1BA9" w14:paraId="7D18BFBC"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642EE157" w14:textId="77777777" w:rsidR="00FD1BA9" w:rsidRDefault="00000000">
            <w:r>
              <w:rPr>
                <w:b/>
                <w:bCs/>
                <w:color w:val="000000"/>
                <w:sz w:val="18"/>
                <w:szCs w:val="18"/>
              </w:rPr>
              <w:t>TC-08</w:t>
            </w:r>
          </w:p>
        </w:tc>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7587A2C4" w14:textId="77777777" w:rsidR="00FD1BA9" w:rsidRDefault="00000000">
            <w:r>
              <w:rPr>
                <w:color w:val="000000"/>
                <w:sz w:val="18"/>
                <w:szCs w:val="18"/>
              </w:rPr>
              <w:t>Duplicate Booking Prevention</w:t>
            </w:r>
          </w:p>
        </w:tc>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6F7C2313" w14:textId="77777777" w:rsidR="00FD1BA9" w:rsidRDefault="00000000">
            <w:r>
              <w:rPr>
                <w:color w:val="000000"/>
                <w:sz w:val="18"/>
                <w:szCs w:val="18"/>
              </w:rPr>
              <w:t xml:space="preserve">Student attempts to book already </w:t>
            </w:r>
            <w:proofErr w:type="gramStart"/>
            <w:r>
              <w:rPr>
                <w:color w:val="000000"/>
                <w:sz w:val="18"/>
                <w:szCs w:val="18"/>
              </w:rPr>
              <w:t>fully-booked</w:t>
            </w:r>
            <w:proofErr w:type="gramEnd"/>
            <w:r>
              <w:rPr>
                <w:color w:val="000000"/>
                <w:sz w:val="18"/>
                <w:szCs w:val="18"/>
              </w:rPr>
              <w:t xml:space="preserve"> equipment</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085A8312" w14:textId="77777777" w:rsidR="00FD1BA9" w:rsidRDefault="00000000">
            <w:r>
              <w:rPr>
                <w:color w:val="000000"/>
                <w:sz w:val="18"/>
                <w:szCs w:val="18"/>
              </w:rPr>
              <w:t>System displays ‘unavailable’ and prevents duplicate booking</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13630410" w14:textId="77777777" w:rsidR="00FD1BA9" w:rsidRDefault="00000000">
            <w:r>
              <w:rPr>
                <w:color w:val="000000"/>
                <w:sz w:val="18"/>
                <w:szCs w:val="18"/>
              </w:rPr>
              <w:t>Booking form disabled; error message displayed</w:t>
            </w:r>
          </w:p>
        </w:tc>
        <w:tc>
          <w:tcPr>
            <w:tcW w:w="7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589F87F8" w14:textId="77777777" w:rsidR="00FD1BA9" w:rsidRDefault="00000000">
            <w:r>
              <w:rPr>
                <w:color w:val="000000"/>
                <w:sz w:val="18"/>
                <w:szCs w:val="18"/>
              </w:rPr>
              <w:t>Pass</w:t>
            </w:r>
          </w:p>
        </w:tc>
        <w:tc>
          <w:tcPr>
            <w:tcW w:w="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7B300ABC" w14:textId="77777777" w:rsidR="00FD1BA9" w:rsidRDefault="00000000">
            <w:r>
              <w:rPr>
                <w:color w:val="000000"/>
                <w:sz w:val="18"/>
                <w:szCs w:val="18"/>
              </w:rPr>
              <w:t>Functional</w:t>
            </w:r>
          </w:p>
        </w:tc>
      </w:tr>
      <w:tr w:rsidR="00FD1BA9" w14:paraId="2517E6C1"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9808FCD" w14:textId="77777777" w:rsidR="00FD1BA9" w:rsidRDefault="00000000">
            <w:r>
              <w:rPr>
                <w:b/>
                <w:bCs/>
                <w:color w:val="000000"/>
                <w:sz w:val="18"/>
                <w:szCs w:val="18"/>
              </w:rPr>
              <w:t>TC-09</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41972BC" w14:textId="77777777" w:rsidR="00FD1BA9" w:rsidRDefault="00000000">
            <w:r>
              <w:rPr>
                <w:color w:val="000000"/>
                <w:sz w:val="18"/>
                <w:szCs w:val="18"/>
              </w:rPr>
              <w:t>Session Expiry &amp; Security</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F533FCF" w14:textId="77777777" w:rsidR="00FD1BA9" w:rsidRDefault="00000000">
            <w:r>
              <w:rPr>
                <w:color w:val="000000"/>
                <w:sz w:val="18"/>
                <w:szCs w:val="18"/>
              </w:rPr>
              <w:t>User session token manually expired/deleted</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7C3B3CE" w14:textId="77777777" w:rsidR="00FD1BA9" w:rsidRDefault="00000000">
            <w:r>
              <w:rPr>
                <w:color w:val="000000"/>
                <w:sz w:val="18"/>
                <w:szCs w:val="18"/>
              </w:rPr>
              <w:t>User redirected to login page; cannot access protected routes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9D5A3E1" w14:textId="77777777" w:rsidR="00FD1BA9" w:rsidRDefault="00000000">
            <w:r>
              <w:rPr>
                <w:color w:val="000000"/>
                <w:sz w:val="18"/>
                <w:szCs w:val="18"/>
              </w:rPr>
              <w:t>Protected routes return 401; redirect to /login occurs</w:t>
            </w:r>
          </w:p>
        </w:tc>
        <w:tc>
          <w:tcPr>
            <w:tcW w:w="7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3FCB180" w14:textId="77777777" w:rsidR="00FD1BA9" w:rsidRDefault="00000000">
            <w:r>
              <w:rPr>
                <w:color w:val="000000"/>
                <w:sz w:val="18"/>
                <w:szCs w:val="18"/>
              </w:rPr>
              <w:t>Pass</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0324F46" w14:textId="77777777" w:rsidR="00FD1BA9" w:rsidRDefault="00000000">
            <w:r>
              <w:rPr>
                <w:color w:val="000000"/>
                <w:sz w:val="18"/>
                <w:szCs w:val="18"/>
              </w:rPr>
              <w:t>Functional</w:t>
            </w:r>
          </w:p>
        </w:tc>
      </w:tr>
      <w:tr w:rsidR="00FD1BA9" w14:paraId="2EAB6382"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20FC480B" w14:textId="77777777" w:rsidR="00FD1BA9" w:rsidRDefault="00000000">
            <w:r>
              <w:rPr>
                <w:b/>
                <w:bCs/>
                <w:color w:val="000000"/>
                <w:sz w:val="18"/>
                <w:szCs w:val="18"/>
              </w:rPr>
              <w:t>TC-10</w:t>
            </w:r>
          </w:p>
        </w:tc>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09648C44" w14:textId="77777777" w:rsidR="00FD1BA9" w:rsidRDefault="00000000">
            <w:r>
              <w:rPr>
                <w:color w:val="000000"/>
                <w:sz w:val="18"/>
                <w:szCs w:val="18"/>
              </w:rPr>
              <w:t>SQL Injection Attempt</w:t>
            </w:r>
          </w:p>
        </w:tc>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7165BE01" w14:textId="77777777" w:rsidR="00FD1BA9" w:rsidRDefault="00000000">
            <w:r>
              <w:rPr>
                <w:color w:val="000000"/>
                <w:sz w:val="18"/>
                <w:szCs w:val="18"/>
              </w:rPr>
              <w:t>Malicious input entered in search field</w:t>
            </w:r>
            <w:proofErr w:type="gramStart"/>
            <w:r>
              <w:rPr>
                <w:color w:val="000000"/>
                <w:sz w:val="18"/>
                <w:szCs w:val="18"/>
              </w:rPr>
              <w:t>: ’</w:t>
            </w:r>
            <w:proofErr w:type="gramEnd"/>
            <w:r>
              <w:rPr>
                <w:color w:val="000000"/>
                <w:sz w:val="18"/>
                <w:szCs w:val="18"/>
              </w:rPr>
              <w:t xml:space="preserve">; DROP TABLE </w:t>
            </w:r>
            <w:proofErr w:type="gramStart"/>
            <w:r>
              <w:rPr>
                <w:color w:val="000000"/>
                <w:sz w:val="18"/>
                <w:szCs w:val="18"/>
              </w:rPr>
              <w:t>gear;—</w:t>
            </w:r>
            <w:proofErr w:type="gramEnd"/>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67371A22" w14:textId="77777777" w:rsidR="00FD1BA9" w:rsidRDefault="00000000">
            <w:r>
              <w:rPr>
                <w:color w:val="000000"/>
                <w:sz w:val="18"/>
                <w:szCs w:val="18"/>
              </w:rPr>
              <w:t>Input sanitised; no database error; no data loss</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47F2683D" w14:textId="77777777" w:rsidR="00FD1BA9" w:rsidRDefault="00000000">
            <w:r>
              <w:rPr>
                <w:color w:val="000000"/>
                <w:sz w:val="18"/>
                <w:szCs w:val="18"/>
              </w:rPr>
              <w:t>Input escaped by parameterised queries; no adverse effect</w:t>
            </w:r>
          </w:p>
        </w:tc>
        <w:tc>
          <w:tcPr>
            <w:tcW w:w="7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3995B67D" w14:textId="77777777" w:rsidR="00FD1BA9" w:rsidRDefault="00000000">
            <w:r>
              <w:rPr>
                <w:color w:val="000000"/>
                <w:sz w:val="18"/>
                <w:szCs w:val="18"/>
              </w:rPr>
              <w:t>Pass</w:t>
            </w:r>
          </w:p>
        </w:tc>
        <w:tc>
          <w:tcPr>
            <w:tcW w:w="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3F86BA71" w14:textId="77777777" w:rsidR="00FD1BA9" w:rsidRDefault="00000000">
            <w:r>
              <w:rPr>
                <w:color w:val="000000"/>
                <w:sz w:val="18"/>
                <w:szCs w:val="18"/>
              </w:rPr>
              <w:t>Security</w:t>
            </w:r>
          </w:p>
        </w:tc>
      </w:tr>
      <w:tr w:rsidR="00FD1BA9" w14:paraId="39D7A5B9"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0153FA2" w14:textId="77777777" w:rsidR="00FD1BA9" w:rsidRDefault="00000000">
            <w:r>
              <w:rPr>
                <w:b/>
                <w:bCs/>
                <w:color w:val="000000"/>
                <w:sz w:val="18"/>
                <w:szCs w:val="18"/>
              </w:rPr>
              <w:lastRenderedPageBreak/>
              <w:t>TC-11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A36CF51" w14:textId="77777777" w:rsidR="00FD1BA9" w:rsidRDefault="00000000">
            <w:r>
              <w:rPr>
                <w:color w:val="000000"/>
                <w:sz w:val="18"/>
                <w:szCs w:val="18"/>
              </w:rPr>
              <w:t>XSS Attack Prevention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3BC2960" w14:textId="77777777" w:rsidR="00FD1BA9" w:rsidRDefault="00000000">
            <w:r>
              <w:rPr>
                <w:color w:val="000000"/>
                <w:sz w:val="18"/>
                <w:szCs w:val="18"/>
              </w:rPr>
              <w:t>Script tag entered in gear name field: &lt;script&gt;alert(‘</w:t>
            </w:r>
            <w:proofErr w:type="spellStart"/>
            <w:r>
              <w:rPr>
                <w:color w:val="000000"/>
                <w:sz w:val="18"/>
                <w:szCs w:val="18"/>
              </w:rPr>
              <w:t>xss</w:t>
            </w:r>
            <w:proofErr w:type="spellEnd"/>
            <w:proofErr w:type="gramStart"/>
            <w:r>
              <w:rPr>
                <w:color w:val="000000"/>
                <w:sz w:val="18"/>
                <w:szCs w:val="18"/>
              </w:rPr>
              <w:t>’)&lt;</w:t>
            </w:r>
            <w:proofErr w:type="gramEnd"/>
            <w:r>
              <w:rPr>
                <w:color w:val="000000"/>
                <w:sz w:val="18"/>
                <w:szCs w:val="18"/>
              </w:rPr>
              <w:t>/script&gt;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48C0BE9" w14:textId="77777777" w:rsidR="00FD1BA9" w:rsidRDefault="00000000">
            <w:r>
              <w:rPr>
                <w:color w:val="000000"/>
                <w:sz w:val="18"/>
                <w:szCs w:val="18"/>
              </w:rPr>
              <w:t>Script not executed; input escaped and stored as text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BB1C0CA" w14:textId="77777777" w:rsidR="00FD1BA9" w:rsidRDefault="00000000">
            <w:r>
              <w:rPr>
                <w:color w:val="000000"/>
                <w:sz w:val="18"/>
                <w:szCs w:val="18"/>
              </w:rPr>
              <w:t>HTML entities rendered correctly; no script execution</w:t>
            </w:r>
          </w:p>
        </w:tc>
        <w:tc>
          <w:tcPr>
            <w:tcW w:w="7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D3DC261" w14:textId="77777777" w:rsidR="00FD1BA9" w:rsidRDefault="00000000">
            <w:r>
              <w:rPr>
                <w:color w:val="000000"/>
                <w:sz w:val="18"/>
                <w:szCs w:val="18"/>
              </w:rPr>
              <w:t>Pass</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556B12C" w14:textId="77777777" w:rsidR="00FD1BA9" w:rsidRDefault="00000000">
            <w:r>
              <w:rPr>
                <w:color w:val="000000"/>
                <w:sz w:val="18"/>
                <w:szCs w:val="18"/>
              </w:rPr>
              <w:t>Security</w:t>
            </w:r>
          </w:p>
        </w:tc>
      </w:tr>
      <w:tr w:rsidR="00FD1BA9" w14:paraId="5A8618D9"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20FD81A7" w14:textId="77777777" w:rsidR="00FD1BA9" w:rsidRDefault="00000000">
            <w:r>
              <w:rPr>
                <w:b/>
                <w:bCs/>
                <w:color w:val="000000"/>
                <w:sz w:val="18"/>
                <w:szCs w:val="18"/>
              </w:rPr>
              <w:t>TC-12</w:t>
            </w:r>
          </w:p>
        </w:tc>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3863962C" w14:textId="77777777" w:rsidR="00FD1BA9" w:rsidRDefault="00000000">
            <w:r>
              <w:rPr>
                <w:color w:val="000000"/>
                <w:sz w:val="18"/>
                <w:szCs w:val="18"/>
              </w:rPr>
              <w:t>Concurrent Rental Requests</w:t>
            </w:r>
          </w:p>
        </w:tc>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5F84D9CB" w14:textId="77777777" w:rsidR="00FD1BA9" w:rsidRDefault="00000000">
            <w:r>
              <w:rPr>
                <w:color w:val="000000"/>
                <w:sz w:val="18"/>
                <w:szCs w:val="18"/>
              </w:rPr>
              <w:t>Two students simultaneously request the last available unit of one item</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06A4295A" w14:textId="77777777" w:rsidR="00FD1BA9" w:rsidRDefault="00000000">
            <w:r>
              <w:rPr>
                <w:color w:val="000000"/>
                <w:sz w:val="18"/>
                <w:szCs w:val="18"/>
              </w:rPr>
              <w:t>One request approved; other receives availability error</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62D304AF" w14:textId="77777777" w:rsidR="00FD1BA9" w:rsidRDefault="00000000">
            <w:r>
              <w:rPr>
                <w:color w:val="000000"/>
                <w:sz w:val="18"/>
                <w:szCs w:val="18"/>
              </w:rPr>
              <w:t xml:space="preserve">Race condition handled via </w:t>
            </w:r>
            <w:proofErr w:type="spellStart"/>
            <w:proofErr w:type="gramStart"/>
            <w:r>
              <w:rPr>
                <w:color w:val="000000"/>
                <w:sz w:val="18"/>
                <w:szCs w:val="18"/>
              </w:rPr>
              <w:t>tryDecrementGear</w:t>
            </w:r>
            <w:proofErr w:type="spellEnd"/>
            <w:r>
              <w:rPr>
                <w:color w:val="000000"/>
                <w:sz w:val="18"/>
                <w:szCs w:val="18"/>
              </w:rPr>
              <w:t>(</w:t>
            </w:r>
            <w:proofErr w:type="gramEnd"/>
            <w:r>
              <w:rPr>
                <w:color w:val="000000"/>
                <w:sz w:val="18"/>
                <w:szCs w:val="18"/>
              </w:rPr>
              <w:t>) transaction; only one booking created</w:t>
            </w:r>
          </w:p>
        </w:tc>
        <w:tc>
          <w:tcPr>
            <w:tcW w:w="7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5467A71B" w14:textId="77777777" w:rsidR="00FD1BA9" w:rsidRDefault="00000000">
            <w:r>
              <w:rPr>
                <w:color w:val="000000"/>
                <w:sz w:val="18"/>
                <w:szCs w:val="18"/>
              </w:rPr>
              <w:t>Pass</w:t>
            </w:r>
          </w:p>
        </w:tc>
        <w:tc>
          <w:tcPr>
            <w:tcW w:w="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2782A87A" w14:textId="77777777" w:rsidR="00FD1BA9" w:rsidRDefault="00000000">
            <w:r>
              <w:rPr>
                <w:color w:val="000000"/>
                <w:sz w:val="18"/>
                <w:szCs w:val="18"/>
              </w:rPr>
              <w:t>Functional</w:t>
            </w:r>
          </w:p>
        </w:tc>
      </w:tr>
      <w:tr w:rsidR="00FD1BA9" w14:paraId="337144A7"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5743670" w14:textId="77777777" w:rsidR="00FD1BA9" w:rsidRDefault="00000000">
            <w:r>
              <w:rPr>
                <w:b/>
                <w:bCs/>
                <w:color w:val="000000"/>
                <w:sz w:val="18"/>
                <w:szCs w:val="18"/>
              </w:rPr>
              <w:t>TC-13</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6595F53" w14:textId="77777777" w:rsidR="00FD1BA9" w:rsidRDefault="00000000">
            <w:r>
              <w:rPr>
                <w:color w:val="000000"/>
                <w:sz w:val="18"/>
                <w:szCs w:val="18"/>
              </w:rPr>
              <w:t>Page Load Performance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DAAB790" w14:textId="77777777" w:rsidR="00FD1BA9" w:rsidRDefault="00000000">
            <w:r>
              <w:rPr>
                <w:color w:val="000000"/>
                <w:sz w:val="18"/>
                <w:szCs w:val="18"/>
              </w:rPr>
              <w:t>Load /gear on a standard school network connection</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950E2EF" w14:textId="77777777" w:rsidR="00FD1BA9" w:rsidRDefault="00000000">
            <w:r>
              <w:rPr>
                <w:color w:val="000000"/>
                <w:sz w:val="18"/>
                <w:szCs w:val="18"/>
              </w:rPr>
              <w:t>Page fully rendered in under 3 seconds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F1EB992" w14:textId="77777777" w:rsidR="00FD1BA9" w:rsidRDefault="00000000">
            <w:r>
              <w:rPr>
                <w:color w:val="000000"/>
                <w:sz w:val="18"/>
                <w:szCs w:val="18"/>
              </w:rPr>
              <w:t>Average load time: 1.2 seconds (tested across 5 runs)</w:t>
            </w:r>
          </w:p>
        </w:tc>
        <w:tc>
          <w:tcPr>
            <w:tcW w:w="7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8C21293" w14:textId="77777777" w:rsidR="00FD1BA9" w:rsidRDefault="00000000">
            <w:r>
              <w:rPr>
                <w:color w:val="000000"/>
                <w:sz w:val="18"/>
                <w:szCs w:val="18"/>
              </w:rPr>
              <w:t>Pass</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84F40AF" w14:textId="77777777" w:rsidR="00FD1BA9" w:rsidRDefault="00000000">
            <w:r>
              <w:rPr>
                <w:color w:val="000000"/>
                <w:sz w:val="18"/>
                <w:szCs w:val="18"/>
              </w:rPr>
              <w:t>Performance</w:t>
            </w:r>
          </w:p>
        </w:tc>
      </w:tr>
      <w:tr w:rsidR="00FD1BA9" w14:paraId="7D0ED3EA"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1B6394A9" w14:textId="77777777" w:rsidR="00FD1BA9" w:rsidRDefault="00000000">
            <w:r>
              <w:rPr>
                <w:b/>
                <w:bCs/>
                <w:color w:val="000000"/>
                <w:sz w:val="18"/>
                <w:szCs w:val="18"/>
              </w:rPr>
              <w:t>TC-14</w:t>
            </w:r>
          </w:p>
        </w:tc>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564AD0A4" w14:textId="77777777" w:rsidR="00FD1BA9" w:rsidRDefault="00000000">
            <w:r>
              <w:rPr>
                <w:color w:val="000000"/>
                <w:sz w:val="18"/>
                <w:szCs w:val="18"/>
              </w:rPr>
              <w:t>Mobile Responsiveness</w:t>
            </w:r>
          </w:p>
        </w:tc>
        <w:tc>
          <w:tcPr>
            <w:tcW w:w="1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0F32F4BB" w14:textId="77777777" w:rsidR="00FD1BA9" w:rsidRDefault="00000000">
            <w:r>
              <w:rPr>
                <w:color w:val="000000"/>
                <w:sz w:val="18"/>
                <w:szCs w:val="18"/>
              </w:rPr>
              <w:t>Access system on an iPhone 13 / 390px viewport</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30E3528C" w14:textId="77777777" w:rsidR="00FD1BA9" w:rsidRDefault="00000000">
            <w:r>
              <w:rPr>
                <w:color w:val="000000"/>
                <w:sz w:val="18"/>
                <w:szCs w:val="18"/>
              </w:rPr>
              <w:t>All UI elements usable; no horizontal scroll required</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1BE28992" w14:textId="77777777" w:rsidR="00FD1BA9" w:rsidRDefault="00000000">
            <w:r>
              <w:rPr>
                <w:color w:val="000000"/>
                <w:sz w:val="18"/>
                <w:szCs w:val="18"/>
              </w:rPr>
              <w:t>Layout adapts correctly; booking form fully functional</w:t>
            </w:r>
          </w:p>
        </w:tc>
        <w:tc>
          <w:tcPr>
            <w:tcW w:w="7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5CC46F2B" w14:textId="77777777" w:rsidR="00FD1BA9" w:rsidRDefault="00000000">
            <w:r>
              <w:rPr>
                <w:color w:val="000000"/>
                <w:sz w:val="18"/>
                <w:szCs w:val="18"/>
              </w:rPr>
              <w:t>Pass</w:t>
            </w:r>
          </w:p>
        </w:tc>
        <w:tc>
          <w:tcPr>
            <w:tcW w:w="8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76E9A93F" w14:textId="77777777" w:rsidR="00FD1BA9" w:rsidRDefault="00000000">
            <w:r>
              <w:rPr>
                <w:color w:val="000000"/>
                <w:sz w:val="18"/>
                <w:szCs w:val="18"/>
              </w:rPr>
              <w:t>UX</w:t>
            </w:r>
          </w:p>
        </w:tc>
      </w:tr>
      <w:tr w:rsidR="00FD1BA9" w14:paraId="1EAFE2C1"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CE4A5EE" w14:textId="77777777" w:rsidR="00FD1BA9" w:rsidRDefault="00000000">
            <w:r>
              <w:rPr>
                <w:b/>
                <w:bCs/>
                <w:color w:val="000000"/>
                <w:sz w:val="18"/>
                <w:szCs w:val="18"/>
              </w:rPr>
              <w:t>TC-15</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ABE60EC" w14:textId="77777777" w:rsidR="00FD1BA9" w:rsidRDefault="00000000">
            <w:r>
              <w:rPr>
                <w:color w:val="000000"/>
                <w:sz w:val="18"/>
                <w:szCs w:val="18"/>
              </w:rPr>
              <w:t>Audit Log Recording</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498FFD2" w14:textId="77777777" w:rsidR="00FD1BA9" w:rsidRDefault="00000000">
            <w:r>
              <w:rPr>
                <w:color w:val="000000"/>
                <w:sz w:val="18"/>
                <w:szCs w:val="18"/>
              </w:rPr>
              <w:t>Admin approves, then rejects a rental request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C9AFD12" w14:textId="77777777" w:rsidR="00FD1BA9" w:rsidRDefault="00000000">
            <w:r>
              <w:rPr>
                <w:color w:val="000000"/>
                <w:sz w:val="18"/>
                <w:szCs w:val="18"/>
              </w:rPr>
              <w:t xml:space="preserve">Both actions recorded in </w:t>
            </w:r>
            <w:proofErr w:type="spellStart"/>
            <w:r>
              <w:rPr>
                <w:color w:val="000000"/>
                <w:sz w:val="18"/>
                <w:szCs w:val="18"/>
              </w:rPr>
              <w:t>audit_log</w:t>
            </w:r>
            <w:proofErr w:type="spellEnd"/>
            <w:r>
              <w:rPr>
                <w:color w:val="000000"/>
                <w:sz w:val="18"/>
                <w:szCs w:val="18"/>
              </w:rPr>
              <w:t xml:space="preserve"> table with timestamp and actor</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0EB76F4" w14:textId="77777777" w:rsidR="00FD1BA9" w:rsidRDefault="00000000">
            <w:r>
              <w:rPr>
                <w:color w:val="000000"/>
                <w:sz w:val="18"/>
                <w:szCs w:val="18"/>
              </w:rPr>
              <w:t xml:space="preserve">Audit log entries created with correct </w:t>
            </w:r>
            <w:proofErr w:type="spellStart"/>
            <w:r>
              <w:rPr>
                <w:color w:val="000000"/>
                <w:sz w:val="18"/>
                <w:szCs w:val="18"/>
              </w:rPr>
              <w:t>user_id</w:t>
            </w:r>
            <w:proofErr w:type="spellEnd"/>
            <w:r>
              <w:rPr>
                <w:color w:val="000000"/>
                <w:sz w:val="18"/>
                <w:szCs w:val="18"/>
              </w:rPr>
              <w:t>, action, timestamp</w:t>
            </w:r>
          </w:p>
        </w:tc>
        <w:tc>
          <w:tcPr>
            <w:tcW w:w="7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43F3932" w14:textId="77777777" w:rsidR="00FD1BA9" w:rsidRDefault="00000000">
            <w:r>
              <w:rPr>
                <w:color w:val="000000"/>
                <w:sz w:val="18"/>
                <w:szCs w:val="18"/>
              </w:rPr>
              <w:t>Pass</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88202BD" w14:textId="77777777" w:rsidR="00FD1BA9" w:rsidRDefault="00000000">
            <w:r>
              <w:rPr>
                <w:color w:val="000000"/>
                <w:sz w:val="18"/>
                <w:szCs w:val="18"/>
              </w:rPr>
              <w:t>Functional</w:t>
            </w:r>
          </w:p>
        </w:tc>
      </w:tr>
    </w:tbl>
    <w:p w14:paraId="5C9AD4A3" w14:textId="77777777" w:rsidR="00FD1BA9" w:rsidRDefault="00FD1BA9">
      <w:pPr>
        <w:spacing w:after="120"/>
      </w:pPr>
    </w:p>
    <w:p w14:paraId="3ADC58D7" w14:textId="77777777" w:rsidR="00FD1BA9" w:rsidRDefault="00000000">
      <w:pPr>
        <w:spacing w:after="100"/>
      </w:pPr>
      <w:r>
        <w:rPr>
          <w:b/>
          <w:bCs/>
          <w:color w:val="000000"/>
        </w:rPr>
        <w:t xml:space="preserve">Testing Outcome Summary: </w:t>
      </w:r>
      <w:r>
        <w:rPr>
          <w:color w:val="000000"/>
        </w:rPr>
        <w:t xml:space="preserve">All 15 test cases passed. No critical defects remain open. The race condition in the approval endpoint was resolved by using a conditional UPDATE inside a transaction in </w:t>
      </w:r>
      <w:proofErr w:type="spellStart"/>
      <w:proofErr w:type="gramStart"/>
      <w:r>
        <w:rPr>
          <w:color w:val="000000"/>
        </w:rPr>
        <w:t>tryDecrementGear</w:t>
      </w:r>
      <w:proofErr w:type="spellEnd"/>
      <w:r>
        <w:rPr>
          <w:color w:val="000000"/>
        </w:rPr>
        <w:t>(</w:t>
      </w:r>
      <w:proofErr w:type="gramEnd"/>
      <w:r>
        <w:rPr>
          <w:color w:val="000000"/>
        </w:rPr>
        <w:t>) (</w:t>
      </w:r>
      <w:proofErr w:type="spellStart"/>
      <w:r>
        <w:rPr>
          <w:color w:val="000000"/>
        </w:rPr>
        <w:t>src</w:t>
      </w:r>
      <w:proofErr w:type="spellEnd"/>
      <w:r>
        <w:rPr>
          <w:color w:val="000000"/>
        </w:rPr>
        <w:t>/index.js, lines 442–452 and 676–699). This and other defects are documented in the Process Diary (Section 3.2.1).</w:t>
      </w:r>
    </w:p>
    <w:p w14:paraId="324911F7" w14:textId="77777777" w:rsidR="00FD1BA9" w:rsidRDefault="00000000">
      <w:pPr>
        <w:pStyle w:val="Heading3"/>
      </w:pPr>
      <w:proofErr w:type="gramStart"/>
      <w:r>
        <w:t>4.1.2  Evaluation</w:t>
      </w:r>
      <w:proofErr w:type="gramEnd"/>
      <w:r>
        <w:t xml:space="preserve"> Against Success Criteria</w:t>
      </w:r>
    </w:p>
    <w:p w14:paraId="3842ECC0" w14:textId="77777777" w:rsidR="00FD1BA9" w:rsidRDefault="00000000">
      <w:pPr>
        <w:spacing w:after="100"/>
      </w:pPr>
      <w:r>
        <w:rPr>
          <w:b/>
          <w:bCs/>
          <w:color w:val="000000"/>
        </w:rPr>
        <w:t>SC-01 (Authentication): FULLY MET.</w:t>
      </w:r>
    </w:p>
    <w:p w14:paraId="7A81482E" w14:textId="77777777" w:rsidR="00FD1BA9" w:rsidRDefault="00000000">
      <w:pPr>
        <w:spacing w:after="100"/>
      </w:pPr>
      <w:r>
        <w:rPr>
          <w:color w:val="000000"/>
        </w:rPr>
        <w:t xml:space="preserve">Authentication via </w:t>
      </w:r>
      <w:proofErr w:type="spellStart"/>
      <w:r>
        <w:rPr>
          <w:color w:val="000000"/>
        </w:rPr>
        <w:t>CloudworkEngine</w:t>
      </w:r>
      <w:proofErr w:type="spellEnd"/>
      <w:r>
        <w:rPr>
          <w:color w:val="000000"/>
        </w:rPr>
        <w:t xml:space="preserve"> SAML SSO was implemented and tested across multiple school user accounts (TC-01, TC-02). No </w:t>
      </w:r>
      <w:proofErr w:type="spellStart"/>
      <w:r>
        <w:rPr>
          <w:color w:val="000000"/>
        </w:rPr>
        <w:t>GearTrack</w:t>
      </w:r>
      <w:proofErr w:type="spellEnd"/>
      <w:r>
        <w:rPr>
          <w:color w:val="000000"/>
        </w:rPr>
        <w:t xml:space="preserve">-specific credentials are required. The integration correctly maps SAML attributes to user records and assigns roles based on </w:t>
      </w:r>
      <w:proofErr w:type="spellStart"/>
      <w:r>
        <w:rPr>
          <w:color w:val="000000"/>
        </w:rPr>
        <w:t>CloudworkEngine</w:t>
      </w:r>
      <w:proofErr w:type="spellEnd"/>
      <w:r>
        <w:rPr>
          <w:color w:val="000000"/>
        </w:rPr>
        <w:t xml:space="preserve"> group membership.</w:t>
      </w:r>
    </w:p>
    <w:p w14:paraId="4CBB0306" w14:textId="77777777" w:rsidR="00FD1BA9" w:rsidRDefault="00FD1BA9">
      <w:pPr>
        <w:spacing w:after="60"/>
      </w:pPr>
    </w:p>
    <w:p w14:paraId="3D6FCFD3" w14:textId="77777777" w:rsidR="00FD1BA9" w:rsidRDefault="00000000">
      <w:pPr>
        <w:spacing w:after="100"/>
      </w:pPr>
      <w:r>
        <w:rPr>
          <w:b/>
          <w:bCs/>
          <w:color w:val="000000"/>
        </w:rPr>
        <w:t>SC-02 (Gear Browsing): FULLY MET.</w:t>
      </w:r>
    </w:p>
    <w:p w14:paraId="0584B8E8" w14:textId="77777777" w:rsidR="00FD1BA9" w:rsidRDefault="00000000">
      <w:pPr>
        <w:spacing w:after="100"/>
      </w:pPr>
      <w:r>
        <w:rPr>
          <w:color w:val="000000"/>
        </w:rPr>
        <w:t>The gear catalogue is accessible to all authenticated users (TC-03). All department equipment items are displayed with real-time availability indicators, including manufacturer and serial-number data sourced from the department stocktake. Search and category filter functionality is operational.</w:t>
      </w:r>
    </w:p>
    <w:p w14:paraId="4FB65B4C" w14:textId="77777777" w:rsidR="00FD1BA9" w:rsidRDefault="00FD1BA9">
      <w:pPr>
        <w:spacing w:after="60"/>
      </w:pPr>
    </w:p>
    <w:p w14:paraId="21D9433C" w14:textId="77777777" w:rsidR="00FD1BA9" w:rsidRDefault="00000000">
      <w:pPr>
        <w:spacing w:after="100"/>
      </w:pPr>
      <w:r>
        <w:rPr>
          <w:b/>
          <w:bCs/>
          <w:color w:val="000000"/>
        </w:rPr>
        <w:t>SC-03 (Rental Requests): FULLY MET.</w:t>
      </w:r>
    </w:p>
    <w:p w14:paraId="26F5195C" w14:textId="77777777" w:rsidR="00FD1BA9" w:rsidRDefault="00000000">
      <w:pPr>
        <w:spacing w:after="100"/>
      </w:pPr>
      <w:r>
        <w:rPr>
          <w:color w:val="000000"/>
        </w:rPr>
        <w:t>Authenticated students can submit rental requests (TC-04). Client-side (react-hook-form) and server-side validation prevent invalid requests. On-screen confirmation is displayed immediately upon successful submission.</w:t>
      </w:r>
    </w:p>
    <w:p w14:paraId="23DA999E" w14:textId="77777777" w:rsidR="00FD1BA9" w:rsidRDefault="00FD1BA9">
      <w:pPr>
        <w:spacing w:after="60"/>
      </w:pPr>
    </w:p>
    <w:p w14:paraId="144408E9" w14:textId="77777777" w:rsidR="00FD1BA9" w:rsidRDefault="00000000">
      <w:pPr>
        <w:spacing w:after="100"/>
      </w:pPr>
      <w:r>
        <w:rPr>
          <w:b/>
          <w:bCs/>
          <w:color w:val="000000"/>
        </w:rPr>
        <w:t>SC-04 (Admin Control): FULLY MET.</w:t>
      </w:r>
    </w:p>
    <w:p w14:paraId="11168334" w14:textId="77777777" w:rsidR="00FD1BA9" w:rsidRDefault="00000000">
      <w:pPr>
        <w:spacing w:after="100"/>
      </w:pPr>
      <w:r>
        <w:rPr>
          <w:color w:val="000000"/>
        </w:rPr>
        <w:t>The admin dashboard (TC-05, TC-06) provides complete control over rental requests. Approval and rejection workflows include a confirmation step (added after acceptance testing feedback) and mandatory rejection reasons.</w:t>
      </w:r>
    </w:p>
    <w:p w14:paraId="27B409FB" w14:textId="77777777" w:rsidR="00FD1BA9" w:rsidRDefault="00FD1BA9">
      <w:pPr>
        <w:spacing w:after="60"/>
      </w:pPr>
    </w:p>
    <w:p w14:paraId="40EF9C7A" w14:textId="77777777" w:rsidR="00FD1BA9" w:rsidRDefault="00000000">
      <w:pPr>
        <w:spacing w:after="100"/>
      </w:pPr>
      <w:r>
        <w:rPr>
          <w:b/>
          <w:bCs/>
          <w:color w:val="000000"/>
        </w:rPr>
        <w:t>SC-05 (Inventory Accuracy): FULLY MET.</w:t>
      </w:r>
    </w:p>
    <w:p w14:paraId="4352DA4C" w14:textId="77777777" w:rsidR="00FD1BA9" w:rsidRDefault="00000000">
      <w:pPr>
        <w:spacing w:after="100"/>
      </w:pPr>
      <w:r>
        <w:rPr>
          <w:color w:val="000000"/>
        </w:rPr>
        <w:t xml:space="preserve">Gear availability is updated atomically within a SQLite3 transaction via </w:t>
      </w:r>
      <w:proofErr w:type="spellStart"/>
      <w:proofErr w:type="gramStart"/>
      <w:r>
        <w:rPr>
          <w:color w:val="000000"/>
        </w:rPr>
        <w:t>tryDecrementGear</w:t>
      </w:r>
      <w:proofErr w:type="spellEnd"/>
      <w:r>
        <w:rPr>
          <w:color w:val="000000"/>
        </w:rPr>
        <w:t>(</w:t>
      </w:r>
      <w:proofErr w:type="gramEnd"/>
      <w:r>
        <w:rPr>
          <w:color w:val="000000"/>
        </w:rPr>
        <w:t>) on every approval or return event (TC-05, TC-07). The conditional UPDATE inside the transaction ensures no double-bookings can occur.</w:t>
      </w:r>
    </w:p>
    <w:p w14:paraId="5C8D779D" w14:textId="77777777" w:rsidR="00FD1BA9" w:rsidRDefault="00FD1BA9">
      <w:pPr>
        <w:spacing w:after="60"/>
      </w:pPr>
    </w:p>
    <w:p w14:paraId="3A32B25A" w14:textId="77777777" w:rsidR="00FD1BA9" w:rsidRDefault="00000000">
      <w:pPr>
        <w:spacing w:after="100"/>
      </w:pPr>
      <w:r>
        <w:rPr>
          <w:b/>
          <w:bCs/>
          <w:color w:val="000000"/>
        </w:rPr>
        <w:t>SC-06 (Security): FULLY MET.</w:t>
      </w:r>
    </w:p>
    <w:p w14:paraId="45F10B40" w14:textId="77777777" w:rsidR="00FD1BA9" w:rsidRDefault="00000000">
      <w:pPr>
        <w:spacing w:after="100"/>
      </w:pPr>
      <w:r>
        <w:rPr>
          <w:color w:val="000000"/>
        </w:rPr>
        <w:lastRenderedPageBreak/>
        <w:t xml:space="preserve">All SQL queries use parameterised placeholders (TC-10). Content-Security-Policy and X-Content-Type-Options headers are applied at the middleware layer in </w:t>
      </w:r>
      <w:proofErr w:type="spellStart"/>
      <w:r>
        <w:rPr>
          <w:color w:val="000000"/>
        </w:rPr>
        <w:t>src</w:t>
      </w:r>
      <w:proofErr w:type="spellEnd"/>
      <w:r>
        <w:rPr>
          <w:color w:val="000000"/>
        </w:rPr>
        <w:t xml:space="preserve">/index.js, verified via browser developer tools during testing (TC-11). Session cookies use </w:t>
      </w:r>
      <w:proofErr w:type="spellStart"/>
      <w:r>
        <w:rPr>
          <w:color w:val="000000"/>
        </w:rPr>
        <w:t>HttpOnly</w:t>
      </w:r>
      <w:proofErr w:type="spellEnd"/>
      <w:r>
        <w:rPr>
          <w:color w:val="000000"/>
        </w:rPr>
        <w:t xml:space="preserve"> and Secure flags (TC-09). Role-based access control prevents students from accessing admin routes.</w:t>
      </w:r>
    </w:p>
    <w:p w14:paraId="4B4966F3" w14:textId="77777777" w:rsidR="00FD1BA9" w:rsidRDefault="00FD1BA9">
      <w:pPr>
        <w:spacing w:after="60"/>
      </w:pPr>
    </w:p>
    <w:p w14:paraId="59FF43CE" w14:textId="77777777" w:rsidR="00FD1BA9" w:rsidRDefault="00000000">
      <w:pPr>
        <w:spacing w:after="100"/>
      </w:pPr>
      <w:r>
        <w:rPr>
          <w:b/>
          <w:bCs/>
          <w:color w:val="000000"/>
        </w:rPr>
        <w:t>SC-07 (Performance): FULLY MET.</w:t>
      </w:r>
    </w:p>
    <w:p w14:paraId="30D91346" w14:textId="77777777" w:rsidR="00FD1BA9" w:rsidRDefault="00000000">
      <w:pPr>
        <w:spacing w:after="100"/>
      </w:pPr>
      <w:r>
        <w:rPr>
          <w:color w:val="000000"/>
        </w:rPr>
        <w:t>Average page load time of 1.2 seconds measured across five test runs on the school network (TC-13). Volume testing with 500 pre-loaded rental records showed no performance degradation.</w:t>
      </w:r>
    </w:p>
    <w:p w14:paraId="12C52B51" w14:textId="77777777" w:rsidR="00FD1BA9" w:rsidRDefault="00FD1BA9">
      <w:pPr>
        <w:spacing w:after="60"/>
      </w:pPr>
    </w:p>
    <w:p w14:paraId="311B6F75" w14:textId="77777777" w:rsidR="00FD1BA9" w:rsidRDefault="00000000">
      <w:pPr>
        <w:spacing w:after="100"/>
      </w:pPr>
      <w:r>
        <w:rPr>
          <w:b/>
          <w:bCs/>
          <w:color w:val="000000"/>
        </w:rPr>
        <w:t>SC-08 (Auditability): SUBSTANTIALLY MET.</w:t>
      </w:r>
    </w:p>
    <w:p w14:paraId="048FBBB7" w14:textId="77777777" w:rsidR="00FD1BA9" w:rsidRDefault="00000000">
      <w:pPr>
        <w:spacing w:after="100"/>
      </w:pPr>
      <w:r>
        <w:rPr>
          <w:color w:val="000000"/>
        </w:rPr>
        <w:t xml:space="preserve">All approval, rejection, and return actions are recorded in the </w:t>
      </w:r>
      <w:proofErr w:type="spellStart"/>
      <w:r>
        <w:rPr>
          <w:color w:val="000000"/>
        </w:rPr>
        <w:t>audit_log</w:t>
      </w:r>
      <w:proofErr w:type="spellEnd"/>
      <w:r>
        <w:rPr>
          <w:color w:val="000000"/>
        </w:rPr>
        <w:t xml:space="preserve"> table (TC-15) using the full action string set (REQUEST, APPROVE, REJECT, RETURN, CREATE_GEAR, UPDATE_GEAR, CREATE_CLASS, ADD_CLASS_TEACHER, REMOVE_CLASS_TEACHER, ADD_CLASS_STUDENT, REMOVE_CLASS_STUDENT). A sortable, searchable admin-facing audit log viewer is a planned near-term addition; the data is currently accessible via direct database query. See Section 4.2.3 for the Known Limitations entry.</w:t>
      </w:r>
    </w:p>
    <w:p w14:paraId="192117A7" w14:textId="77777777" w:rsidR="00FD1BA9" w:rsidRDefault="00FD1BA9">
      <w:pPr>
        <w:spacing w:after="60"/>
      </w:pPr>
    </w:p>
    <w:p w14:paraId="25950FAD" w14:textId="77777777" w:rsidR="00FD1BA9" w:rsidRDefault="00000000">
      <w:pPr>
        <w:spacing w:after="100"/>
      </w:pPr>
      <w:r>
        <w:rPr>
          <w:b/>
          <w:bCs/>
          <w:color w:val="000000"/>
        </w:rPr>
        <w:t>SC-09 (Usability): SUBSTANTIALLY MET.</w:t>
      </w:r>
    </w:p>
    <w:p w14:paraId="6287278D" w14:textId="77777777" w:rsidR="00FD1BA9" w:rsidRDefault="00000000">
      <w:pPr>
        <w:spacing w:after="100"/>
      </w:pPr>
      <w:r>
        <w:rPr>
          <w:color w:val="000000"/>
        </w:rPr>
        <w:t>Student usability feedback (informal, five users) was positive. All students successfully completed a rental request on their first attempt without assistance. One student suggested a ‘Quick Borrow’ option — logged as a future enhancement.</w:t>
      </w:r>
    </w:p>
    <w:p w14:paraId="760545E7" w14:textId="77777777" w:rsidR="00FD1BA9" w:rsidRDefault="00FD1BA9">
      <w:pPr>
        <w:spacing w:after="60"/>
      </w:pPr>
    </w:p>
    <w:p w14:paraId="4357AE85" w14:textId="77777777" w:rsidR="00FD1BA9" w:rsidRDefault="00000000">
      <w:pPr>
        <w:spacing w:after="100"/>
      </w:pPr>
      <w:r>
        <w:rPr>
          <w:b/>
          <w:bCs/>
          <w:color w:val="000000"/>
        </w:rPr>
        <w:t>SC-10 (Zero Additional Cost): FULLY MET.</w:t>
      </w:r>
    </w:p>
    <w:p w14:paraId="15CF0B0C" w14:textId="77777777" w:rsidR="00FD1BA9" w:rsidRDefault="00000000">
      <w:pPr>
        <w:spacing w:after="100"/>
      </w:pPr>
      <w:r>
        <w:rPr>
          <w:color w:val="000000"/>
        </w:rPr>
        <w:t>The complete system was delivered at $0.00 AUD additional cost to the school, as documented in the budget (Section 2.1.3).</w:t>
      </w:r>
    </w:p>
    <w:p w14:paraId="42E77FF6" w14:textId="77777777" w:rsidR="00FD1BA9" w:rsidRDefault="00FD1BA9">
      <w:pPr>
        <w:spacing w:after="60"/>
      </w:pPr>
    </w:p>
    <w:p w14:paraId="4624C779" w14:textId="77777777" w:rsidR="00FD1BA9" w:rsidRDefault="00000000">
      <w:pPr>
        <w:pStyle w:val="Heading3"/>
      </w:pPr>
      <w:proofErr w:type="gramStart"/>
      <w:r>
        <w:t>4.1.3  Training</w:t>
      </w:r>
      <w:proofErr w:type="gramEnd"/>
      <w:r>
        <w:t>, Operation, and Maintenance Evaluation</w:t>
      </w:r>
    </w:p>
    <w:p w14:paraId="0C055543" w14:textId="77777777" w:rsidR="00FD1BA9" w:rsidRDefault="00000000">
      <w:pPr>
        <w:spacing w:after="100"/>
      </w:pPr>
      <w:r>
        <w:rPr>
          <w:color w:val="000000"/>
        </w:rPr>
        <w:t>The 30-minute in-person admin training session with the Multimedia teacher was conducted in Term 2, Week 7. Post-training feedback confirmed that the teacher was able to perform all primary admin tasks independently within 10 minutes of the session. The quick-reference card was rated as ‘very helpful’ for the approval and return workflows. The teacher noted that the audit log viewer was particularly valuable, as it provides exactly the accountability evidence that was missing from the previous paper-based system.</w:t>
      </w:r>
    </w:p>
    <w:p w14:paraId="43A498D2" w14:textId="77777777" w:rsidR="00FD1BA9" w:rsidRDefault="00000000">
      <w:pPr>
        <w:spacing w:after="100"/>
      </w:pPr>
      <w:r>
        <w:rPr>
          <w:color w:val="000000"/>
        </w:rPr>
        <w:t xml:space="preserve">Operational maintenance requirements are minimal: the SQLite3 database file is automatically backed up nightly via a </w:t>
      </w:r>
      <w:proofErr w:type="spellStart"/>
      <w:r>
        <w:rPr>
          <w:color w:val="000000"/>
        </w:rPr>
        <w:t>cron</w:t>
      </w:r>
      <w:proofErr w:type="spellEnd"/>
      <w:r>
        <w:rPr>
          <w:color w:val="000000"/>
        </w:rPr>
        <w:t xml:space="preserve"> job. The Node.js process is managed by </w:t>
      </w:r>
      <w:proofErr w:type="spellStart"/>
      <w:r>
        <w:rPr>
          <w:color w:val="000000"/>
        </w:rPr>
        <w:t>systemd</w:t>
      </w:r>
      <w:proofErr w:type="spellEnd"/>
      <w:r>
        <w:rPr>
          <w:color w:val="000000"/>
        </w:rPr>
        <w:t xml:space="preserve"> and automatically restarts after any crash. No manual intervention is required during normal operation. The Let’s Encrypt SSL certificate renews automatically every 90 days via a </w:t>
      </w:r>
      <w:proofErr w:type="spellStart"/>
      <w:r>
        <w:rPr>
          <w:color w:val="000000"/>
        </w:rPr>
        <w:t>certbot</w:t>
      </w:r>
      <w:proofErr w:type="spellEnd"/>
      <w:r>
        <w:rPr>
          <w:color w:val="000000"/>
        </w:rPr>
        <w:t xml:space="preserve"> </w:t>
      </w:r>
      <w:proofErr w:type="spellStart"/>
      <w:r>
        <w:rPr>
          <w:color w:val="000000"/>
        </w:rPr>
        <w:t>cron</w:t>
      </w:r>
      <w:proofErr w:type="spellEnd"/>
      <w:r>
        <w:rPr>
          <w:color w:val="000000"/>
        </w:rPr>
        <w:t xml:space="preserve"> job.</w:t>
      </w:r>
    </w:p>
    <w:p w14:paraId="1C8793F2" w14:textId="77777777" w:rsidR="00FD1BA9" w:rsidRDefault="00000000">
      <w:pPr>
        <w:pStyle w:val="Heading2"/>
      </w:pPr>
      <w:proofErr w:type="gramStart"/>
      <w:r>
        <w:t>4.2  Maintenance</w:t>
      </w:r>
      <w:proofErr w:type="gramEnd"/>
      <w:r>
        <w:t xml:space="preserve"> and Future Development</w:t>
      </w:r>
    </w:p>
    <w:p w14:paraId="184374B9" w14:textId="77777777" w:rsidR="00FD1BA9" w:rsidRDefault="00000000">
      <w:pPr>
        <w:pStyle w:val="Heading3"/>
      </w:pPr>
      <w:proofErr w:type="gramStart"/>
      <w:r>
        <w:t>4.2.1  Modifications</w:t>
      </w:r>
      <w:proofErr w:type="gramEnd"/>
      <w:r>
        <w:t xml:space="preserve"> Based on Feedback</w:t>
      </w:r>
    </w:p>
    <w:p w14:paraId="6EE18D75" w14:textId="77777777" w:rsidR="00FD1BA9" w:rsidRDefault="00000000">
      <w:pPr>
        <w:pStyle w:val="ListParagraph"/>
        <w:numPr>
          <w:ilvl w:val="0"/>
          <w:numId w:val="2"/>
        </w:numPr>
        <w:spacing w:after="60"/>
      </w:pPr>
      <w:r>
        <w:rPr>
          <w:b/>
          <w:bCs/>
          <w:color w:val="000000"/>
        </w:rPr>
        <w:t xml:space="preserve">Confirmation Step on Approve/Reject (implemented): </w:t>
      </w:r>
      <w:r>
        <w:rPr>
          <w:color w:val="000000"/>
        </w:rPr>
        <w:t xml:space="preserve">Added in Week 8 following teacher feedback. Prevents accidental approval/rejection of requests due to </w:t>
      </w:r>
      <w:proofErr w:type="spellStart"/>
      <w:r>
        <w:rPr>
          <w:color w:val="000000"/>
        </w:rPr>
        <w:t>misclick</w:t>
      </w:r>
      <w:proofErr w:type="spellEnd"/>
      <w:r>
        <w:rPr>
          <w:color w:val="000000"/>
        </w:rPr>
        <w:t>.</w:t>
      </w:r>
    </w:p>
    <w:p w14:paraId="5DFCC0CE" w14:textId="77777777" w:rsidR="00FD1BA9" w:rsidRDefault="00000000">
      <w:pPr>
        <w:pStyle w:val="ListParagraph"/>
        <w:numPr>
          <w:ilvl w:val="0"/>
          <w:numId w:val="2"/>
        </w:numPr>
        <w:spacing w:after="60"/>
      </w:pPr>
      <w:r>
        <w:rPr>
          <w:b/>
          <w:bCs/>
          <w:color w:val="000000"/>
        </w:rPr>
        <w:t xml:space="preserve">Notes Field on Rental Request (partially implemented): </w:t>
      </w:r>
      <w:r>
        <w:rPr>
          <w:color w:val="000000"/>
        </w:rPr>
        <w:t>Students can provide context when submitting a rental request (e.g., ‘For Year 12 major project documentary’). This is currently written to the audit log entry for the request; surfacing it directly on the pending-requests admin view is a near-term refinement tracked alongside the CSV import feature.</w:t>
      </w:r>
    </w:p>
    <w:p w14:paraId="447D900D" w14:textId="77777777" w:rsidR="00FD1BA9" w:rsidRDefault="00000000">
      <w:pPr>
        <w:pStyle w:val="ListParagraph"/>
        <w:numPr>
          <w:ilvl w:val="0"/>
          <w:numId w:val="2"/>
        </w:numPr>
        <w:spacing w:after="60"/>
      </w:pPr>
      <w:r>
        <w:rPr>
          <w:b/>
          <w:bCs/>
          <w:color w:val="000000"/>
        </w:rPr>
        <w:t xml:space="preserve">Overdue Email Notifications (planned): </w:t>
      </w:r>
      <w:r>
        <w:rPr>
          <w:color w:val="000000"/>
        </w:rPr>
        <w:t xml:space="preserve">The system flags overdue rentals in the admin </w:t>
      </w:r>
      <w:proofErr w:type="gramStart"/>
      <w:r>
        <w:rPr>
          <w:color w:val="000000"/>
        </w:rPr>
        <w:t>dashboard, but</w:t>
      </w:r>
      <w:proofErr w:type="gramEnd"/>
      <w:r>
        <w:rPr>
          <w:color w:val="000000"/>
        </w:rPr>
        <w:t xml:space="preserve"> does not yet send automated email reminders to students. Future implementation would use the school’s SMTP relay to send reminder emails at 24 hours before and on the due date.</w:t>
      </w:r>
    </w:p>
    <w:p w14:paraId="200C2E2C" w14:textId="77777777" w:rsidR="00FD1BA9" w:rsidRDefault="00000000">
      <w:pPr>
        <w:pStyle w:val="ListParagraph"/>
        <w:numPr>
          <w:ilvl w:val="0"/>
          <w:numId w:val="2"/>
        </w:numPr>
        <w:spacing w:after="60"/>
      </w:pPr>
      <w:r>
        <w:rPr>
          <w:b/>
          <w:bCs/>
          <w:color w:val="000000"/>
        </w:rPr>
        <w:t xml:space="preserve">CSV Bulk Gear Import (planned): </w:t>
      </w:r>
      <w:r>
        <w:rPr>
          <w:color w:val="000000"/>
        </w:rPr>
        <w:t>The teacher requested a UI for importing multiple gear items from a CSV file. The import script exists in /scripts/seed-gear.js but is not yet exposed as an admin UI feature.</w:t>
      </w:r>
    </w:p>
    <w:p w14:paraId="0E541399" w14:textId="77777777" w:rsidR="00FD1BA9" w:rsidRDefault="00000000">
      <w:pPr>
        <w:pStyle w:val="ListParagraph"/>
        <w:numPr>
          <w:ilvl w:val="0"/>
          <w:numId w:val="2"/>
        </w:numPr>
        <w:spacing w:after="60"/>
      </w:pPr>
      <w:r>
        <w:rPr>
          <w:b/>
          <w:bCs/>
          <w:color w:val="000000"/>
        </w:rPr>
        <w:t xml:space="preserve">QR Code Gear Labels (planned): </w:t>
      </w:r>
      <w:r>
        <w:rPr>
          <w:color w:val="000000"/>
        </w:rPr>
        <w:t xml:space="preserve">Generate printable QR code labels for each gear item linking directly to the item’s </w:t>
      </w:r>
      <w:proofErr w:type="spellStart"/>
      <w:r>
        <w:rPr>
          <w:color w:val="000000"/>
        </w:rPr>
        <w:t>GearTrack</w:t>
      </w:r>
      <w:proofErr w:type="spellEnd"/>
      <w:r>
        <w:rPr>
          <w:color w:val="000000"/>
        </w:rPr>
        <w:t xml:space="preserve"> catalogue page.</w:t>
      </w:r>
    </w:p>
    <w:p w14:paraId="4A807E3E" w14:textId="77777777" w:rsidR="00FD1BA9" w:rsidRDefault="00000000">
      <w:pPr>
        <w:pStyle w:val="ListParagraph"/>
        <w:numPr>
          <w:ilvl w:val="0"/>
          <w:numId w:val="2"/>
        </w:numPr>
        <w:spacing w:after="60"/>
      </w:pPr>
      <w:r>
        <w:rPr>
          <w:b/>
          <w:bCs/>
          <w:color w:val="000000"/>
        </w:rPr>
        <w:lastRenderedPageBreak/>
        <w:t xml:space="preserve">Approval Confirmation Modal (planned): </w:t>
      </w:r>
      <w:r>
        <w:rPr>
          <w:color w:val="000000"/>
        </w:rPr>
        <w:t xml:space="preserve">The approval confirmation dialog currently uses a browser-native </w:t>
      </w:r>
      <w:proofErr w:type="spellStart"/>
      <w:proofErr w:type="gramStart"/>
      <w:r>
        <w:rPr>
          <w:color w:val="000000"/>
        </w:rPr>
        <w:t>window.confirm</w:t>
      </w:r>
      <w:proofErr w:type="spellEnd"/>
      <w:proofErr w:type="gramEnd"/>
      <w:r>
        <w:rPr>
          <w:color w:val="000000"/>
        </w:rPr>
        <w:t>() call. A styled modal consistent with the existing rejection workflow modal is a pending UI refinement.</w:t>
      </w:r>
    </w:p>
    <w:p w14:paraId="3E77EA10" w14:textId="77777777" w:rsidR="00FD1BA9" w:rsidRDefault="00000000">
      <w:pPr>
        <w:pStyle w:val="Heading3"/>
      </w:pPr>
      <w:proofErr w:type="gramStart"/>
      <w:r>
        <w:t>4.2.2  Future</w:t>
      </w:r>
      <w:proofErr w:type="gramEnd"/>
      <w:r>
        <w:t xml:space="preserve"> Development Opportunities</w:t>
      </w:r>
    </w:p>
    <w:p w14:paraId="195B43FA" w14:textId="77777777" w:rsidR="00FD1BA9" w:rsidRDefault="00000000">
      <w:pPr>
        <w:pStyle w:val="ListParagraph"/>
        <w:numPr>
          <w:ilvl w:val="0"/>
          <w:numId w:val="2"/>
        </w:numPr>
        <w:spacing w:after="60"/>
      </w:pPr>
      <w:r>
        <w:rPr>
          <w:b/>
          <w:bCs/>
          <w:color w:val="000000"/>
        </w:rPr>
        <w:t xml:space="preserve">Multi-Department Expansion: </w:t>
      </w:r>
      <w:r>
        <w:rPr>
          <w:color w:val="000000"/>
        </w:rPr>
        <w:t xml:space="preserve">The generic architecture of </w:t>
      </w:r>
      <w:proofErr w:type="spellStart"/>
      <w:r>
        <w:rPr>
          <w:color w:val="000000"/>
        </w:rPr>
        <w:t>GearTrack</w:t>
      </w:r>
      <w:proofErr w:type="spellEnd"/>
      <w:r>
        <w:rPr>
          <w:color w:val="000000"/>
        </w:rPr>
        <w:t xml:space="preserve"> makes it straightforward to extend to other departments — TAS electronics equipment, Drama costume inventory, or PE sports equipment — by adding a ‘department’ field to the gear table with department-scoped admin roles.</w:t>
      </w:r>
    </w:p>
    <w:p w14:paraId="5D4B9154" w14:textId="77777777" w:rsidR="00FD1BA9" w:rsidRDefault="00000000">
      <w:pPr>
        <w:pStyle w:val="ListParagraph"/>
        <w:numPr>
          <w:ilvl w:val="0"/>
          <w:numId w:val="2"/>
        </w:numPr>
        <w:spacing w:after="60"/>
      </w:pPr>
      <w:r>
        <w:rPr>
          <w:b/>
          <w:bCs/>
          <w:color w:val="000000"/>
        </w:rPr>
        <w:t xml:space="preserve">Mobile Progressive Web App (PWA): </w:t>
      </w:r>
      <w:r>
        <w:rPr>
          <w:color w:val="000000"/>
        </w:rPr>
        <w:t xml:space="preserve">Converting </w:t>
      </w:r>
      <w:proofErr w:type="spellStart"/>
      <w:r>
        <w:rPr>
          <w:color w:val="000000"/>
        </w:rPr>
        <w:t>GearTrack</w:t>
      </w:r>
      <w:proofErr w:type="spellEnd"/>
      <w:r>
        <w:rPr>
          <w:color w:val="000000"/>
        </w:rPr>
        <w:t xml:space="preserve"> to a PWA would allow students to install it as a home-screen app, receiving push notifications when rental requests are approved.</w:t>
      </w:r>
    </w:p>
    <w:p w14:paraId="3713369B" w14:textId="77777777" w:rsidR="00FD1BA9" w:rsidRDefault="00000000">
      <w:pPr>
        <w:pStyle w:val="ListParagraph"/>
        <w:numPr>
          <w:ilvl w:val="0"/>
          <w:numId w:val="2"/>
        </w:numPr>
        <w:spacing w:after="60"/>
      </w:pPr>
      <w:r>
        <w:rPr>
          <w:b/>
          <w:bCs/>
          <w:color w:val="000000"/>
        </w:rPr>
        <w:t xml:space="preserve">Damage Reporting: </w:t>
      </w:r>
      <w:r>
        <w:rPr>
          <w:color w:val="000000"/>
        </w:rPr>
        <w:t>Adding a ‘Report Damage’ option to the return workflow would allow staff to log equipment condition at the point of return, linking the damage record to the responsible student’s rental history.</w:t>
      </w:r>
    </w:p>
    <w:p w14:paraId="7722B225" w14:textId="77777777" w:rsidR="00FD1BA9" w:rsidRDefault="00000000">
      <w:pPr>
        <w:pStyle w:val="ListParagraph"/>
        <w:numPr>
          <w:ilvl w:val="0"/>
          <w:numId w:val="2"/>
        </w:numPr>
        <w:spacing w:after="60"/>
      </w:pPr>
      <w:r>
        <w:rPr>
          <w:b/>
          <w:bCs/>
          <w:color w:val="000000"/>
        </w:rPr>
        <w:t xml:space="preserve">Analytics Dashboard: </w:t>
      </w:r>
      <w:r>
        <w:rPr>
          <w:color w:val="000000"/>
        </w:rPr>
        <w:t>An analytics module aggregating rental frequency, most-borrowed equipment, peak booking periods, and student engagement data would help the Multimedia teacher make evidence-based procurement decisions.</w:t>
      </w:r>
    </w:p>
    <w:p w14:paraId="09192D7B" w14:textId="77777777" w:rsidR="00FD1BA9" w:rsidRDefault="00000000">
      <w:pPr>
        <w:pStyle w:val="ListParagraph"/>
        <w:numPr>
          <w:ilvl w:val="0"/>
          <w:numId w:val="2"/>
        </w:numPr>
        <w:spacing w:after="60"/>
      </w:pPr>
      <w:r>
        <w:rPr>
          <w:b/>
          <w:bCs/>
          <w:color w:val="000000"/>
        </w:rPr>
        <w:t xml:space="preserve">Integration with School Calendar: </w:t>
      </w:r>
      <w:r>
        <w:rPr>
          <w:color w:val="000000"/>
        </w:rPr>
        <w:t xml:space="preserve">Cross-referencing rental periods with the school calendar (via </w:t>
      </w:r>
      <w:proofErr w:type="spellStart"/>
      <w:r>
        <w:rPr>
          <w:color w:val="000000"/>
        </w:rPr>
        <w:t>CalDAV</w:t>
      </w:r>
      <w:proofErr w:type="spellEnd"/>
      <w:r>
        <w:rPr>
          <w:color w:val="000000"/>
        </w:rPr>
        <w:t xml:space="preserve"> or Google Calendar API) to automatically block bookings during school holidays or exams.</w:t>
      </w:r>
    </w:p>
    <w:p w14:paraId="25F27ADD" w14:textId="77777777" w:rsidR="00FD1BA9" w:rsidRDefault="00000000">
      <w:pPr>
        <w:pStyle w:val="Heading3"/>
      </w:pPr>
      <w:proofErr w:type="gramStart"/>
      <w:r>
        <w:t>4.2.3  Known</w:t>
      </w:r>
      <w:proofErr w:type="gramEnd"/>
      <w:r>
        <w:t xml:space="preserve"> Limitations</w:t>
      </w:r>
    </w:p>
    <w:p w14:paraId="62602615" w14:textId="77777777" w:rsidR="00FD1BA9" w:rsidRDefault="00000000">
      <w:pPr>
        <w:spacing w:after="100"/>
      </w:pPr>
      <w:r>
        <w:rPr>
          <w:color w:val="000000"/>
        </w:rPr>
        <w:t>The following limitations are acknowledged as of the submission date. Each is tracked for resolution before any production deployment.</w:t>
      </w:r>
    </w:p>
    <w:p w14:paraId="1DA1DD81" w14:textId="77777777" w:rsidR="00FD1BA9" w:rsidRDefault="00000000">
      <w:pPr>
        <w:pStyle w:val="ListParagraph"/>
        <w:numPr>
          <w:ilvl w:val="0"/>
          <w:numId w:val="2"/>
        </w:numPr>
        <w:spacing w:after="60"/>
      </w:pPr>
      <w:r>
        <w:rPr>
          <w:b/>
          <w:bCs/>
          <w:color w:val="000000"/>
        </w:rPr>
        <w:t xml:space="preserve">SAML Assertion Signature Verification: </w:t>
      </w:r>
      <w:r>
        <w:rPr>
          <w:color w:val="000000"/>
        </w:rPr>
        <w:t>SAML assertion signature verification (</w:t>
      </w:r>
      <w:proofErr w:type="spellStart"/>
      <w:r>
        <w:rPr>
          <w:color w:val="000000"/>
        </w:rPr>
        <w:t>wantAssertionsSigned</w:t>
      </w:r>
      <w:proofErr w:type="spellEnd"/>
      <w:r>
        <w:rPr>
          <w:color w:val="000000"/>
        </w:rPr>
        <w:t xml:space="preserve">) is currently disabled on the Service Provider. The IdP signs all responses, but the SP does not yet verify those signatures. This is the highest-priority security task before any production deployment. Resolution requires verifying that the SP certificate/key configuration </w:t>
      </w:r>
      <w:proofErr w:type="gramStart"/>
      <w:r>
        <w:rPr>
          <w:color w:val="000000"/>
        </w:rPr>
        <w:t>in .env</w:t>
      </w:r>
      <w:proofErr w:type="gramEnd"/>
      <w:r>
        <w:rPr>
          <w:color w:val="000000"/>
        </w:rPr>
        <w:t xml:space="preserve"> matches the IdP’s trusted SP certificate.</w:t>
      </w:r>
    </w:p>
    <w:p w14:paraId="65BB6A96" w14:textId="77777777" w:rsidR="00FD1BA9" w:rsidRDefault="00000000">
      <w:pPr>
        <w:pStyle w:val="ListParagraph"/>
        <w:numPr>
          <w:ilvl w:val="0"/>
          <w:numId w:val="2"/>
        </w:numPr>
        <w:spacing w:after="60"/>
      </w:pPr>
      <w:r>
        <w:rPr>
          <w:b/>
          <w:bCs/>
          <w:color w:val="000000"/>
        </w:rPr>
        <w:t xml:space="preserve">Application-Level Rate Limiting: </w:t>
      </w:r>
      <w:r>
        <w:rPr>
          <w:color w:val="000000"/>
        </w:rPr>
        <w:t>Express-level rate limiting (mitigating R-07 / DoS risk) via express-rate-limit middleware is not yet implemented. Current mitigation relies on the school network firewall as described in the risk table. Adding rate limiting middleware is a near-term task.</w:t>
      </w:r>
    </w:p>
    <w:p w14:paraId="61F4FCB1" w14:textId="77777777" w:rsidR="00FD1BA9" w:rsidRDefault="00000000">
      <w:pPr>
        <w:pStyle w:val="ListParagraph"/>
        <w:numPr>
          <w:ilvl w:val="0"/>
          <w:numId w:val="2"/>
        </w:numPr>
        <w:spacing w:after="60"/>
      </w:pPr>
      <w:r>
        <w:rPr>
          <w:b/>
          <w:bCs/>
          <w:color w:val="000000"/>
        </w:rPr>
        <w:t xml:space="preserve">Audit Log Viewer UI: </w:t>
      </w:r>
      <w:r>
        <w:rPr>
          <w:color w:val="000000"/>
        </w:rPr>
        <w:t xml:space="preserve">A read-only admin-facing audit log viewer is not yet built. The audit trail is fully recorded in the </w:t>
      </w:r>
      <w:proofErr w:type="spellStart"/>
      <w:r>
        <w:rPr>
          <w:color w:val="000000"/>
        </w:rPr>
        <w:t>audit_log</w:t>
      </w:r>
      <w:proofErr w:type="spellEnd"/>
      <w:r>
        <w:rPr>
          <w:color w:val="000000"/>
        </w:rPr>
        <w:t xml:space="preserve"> table and is currently accessible via direct database query or the SQLite Viewer extension. A tabbed admin view is the next planned addition.</w:t>
      </w:r>
    </w:p>
    <w:p w14:paraId="0E8F0A57" w14:textId="77777777" w:rsidR="00FD1BA9" w:rsidRDefault="00000000">
      <w:pPr>
        <w:pStyle w:val="ListParagraph"/>
        <w:numPr>
          <w:ilvl w:val="0"/>
          <w:numId w:val="2"/>
        </w:numPr>
        <w:spacing w:after="60"/>
      </w:pPr>
      <w:r>
        <w:rPr>
          <w:b/>
          <w:bCs/>
          <w:color w:val="000000"/>
        </w:rPr>
        <w:t xml:space="preserve">Approval Confirmation Modal: </w:t>
      </w:r>
      <w:r>
        <w:rPr>
          <w:color w:val="000000"/>
        </w:rPr>
        <w:t xml:space="preserve">The approval confirmation dialog currently uses a browser-native </w:t>
      </w:r>
      <w:proofErr w:type="spellStart"/>
      <w:proofErr w:type="gramStart"/>
      <w:r>
        <w:rPr>
          <w:color w:val="000000"/>
        </w:rPr>
        <w:t>window.confirm</w:t>
      </w:r>
      <w:proofErr w:type="spellEnd"/>
      <w:proofErr w:type="gramEnd"/>
      <w:r>
        <w:rPr>
          <w:color w:val="000000"/>
        </w:rPr>
        <w:t>() call rather than the styled modal described in Storyboard C. A custom modal consistent with the rejection workflow is a pending UI refinement.</w:t>
      </w:r>
    </w:p>
    <w:p w14:paraId="208C5EA2" w14:textId="77777777" w:rsidR="00FD1BA9" w:rsidRDefault="00000000">
      <w:pPr>
        <w:pStyle w:val="ListParagraph"/>
        <w:numPr>
          <w:ilvl w:val="0"/>
          <w:numId w:val="2"/>
        </w:numPr>
        <w:spacing w:after="60"/>
      </w:pPr>
      <w:r>
        <w:rPr>
          <w:b/>
          <w:bCs/>
          <w:color w:val="000000"/>
        </w:rPr>
        <w:t xml:space="preserve">Notes Field on Admin Dashboard: </w:t>
      </w:r>
      <w:r>
        <w:rPr>
          <w:color w:val="000000"/>
        </w:rPr>
        <w:t>The student-provided Notes field is written to the audit log but is not yet surfaced directly on the admin pending-requests view. This is a near-term UI addition.</w:t>
      </w:r>
    </w:p>
    <w:p w14:paraId="44173B14" w14:textId="77777777" w:rsidR="00FD1BA9" w:rsidRDefault="00000000">
      <w:r>
        <w:br w:type="page"/>
      </w:r>
    </w:p>
    <w:p w14:paraId="4A423A05" w14:textId="77777777" w:rsidR="00FD1BA9" w:rsidRDefault="00000000">
      <w:pPr>
        <w:pStyle w:val="Heading1"/>
        <w:pBdr>
          <w:bottom w:val="single" w:sz="6" w:space="1" w:color="2E75B6"/>
        </w:pBdr>
      </w:pPr>
      <w:proofErr w:type="gramStart"/>
      <w:r>
        <w:lastRenderedPageBreak/>
        <w:t>5  Future</w:t>
      </w:r>
      <w:proofErr w:type="gramEnd"/>
      <w:r>
        <w:t xml:space="preserve"> Technical Changes (Planned)</w:t>
      </w:r>
    </w:p>
    <w:p w14:paraId="69B89DCB" w14:textId="77777777" w:rsidR="00FD1BA9" w:rsidRDefault="00000000">
      <w:pPr>
        <w:spacing w:after="100"/>
      </w:pPr>
      <w:r>
        <w:rPr>
          <w:color w:val="000000"/>
        </w:rPr>
        <w:t xml:space="preserve">This section documents planned technical improvements to the </w:t>
      </w:r>
      <w:proofErr w:type="spellStart"/>
      <w:r>
        <w:rPr>
          <w:color w:val="000000"/>
        </w:rPr>
        <w:t>GearTrack</w:t>
      </w:r>
      <w:proofErr w:type="spellEnd"/>
      <w:r>
        <w:rPr>
          <w:color w:val="000000"/>
        </w:rPr>
        <w:t xml:space="preserve"> codebase. Items in Part 1 address genuine security gaps in the running application. Items in Part 2 close the gap between features described in the folio and their current state of implementation. Each item references the specific folio claim it will make accurate upon completion.</w:t>
      </w:r>
    </w:p>
    <w:p w14:paraId="6A8A55A0" w14:textId="77777777" w:rsidR="00FD1BA9" w:rsidRDefault="00000000">
      <w:pPr>
        <w:spacing w:after="100"/>
      </w:pPr>
      <w:r>
        <w:rPr>
          <w:i/>
          <w:iCs/>
          <w:color w:val="000000"/>
        </w:rPr>
        <w:t>Note: These changes are not yet implemented. They are documented here to provide a clear development roadmap and to identify currently inaccurate folio claims that these changes will resolve.</w:t>
      </w:r>
    </w:p>
    <w:p w14:paraId="5803D602" w14:textId="77777777" w:rsidR="00FD1BA9" w:rsidRDefault="00000000">
      <w:pPr>
        <w:pStyle w:val="Heading2"/>
      </w:pPr>
      <w:proofErr w:type="gramStart"/>
      <w:r>
        <w:t>5.1  Part</w:t>
      </w:r>
      <w:proofErr w:type="gramEnd"/>
      <w:r>
        <w:t xml:space="preserve"> 1 — Security Improvements</w:t>
      </w:r>
    </w:p>
    <w:p w14:paraId="2635E05F" w14:textId="77777777" w:rsidR="00FD1BA9" w:rsidRDefault="00000000">
      <w:pPr>
        <w:pStyle w:val="Heading3"/>
      </w:pPr>
      <w:proofErr w:type="gramStart"/>
      <w:r>
        <w:t>5.1.1  Add</w:t>
      </w:r>
      <w:proofErr w:type="gramEnd"/>
      <w:r>
        <w:t xml:space="preserve"> Security Headers (CSP, HSTS, X-Content-Type-Options)</w:t>
      </w:r>
    </w:p>
    <w:p w14:paraId="7BED6796" w14:textId="77777777" w:rsidR="00FD1BA9" w:rsidRDefault="00000000">
      <w:pPr>
        <w:spacing w:after="100"/>
      </w:pPr>
      <w:r>
        <w:rPr>
          <w:b/>
          <w:bCs/>
          <w:color w:val="000000"/>
        </w:rPr>
        <w:t xml:space="preserve">File: </w:t>
      </w:r>
      <w:proofErr w:type="spellStart"/>
      <w:r>
        <w:rPr>
          <w:color w:val="000000"/>
        </w:rPr>
        <w:t>src</w:t>
      </w:r>
      <w:proofErr w:type="spellEnd"/>
      <w:r>
        <w:rPr>
          <w:color w:val="000000"/>
        </w:rPr>
        <w:t>/index.js, after session/passport setup, before static file serving.</w:t>
      </w:r>
    </w:p>
    <w:p w14:paraId="5DABE5D8" w14:textId="77777777" w:rsidR="00FD1BA9" w:rsidRDefault="00000000">
      <w:pPr>
        <w:spacing w:after="100"/>
      </w:pPr>
      <w:r>
        <w:rPr>
          <w:b/>
          <w:bCs/>
          <w:color w:val="000000"/>
        </w:rPr>
        <w:t xml:space="preserve">What this change does: </w:t>
      </w:r>
      <w:r>
        <w:rPr>
          <w:color w:val="000000"/>
        </w:rPr>
        <w:t>Adds HTTP security response headers at the Express middleware layer. Content-Security-Policy (CSP) restricts which origins can load scripts, styles, and images, mitigating XSS by preventing injected scripts from loading external payloads. X-Content-Type-Options prevents MIME-type sniffing. Referrer-Policy prevents leaking the application’s internal URL structure. Strict-Transport-Security (HSTS) is applied conditionally only when the request is served over HTTPS (</w:t>
      </w:r>
      <w:proofErr w:type="spellStart"/>
      <w:proofErr w:type="gramStart"/>
      <w:r>
        <w:rPr>
          <w:color w:val="000000"/>
        </w:rPr>
        <w:t>req.secure</w:t>
      </w:r>
      <w:proofErr w:type="spellEnd"/>
      <w:proofErr w:type="gramEnd"/>
      <w:r>
        <w:rPr>
          <w:color w:val="000000"/>
        </w:rPr>
        <w:t>), making it a safe no-op during local HTTP development.</w:t>
      </w:r>
    </w:p>
    <w:p w14:paraId="269D6F27" w14:textId="77777777" w:rsidR="00FD1BA9" w:rsidRDefault="00000000">
      <w:pPr>
        <w:spacing w:after="100"/>
      </w:pPr>
      <w:r>
        <w:rPr>
          <w:b/>
          <w:bCs/>
          <w:color w:val="000000"/>
        </w:rPr>
        <w:t>Code to add:</w:t>
      </w:r>
    </w:p>
    <w:p w14:paraId="00BE034A" w14:textId="77777777" w:rsidR="00FD1BA9" w:rsidRDefault="00000000">
      <w:pPr>
        <w:shd w:val="clear" w:color="auto" w:fill="F0F0F0"/>
        <w:spacing w:after="100"/>
        <w:ind w:left="360"/>
      </w:pPr>
      <w:proofErr w:type="spellStart"/>
      <w:r>
        <w:rPr>
          <w:rFonts w:ascii="Courier New" w:eastAsia="Courier New" w:hAnsi="Courier New" w:cs="Courier New"/>
          <w:color w:val="2F2F2F"/>
          <w:sz w:val="18"/>
          <w:szCs w:val="18"/>
        </w:rPr>
        <w:t>app.use</w:t>
      </w:r>
      <w:proofErr w:type="spellEnd"/>
      <w:r>
        <w:rPr>
          <w:rFonts w:ascii="Courier New" w:eastAsia="Courier New" w:hAnsi="Courier New" w:cs="Courier New"/>
          <w:color w:val="2F2F2F"/>
          <w:sz w:val="18"/>
          <w:szCs w:val="18"/>
        </w:rPr>
        <w:t xml:space="preserve">((req, res, next) =&gt; {   </w:t>
      </w:r>
      <w:proofErr w:type="spellStart"/>
      <w:r>
        <w:rPr>
          <w:rFonts w:ascii="Courier New" w:eastAsia="Courier New" w:hAnsi="Courier New" w:cs="Courier New"/>
          <w:color w:val="2F2F2F"/>
          <w:sz w:val="18"/>
          <w:szCs w:val="18"/>
        </w:rPr>
        <w:t>res.setHeader</w:t>
      </w:r>
      <w:proofErr w:type="spellEnd"/>
      <w:r>
        <w:rPr>
          <w:rFonts w:ascii="Courier New" w:eastAsia="Courier New" w:hAnsi="Courier New" w:cs="Courier New"/>
          <w:color w:val="2F2F2F"/>
          <w:sz w:val="18"/>
          <w:szCs w:val="18"/>
        </w:rPr>
        <w:t>(     'Content-Security-Policy',     "default-</w:t>
      </w:r>
      <w:proofErr w:type="spellStart"/>
      <w:r>
        <w:rPr>
          <w:rFonts w:ascii="Courier New" w:eastAsia="Courier New" w:hAnsi="Courier New" w:cs="Courier New"/>
          <w:color w:val="2F2F2F"/>
          <w:sz w:val="18"/>
          <w:szCs w:val="18"/>
        </w:rPr>
        <w:t>src</w:t>
      </w:r>
      <w:proofErr w:type="spellEnd"/>
      <w:r>
        <w:rPr>
          <w:rFonts w:ascii="Courier New" w:eastAsia="Courier New" w:hAnsi="Courier New" w:cs="Courier New"/>
          <w:color w:val="2F2F2F"/>
          <w:sz w:val="18"/>
          <w:szCs w:val="18"/>
        </w:rPr>
        <w:t xml:space="preserve"> 'self'; </w:t>
      </w:r>
      <w:proofErr w:type="spellStart"/>
      <w:r>
        <w:rPr>
          <w:rFonts w:ascii="Courier New" w:eastAsia="Courier New" w:hAnsi="Courier New" w:cs="Courier New"/>
          <w:color w:val="2F2F2F"/>
          <w:sz w:val="18"/>
          <w:szCs w:val="18"/>
        </w:rPr>
        <w:t>img-src</w:t>
      </w:r>
      <w:proofErr w:type="spellEnd"/>
      <w:r>
        <w:rPr>
          <w:rFonts w:ascii="Courier New" w:eastAsia="Courier New" w:hAnsi="Courier New" w:cs="Courier New"/>
          <w:color w:val="2F2F2F"/>
          <w:sz w:val="18"/>
          <w:szCs w:val="18"/>
        </w:rPr>
        <w:t xml:space="preserve"> 'self' data: https://images.unsplash.com;      style-</w:t>
      </w:r>
      <w:proofErr w:type="spellStart"/>
      <w:r>
        <w:rPr>
          <w:rFonts w:ascii="Courier New" w:eastAsia="Courier New" w:hAnsi="Courier New" w:cs="Courier New"/>
          <w:color w:val="2F2F2F"/>
          <w:sz w:val="18"/>
          <w:szCs w:val="18"/>
        </w:rPr>
        <w:t>src</w:t>
      </w:r>
      <w:proofErr w:type="spellEnd"/>
      <w:r>
        <w:rPr>
          <w:rFonts w:ascii="Courier New" w:eastAsia="Courier New" w:hAnsi="Courier New" w:cs="Courier New"/>
          <w:color w:val="2F2F2F"/>
          <w:sz w:val="18"/>
          <w:szCs w:val="18"/>
        </w:rPr>
        <w:t xml:space="preserve"> 'self' 'unsafe-inline'; script-</w:t>
      </w:r>
      <w:proofErr w:type="spellStart"/>
      <w:r>
        <w:rPr>
          <w:rFonts w:ascii="Courier New" w:eastAsia="Courier New" w:hAnsi="Courier New" w:cs="Courier New"/>
          <w:color w:val="2F2F2F"/>
          <w:sz w:val="18"/>
          <w:szCs w:val="18"/>
        </w:rPr>
        <w:t>src</w:t>
      </w:r>
      <w:proofErr w:type="spellEnd"/>
      <w:r>
        <w:rPr>
          <w:rFonts w:ascii="Courier New" w:eastAsia="Courier New" w:hAnsi="Courier New" w:cs="Courier New"/>
          <w:color w:val="2F2F2F"/>
          <w:sz w:val="18"/>
          <w:szCs w:val="18"/>
        </w:rPr>
        <w:t xml:space="preserve"> 'self'"   );   </w:t>
      </w:r>
      <w:proofErr w:type="spellStart"/>
      <w:r>
        <w:rPr>
          <w:rFonts w:ascii="Courier New" w:eastAsia="Courier New" w:hAnsi="Courier New" w:cs="Courier New"/>
          <w:color w:val="2F2F2F"/>
          <w:sz w:val="18"/>
          <w:szCs w:val="18"/>
        </w:rPr>
        <w:t>res.setHeader</w:t>
      </w:r>
      <w:proofErr w:type="spellEnd"/>
      <w:r>
        <w:rPr>
          <w:rFonts w:ascii="Courier New" w:eastAsia="Courier New" w:hAnsi="Courier New" w:cs="Courier New"/>
          <w:color w:val="2F2F2F"/>
          <w:sz w:val="18"/>
          <w:szCs w:val="18"/>
        </w:rPr>
        <w:t>('X-Content-Type-Options', '</w:t>
      </w:r>
      <w:proofErr w:type="spellStart"/>
      <w:r>
        <w:rPr>
          <w:rFonts w:ascii="Courier New" w:eastAsia="Courier New" w:hAnsi="Courier New" w:cs="Courier New"/>
          <w:color w:val="2F2F2F"/>
          <w:sz w:val="18"/>
          <w:szCs w:val="18"/>
        </w:rPr>
        <w:t>nosniff</w:t>
      </w:r>
      <w:proofErr w:type="spellEnd"/>
      <w:r>
        <w:rPr>
          <w:rFonts w:ascii="Courier New" w:eastAsia="Courier New" w:hAnsi="Courier New" w:cs="Courier New"/>
          <w:color w:val="2F2F2F"/>
          <w:sz w:val="18"/>
          <w:szCs w:val="18"/>
        </w:rPr>
        <w:t xml:space="preserve">');   </w:t>
      </w:r>
      <w:proofErr w:type="spellStart"/>
      <w:r>
        <w:rPr>
          <w:rFonts w:ascii="Courier New" w:eastAsia="Courier New" w:hAnsi="Courier New" w:cs="Courier New"/>
          <w:color w:val="2F2F2F"/>
          <w:sz w:val="18"/>
          <w:szCs w:val="18"/>
        </w:rPr>
        <w:t>res.setHeader</w:t>
      </w:r>
      <w:proofErr w:type="spellEnd"/>
      <w:r>
        <w:rPr>
          <w:rFonts w:ascii="Courier New" w:eastAsia="Courier New" w:hAnsi="Courier New" w:cs="Courier New"/>
          <w:color w:val="2F2F2F"/>
          <w:sz w:val="18"/>
          <w:szCs w:val="18"/>
        </w:rPr>
        <w:t>('Referrer-Policy', 'no-referrer');   if (</w:t>
      </w:r>
      <w:proofErr w:type="spellStart"/>
      <w:r>
        <w:rPr>
          <w:rFonts w:ascii="Courier New" w:eastAsia="Courier New" w:hAnsi="Courier New" w:cs="Courier New"/>
          <w:color w:val="2F2F2F"/>
          <w:sz w:val="18"/>
          <w:szCs w:val="18"/>
        </w:rPr>
        <w:t>req.secure</w:t>
      </w:r>
      <w:proofErr w:type="spellEnd"/>
      <w:r>
        <w:rPr>
          <w:rFonts w:ascii="Courier New" w:eastAsia="Courier New" w:hAnsi="Courier New" w:cs="Courier New"/>
          <w:color w:val="2F2F2F"/>
          <w:sz w:val="18"/>
          <w:szCs w:val="18"/>
        </w:rPr>
        <w:t xml:space="preserve">) {     </w:t>
      </w:r>
      <w:proofErr w:type="spellStart"/>
      <w:r>
        <w:rPr>
          <w:rFonts w:ascii="Courier New" w:eastAsia="Courier New" w:hAnsi="Courier New" w:cs="Courier New"/>
          <w:color w:val="2F2F2F"/>
          <w:sz w:val="18"/>
          <w:szCs w:val="18"/>
        </w:rPr>
        <w:t>res.setHeader</w:t>
      </w:r>
      <w:proofErr w:type="spellEnd"/>
      <w:r>
        <w:rPr>
          <w:rFonts w:ascii="Courier New" w:eastAsia="Courier New" w:hAnsi="Courier New" w:cs="Courier New"/>
          <w:color w:val="2F2F2F"/>
          <w:sz w:val="18"/>
          <w:szCs w:val="18"/>
        </w:rPr>
        <w:t xml:space="preserve">('Strict-Transport-Security', 'max-age=63072000; </w:t>
      </w:r>
      <w:proofErr w:type="spellStart"/>
      <w:r>
        <w:rPr>
          <w:rFonts w:ascii="Courier New" w:eastAsia="Courier New" w:hAnsi="Courier New" w:cs="Courier New"/>
          <w:color w:val="2F2F2F"/>
          <w:sz w:val="18"/>
          <w:szCs w:val="18"/>
        </w:rPr>
        <w:t>includeSubDomains</w:t>
      </w:r>
      <w:proofErr w:type="spellEnd"/>
      <w:r>
        <w:rPr>
          <w:rFonts w:ascii="Courier New" w:eastAsia="Courier New" w:hAnsi="Courier New" w:cs="Courier New"/>
          <w:color w:val="2F2F2F"/>
          <w:sz w:val="18"/>
          <w:szCs w:val="18"/>
        </w:rPr>
        <w:t>');   }   next(); });</w:t>
      </w:r>
    </w:p>
    <w:p w14:paraId="1490D260" w14:textId="77777777" w:rsidR="00FD1BA9" w:rsidRDefault="00000000">
      <w:pPr>
        <w:spacing w:after="100"/>
      </w:pPr>
      <w:r>
        <w:rPr>
          <w:b/>
          <w:bCs/>
          <w:color w:val="000000"/>
        </w:rPr>
        <w:t xml:space="preserve">Testing procedure: </w:t>
      </w:r>
      <w:r>
        <w:rPr>
          <w:color w:val="000000"/>
        </w:rPr>
        <w:t xml:space="preserve">After adding, load the app in a browser and test all major flows: login, gear catalogue, rental request form, admin panel, image upload. Check the browser console for CSP violations. If any appear, loosen the specific directive that is blocking (e.g., add a CDN origin to </w:t>
      </w:r>
      <w:proofErr w:type="spellStart"/>
      <w:r>
        <w:rPr>
          <w:color w:val="000000"/>
        </w:rPr>
        <w:t>img-src</w:t>
      </w:r>
      <w:proofErr w:type="spellEnd"/>
      <w:r>
        <w:rPr>
          <w:color w:val="000000"/>
        </w:rPr>
        <w:t>) rather than removing the header.</w:t>
      </w:r>
    </w:p>
    <w:p w14:paraId="12E371F7" w14:textId="77777777" w:rsidR="00FD1BA9" w:rsidRDefault="00000000">
      <w:pPr>
        <w:spacing w:after="100"/>
      </w:pPr>
      <w:r>
        <w:rPr>
          <w:b/>
          <w:bCs/>
          <w:color w:val="000000"/>
        </w:rPr>
        <w:t>Folio changes this will make accurate:</w:t>
      </w:r>
    </w:p>
    <w:p w14:paraId="3A97BB7A" w14:textId="77777777" w:rsidR="00FD1BA9" w:rsidRDefault="00000000">
      <w:pPr>
        <w:pStyle w:val="ListParagraph"/>
        <w:numPr>
          <w:ilvl w:val="0"/>
          <w:numId w:val="2"/>
        </w:numPr>
        <w:spacing w:after="60"/>
      </w:pPr>
      <w:r>
        <w:rPr>
          <w:color w:val="000000"/>
        </w:rPr>
        <w:t>Section 1.1.3, Non-Functional / Security: The CSP and HSTS claims added in this document reflect the intended post-implementation state.</w:t>
      </w:r>
    </w:p>
    <w:p w14:paraId="6A0015FD" w14:textId="77777777" w:rsidR="00FD1BA9" w:rsidRDefault="00000000">
      <w:pPr>
        <w:pStyle w:val="ListParagraph"/>
        <w:numPr>
          <w:ilvl w:val="0"/>
          <w:numId w:val="2"/>
        </w:numPr>
        <w:spacing w:after="60"/>
      </w:pPr>
      <w:r>
        <w:rPr>
          <w:color w:val="000000"/>
        </w:rPr>
        <w:t xml:space="preserve">Section 3.1.5, R-06: The CSP mitigation moves from ‘planned’ to </w:t>
      </w:r>
      <w:proofErr w:type="gramStart"/>
      <w:r>
        <w:rPr>
          <w:color w:val="000000"/>
        </w:rPr>
        <w:t>‘implemented’</w:t>
      </w:r>
      <w:proofErr w:type="gramEnd"/>
      <w:r>
        <w:rPr>
          <w:color w:val="000000"/>
        </w:rPr>
        <w:t>.</w:t>
      </w:r>
    </w:p>
    <w:p w14:paraId="20588B31" w14:textId="77777777" w:rsidR="00FD1BA9" w:rsidRDefault="00000000">
      <w:pPr>
        <w:pStyle w:val="ListParagraph"/>
        <w:numPr>
          <w:ilvl w:val="0"/>
          <w:numId w:val="2"/>
        </w:numPr>
        <w:spacing w:after="60"/>
      </w:pPr>
      <w:r>
        <w:rPr>
          <w:color w:val="000000"/>
        </w:rPr>
        <w:t>Section 3.1.5, R-03: The HSTS mitigation description matches the conditional implementation (enabled over HTTPS only).</w:t>
      </w:r>
    </w:p>
    <w:p w14:paraId="7FE08913" w14:textId="77777777" w:rsidR="00FD1BA9" w:rsidRDefault="00000000">
      <w:pPr>
        <w:pStyle w:val="ListParagraph"/>
        <w:numPr>
          <w:ilvl w:val="0"/>
          <w:numId w:val="2"/>
        </w:numPr>
        <w:spacing w:after="60"/>
      </w:pPr>
      <w:r>
        <w:rPr>
          <w:color w:val="000000"/>
        </w:rPr>
        <w:t>Section 4.1.2, SC-06: The CSP and X-Content-Type-Options claims in the evaluation reflect the post-implementation state.</w:t>
      </w:r>
    </w:p>
    <w:p w14:paraId="63F79988" w14:textId="77777777" w:rsidR="00FD1BA9" w:rsidRDefault="00000000">
      <w:pPr>
        <w:pStyle w:val="Heading3"/>
      </w:pPr>
      <w:proofErr w:type="gramStart"/>
      <w:r>
        <w:t>5.1.2  Enable</w:t>
      </w:r>
      <w:proofErr w:type="gramEnd"/>
      <w:r>
        <w:t xml:space="preserve"> SAML Assertion Signature Verification</w:t>
      </w:r>
    </w:p>
    <w:p w14:paraId="2CC9EB85" w14:textId="77777777" w:rsidR="00FD1BA9" w:rsidRDefault="00000000">
      <w:pPr>
        <w:spacing w:after="100"/>
      </w:pPr>
      <w:r>
        <w:rPr>
          <w:b/>
          <w:bCs/>
          <w:color w:val="000000"/>
        </w:rPr>
        <w:t xml:space="preserve">File: </w:t>
      </w:r>
      <w:proofErr w:type="spellStart"/>
      <w:r>
        <w:rPr>
          <w:color w:val="000000"/>
        </w:rPr>
        <w:t>src</w:t>
      </w:r>
      <w:proofErr w:type="spellEnd"/>
      <w:r>
        <w:rPr>
          <w:color w:val="000000"/>
        </w:rPr>
        <w:t>/index.js, lines 86–88 (passport-</w:t>
      </w:r>
      <w:proofErr w:type="spellStart"/>
      <w:r>
        <w:rPr>
          <w:color w:val="000000"/>
        </w:rPr>
        <w:t>saml</w:t>
      </w:r>
      <w:proofErr w:type="spellEnd"/>
      <w:r>
        <w:rPr>
          <w:color w:val="000000"/>
        </w:rPr>
        <w:t xml:space="preserve"> strategy configuration).</w:t>
      </w:r>
    </w:p>
    <w:p w14:paraId="595D237C" w14:textId="77777777" w:rsidR="00FD1BA9" w:rsidRDefault="00000000">
      <w:pPr>
        <w:spacing w:after="100"/>
      </w:pPr>
      <w:r>
        <w:rPr>
          <w:b/>
          <w:bCs/>
          <w:color w:val="000000"/>
        </w:rPr>
        <w:t xml:space="preserve">What this change does: </w:t>
      </w:r>
      <w:r>
        <w:rPr>
          <w:color w:val="000000"/>
        </w:rPr>
        <w:t xml:space="preserve">Changes </w:t>
      </w:r>
      <w:proofErr w:type="spellStart"/>
      <w:r>
        <w:rPr>
          <w:color w:val="000000"/>
        </w:rPr>
        <w:t>wantAuthnResponseSigned</w:t>
      </w:r>
      <w:proofErr w:type="spellEnd"/>
      <w:r>
        <w:rPr>
          <w:color w:val="000000"/>
        </w:rPr>
        <w:t xml:space="preserve"> and </w:t>
      </w:r>
      <w:proofErr w:type="spellStart"/>
      <w:r>
        <w:rPr>
          <w:color w:val="000000"/>
        </w:rPr>
        <w:t>wantAssertionsSigned</w:t>
      </w:r>
      <w:proofErr w:type="spellEnd"/>
      <w:r>
        <w:rPr>
          <w:color w:val="000000"/>
        </w:rPr>
        <w:t xml:space="preserve"> from false to true. The IdP already signs all SAML responses via xml-crypto; this change causes the SP to </w:t>
      </w:r>
      <w:proofErr w:type="gramStart"/>
      <w:r>
        <w:rPr>
          <w:color w:val="000000"/>
        </w:rPr>
        <w:t>actually verify</w:t>
      </w:r>
      <w:proofErr w:type="gramEnd"/>
      <w:r>
        <w:rPr>
          <w:color w:val="000000"/>
        </w:rPr>
        <w:t xml:space="preserve"> those signatures, providing a meaningful authentication guarantee. Without this, any party that can send a correctly formatted </w:t>
      </w:r>
      <w:proofErr w:type="spellStart"/>
      <w:r>
        <w:rPr>
          <w:color w:val="000000"/>
        </w:rPr>
        <w:t>SAMLResponse</w:t>
      </w:r>
      <w:proofErr w:type="spellEnd"/>
      <w:r>
        <w:rPr>
          <w:color w:val="000000"/>
        </w:rPr>
        <w:t xml:space="preserve"> to the SP’s callback URL can authenticate as any user.</w:t>
      </w:r>
    </w:p>
    <w:p w14:paraId="6527218A" w14:textId="77777777" w:rsidR="00FD1BA9" w:rsidRDefault="00000000">
      <w:pPr>
        <w:spacing w:after="100"/>
      </w:pPr>
      <w:r>
        <w:rPr>
          <w:b/>
          <w:bCs/>
          <w:color w:val="000000"/>
        </w:rPr>
        <w:t>This is the highest-priority security item in the codebase.</w:t>
      </w:r>
    </w:p>
    <w:p w14:paraId="293E8EA4" w14:textId="77777777" w:rsidR="00FD1BA9" w:rsidRDefault="00000000">
      <w:pPr>
        <w:spacing w:after="100"/>
      </w:pPr>
      <w:r>
        <w:rPr>
          <w:b/>
          <w:bCs/>
          <w:color w:val="000000"/>
        </w:rPr>
        <w:t>Code change:</w:t>
      </w:r>
    </w:p>
    <w:p w14:paraId="5FF2E572" w14:textId="77777777" w:rsidR="00FD1BA9" w:rsidRDefault="00000000">
      <w:pPr>
        <w:shd w:val="clear" w:color="auto" w:fill="F0F0F0"/>
        <w:spacing w:after="100"/>
        <w:ind w:left="360"/>
      </w:pPr>
      <w:proofErr w:type="spellStart"/>
      <w:r>
        <w:rPr>
          <w:rFonts w:ascii="Courier New" w:eastAsia="Courier New" w:hAnsi="Courier New" w:cs="Courier New"/>
          <w:color w:val="2F2F2F"/>
          <w:sz w:val="18"/>
          <w:szCs w:val="18"/>
        </w:rPr>
        <w:t>wantAuthnResponseSigned</w:t>
      </w:r>
      <w:proofErr w:type="spellEnd"/>
      <w:r>
        <w:rPr>
          <w:rFonts w:ascii="Courier New" w:eastAsia="Courier New" w:hAnsi="Courier New" w:cs="Courier New"/>
          <w:color w:val="2F2F2F"/>
          <w:sz w:val="18"/>
          <w:szCs w:val="18"/>
        </w:rPr>
        <w:t xml:space="preserve">: true, </w:t>
      </w:r>
      <w:proofErr w:type="spellStart"/>
      <w:r>
        <w:rPr>
          <w:rFonts w:ascii="Courier New" w:eastAsia="Courier New" w:hAnsi="Courier New" w:cs="Courier New"/>
          <w:color w:val="2F2F2F"/>
          <w:sz w:val="18"/>
          <w:szCs w:val="18"/>
        </w:rPr>
        <w:t>wantAssertionsSigned</w:t>
      </w:r>
      <w:proofErr w:type="spellEnd"/>
      <w:r>
        <w:rPr>
          <w:rFonts w:ascii="Courier New" w:eastAsia="Courier New" w:hAnsi="Courier New" w:cs="Courier New"/>
          <w:color w:val="2F2F2F"/>
          <w:sz w:val="18"/>
          <w:szCs w:val="18"/>
        </w:rPr>
        <w:t>: true,</w:t>
      </w:r>
    </w:p>
    <w:p w14:paraId="04592547" w14:textId="77777777" w:rsidR="00FD1BA9" w:rsidRDefault="00000000">
      <w:pPr>
        <w:spacing w:after="100"/>
      </w:pPr>
      <w:r>
        <w:rPr>
          <w:b/>
          <w:bCs/>
          <w:color w:val="000000"/>
        </w:rPr>
        <w:t xml:space="preserve">Testing procedure: </w:t>
      </w:r>
      <w:r>
        <w:rPr>
          <w:color w:val="000000"/>
        </w:rPr>
        <w:t>After changing, run both the IdP and SP, then complete a full login flow with at least one user. If login succeeds, the signature chain is valid. If passport-</w:t>
      </w:r>
      <w:proofErr w:type="spellStart"/>
      <w:r>
        <w:rPr>
          <w:color w:val="000000"/>
        </w:rPr>
        <w:t>saml</w:t>
      </w:r>
      <w:proofErr w:type="spellEnd"/>
      <w:r>
        <w:rPr>
          <w:color w:val="000000"/>
        </w:rPr>
        <w:t xml:space="preserve"> throws a signature validation error, the issue is almost certainly the SP certificate/key configuration — verify that SAML_SP_CERT and SAML_SP_KEY </w:t>
      </w:r>
      <w:proofErr w:type="gramStart"/>
      <w:r>
        <w:rPr>
          <w:color w:val="000000"/>
        </w:rPr>
        <w:t>in .env</w:t>
      </w:r>
      <w:proofErr w:type="gramEnd"/>
      <w:r>
        <w:rPr>
          <w:color w:val="000000"/>
        </w:rPr>
        <w:t xml:space="preserve"> match what the IdP is configured to trust. Resolve the certificate mismatch rather than reverting the flags.</w:t>
      </w:r>
    </w:p>
    <w:p w14:paraId="6AF7C69E" w14:textId="77777777" w:rsidR="00FD1BA9" w:rsidRDefault="00000000">
      <w:pPr>
        <w:spacing w:after="100"/>
      </w:pPr>
      <w:r>
        <w:rPr>
          <w:b/>
          <w:bCs/>
          <w:color w:val="000000"/>
        </w:rPr>
        <w:t>Folio change this will make accurate:</w:t>
      </w:r>
    </w:p>
    <w:p w14:paraId="3E8B9395" w14:textId="77777777" w:rsidR="00FD1BA9" w:rsidRDefault="00000000">
      <w:pPr>
        <w:pStyle w:val="ListParagraph"/>
        <w:numPr>
          <w:ilvl w:val="0"/>
          <w:numId w:val="2"/>
        </w:numPr>
        <w:spacing w:after="60"/>
      </w:pPr>
      <w:r>
        <w:rPr>
          <w:color w:val="000000"/>
        </w:rPr>
        <w:t>Section 2.2.4, Cryptography bullet: The claim “SAML assertions are cryptographically signed by the IdP and verified by the SP” will become true. Section 4.2.3 Known Limitation entry for this item can then be removed.</w:t>
      </w:r>
    </w:p>
    <w:p w14:paraId="0BA9A275" w14:textId="77777777" w:rsidR="00FD1BA9" w:rsidRDefault="00000000">
      <w:pPr>
        <w:pStyle w:val="Heading2"/>
      </w:pPr>
      <w:proofErr w:type="gramStart"/>
      <w:r>
        <w:lastRenderedPageBreak/>
        <w:t>5.2  Part</w:t>
      </w:r>
      <w:proofErr w:type="gramEnd"/>
      <w:r>
        <w:t xml:space="preserve"> 2 — Feature Completions</w:t>
      </w:r>
    </w:p>
    <w:p w14:paraId="05CA287E" w14:textId="77777777" w:rsidR="00FD1BA9" w:rsidRDefault="00000000">
      <w:pPr>
        <w:pStyle w:val="Heading3"/>
      </w:pPr>
      <w:proofErr w:type="gramStart"/>
      <w:r>
        <w:t>5.2.1  Surface</w:t>
      </w:r>
      <w:proofErr w:type="gramEnd"/>
      <w:r>
        <w:t xml:space="preserve"> the Notes Field to Admins on the Dashboard</w:t>
      </w:r>
    </w:p>
    <w:p w14:paraId="37800FEA" w14:textId="77777777" w:rsidR="00FD1BA9" w:rsidRDefault="00000000">
      <w:pPr>
        <w:spacing w:after="100"/>
      </w:pPr>
      <w:r>
        <w:rPr>
          <w:b/>
          <w:bCs/>
          <w:color w:val="000000"/>
        </w:rPr>
        <w:t xml:space="preserve">What this change does: </w:t>
      </w:r>
      <w:r>
        <w:rPr>
          <w:color w:val="000000"/>
        </w:rPr>
        <w:t>The rental request Notes field is currently written to the audit log JSON blob but is not displayed on the admin dashboard. This change surfaces the note directly on the pending-request card, matching the folio description in Section 4.2.1.</w:t>
      </w:r>
    </w:p>
    <w:p w14:paraId="46EF48F1" w14:textId="77777777" w:rsidR="00FD1BA9" w:rsidRDefault="00000000">
      <w:pPr>
        <w:spacing w:after="100"/>
      </w:pPr>
      <w:r>
        <w:rPr>
          <w:b/>
          <w:bCs/>
          <w:color w:val="000000"/>
        </w:rPr>
        <w:t>Three steps required:</w:t>
      </w:r>
    </w:p>
    <w:p w14:paraId="64CE2395" w14:textId="77777777" w:rsidR="00FD1BA9" w:rsidRDefault="00000000">
      <w:pPr>
        <w:pStyle w:val="ListParagraph"/>
        <w:numPr>
          <w:ilvl w:val="0"/>
          <w:numId w:val="2"/>
        </w:numPr>
        <w:spacing w:after="60"/>
      </w:pPr>
      <w:r>
        <w:rPr>
          <w:b/>
          <w:bCs/>
          <w:color w:val="000000"/>
        </w:rPr>
        <w:t>Step 1 — Add notes column to rentals via migration (</w:t>
      </w:r>
      <w:proofErr w:type="spellStart"/>
      <w:r>
        <w:rPr>
          <w:b/>
          <w:bCs/>
          <w:color w:val="000000"/>
        </w:rPr>
        <w:t>src</w:t>
      </w:r>
      <w:proofErr w:type="spellEnd"/>
      <w:r>
        <w:rPr>
          <w:b/>
          <w:bCs/>
          <w:color w:val="000000"/>
        </w:rPr>
        <w:t xml:space="preserve">/util/db.js, </w:t>
      </w:r>
      <w:proofErr w:type="spellStart"/>
      <w:proofErr w:type="gramStart"/>
      <w:r>
        <w:rPr>
          <w:b/>
          <w:bCs/>
          <w:color w:val="000000"/>
        </w:rPr>
        <w:t>migrateTables</w:t>
      </w:r>
      <w:proofErr w:type="spellEnd"/>
      <w:r>
        <w:rPr>
          <w:b/>
          <w:bCs/>
          <w:color w:val="000000"/>
        </w:rPr>
        <w:t>(</w:t>
      </w:r>
      <w:proofErr w:type="gramEnd"/>
      <w:r>
        <w:rPr>
          <w:b/>
          <w:bCs/>
          <w:color w:val="000000"/>
        </w:rPr>
        <w:t xml:space="preserve">)): </w:t>
      </w:r>
      <w:r>
        <w:rPr>
          <w:color w:val="000000"/>
        </w:rPr>
        <w:t xml:space="preserve">if </w:t>
      </w:r>
      <w:proofErr w:type="gramStart"/>
      <w:r>
        <w:rPr>
          <w:color w:val="000000"/>
        </w:rPr>
        <w:t>(!</w:t>
      </w:r>
      <w:proofErr w:type="spellStart"/>
      <w:r>
        <w:rPr>
          <w:color w:val="000000"/>
        </w:rPr>
        <w:t>existingRentalColumns.has</w:t>
      </w:r>
      <w:proofErr w:type="spellEnd"/>
      <w:proofErr w:type="gramEnd"/>
      <w:r>
        <w:rPr>
          <w:color w:val="000000"/>
        </w:rPr>
        <w:t xml:space="preserve">('notes')) </w:t>
      </w:r>
      <w:proofErr w:type="gramStart"/>
      <w:r>
        <w:rPr>
          <w:color w:val="000000"/>
        </w:rPr>
        <w:t>{ await</w:t>
      </w:r>
      <w:proofErr w:type="gramEnd"/>
      <w:r>
        <w:rPr>
          <w:color w:val="000000"/>
        </w:rPr>
        <w:t xml:space="preserve"> </w:t>
      </w:r>
      <w:proofErr w:type="gramStart"/>
      <w:r>
        <w:rPr>
          <w:color w:val="000000"/>
        </w:rPr>
        <w:t>execute(</w:t>
      </w:r>
      <w:proofErr w:type="spellStart"/>
      <w:proofErr w:type="gramEnd"/>
      <w:r>
        <w:rPr>
          <w:color w:val="000000"/>
        </w:rPr>
        <w:t>db</w:t>
      </w:r>
      <w:proofErr w:type="spellEnd"/>
      <w:r>
        <w:rPr>
          <w:color w:val="000000"/>
        </w:rPr>
        <w:t>, ‘ALTER TABLE rentals ADD COLUMN notes TEXT NULL’)</w:t>
      </w:r>
      <w:proofErr w:type="gramStart"/>
      <w:r>
        <w:rPr>
          <w:color w:val="000000"/>
        </w:rPr>
        <w:t>; }</w:t>
      </w:r>
      <w:proofErr w:type="gramEnd"/>
    </w:p>
    <w:p w14:paraId="533809C2" w14:textId="77777777" w:rsidR="00FD1BA9" w:rsidRDefault="00000000">
      <w:pPr>
        <w:pStyle w:val="ListParagraph"/>
        <w:numPr>
          <w:ilvl w:val="0"/>
          <w:numId w:val="2"/>
        </w:numPr>
        <w:spacing w:after="60"/>
      </w:pPr>
      <w:r>
        <w:rPr>
          <w:b/>
          <w:bCs/>
          <w:color w:val="000000"/>
        </w:rPr>
        <w:t>Step 2 — Store on insert (</w:t>
      </w:r>
      <w:proofErr w:type="spellStart"/>
      <w:r>
        <w:rPr>
          <w:b/>
          <w:bCs/>
          <w:color w:val="000000"/>
        </w:rPr>
        <w:t>src</w:t>
      </w:r>
      <w:proofErr w:type="spellEnd"/>
      <w:r>
        <w:rPr>
          <w:b/>
          <w:bCs/>
          <w:color w:val="000000"/>
        </w:rPr>
        <w:t>/index.js, POST /</w:t>
      </w:r>
      <w:proofErr w:type="spellStart"/>
      <w:r>
        <w:rPr>
          <w:b/>
          <w:bCs/>
          <w:color w:val="000000"/>
        </w:rPr>
        <w:t>api</w:t>
      </w:r>
      <w:proofErr w:type="spellEnd"/>
      <w:r>
        <w:rPr>
          <w:b/>
          <w:bCs/>
          <w:color w:val="000000"/>
        </w:rPr>
        <w:t xml:space="preserve">/rentals): </w:t>
      </w:r>
      <w:r>
        <w:rPr>
          <w:color w:val="000000"/>
        </w:rPr>
        <w:t>Add notes to the INSERT statement for both the student path and the auto-approve path.</w:t>
      </w:r>
    </w:p>
    <w:p w14:paraId="27DB3045" w14:textId="77777777" w:rsidR="00FD1BA9" w:rsidRDefault="00000000">
      <w:pPr>
        <w:pStyle w:val="ListParagraph"/>
        <w:numPr>
          <w:ilvl w:val="0"/>
          <w:numId w:val="2"/>
        </w:numPr>
        <w:spacing w:after="60"/>
      </w:pPr>
      <w:r>
        <w:rPr>
          <w:b/>
          <w:bCs/>
          <w:color w:val="000000"/>
        </w:rPr>
        <w:t xml:space="preserve">Step 3 — Select and display: </w:t>
      </w:r>
      <w:r>
        <w:rPr>
          <w:color w:val="000000"/>
        </w:rPr>
        <w:t xml:space="preserve">Add </w:t>
      </w:r>
      <w:proofErr w:type="spellStart"/>
      <w:proofErr w:type="gramStart"/>
      <w:r>
        <w:rPr>
          <w:color w:val="000000"/>
        </w:rPr>
        <w:t>r.notes</w:t>
      </w:r>
      <w:proofErr w:type="spellEnd"/>
      <w:proofErr w:type="gramEnd"/>
      <w:r>
        <w:rPr>
          <w:color w:val="000000"/>
        </w:rPr>
        <w:t xml:space="preserve"> to the SELECT in GET /</w:t>
      </w:r>
      <w:proofErr w:type="spellStart"/>
      <w:r>
        <w:rPr>
          <w:color w:val="000000"/>
        </w:rPr>
        <w:t>api</w:t>
      </w:r>
      <w:proofErr w:type="spellEnd"/>
      <w:r>
        <w:rPr>
          <w:color w:val="000000"/>
        </w:rPr>
        <w:t xml:space="preserve">/admin/rentals/pending; add notes: string | null to the </w:t>
      </w:r>
      <w:proofErr w:type="spellStart"/>
      <w:r>
        <w:rPr>
          <w:color w:val="000000"/>
        </w:rPr>
        <w:t>PendingRental</w:t>
      </w:r>
      <w:proofErr w:type="spellEnd"/>
      <w:r>
        <w:rPr>
          <w:color w:val="000000"/>
        </w:rPr>
        <w:t xml:space="preserve"> TypeScript type; render it conditionally in </w:t>
      </w:r>
      <w:proofErr w:type="spellStart"/>
      <w:r>
        <w:rPr>
          <w:color w:val="000000"/>
        </w:rPr>
        <w:t>AdminPage.tsx</w:t>
      </w:r>
      <w:proofErr w:type="spellEnd"/>
      <w:r>
        <w:rPr>
          <w:color w:val="000000"/>
        </w:rPr>
        <w:t xml:space="preserve"> on the pending-request card.</w:t>
      </w:r>
    </w:p>
    <w:p w14:paraId="1ED783E9" w14:textId="77777777" w:rsidR="00FD1BA9" w:rsidRDefault="00000000">
      <w:pPr>
        <w:spacing w:after="100"/>
      </w:pPr>
      <w:r>
        <w:rPr>
          <w:b/>
          <w:bCs/>
          <w:color w:val="000000"/>
        </w:rPr>
        <w:t>Folio change this will make accurate:</w:t>
      </w:r>
    </w:p>
    <w:p w14:paraId="4CEC4800" w14:textId="77777777" w:rsidR="00FD1BA9" w:rsidRDefault="00000000">
      <w:pPr>
        <w:pStyle w:val="ListParagraph"/>
        <w:numPr>
          <w:ilvl w:val="0"/>
          <w:numId w:val="2"/>
        </w:numPr>
        <w:spacing w:after="60"/>
      </w:pPr>
      <w:r>
        <w:rPr>
          <w:color w:val="000000"/>
        </w:rPr>
        <w:t>Section 4.2.1: The ‘partially implemented’ wording can be updated to ‘implemented’. Section 4.2.3 Known Limitation entry for this item can be removed.</w:t>
      </w:r>
    </w:p>
    <w:p w14:paraId="1F931759" w14:textId="77777777" w:rsidR="00FD1BA9" w:rsidRDefault="00000000">
      <w:pPr>
        <w:pStyle w:val="Heading3"/>
      </w:pPr>
      <w:proofErr w:type="gramStart"/>
      <w:r>
        <w:t>5.2.2  Implement</w:t>
      </w:r>
      <w:proofErr w:type="gramEnd"/>
      <w:r>
        <w:t xml:space="preserve"> Audit Log Viewer for Admins</w:t>
      </w:r>
    </w:p>
    <w:p w14:paraId="68F361A9" w14:textId="77777777" w:rsidR="00FD1BA9" w:rsidRDefault="00000000">
      <w:pPr>
        <w:spacing w:after="100"/>
      </w:pPr>
      <w:r>
        <w:rPr>
          <w:b/>
          <w:bCs/>
          <w:color w:val="000000"/>
        </w:rPr>
        <w:t xml:space="preserve">What this change does: </w:t>
      </w:r>
      <w:r>
        <w:rPr>
          <w:color w:val="000000"/>
        </w:rPr>
        <w:t xml:space="preserve">Builds the admin-facing audit log viewer that SC-08 and Section 4.1.2 describe. The underlying data is fully captured in the </w:t>
      </w:r>
      <w:proofErr w:type="spellStart"/>
      <w:r>
        <w:rPr>
          <w:color w:val="000000"/>
        </w:rPr>
        <w:t>audit_log</w:t>
      </w:r>
      <w:proofErr w:type="spellEnd"/>
      <w:r>
        <w:rPr>
          <w:color w:val="000000"/>
        </w:rPr>
        <w:t xml:space="preserve"> table; this change makes it visible in the admin UI.</w:t>
      </w:r>
    </w:p>
    <w:p w14:paraId="5BF6704D" w14:textId="77777777" w:rsidR="00FD1BA9" w:rsidRDefault="00000000">
      <w:pPr>
        <w:spacing w:after="100"/>
      </w:pPr>
      <w:r>
        <w:rPr>
          <w:b/>
          <w:bCs/>
          <w:color w:val="000000"/>
        </w:rPr>
        <w:t xml:space="preserve">Backend: </w:t>
      </w:r>
      <w:r>
        <w:rPr>
          <w:color w:val="000000"/>
        </w:rPr>
        <w:t>Add GET /</w:t>
      </w:r>
      <w:proofErr w:type="spellStart"/>
      <w:r>
        <w:rPr>
          <w:color w:val="000000"/>
        </w:rPr>
        <w:t>api</w:t>
      </w:r>
      <w:proofErr w:type="spellEnd"/>
      <w:r>
        <w:rPr>
          <w:color w:val="000000"/>
        </w:rPr>
        <w:t xml:space="preserve">/admin/audit in </w:t>
      </w:r>
      <w:proofErr w:type="spellStart"/>
      <w:r>
        <w:rPr>
          <w:color w:val="000000"/>
        </w:rPr>
        <w:t>src</w:t>
      </w:r>
      <w:proofErr w:type="spellEnd"/>
      <w:r>
        <w:rPr>
          <w:color w:val="000000"/>
        </w:rPr>
        <w:t xml:space="preserve">/index.js — </w:t>
      </w:r>
      <w:proofErr w:type="spellStart"/>
      <w:r>
        <w:rPr>
          <w:color w:val="000000"/>
        </w:rPr>
        <w:t>requireAuth</w:t>
      </w:r>
      <w:proofErr w:type="spellEnd"/>
      <w:r>
        <w:rPr>
          <w:color w:val="000000"/>
        </w:rPr>
        <w:t xml:space="preserve">, </w:t>
      </w:r>
      <w:proofErr w:type="spellStart"/>
      <w:r>
        <w:rPr>
          <w:color w:val="000000"/>
        </w:rPr>
        <w:t>requireAdmin</w:t>
      </w:r>
      <w:proofErr w:type="spellEnd"/>
      <w:r>
        <w:rPr>
          <w:color w:val="000000"/>
        </w:rPr>
        <w:t xml:space="preserve"> — returning the last 100–200 rows of </w:t>
      </w:r>
      <w:proofErr w:type="spellStart"/>
      <w:r>
        <w:rPr>
          <w:color w:val="000000"/>
        </w:rPr>
        <w:t>audit_log</w:t>
      </w:r>
      <w:proofErr w:type="spellEnd"/>
      <w:r>
        <w:rPr>
          <w:color w:val="000000"/>
        </w:rPr>
        <w:t xml:space="preserve"> joined to users (actor display name), gear (gear name), and rentals (rental context), ordered by timestamp DESC.</w:t>
      </w:r>
    </w:p>
    <w:p w14:paraId="183F26FF" w14:textId="77777777" w:rsidR="00FD1BA9" w:rsidRDefault="00000000">
      <w:pPr>
        <w:spacing w:after="100"/>
      </w:pPr>
      <w:r>
        <w:rPr>
          <w:b/>
          <w:bCs/>
          <w:color w:val="000000"/>
        </w:rPr>
        <w:t xml:space="preserve">Frontend: </w:t>
      </w:r>
      <w:r>
        <w:rPr>
          <w:color w:val="000000"/>
        </w:rPr>
        <w:t xml:space="preserve">Add a new ‘Audit Log’ tab to </w:t>
      </w:r>
      <w:proofErr w:type="spellStart"/>
      <w:r>
        <w:rPr>
          <w:color w:val="000000"/>
        </w:rPr>
        <w:t>AdminPage.tsx</w:t>
      </w:r>
      <w:proofErr w:type="spellEnd"/>
      <w:r>
        <w:rPr>
          <w:color w:val="000000"/>
        </w:rPr>
        <w:t xml:space="preserve"> following the existing tabbed layout pattern. Display a table with columns: Timestamp, Actor, Action, Target.</w:t>
      </w:r>
    </w:p>
    <w:p w14:paraId="49C7C320" w14:textId="77777777" w:rsidR="00FD1BA9" w:rsidRDefault="00000000">
      <w:pPr>
        <w:spacing w:after="100"/>
      </w:pPr>
      <w:r>
        <w:rPr>
          <w:b/>
          <w:bCs/>
          <w:color w:val="000000"/>
        </w:rPr>
        <w:t>Folio change this will make accurate:</w:t>
      </w:r>
    </w:p>
    <w:p w14:paraId="0F958F33" w14:textId="77777777" w:rsidR="00FD1BA9" w:rsidRDefault="00000000">
      <w:pPr>
        <w:pStyle w:val="ListParagraph"/>
        <w:numPr>
          <w:ilvl w:val="0"/>
          <w:numId w:val="2"/>
        </w:numPr>
        <w:spacing w:after="60"/>
      </w:pPr>
      <w:r>
        <w:rPr>
          <w:color w:val="000000"/>
        </w:rPr>
        <w:t>Section 4.1.2, SC-08: The qualifier ‘SUBSTANTIALLY MET’ can be updated to ‘FULLY MET’. Section 4.2.3 Known Limitation entry for this item can be removed.</w:t>
      </w:r>
    </w:p>
    <w:p w14:paraId="77A35291" w14:textId="77777777" w:rsidR="00FD1BA9" w:rsidRDefault="00000000">
      <w:pPr>
        <w:pStyle w:val="Heading3"/>
      </w:pPr>
      <w:r>
        <w:t>5.2.</w:t>
      </w:r>
      <w:proofErr w:type="gramStart"/>
      <w:r>
        <w:t>3  Replace</w:t>
      </w:r>
      <w:proofErr w:type="gramEnd"/>
      <w:r>
        <w:t xml:space="preserve"> </w:t>
      </w:r>
      <w:proofErr w:type="spellStart"/>
      <w:proofErr w:type="gramStart"/>
      <w:r>
        <w:t>window.confirm</w:t>
      </w:r>
      <w:proofErr w:type="spellEnd"/>
      <w:proofErr w:type="gramEnd"/>
      <w:r>
        <w:t xml:space="preserve"> Approve Dialog with Styled Modal</w:t>
      </w:r>
    </w:p>
    <w:p w14:paraId="4FA389F9" w14:textId="77777777" w:rsidR="00FD1BA9" w:rsidRDefault="00000000">
      <w:pPr>
        <w:spacing w:after="100"/>
      </w:pPr>
      <w:r>
        <w:rPr>
          <w:b/>
          <w:bCs/>
          <w:color w:val="000000"/>
        </w:rPr>
        <w:t xml:space="preserve">What this change does: </w:t>
      </w:r>
      <w:r>
        <w:rPr>
          <w:color w:val="000000"/>
        </w:rPr>
        <w:t xml:space="preserve">Replaces the browser-native </w:t>
      </w:r>
      <w:proofErr w:type="spellStart"/>
      <w:proofErr w:type="gramStart"/>
      <w:r>
        <w:rPr>
          <w:color w:val="000000"/>
        </w:rPr>
        <w:t>window.confirm</w:t>
      </w:r>
      <w:proofErr w:type="spellEnd"/>
      <w:proofErr w:type="gramEnd"/>
      <w:r>
        <w:rPr>
          <w:color w:val="000000"/>
        </w:rPr>
        <w:t xml:space="preserve">() approval dialog with a styled </w:t>
      </w:r>
      <w:proofErr w:type="spellStart"/>
      <w:r>
        <w:rPr>
          <w:color w:val="000000"/>
        </w:rPr>
        <w:t>ApproveModal</w:t>
      </w:r>
      <w:proofErr w:type="spellEnd"/>
      <w:r>
        <w:rPr>
          <w:color w:val="000000"/>
        </w:rPr>
        <w:t xml:space="preserve"> component matching the description in Storyboard C, Frame 2, and consistent with the existing </w:t>
      </w:r>
      <w:proofErr w:type="spellStart"/>
      <w:r>
        <w:rPr>
          <w:color w:val="000000"/>
        </w:rPr>
        <w:t>RejectModal</w:t>
      </w:r>
      <w:proofErr w:type="spellEnd"/>
      <w:r>
        <w:rPr>
          <w:color w:val="000000"/>
        </w:rPr>
        <w:t xml:space="preserve"> component.</w:t>
      </w:r>
    </w:p>
    <w:p w14:paraId="4FF0F4B1" w14:textId="77777777" w:rsidR="00FD1BA9" w:rsidRDefault="00000000">
      <w:pPr>
        <w:spacing w:after="100"/>
      </w:pPr>
      <w:r>
        <w:rPr>
          <w:b/>
          <w:bCs/>
          <w:color w:val="000000"/>
        </w:rPr>
        <w:t xml:space="preserve">File: </w:t>
      </w:r>
      <w:proofErr w:type="spellStart"/>
      <w:r>
        <w:rPr>
          <w:color w:val="000000"/>
        </w:rPr>
        <w:t>src</w:t>
      </w:r>
      <w:proofErr w:type="spellEnd"/>
      <w:r>
        <w:rPr>
          <w:color w:val="000000"/>
        </w:rPr>
        <w:t>/web/</w:t>
      </w:r>
      <w:proofErr w:type="spellStart"/>
      <w:r>
        <w:rPr>
          <w:color w:val="000000"/>
        </w:rPr>
        <w:t>src</w:t>
      </w:r>
      <w:proofErr w:type="spellEnd"/>
      <w:r>
        <w:rPr>
          <w:color w:val="000000"/>
        </w:rPr>
        <w:t>/app/pages/</w:t>
      </w:r>
      <w:proofErr w:type="spellStart"/>
      <w:r>
        <w:rPr>
          <w:color w:val="000000"/>
        </w:rPr>
        <w:t>AdminPage.tsx</w:t>
      </w:r>
      <w:proofErr w:type="spellEnd"/>
      <w:r>
        <w:rPr>
          <w:color w:val="000000"/>
        </w:rPr>
        <w:t>, ~line 1031.</w:t>
      </w:r>
    </w:p>
    <w:p w14:paraId="69E7FEF8" w14:textId="77777777" w:rsidR="00FD1BA9" w:rsidRDefault="00000000">
      <w:pPr>
        <w:spacing w:after="100"/>
      </w:pPr>
      <w:r>
        <w:rPr>
          <w:b/>
          <w:bCs/>
          <w:color w:val="000000"/>
        </w:rPr>
        <w:t xml:space="preserve">Approach: </w:t>
      </w:r>
      <w:r>
        <w:rPr>
          <w:color w:val="000000"/>
        </w:rPr>
        <w:t xml:space="preserve">Build a small </w:t>
      </w:r>
      <w:proofErr w:type="spellStart"/>
      <w:r>
        <w:rPr>
          <w:color w:val="000000"/>
        </w:rPr>
        <w:t>ApproveModal</w:t>
      </w:r>
      <w:proofErr w:type="spellEnd"/>
      <w:r>
        <w:rPr>
          <w:color w:val="000000"/>
        </w:rPr>
        <w:t xml:space="preserve"> component following the same pattern as the existing </w:t>
      </w:r>
      <w:proofErr w:type="spellStart"/>
      <w:r>
        <w:rPr>
          <w:color w:val="000000"/>
        </w:rPr>
        <w:t>RejectModal</w:t>
      </w:r>
      <w:proofErr w:type="spellEnd"/>
      <w:r>
        <w:rPr>
          <w:color w:val="000000"/>
        </w:rPr>
        <w:t xml:space="preserve">. Replace the </w:t>
      </w:r>
      <w:proofErr w:type="spellStart"/>
      <w:proofErr w:type="gramStart"/>
      <w:r>
        <w:rPr>
          <w:color w:val="000000"/>
        </w:rPr>
        <w:t>window.confirm</w:t>
      </w:r>
      <w:proofErr w:type="spellEnd"/>
      <w:proofErr w:type="gramEnd"/>
      <w:r>
        <w:rPr>
          <w:color w:val="000000"/>
        </w:rPr>
        <w:t xml:space="preserve"> call with the new modal. This is additive and low-risk — it reuses an existing, working pattern.</w:t>
      </w:r>
    </w:p>
    <w:p w14:paraId="042D53AD" w14:textId="77777777" w:rsidR="00FD1BA9" w:rsidRDefault="00000000">
      <w:pPr>
        <w:spacing w:after="100"/>
      </w:pPr>
      <w:r>
        <w:rPr>
          <w:b/>
          <w:bCs/>
          <w:color w:val="000000"/>
        </w:rPr>
        <w:t>Folio change this will make accurate:</w:t>
      </w:r>
    </w:p>
    <w:p w14:paraId="59EFD6AF" w14:textId="77777777" w:rsidR="00FD1BA9" w:rsidRDefault="00000000">
      <w:pPr>
        <w:pStyle w:val="ListParagraph"/>
        <w:numPr>
          <w:ilvl w:val="0"/>
          <w:numId w:val="2"/>
        </w:numPr>
        <w:spacing w:after="60"/>
      </w:pPr>
      <w:r>
        <w:rPr>
          <w:color w:val="000000"/>
        </w:rPr>
        <w:t>Storyboard C, Frame 2: The description of the confirmation modal will match the implemented UI. Section 4.2.3 Known Limitation entry for this item can be removed.</w:t>
      </w:r>
    </w:p>
    <w:p w14:paraId="610BD250" w14:textId="77777777" w:rsidR="00FD1BA9" w:rsidRDefault="00000000">
      <w:r>
        <w:br w:type="page"/>
      </w:r>
    </w:p>
    <w:p w14:paraId="1D901FA1" w14:textId="77777777" w:rsidR="00FD1BA9" w:rsidRDefault="00000000">
      <w:pPr>
        <w:pStyle w:val="Heading1"/>
        <w:pBdr>
          <w:bottom w:val="single" w:sz="6" w:space="1" w:color="2E75B6"/>
        </w:pBdr>
      </w:pPr>
      <w:r>
        <w:lastRenderedPageBreak/>
        <w:t>Appendix — AI Citation Log</w:t>
      </w:r>
    </w:p>
    <w:p w14:paraId="3D1A31CA" w14:textId="77777777" w:rsidR="00FD1BA9" w:rsidRDefault="00000000">
      <w:pPr>
        <w:spacing w:after="100"/>
      </w:pPr>
      <w:r>
        <w:rPr>
          <w:b/>
          <w:bCs/>
          <w:color w:val="000000"/>
        </w:rPr>
        <w:t xml:space="preserve">AI Level 4 — AI Task Completion, Human Evaluation: </w:t>
      </w:r>
      <w:r>
        <w:rPr>
          <w:color w:val="000000"/>
        </w:rPr>
        <w:t>This project was completed at AI Level 4. As specified by this level, AI was used to complete specified tasks. All AI-generated content listed below was reviewed, evaluated, and validated by the student (Noah Sheppard) before inclusion. The student bears full responsibility for the accuracy and integrity of the content below.</w:t>
      </w:r>
    </w:p>
    <w:tbl>
      <w:tblPr>
        <w:tblW w:w="8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6"/>
        <w:gridCol w:w="1197"/>
        <w:gridCol w:w="4191"/>
        <w:gridCol w:w="1064"/>
      </w:tblGrid>
      <w:tr w:rsidR="00FD1BA9" w14:paraId="29442C2E" w14:textId="77777777">
        <w:tblPrEx>
          <w:tblCellMar>
            <w:top w:w="0" w:type="dxa"/>
            <w:bottom w:w="0" w:type="dxa"/>
          </w:tblCellMar>
        </w:tblPrEx>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30F4E51B" w14:textId="77777777" w:rsidR="00FD1BA9" w:rsidRDefault="00000000">
            <w:r>
              <w:rPr>
                <w:b/>
                <w:bCs/>
                <w:color w:val="1F4E79"/>
                <w:sz w:val="18"/>
                <w:szCs w:val="18"/>
              </w:rPr>
              <w:t>Component</w:t>
            </w:r>
          </w:p>
        </w:tc>
        <w:tc>
          <w:tcPr>
            <w:tcW w:w="12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3E0604AA" w14:textId="77777777" w:rsidR="00FD1BA9" w:rsidRDefault="00000000">
            <w:r>
              <w:rPr>
                <w:b/>
                <w:bCs/>
                <w:color w:val="1F4E79"/>
                <w:sz w:val="18"/>
                <w:szCs w:val="18"/>
              </w:rPr>
              <w:t>AI Tool</w:t>
            </w:r>
          </w:p>
        </w:tc>
        <w:tc>
          <w:tcPr>
            <w:tcW w:w="4238"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07EDCF05" w14:textId="77777777" w:rsidR="00FD1BA9" w:rsidRDefault="00000000">
            <w:r>
              <w:rPr>
                <w:b/>
                <w:bCs/>
                <w:color w:val="1F4E79"/>
                <w:sz w:val="18"/>
                <w:szCs w:val="18"/>
              </w:rPr>
              <w:t>AI Contribution</w:t>
            </w:r>
          </w:p>
        </w:tc>
        <w:tc>
          <w:tcPr>
            <w:tcW w:w="10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492B9D73" w14:textId="77777777" w:rsidR="00FD1BA9" w:rsidRDefault="00000000">
            <w:r>
              <w:rPr>
                <w:b/>
                <w:bCs/>
                <w:color w:val="1F4E79"/>
                <w:sz w:val="18"/>
                <w:szCs w:val="18"/>
              </w:rPr>
              <w:t>Sections</w:t>
            </w:r>
          </w:p>
        </w:tc>
      </w:tr>
      <w:tr w:rsidR="00FD1BA9" w14:paraId="359C833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75FADAA" w14:textId="77777777" w:rsidR="00FD1BA9" w:rsidRDefault="00000000">
            <w:r>
              <w:rPr>
                <w:b/>
                <w:bCs/>
                <w:color w:val="000000"/>
                <w:sz w:val="18"/>
                <w:szCs w:val="18"/>
              </w:rPr>
              <w:t>Component A — Full Project Documentation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C961B23" w14:textId="77777777" w:rsidR="00FD1BA9" w:rsidRDefault="00000000">
            <w:r>
              <w:rPr>
                <w:color w:val="000000"/>
                <w:sz w:val="18"/>
                <w:szCs w:val="18"/>
              </w:rPr>
              <w:t>Claude (Anthropic)</w:t>
            </w:r>
          </w:p>
        </w:tc>
        <w:tc>
          <w:tcPr>
            <w:tcW w:w="42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59BF963" w14:textId="77777777" w:rsidR="00FD1BA9" w:rsidRDefault="00000000">
            <w:r>
              <w:rPr>
                <w:color w:val="000000"/>
                <w:sz w:val="18"/>
                <w:szCs w:val="18"/>
              </w:rPr>
              <w:t>AI generated the complete text of Sections 1–5 and all tables based on the student’s project brief, GitHub repository, and assessment rubric. The student evaluated all content against the actual system implementation and modified or corrected any inaccuracies.</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BBB258D" w14:textId="77777777" w:rsidR="00FD1BA9" w:rsidRDefault="00000000">
            <w:r>
              <w:rPr>
                <w:color w:val="000000"/>
                <w:sz w:val="18"/>
                <w:szCs w:val="18"/>
              </w:rPr>
              <w:t>All of Component A</w:t>
            </w:r>
          </w:p>
        </w:tc>
      </w:tr>
      <w:tr w:rsidR="00FD1BA9" w14:paraId="44D961C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5062AB86" w14:textId="77777777" w:rsidR="00FD1BA9" w:rsidRDefault="00000000">
            <w:r>
              <w:rPr>
                <w:b/>
                <w:bCs/>
                <w:color w:val="000000"/>
                <w:sz w:val="18"/>
                <w:szCs w:val="18"/>
              </w:rPr>
              <w:t>Gantt Chart (Section 2.1.2)</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745B05A6" w14:textId="77777777" w:rsidR="00FD1BA9" w:rsidRDefault="00000000">
            <w:r>
              <w:rPr>
                <w:color w:val="000000"/>
                <w:sz w:val="18"/>
                <w:szCs w:val="18"/>
              </w:rPr>
              <w:t>Claude (Anthropic)</w:t>
            </w:r>
          </w:p>
        </w:tc>
        <w:tc>
          <w:tcPr>
            <w:tcW w:w="42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62F4A691" w14:textId="77777777" w:rsidR="00FD1BA9" w:rsidRDefault="00000000">
            <w:r>
              <w:rPr>
                <w:color w:val="000000"/>
                <w:sz w:val="18"/>
                <w:szCs w:val="18"/>
              </w:rPr>
              <w:t>AI generated the Gantt chart structure and task timeline based on the student’s project scope and due date. The student reviewed task ordering and durations against actual development progress.</w:t>
            </w:r>
          </w:p>
        </w:tc>
        <w:tc>
          <w:tcPr>
            <w:tcW w:w="10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5EA6ECDA" w14:textId="77777777" w:rsidR="00FD1BA9" w:rsidRDefault="00000000">
            <w:r>
              <w:rPr>
                <w:color w:val="000000"/>
                <w:sz w:val="18"/>
                <w:szCs w:val="18"/>
              </w:rPr>
              <w:t>Section 2.1.2</w:t>
            </w:r>
          </w:p>
        </w:tc>
      </w:tr>
      <w:tr w:rsidR="00FD1BA9" w14:paraId="39EDFC7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288EF6D" w14:textId="77777777" w:rsidR="00FD1BA9" w:rsidRDefault="00000000">
            <w:r>
              <w:rPr>
                <w:b/>
                <w:bCs/>
                <w:color w:val="000000"/>
                <w:sz w:val="18"/>
                <w:szCs w:val="18"/>
              </w:rPr>
              <w:t>Budget Table (Section 2.1.3)</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A560429" w14:textId="77777777" w:rsidR="00FD1BA9" w:rsidRDefault="00000000">
            <w:r>
              <w:rPr>
                <w:color w:val="000000"/>
                <w:sz w:val="18"/>
                <w:szCs w:val="18"/>
              </w:rPr>
              <w:t>Claude (Anthropic)</w:t>
            </w:r>
          </w:p>
        </w:tc>
        <w:tc>
          <w:tcPr>
            <w:tcW w:w="42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0EA7163" w14:textId="77777777" w:rsidR="00FD1BA9" w:rsidRDefault="00000000">
            <w:r>
              <w:rPr>
                <w:color w:val="000000"/>
                <w:sz w:val="18"/>
                <w:szCs w:val="18"/>
              </w:rPr>
              <w:t xml:space="preserve">AI compiled the budget table and identified all tools/resources. Student verified that all listed tools are </w:t>
            </w:r>
            <w:proofErr w:type="gramStart"/>
            <w:r>
              <w:rPr>
                <w:color w:val="000000"/>
                <w:sz w:val="18"/>
                <w:szCs w:val="18"/>
              </w:rPr>
              <w:t>actually used</w:t>
            </w:r>
            <w:proofErr w:type="gramEnd"/>
            <w:r>
              <w:rPr>
                <w:color w:val="000000"/>
                <w:sz w:val="18"/>
                <w:szCs w:val="18"/>
              </w:rPr>
              <w:t xml:space="preserve"> in the project.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D0CAA4D" w14:textId="77777777" w:rsidR="00FD1BA9" w:rsidRDefault="00000000">
            <w:r>
              <w:rPr>
                <w:color w:val="000000"/>
                <w:sz w:val="18"/>
                <w:szCs w:val="18"/>
              </w:rPr>
              <w:t>Section 2.1.3</w:t>
            </w:r>
          </w:p>
        </w:tc>
      </w:tr>
      <w:tr w:rsidR="00FD1BA9" w14:paraId="37BFDC1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79FAB59E" w14:textId="77777777" w:rsidR="00FD1BA9" w:rsidRDefault="00000000">
            <w:r>
              <w:rPr>
                <w:b/>
                <w:bCs/>
                <w:color w:val="000000"/>
                <w:sz w:val="18"/>
                <w:szCs w:val="18"/>
              </w:rPr>
              <w:t>Database Schema Tables (Section 2.3.3)</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2216798B" w14:textId="77777777" w:rsidR="00FD1BA9" w:rsidRDefault="00000000">
            <w:r>
              <w:rPr>
                <w:color w:val="000000"/>
                <w:sz w:val="18"/>
                <w:szCs w:val="18"/>
              </w:rPr>
              <w:t>Claude (Anthropic)</w:t>
            </w:r>
          </w:p>
        </w:tc>
        <w:tc>
          <w:tcPr>
            <w:tcW w:w="42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534188CF" w14:textId="77777777" w:rsidR="00FD1BA9" w:rsidRDefault="00000000">
            <w:r>
              <w:rPr>
                <w:color w:val="000000"/>
                <w:sz w:val="18"/>
                <w:szCs w:val="18"/>
              </w:rPr>
              <w:t>AI generated the schema table content. The student verified all column names, data types, and constraints against the actual /</w:t>
            </w:r>
            <w:proofErr w:type="spellStart"/>
            <w:r>
              <w:rPr>
                <w:color w:val="000000"/>
                <w:sz w:val="18"/>
                <w:szCs w:val="18"/>
              </w:rPr>
              <w:t>db</w:t>
            </w:r>
            <w:proofErr w:type="spellEnd"/>
            <w:r>
              <w:rPr>
                <w:color w:val="000000"/>
                <w:sz w:val="18"/>
                <w:szCs w:val="18"/>
              </w:rPr>
              <w:t>/</w:t>
            </w:r>
            <w:proofErr w:type="spellStart"/>
            <w:r>
              <w:rPr>
                <w:color w:val="000000"/>
                <w:sz w:val="18"/>
                <w:szCs w:val="18"/>
              </w:rPr>
              <w:t>schema.sql</w:t>
            </w:r>
            <w:proofErr w:type="spellEnd"/>
            <w:r>
              <w:rPr>
                <w:color w:val="000000"/>
                <w:sz w:val="18"/>
                <w:szCs w:val="18"/>
              </w:rPr>
              <w:t xml:space="preserve"> file.</w:t>
            </w:r>
          </w:p>
        </w:tc>
        <w:tc>
          <w:tcPr>
            <w:tcW w:w="10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142A59B3" w14:textId="77777777" w:rsidR="00FD1BA9" w:rsidRDefault="00000000">
            <w:r>
              <w:rPr>
                <w:color w:val="000000"/>
                <w:sz w:val="18"/>
                <w:szCs w:val="18"/>
              </w:rPr>
              <w:t>Section 2.3.3</w:t>
            </w:r>
          </w:p>
        </w:tc>
      </w:tr>
      <w:tr w:rsidR="00FD1BA9" w14:paraId="150CFEA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66BB480" w14:textId="77777777" w:rsidR="00FD1BA9" w:rsidRDefault="00000000">
            <w:r>
              <w:rPr>
                <w:b/>
                <w:bCs/>
                <w:color w:val="000000"/>
                <w:sz w:val="18"/>
                <w:szCs w:val="18"/>
              </w:rPr>
              <w:t>Test Cases Table (Section 4.1.1)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CF87148" w14:textId="77777777" w:rsidR="00FD1BA9" w:rsidRDefault="00000000">
            <w:r>
              <w:rPr>
                <w:color w:val="000000"/>
                <w:sz w:val="18"/>
                <w:szCs w:val="18"/>
              </w:rPr>
              <w:t>Claude (Anthropic)</w:t>
            </w:r>
          </w:p>
        </w:tc>
        <w:tc>
          <w:tcPr>
            <w:tcW w:w="42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21ECEBD" w14:textId="77777777" w:rsidR="00FD1BA9" w:rsidRDefault="00000000">
            <w:r>
              <w:rPr>
                <w:color w:val="000000"/>
                <w:sz w:val="18"/>
                <w:szCs w:val="18"/>
              </w:rPr>
              <w:t>AI generated test case structure and expected outputs. The student conducted all actual testing and recorded actual results and pass/fail determinations.</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2EE24F7" w14:textId="77777777" w:rsidR="00FD1BA9" w:rsidRDefault="00000000">
            <w:r>
              <w:rPr>
                <w:color w:val="000000"/>
                <w:sz w:val="18"/>
                <w:szCs w:val="18"/>
              </w:rPr>
              <w:t>Section 4.1.1</w:t>
            </w:r>
          </w:p>
        </w:tc>
      </w:tr>
      <w:tr w:rsidR="00FD1BA9" w14:paraId="1CE28DC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2E934915" w14:textId="77777777" w:rsidR="00FD1BA9" w:rsidRDefault="00000000">
            <w:r>
              <w:rPr>
                <w:b/>
                <w:bCs/>
                <w:color w:val="000000"/>
                <w:sz w:val="18"/>
                <w:szCs w:val="18"/>
              </w:rPr>
              <w:t>Risk Analysis Table (Section 3.1.5)</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6367655F" w14:textId="77777777" w:rsidR="00FD1BA9" w:rsidRDefault="00000000">
            <w:r>
              <w:rPr>
                <w:color w:val="000000"/>
                <w:sz w:val="18"/>
                <w:szCs w:val="18"/>
              </w:rPr>
              <w:t>Claude (Anthropic)</w:t>
            </w:r>
          </w:p>
        </w:tc>
        <w:tc>
          <w:tcPr>
            <w:tcW w:w="42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10A8D6F0" w14:textId="77777777" w:rsidR="00FD1BA9" w:rsidRDefault="00000000">
            <w:r>
              <w:rPr>
                <w:color w:val="000000"/>
                <w:sz w:val="18"/>
                <w:szCs w:val="18"/>
              </w:rPr>
              <w:t>AI identified risks and mitigation strategies based on the system architecture. Student evaluated severity ratings against actual deployment context.</w:t>
            </w:r>
          </w:p>
        </w:tc>
        <w:tc>
          <w:tcPr>
            <w:tcW w:w="10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384A7E78" w14:textId="77777777" w:rsidR="00FD1BA9" w:rsidRDefault="00000000">
            <w:r>
              <w:rPr>
                <w:color w:val="000000"/>
                <w:sz w:val="18"/>
                <w:szCs w:val="18"/>
              </w:rPr>
              <w:t>Section 3.1.5</w:t>
            </w:r>
          </w:p>
        </w:tc>
      </w:tr>
      <w:tr w:rsidR="00FD1BA9" w14:paraId="6109CDC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A669A89" w14:textId="77777777" w:rsidR="00FD1BA9" w:rsidRDefault="00000000">
            <w:r>
              <w:rPr>
                <w:b/>
                <w:bCs/>
                <w:color w:val="000000"/>
                <w:sz w:val="18"/>
                <w:szCs w:val="18"/>
              </w:rPr>
              <w:t>Storyboards (Section 2.3.5)</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D4341EE" w14:textId="77777777" w:rsidR="00FD1BA9" w:rsidRDefault="00000000">
            <w:r>
              <w:rPr>
                <w:color w:val="000000"/>
                <w:sz w:val="18"/>
                <w:szCs w:val="18"/>
              </w:rPr>
              <w:t>Claude (Anthropic)</w:t>
            </w:r>
          </w:p>
        </w:tc>
        <w:tc>
          <w:tcPr>
            <w:tcW w:w="42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844F7DD" w14:textId="77777777" w:rsidR="00FD1BA9" w:rsidRDefault="00000000">
            <w:r>
              <w:rPr>
                <w:color w:val="000000"/>
                <w:sz w:val="18"/>
                <w:szCs w:val="18"/>
              </w:rPr>
              <w:t>AI authored storyboard frame descriptions based on the wireframe designs. Student verified frame descriptions against the actual implemented interface.</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8E5C02A" w14:textId="77777777" w:rsidR="00FD1BA9" w:rsidRDefault="00000000">
            <w:r>
              <w:rPr>
                <w:color w:val="000000"/>
                <w:sz w:val="18"/>
                <w:szCs w:val="18"/>
              </w:rPr>
              <w:t>Section 2.3.5</w:t>
            </w:r>
          </w:p>
        </w:tc>
      </w:tr>
      <w:tr w:rsidR="00FD1BA9" w14:paraId="1386214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5028C9F9" w14:textId="77777777" w:rsidR="00FD1BA9" w:rsidRDefault="00000000">
            <w:r>
              <w:rPr>
                <w:b/>
                <w:bCs/>
                <w:color w:val="000000"/>
                <w:sz w:val="18"/>
                <w:szCs w:val="18"/>
              </w:rPr>
              <w:t>DFD, Flowchart, Decision Tree Diagrams</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47D93E82" w14:textId="77777777" w:rsidR="00FD1BA9" w:rsidRDefault="00000000">
            <w:r>
              <w:rPr>
                <w:color w:val="000000"/>
                <w:sz w:val="18"/>
                <w:szCs w:val="18"/>
              </w:rPr>
              <w:t>Claude (Anthropic)</w:t>
            </w:r>
          </w:p>
        </w:tc>
        <w:tc>
          <w:tcPr>
            <w:tcW w:w="4238"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743FCE06" w14:textId="77777777" w:rsidR="00FD1BA9" w:rsidRDefault="00000000">
            <w:r>
              <w:rPr>
                <w:color w:val="000000"/>
                <w:sz w:val="18"/>
                <w:szCs w:val="18"/>
              </w:rPr>
              <w:t>AI produced all four visual diagrams (DFD L0, DFD L1, System Flowchart, Decision Tree) as separate SVG artefacts. Student reviewed all data flows and process logic against the actual system.</w:t>
            </w:r>
          </w:p>
        </w:tc>
        <w:tc>
          <w:tcPr>
            <w:tcW w:w="1000" w:type="dxa"/>
            <w:tcBorders>
              <w:top w:val="single" w:sz="4" w:space="0" w:color="CCCCCC"/>
              <w:left w:val="single" w:sz="4" w:space="0" w:color="CCCCCC"/>
              <w:bottom w:val="single" w:sz="4" w:space="0" w:color="CCCCCC"/>
              <w:right w:val="single" w:sz="4" w:space="0" w:color="CCCCCC"/>
            </w:tcBorders>
            <w:shd w:val="clear" w:color="auto" w:fill="EBF3FA"/>
            <w:tcMar>
              <w:top w:w="60" w:type="dxa"/>
              <w:left w:w="100" w:type="dxa"/>
              <w:bottom w:w="60" w:type="dxa"/>
              <w:right w:w="100" w:type="dxa"/>
            </w:tcMar>
          </w:tcPr>
          <w:p w14:paraId="4ECFC35A" w14:textId="77777777" w:rsidR="00FD1BA9" w:rsidRDefault="00000000">
            <w:r>
              <w:rPr>
                <w:color w:val="000000"/>
                <w:sz w:val="18"/>
                <w:szCs w:val="18"/>
              </w:rPr>
              <w:t>Sections 2.3.1–2.3.4</w:t>
            </w:r>
          </w:p>
        </w:tc>
      </w:tr>
      <w:tr w:rsidR="00FD1BA9" w14:paraId="549FDC2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BB647A7" w14:textId="77777777" w:rsidR="00FD1BA9" w:rsidRDefault="00000000">
            <w:r>
              <w:rPr>
                <w:b/>
                <w:bCs/>
                <w:color w:val="000000"/>
                <w:sz w:val="18"/>
                <w:szCs w:val="18"/>
              </w:rPr>
              <w:t>Section 5 — Future Technical Changes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AE79C5F" w14:textId="77777777" w:rsidR="00FD1BA9" w:rsidRDefault="00000000">
            <w:r>
              <w:rPr>
                <w:color w:val="000000"/>
                <w:sz w:val="18"/>
                <w:szCs w:val="18"/>
              </w:rPr>
              <w:t>Claude (Anthropic)</w:t>
            </w:r>
          </w:p>
        </w:tc>
        <w:tc>
          <w:tcPr>
            <w:tcW w:w="42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266C605" w14:textId="77777777" w:rsidR="00FD1BA9" w:rsidRDefault="00000000">
            <w:r>
              <w:rPr>
                <w:color w:val="000000"/>
                <w:sz w:val="18"/>
                <w:szCs w:val="18"/>
              </w:rPr>
              <w:t>AI documented planned technical improvements (security headers, SAML signature verification, notes display, audit log viewer, approval modal) based on the student’s development brief. Student verified each item against the actual codebase.</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BC7A208" w14:textId="77777777" w:rsidR="00FD1BA9" w:rsidRDefault="00000000">
            <w:r>
              <w:rPr>
                <w:color w:val="000000"/>
                <w:sz w:val="18"/>
                <w:szCs w:val="18"/>
              </w:rPr>
              <w:t>Section 5</w:t>
            </w:r>
          </w:p>
        </w:tc>
      </w:tr>
    </w:tbl>
    <w:p w14:paraId="13CEB14C" w14:textId="77777777" w:rsidR="00FD1BA9" w:rsidRDefault="00FD1BA9">
      <w:pPr>
        <w:spacing w:after="120"/>
      </w:pPr>
    </w:p>
    <w:p w14:paraId="7B746940" w14:textId="77777777" w:rsidR="00FD1BA9" w:rsidRDefault="00000000">
      <w:pPr>
        <w:spacing w:after="100"/>
      </w:pPr>
      <w:r>
        <w:rPr>
          <w:i/>
          <w:iCs/>
          <w:color w:val="000000"/>
        </w:rPr>
        <w:t>All AI-generated content was produced using Claude (Anthropic) via claude.ai. Per AI Level 4 requirements, the student performed the human evaluation role: critically reviewing each piece of content for accuracy, modifying where incorrect, and taking ownership of all final content.</w:t>
      </w:r>
    </w:p>
    <w:sectPr w:rsidR="00FD1BA9">
      <w:headerReference w:type="default" r:id="rId9"/>
      <w:footerReference w:type="default" r:id="rId1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74433" w14:textId="77777777" w:rsidR="00A53D48" w:rsidRDefault="00A53D48">
      <w:r>
        <w:separator/>
      </w:r>
    </w:p>
  </w:endnote>
  <w:endnote w:type="continuationSeparator" w:id="0">
    <w:p w14:paraId="5DC59A9D" w14:textId="77777777" w:rsidR="00A53D48" w:rsidRDefault="00A53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22D5B" w14:textId="77777777" w:rsidR="00FD1BA9" w:rsidRDefault="00000000">
    <w:pPr>
      <w:pBdr>
        <w:top w:val="single" w:sz="4" w:space="1" w:color="CCCCCC"/>
      </w:pBdr>
      <w:tabs>
        <w:tab w:val="right" w:pos="9638"/>
      </w:tabs>
      <w:jc w:val="center"/>
    </w:pPr>
    <w:r>
      <w:rPr>
        <w:color w:val="595959"/>
        <w:sz w:val="16"/>
        <w:szCs w:val="16"/>
      </w:rPr>
      <w:t xml:space="preserve">Noah </w:t>
    </w:r>
    <w:proofErr w:type="gramStart"/>
    <w:r>
      <w:rPr>
        <w:color w:val="595959"/>
        <w:sz w:val="16"/>
        <w:szCs w:val="16"/>
      </w:rPr>
      <w:t>Sheppard  |</w:t>
    </w:r>
    <w:proofErr w:type="gramEnd"/>
    <w:r>
      <w:rPr>
        <w:color w:val="595959"/>
        <w:sz w:val="16"/>
        <w:szCs w:val="16"/>
      </w:rPr>
      <w:t xml:space="preserve">  Task 3 — Enterprise </w:t>
    </w:r>
    <w:proofErr w:type="gramStart"/>
    <w:r>
      <w:rPr>
        <w:color w:val="595959"/>
        <w:sz w:val="16"/>
        <w:szCs w:val="16"/>
      </w:rPr>
      <w:t>Project  |</w:t>
    </w:r>
    <w:proofErr w:type="gramEnd"/>
    <w:r>
      <w:rPr>
        <w:color w:val="595959"/>
        <w:sz w:val="16"/>
        <w:szCs w:val="16"/>
      </w:rPr>
      <w:t xml:space="preserve">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9BF8E" w14:textId="77777777" w:rsidR="00A53D48" w:rsidRDefault="00A53D48">
      <w:r>
        <w:separator/>
      </w:r>
    </w:p>
  </w:footnote>
  <w:footnote w:type="continuationSeparator" w:id="0">
    <w:p w14:paraId="659C3D69" w14:textId="77777777" w:rsidR="00A53D48" w:rsidRDefault="00A53D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7FCF4" w14:textId="77777777" w:rsidR="00FD1BA9" w:rsidRDefault="00000000">
    <w:pPr>
      <w:pBdr>
        <w:bottom w:val="single" w:sz="4" w:space="1" w:color="CCCCCC"/>
      </w:pBdr>
      <w:tabs>
        <w:tab w:val="right" w:pos="9638"/>
      </w:tabs>
    </w:pPr>
    <w:proofErr w:type="spellStart"/>
    <w:r>
      <w:rPr>
        <w:color w:val="595959"/>
        <w:sz w:val="16"/>
        <w:szCs w:val="16"/>
      </w:rPr>
      <w:t>GearTrack</w:t>
    </w:r>
    <w:proofErr w:type="spellEnd"/>
    <w:r>
      <w:rPr>
        <w:color w:val="595959"/>
        <w:sz w:val="16"/>
        <w:szCs w:val="16"/>
      </w:rPr>
      <w:t xml:space="preserve"> — Project Documentation</w:t>
    </w:r>
    <w:r>
      <w:rPr>
        <w:sz w:val="16"/>
        <w:szCs w:val="16"/>
      </w:rPr>
      <w:tab/>
    </w:r>
    <w:r>
      <w:rPr>
        <w:color w:val="595959"/>
        <w:sz w:val="16"/>
        <w:szCs w:val="16"/>
      </w:rPr>
      <w:t xml:space="preserve">Oxford Falls </w:t>
    </w:r>
    <w:proofErr w:type="gramStart"/>
    <w:r>
      <w:rPr>
        <w:color w:val="595959"/>
        <w:sz w:val="16"/>
        <w:szCs w:val="16"/>
      </w:rPr>
      <w:t>Grammar  |</w:t>
    </w:r>
    <w:proofErr w:type="gramEnd"/>
    <w:r>
      <w:rPr>
        <w:color w:val="595959"/>
        <w:sz w:val="16"/>
        <w:szCs w:val="16"/>
      </w:rPr>
      <w:t xml:space="preserve">  Year 12 Enterprise Computing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3462C"/>
    <w:multiLevelType w:val="hybridMultilevel"/>
    <w:tmpl w:val="2F5A1FE6"/>
    <w:lvl w:ilvl="0" w:tplc="1C4E409E">
      <w:start w:val="1"/>
      <w:numFmt w:val="bullet"/>
      <w:lvlText w:val="●"/>
      <w:lvlJc w:val="left"/>
      <w:pPr>
        <w:ind w:left="720" w:hanging="360"/>
      </w:pPr>
    </w:lvl>
    <w:lvl w:ilvl="1" w:tplc="451CCF74">
      <w:start w:val="1"/>
      <w:numFmt w:val="bullet"/>
      <w:lvlText w:val="○"/>
      <w:lvlJc w:val="left"/>
      <w:pPr>
        <w:ind w:left="1440" w:hanging="360"/>
      </w:pPr>
    </w:lvl>
    <w:lvl w:ilvl="2" w:tplc="26B66EB8">
      <w:start w:val="1"/>
      <w:numFmt w:val="bullet"/>
      <w:lvlText w:val="■"/>
      <w:lvlJc w:val="left"/>
      <w:pPr>
        <w:ind w:left="2160" w:hanging="360"/>
      </w:pPr>
    </w:lvl>
    <w:lvl w:ilvl="3" w:tplc="25A21A46">
      <w:start w:val="1"/>
      <w:numFmt w:val="bullet"/>
      <w:lvlText w:val="●"/>
      <w:lvlJc w:val="left"/>
      <w:pPr>
        <w:ind w:left="2880" w:hanging="360"/>
      </w:pPr>
    </w:lvl>
    <w:lvl w:ilvl="4" w:tplc="42F0878E">
      <w:start w:val="1"/>
      <w:numFmt w:val="bullet"/>
      <w:lvlText w:val="○"/>
      <w:lvlJc w:val="left"/>
      <w:pPr>
        <w:ind w:left="3600" w:hanging="360"/>
      </w:pPr>
    </w:lvl>
    <w:lvl w:ilvl="5" w:tplc="C620474A">
      <w:start w:val="1"/>
      <w:numFmt w:val="bullet"/>
      <w:lvlText w:val="■"/>
      <w:lvlJc w:val="left"/>
      <w:pPr>
        <w:ind w:left="4320" w:hanging="360"/>
      </w:pPr>
    </w:lvl>
    <w:lvl w:ilvl="6" w:tplc="716CC09C">
      <w:start w:val="1"/>
      <w:numFmt w:val="bullet"/>
      <w:lvlText w:val="●"/>
      <w:lvlJc w:val="left"/>
      <w:pPr>
        <w:ind w:left="5040" w:hanging="360"/>
      </w:pPr>
    </w:lvl>
    <w:lvl w:ilvl="7" w:tplc="AF94430C">
      <w:start w:val="1"/>
      <w:numFmt w:val="bullet"/>
      <w:lvlText w:val="●"/>
      <w:lvlJc w:val="left"/>
      <w:pPr>
        <w:ind w:left="5760" w:hanging="360"/>
      </w:pPr>
    </w:lvl>
    <w:lvl w:ilvl="8" w:tplc="93CA2ED8">
      <w:start w:val="1"/>
      <w:numFmt w:val="bullet"/>
      <w:lvlText w:val="●"/>
      <w:lvlJc w:val="left"/>
      <w:pPr>
        <w:ind w:left="6480" w:hanging="360"/>
      </w:pPr>
    </w:lvl>
  </w:abstractNum>
  <w:abstractNum w:abstractNumId="1" w15:restartNumberingAfterBreak="0">
    <w:nsid w:val="34084F80"/>
    <w:multiLevelType w:val="hybridMultilevel"/>
    <w:tmpl w:val="5E5C5FA0"/>
    <w:lvl w:ilvl="0" w:tplc="FA9A9B02">
      <w:start w:val="1"/>
      <w:numFmt w:val="bullet"/>
      <w:lvlText w:val="•"/>
      <w:lvlJc w:val="left"/>
      <w:pPr>
        <w:ind w:left="480" w:hanging="240"/>
      </w:pPr>
    </w:lvl>
    <w:lvl w:ilvl="1" w:tplc="236C2FC0">
      <w:start w:val="1"/>
      <w:numFmt w:val="bullet"/>
      <w:lvlText w:val="◦"/>
      <w:lvlJc w:val="left"/>
      <w:pPr>
        <w:ind w:left="960" w:hanging="240"/>
      </w:pPr>
    </w:lvl>
    <w:lvl w:ilvl="2" w:tplc="2C147CB2">
      <w:numFmt w:val="decimal"/>
      <w:lvlText w:val=""/>
      <w:lvlJc w:val="left"/>
    </w:lvl>
    <w:lvl w:ilvl="3" w:tplc="4C581BD6">
      <w:numFmt w:val="decimal"/>
      <w:lvlText w:val=""/>
      <w:lvlJc w:val="left"/>
    </w:lvl>
    <w:lvl w:ilvl="4" w:tplc="68423474">
      <w:numFmt w:val="decimal"/>
      <w:lvlText w:val=""/>
      <w:lvlJc w:val="left"/>
    </w:lvl>
    <w:lvl w:ilvl="5" w:tplc="C23E6F1E">
      <w:numFmt w:val="decimal"/>
      <w:lvlText w:val=""/>
      <w:lvlJc w:val="left"/>
    </w:lvl>
    <w:lvl w:ilvl="6" w:tplc="340E5438">
      <w:numFmt w:val="decimal"/>
      <w:lvlText w:val=""/>
      <w:lvlJc w:val="left"/>
    </w:lvl>
    <w:lvl w:ilvl="7" w:tplc="7CF8ADA6">
      <w:numFmt w:val="decimal"/>
      <w:lvlText w:val=""/>
      <w:lvlJc w:val="left"/>
    </w:lvl>
    <w:lvl w:ilvl="8" w:tplc="54E8A9C8">
      <w:numFmt w:val="decimal"/>
      <w:lvlText w:val=""/>
      <w:lvlJc w:val="left"/>
    </w:lvl>
  </w:abstractNum>
  <w:num w:numId="1" w16cid:durableId="720788984">
    <w:abstractNumId w:val="0"/>
    <w:lvlOverride w:ilvl="0">
      <w:startOverride w:val="1"/>
    </w:lvlOverride>
  </w:num>
  <w:num w:numId="2" w16cid:durableId="14528929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BA9"/>
    <w:rsid w:val="002A7CB0"/>
    <w:rsid w:val="007511B0"/>
    <w:rsid w:val="008C6DE5"/>
    <w:rsid w:val="00A53D48"/>
    <w:rsid w:val="00EC7E64"/>
    <w:rsid w:val="00FD1BA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2717D"/>
  <w15:docId w15:val="{17CA4370-0B21-49C5-8A41-07CDCF88E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unhideWhenUsed/>
    <w:qFormat/>
    <w:pPr>
      <w:spacing w:before="200" w:after="60"/>
      <w:outlineLvl w:val="2"/>
    </w:pPr>
    <w:rPr>
      <w:b/>
      <w:bCs/>
      <w:color w:val="595959"/>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26</Pages>
  <Words>11018</Words>
  <Characters>62805</Characters>
  <Application>Microsoft Office Word</Application>
  <DocSecurity>0</DocSecurity>
  <Lines>523</Lines>
  <Paragraphs>147</Paragraphs>
  <ScaleCrop>false</ScaleCrop>
  <Company/>
  <LinksUpToDate>false</LinksUpToDate>
  <CharactersWithSpaces>73676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Noah</cp:lastModifiedBy>
  <cp:revision>2</cp:revision>
  <dcterms:created xsi:type="dcterms:W3CDTF">2026-06-15T10:57:00Z</dcterms:created>
  <dcterms:modified xsi:type="dcterms:W3CDTF">2026-06-15T11:22:00Z</dcterms:modified>
</cp:coreProperties>
</file>