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3C7DE" w14:textId="11ED1218" w:rsidR="00B338FC" w:rsidRDefault="007D249D">
      <w:r>
        <w:t xml:space="preserve">Porter’s </w:t>
      </w:r>
      <w:r w:rsidR="008C77EE">
        <w:t xml:space="preserve">model on competitive forces </w:t>
      </w:r>
      <w:r w:rsidR="002415B6">
        <w:t xml:space="preserve">is made up of five different parts: competition in the industry, potential of new entrants, power of suppliers, power of customers, and </w:t>
      </w:r>
      <w:r w:rsidR="00164BBE">
        <w:t>threat of substitutes.</w:t>
      </w:r>
      <w:r w:rsidR="000108A2">
        <w:t xml:space="preserve"> </w:t>
      </w:r>
      <w:r w:rsidR="00406788">
        <w:t xml:space="preserve">According to CGMA, </w:t>
      </w:r>
      <w:r w:rsidR="00374872">
        <w:t xml:space="preserve">this theory is based on the concept </w:t>
      </w:r>
      <w:r w:rsidR="002479BD">
        <w:t xml:space="preserve">to determine the competitive intensity and attractiveness of a market. </w:t>
      </w:r>
      <w:r w:rsidR="00535AC2">
        <w:t>The theory can also show where the power lies in a specific market.</w:t>
      </w:r>
      <w:r w:rsidR="0079574C">
        <w:t xml:space="preserve"> </w:t>
      </w:r>
    </w:p>
    <w:p w14:paraId="743FB706" w14:textId="7BF39C14" w:rsidR="00853F69" w:rsidRDefault="00B338FC">
      <w:r>
        <w:t xml:space="preserve">Competition in the industry </w:t>
      </w:r>
      <w:r w:rsidR="00992504">
        <w:t xml:space="preserve">can drive suppliers and prices to a certain level. </w:t>
      </w:r>
      <w:r w:rsidR="00F8099D">
        <w:t>In the era of high-speed internet</w:t>
      </w:r>
      <w:r w:rsidR="00A5078D">
        <w:t>,</w:t>
      </w:r>
      <w:r w:rsidR="00F8099D">
        <w:t xml:space="preserve"> ISP’s </w:t>
      </w:r>
      <w:r w:rsidR="00A5078D">
        <w:t xml:space="preserve">have </w:t>
      </w:r>
      <w:r w:rsidR="006E3049">
        <w:t>come</w:t>
      </w:r>
      <w:r w:rsidR="00A5078D">
        <w:t xml:space="preserve"> </w:t>
      </w:r>
      <w:r w:rsidR="00CA7A65">
        <w:t xml:space="preserve">to somewhat of an agreement on price levels and variations of products. </w:t>
      </w:r>
      <w:r w:rsidR="006E3049">
        <w:t xml:space="preserve">The change in laws </w:t>
      </w:r>
      <w:r w:rsidR="00437C60">
        <w:t>has increased the threat of substitutes in the past year with companies like Google and AT</w:t>
      </w:r>
      <w:r w:rsidR="007B5BD4">
        <w:t xml:space="preserve">&amp;T scrambling to install fiber optic cable wherever they can. </w:t>
      </w:r>
      <w:r w:rsidR="00627678">
        <w:t xml:space="preserve">With newer technologies and increased levels of competition from the IPS’s </w:t>
      </w:r>
      <w:r w:rsidR="00FD17FC">
        <w:t>the speed of our internet is getting its biggest increase in years.</w:t>
      </w:r>
    </w:p>
    <w:p w14:paraId="4BB7B1C3" w14:textId="30A8C18B" w:rsidR="00FD17FC" w:rsidRDefault="00F17256">
      <w:r>
        <w:t xml:space="preserve">The potential of new </w:t>
      </w:r>
      <w:r w:rsidR="005040AE">
        <w:t xml:space="preserve">entrants has been nearly destroyed </w:t>
      </w:r>
      <w:r w:rsidR="00D12FEF">
        <w:t xml:space="preserve">by the big companies, they have </w:t>
      </w:r>
      <w:r w:rsidR="001975BC">
        <w:t>all</w:t>
      </w:r>
      <w:r w:rsidR="00D12FEF">
        <w:t xml:space="preserve"> the infrastructure and equipment </w:t>
      </w:r>
      <w:r w:rsidR="00CC6FE7">
        <w:t xml:space="preserve">needed to halt the progress of any new small firm that wants to get into the </w:t>
      </w:r>
      <w:r w:rsidR="00680800">
        <w:t>high-speed internet business</w:t>
      </w:r>
      <w:r w:rsidR="00570CE4">
        <w:t xml:space="preserve">. The only real threat to them is a change in the law </w:t>
      </w:r>
      <w:r w:rsidR="00721A86">
        <w:t>or a breakup of a big firm.</w:t>
      </w:r>
    </w:p>
    <w:p w14:paraId="5515C770" w14:textId="1DD301FC" w:rsidR="00721A86" w:rsidRDefault="00D62902">
      <w:r>
        <w:t>The supplier power, how easy it is for the suppliers to drive up prices</w:t>
      </w:r>
      <w:r w:rsidR="004A0351">
        <w:t xml:space="preserve">, has been increased recently </w:t>
      </w:r>
      <w:r w:rsidR="00107E3E">
        <w:t xml:space="preserve">and is another reason why companies what to install fiber optic. </w:t>
      </w:r>
      <w:r w:rsidR="00E76A9A">
        <w:t xml:space="preserve">If they install the cables only </w:t>
      </w:r>
      <w:r w:rsidR="00BC608A">
        <w:t>their customers</w:t>
      </w:r>
      <w:r w:rsidR="00E76A9A">
        <w:t xml:space="preserve"> can use them, this allows the firms to set prices how they see fit</w:t>
      </w:r>
      <w:r w:rsidR="00BC608A">
        <w:t xml:space="preserve"> in an area. </w:t>
      </w:r>
      <w:r w:rsidR="00594FA1">
        <w:t>The power of customers is still there</w:t>
      </w:r>
      <w:r w:rsidR="00012547">
        <w:t xml:space="preserve">. It is possible for only one firm to be in your area, but in most </w:t>
      </w:r>
      <w:r w:rsidR="000108A2">
        <w:t>places,</w:t>
      </w:r>
      <w:r w:rsidR="00012547">
        <w:t xml:space="preserve"> there is at least two. </w:t>
      </w:r>
      <w:r w:rsidR="00F302E9">
        <w:t>In these areas the customers will choose the ISP that they see is the best</w:t>
      </w:r>
      <w:r w:rsidR="00B31C62">
        <w:t>.</w:t>
      </w:r>
      <w:r w:rsidR="00F302E9">
        <w:t xml:space="preserve"> </w:t>
      </w:r>
      <w:r w:rsidR="00B31C62">
        <w:t xml:space="preserve">In these areas, the people </w:t>
      </w:r>
      <w:r w:rsidR="00C61F23">
        <w:t xml:space="preserve">have more power. </w:t>
      </w:r>
    </w:p>
    <w:p w14:paraId="42FFD632" w14:textId="4AD6FCDE" w:rsidR="00C61F23" w:rsidRDefault="00C61F23">
      <w:r>
        <w:t xml:space="preserve">With the rapid growth of the internet and the </w:t>
      </w:r>
      <w:r w:rsidR="00733905">
        <w:t xml:space="preserve">increased demand for faster speeds, Porters model can be used to </w:t>
      </w:r>
      <w:r w:rsidR="00E36321">
        <w:t xml:space="preserve">analyze the businesses and competition in </w:t>
      </w:r>
      <w:r w:rsidR="00E14578">
        <w:t>many ways</w:t>
      </w:r>
      <w:r w:rsidR="00E36321">
        <w:t>.</w:t>
      </w:r>
      <w:r w:rsidR="00490671">
        <w:t xml:space="preserve"> </w:t>
      </w:r>
      <w:r w:rsidR="00E14578">
        <w:t xml:space="preserve">As more people get their hands on high-speed internet </w:t>
      </w:r>
      <w:r w:rsidR="00683AA7">
        <w:t>the demand will only continue to grow.</w:t>
      </w:r>
    </w:p>
    <w:p w14:paraId="34AFB0B5" w14:textId="33DAB844" w:rsidR="00683AA7" w:rsidRDefault="00923D9C">
      <w:r>
        <w:t>Sources:</w:t>
      </w:r>
    </w:p>
    <w:p w14:paraId="68DBDB59" w14:textId="2DFA9481" w:rsidR="00923D9C" w:rsidRDefault="0067568C">
      <w:r w:rsidRPr="0067568C">
        <w:t>“Porter's Five Forces of Competitive Position Analysis.” CGMA, 11 June 2013, www.cgma.org/resources/tools/essential-tools/porters-five-forces.html.</w:t>
      </w:r>
      <w:bookmarkStart w:id="0" w:name="_GoBack"/>
      <w:bookmarkEnd w:id="0"/>
    </w:p>
    <w:sectPr w:rsidR="0092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08"/>
    <w:rsid w:val="000108A2"/>
    <w:rsid w:val="00012547"/>
    <w:rsid w:val="00107E3E"/>
    <w:rsid w:val="0013623E"/>
    <w:rsid w:val="00141B78"/>
    <w:rsid w:val="00164BBE"/>
    <w:rsid w:val="001975BC"/>
    <w:rsid w:val="002415B6"/>
    <w:rsid w:val="002479BD"/>
    <w:rsid w:val="00374872"/>
    <w:rsid w:val="00406788"/>
    <w:rsid w:val="00437C60"/>
    <w:rsid w:val="00490671"/>
    <w:rsid w:val="004A0351"/>
    <w:rsid w:val="005040AE"/>
    <w:rsid w:val="00535AC2"/>
    <w:rsid w:val="00570CE4"/>
    <w:rsid w:val="00594FA1"/>
    <w:rsid w:val="00627678"/>
    <w:rsid w:val="0067568C"/>
    <w:rsid w:val="00680800"/>
    <w:rsid w:val="00683AA7"/>
    <w:rsid w:val="006E3049"/>
    <w:rsid w:val="00721A86"/>
    <w:rsid w:val="00733905"/>
    <w:rsid w:val="0079574C"/>
    <w:rsid w:val="007B5BD4"/>
    <w:rsid w:val="007D249D"/>
    <w:rsid w:val="00853F69"/>
    <w:rsid w:val="008C77EE"/>
    <w:rsid w:val="00923D9C"/>
    <w:rsid w:val="00992504"/>
    <w:rsid w:val="00A5078D"/>
    <w:rsid w:val="00B31C62"/>
    <w:rsid w:val="00B338FC"/>
    <w:rsid w:val="00BC608A"/>
    <w:rsid w:val="00C61F23"/>
    <w:rsid w:val="00CA7A65"/>
    <w:rsid w:val="00CC6FE7"/>
    <w:rsid w:val="00D12FEF"/>
    <w:rsid w:val="00D62902"/>
    <w:rsid w:val="00E14578"/>
    <w:rsid w:val="00E36321"/>
    <w:rsid w:val="00E76A9A"/>
    <w:rsid w:val="00F17256"/>
    <w:rsid w:val="00F302E9"/>
    <w:rsid w:val="00F8099D"/>
    <w:rsid w:val="00FD17FC"/>
    <w:rsid w:val="00FE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0218"/>
  <w15:chartTrackingRefBased/>
  <w15:docId w15:val="{BBF5409A-ACCE-4B89-ABFA-36E83050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48</cp:revision>
  <dcterms:created xsi:type="dcterms:W3CDTF">2018-05-23T11:50:00Z</dcterms:created>
  <dcterms:modified xsi:type="dcterms:W3CDTF">2018-05-23T12:58:00Z</dcterms:modified>
</cp:coreProperties>
</file>