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F5F58" w14:textId="77777777"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Noah Smith</w:t>
      </w:r>
    </w:p>
    <w:p w14:paraId="1B399F64" w14:textId="77777777"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CIS 320</w:t>
      </w:r>
    </w:p>
    <w:p w14:paraId="0CA492E0" w14:textId="77777777"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9/2/2019</w:t>
      </w:r>
    </w:p>
    <w:p w14:paraId="20A36329" w14:textId="77777777"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Assignment 2</w:t>
      </w:r>
    </w:p>
    <w:p w14:paraId="371FCFD2" w14:textId="77777777" w:rsidR="00CD5D0F" w:rsidRPr="00CD5D0F" w:rsidRDefault="00CD5D0F" w:rsidP="00CD5D0F">
      <w:pPr>
        <w:spacing w:after="0" w:line="240" w:lineRule="auto"/>
        <w:rPr>
          <w:rFonts w:eastAsia="Times New Roman" w:cs="Times New Roman"/>
          <w:szCs w:val="24"/>
        </w:rPr>
      </w:pPr>
    </w:p>
    <w:p w14:paraId="5A748068" w14:textId="0727708D"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t xml:space="preserve">The web is an important tool to be used in any business process in the modern day. There are many resources out there that we can use to help design and implement a website for the </w:t>
      </w:r>
      <w:r w:rsidR="00FA6FEF" w:rsidRPr="00CD5D0F">
        <w:rPr>
          <w:rFonts w:ascii="Arial" w:eastAsia="Times New Roman" w:hAnsi="Arial" w:cs="Arial"/>
          <w:color w:val="000000"/>
          <w:szCs w:val="24"/>
        </w:rPr>
        <w:t>customer’s</w:t>
      </w:r>
      <w:r w:rsidRPr="00CD5D0F">
        <w:rPr>
          <w:rFonts w:ascii="Arial" w:eastAsia="Times New Roman" w:hAnsi="Arial" w:cs="Arial"/>
          <w:color w:val="000000"/>
          <w:szCs w:val="24"/>
        </w:rPr>
        <w:t xml:space="preserve"> needs. There are different sets of tools that we can use to help up design the best website for the customer. We </w:t>
      </w:r>
      <w:proofErr w:type="gramStart"/>
      <w:r w:rsidRPr="00CD5D0F">
        <w:rPr>
          <w:rFonts w:ascii="Arial" w:eastAsia="Times New Roman" w:hAnsi="Arial" w:cs="Arial"/>
          <w:color w:val="000000"/>
          <w:szCs w:val="24"/>
        </w:rPr>
        <w:t>have to</w:t>
      </w:r>
      <w:proofErr w:type="gramEnd"/>
      <w:r w:rsidRPr="00CD5D0F">
        <w:rPr>
          <w:rFonts w:ascii="Arial" w:eastAsia="Times New Roman" w:hAnsi="Arial" w:cs="Arial"/>
          <w:color w:val="000000"/>
          <w:szCs w:val="24"/>
        </w:rPr>
        <w:t xml:space="preserve"> do more than just make the website we need to design and implement it as well. We can use Content Management Systems (CMS) and Payment Systems (PS) to help us along the way. These tools can be used by NFP organizations in </w:t>
      </w:r>
      <w:proofErr w:type="gramStart"/>
      <w:r w:rsidRPr="00CD5D0F">
        <w:rPr>
          <w:rFonts w:ascii="Arial" w:eastAsia="Times New Roman" w:hAnsi="Arial" w:cs="Arial"/>
          <w:color w:val="000000"/>
          <w:szCs w:val="24"/>
        </w:rPr>
        <w:t>many different ways</w:t>
      </w:r>
      <w:proofErr w:type="gramEnd"/>
      <w:r w:rsidRPr="00CD5D0F">
        <w:rPr>
          <w:rFonts w:ascii="Arial" w:eastAsia="Times New Roman" w:hAnsi="Arial" w:cs="Arial"/>
          <w:color w:val="000000"/>
          <w:szCs w:val="24"/>
        </w:rPr>
        <w:t>.</w:t>
      </w:r>
    </w:p>
    <w:p w14:paraId="426EFCCF" w14:textId="08AD28A6"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t xml:space="preserve">What is CMS? CMS is a software application or program that you can use to manage or create digital content. They are typically used at the enterprise level </w:t>
      </w:r>
      <w:proofErr w:type="gramStart"/>
      <w:r w:rsidRPr="00CD5D0F">
        <w:rPr>
          <w:rFonts w:ascii="Arial" w:eastAsia="Times New Roman" w:hAnsi="Arial" w:cs="Arial"/>
          <w:color w:val="000000"/>
          <w:szCs w:val="24"/>
        </w:rPr>
        <w:t>and also</w:t>
      </w:r>
      <w:proofErr w:type="gramEnd"/>
      <w:r w:rsidRPr="00CD5D0F">
        <w:rPr>
          <w:rFonts w:ascii="Arial" w:eastAsia="Times New Roman" w:hAnsi="Arial" w:cs="Arial"/>
          <w:color w:val="000000"/>
          <w:szCs w:val="24"/>
        </w:rPr>
        <w:t xml:space="preserve"> to manage web content. They also help with </w:t>
      </w:r>
      <w:r w:rsidR="00FA6FEF" w:rsidRPr="00CD5D0F">
        <w:rPr>
          <w:rFonts w:ascii="Arial" w:eastAsia="Times New Roman" w:hAnsi="Arial" w:cs="Arial"/>
          <w:color w:val="000000"/>
          <w:szCs w:val="24"/>
        </w:rPr>
        <w:t>collaboration;</w:t>
      </w:r>
      <w:r w:rsidRPr="00CD5D0F">
        <w:rPr>
          <w:rFonts w:ascii="Arial" w:eastAsia="Times New Roman" w:hAnsi="Arial" w:cs="Arial"/>
          <w:color w:val="000000"/>
          <w:szCs w:val="24"/>
        </w:rPr>
        <w:t xml:space="preserve"> document management can be integrated. There is generally a way for digital content to be accessed and modified. There are always two parts:  </w:t>
      </w:r>
      <w:r w:rsidR="00FA6FEF" w:rsidRPr="00CD5D0F">
        <w:rPr>
          <w:rFonts w:ascii="Arial" w:eastAsia="Times New Roman" w:hAnsi="Arial" w:cs="Arial"/>
          <w:color w:val="000000"/>
          <w:szCs w:val="24"/>
        </w:rPr>
        <w:t>A</w:t>
      </w:r>
      <w:r w:rsidRPr="00CD5D0F">
        <w:rPr>
          <w:rFonts w:ascii="Arial" w:eastAsia="Times New Roman" w:hAnsi="Arial" w:cs="Arial"/>
          <w:color w:val="000000"/>
          <w:szCs w:val="24"/>
        </w:rPr>
        <w:t xml:space="preserve"> Content Management Application (CMA) and a Content Delivery Application (CDA) the CMA is generally a GUI that allows the user to design a website without HTML and the CDA provides the back end.  </w:t>
      </w:r>
    </w:p>
    <w:p w14:paraId="36E561AC" w14:textId="2B8BC8C3"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t xml:space="preserve">There are many different variables to consider when picking a CMS, some of these include the User Interface and Customizability. One of the most widely known open source CMS’s is WordPress. WordPress has a huge repository of themes, is secure, and extremely customizable. The WordPress dev community is constantly working to improve the </w:t>
      </w:r>
      <w:r w:rsidR="005C1097" w:rsidRPr="00CD5D0F">
        <w:rPr>
          <w:rFonts w:ascii="Arial" w:eastAsia="Times New Roman" w:hAnsi="Arial" w:cs="Arial"/>
          <w:color w:val="000000"/>
          <w:szCs w:val="24"/>
        </w:rPr>
        <w:t>security</w:t>
      </w:r>
      <w:r w:rsidRPr="00CD5D0F">
        <w:rPr>
          <w:rFonts w:ascii="Arial" w:eastAsia="Times New Roman" w:hAnsi="Arial" w:cs="Arial"/>
          <w:color w:val="000000"/>
          <w:szCs w:val="24"/>
        </w:rPr>
        <w:t xml:space="preserve"> and reliability of their tool. WordPress may sound great, </w:t>
      </w:r>
      <w:r w:rsidRPr="00CD5D0F">
        <w:rPr>
          <w:rFonts w:ascii="Arial" w:eastAsia="Times New Roman" w:hAnsi="Arial" w:cs="Arial"/>
          <w:color w:val="000000"/>
          <w:szCs w:val="24"/>
        </w:rPr>
        <w:lastRenderedPageBreak/>
        <w:t>but they do have their cons. They have problems supporting plugins and custom templates. If you need either of these, it may be a good idea to stay away from word press.</w:t>
      </w:r>
    </w:p>
    <w:p w14:paraId="18E0E079" w14:textId="3132DF80"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t xml:space="preserve">Ghost is another widely known CMS, it is said to be, for better or worse, simpler than WordPress. One of the main </w:t>
      </w:r>
      <w:r w:rsidR="005C1097" w:rsidRPr="00CD5D0F">
        <w:rPr>
          <w:rFonts w:ascii="Arial" w:eastAsia="Times New Roman" w:hAnsi="Arial" w:cs="Arial"/>
          <w:color w:val="000000"/>
          <w:szCs w:val="24"/>
        </w:rPr>
        <w:t>benefits</w:t>
      </w:r>
      <w:r w:rsidRPr="00CD5D0F">
        <w:rPr>
          <w:rFonts w:ascii="Arial" w:eastAsia="Times New Roman" w:hAnsi="Arial" w:cs="Arial"/>
          <w:color w:val="000000"/>
          <w:szCs w:val="24"/>
        </w:rPr>
        <w:t xml:space="preserve"> of ghost is that you can host it on your own server. It is just as secure as WordPress and has slightly more modern UI elements. On the </w:t>
      </w:r>
      <w:r w:rsidR="005C1097" w:rsidRPr="00CD5D0F">
        <w:rPr>
          <w:rFonts w:ascii="Arial" w:eastAsia="Times New Roman" w:hAnsi="Arial" w:cs="Arial"/>
          <w:color w:val="000000"/>
          <w:szCs w:val="24"/>
        </w:rPr>
        <w:t>downside</w:t>
      </w:r>
      <w:r w:rsidRPr="00CD5D0F">
        <w:rPr>
          <w:rFonts w:ascii="Arial" w:eastAsia="Times New Roman" w:hAnsi="Arial" w:cs="Arial"/>
          <w:color w:val="000000"/>
          <w:szCs w:val="24"/>
        </w:rPr>
        <w:t xml:space="preserve">, there is little to no customizability and seems to be tailor made for professional publications. Drupal is an enterprise level open source </w:t>
      </w:r>
      <w:r w:rsidR="005C1097" w:rsidRPr="00CD5D0F">
        <w:rPr>
          <w:rFonts w:ascii="Arial" w:eastAsia="Times New Roman" w:hAnsi="Arial" w:cs="Arial"/>
          <w:color w:val="000000"/>
          <w:szCs w:val="24"/>
        </w:rPr>
        <w:t>CMS;</w:t>
      </w:r>
      <w:r w:rsidRPr="00CD5D0F">
        <w:rPr>
          <w:rFonts w:ascii="Arial" w:eastAsia="Times New Roman" w:hAnsi="Arial" w:cs="Arial"/>
          <w:color w:val="000000"/>
          <w:szCs w:val="24"/>
        </w:rPr>
        <w:t xml:space="preserve"> it has </w:t>
      </w:r>
      <w:r w:rsidR="005C1097" w:rsidRPr="00CD5D0F">
        <w:rPr>
          <w:rFonts w:ascii="Arial" w:eastAsia="Times New Roman" w:hAnsi="Arial" w:cs="Arial"/>
          <w:color w:val="000000"/>
          <w:szCs w:val="24"/>
        </w:rPr>
        <w:t>everything</w:t>
      </w:r>
      <w:r w:rsidRPr="00CD5D0F">
        <w:rPr>
          <w:rFonts w:ascii="Arial" w:eastAsia="Times New Roman" w:hAnsi="Arial" w:cs="Arial"/>
          <w:color w:val="000000"/>
          <w:szCs w:val="24"/>
        </w:rPr>
        <w:t xml:space="preserve"> going for it. It </w:t>
      </w:r>
      <w:r w:rsidR="005C1097" w:rsidRPr="00CD5D0F">
        <w:rPr>
          <w:rFonts w:ascii="Arial" w:eastAsia="Times New Roman" w:hAnsi="Arial" w:cs="Arial"/>
          <w:color w:val="000000"/>
          <w:szCs w:val="24"/>
        </w:rPr>
        <w:t>isn’t</w:t>
      </w:r>
      <w:r w:rsidRPr="00CD5D0F">
        <w:rPr>
          <w:rFonts w:ascii="Arial" w:eastAsia="Times New Roman" w:hAnsi="Arial" w:cs="Arial"/>
          <w:color w:val="000000"/>
          <w:szCs w:val="24"/>
        </w:rPr>
        <w:t xml:space="preserve"> as easy to use as WordPress is, but it has more functionality. It is </w:t>
      </w:r>
      <w:r w:rsidR="005C1097" w:rsidRPr="00CD5D0F">
        <w:rPr>
          <w:rFonts w:ascii="Arial" w:eastAsia="Times New Roman" w:hAnsi="Arial" w:cs="Arial"/>
          <w:color w:val="000000"/>
          <w:szCs w:val="24"/>
        </w:rPr>
        <w:t>multipurpose</w:t>
      </w:r>
      <w:r w:rsidRPr="00CD5D0F">
        <w:rPr>
          <w:rFonts w:ascii="Arial" w:eastAsia="Times New Roman" w:hAnsi="Arial" w:cs="Arial"/>
          <w:color w:val="000000"/>
          <w:szCs w:val="24"/>
        </w:rPr>
        <w:t xml:space="preserve"> and is great for e-commerce. On the other hand, it </w:t>
      </w:r>
      <w:proofErr w:type="spellStart"/>
      <w:r w:rsidRPr="00CD5D0F">
        <w:rPr>
          <w:rFonts w:ascii="Arial" w:eastAsia="Times New Roman" w:hAnsi="Arial" w:cs="Arial"/>
          <w:color w:val="000000"/>
          <w:szCs w:val="24"/>
        </w:rPr>
        <w:t>isnt</w:t>
      </w:r>
      <w:proofErr w:type="spellEnd"/>
      <w:r w:rsidRPr="00CD5D0F">
        <w:rPr>
          <w:rFonts w:ascii="Arial" w:eastAsia="Times New Roman" w:hAnsi="Arial" w:cs="Arial"/>
          <w:color w:val="000000"/>
          <w:szCs w:val="24"/>
        </w:rPr>
        <w:t xml:space="preserve"> </w:t>
      </w:r>
      <w:r w:rsidR="005C1097" w:rsidRPr="00CD5D0F">
        <w:rPr>
          <w:rFonts w:ascii="Arial" w:eastAsia="Times New Roman" w:hAnsi="Arial" w:cs="Arial"/>
          <w:color w:val="000000"/>
          <w:szCs w:val="24"/>
        </w:rPr>
        <w:t>recommended</w:t>
      </w:r>
      <w:r w:rsidRPr="00CD5D0F">
        <w:rPr>
          <w:rFonts w:ascii="Arial" w:eastAsia="Times New Roman" w:hAnsi="Arial" w:cs="Arial"/>
          <w:color w:val="000000"/>
          <w:szCs w:val="24"/>
        </w:rPr>
        <w:t xml:space="preserve"> for a large publication.</w:t>
      </w:r>
    </w:p>
    <w:p w14:paraId="06104565" w14:textId="67615E1F"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r>
      <w:r w:rsidR="005C1097" w:rsidRPr="00CD5D0F">
        <w:rPr>
          <w:rFonts w:ascii="Arial" w:eastAsia="Times New Roman" w:hAnsi="Arial" w:cs="Arial"/>
          <w:color w:val="000000"/>
          <w:szCs w:val="24"/>
        </w:rPr>
        <w:t>Pyro CMS</w:t>
      </w:r>
      <w:r w:rsidRPr="00CD5D0F">
        <w:rPr>
          <w:rFonts w:ascii="Arial" w:eastAsia="Times New Roman" w:hAnsi="Arial" w:cs="Arial"/>
          <w:color w:val="000000"/>
          <w:szCs w:val="24"/>
        </w:rPr>
        <w:t xml:space="preserve"> is known as the simple easy to use CMS. it has a good user interface that focuses on simplicity. It is just as secure as the other CMS’s but it not very customizable. The main goal of </w:t>
      </w:r>
      <w:r w:rsidR="005C1097" w:rsidRPr="00CD5D0F">
        <w:rPr>
          <w:rFonts w:ascii="Arial" w:eastAsia="Times New Roman" w:hAnsi="Arial" w:cs="Arial"/>
          <w:color w:val="000000"/>
          <w:szCs w:val="24"/>
        </w:rPr>
        <w:t>Pyro CMS</w:t>
      </w:r>
      <w:r w:rsidRPr="00CD5D0F">
        <w:rPr>
          <w:rFonts w:ascii="Arial" w:eastAsia="Times New Roman" w:hAnsi="Arial" w:cs="Arial"/>
          <w:color w:val="000000"/>
          <w:szCs w:val="24"/>
        </w:rPr>
        <w:t xml:space="preserve"> is to make </w:t>
      </w:r>
      <w:r w:rsidR="005C1097" w:rsidRPr="00CD5D0F">
        <w:rPr>
          <w:rFonts w:ascii="Arial" w:eastAsia="Times New Roman" w:hAnsi="Arial" w:cs="Arial"/>
          <w:color w:val="000000"/>
          <w:szCs w:val="24"/>
        </w:rPr>
        <w:t>web creation</w:t>
      </w:r>
      <w:r w:rsidRPr="00CD5D0F">
        <w:rPr>
          <w:rFonts w:ascii="Arial" w:eastAsia="Times New Roman" w:hAnsi="Arial" w:cs="Arial"/>
          <w:color w:val="000000"/>
          <w:szCs w:val="24"/>
        </w:rPr>
        <w:t xml:space="preserve"> easier and isn’t </w:t>
      </w:r>
      <w:r w:rsidR="006051B3" w:rsidRPr="00CD5D0F">
        <w:rPr>
          <w:rFonts w:ascii="Arial" w:eastAsia="Times New Roman" w:hAnsi="Arial" w:cs="Arial"/>
          <w:color w:val="000000"/>
          <w:szCs w:val="24"/>
        </w:rPr>
        <w:t>recommended</w:t>
      </w:r>
      <w:r w:rsidRPr="00CD5D0F">
        <w:rPr>
          <w:rFonts w:ascii="Arial" w:eastAsia="Times New Roman" w:hAnsi="Arial" w:cs="Arial"/>
          <w:color w:val="000000"/>
          <w:szCs w:val="24"/>
        </w:rPr>
        <w:t xml:space="preserve"> for more complex websites. Joomla is another great open source CMS. It is multi-purpose and highly customizable on the front end. It </w:t>
      </w:r>
      <w:r w:rsidR="006051B3" w:rsidRPr="00CD5D0F">
        <w:rPr>
          <w:rFonts w:ascii="Arial" w:eastAsia="Times New Roman" w:hAnsi="Arial" w:cs="Arial"/>
          <w:color w:val="000000"/>
          <w:szCs w:val="24"/>
        </w:rPr>
        <w:t>isn’t</w:t>
      </w:r>
      <w:r w:rsidRPr="00CD5D0F">
        <w:rPr>
          <w:rFonts w:ascii="Arial" w:eastAsia="Times New Roman" w:hAnsi="Arial" w:cs="Arial"/>
          <w:color w:val="000000"/>
          <w:szCs w:val="24"/>
        </w:rPr>
        <w:t xml:space="preserve"> as flexible as WordPress and should not be used if you need any type of e-commerce. </w:t>
      </w:r>
    </w:p>
    <w:p w14:paraId="3942F973" w14:textId="3DECF0C4"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t xml:space="preserve">There are great proprietary CMS’s as well. Adobe Experience Manager is one of the most widely known. It is made to handle a lot of content. Learning the system can be a little difficult, but once you know what you are doing it becomes easy and saves the user time overall. There is also great cloud integration and intelligence. You can connect directly to the </w:t>
      </w:r>
      <w:r w:rsidR="006051B3" w:rsidRPr="00CD5D0F">
        <w:rPr>
          <w:rFonts w:ascii="Arial" w:eastAsia="Times New Roman" w:hAnsi="Arial" w:cs="Arial"/>
          <w:color w:val="000000"/>
          <w:szCs w:val="24"/>
        </w:rPr>
        <w:t>Microsoft</w:t>
      </w:r>
      <w:r w:rsidRPr="00CD5D0F">
        <w:rPr>
          <w:rFonts w:ascii="Arial" w:eastAsia="Times New Roman" w:hAnsi="Arial" w:cs="Arial"/>
          <w:color w:val="000000"/>
          <w:szCs w:val="24"/>
        </w:rPr>
        <w:t xml:space="preserve"> cloud and use all the features they have to offer. There are some drawbacks though, as stated before, it can be hard to learn and the user </w:t>
      </w:r>
      <w:r w:rsidRPr="00CD5D0F">
        <w:rPr>
          <w:rFonts w:ascii="Arial" w:eastAsia="Times New Roman" w:hAnsi="Arial" w:cs="Arial"/>
          <w:color w:val="000000"/>
          <w:szCs w:val="24"/>
        </w:rPr>
        <w:lastRenderedPageBreak/>
        <w:t>interface with AEM can be inconsistent. There are also different sign ins needed for different areas. Alfresco is another widely known CMS. it is highly customizable with better than average workflow automation. On the other hand, Alfresco is focused on the enterprise business and isn’t that transparent with its pricing.</w:t>
      </w:r>
    </w:p>
    <w:p w14:paraId="59688EBC" w14:textId="15A6E678" w:rsidR="00CD5D0F" w:rsidRDefault="00CD5D0F" w:rsidP="00CD5D0F">
      <w:pPr>
        <w:spacing w:after="0" w:line="480" w:lineRule="auto"/>
        <w:rPr>
          <w:rFonts w:ascii="Arial" w:eastAsia="Times New Roman" w:hAnsi="Arial" w:cs="Arial"/>
          <w:color w:val="000000"/>
          <w:szCs w:val="24"/>
        </w:rPr>
      </w:pPr>
      <w:r w:rsidRPr="00CD5D0F">
        <w:rPr>
          <w:rFonts w:ascii="Arial" w:eastAsia="Times New Roman" w:hAnsi="Arial" w:cs="Arial"/>
          <w:color w:val="000000"/>
          <w:szCs w:val="24"/>
        </w:rPr>
        <w:tab/>
        <w:t xml:space="preserve">Altitude3.Net uses ASP.NET instead of java. It has been around for about 18 </w:t>
      </w:r>
      <w:r w:rsidR="006051B3" w:rsidRPr="00CD5D0F">
        <w:rPr>
          <w:rFonts w:ascii="Arial" w:eastAsia="Times New Roman" w:hAnsi="Arial" w:cs="Arial"/>
          <w:color w:val="000000"/>
          <w:szCs w:val="24"/>
        </w:rPr>
        <w:t>years;</w:t>
      </w:r>
      <w:r w:rsidRPr="00CD5D0F">
        <w:rPr>
          <w:rFonts w:ascii="Arial" w:eastAsia="Times New Roman" w:hAnsi="Arial" w:cs="Arial"/>
          <w:color w:val="000000"/>
          <w:szCs w:val="24"/>
        </w:rPr>
        <w:t xml:space="preserve"> it is known for its security and email capabilities. Another great benefit of Altitude3.Net is its </w:t>
      </w:r>
      <w:r w:rsidR="006051B3" w:rsidRPr="00CD5D0F">
        <w:rPr>
          <w:rFonts w:ascii="Arial" w:eastAsia="Times New Roman" w:hAnsi="Arial" w:cs="Arial"/>
          <w:color w:val="000000"/>
          <w:szCs w:val="24"/>
        </w:rPr>
        <w:t>Microsoft</w:t>
      </w:r>
      <w:r w:rsidRPr="00CD5D0F">
        <w:rPr>
          <w:rFonts w:ascii="Arial" w:eastAsia="Times New Roman" w:hAnsi="Arial" w:cs="Arial"/>
          <w:color w:val="000000"/>
          <w:szCs w:val="24"/>
        </w:rPr>
        <w:t xml:space="preserve"> flexibility. It can handle </w:t>
      </w:r>
      <w:r w:rsidR="006051B3" w:rsidRPr="00CD5D0F">
        <w:rPr>
          <w:rFonts w:ascii="Arial" w:eastAsia="Times New Roman" w:hAnsi="Arial" w:cs="Arial"/>
          <w:color w:val="000000"/>
          <w:szCs w:val="24"/>
        </w:rPr>
        <w:t>Microsoft</w:t>
      </w:r>
      <w:r w:rsidRPr="00CD5D0F">
        <w:rPr>
          <w:rFonts w:ascii="Arial" w:eastAsia="Times New Roman" w:hAnsi="Arial" w:cs="Arial"/>
          <w:color w:val="000000"/>
          <w:szCs w:val="24"/>
        </w:rPr>
        <w:t xml:space="preserve"> azure wonderfully. On the other hand, it is generally used for omnichannel marketing. </w:t>
      </w:r>
      <w:proofErr w:type="spellStart"/>
      <w:r w:rsidRPr="00CD5D0F">
        <w:rPr>
          <w:rFonts w:ascii="Arial" w:eastAsia="Times New Roman" w:hAnsi="Arial" w:cs="Arial"/>
          <w:color w:val="000000"/>
          <w:szCs w:val="24"/>
        </w:rPr>
        <w:t>Censhare</w:t>
      </w:r>
      <w:proofErr w:type="spellEnd"/>
      <w:r w:rsidRPr="00CD5D0F">
        <w:rPr>
          <w:rFonts w:ascii="Arial" w:eastAsia="Times New Roman" w:hAnsi="Arial" w:cs="Arial"/>
          <w:color w:val="000000"/>
          <w:szCs w:val="24"/>
        </w:rPr>
        <w:t xml:space="preserve"> is another tool that we can use. It is made in Java and supports Oracle </w:t>
      </w:r>
      <w:r w:rsidR="006051B3" w:rsidRPr="00CD5D0F">
        <w:rPr>
          <w:rFonts w:ascii="Arial" w:eastAsia="Times New Roman" w:hAnsi="Arial" w:cs="Arial"/>
          <w:color w:val="000000"/>
          <w:szCs w:val="24"/>
        </w:rPr>
        <w:t>databases;</w:t>
      </w:r>
      <w:r w:rsidRPr="00CD5D0F">
        <w:rPr>
          <w:rFonts w:ascii="Arial" w:eastAsia="Times New Roman" w:hAnsi="Arial" w:cs="Arial"/>
          <w:color w:val="000000"/>
          <w:szCs w:val="24"/>
        </w:rPr>
        <w:t xml:space="preserve"> they have great customer service and are great to do business with. They generally will meet </w:t>
      </w:r>
      <w:proofErr w:type="gramStart"/>
      <w:r w:rsidRPr="00CD5D0F">
        <w:rPr>
          <w:rFonts w:ascii="Arial" w:eastAsia="Times New Roman" w:hAnsi="Arial" w:cs="Arial"/>
          <w:color w:val="000000"/>
          <w:szCs w:val="24"/>
        </w:rPr>
        <w:t>all of</w:t>
      </w:r>
      <w:proofErr w:type="gramEnd"/>
      <w:r w:rsidRPr="00CD5D0F">
        <w:rPr>
          <w:rFonts w:ascii="Arial" w:eastAsia="Times New Roman" w:hAnsi="Arial" w:cs="Arial"/>
          <w:color w:val="000000"/>
          <w:szCs w:val="24"/>
        </w:rPr>
        <w:t xml:space="preserve"> the requirements that you need to reach, however, they are known to be hard to set up. </w:t>
      </w:r>
      <w:proofErr w:type="spellStart"/>
      <w:r w:rsidRPr="00CD5D0F">
        <w:rPr>
          <w:rFonts w:ascii="Arial" w:eastAsia="Times New Roman" w:hAnsi="Arial" w:cs="Arial"/>
          <w:color w:val="000000"/>
          <w:szCs w:val="24"/>
        </w:rPr>
        <w:t>Contentverse</w:t>
      </w:r>
      <w:proofErr w:type="spellEnd"/>
      <w:r w:rsidRPr="00CD5D0F">
        <w:rPr>
          <w:rFonts w:ascii="Arial" w:eastAsia="Times New Roman" w:hAnsi="Arial" w:cs="Arial"/>
          <w:color w:val="000000"/>
          <w:szCs w:val="24"/>
        </w:rPr>
        <w:t xml:space="preserve"> is cloud based, it is designed to work on both mobile and desktop. It is great for mid to large sized businesses in all industries. There is also a search feature that can search for almost anything. One of the cons of </w:t>
      </w:r>
      <w:proofErr w:type="spellStart"/>
      <w:r w:rsidRPr="00CD5D0F">
        <w:rPr>
          <w:rFonts w:ascii="Arial" w:eastAsia="Times New Roman" w:hAnsi="Arial" w:cs="Arial"/>
          <w:color w:val="000000"/>
          <w:szCs w:val="24"/>
        </w:rPr>
        <w:t>Contentverse</w:t>
      </w:r>
      <w:proofErr w:type="spellEnd"/>
      <w:r w:rsidRPr="00CD5D0F">
        <w:rPr>
          <w:rFonts w:ascii="Arial" w:eastAsia="Times New Roman" w:hAnsi="Arial" w:cs="Arial"/>
          <w:color w:val="000000"/>
          <w:szCs w:val="24"/>
        </w:rPr>
        <w:t xml:space="preserve"> is the price, it is one of the most expensive CMS’s and can have weird </w:t>
      </w:r>
      <w:r w:rsidR="006051B3" w:rsidRPr="00CD5D0F">
        <w:rPr>
          <w:rFonts w:ascii="Arial" w:eastAsia="Times New Roman" w:hAnsi="Arial" w:cs="Arial"/>
          <w:color w:val="000000"/>
          <w:szCs w:val="24"/>
        </w:rPr>
        <w:t>licensing</w:t>
      </w:r>
      <w:r w:rsidRPr="00CD5D0F">
        <w:rPr>
          <w:rFonts w:ascii="Arial" w:eastAsia="Times New Roman" w:hAnsi="Arial" w:cs="Arial"/>
          <w:color w:val="000000"/>
          <w:szCs w:val="24"/>
        </w:rPr>
        <w:t xml:space="preserve"> terms.</w:t>
      </w:r>
    </w:p>
    <w:p w14:paraId="3EE4379A" w14:textId="4C4FBD12" w:rsidR="002D5B54" w:rsidRDefault="002D5B54" w:rsidP="00CD5D0F">
      <w:pPr>
        <w:spacing w:after="0" w:line="480" w:lineRule="auto"/>
        <w:rPr>
          <w:rFonts w:ascii="Arial" w:eastAsia="Times New Roman" w:hAnsi="Arial" w:cs="Arial"/>
          <w:color w:val="000000"/>
          <w:szCs w:val="24"/>
        </w:rPr>
      </w:pPr>
      <w:r>
        <w:rPr>
          <w:rFonts w:ascii="Arial" w:eastAsia="Times New Roman" w:hAnsi="Arial" w:cs="Arial"/>
          <w:color w:val="000000"/>
          <w:szCs w:val="24"/>
        </w:rPr>
        <w:tab/>
      </w:r>
      <w:r w:rsidR="009E2294">
        <w:rPr>
          <w:rFonts w:ascii="Arial" w:eastAsia="Times New Roman" w:hAnsi="Arial" w:cs="Arial"/>
          <w:color w:val="000000"/>
          <w:szCs w:val="24"/>
        </w:rPr>
        <w:t>If I were to pick an open source CMS</w:t>
      </w:r>
      <w:r w:rsidR="00E5439A">
        <w:rPr>
          <w:rFonts w:ascii="Arial" w:eastAsia="Times New Roman" w:hAnsi="Arial" w:cs="Arial"/>
          <w:color w:val="000000"/>
          <w:szCs w:val="24"/>
        </w:rPr>
        <w:t>,</w:t>
      </w:r>
      <w:r w:rsidR="009E2294">
        <w:rPr>
          <w:rFonts w:ascii="Arial" w:eastAsia="Times New Roman" w:hAnsi="Arial" w:cs="Arial"/>
          <w:color w:val="000000"/>
          <w:szCs w:val="24"/>
        </w:rPr>
        <w:t xml:space="preserve"> I would pick WordPress. It is the most widely known CMS and has </w:t>
      </w:r>
      <w:proofErr w:type="gramStart"/>
      <w:r w:rsidR="009E2294">
        <w:rPr>
          <w:rFonts w:ascii="Arial" w:eastAsia="Times New Roman" w:hAnsi="Arial" w:cs="Arial"/>
          <w:color w:val="000000"/>
          <w:szCs w:val="24"/>
        </w:rPr>
        <w:t>all of</w:t>
      </w:r>
      <w:proofErr w:type="gramEnd"/>
      <w:r w:rsidR="009E2294">
        <w:rPr>
          <w:rFonts w:ascii="Arial" w:eastAsia="Times New Roman" w:hAnsi="Arial" w:cs="Arial"/>
          <w:color w:val="000000"/>
          <w:szCs w:val="24"/>
        </w:rPr>
        <w:t xml:space="preserve"> the features that </w:t>
      </w:r>
      <w:r w:rsidR="00E5439A">
        <w:rPr>
          <w:rFonts w:ascii="Arial" w:eastAsia="Times New Roman" w:hAnsi="Arial" w:cs="Arial"/>
          <w:color w:val="000000"/>
          <w:szCs w:val="24"/>
        </w:rPr>
        <w:t xml:space="preserve">the majority of people would need. </w:t>
      </w:r>
      <w:r w:rsidR="00FD256B">
        <w:rPr>
          <w:rFonts w:ascii="Arial" w:eastAsia="Times New Roman" w:hAnsi="Arial" w:cs="Arial"/>
          <w:color w:val="000000"/>
          <w:szCs w:val="24"/>
        </w:rPr>
        <w:t xml:space="preserve">The amounts of themes and customizability in </w:t>
      </w:r>
      <w:r w:rsidR="00C466C6">
        <w:rPr>
          <w:rFonts w:ascii="Arial" w:eastAsia="Times New Roman" w:hAnsi="Arial" w:cs="Arial"/>
          <w:color w:val="000000"/>
          <w:szCs w:val="24"/>
        </w:rPr>
        <w:t xml:space="preserve">high. There are few downsides and the downsides that there are aren’t that impactful. </w:t>
      </w:r>
      <w:r w:rsidR="00E21725">
        <w:rPr>
          <w:rFonts w:ascii="Arial" w:eastAsia="Times New Roman" w:hAnsi="Arial" w:cs="Arial"/>
          <w:color w:val="000000"/>
          <w:szCs w:val="24"/>
        </w:rPr>
        <w:t xml:space="preserve">Word press’s GUI is slick and easy to use. </w:t>
      </w:r>
      <w:r w:rsidR="00271377">
        <w:rPr>
          <w:rFonts w:ascii="Arial" w:eastAsia="Times New Roman" w:hAnsi="Arial" w:cs="Arial"/>
          <w:color w:val="000000"/>
          <w:szCs w:val="24"/>
        </w:rPr>
        <w:t xml:space="preserve">If I were to pick a </w:t>
      </w:r>
      <w:r w:rsidR="00F3040C">
        <w:rPr>
          <w:rFonts w:ascii="Arial" w:eastAsia="Times New Roman" w:hAnsi="Arial" w:cs="Arial"/>
          <w:color w:val="000000"/>
          <w:szCs w:val="24"/>
        </w:rPr>
        <w:t xml:space="preserve">proprietary CMS, I would pick Adobe Experience Manager. </w:t>
      </w:r>
      <w:r w:rsidR="005E59C0">
        <w:rPr>
          <w:rFonts w:ascii="Arial" w:eastAsia="Times New Roman" w:hAnsi="Arial" w:cs="Arial"/>
          <w:color w:val="000000"/>
          <w:szCs w:val="24"/>
        </w:rPr>
        <w:t>It has creative cloud integration, tags and metadata management, intelligent search, and global media management.</w:t>
      </w:r>
      <w:r w:rsidR="001C3B63">
        <w:rPr>
          <w:rFonts w:ascii="Arial" w:eastAsia="Times New Roman" w:hAnsi="Arial" w:cs="Arial"/>
          <w:color w:val="000000"/>
          <w:szCs w:val="24"/>
        </w:rPr>
        <w:t xml:space="preserve"> As stated by </w:t>
      </w:r>
      <w:proofErr w:type="spellStart"/>
      <w:r w:rsidR="001C3B63">
        <w:rPr>
          <w:rFonts w:ascii="Arial" w:eastAsia="Times New Roman" w:hAnsi="Arial" w:cs="Arial"/>
          <w:color w:val="000000"/>
          <w:szCs w:val="24"/>
        </w:rPr>
        <w:t>CompareCamp</w:t>
      </w:r>
      <w:proofErr w:type="spellEnd"/>
      <w:r w:rsidR="001C3B63">
        <w:rPr>
          <w:rFonts w:ascii="Arial" w:eastAsia="Times New Roman" w:hAnsi="Arial" w:cs="Arial"/>
          <w:color w:val="000000"/>
          <w:szCs w:val="24"/>
        </w:rPr>
        <w:t xml:space="preserve">, </w:t>
      </w:r>
      <w:r w:rsidR="00A618AF">
        <w:rPr>
          <w:rFonts w:ascii="Arial" w:eastAsia="Times New Roman" w:hAnsi="Arial" w:cs="Arial"/>
          <w:color w:val="000000"/>
          <w:szCs w:val="24"/>
        </w:rPr>
        <w:t xml:space="preserve">it supports all types of </w:t>
      </w:r>
      <w:r w:rsidR="00A618AF">
        <w:rPr>
          <w:rFonts w:ascii="Arial" w:eastAsia="Times New Roman" w:hAnsi="Arial" w:cs="Arial"/>
          <w:color w:val="000000"/>
          <w:szCs w:val="24"/>
        </w:rPr>
        <w:lastRenderedPageBreak/>
        <w:t xml:space="preserve">devices. </w:t>
      </w:r>
      <w:r w:rsidR="00B70286">
        <w:rPr>
          <w:rFonts w:ascii="Arial" w:eastAsia="Times New Roman" w:hAnsi="Arial" w:cs="Arial"/>
          <w:color w:val="000000"/>
          <w:szCs w:val="24"/>
        </w:rPr>
        <w:t xml:space="preserve">It would be nice to have both a mobile and desktop version. </w:t>
      </w:r>
      <w:r w:rsidR="006B30B8">
        <w:rPr>
          <w:rFonts w:ascii="Arial" w:eastAsia="Times New Roman" w:hAnsi="Arial" w:cs="Arial"/>
          <w:color w:val="000000"/>
          <w:szCs w:val="24"/>
        </w:rPr>
        <w:t>Overall, I would prefer Adobe Experience Manager. It is completely integrated and easy to use.</w:t>
      </w:r>
    </w:p>
    <w:p w14:paraId="2A153F92" w14:textId="0C348A53" w:rsidR="00B072B0" w:rsidRDefault="00B072B0" w:rsidP="00CD5D0F">
      <w:pPr>
        <w:spacing w:after="0" w:line="480" w:lineRule="auto"/>
        <w:rPr>
          <w:rFonts w:ascii="Arial" w:eastAsia="Times New Roman" w:hAnsi="Arial" w:cs="Arial"/>
          <w:color w:val="000000"/>
          <w:szCs w:val="24"/>
        </w:rPr>
      </w:pPr>
    </w:p>
    <w:p w14:paraId="25739D33" w14:textId="77777777" w:rsidR="00B072B0" w:rsidRDefault="00B072B0" w:rsidP="00B072B0">
      <w:pPr>
        <w:pStyle w:val="NormalWeb"/>
        <w:spacing w:before="0" w:beforeAutospacing="0" w:after="0" w:afterAutospacing="0" w:line="480" w:lineRule="auto"/>
        <w:jc w:val="center"/>
      </w:pPr>
      <w:r>
        <w:rPr>
          <w:rFonts w:ascii="Calibri" w:hAnsi="Calibri" w:cs="Calibri"/>
          <w:color w:val="000000"/>
        </w:rPr>
        <w:t>Payment Management System</w:t>
      </w:r>
    </w:p>
    <w:p w14:paraId="5F627EE6" w14:textId="77777777" w:rsidR="00B072B0" w:rsidRDefault="00B072B0" w:rsidP="00B072B0">
      <w:pPr>
        <w:pStyle w:val="NormalWeb"/>
        <w:spacing w:before="0" w:beforeAutospacing="0" w:after="0" w:afterAutospacing="0" w:line="480" w:lineRule="auto"/>
      </w:pPr>
      <w:r>
        <w:rPr>
          <w:rStyle w:val="apple-tab-span"/>
          <w:rFonts w:ascii="Calibri" w:hAnsi="Calibri" w:cs="Calibri"/>
          <w:color w:val="000000"/>
        </w:rPr>
        <w:tab/>
      </w:r>
      <w:r>
        <w:rPr>
          <w:rFonts w:ascii="Calibri" w:hAnsi="Calibri" w:cs="Calibri"/>
          <w:color w:val="000000"/>
        </w:rPr>
        <w:t xml:space="preserve">A </w:t>
      </w:r>
      <w:proofErr w:type="spellStart"/>
      <w:r>
        <w:rPr>
          <w:rFonts w:ascii="Calibri" w:hAnsi="Calibri" w:cs="Calibri"/>
          <w:color w:val="000000"/>
        </w:rPr>
        <w:t>ps</w:t>
      </w:r>
      <w:proofErr w:type="spellEnd"/>
      <w:r>
        <w:rPr>
          <w:rFonts w:ascii="Calibri" w:hAnsi="Calibri" w:cs="Calibri"/>
          <w:color w:val="000000"/>
        </w:rPr>
        <w:t xml:space="preserve"> or payment management system is a centralized payment and cash management system that accomplishes all payment-related activities from the time award is processed to the closing of the award. Payment management systems are capable of centralizing payments, cash management, grant accounting, financial reporting, managing debt, audit assistance, </w:t>
      </w:r>
      <w:proofErr w:type="gramStart"/>
      <w:r>
        <w:rPr>
          <w:rFonts w:ascii="Calibri" w:hAnsi="Calibri" w:cs="Calibri"/>
          <w:color w:val="000000"/>
        </w:rPr>
        <w:t>and also</w:t>
      </w:r>
      <w:proofErr w:type="gramEnd"/>
      <w:r>
        <w:rPr>
          <w:rFonts w:ascii="Calibri" w:hAnsi="Calibri" w:cs="Calibri"/>
          <w:color w:val="000000"/>
        </w:rPr>
        <w:t xml:space="preserve"> provides staff support. They are limited to…</w:t>
      </w:r>
    </w:p>
    <w:p w14:paraId="60AB216F" w14:textId="77777777" w:rsidR="00B072B0" w:rsidRDefault="00B072B0" w:rsidP="00B072B0">
      <w:pPr>
        <w:pStyle w:val="NormalWeb"/>
        <w:spacing w:before="0" w:beforeAutospacing="0" w:after="0" w:afterAutospacing="0" w:line="480" w:lineRule="auto"/>
      </w:pPr>
      <w:r>
        <w:rPr>
          <w:rStyle w:val="apple-tab-span"/>
          <w:rFonts w:ascii="Calibri" w:hAnsi="Calibri" w:cs="Calibri"/>
          <w:b/>
          <w:bCs/>
          <w:color w:val="000000"/>
        </w:rPr>
        <w:tab/>
      </w:r>
      <w:r>
        <w:rPr>
          <w:rFonts w:ascii="Calibri" w:hAnsi="Calibri" w:cs="Calibri"/>
          <w:color w:val="000000"/>
        </w:rPr>
        <w:t xml:space="preserve">Seven cash management systems are </w:t>
      </w:r>
      <w:proofErr w:type="spellStart"/>
      <w:r>
        <w:rPr>
          <w:rFonts w:ascii="Calibri" w:hAnsi="Calibri" w:cs="Calibri"/>
          <w:color w:val="000000"/>
        </w:rPr>
        <w:t>Charebee</w:t>
      </w:r>
      <w:proofErr w:type="spellEnd"/>
      <w:r>
        <w:rPr>
          <w:rFonts w:ascii="Calibri" w:hAnsi="Calibri" w:cs="Calibri"/>
          <w:color w:val="000000"/>
        </w:rPr>
        <w:t xml:space="preserve"> which start off at $250, AvidXchange pricing was not disclosed, Square Payments Processing operates using fees for every payment and a $10 charge after your first free card reader, Bolt starts at $16 a month, B2B Payment Automation pricing was not disclosed, Biller Genie starting at 19.95 a month, and AAC (Affiliated Acceptance </w:t>
      </w:r>
      <w:proofErr w:type="spellStart"/>
      <w:r>
        <w:rPr>
          <w:rFonts w:ascii="Calibri" w:hAnsi="Calibri" w:cs="Calibri"/>
          <w:color w:val="000000"/>
        </w:rPr>
        <w:t>Corportation</w:t>
      </w:r>
      <w:proofErr w:type="spellEnd"/>
      <w:r>
        <w:rPr>
          <w:rFonts w:ascii="Calibri" w:hAnsi="Calibri" w:cs="Calibri"/>
          <w:color w:val="000000"/>
        </w:rPr>
        <w:t>) pricing was not disclosed. After listing each of these it is important to know that each payment management system has strengths and weaknesses and different capabilities. </w:t>
      </w:r>
    </w:p>
    <w:p w14:paraId="202E7E09" w14:textId="77777777" w:rsidR="00B072B0" w:rsidRDefault="00B072B0" w:rsidP="00B072B0">
      <w:pPr>
        <w:pStyle w:val="NormalWeb"/>
        <w:spacing w:before="0" w:beforeAutospacing="0" w:after="0" w:afterAutospacing="0" w:line="480" w:lineRule="auto"/>
      </w:pPr>
      <w:r>
        <w:rPr>
          <w:rStyle w:val="apple-tab-span"/>
          <w:rFonts w:ascii="Calibri" w:hAnsi="Calibri" w:cs="Calibri"/>
          <w:color w:val="000000"/>
        </w:rPr>
        <w:tab/>
      </w:r>
      <w:proofErr w:type="spellStart"/>
      <w:r>
        <w:rPr>
          <w:rFonts w:ascii="Calibri" w:hAnsi="Calibri" w:cs="Calibri"/>
          <w:color w:val="000000"/>
        </w:rPr>
        <w:t>Chargebee’s</w:t>
      </w:r>
      <w:proofErr w:type="spellEnd"/>
      <w:r>
        <w:rPr>
          <w:rFonts w:ascii="Calibri" w:hAnsi="Calibri" w:cs="Calibri"/>
          <w:color w:val="000000"/>
        </w:rPr>
        <w:t xml:space="preserve"> strengths are that they </w:t>
      </w:r>
      <w:proofErr w:type="gramStart"/>
      <w:r>
        <w:rPr>
          <w:rFonts w:ascii="Calibri" w:hAnsi="Calibri" w:cs="Calibri"/>
          <w:color w:val="000000"/>
        </w:rPr>
        <w:t>are able to</w:t>
      </w:r>
      <w:proofErr w:type="gramEnd"/>
      <w:r>
        <w:rPr>
          <w:rFonts w:ascii="Calibri" w:hAnsi="Calibri" w:cs="Calibri"/>
          <w:color w:val="000000"/>
        </w:rPr>
        <w:t xml:space="preserve"> receive ACH check transactions; which is an electronic bank to bank transfer processed by the Automated Clearing House, manage gift cards, and have recurring billing but they don’t do POS (point of sale) transactions, or any type of signature capturing. AvidXchange has the capability of ACH check transfer but doesn’t have the capabilities of gift card management, POS transactions, recurring billing, or signature capturing. Square Payment Processing is one of the best payment management systems </w:t>
      </w:r>
      <w:r>
        <w:rPr>
          <w:rFonts w:ascii="Calibri" w:hAnsi="Calibri" w:cs="Calibri"/>
          <w:color w:val="000000"/>
        </w:rPr>
        <w:lastRenderedPageBreak/>
        <w:t xml:space="preserve">capable of gift card management, POS transactions, recurring billing, and signature capturing but doesn’t have the capability of ACH check transfer. Bolts strength is in recurring billing but has several weaknesses that consist of the incapability of ACH check transfers, gift card management, POS transactions, and signature capturing. B2B Payments automation </w:t>
      </w:r>
      <w:proofErr w:type="gramStart"/>
      <w:r>
        <w:rPr>
          <w:rFonts w:ascii="Calibri" w:hAnsi="Calibri" w:cs="Calibri"/>
          <w:color w:val="000000"/>
        </w:rPr>
        <w:t>has the ability to</w:t>
      </w:r>
      <w:proofErr w:type="gramEnd"/>
      <w:r>
        <w:rPr>
          <w:rFonts w:ascii="Calibri" w:hAnsi="Calibri" w:cs="Calibri"/>
          <w:color w:val="000000"/>
        </w:rPr>
        <w:t xml:space="preserve"> do both ACH check transactions and signature capturing. Biller Genie is one of the best payment management systems they are capable of ACH transactions, POS transactions, recurring billing, and signature capturing but </w:t>
      </w:r>
      <w:proofErr w:type="gramStart"/>
      <w:r>
        <w:rPr>
          <w:rFonts w:ascii="Calibri" w:hAnsi="Calibri" w:cs="Calibri"/>
          <w:color w:val="000000"/>
        </w:rPr>
        <w:t>aren’t able to</w:t>
      </w:r>
      <w:proofErr w:type="gramEnd"/>
      <w:r>
        <w:rPr>
          <w:rFonts w:ascii="Calibri" w:hAnsi="Calibri" w:cs="Calibri"/>
          <w:color w:val="000000"/>
        </w:rPr>
        <w:t xml:space="preserve"> gift card management. AAC is capable of ACH transactions and recurring billing. AAC is not capable of gift card management, POS transactions, and signature capturing.</w:t>
      </w:r>
    </w:p>
    <w:p w14:paraId="32A5E986" w14:textId="77777777" w:rsidR="00B072B0" w:rsidRDefault="00B072B0" w:rsidP="00B072B0">
      <w:pPr>
        <w:pStyle w:val="NormalWeb"/>
        <w:spacing w:before="0" w:beforeAutospacing="0" w:after="0" w:afterAutospacing="0" w:line="480" w:lineRule="auto"/>
      </w:pPr>
      <w:r>
        <w:rPr>
          <w:rStyle w:val="apple-tab-span"/>
          <w:rFonts w:ascii="Calibri" w:hAnsi="Calibri" w:cs="Calibri"/>
          <w:color w:val="000000"/>
        </w:rPr>
        <w:tab/>
      </w:r>
      <w:r>
        <w:rPr>
          <w:rFonts w:ascii="Calibri" w:hAnsi="Calibri" w:cs="Calibri"/>
          <w:color w:val="000000"/>
        </w:rPr>
        <w:t>Some basic security issues associated with these systems are breaches such as that of late 2013 where the cashier system at a major retailer that exposed information of about 40 million debit and credit cards. Fraudsters were able to use the payment card numbers harvested in this breach to create fraudulent payments. Different security data breaches such as phishing attacks, payment card scammers, fraudulent ATM withdrawals, malware on computes, and infiltrated retail point of sale systems (kansascitufed.org).</w:t>
      </w:r>
    </w:p>
    <w:p w14:paraId="21FC93BF" w14:textId="77777777" w:rsidR="00B072B0" w:rsidRDefault="00B072B0" w:rsidP="00B072B0">
      <w:pPr>
        <w:pStyle w:val="NormalWeb"/>
        <w:spacing w:before="0" w:beforeAutospacing="0" w:after="0" w:afterAutospacing="0" w:line="480" w:lineRule="auto"/>
      </w:pPr>
      <w:r>
        <w:rPr>
          <w:rFonts w:ascii="Calibri" w:hAnsi="Calibri" w:cs="Calibri"/>
          <w:color w:val="000000"/>
        </w:rPr>
        <w:t xml:space="preserve">Judging from the various amounts of research I’ve done and comparing different payment management system options together there are a couple of options that I would recommend to the client. The two options that I would tell them to </w:t>
      </w:r>
      <w:proofErr w:type="gramStart"/>
      <w:r>
        <w:rPr>
          <w:rFonts w:ascii="Calibri" w:hAnsi="Calibri" w:cs="Calibri"/>
          <w:color w:val="000000"/>
        </w:rPr>
        <w:t>look into</w:t>
      </w:r>
      <w:proofErr w:type="gramEnd"/>
      <w:r>
        <w:rPr>
          <w:rFonts w:ascii="Calibri" w:hAnsi="Calibri" w:cs="Calibri"/>
          <w:color w:val="000000"/>
        </w:rPr>
        <w:t xml:space="preserve"> are Square Payment Processing and Biller Genie. The reason I chose these two because they have the most strengths and the least weaknesses. As </w:t>
      </w:r>
      <w:bookmarkStart w:id="0" w:name="_GoBack"/>
      <w:bookmarkEnd w:id="0"/>
      <w:r>
        <w:rPr>
          <w:rFonts w:ascii="Calibri" w:hAnsi="Calibri" w:cs="Calibri"/>
          <w:color w:val="000000"/>
        </w:rPr>
        <w:t xml:space="preserve">we recognized before Square Payment Processing is capable of gift card management, POS transactions, recurring billing, and signature capturing but doesn’t have the capability of ACH check transfer. While Biller Genie is capable of ACH transactions, POS </w:t>
      </w:r>
      <w:r>
        <w:rPr>
          <w:rFonts w:ascii="Calibri" w:hAnsi="Calibri" w:cs="Calibri"/>
          <w:color w:val="000000"/>
        </w:rPr>
        <w:lastRenderedPageBreak/>
        <w:t xml:space="preserve">transactions, recurring billing, and signature capturing but </w:t>
      </w:r>
      <w:proofErr w:type="gramStart"/>
      <w:r>
        <w:rPr>
          <w:rFonts w:ascii="Calibri" w:hAnsi="Calibri" w:cs="Calibri"/>
          <w:color w:val="000000"/>
        </w:rPr>
        <w:t>aren’t able to</w:t>
      </w:r>
      <w:proofErr w:type="gramEnd"/>
      <w:r>
        <w:rPr>
          <w:rFonts w:ascii="Calibri" w:hAnsi="Calibri" w:cs="Calibri"/>
          <w:color w:val="000000"/>
        </w:rPr>
        <w:t xml:space="preserve"> gift card management. After considering each of the strengths and weaknesses I decided to take things a step further and focus on the longevity and look into how each payment management systems website was established and from there I realized that Square Payment Processing was the better option because I was able to recognize the longevity of the system and noticed the feedback from the users of this system. Square also has the technology to pay using mobile or through a cloud/web-based platform while Biller Genie is only capable through cloud/web-based platforms.</w:t>
      </w:r>
    </w:p>
    <w:p w14:paraId="56AB542A" w14:textId="77777777" w:rsidR="00B072B0" w:rsidRPr="00CD5D0F" w:rsidRDefault="00B072B0" w:rsidP="00CD5D0F">
      <w:pPr>
        <w:spacing w:after="0" w:line="480" w:lineRule="auto"/>
        <w:rPr>
          <w:rFonts w:eastAsia="Times New Roman" w:cs="Times New Roman"/>
          <w:szCs w:val="24"/>
        </w:rPr>
      </w:pPr>
    </w:p>
    <w:p w14:paraId="1B38B9F6" w14:textId="77777777" w:rsidR="00CD5D0F" w:rsidRPr="00CD5D0F" w:rsidRDefault="00CD5D0F" w:rsidP="00CD5D0F">
      <w:pPr>
        <w:spacing w:after="0" w:line="480" w:lineRule="auto"/>
        <w:rPr>
          <w:rFonts w:eastAsia="Times New Roman" w:cs="Times New Roman"/>
          <w:szCs w:val="24"/>
        </w:rPr>
      </w:pPr>
      <w:r w:rsidRPr="00CD5D0F">
        <w:rPr>
          <w:rFonts w:ascii="Arial" w:eastAsia="Times New Roman" w:hAnsi="Arial" w:cs="Arial"/>
          <w:color w:val="000000"/>
          <w:szCs w:val="24"/>
        </w:rPr>
        <w:tab/>
      </w:r>
    </w:p>
    <w:p w14:paraId="6A42C8EA" w14:textId="77777777" w:rsidR="00CD5D0F" w:rsidRPr="00CD5D0F" w:rsidRDefault="00CD5D0F" w:rsidP="00CD5D0F">
      <w:pPr>
        <w:spacing w:after="0" w:line="240" w:lineRule="auto"/>
        <w:rPr>
          <w:rFonts w:eastAsia="Times New Roman" w:cs="Times New Roman"/>
          <w:szCs w:val="24"/>
        </w:rPr>
      </w:pPr>
    </w:p>
    <w:p w14:paraId="1F229BD7" w14:textId="77777777" w:rsidR="00CD5D0F" w:rsidRPr="00CD5D0F" w:rsidRDefault="00B072B0" w:rsidP="00CD5D0F">
      <w:pPr>
        <w:spacing w:after="0" w:line="480" w:lineRule="auto"/>
        <w:rPr>
          <w:rFonts w:eastAsia="Times New Roman" w:cs="Times New Roman"/>
          <w:szCs w:val="24"/>
        </w:rPr>
      </w:pPr>
      <w:hyperlink r:id="rId4" w:history="1">
        <w:r w:rsidR="00CD5D0F" w:rsidRPr="00CD5D0F">
          <w:rPr>
            <w:rFonts w:ascii="Arial" w:eastAsia="Times New Roman" w:hAnsi="Arial" w:cs="Arial"/>
            <w:color w:val="1155CC"/>
            <w:szCs w:val="24"/>
            <w:u w:val="single"/>
          </w:rPr>
          <w:t>https://searchcontentmanagement.techtarget.com/definition/content-management-system-CMS</w:t>
        </w:r>
      </w:hyperlink>
    </w:p>
    <w:p w14:paraId="0DC150FD" w14:textId="77777777" w:rsidR="00CD5D0F" w:rsidRPr="00CD5D0F" w:rsidRDefault="00B072B0" w:rsidP="00CD5D0F">
      <w:pPr>
        <w:spacing w:after="0" w:line="480" w:lineRule="auto"/>
        <w:rPr>
          <w:rFonts w:eastAsia="Times New Roman" w:cs="Times New Roman"/>
          <w:szCs w:val="24"/>
        </w:rPr>
      </w:pPr>
      <w:hyperlink r:id="rId5" w:history="1">
        <w:r w:rsidR="00CD5D0F" w:rsidRPr="00CD5D0F">
          <w:rPr>
            <w:rFonts w:ascii="Arial" w:eastAsia="Times New Roman" w:hAnsi="Arial" w:cs="Arial"/>
            <w:color w:val="1155CC"/>
            <w:szCs w:val="24"/>
            <w:u w:val="single"/>
          </w:rPr>
          <w:t>https://itsfoss.com/open-source-cms/</w:t>
        </w:r>
      </w:hyperlink>
    </w:p>
    <w:p w14:paraId="4C4CB122" w14:textId="77777777" w:rsidR="00CD5D0F" w:rsidRPr="00CD5D0F" w:rsidRDefault="00B072B0" w:rsidP="00CD5D0F">
      <w:pPr>
        <w:spacing w:after="0" w:line="480" w:lineRule="auto"/>
        <w:rPr>
          <w:rFonts w:eastAsia="Times New Roman" w:cs="Times New Roman"/>
          <w:szCs w:val="24"/>
        </w:rPr>
      </w:pPr>
      <w:hyperlink r:id="rId6" w:history="1">
        <w:r w:rsidR="00CD5D0F" w:rsidRPr="00CD5D0F">
          <w:rPr>
            <w:rFonts w:ascii="Arial" w:eastAsia="Times New Roman" w:hAnsi="Arial" w:cs="Arial"/>
            <w:color w:val="1155CC"/>
            <w:szCs w:val="24"/>
            <w:u w:val="single"/>
          </w:rPr>
          <w:t>https://www.g2.com/compare/bootstrap-vs-censhare-digital-experience-platform</w:t>
        </w:r>
      </w:hyperlink>
    </w:p>
    <w:p w14:paraId="35343A2C" w14:textId="77777777" w:rsidR="00CD5D0F" w:rsidRPr="00CD5D0F" w:rsidRDefault="00B072B0" w:rsidP="00CD5D0F">
      <w:pPr>
        <w:spacing w:after="0" w:line="480" w:lineRule="auto"/>
        <w:rPr>
          <w:rFonts w:eastAsia="Times New Roman" w:cs="Times New Roman"/>
          <w:szCs w:val="24"/>
        </w:rPr>
      </w:pPr>
      <w:hyperlink r:id="rId7" w:history="1">
        <w:r w:rsidR="00CD5D0F" w:rsidRPr="00CD5D0F">
          <w:rPr>
            <w:rFonts w:ascii="Arial" w:eastAsia="Times New Roman" w:hAnsi="Arial" w:cs="Arial"/>
            <w:color w:val="1155CC"/>
            <w:szCs w:val="24"/>
            <w:u w:val="single"/>
          </w:rPr>
          <w:t>https://www.itqlick.com/compare/sharefile/contentverse</w:t>
        </w:r>
      </w:hyperlink>
    </w:p>
    <w:p w14:paraId="4E683932" w14:textId="77777777" w:rsidR="00835FDA" w:rsidRDefault="00835FDA"/>
    <w:sectPr w:rsidR="00835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26D"/>
    <w:rsid w:val="001C3B63"/>
    <w:rsid w:val="00271377"/>
    <w:rsid w:val="002D5B54"/>
    <w:rsid w:val="005C1097"/>
    <w:rsid w:val="005E59C0"/>
    <w:rsid w:val="006051B3"/>
    <w:rsid w:val="0067026D"/>
    <w:rsid w:val="006B30B8"/>
    <w:rsid w:val="00835FDA"/>
    <w:rsid w:val="009E2294"/>
    <w:rsid w:val="00A618AF"/>
    <w:rsid w:val="00B072B0"/>
    <w:rsid w:val="00B70286"/>
    <w:rsid w:val="00C466C6"/>
    <w:rsid w:val="00CD5D0F"/>
    <w:rsid w:val="00E21725"/>
    <w:rsid w:val="00E5439A"/>
    <w:rsid w:val="00F3040C"/>
    <w:rsid w:val="00FA6FEF"/>
    <w:rsid w:val="00FD2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E168"/>
  <w15:chartTrackingRefBased/>
  <w15:docId w15:val="{BBBB6974-9E86-4543-84AC-4F050D0A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D0F"/>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CD5D0F"/>
  </w:style>
  <w:style w:type="character" w:styleId="Hyperlink">
    <w:name w:val="Hyperlink"/>
    <w:basedOn w:val="DefaultParagraphFont"/>
    <w:uiPriority w:val="99"/>
    <w:semiHidden/>
    <w:unhideWhenUsed/>
    <w:rsid w:val="00CD5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127087">
      <w:bodyDiv w:val="1"/>
      <w:marLeft w:val="0"/>
      <w:marRight w:val="0"/>
      <w:marTop w:val="0"/>
      <w:marBottom w:val="0"/>
      <w:divBdr>
        <w:top w:val="none" w:sz="0" w:space="0" w:color="auto"/>
        <w:left w:val="none" w:sz="0" w:space="0" w:color="auto"/>
        <w:bottom w:val="none" w:sz="0" w:space="0" w:color="auto"/>
        <w:right w:val="none" w:sz="0" w:space="0" w:color="auto"/>
      </w:divBdr>
    </w:div>
    <w:div w:id="121943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tqlick.com/compare/sharefile/contentve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2.com/compare/bootstrap-vs-censhare-digital-experience-platform" TargetMode="External"/><Relationship Id="rId5" Type="http://schemas.openxmlformats.org/officeDocument/2006/relationships/hyperlink" Target="https://itsfoss.com/open-source-cms/" TargetMode="External"/><Relationship Id="rId4" Type="http://schemas.openxmlformats.org/officeDocument/2006/relationships/hyperlink" Target="https://searchcontentmanagement.techtarget.com/definition/content-management-system-CM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1501</Words>
  <Characters>8560</Characters>
  <Application>Microsoft Office Word</Application>
  <DocSecurity>0</DocSecurity>
  <Lines>71</Lines>
  <Paragraphs>20</Paragraphs>
  <ScaleCrop>false</ScaleCrop>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Smith</dc:creator>
  <cp:keywords/>
  <dc:description/>
  <cp:lastModifiedBy>Noah Smith</cp:lastModifiedBy>
  <cp:revision>19</cp:revision>
  <dcterms:created xsi:type="dcterms:W3CDTF">2019-09-04T13:08:00Z</dcterms:created>
  <dcterms:modified xsi:type="dcterms:W3CDTF">2019-09-04T20:35:00Z</dcterms:modified>
</cp:coreProperties>
</file>