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3DB" w:rsidRPr="00993B57" w:rsidRDefault="003873DB" w:rsidP="003873DB">
      <w:pPr>
        <w:jc w:val="center"/>
        <w:rPr>
          <w:b/>
        </w:rPr>
      </w:pPr>
      <w:r w:rsidRPr="00993B57">
        <w:rPr>
          <w:b/>
        </w:rPr>
        <w:t>CIS 320 Assignment</w:t>
      </w:r>
      <w:r>
        <w:rPr>
          <w:b/>
        </w:rPr>
        <w:t xml:space="preserve"> 3</w:t>
      </w:r>
    </w:p>
    <w:p w:rsidR="003873DB" w:rsidRPr="00993B57" w:rsidRDefault="003873DB" w:rsidP="003873DB">
      <w:pPr>
        <w:jc w:val="center"/>
        <w:rPr>
          <w:b/>
        </w:rPr>
      </w:pPr>
      <w:r>
        <w:rPr>
          <w:b/>
        </w:rPr>
        <w:t>Analysis Modeling Skills Development</w:t>
      </w:r>
    </w:p>
    <w:p w:rsidR="003873DB" w:rsidRDefault="003873DB" w:rsidP="003873DB">
      <w:pPr>
        <w:rPr>
          <w:u w:val="single"/>
        </w:rPr>
      </w:pPr>
    </w:p>
    <w:p w:rsidR="003873DB" w:rsidRDefault="003873DB" w:rsidP="003873DB">
      <w:r w:rsidRPr="00AE1B78">
        <w:rPr>
          <w:u w:val="single"/>
        </w:rPr>
        <w:t>Background:</w:t>
      </w:r>
      <w:r>
        <w:t xml:space="preserve">  </w:t>
      </w:r>
      <w:r w:rsidR="00007515">
        <w:t xml:space="preserve">One of the most important course goals is to develop your </w:t>
      </w:r>
      <w:r w:rsidR="005F4F1F">
        <w:t>criti</w:t>
      </w:r>
      <w:r w:rsidR="00007515">
        <w:t>cal thinking and systems modeling skills.  This assignment will allow you to practice the modeling techniques most often associated with systems analysis.</w:t>
      </w:r>
    </w:p>
    <w:p w:rsidR="003873DB" w:rsidRDefault="003873DB" w:rsidP="003873DB"/>
    <w:p w:rsidR="003873DB" w:rsidRDefault="003873DB" w:rsidP="003873DB">
      <w:r w:rsidRPr="00332EE4">
        <w:rPr>
          <w:u w:val="single"/>
        </w:rPr>
        <w:t>Objective</w:t>
      </w:r>
      <w:r w:rsidR="00007515">
        <w:rPr>
          <w:u w:val="single"/>
        </w:rPr>
        <w:t>s</w:t>
      </w:r>
      <w:r w:rsidRPr="00332EE4">
        <w:rPr>
          <w:u w:val="single"/>
        </w:rPr>
        <w:t>:</w:t>
      </w:r>
      <w:r>
        <w:t xml:space="preserve">  </w:t>
      </w:r>
      <w:r w:rsidR="00007515">
        <w:t xml:space="preserve">Create a series of models that move from requirements </w:t>
      </w:r>
      <w:r w:rsidR="001E6E33">
        <w:t xml:space="preserve">to </w:t>
      </w:r>
      <w:r w:rsidR="00007515">
        <w:t>use cases</w:t>
      </w:r>
      <w:r w:rsidR="001E6E33">
        <w:t xml:space="preserve">, and then </w:t>
      </w:r>
      <w:r w:rsidR="00007515">
        <w:t xml:space="preserve">to </w:t>
      </w:r>
      <w:r w:rsidR="00E24BE3">
        <w:t xml:space="preserve">behavioral </w:t>
      </w:r>
      <w:r w:rsidR="00007515">
        <w:t xml:space="preserve">and </w:t>
      </w:r>
      <w:r w:rsidR="00E24BE3">
        <w:t xml:space="preserve">structural </w:t>
      </w:r>
      <w:r w:rsidR="00007515">
        <w:t>models.  Demonstrate your mastery of the analysis and modeling techniques listed below.</w:t>
      </w:r>
    </w:p>
    <w:p w:rsidR="003873DB" w:rsidRDefault="003873DB" w:rsidP="003873DB"/>
    <w:p w:rsidR="008035F3" w:rsidRPr="0008499A" w:rsidRDefault="003873DB" w:rsidP="003873DB">
      <w:r w:rsidRPr="0008499A">
        <w:rPr>
          <w:u w:val="single"/>
        </w:rPr>
        <w:t>Task:</w:t>
      </w:r>
      <w:r w:rsidRPr="0008499A">
        <w:t xml:space="preserve">  </w:t>
      </w:r>
      <w:r w:rsidR="00007515" w:rsidRPr="0008499A">
        <w:t>Create the series of models and deliverables listed below</w:t>
      </w:r>
      <w:r w:rsidR="008035F3" w:rsidRPr="0008499A">
        <w:t xml:space="preserve"> for </w:t>
      </w:r>
      <w:r w:rsidR="00E716C7">
        <w:t>the use cases assigned to you</w:t>
      </w:r>
      <w:r w:rsidR="00007515" w:rsidRPr="0008499A">
        <w:t>.  I suggest you create the</w:t>
      </w:r>
      <w:r w:rsidR="001E6E33">
        <w:t xml:space="preserve"> </w:t>
      </w:r>
      <w:r w:rsidR="00007515" w:rsidRPr="0008499A">
        <w:t>m</w:t>
      </w:r>
      <w:r w:rsidR="001E6E33">
        <w:t>odels</w:t>
      </w:r>
      <w:r w:rsidR="00007515" w:rsidRPr="0008499A">
        <w:t xml:space="preserve"> in the order in which they are listed</w:t>
      </w:r>
      <w:r w:rsidR="001E6E33">
        <w:t xml:space="preserve"> below</w:t>
      </w:r>
      <w:r w:rsidR="00007515" w:rsidRPr="0008499A">
        <w:t xml:space="preserve">; they build on each other in a logical manner.  </w:t>
      </w:r>
    </w:p>
    <w:p w:rsidR="008035F3" w:rsidRPr="0008499A" w:rsidRDefault="008035F3" w:rsidP="003873DB"/>
    <w:p w:rsidR="008035F3" w:rsidRPr="0008499A" w:rsidRDefault="008035F3" w:rsidP="003873DB">
      <w:r w:rsidRPr="0008499A">
        <w:t xml:space="preserve">For </w:t>
      </w:r>
      <w:r w:rsidR="001E6E33">
        <w:t xml:space="preserve">the </w:t>
      </w:r>
      <w:r w:rsidRPr="0008499A">
        <w:t>use case</w:t>
      </w:r>
      <w:r w:rsidR="00E716C7">
        <w:t>s</w:t>
      </w:r>
      <w:r w:rsidRPr="0008499A">
        <w:t xml:space="preserve"> assigned to you, create: </w:t>
      </w:r>
      <w:r w:rsidR="001E6E33">
        <w:t>(1) use case description</w:t>
      </w:r>
      <w:r w:rsidR="005F4F1F">
        <w:t>s</w:t>
      </w:r>
      <w:r w:rsidR="001E6E33">
        <w:t>; (2)</w:t>
      </w:r>
      <w:r w:rsidR="00525D24">
        <w:t xml:space="preserve"> a use case diagram;</w:t>
      </w:r>
      <w:r w:rsidR="001E6E33">
        <w:t xml:space="preserve"> </w:t>
      </w:r>
      <w:r w:rsidR="00525D24">
        <w:t xml:space="preserve">(3) a prototype of </w:t>
      </w:r>
      <w:r w:rsidR="00D46EE6">
        <w:t>each</w:t>
      </w:r>
      <w:r w:rsidR="00525D24">
        <w:t xml:space="preserve"> use case, (4</w:t>
      </w:r>
      <w:r w:rsidRPr="0008499A">
        <w:t xml:space="preserve">) </w:t>
      </w:r>
      <w:r w:rsidR="00C87E28">
        <w:t xml:space="preserve">a </w:t>
      </w:r>
      <w:r w:rsidR="00C87E28" w:rsidRPr="0008499A">
        <w:t>class diagram</w:t>
      </w:r>
      <w:r w:rsidR="00C87E28">
        <w:t xml:space="preserve"> </w:t>
      </w:r>
      <w:r w:rsidR="004978F3">
        <w:t xml:space="preserve">and </w:t>
      </w:r>
      <w:r w:rsidRPr="0008499A">
        <w:t>(</w:t>
      </w:r>
      <w:r w:rsidR="00525D24">
        <w:t>5</w:t>
      </w:r>
      <w:r w:rsidRPr="0008499A">
        <w:t xml:space="preserve">) </w:t>
      </w:r>
      <w:r w:rsidR="00C87E28">
        <w:t xml:space="preserve">a </w:t>
      </w:r>
      <w:r w:rsidR="00C87E28" w:rsidRPr="0008499A">
        <w:t>sequence diagram</w:t>
      </w:r>
      <w:r w:rsidR="00C87E28">
        <w:t xml:space="preserve"> for each use case</w:t>
      </w:r>
      <w:r w:rsidR="005C3913">
        <w:t>.</w:t>
      </w:r>
      <w:r w:rsidR="0008499A">
        <w:t xml:space="preserve">  </w:t>
      </w:r>
      <w:r w:rsidR="00525D24">
        <w:t>Expectations for each model are defined below.</w:t>
      </w:r>
    </w:p>
    <w:p w:rsidR="008035F3" w:rsidRPr="0008499A" w:rsidRDefault="008035F3" w:rsidP="003873DB"/>
    <w:p w:rsidR="003873DB" w:rsidRDefault="00007515" w:rsidP="003873DB">
      <w:r w:rsidRPr="0008499A">
        <w:t>Note</w:t>
      </w:r>
      <w:r w:rsidR="005F4F1F">
        <w:t>:</w:t>
      </w:r>
      <w:r w:rsidRPr="0008499A">
        <w:t xml:space="preserve"> t</w:t>
      </w:r>
      <w:r w:rsidR="004F493C" w:rsidRPr="0008499A">
        <w:t>his is an individual assignment.  The team should agree on the a</w:t>
      </w:r>
      <w:r w:rsidR="005F4F1F">
        <w:t>ssignment</w:t>
      </w:r>
      <w:r w:rsidR="004F493C" w:rsidRPr="0008499A">
        <w:t xml:space="preserve"> of use cases</w:t>
      </w:r>
      <w:r w:rsidR="00E02544" w:rsidRPr="0008499A">
        <w:t xml:space="preserve"> to team members</w:t>
      </w:r>
      <w:r w:rsidR="004F493C" w:rsidRPr="0008499A">
        <w:t>.  It may also share the set of system requirements.</w:t>
      </w:r>
      <w:r w:rsidRPr="0008499A">
        <w:t xml:space="preserve">  Other forms of collaboration are not permitted.</w:t>
      </w:r>
    </w:p>
    <w:p w:rsidR="0008499A" w:rsidRPr="0008499A" w:rsidRDefault="0008499A" w:rsidP="003873DB"/>
    <w:p w:rsidR="0049152A" w:rsidRDefault="0049152A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760"/>
      </w:tblGrid>
      <w:tr w:rsidR="00D52A0D" w:rsidRPr="00F52C67" w:rsidTr="00F52C67">
        <w:tc>
          <w:tcPr>
            <w:tcW w:w="2160" w:type="dxa"/>
          </w:tcPr>
          <w:p w:rsidR="00D52A0D" w:rsidRPr="00F52C67" w:rsidRDefault="00D52A0D" w:rsidP="00F52C67">
            <w:pPr>
              <w:jc w:val="center"/>
              <w:rPr>
                <w:b/>
              </w:rPr>
            </w:pPr>
            <w:r w:rsidRPr="00F52C67">
              <w:rPr>
                <w:b/>
              </w:rPr>
              <w:t>Item</w:t>
            </w:r>
          </w:p>
        </w:tc>
        <w:tc>
          <w:tcPr>
            <w:tcW w:w="5760" w:type="dxa"/>
          </w:tcPr>
          <w:p w:rsidR="00D52A0D" w:rsidRPr="00F52C67" w:rsidRDefault="00D52A0D" w:rsidP="00F52C67">
            <w:pPr>
              <w:jc w:val="center"/>
              <w:rPr>
                <w:b/>
              </w:rPr>
            </w:pPr>
            <w:r w:rsidRPr="00F52C67">
              <w:rPr>
                <w:b/>
              </w:rPr>
              <w:t>Description</w:t>
            </w:r>
          </w:p>
        </w:tc>
      </w:tr>
      <w:tr w:rsidR="001162CE" w:rsidTr="00F52C67">
        <w:tc>
          <w:tcPr>
            <w:tcW w:w="2160" w:type="dxa"/>
          </w:tcPr>
          <w:p w:rsidR="00E9409D" w:rsidRPr="00E9409D" w:rsidRDefault="00E9409D" w:rsidP="00E2173E"/>
          <w:p w:rsidR="00E9409D" w:rsidRPr="00E9409D" w:rsidRDefault="00E9409D" w:rsidP="00E2173E"/>
          <w:p w:rsidR="00E9409D" w:rsidRPr="00E9409D" w:rsidRDefault="00E9409D" w:rsidP="00E2173E"/>
          <w:p w:rsidR="001162CE" w:rsidRDefault="00C21982" w:rsidP="00E2173E">
            <w:r w:rsidRPr="00E9409D">
              <w:t>U</w:t>
            </w:r>
            <w:r w:rsidR="001162CE" w:rsidRPr="00E9409D">
              <w:t xml:space="preserve">se </w:t>
            </w:r>
            <w:r w:rsidRPr="00E9409D">
              <w:t>C</w:t>
            </w:r>
            <w:r w:rsidR="001162CE" w:rsidRPr="00E9409D">
              <w:t>ase</w:t>
            </w:r>
            <w:r w:rsidR="00525D24">
              <w:t xml:space="preserve"> Description</w:t>
            </w:r>
            <w:r w:rsidR="004D02F6">
              <w:t>s</w:t>
            </w:r>
          </w:p>
        </w:tc>
        <w:tc>
          <w:tcPr>
            <w:tcW w:w="5760" w:type="dxa"/>
          </w:tcPr>
          <w:p w:rsidR="002F74F4" w:rsidRDefault="002242BB" w:rsidP="00715024">
            <w:r w:rsidRPr="009706B9">
              <w:t>F</w:t>
            </w:r>
            <w:r w:rsidR="004A3559">
              <w:t xml:space="preserve">or the assigned use case, </w:t>
            </w:r>
            <w:r w:rsidR="00584182" w:rsidRPr="00584182">
              <w:t xml:space="preserve">construct </w:t>
            </w:r>
            <w:r w:rsidR="001E6E33">
              <w:t xml:space="preserve">a </w:t>
            </w:r>
            <w:r w:rsidR="00584182" w:rsidRPr="00584182">
              <w:t>detail</w:t>
            </w:r>
            <w:r w:rsidR="004A3559">
              <w:t>,</w:t>
            </w:r>
            <w:r w:rsidR="001E6E33">
              <w:t xml:space="preserve"> essential use case description</w:t>
            </w:r>
            <w:r w:rsidR="00E9409D">
              <w:t>.  F</w:t>
            </w:r>
            <w:r w:rsidR="00584182" w:rsidRPr="00584182">
              <w:t>ollow</w:t>
            </w:r>
            <w:r w:rsidR="00E343C2" w:rsidRPr="00584182">
              <w:t xml:space="preserve"> the actor/system response format shown in </w:t>
            </w:r>
            <w:proofErr w:type="spellStart"/>
            <w:r w:rsidR="00E343C2" w:rsidRPr="009706B9">
              <w:t>Arlow</w:t>
            </w:r>
            <w:proofErr w:type="spellEnd"/>
            <w:r w:rsidR="00E343C2" w:rsidRPr="009706B9">
              <w:t xml:space="preserve"> and Neustadt.</w:t>
            </w:r>
            <w:r w:rsidR="005F4F1F">
              <w:t xml:space="preserve">  Adhere to use case naming conventions.  </w:t>
            </w:r>
          </w:p>
          <w:p w:rsidR="00086712" w:rsidRPr="00F52C67" w:rsidRDefault="00086712" w:rsidP="00715024">
            <w:pPr>
              <w:rPr>
                <w:sz w:val="16"/>
                <w:szCs w:val="16"/>
              </w:rPr>
            </w:pPr>
          </w:p>
          <w:p w:rsidR="004A338B" w:rsidRPr="009706B9" w:rsidRDefault="004A3559" w:rsidP="00715024">
            <w:r>
              <w:t>Include</w:t>
            </w:r>
            <w:r w:rsidR="009706B9">
              <w:t xml:space="preserve"> the </w:t>
            </w:r>
            <w:r>
              <w:t xml:space="preserve">most recent </w:t>
            </w:r>
            <w:r w:rsidR="009706B9">
              <w:t xml:space="preserve">set of system requirements.  </w:t>
            </w:r>
            <w:r w:rsidR="009706B9" w:rsidRPr="009706B9">
              <w:t xml:space="preserve">Provide a trace matrix that associates </w:t>
            </w:r>
            <w:r>
              <w:t xml:space="preserve">your </w:t>
            </w:r>
            <w:r w:rsidR="009706B9" w:rsidRPr="009706B9">
              <w:t>use case</w:t>
            </w:r>
            <w:r w:rsidR="005F4F1F">
              <w:t>s</w:t>
            </w:r>
            <w:r w:rsidR="009706B9" w:rsidRPr="009706B9">
              <w:t xml:space="preserve"> with system requirements.</w:t>
            </w:r>
          </w:p>
          <w:p w:rsidR="006E5DD4" w:rsidRPr="00F52C67" w:rsidRDefault="006E5DD4" w:rsidP="00715024">
            <w:pPr>
              <w:rPr>
                <w:sz w:val="16"/>
                <w:szCs w:val="16"/>
              </w:rPr>
            </w:pPr>
          </w:p>
        </w:tc>
      </w:tr>
      <w:tr w:rsidR="00E02544" w:rsidTr="00F52C67">
        <w:tc>
          <w:tcPr>
            <w:tcW w:w="2160" w:type="dxa"/>
          </w:tcPr>
          <w:p w:rsidR="00E02544" w:rsidRPr="00E9409D" w:rsidRDefault="00E02544" w:rsidP="00E02544"/>
          <w:p w:rsidR="00E02544" w:rsidRPr="00E9409D" w:rsidRDefault="00E02544" w:rsidP="00E02544"/>
          <w:p w:rsidR="00E02544" w:rsidRPr="00E9409D" w:rsidRDefault="00E02544" w:rsidP="00E02544"/>
          <w:p w:rsidR="00E02544" w:rsidRDefault="00E02544" w:rsidP="00E02544">
            <w:r w:rsidRPr="00E9409D">
              <w:t>Use Case Diagram</w:t>
            </w:r>
          </w:p>
        </w:tc>
        <w:tc>
          <w:tcPr>
            <w:tcW w:w="5760" w:type="dxa"/>
          </w:tcPr>
          <w:p w:rsidR="00E02544" w:rsidRDefault="00E02544" w:rsidP="00E02544">
            <w:r>
              <w:t>Create a use case diagram for your use case</w:t>
            </w:r>
            <w:r w:rsidR="005F4F1F">
              <w:t>s</w:t>
            </w:r>
            <w:r>
              <w:t xml:space="preserve">.  Use the guidelines in </w:t>
            </w:r>
            <w:proofErr w:type="spellStart"/>
            <w:r>
              <w:t>Arlow</w:t>
            </w:r>
            <w:proofErr w:type="spellEnd"/>
            <w:r>
              <w:t xml:space="preserve"> and Neustadt in formatting the diagram.</w:t>
            </w:r>
          </w:p>
          <w:p w:rsidR="00E02544" w:rsidRPr="00F52C67" w:rsidRDefault="00E02544" w:rsidP="00E02544">
            <w:pPr>
              <w:rPr>
                <w:sz w:val="16"/>
                <w:szCs w:val="16"/>
              </w:rPr>
            </w:pPr>
          </w:p>
          <w:p w:rsidR="00E02544" w:rsidRDefault="00E02544" w:rsidP="00E02544">
            <w:r>
              <w:t>Provide a narrative explaining how to interpret the use case diagram; i.e., what you would want the client to conclude about the system model when viewing the diagram.</w:t>
            </w:r>
          </w:p>
          <w:p w:rsidR="00E02544" w:rsidRPr="00F52C67" w:rsidRDefault="00E02544" w:rsidP="00E02544">
            <w:pPr>
              <w:rPr>
                <w:sz w:val="16"/>
                <w:szCs w:val="16"/>
              </w:rPr>
            </w:pPr>
          </w:p>
        </w:tc>
      </w:tr>
    </w:tbl>
    <w:p w:rsidR="00007515" w:rsidRDefault="00E02544">
      <w:r>
        <w:br w:type="page"/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760"/>
      </w:tblGrid>
      <w:tr w:rsidR="00007515" w:rsidRPr="00F52C67" w:rsidTr="00F52C67">
        <w:tc>
          <w:tcPr>
            <w:tcW w:w="2160" w:type="dxa"/>
          </w:tcPr>
          <w:p w:rsidR="00007515" w:rsidRPr="00F52C67" w:rsidRDefault="00007515" w:rsidP="00F52C67">
            <w:pPr>
              <w:jc w:val="center"/>
              <w:rPr>
                <w:b/>
              </w:rPr>
            </w:pPr>
            <w:r w:rsidRPr="00F52C67">
              <w:rPr>
                <w:b/>
              </w:rPr>
              <w:lastRenderedPageBreak/>
              <w:t>Item</w:t>
            </w:r>
          </w:p>
        </w:tc>
        <w:tc>
          <w:tcPr>
            <w:tcW w:w="5760" w:type="dxa"/>
          </w:tcPr>
          <w:p w:rsidR="00007515" w:rsidRPr="00F52C67" w:rsidRDefault="00007515" w:rsidP="00F52C67">
            <w:pPr>
              <w:jc w:val="center"/>
              <w:rPr>
                <w:b/>
              </w:rPr>
            </w:pPr>
            <w:r w:rsidRPr="00F52C67">
              <w:rPr>
                <w:b/>
              </w:rPr>
              <w:t>Description</w:t>
            </w:r>
          </w:p>
        </w:tc>
      </w:tr>
      <w:tr w:rsidR="0008499A" w:rsidTr="00F52C67">
        <w:tc>
          <w:tcPr>
            <w:tcW w:w="2160" w:type="dxa"/>
          </w:tcPr>
          <w:p w:rsidR="0008499A" w:rsidRPr="00E9409D" w:rsidRDefault="0008499A" w:rsidP="0008499A"/>
          <w:p w:rsidR="0008499A" w:rsidRDefault="0008499A" w:rsidP="0008499A"/>
          <w:p w:rsidR="0008499A" w:rsidRPr="00E9409D" w:rsidRDefault="0008499A" w:rsidP="0008499A">
            <w:r w:rsidRPr="00E9409D">
              <w:t>Use Case Prototype</w:t>
            </w:r>
            <w:r w:rsidR="004D02F6">
              <w:t>s</w:t>
            </w:r>
          </w:p>
        </w:tc>
        <w:tc>
          <w:tcPr>
            <w:tcW w:w="5760" w:type="dxa"/>
          </w:tcPr>
          <w:p w:rsidR="0008499A" w:rsidRPr="00584182" w:rsidRDefault="0008499A" w:rsidP="0008499A">
            <w:r w:rsidRPr="00584182">
              <w:t>C</w:t>
            </w:r>
            <w:r>
              <w:t>reate</w:t>
            </w:r>
            <w:r w:rsidRPr="00584182">
              <w:t xml:space="preserve"> </w:t>
            </w:r>
            <w:proofErr w:type="gramStart"/>
            <w:r w:rsidRPr="00584182">
              <w:t>high-level prototype</w:t>
            </w:r>
            <w:r w:rsidR="004D02F6">
              <w:t>s</w:t>
            </w:r>
            <w:r w:rsidRPr="00584182">
              <w:t xml:space="preserve"> (HTML or similar screen mockups) that represents</w:t>
            </w:r>
            <w:proofErr w:type="gramEnd"/>
            <w:r w:rsidRPr="00584182">
              <w:t xml:space="preserve"> the data needs and process flows of </w:t>
            </w:r>
            <w:r>
              <w:t>your</w:t>
            </w:r>
            <w:r w:rsidRPr="00584182">
              <w:t xml:space="preserve"> use case</w:t>
            </w:r>
            <w:r w:rsidR="004D02F6">
              <w:t>s</w:t>
            </w:r>
            <w:r w:rsidRPr="00584182">
              <w:t>.  The prototype may not connect to databases or use anything other than the minimum of programming.</w:t>
            </w:r>
          </w:p>
          <w:p w:rsidR="0008499A" w:rsidRPr="00F52C67" w:rsidRDefault="0008499A" w:rsidP="0008499A">
            <w:pPr>
              <w:rPr>
                <w:sz w:val="16"/>
                <w:szCs w:val="16"/>
              </w:rPr>
            </w:pPr>
          </w:p>
        </w:tc>
      </w:tr>
      <w:tr w:rsidR="0008499A" w:rsidTr="00F52C67">
        <w:tc>
          <w:tcPr>
            <w:tcW w:w="2160" w:type="dxa"/>
          </w:tcPr>
          <w:p w:rsidR="0008499A" w:rsidRPr="00E9409D" w:rsidRDefault="0008499A" w:rsidP="0008499A"/>
          <w:p w:rsidR="0008499A" w:rsidRDefault="0008499A" w:rsidP="0008499A"/>
          <w:p w:rsidR="004978F3" w:rsidRDefault="00D14F95" w:rsidP="00D14F95">
            <w:r>
              <w:t>Class Diagram</w:t>
            </w:r>
          </w:p>
        </w:tc>
        <w:tc>
          <w:tcPr>
            <w:tcW w:w="5760" w:type="dxa"/>
          </w:tcPr>
          <w:p w:rsidR="004D02F6" w:rsidRPr="00671966" w:rsidRDefault="00D14F95" w:rsidP="00D211BB">
            <w:r>
              <w:t xml:space="preserve">Create a class diagram showing the data attributes and operations of all classes identified during this assignment.  Show the relationships among classes.  </w:t>
            </w:r>
            <w:r w:rsidR="00671966">
              <w:t>Provide a narrative explaining how to interpret the class diagram; i.e., what you would want the client to conclude about the system model when viewing the diagram.</w:t>
            </w:r>
            <w:r w:rsidR="004978F3">
              <w:t xml:space="preserve"> </w:t>
            </w:r>
          </w:p>
        </w:tc>
      </w:tr>
      <w:tr w:rsidR="00662292" w:rsidTr="00F52C67">
        <w:tc>
          <w:tcPr>
            <w:tcW w:w="2160" w:type="dxa"/>
          </w:tcPr>
          <w:p w:rsidR="00662292" w:rsidRDefault="00662292" w:rsidP="00662292"/>
          <w:p w:rsidR="00D14F95" w:rsidRDefault="00D14F95" w:rsidP="00D14F95">
            <w:bookmarkStart w:id="0" w:name="_GoBack"/>
            <w:bookmarkEnd w:id="0"/>
            <w:r>
              <w:t>Sequence Diagram</w:t>
            </w:r>
          </w:p>
          <w:p w:rsidR="00662292" w:rsidRPr="00E9409D" w:rsidRDefault="00662292" w:rsidP="00662292"/>
        </w:tc>
        <w:tc>
          <w:tcPr>
            <w:tcW w:w="5760" w:type="dxa"/>
          </w:tcPr>
          <w:p w:rsidR="00662292" w:rsidRPr="00F52C67" w:rsidRDefault="00D14F95" w:rsidP="00D14F95">
            <w:pPr>
              <w:rPr>
                <w:sz w:val="16"/>
                <w:szCs w:val="16"/>
              </w:rPr>
            </w:pPr>
            <w:r>
              <w:t>Create sequence diagrams for the “happy day” scenarios of your use cases.  List the use case main flow along the left side of the sequence diagram.</w:t>
            </w:r>
          </w:p>
        </w:tc>
      </w:tr>
    </w:tbl>
    <w:p w:rsidR="00D52A0D" w:rsidRPr="00E9409D" w:rsidRDefault="00D52A0D"/>
    <w:sectPr w:rsidR="00D52A0D" w:rsidRPr="00E9409D" w:rsidSect="00703A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6A1"/>
    <w:multiLevelType w:val="multilevel"/>
    <w:tmpl w:val="55506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9F066F"/>
    <w:multiLevelType w:val="hybridMultilevel"/>
    <w:tmpl w:val="1714B4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19155C"/>
    <w:multiLevelType w:val="hybridMultilevel"/>
    <w:tmpl w:val="555069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E0B1720"/>
    <w:multiLevelType w:val="hybridMultilevel"/>
    <w:tmpl w:val="77BCD2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0B643D4"/>
    <w:multiLevelType w:val="hybridMultilevel"/>
    <w:tmpl w:val="3CCCE9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EA1DFB"/>
    <w:multiLevelType w:val="hybridMultilevel"/>
    <w:tmpl w:val="9684F4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C743325"/>
    <w:multiLevelType w:val="hybridMultilevel"/>
    <w:tmpl w:val="F1DAD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2CE6409"/>
    <w:multiLevelType w:val="hybridMultilevel"/>
    <w:tmpl w:val="F9C494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B732311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9033F0B"/>
    <w:multiLevelType w:val="multilevel"/>
    <w:tmpl w:val="77BC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E2B7B11"/>
    <w:multiLevelType w:val="hybridMultilevel"/>
    <w:tmpl w:val="6B54DA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FE249F8"/>
    <w:multiLevelType w:val="hybridMultilevel"/>
    <w:tmpl w:val="C116F7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A0D"/>
    <w:rsid w:val="00007515"/>
    <w:rsid w:val="000316A0"/>
    <w:rsid w:val="00040B72"/>
    <w:rsid w:val="00044EE8"/>
    <w:rsid w:val="0008499A"/>
    <w:rsid w:val="00086712"/>
    <w:rsid w:val="000D757C"/>
    <w:rsid w:val="001162CE"/>
    <w:rsid w:val="00182785"/>
    <w:rsid w:val="001942DA"/>
    <w:rsid w:val="001E1D16"/>
    <w:rsid w:val="001E6E33"/>
    <w:rsid w:val="001F1F6C"/>
    <w:rsid w:val="002242BB"/>
    <w:rsid w:val="002F74F4"/>
    <w:rsid w:val="00332B89"/>
    <w:rsid w:val="003873DB"/>
    <w:rsid w:val="0049152A"/>
    <w:rsid w:val="004978F3"/>
    <w:rsid w:val="004A338B"/>
    <w:rsid w:val="004A3559"/>
    <w:rsid w:val="004D02F6"/>
    <w:rsid w:val="004F493C"/>
    <w:rsid w:val="00525D24"/>
    <w:rsid w:val="00584182"/>
    <w:rsid w:val="005A248D"/>
    <w:rsid w:val="005C3913"/>
    <w:rsid w:val="005D2F72"/>
    <w:rsid w:val="005F4F1F"/>
    <w:rsid w:val="00621CA9"/>
    <w:rsid w:val="00662292"/>
    <w:rsid w:val="00671966"/>
    <w:rsid w:val="006E5DD4"/>
    <w:rsid w:val="00703ADA"/>
    <w:rsid w:val="00715024"/>
    <w:rsid w:val="007734B1"/>
    <w:rsid w:val="008035F3"/>
    <w:rsid w:val="00935A53"/>
    <w:rsid w:val="00936768"/>
    <w:rsid w:val="009706B9"/>
    <w:rsid w:val="00983C49"/>
    <w:rsid w:val="00C21982"/>
    <w:rsid w:val="00C87E28"/>
    <w:rsid w:val="00C94C2D"/>
    <w:rsid w:val="00CA0210"/>
    <w:rsid w:val="00D14F95"/>
    <w:rsid w:val="00D211BB"/>
    <w:rsid w:val="00D46EE6"/>
    <w:rsid w:val="00D52A0D"/>
    <w:rsid w:val="00D74D2C"/>
    <w:rsid w:val="00DF197B"/>
    <w:rsid w:val="00E02544"/>
    <w:rsid w:val="00E2173E"/>
    <w:rsid w:val="00E24BE3"/>
    <w:rsid w:val="00E343C2"/>
    <w:rsid w:val="00E716C7"/>
    <w:rsid w:val="00E9409D"/>
    <w:rsid w:val="00F40BC1"/>
    <w:rsid w:val="00F52C67"/>
    <w:rsid w:val="00F56D57"/>
    <w:rsid w:val="00F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A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2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1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#1 Deliverables</vt:lpstr>
    </vt:vector>
  </TitlesOfParts>
  <Company>CIS/CBPA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#1 Deliverables</dc:title>
  <dc:creator>Ted Strickland</dc:creator>
  <cp:lastModifiedBy>Barker,Robert Michael</cp:lastModifiedBy>
  <cp:revision>2</cp:revision>
  <cp:lastPrinted>2007-03-02T13:43:00Z</cp:lastPrinted>
  <dcterms:created xsi:type="dcterms:W3CDTF">2014-03-05T13:08:00Z</dcterms:created>
  <dcterms:modified xsi:type="dcterms:W3CDTF">2014-03-05T13:08:00Z</dcterms:modified>
</cp:coreProperties>
</file>