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EE1F" w14:textId="53836AE4" w:rsidR="00B1711C" w:rsidRPr="00F242BC" w:rsidRDefault="005C2890">
      <w:pPr>
        <w:rPr>
          <w:sz w:val="24"/>
        </w:rPr>
      </w:pPr>
      <w:r w:rsidRPr="00F242BC">
        <w:rPr>
          <w:sz w:val="24"/>
        </w:rPr>
        <w:t>Noah Smith</w:t>
      </w:r>
    </w:p>
    <w:p w14:paraId="73A87F52" w14:textId="7B9F6B81" w:rsidR="005C2890" w:rsidRPr="00F242BC" w:rsidRDefault="005C2890">
      <w:pPr>
        <w:rPr>
          <w:sz w:val="24"/>
        </w:rPr>
      </w:pPr>
      <w:r w:rsidRPr="00F242BC">
        <w:rPr>
          <w:sz w:val="24"/>
        </w:rPr>
        <w:t>Appex Case Analysis</w:t>
      </w:r>
    </w:p>
    <w:p w14:paraId="2DEC3F62" w14:textId="3FFA97CE" w:rsidR="005C2890" w:rsidRPr="00F242BC" w:rsidRDefault="005C2890">
      <w:pPr>
        <w:rPr>
          <w:sz w:val="24"/>
        </w:rPr>
      </w:pPr>
      <w:r w:rsidRPr="00F242BC">
        <w:rPr>
          <w:sz w:val="24"/>
        </w:rPr>
        <w:t>CIS 410</w:t>
      </w:r>
    </w:p>
    <w:p w14:paraId="0B9E8345" w14:textId="2BC7AE31" w:rsidR="005C2890" w:rsidRDefault="00F242BC">
      <w:pPr>
        <w:rPr>
          <w:sz w:val="24"/>
        </w:rPr>
      </w:pPr>
      <w:r w:rsidRPr="00F242BC">
        <w:rPr>
          <w:sz w:val="24"/>
        </w:rPr>
        <w:t>1/22/20</w:t>
      </w:r>
    </w:p>
    <w:p w14:paraId="26726013" w14:textId="0CDC7D51" w:rsidR="00863688" w:rsidRDefault="00863688">
      <w:pPr>
        <w:rPr>
          <w:sz w:val="24"/>
        </w:rPr>
      </w:pPr>
    </w:p>
    <w:p w14:paraId="01C039B0" w14:textId="77777777" w:rsidR="00863688" w:rsidRPr="00F242BC" w:rsidRDefault="00863688">
      <w:pPr>
        <w:rPr>
          <w:sz w:val="24"/>
        </w:rPr>
      </w:pPr>
    </w:p>
    <w:p w14:paraId="03ADC023" w14:textId="2DBEE553" w:rsidR="00F242BC" w:rsidRPr="00F242BC" w:rsidRDefault="00F242BC" w:rsidP="00863688">
      <w:pPr>
        <w:spacing w:line="480" w:lineRule="auto"/>
        <w:rPr>
          <w:b/>
          <w:sz w:val="24"/>
        </w:rPr>
      </w:pPr>
      <w:r w:rsidRPr="00F242BC">
        <w:rPr>
          <w:b/>
          <w:sz w:val="24"/>
        </w:rPr>
        <w:t>Executive Summary</w:t>
      </w:r>
    </w:p>
    <w:p w14:paraId="0F707719" w14:textId="29ED310B" w:rsidR="00F242BC" w:rsidRDefault="004F52B8" w:rsidP="00F242BC">
      <w:pPr>
        <w:spacing w:line="480" w:lineRule="auto"/>
        <w:rPr>
          <w:sz w:val="24"/>
        </w:rPr>
      </w:pPr>
      <w:r>
        <w:rPr>
          <w:sz w:val="24"/>
        </w:rPr>
        <w:t xml:space="preserve">Appex Corporation </w:t>
      </w:r>
      <w:r w:rsidR="008F0AA0">
        <w:rPr>
          <w:sz w:val="24"/>
        </w:rPr>
        <w:t>was founded in 198</w:t>
      </w:r>
      <w:r w:rsidR="00B64D11">
        <w:rPr>
          <w:sz w:val="24"/>
        </w:rPr>
        <w:t xml:space="preserve">4 by Brian E. Boyle and focused on </w:t>
      </w:r>
      <w:r w:rsidR="00C5416C">
        <w:rPr>
          <w:sz w:val="24"/>
        </w:rPr>
        <w:t>management information systems for the cellular industry.</w:t>
      </w:r>
      <w:r w:rsidR="008F0AA0">
        <w:rPr>
          <w:sz w:val="24"/>
        </w:rPr>
        <w:t xml:space="preserve"> </w:t>
      </w:r>
      <w:r w:rsidR="00C5416C">
        <w:rPr>
          <w:sz w:val="24"/>
        </w:rPr>
        <w:t>Today they</w:t>
      </w:r>
      <w:r w:rsidR="008F0AA0">
        <w:rPr>
          <w:sz w:val="24"/>
        </w:rPr>
        <w:t xml:space="preserve"> are a </w:t>
      </w:r>
      <w:r w:rsidR="00911306">
        <w:rPr>
          <w:sz w:val="24"/>
        </w:rPr>
        <w:t>growing software development company that specialize</w:t>
      </w:r>
      <w:r w:rsidR="0056106D">
        <w:rPr>
          <w:sz w:val="24"/>
        </w:rPr>
        <w:t>s</w:t>
      </w:r>
      <w:r w:rsidR="00911306">
        <w:rPr>
          <w:sz w:val="24"/>
        </w:rPr>
        <w:t xml:space="preserve"> in the engineering of </w:t>
      </w:r>
      <w:r w:rsidR="00B06B71">
        <w:rPr>
          <w:sz w:val="24"/>
        </w:rPr>
        <w:t>cellular radio networks.</w:t>
      </w:r>
      <w:r w:rsidR="00C40D5A">
        <w:rPr>
          <w:sz w:val="24"/>
        </w:rPr>
        <w:t xml:space="preserve"> Appex grew their total revenue by 1600% in 3 years</w:t>
      </w:r>
      <w:r w:rsidR="0098327D">
        <w:rPr>
          <w:sz w:val="24"/>
        </w:rPr>
        <w:t xml:space="preserve">, however, they were a startup at the time </w:t>
      </w:r>
      <w:r w:rsidR="00022CF1">
        <w:rPr>
          <w:sz w:val="24"/>
        </w:rPr>
        <w:t xml:space="preserve">and revenue generally stabilizes over time to normal level. </w:t>
      </w:r>
      <w:r w:rsidR="007E219E">
        <w:rPr>
          <w:sz w:val="24"/>
        </w:rPr>
        <w:t>Appex provided service to cellular carriers</w:t>
      </w:r>
      <w:r w:rsidR="00DD42FF">
        <w:rPr>
          <w:sz w:val="24"/>
        </w:rPr>
        <w:t xml:space="preserve"> that allowed them to manage customers in their territories. </w:t>
      </w:r>
      <w:r w:rsidR="008037B1">
        <w:rPr>
          <w:sz w:val="24"/>
        </w:rPr>
        <w:t xml:space="preserve">In 1990 </w:t>
      </w:r>
      <w:r w:rsidR="00576EE2">
        <w:rPr>
          <w:sz w:val="24"/>
        </w:rPr>
        <w:t xml:space="preserve">Appex had around 75 customers including Southwestern Bell and Cellular Communications Inc. </w:t>
      </w:r>
      <w:r w:rsidR="00A31706">
        <w:rPr>
          <w:sz w:val="24"/>
        </w:rPr>
        <w:t xml:space="preserve">Contracts with each customer has multiple </w:t>
      </w:r>
      <w:r w:rsidR="0075169B">
        <w:rPr>
          <w:sz w:val="24"/>
        </w:rPr>
        <w:t xml:space="preserve">and agreements </w:t>
      </w:r>
      <w:r w:rsidR="003771FC">
        <w:rPr>
          <w:sz w:val="24"/>
        </w:rPr>
        <w:t xml:space="preserve">and offered products </w:t>
      </w:r>
      <w:r w:rsidR="0075169B">
        <w:rPr>
          <w:sz w:val="24"/>
        </w:rPr>
        <w:t>that ran</w:t>
      </w:r>
      <w:r w:rsidR="003771FC">
        <w:rPr>
          <w:sz w:val="24"/>
        </w:rPr>
        <w:t xml:space="preserve"> from $100,000 to $2 million</w:t>
      </w:r>
      <w:r w:rsidR="005C217D">
        <w:rPr>
          <w:sz w:val="24"/>
        </w:rPr>
        <w:t xml:space="preserve">. </w:t>
      </w:r>
      <w:r w:rsidR="00B00F35">
        <w:rPr>
          <w:sz w:val="24"/>
        </w:rPr>
        <w:t xml:space="preserve">The following analysis </w:t>
      </w:r>
      <w:r w:rsidR="00571C94">
        <w:rPr>
          <w:sz w:val="24"/>
        </w:rPr>
        <w:t>will provide a full organizational showcase of Appex, its potential courses of action</w:t>
      </w:r>
      <w:r w:rsidR="00C73F95">
        <w:rPr>
          <w:sz w:val="24"/>
        </w:rPr>
        <w:t xml:space="preserve"> </w:t>
      </w:r>
      <w:r w:rsidR="00481204">
        <w:rPr>
          <w:sz w:val="24"/>
        </w:rPr>
        <w:t>regarding</w:t>
      </w:r>
      <w:r w:rsidR="00C73F95">
        <w:rPr>
          <w:sz w:val="24"/>
        </w:rPr>
        <w:t xml:space="preserve"> business processes, and will offer a recommendation based on the facts given.</w:t>
      </w:r>
    </w:p>
    <w:p w14:paraId="0B7F32EA" w14:textId="77777777" w:rsidR="00863688" w:rsidRPr="00F242BC" w:rsidRDefault="00863688" w:rsidP="00F242BC">
      <w:pPr>
        <w:spacing w:line="480" w:lineRule="auto"/>
        <w:rPr>
          <w:sz w:val="24"/>
        </w:rPr>
      </w:pPr>
    </w:p>
    <w:p w14:paraId="0A9ED05A" w14:textId="54869378" w:rsidR="00F242BC" w:rsidRDefault="00F242BC" w:rsidP="00863688">
      <w:pPr>
        <w:spacing w:line="480" w:lineRule="auto"/>
        <w:rPr>
          <w:b/>
          <w:sz w:val="24"/>
        </w:rPr>
      </w:pPr>
      <w:r w:rsidRPr="00F242BC">
        <w:rPr>
          <w:b/>
          <w:sz w:val="24"/>
        </w:rPr>
        <w:t>Mission</w:t>
      </w:r>
    </w:p>
    <w:p w14:paraId="49D43B62" w14:textId="5E14B11B" w:rsidR="001B5183" w:rsidRDefault="001B5183" w:rsidP="00A5723B">
      <w:pPr>
        <w:spacing w:line="480" w:lineRule="auto"/>
        <w:rPr>
          <w:sz w:val="24"/>
        </w:rPr>
      </w:pPr>
      <w:r>
        <w:rPr>
          <w:sz w:val="24"/>
        </w:rPr>
        <w:t xml:space="preserve">Appex Corporation’s mission statement is hard to define but </w:t>
      </w:r>
      <w:r w:rsidR="0062724C">
        <w:rPr>
          <w:sz w:val="24"/>
        </w:rPr>
        <w:t xml:space="preserve">it encompasses </w:t>
      </w:r>
      <w:r w:rsidR="00623149">
        <w:rPr>
          <w:sz w:val="24"/>
        </w:rPr>
        <w:t xml:space="preserve">providing management information systems and inter-carrier </w:t>
      </w:r>
      <w:r w:rsidR="00971749">
        <w:rPr>
          <w:sz w:val="24"/>
        </w:rPr>
        <w:t>networking services to cellular companies as well as credit scoring systems for financial institutions</w:t>
      </w:r>
      <w:r w:rsidR="00A5723B">
        <w:rPr>
          <w:sz w:val="24"/>
        </w:rPr>
        <w:t>.</w:t>
      </w:r>
    </w:p>
    <w:p w14:paraId="5ADB4B86" w14:textId="77777777" w:rsidR="00863688" w:rsidRPr="001B5183" w:rsidRDefault="00863688" w:rsidP="00A5723B">
      <w:pPr>
        <w:spacing w:line="480" w:lineRule="auto"/>
        <w:rPr>
          <w:sz w:val="24"/>
        </w:rPr>
      </w:pPr>
    </w:p>
    <w:p w14:paraId="07A8315F" w14:textId="6EAD5CCB" w:rsidR="00F242BC" w:rsidRDefault="00F242BC" w:rsidP="00863688">
      <w:pPr>
        <w:spacing w:line="480" w:lineRule="auto"/>
        <w:rPr>
          <w:b/>
          <w:sz w:val="24"/>
        </w:rPr>
      </w:pPr>
      <w:r w:rsidRPr="00F242BC">
        <w:rPr>
          <w:b/>
          <w:sz w:val="24"/>
        </w:rPr>
        <w:t>Five Forces Analysis</w:t>
      </w:r>
    </w:p>
    <w:p w14:paraId="0BCDC37F" w14:textId="10452F1F" w:rsidR="00A5723B" w:rsidRDefault="00A5723B" w:rsidP="00A5723B">
      <w:pPr>
        <w:spacing w:line="480" w:lineRule="auto"/>
        <w:rPr>
          <w:sz w:val="24"/>
        </w:rPr>
      </w:pPr>
      <w:r>
        <w:rPr>
          <w:sz w:val="24"/>
        </w:rPr>
        <w:t xml:space="preserve">The five forces </w:t>
      </w:r>
      <w:r w:rsidR="00835DBA">
        <w:rPr>
          <w:sz w:val="24"/>
        </w:rPr>
        <w:t>o</w:t>
      </w:r>
      <w:r w:rsidR="00DC2239">
        <w:rPr>
          <w:sz w:val="24"/>
        </w:rPr>
        <w:t>f</w:t>
      </w:r>
      <w:r w:rsidR="00835DBA">
        <w:rPr>
          <w:sz w:val="24"/>
        </w:rPr>
        <w:t xml:space="preserve"> industry that drive the </w:t>
      </w:r>
      <w:r w:rsidR="00EE74F8">
        <w:rPr>
          <w:sz w:val="24"/>
        </w:rPr>
        <w:t xml:space="preserve">business strategy of an organization include: </w:t>
      </w:r>
      <w:r w:rsidR="00FF2597">
        <w:rPr>
          <w:sz w:val="24"/>
        </w:rPr>
        <w:t xml:space="preserve">competitive rivalry, threat of new entrants, threat of substitutes, bargaining power of suppliers, </w:t>
      </w:r>
      <w:r w:rsidR="00F24598">
        <w:rPr>
          <w:sz w:val="24"/>
        </w:rPr>
        <w:t>and bargaining power of customers (Porter).</w:t>
      </w:r>
      <w:r w:rsidR="005A0062">
        <w:rPr>
          <w:sz w:val="24"/>
        </w:rPr>
        <w:t xml:space="preserve"> </w:t>
      </w:r>
      <w:r w:rsidR="00A358FF">
        <w:rPr>
          <w:sz w:val="24"/>
        </w:rPr>
        <w:t>When it comes to competitive rivalry,</w:t>
      </w:r>
      <w:r w:rsidR="00E42032">
        <w:rPr>
          <w:sz w:val="24"/>
        </w:rPr>
        <w:t xml:space="preserve"> Appex has generally been good at beating their competitors to the market with new </w:t>
      </w:r>
      <w:r w:rsidR="007014BD">
        <w:rPr>
          <w:sz w:val="24"/>
        </w:rPr>
        <w:t>innovations</w:t>
      </w:r>
      <w:r w:rsidR="00EF1808">
        <w:rPr>
          <w:sz w:val="24"/>
        </w:rPr>
        <w:t xml:space="preserve">, but their threat </w:t>
      </w:r>
      <w:r w:rsidR="00905AA2">
        <w:rPr>
          <w:sz w:val="24"/>
        </w:rPr>
        <w:t xml:space="preserve">level would be considered growing. </w:t>
      </w:r>
      <w:r w:rsidR="00E21204">
        <w:rPr>
          <w:sz w:val="24"/>
        </w:rPr>
        <w:t xml:space="preserve">Appex was “the fastest growing high-technology company in the United States (Business Week)”. </w:t>
      </w:r>
      <w:r w:rsidR="006569FD">
        <w:rPr>
          <w:sz w:val="24"/>
        </w:rPr>
        <w:t xml:space="preserve">As Appex has grown, they haven’t been as </w:t>
      </w:r>
      <w:r w:rsidR="00F912B4">
        <w:rPr>
          <w:sz w:val="24"/>
        </w:rPr>
        <w:t xml:space="preserve">quick to respond to change and this has allowed competitors </w:t>
      </w:r>
      <w:r w:rsidR="00F21A74">
        <w:rPr>
          <w:sz w:val="24"/>
        </w:rPr>
        <w:t xml:space="preserve">to join the market easier with new ideas. </w:t>
      </w:r>
      <w:r w:rsidR="001820D1">
        <w:rPr>
          <w:sz w:val="24"/>
        </w:rPr>
        <w:t xml:space="preserve">Because of this, the threat of new </w:t>
      </w:r>
      <w:r w:rsidR="00397C33">
        <w:rPr>
          <w:sz w:val="24"/>
        </w:rPr>
        <w:t>entrants is also medium.</w:t>
      </w:r>
      <w:r w:rsidR="007F0A2C">
        <w:rPr>
          <w:sz w:val="24"/>
        </w:rPr>
        <w:t xml:space="preserve"> The business that Appex is in is expensive to enter </w:t>
      </w:r>
      <w:r w:rsidR="00227695">
        <w:rPr>
          <w:sz w:val="24"/>
        </w:rPr>
        <w:t>and there are only so many cellular carriers in the United States &amp; Canada but</w:t>
      </w:r>
      <w:r w:rsidR="00161DE3">
        <w:rPr>
          <w:sz w:val="24"/>
        </w:rPr>
        <w:t xml:space="preserve"> as technology grows and </w:t>
      </w:r>
      <w:r w:rsidR="00EE5D17">
        <w:rPr>
          <w:sz w:val="24"/>
        </w:rPr>
        <w:t>the needs of consumers change, there may be some other firm that can provide those needs faster and more efficiently.</w:t>
      </w:r>
    </w:p>
    <w:p w14:paraId="492D6658" w14:textId="475084E3" w:rsidR="00EE5D17" w:rsidRDefault="00A06C11" w:rsidP="00A5723B">
      <w:pPr>
        <w:spacing w:line="480" w:lineRule="auto"/>
        <w:rPr>
          <w:sz w:val="24"/>
        </w:rPr>
      </w:pPr>
      <w:r>
        <w:rPr>
          <w:sz w:val="24"/>
        </w:rPr>
        <w:t xml:space="preserve">The threat of </w:t>
      </w:r>
      <w:r w:rsidR="00062605">
        <w:rPr>
          <w:sz w:val="24"/>
        </w:rPr>
        <w:t xml:space="preserve">substitutes at Appex would be considered low due to the long-term contracts that they have </w:t>
      </w:r>
      <w:r w:rsidR="002C6093">
        <w:rPr>
          <w:sz w:val="24"/>
        </w:rPr>
        <w:t>with their clients. They also are secure due to the uniqueness of the products they sell.</w:t>
      </w:r>
      <w:r w:rsidR="007C7FF1">
        <w:rPr>
          <w:sz w:val="24"/>
        </w:rPr>
        <w:t xml:space="preserve"> The long contracts also </w:t>
      </w:r>
      <w:r w:rsidR="00D97215">
        <w:rPr>
          <w:sz w:val="24"/>
        </w:rPr>
        <w:t>make it harder for their customers to bargain</w:t>
      </w:r>
      <w:r w:rsidR="00710BF2">
        <w:rPr>
          <w:sz w:val="24"/>
        </w:rPr>
        <w:t xml:space="preserve">, the clients are </w:t>
      </w:r>
      <w:r w:rsidR="000E0C37">
        <w:rPr>
          <w:sz w:val="24"/>
        </w:rPr>
        <w:t>contractually obligated to work Appex and their support team.</w:t>
      </w:r>
      <w:r w:rsidR="00AE2F05">
        <w:rPr>
          <w:sz w:val="24"/>
        </w:rPr>
        <w:t xml:space="preserve"> Appex’s main suppliers are their employees. The employees provide Appex with </w:t>
      </w:r>
      <w:r w:rsidR="004D6166">
        <w:rPr>
          <w:sz w:val="24"/>
        </w:rPr>
        <w:t>their skills and time</w:t>
      </w:r>
      <w:r w:rsidR="00CA7C95">
        <w:rPr>
          <w:sz w:val="24"/>
        </w:rPr>
        <w:t>, due to this, the employees have high bargaining power and high training costs</w:t>
      </w:r>
      <w:r w:rsidR="00221703">
        <w:rPr>
          <w:sz w:val="24"/>
        </w:rPr>
        <w:t>. The employees are not easily replaceable and then tend to need more employees that they currently have at a given moment.</w:t>
      </w:r>
    </w:p>
    <w:p w14:paraId="7706E1E3" w14:textId="77777777" w:rsidR="00863688" w:rsidRPr="00A5723B" w:rsidRDefault="00863688" w:rsidP="00A5723B">
      <w:pPr>
        <w:spacing w:line="480" w:lineRule="auto"/>
        <w:rPr>
          <w:sz w:val="24"/>
        </w:rPr>
      </w:pPr>
    </w:p>
    <w:p w14:paraId="505A3B62" w14:textId="30F4800B" w:rsidR="00F242BC" w:rsidRDefault="00F242BC" w:rsidP="00863688">
      <w:pPr>
        <w:spacing w:line="480" w:lineRule="auto"/>
        <w:rPr>
          <w:b/>
          <w:sz w:val="24"/>
        </w:rPr>
      </w:pPr>
      <w:r w:rsidRPr="00F242BC">
        <w:rPr>
          <w:b/>
          <w:sz w:val="24"/>
        </w:rPr>
        <w:lastRenderedPageBreak/>
        <w:t>Stakeholders</w:t>
      </w:r>
    </w:p>
    <w:p w14:paraId="25DF2DA7" w14:textId="1BC0A007" w:rsidR="00924826" w:rsidRDefault="00015F9C" w:rsidP="00015F9C">
      <w:pPr>
        <w:spacing w:line="480" w:lineRule="auto"/>
        <w:rPr>
          <w:bCs/>
          <w:sz w:val="24"/>
        </w:rPr>
      </w:pPr>
      <w:r>
        <w:rPr>
          <w:bCs/>
          <w:sz w:val="24"/>
        </w:rPr>
        <w:t>There are four main sta</w:t>
      </w:r>
      <w:r w:rsidR="00960516">
        <w:rPr>
          <w:bCs/>
          <w:sz w:val="24"/>
        </w:rPr>
        <w:t>k</w:t>
      </w:r>
      <w:r>
        <w:rPr>
          <w:bCs/>
          <w:sz w:val="24"/>
        </w:rPr>
        <w:t xml:space="preserve">eholders at Appex including: </w:t>
      </w:r>
      <w:r w:rsidR="004114BF">
        <w:rPr>
          <w:bCs/>
          <w:sz w:val="24"/>
        </w:rPr>
        <w:t xml:space="preserve">Customers, Shareholders, Employees, and </w:t>
      </w:r>
      <w:r w:rsidR="00960516">
        <w:rPr>
          <w:bCs/>
          <w:sz w:val="24"/>
        </w:rPr>
        <w:t>Shikhar Ghosh.</w:t>
      </w:r>
      <w:r w:rsidR="00924826">
        <w:rPr>
          <w:bCs/>
          <w:sz w:val="24"/>
        </w:rPr>
        <w:t xml:space="preserve"> The customers would include </w:t>
      </w:r>
      <w:r w:rsidR="00D30F17">
        <w:rPr>
          <w:bCs/>
          <w:sz w:val="24"/>
        </w:rPr>
        <w:t xml:space="preserve">any cellular service provider they are partnered with, this would </w:t>
      </w:r>
      <w:r w:rsidR="006731FA">
        <w:rPr>
          <w:bCs/>
          <w:sz w:val="24"/>
        </w:rPr>
        <w:t xml:space="preserve">include BellSouth and Cellular Communications Inc. </w:t>
      </w:r>
      <w:r w:rsidR="003C2E09">
        <w:rPr>
          <w:bCs/>
          <w:sz w:val="24"/>
        </w:rPr>
        <w:t xml:space="preserve">If the business fails and revenues </w:t>
      </w:r>
      <w:r w:rsidR="00183D98">
        <w:rPr>
          <w:bCs/>
          <w:sz w:val="24"/>
        </w:rPr>
        <w:t>decline,</w:t>
      </w:r>
      <w:r w:rsidR="003C2E09">
        <w:rPr>
          <w:bCs/>
          <w:sz w:val="24"/>
        </w:rPr>
        <w:t xml:space="preserve"> then the stakeholders will be </w:t>
      </w:r>
      <w:r w:rsidR="00F768C9">
        <w:rPr>
          <w:bCs/>
          <w:sz w:val="24"/>
        </w:rPr>
        <w:t>negatively</w:t>
      </w:r>
      <w:r w:rsidR="003C2E09">
        <w:rPr>
          <w:bCs/>
          <w:sz w:val="24"/>
        </w:rPr>
        <w:t xml:space="preserve"> impacted.</w:t>
      </w:r>
      <w:r w:rsidR="00D92A42">
        <w:rPr>
          <w:bCs/>
          <w:sz w:val="24"/>
        </w:rPr>
        <w:t xml:space="preserve"> If internal problems are not </w:t>
      </w:r>
      <w:r w:rsidR="00183D98">
        <w:rPr>
          <w:bCs/>
          <w:sz w:val="24"/>
        </w:rPr>
        <w:t>fixed,</w:t>
      </w:r>
      <w:r w:rsidR="00D92A42">
        <w:rPr>
          <w:bCs/>
          <w:sz w:val="24"/>
        </w:rPr>
        <w:t xml:space="preserve"> then </w:t>
      </w:r>
      <w:r w:rsidR="00183D98">
        <w:rPr>
          <w:bCs/>
          <w:sz w:val="24"/>
        </w:rPr>
        <w:t xml:space="preserve">Appex will </w:t>
      </w:r>
      <w:r w:rsidR="00F32B1F">
        <w:rPr>
          <w:bCs/>
          <w:sz w:val="24"/>
        </w:rPr>
        <w:t>lose</w:t>
      </w:r>
      <w:r w:rsidR="00183D98">
        <w:rPr>
          <w:bCs/>
          <w:sz w:val="24"/>
        </w:rPr>
        <w:t xml:space="preserve"> customers. Some of the internal stakeholders include the employees</w:t>
      </w:r>
      <w:r w:rsidR="00576F89">
        <w:rPr>
          <w:bCs/>
          <w:sz w:val="24"/>
        </w:rPr>
        <w:t xml:space="preserve"> and parent company EDS</w:t>
      </w:r>
      <w:r w:rsidR="00183D98">
        <w:rPr>
          <w:bCs/>
          <w:sz w:val="24"/>
        </w:rPr>
        <w:t>.</w:t>
      </w:r>
      <w:r w:rsidR="00576F89">
        <w:rPr>
          <w:bCs/>
          <w:sz w:val="24"/>
        </w:rPr>
        <w:t xml:space="preserve"> </w:t>
      </w:r>
      <w:r w:rsidR="007D198F">
        <w:rPr>
          <w:bCs/>
          <w:sz w:val="24"/>
        </w:rPr>
        <w:t xml:space="preserve">The CEO, </w:t>
      </w:r>
      <w:r w:rsidR="00E0781F">
        <w:rPr>
          <w:bCs/>
          <w:sz w:val="24"/>
        </w:rPr>
        <w:t xml:space="preserve">Shikhar Ghosh, needs the business to succeed or his stock in the </w:t>
      </w:r>
      <w:r w:rsidR="00432E2D">
        <w:rPr>
          <w:bCs/>
          <w:sz w:val="24"/>
        </w:rPr>
        <w:t>company will decline.</w:t>
      </w:r>
      <w:r w:rsidR="00183D98">
        <w:rPr>
          <w:bCs/>
          <w:sz w:val="24"/>
        </w:rPr>
        <w:t xml:space="preserve"> </w:t>
      </w:r>
    </w:p>
    <w:p w14:paraId="0BE76669" w14:textId="77777777" w:rsidR="00863688" w:rsidRPr="00015F9C" w:rsidRDefault="00863688" w:rsidP="00015F9C">
      <w:pPr>
        <w:spacing w:line="480" w:lineRule="auto"/>
        <w:rPr>
          <w:bCs/>
          <w:sz w:val="24"/>
        </w:rPr>
      </w:pPr>
    </w:p>
    <w:p w14:paraId="0ACD70B7" w14:textId="3E229A5C" w:rsidR="00F242BC" w:rsidRDefault="00F242BC" w:rsidP="00863688">
      <w:pPr>
        <w:spacing w:line="480" w:lineRule="auto"/>
        <w:rPr>
          <w:b/>
          <w:sz w:val="24"/>
        </w:rPr>
      </w:pPr>
      <w:r w:rsidRPr="00F242BC">
        <w:rPr>
          <w:b/>
          <w:sz w:val="24"/>
        </w:rPr>
        <w:t>Problem Area</w:t>
      </w:r>
    </w:p>
    <w:p w14:paraId="50889F4D" w14:textId="7EECA323" w:rsidR="00432E2D" w:rsidRDefault="00432E2D" w:rsidP="00432E2D">
      <w:pPr>
        <w:spacing w:line="480" w:lineRule="auto"/>
        <w:rPr>
          <w:bCs/>
          <w:sz w:val="24"/>
        </w:rPr>
      </w:pPr>
      <w:r>
        <w:rPr>
          <w:bCs/>
          <w:sz w:val="24"/>
        </w:rPr>
        <w:t xml:space="preserve">The main problem that Appex has is </w:t>
      </w:r>
      <w:r w:rsidR="00755C51">
        <w:rPr>
          <w:bCs/>
          <w:sz w:val="24"/>
        </w:rPr>
        <w:t xml:space="preserve">their lack of an organization-wide strategy. </w:t>
      </w:r>
      <w:r w:rsidR="00041820">
        <w:rPr>
          <w:bCs/>
          <w:sz w:val="24"/>
        </w:rPr>
        <w:t xml:space="preserve">If they don’t have a clear goal </w:t>
      </w:r>
      <w:r w:rsidR="008D1E88">
        <w:rPr>
          <w:bCs/>
          <w:sz w:val="24"/>
        </w:rPr>
        <w:t>and don’t increase throughput then they will not survive (Goldratt).</w:t>
      </w:r>
      <w:r w:rsidR="00C23676">
        <w:rPr>
          <w:bCs/>
          <w:sz w:val="24"/>
        </w:rPr>
        <w:t xml:space="preserve"> It doesn’t matter how </w:t>
      </w:r>
      <w:r w:rsidR="00E067E2">
        <w:rPr>
          <w:bCs/>
          <w:sz w:val="24"/>
        </w:rPr>
        <w:t xml:space="preserve">their organizational structure is implemented if they are not </w:t>
      </w:r>
      <w:r w:rsidR="00D37E55">
        <w:rPr>
          <w:bCs/>
          <w:sz w:val="24"/>
        </w:rPr>
        <w:t xml:space="preserve">working on achieving their mission. This problem </w:t>
      </w:r>
      <w:r w:rsidR="008823BD">
        <w:rPr>
          <w:bCs/>
          <w:sz w:val="24"/>
        </w:rPr>
        <w:t>will enhance other problems that Appex has including their struggles to provide</w:t>
      </w:r>
      <w:r w:rsidR="006A62C8">
        <w:rPr>
          <w:bCs/>
          <w:sz w:val="24"/>
        </w:rPr>
        <w:t xml:space="preserve"> consistent and professional support to their customers. </w:t>
      </w:r>
    </w:p>
    <w:p w14:paraId="573B673B" w14:textId="77777777" w:rsidR="00DE365E" w:rsidRPr="00432E2D" w:rsidRDefault="00DE365E" w:rsidP="00432E2D">
      <w:pPr>
        <w:spacing w:line="480" w:lineRule="auto"/>
        <w:rPr>
          <w:bCs/>
          <w:sz w:val="24"/>
        </w:rPr>
      </w:pPr>
    </w:p>
    <w:p w14:paraId="68E6AF0C" w14:textId="4671BD53" w:rsidR="00F242BC" w:rsidRDefault="00F242BC" w:rsidP="00863688">
      <w:pPr>
        <w:spacing w:line="480" w:lineRule="auto"/>
        <w:rPr>
          <w:b/>
          <w:sz w:val="24"/>
        </w:rPr>
      </w:pPr>
      <w:r w:rsidRPr="00F242BC">
        <w:rPr>
          <w:b/>
          <w:sz w:val="24"/>
        </w:rPr>
        <w:t>Options</w:t>
      </w:r>
    </w:p>
    <w:p w14:paraId="1478EF53" w14:textId="40193D68" w:rsidR="00863688" w:rsidRDefault="00863688" w:rsidP="00863688">
      <w:pPr>
        <w:spacing w:line="480" w:lineRule="auto"/>
        <w:rPr>
          <w:bCs/>
          <w:i/>
          <w:iCs/>
          <w:sz w:val="24"/>
        </w:rPr>
      </w:pPr>
      <w:r w:rsidRPr="00863688">
        <w:rPr>
          <w:bCs/>
          <w:i/>
          <w:iCs/>
          <w:sz w:val="24"/>
        </w:rPr>
        <w:t>Do Nothing:</w:t>
      </w:r>
    </w:p>
    <w:p w14:paraId="2355A25D" w14:textId="48F3387E" w:rsidR="00863688" w:rsidRDefault="00ED5B88" w:rsidP="00863688">
      <w:pPr>
        <w:spacing w:line="480" w:lineRule="auto"/>
        <w:rPr>
          <w:bCs/>
          <w:sz w:val="24"/>
        </w:rPr>
      </w:pPr>
      <w:r>
        <w:rPr>
          <w:bCs/>
          <w:sz w:val="24"/>
        </w:rPr>
        <w:t>The first option Appex has is to do nothing.</w:t>
      </w:r>
      <w:r w:rsidR="00BB4E9F">
        <w:rPr>
          <w:bCs/>
          <w:sz w:val="24"/>
        </w:rPr>
        <w:t xml:space="preserve"> </w:t>
      </w:r>
      <w:r w:rsidR="004D0895">
        <w:rPr>
          <w:bCs/>
          <w:sz w:val="24"/>
        </w:rPr>
        <w:t xml:space="preserve">It must adopt EDS’ requirements, </w:t>
      </w:r>
      <w:r w:rsidR="007755D9">
        <w:rPr>
          <w:bCs/>
          <w:sz w:val="24"/>
        </w:rPr>
        <w:t>such as its financial planning systems, administrative procedures, and</w:t>
      </w:r>
      <w:r w:rsidR="0017760C">
        <w:rPr>
          <w:bCs/>
          <w:sz w:val="24"/>
        </w:rPr>
        <w:t xml:space="preserve"> resource allocation systems. </w:t>
      </w:r>
      <w:r w:rsidR="00D535E6">
        <w:rPr>
          <w:bCs/>
          <w:sz w:val="24"/>
        </w:rPr>
        <w:t xml:space="preserve">If </w:t>
      </w:r>
      <w:r w:rsidR="00D535E6">
        <w:rPr>
          <w:bCs/>
          <w:sz w:val="24"/>
        </w:rPr>
        <w:lastRenderedPageBreak/>
        <w:t xml:space="preserve">Appex adopts these </w:t>
      </w:r>
      <w:r w:rsidR="006057C4">
        <w:rPr>
          <w:bCs/>
          <w:sz w:val="24"/>
        </w:rPr>
        <w:t>requirements,</w:t>
      </w:r>
      <w:r w:rsidR="00D535E6">
        <w:rPr>
          <w:bCs/>
          <w:sz w:val="24"/>
        </w:rPr>
        <w:t xml:space="preserve"> then they </w:t>
      </w:r>
      <w:r w:rsidR="00025520">
        <w:rPr>
          <w:bCs/>
          <w:sz w:val="24"/>
        </w:rPr>
        <w:t xml:space="preserve">will </w:t>
      </w:r>
      <w:r w:rsidR="005340FA">
        <w:rPr>
          <w:bCs/>
          <w:sz w:val="24"/>
        </w:rPr>
        <w:t>lose</w:t>
      </w:r>
      <w:r w:rsidR="00025520">
        <w:rPr>
          <w:bCs/>
          <w:sz w:val="24"/>
        </w:rPr>
        <w:t xml:space="preserve"> their unique organizational </w:t>
      </w:r>
      <w:r w:rsidR="00BF2AE1">
        <w:rPr>
          <w:bCs/>
          <w:sz w:val="24"/>
        </w:rPr>
        <w:t xml:space="preserve">culture </w:t>
      </w:r>
      <w:r w:rsidR="00302DBB">
        <w:rPr>
          <w:bCs/>
          <w:sz w:val="24"/>
        </w:rPr>
        <w:t xml:space="preserve">and independence. </w:t>
      </w:r>
      <w:r w:rsidR="00FB3E66">
        <w:rPr>
          <w:bCs/>
          <w:sz w:val="24"/>
        </w:rPr>
        <w:t>Their employees would likely be displeased with th</w:t>
      </w:r>
      <w:r w:rsidR="00425726">
        <w:rPr>
          <w:bCs/>
          <w:sz w:val="24"/>
        </w:rPr>
        <w:t>e option.</w:t>
      </w:r>
      <w:r w:rsidR="00634C5E">
        <w:rPr>
          <w:bCs/>
          <w:sz w:val="24"/>
        </w:rPr>
        <w:t xml:space="preserve"> It will remove their flexible work environment</w:t>
      </w:r>
      <w:r w:rsidR="0062470A">
        <w:rPr>
          <w:bCs/>
          <w:sz w:val="24"/>
        </w:rPr>
        <w:t xml:space="preserve"> </w:t>
      </w:r>
      <w:r w:rsidR="006057C4">
        <w:rPr>
          <w:bCs/>
          <w:sz w:val="24"/>
        </w:rPr>
        <w:t xml:space="preserve">and sense of individual purpose. </w:t>
      </w:r>
      <w:r w:rsidR="001115DE">
        <w:rPr>
          <w:bCs/>
          <w:sz w:val="24"/>
        </w:rPr>
        <w:t xml:space="preserve">EDS would most likely be pleased with this decision </w:t>
      </w:r>
      <w:r w:rsidR="005D0820">
        <w:rPr>
          <w:bCs/>
          <w:sz w:val="24"/>
        </w:rPr>
        <w:t xml:space="preserve">as it reduces </w:t>
      </w:r>
      <w:r w:rsidR="00C04B81">
        <w:rPr>
          <w:bCs/>
          <w:sz w:val="24"/>
        </w:rPr>
        <w:t xml:space="preserve">potential conflicts between General Motors </w:t>
      </w:r>
      <w:r w:rsidR="003152A3">
        <w:rPr>
          <w:bCs/>
          <w:sz w:val="24"/>
        </w:rPr>
        <w:t>and EDS’ historical strategy</w:t>
      </w:r>
      <w:r w:rsidR="000F58D4">
        <w:rPr>
          <w:bCs/>
          <w:sz w:val="24"/>
        </w:rPr>
        <w:t xml:space="preserve"> and methods.</w:t>
      </w:r>
      <w:r w:rsidR="00304BE8">
        <w:rPr>
          <w:bCs/>
          <w:sz w:val="24"/>
        </w:rPr>
        <w:t xml:space="preserve"> In the long term, choosing to do nothing could </w:t>
      </w:r>
      <w:r w:rsidR="00FD3614">
        <w:rPr>
          <w:bCs/>
          <w:sz w:val="24"/>
        </w:rPr>
        <w:t>harm the company</w:t>
      </w:r>
      <w:r w:rsidR="002945A2">
        <w:rPr>
          <w:bCs/>
          <w:sz w:val="24"/>
        </w:rPr>
        <w:t xml:space="preserve">. Innovation is essential </w:t>
      </w:r>
      <w:r w:rsidR="008A0496">
        <w:rPr>
          <w:bCs/>
          <w:sz w:val="24"/>
        </w:rPr>
        <w:t xml:space="preserve">to the success of any technology company. </w:t>
      </w:r>
      <w:r w:rsidR="000B4513">
        <w:rPr>
          <w:bCs/>
          <w:sz w:val="24"/>
        </w:rPr>
        <w:t>Without</w:t>
      </w:r>
      <w:r w:rsidR="00796921">
        <w:rPr>
          <w:bCs/>
          <w:sz w:val="24"/>
        </w:rPr>
        <w:t xml:space="preserve"> differing </w:t>
      </w:r>
      <w:r w:rsidR="000B4513">
        <w:rPr>
          <w:bCs/>
          <w:sz w:val="24"/>
        </w:rPr>
        <w:t>opinions</w:t>
      </w:r>
      <w:r w:rsidR="00796921">
        <w:rPr>
          <w:bCs/>
          <w:sz w:val="24"/>
        </w:rPr>
        <w:t xml:space="preserve">, </w:t>
      </w:r>
      <w:r w:rsidR="000B4513">
        <w:rPr>
          <w:bCs/>
          <w:sz w:val="24"/>
        </w:rPr>
        <w:t xml:space="preserve">strategies, </w:t>
      </w:r>
      <w:r w:rsidR="005340FA">
        <w:rPr>
          <w:bCs/>
          <w:sz w:val="24"/>
        </w:rPr>
        <w:t>and technologies</w:t>
      </w:r>
      <w:r w:rsidR="00EA3AEF">
        <w:rPr>
          <w:bCs/>
          <w:sz w:val="24"/>
        </w:rPr>
        <w:t xml:space="preserve"> </w:t>
      </w:r>
      <w:r w:rsidR="005340FA">
        <w:rPr>
          <w:bCs/>
          <w:sz w:val="24"/>
        </w:rPr>
        <w:t>an</w:t>
      </w:r>
      <w:r w:rsidR="00BB52F6">
        <w:rPr>
          <w:bCs/>
          <w:sz w:val="24"/>
        </w:rPr>
        <w:t xml:space="preserve"> organization </w:t>
      </w:r>
      <w:r w:rsidR="005340FA">
        <w:rPr>
          <w:bCs/>
          <w:sz w:val="24"/>
        </w:rPr>
        <w:t>cannot</w:t>
      </w:r>
      <w:r w:rsidR="00BB52F6">
        <w:rPr>
          <w:bCs/>
          <w:sz w:val="24"/>
        </w:rPr>
        <w:t xml:space="preserve"> progress (Morgan). </w:t>
      </w:r>
      <w:r w:rsidR="00F53E8E">
        <w:rPr>
          <w:bCs/>
          <w:sz w:val="24"/>
        </w:rPr>
        <w:t>If Appex can</w:t>
      </w:r>
      <w:r w:rsidR="00AD768B">
        <w:rPr>
          <w:bCs/>
          <w:sz w:val="24"/>
        </w:rPr>
        <w:t>not innovate, then it has no chance of surviving</w:t>
      </w:r>
      <w:r w:rsidR="005340FA">
        <w:rPr>
          <w:bCs/>
          <w:sz w:val="24"/>
        </w:rPr>
        <w:t>. Because of this, this option is rejected.</w:t>
      </w:r>
    </w:p>
    <w:p w14:paraId="655B0949" w14:textId="41A86D46" w:rsidR="00E71A4E" w:rsidRDefault="00E71A4E" w:rsidP="00863688">
      <w:pPr>
        <w:spacing w:line="480" w:lineRule="auto"/>
        <w:rPr>
          <w:bCs/>
          <w:i/>
          <w:iCs/>
          <w:sz w:val="24"/>
        </w:rPr>
      </w:pPr>
      <w:r>
        <w:rPr>
          <w:bCs/>
          <w:i/>
          <w:iCs/>
          <w:sz w:val="24"/>
        </w:rPr>
        <w:t xml:space="preserve">Use an </w:t>
      </w:r>
      <w:r w:rsidR="00C927C7">
        <w:rPr>
          <w:bCs/>
          <w:i/>
          <w:iCs/>
          <w:sz w:val="24"/>
        </w:rPr>
        <w:t>Innovative Structure:</w:t>
      </w:r>
    </w:p>
    <w:p w14:paraId="7574EBD8" w14:textId="54CF5F3D" w:rsidR="003F6BF3" w:rsidRPr="003F6BF3" w:rsidRDefault="003F6BF3" w:rsidP="00863688">
      <w:pPr>
        <w:spacing w:line="480" w:lineRule="auto"/>
        <w:rPr>
          <w:bCs/>
          <w:sz w:val="24"/>
        </w:rPr>
      </w:pPr>
      <w:r>
        <w:rPr>
          <w:bCs/>
          <w:sz w:val="24"/>
        </w:rPr>
        <w:t>The second option</w:t>
      </w:r>
      <w:r w:rsidR="004D5D2D">
        <w:rPr>
          <w:bCs/>
          <w:sz w:val="24"/>
        </w:rPr>
        <w:t xml:space="preserve"> is to use an innovative structure. </w:t>
      </w:r>
      <w:r w:rsidR="00D3171C">
        <w:rPr>
          <w:bCs/>
          <w:sz w:val="24"/>
        </w:rPr>
        <w:t>Ghos</w:t>
      </w:r>
      <w:r w:rsidR="00F11424">
        <w:rPr>
          <w:bCs/>
          <w:sz w:val="24"/>
        </w:rPr>
        <w:t>h</w:t>
      </w:r>
      <w:r w:rsidR="00D3171C">
        <w:rPr>
          <w:bCs/>
          <w:sz w:val="24"/>
        </w:rPr>
        <w:t xml:space="preserve"> implements one of them, the circular structure</w:t>
      </w:r>
      <w:r w:rsidR="00125A0F">
        <w:rPr>
          <w:bCs/>
          <w:sz w:val="24"/>
        </w:rPr>
        <w:t xml:space="preserve">, </w:t>
      </w:r>
      <w:r w:rsidR="002157B4">
        <w:rPr>
          <w:bCs/>
          <w:sz w:val="24"/>
        </w:rPr>
        <w:t>in which there</w:t>
      </w:r>
      <w:r w:rsidR="007C3B95">
        <w:rPr>
          <w:bCs/>
          <w:sz w:val="24"/>
        </w:rPr>
        <w:t xml:space="preserve"> were concurrent circles </w:t>
      </w:r>
      <w:r w:rsidR="00D94376">
        <w:rPr>
          <w:bCs/>
          <w:sz w:val="24"/>
        </w:rPr>
        <w:t>expanding out from a middle circle.</w:t>
      </w:r>
      <w:r w:rsidR="00B079F7">
        <w:rPr>
          <w:bCs/>
          <w:sz w:val="24"/>
        </w:rPr>
        <w:t xml:space="preserve"> At Appex, the inner </w:t>
      </w:r>
      <w:r w:rsidR="00814C4F">
        <w:rPr>
          <w:bCs/>
          <w:sz w:val="24"/>
        </w:rPr>
        <w:t>circle</w:t>
      </w:r>
      <w:r w:rsidR="00B079F7">
        <w:rPr>
          <w:bCs/>
          <w:sz w:val="24"/>
        </w:rPr>
        <w:t xml:space="preserve"> contains </w:t>
      </w:r>
      <w:r w:rsidR="00814C4F">
        <w:rPr>
          <w:bCs/>
          <w:sz w:val="24"/>
        </w:rPr>
        <w:t xml:space="preserve">the senior executives. </w:t>
      </w:r>
      <w:r w:rsidR="00065346">
        <w:rPr>
          <w:bCs/>
          <w:sz w:val="24"/>
        </w:rPr>
        <w:t xml:space="preserve">The idea was to create </w:t>
      </w:r>
      <w:r w:rsidR="00512ED9">
        <w:rPr>
          <w:bCs/>
          <w:sz w:val="24"/>
        </w:rPr>
        <w:t xml:space="preserve">a nonhierarchical </w:t>
      </w:r>
      <w:r w:rsidR="00425876">
        <w:rPr>
          <w:bCs/>
          <w:sz w:val="24"/>
        </w:rPr>
        <w:t>organization where information flowed continuously.</w:t>
      </w:r>
      <w:r w:rsidR="00BA4A74">
        <w:rPr>
          <w:bCs/>
          <w:sz w:val="24"/>
        </w:rPr>
        <w:t xml:space="preserve"> </w:t>
      </w:r>
      <w:r w:rsidR="00117B72">
        <w:rPr>
          <w:bCs/>
          <w:sz w:val="24"/>
        </w:rPr>
        <w:t xml:space="preserve">The customers </w:t>
      </w:r>
      <w:r w:rsidR="008075EC">
        <w:rPr>
          <w:bCs/>
          <w:sz w:val="24"/>
        </w:rPr>
        <w:t xml:space="preserve">wouldn’t be affected by the change. </w:t>
      </w:r>
      <w:r w:rsidR="00CF5344">
        <w:rPr>
          <w:bCs/>
          <w:sz w:val="24"/>
        </w:rPr>
        <w:t>They would continue to get service</w:t>
      </w:r>
      <w:r w:rsidR="001375C3">
        <w:rPr>
          <w:bCs/>
          <w:sz w:val="24"/>
        </w:rPr>
        <w:t xml:space="preserve"> but could be delayed due to </w:t>
      </w:r>
      <w:r w:rsidR="00E511ED">
        <w:rPr>
          <w:bCs/>
          <w:sz w:val="24"/>
        </w:rPr>
        <w:t>the confusion the employees have</w:t>
      </w:r>
      <w:r w:rsidR="00B55957">
        <w:rPr>
          <w:bCs/>
          <w:sz w:val="24"/>
        </w:rPr>
        <w:t xml:space="preserve"> with the new structure. </w:t>
      </w:r>
      <w:r w:rsidR="00C713A6">
        <w:rPr>
          <w:bCs/>
          <w:sz w:val="24"/>
        </w:rPr>
        <w:t xml:space="preserve">The employees would be affected however, </w:t>
      </w:r>
      <w:r w:rsidR="00481079">
        <w:rPr>
          <w:bCs/>
          <w:sz w:val="24"/>
        </w:rPr>
        <w:t>this is because they can</w:t>
      </w:r>
      <w:r w:rsidR="00E84A30">
        <w:rPr>
          <w:bCs/>
          <w:sz w:val="24"/>
        </w:rPr>
        <w:t>’</w:t>
      </w:r>
      <w:r w:rsidR="00481079">
        <w:rPr>
          <w:bCs/>
          <w:sz w:val="24"/>
        </w:rPr>
        <w:t>t relate to a circular structure since they don’t know it.</w:t>
      </w:r>
      <w:r w:rsidR="00B55611">
        <w:rPr>
          <w:bCs/>
          <w:sz w:val="24"/>
        </w:rPr>
        <w:t xml:space="preserve"> Their jobs would become more </w:t>
      </w:r>
      <w:r w:rsidR="00E84A30">
        <w:rPr>
          <w:bCs/>
          <w:sz w:val="24"/>
        </w:rPr>
        <w:t>difficult making their jobs less desirable.</w:t>
      </w:r>
    </w:p>
    <w:p w14:paraId="23D28CB3" w14:textId="7760A41B" w:rsidR="00C927C7" w:rsidRDefault="003F6BF3" w:rsidP="00863688">
      <w:pPr>
        <w:spacing w:line="480" w:lineRule="auto"/>
        <w:rPr>
          <w:bCs/>
          <w:i/>
          <w:iCs/>
          <w:sz w:val="24"/>
        </w:rPr>
      </w:pPr>
      <w:r>
        <w:rPr>
          <w:bCs/>
          <w:i/>
          <w:iCs/>
          <w:sz w:val="24"/>
        </w:rPr>
        <w:t>Represent Appex in EDS’ Vision:</w:t>
      </w:r>
    </w:p>
    <w:p w14:paraId="51849166" w14:textId="35B78DFB" w:rsidR="003F6BF3" w:rsidRPr="003F6BF3" w:rsidRDefault="003F6BF3" w:rsidP="00863688">
      <w:pPr>
        <w:spacing w:line="480" w:lineRule="auto"/>
        <w:rPr>
          <w:bCs/>
          <w:sz w:val="24"/>
        </w:rPr>
      </w:pPr>
      <w:r>
        <w:rPr>
          <w:bCs/>
          <w:sz w:val="24"/>
        </w:rPr>
        <w:t>The best option</w:t>
      </w:r>
      <w:r w:rsidR="0026691F">
        <w:rPr>
          <w:bCs/>
          <w:sz w:val="24"/>
        </w:rPr>
        <w:t xml:space="preserve"> for Appex </w:t>
      </w:r>
      <w:r w:rsidR="00CB254C">
        <w:rPr>
          <w:bCs/>
          <w:sz w:val="24"/>
        </w:rPr>
        <w:t xml:space="preserve">and their stakeholders </w:t>
      </w:r>
      <w:r w:rsidR="00E026CF">
        <w:rPr>
          <w:bCs/>
          <w:sz w:val="24"/>
        </w:rPr>
        <w:t xml:space="preserve">would be to find where it fits in EDS’ overall vision and </w:t>
      </w:r>
      <w:r w:rsidR="006E4DF1">
        <w:rPr>
          <w:bCs/>
          <w:sz w:val="24"/>
        </w:rPr>
        <w:t>focus its strategy on achieving the mission.</w:t>
      </w:r>
      <w:r w:rsidR="00EF39F6">
        <w:rPr>
          <w:bCs/>
          <w:sz w:val="24"/>
        </w:rPr>
        <w:t xml:space="preserve"> Part of this would </w:t>
      </w:r>
      <w:r w:rsidR="00761832">
        <w:rPr>
          <w:bCs/>
          <w:sz w:val="24"/>
        </w:rPr>
        <w:t xml:space="preserve">be including </w:t>
      </w:r>
      <w:r w:rsidR="00D615A4">
        <w:rPr>
          <w:bCs/>
          <w:sz w:val="24"/>
        </w:rPr>
        <w:t xml:space="preserve">a representative for Appex in EDS’ executive structure. </w:t>
      </w:r>
      <w:r w:rsidR="00856E6F">
        <w:rPr>
          <w:bCs/>
          <w:sz w:val="24"/>
        </w:rPr>
        <w:t>This person would likely be Ghosh</w:t>
      </w:r>
      <w:r w:rsidR="00FF2BC8">
        <w:rPr>
          <w:bCs/>
          <w:sz w:val="24"/>
        </w:rPr>
        <w:t xml:space="preserve"> given </w:t>
      </w:r>
      <w:r w:rsidR="00FF2BC8">
        <w:rPr>
          <w:bCs/>
          <w:sz w:val="24"/>
        </w:rPr>
        <w:lastRenderedPageBreak/>
        <w:t xml:space="preserve">his experience </w:t>
      </w:r>
      <w:r w:rsidR="005A52C7">
        <w:rPr>
          <w:bCs/>
          <w:sz w:val="24"/>
        </w:rPr>
        <w:t xml:space="preserve">with client requests and employee </w:t>
      </w:r>
      <w:r w:rsidR="00392A37">
        <w:rPr>
          <w:bCs/>
          <w:sz w:val="24"/>
        </w:rPr>
        <w:t xml:space="preserve">recommendations. </w:t>
      </w:r>
      <w:r w:rsidR="00AD1302">
        <w:rPr>
          <w:bCs/>
          <w:sz w:val="24"/>
        </w:rPr>
        <w:t>A centralized vision</w:t>
      </w:r>
      <w:r w:rsidR="00AF7E0A">
        <w:rPr>
          <w:bCs/>
          <w:sz w:val="24"/>
        </w:rPr>
        <w:t xml:space="preserve"> for the company that flows into</w:t>
      </w:r>
      <w:r w:rsidR="00A13D97">
        <w:rPr>
          <w:bCs/>
          <w:sz w:val="24"/>
        </w:rPr>
        <w:t xml:space="preserve"> strategies</w:t>
      </w:r>
      <w:r w:rsidR="00CF5CA9">
        <w:rPr>
          <w:bCs/>
          <w:sz w:val="24"/>
        </w:rPr>
        <w:t xml:space="preserve"> for each of the divisions is key </w:t>
      </w:r>
      <w:r w:rsidR="002738A4">
        <w:rPr>
          <w:bCs/>
          <w:sz w:val="24"/>
        </w:rPr>
        <w:t>for their success with EDS. If Appex stays on topic</w:t>
      </w:r>
      <w:r w:rsidR="00E16745">
        <w:rPr>
          <w:bCs/>
          <w:sz w:val="24"/>
        </w:rPr>
        <w:t xml:space="preserve">, its other problems </w:t>
      </w:r>
      <w:r w:rsidR="00860C54">
        <w:rPr>
          <w:bCs/>
          <w:sz w:val="24"/>
        </w:rPr>
        <w:t xml:space="preserve">will diminish as well. </w:t>
      </w:r>
      <w:r w:rsidR="003124E8">
        <w:rPr>
          <w:bCs/>
          <w:sz w:val="24"/>
        </w:rPr>
        <w:t xml:space="preserve">An environment that encourages innovation, productivity, and growth </w:t>
      </w:r>
      <w:r w:rsidR="00D2122F">
        <w:rPr>
          <w:bCs/>
          <w:sz w:val="24"/>
        </w:rPr>
        <w:t>will lead to the success of the company</w:t>
      </w:r>
      <w:r w:rsidR="00125C71">
        <w:rPr>
          <w:bCs/>
          <w:sz w:val="24"/>
        </w:rPr>
        <w:t xml:space="preserve">, in turn pleasing the </w:t>
      </w:r>
      <w:r w:rsidR="00CA32AD">
        <w:rPr>
          <w:bCs/>
          <w:sz w:val="24"/>
        </w:rPr>
        <w:t xml:space="preserve">stakeholders. </w:t>
      </w:r>
      <w:r w:rsidR="00D169CD">
        <w:rPr>
          <w:bCs/>
          <w:sz w:val="24"/>
        </w:rPr>
        <w:t xml:space="preserve">Employee representation </w:t>
      </w:r>
      <w:r w:rsidR="00726C2B">
        <w:rPr>
          <w:bCs/>
          <w:sz w:val="24"/>
        </w:rPr>
        <w:t xml:space="preserve">will also increase the </w:t>
      </w:r>
      <w:r w:rsidR="00F32B1F">
        <w:rPr>
          <w:bCs/>
          <w:sz w:val="24"/>
        </w:rPr>
        <w:t>employees’</w:t>
      </w:r>
      <w:bookmarkStart w:id="0" w:name="_GoBack"/>
      <w:bookmarkEnd w:id="0"/>
      <w:r w:rsidR="00726C2B">
        <w:rPr>
          <w:bCs/>
          <w:sz w:val="24"/>
        </w:rPr>
        <w:t xml:space="preserve"> </w:t>
      </w:r>
      <w:r w:rsidR="005B66BD">
        <w:rPr>
          <w:bCs/>
          <w:sz w:val="24"/>
        </w:rPr>
        <w:t xml:space="preserve">sense of purpose as they contribute to the organization they work for. </w:t>
      </w:r>
    </w:p>
    <w:p w14:paraId="414171AB" w14:textId="77777777" w:rsidR="00863688" w:rsidRPr="00863688" w:rsidRDefault="00863688" w:rsidP="00863688">
      <w:pPr>
        <w:spacing w:line="480" w:lineRule="auto"/>
        <w:rPr>
          <w:bCs/>
          <w:i/>
          <w:iCs/>
          <w:sz w:val="24"/>
        </w:rPr>
      </w:pPr>
    </w:p>
    <w:p w14:paraId="6E8B80CA" w14:textId="1CF42378" w:rsidR="00F242BC" w:rsidRDefault="00F242BC" w:rsidP="00863688">
      <w:pPr>
        <w:spacing w:line="480" w:lineRule="auto"/>
        <w:rPr>
          <w:b/>
          <w:sz w:val="24"/>
        </w:rPr>
      </w:pPr>
      <w:r w:rsidRPr="00F242BC">
        <w:rPr>
          <w:b/>
          <w:sz w:val="24"/>
        </w:rPr>
        <w:t>Conclusion</w:t>
      </w:r>
    </w:p>
    <w:p w14:paraId="52D49392" w14:textId="48A80A62" w:rsidR="00ED5B88" w:rsidRPr="00DE365E" w:rsidRDefault="006A5F61" w:rsidP="00863688">
      <w:pPr>
        <w:spacing w:line="480" w:lineRule="auto"/>
        <w:rPr>
          <w:bCs/>
          <w:sz w:val="24"/>
        </w:rPr>
      </w:pPr>
      <w:r>
        <w:rPr>
          <w:bCs/>
          <w:sz w:val="24"/>
        </w:rPr>
        <w:t xml:space="preserve">Throughout the case Appex lacked a central mission. </w:t>
      </w:r>
      <w:r w:rsidR="008A0DFB">
        <w:rPr>
          <w:bCs/>
          <w:sz w:val="24"/>
        </w:rPr>
        <w:t xml:space="preserve">The company is reactive and </w:t>
      </w:r>
      <w:r w:rsidR="00CF17CE">
        <w:rPr>
          <w:bCs/>
          <w:sz w:val="24"/>
        </w:rPr>
        <w:t xml:space="preserve">unpredictable. </w:t>
      </w:r>
      <w:r w:rsidR="005056D7">
        <w:rPr>
          <w:bCs/>
          <w:sz w:val="24"/>
        </w:rPr>
        <w:t xml:space="preserve">Even though they had early success and rapid growth, without new actions Appex will fail. Considering EDS’ </w:t>
      </w:r>
      <w:r w:rsidR="007742C8">
        <w:rPr>
          <w:bCs/>
          <w:sz w:val="24"/>
        </w:rPr>
        <w:t xml:space="preserve">purchase of Appex, the </w:t>
      </w:r>
      <w:r w:rsidR="00EC4F23">
        <w:rPr>
          <w:bCs/>
          <w:sz w:val="24"/>
        </w:rPr>
        <w:t>best-case</w:t>
      </w:r>
      <w:r w:rsidR="007742C8">
        <w:rPr>
          <w:bCs/>
          <w:sz w:val="24"/>
        </w:rPr>
        <w:t xml:space="preserve"> scenario for Appex is to </w:t>
      </w:r>
      <w:r w:rsidR="000769E9">
        <w:rPr>
          <w:bCs/>
          <w:sz w:val="24"/>
        </w:rPr>
        <w:t>align their mission with EDS’ while also having representation within the executive management’s decisions</w:t>
      </w:r>
      <w:r w:rsidR="00B32BFF">
        <w:rPr>
          <w:bCs/>
          <w:sz w:val="24"/>
        </w:rPr>
        <w:t xml:space="preserve">. A centralized mission will allow them to continue moving forward with their </w:t>
      </w:r>
      <w:r w:rsidR="00EC4F23">
        <w:rPr>
          <w:bCs/>
          <w:sz w:val="24"/>
        </w:rPr>
        <w:t>growth.</w:t>
      </w:r>
    </w:p>
    <w:sectPr w:rsidR="00ED5B88" w:rsidRPr="00DE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E5"/>
    <w:rsid w:val="00015F9C"/>
    <w:rsid w:val="00022CF1"/>
    <w:rsid w:val="00025520"/>
    <w:rsid w:val="00041820"/>
    <w:rsid w:val="00062605"/>
    <w:rsid w:val="00065346"/>
    <w:rsid w:val="000769E9"/>
    <w:rsid w:val="000B4513"/>
    <w:rsid w:val="000E0C37"/>
    <w:rsid w:val="000F58D4"/>
    <w:rsid w:val="001115DE"/>
    <w:rsid w:val="00117B72"/>
    <w:rsid w:val="00125A0F"/>
    <w:rsid w:val="00125C71"/>
    <w:rsid w:val="001375C3"/>
    <w:rsid w:val="00161DE3"/>
    <w:rsid w:val="0017760C"/>
    <w:rsid w:val="001820D1"/>
    <w:rsid w:val="00183D98"/>
    <w:rsid w:val="001B5183"/>
    <w:rsid w:val="0021160C"/>
    <w:rsid w:val="002157B4"/>
    <w:rsid w:val="00221703"/>
    <w:rsid w:val="00227695"/>
    <w:rsid w:val="0026691F"/>
    <w:rsid w:val="002738A4"/>
    <w:rsid w:val="002945A2"/>
    <w:rsid w:val="002C6093"/>
    <w:rsid w:val="00302DBB"/>
    <w:rsid w:val="00304BE8"/>
    <w:rsid w:val="003124E8"/>
    <w:rsid w:val="003152A3"/>
    <w:rsid w:val="003771FC"/>
    <w:rsid w:val="00392A37"/>
    <w:rsid w:val="00397C33"/>
    <w:rsid w:val="003C2E09"/>
    <w:rsid w:val="003F6BF3"/>
    <w:rsid w:val="004114BF"/>
    <w:rsid w:val="00425726"/>
    <w:rsid w:val="00425876"/>
    <w:rsid w:val="00432E2D"/>
    <w:rsid w:val="00456F67"/>
    <w:rsid w:val="00481079"/>
    <w:rsid w:val="00481204"/>
    <w:rsid w:val="004D0895"/>
    <w:rsid w:val="004D5D2D"/>
    <w:rsid w:val="004D6166"/>
    <w:rsid w:val="004F52B8"/>
    <w:rsid w:val="005056D7"/>
    <w:rsid w:val="00512ED9"/>
    <w:rsid w:val="005340FA"/>
    <w:rsid w:val="0056106D"/>
    <w:rsid w:val="00571C94"/>
    <w:rsid w:val="00576EE2"/>
    <w:rsid w:val="00576F89"/>
    <w:rsid w:val="005A0062"/>
    <w:rsid w:val="005A52C7"/>
    <w:rsid w:val="005B66BD"/>
    <w:rsid w:val="005C217D"/>
    <w:rsid w:val="005C2890"/>
    <w:rsid w:val="005D0820"/>
    <w:rsid w:val="006057C4"/>
    <w:rsid w:val="00623149"/>
    <w:rsid w:val="0062470A"/>
    <w:rsid w:val="0062724C"/>
    <w:rsid w:val="00634C5E"/>
    <w:rsid w:val="006569FD"/>
    <w:rsid w:val="006731FA"/>
    <w:rsid w:val="006A5F61"/>
    <w:rsid w:val="006A62C8"/>
    <w:rsid w:val="006E4DF1"/>
    <w:rsid w:val="007014BD"/>
    <w:rsid w:val="007018E5"/>
    <w:rsid w:val="00710BF2"/>
    <w:rsid w:val="00726C2B"/>
    <w:rsid w:val="0075169B"/>
    <w:rsid w:val="00755C51"/>
    <w:rsid w:val="00761832"/>
    <w:rsid w:val="007742C8"/>
    <w:rsid w:val="007755D9"/>
    <w:rsid w:val="00796921"/>
    <w:rsid w:val="007C3B95"/>
    <w:rsid w:val="007C7FF1"/>
    <w:rsid w:val="007D198F"/>
    <w:rsid w:val="007D4276"/>
    <w:rsid w:val="007E219E"/>
    <w:rsid w:val="007F0A2C"/>
    <w:rsid w:val="008037B1"/>
    <w:rsid w:val="008075EC"/>
    <w:rsid w:val="00814C4F"/>
    <w:rsid w:val="00835DBA"/>
    <w:rsid w:val="00856E6F"/>
    <w:rsid w:val="00860C54"/>
    <w:rsid w:val="00863688"/>
    <w:rsid w:val="008823BD"/>
    <w:rsid w:val="008A0496"/>
    <w:rsid w:val="008A0DFB"/>
    <w:rsid w:val="008D1E88"/>
    <w:rsid w:val="008F0AA0"/>
    <w:rsid w:val="00905AA2"/>
    <w:rsid w:val="00911306"/>
    <w:rsid w:val="00924826"/>
    <w:rsid w:val="00960516"/>
    <w:rsid w:val="00971749"/>
    <w:rsid w:val="0098327D"/>
    <w:rsid w:val="00A018E0"/>
    <w:rsid w:val="00A06C11"/>
    <w:rsid w:val="00A13D97"/>
    <w:rsid w:val="00A31706"/>
    <w:rsid w:val="00A358FF"/>
    <w:rsid w:val="00A5723B"/>
    <w:rsid w:val="00AD1302"/>
    <w:rsid w:val="00AD768B"/>
    <w:rsid w:val="00AE2F05"/>
    <w:rsid w:val="00AF0E6B"/>
    <w:rsid w:val="00AF7E0A"/>
    <w:rsid w:val="00B00F35"/>
    <w:rsid w:val="00B06B71"/>
    <w:rsid w:val="00B079F7"/>
    <w:rsid w:val="00B1711C"/>
    <w:rsid w:val="00B32BFF"/>
    <w:rsid w:val="00B55611"/>
    <w:rsid w:val="00B55957"/>
    <w:rsid w:val="00B64D11"/>
    <w:rsid w:val="00BA4A74"/>
    <w:rsid w:val="00BB4E9F"/>
    <w:rsid w:val="00BB52F6"/>
    <w:rsid w:val="00BF2AE1"/>
    <w:rsid w:val="00C04B81"/>
    <w:rsid w:val="00C23676"/>
    <w:rsid w:val="00C40D5A"/>
    <w:rsid w:val="00C5416C"/>
    <w:rsid w:val="00C713A6"/>
    <w:rsid w:val="00C73F95"/>
    <w:rsid w:val="00C927C7"/>
    <w:rsid w:val="00CA32AD"/>
    <w:rsid w:val="00CA7C95"/>
    <w:rsid w:val="00CB254C"/>
    <w:rsid w:val="00CD756E"/>
    <w:rsid w:val="00CF17CE"/>
    <w:rsid w:val="00CF5344"/>
    <w:rsid w:val="00CF5CA9"/>
    <w:rsid w:val="00D169CD"/>
    <w:rsid w:val="00D2122F"/>
    <w:rsid w:val="00D30F17"/>
    <w:rsid w:val="00D3171C"/>
    <w:rsid w:val="00D37E55"/>
    <w:rsid w:val="00D535E6"/>
    <w:rsid w:val="00D615A4"/>
    <w:rsid w:val="00D92A42"/>
    <w:rsid w:val="00D94376"/>
    <w:rsid w:val="00D97215"/>
    <w:rsid w:val="00DC2239"/>
    <w:rsid w:val="00DD42FF"/>
    <w:rsid w:val="00DE365E"/>
    <w:rsid w:val="00E026CF"/>
    <w:rsid w:val="00E067E2"/>
    <w:rsid w:val="00E0781F"/>
    <w:rsid w:val="00E16745"/>
    <w:rsid w:val="00E21204"/>
    <w:rsid w:val="00E31247"/>
    <w:rsid w:val="00E42032"/>
    <w:rsid w:val="00E511ED"/>
    <w:rsid w:val="00E71A4E"/>
    <w:rsid w:val="00E84A30"/>
    <w:rsid w:val="00EA3AEF"/>
    <w:rsid w:val="00EC1FD5"/>
    <w:rsid w:val="00EC4F23"/>
    <w:rsid w:val="00ED5B88"/>
    <w:rsid w:val="00EE5D17"/>
    <w:rsid w:val="00EE74F8"/>
    <w:rsid w:val="00EF1808"/>
    <w:rsid w:val="00EF39F6"/>
    <w:rsid w:val="00F11424"/>
    <w:rsid w:val="00F21A74"/>
    <w:rsid w:val="00F242BC"/>
    <w:rsid w:val="00F24598"/>
    <w:rsid w:val="00F32B1F"/>
    <w:rsid w:val="00F53E8E"/>
    <w:rsid w:val="00F768C9"/>
    <w:rsid w:val="00F912B4"/>
    <w:rsid w:val="00FB3E66"/>
    <w:rsid w:val="00FD3614"/>
    <w:rsid w:val="00FF2597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1744"/>
  <w15:chartTrackingRefBased/>
  <w15:docId w15:val="{DAC64E93-CB74-459C-AD1B-C74449B3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185</cp:revision>
  <dcterms:created xsi:type="dcterms:W3CDTF">2020-01-22T16:02:00Z</dcterms:created>
  <dcterms:modified xsi:type="dcterms:W3CDTF">2020-01-29T15:14:00Z</dcterms:modified>
</cp:coreProperties>
</file>