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1ED53" w14:textId="77777777" w:rsidR="000D7B7A" w:rsidRPr="008052F2" w:rsidRDefault="000D7B7A" w:rsidP="000D7B7A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Noah Smith</w:t>
      </w:r>
    </w:p>
    <w:p w14:paraId="229A4B9E" w14:textId="2863C130" w:rsidR="000D7B7A" w:rsidRPr="008052F2" w:rsidRDefault="005F4BB5" w:rsidP="000D7B7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IRS Case</w:t>
      </w:r>
      <w:bookmarkStart w:id="0" w:name="_GoBack"/>
      <w:bookmarkEnd w:id="0"/>
    </w:p>
    <w:p w14:paraId="1453A44C" w14:textId="77777777" w:rsidR="000D7B7A" w:rsidRPr="008052F2" w:rsidRDefault="000D7B7A" w:rsidP="000D7B7A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CIS 410</w:t>
      </w:r>
    </w:p>
    <w:p w14:paraId="67D2BE6A" w14:textId="77777777" w:rsidR="000D7B7A" w:rsidRDefault="000D7B7A" w:rsidP="000D7B7A">
      <w:pPr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2/12/2020</w:t>
      </w:r>
    </w:p>
    <w:p w14:paraId="1ADFDB4D" w14:textId="77777777" w:rsidR="000D7B7A" w:rsidRDefault="000D7B7A" w:rsidP="000D7B7A">
      <w:pPr>
        <w:rPr>
          <w:rFonts w:asciiTheme="minorHAnsi" w:hAnsiTheme="minorHAnsi" w:cstheme="minorHAnsi"/>
        </w:rPr>
      </w:pPr>
    </w:p>
    <w:p w14:paraId="18ECD6F1" w14:textId="77777777" w:rsidR="000D7B7A" w:rsidRDefault="000D7B7A" w:rsidP="000D7B7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 w:rsidRPr="00057D42">
        <w:rPr>
          <w:rFonts w:asciiTheme="minorHAnsi" w:hAnsiTheme="minorHAnsi" w:cstheme="minorHAnsi"/>
          <w:b/>
          <w:bCs/>
          <w:sz w:val="28"/>
          <w:szCs w:val="24"/>
        </w:rPr>
        <w:t>Executive Summary</w:t>
      </w:r>
    </w:p>
    <w:p w14:paraId="50FE9758" w14:textId="18A7B538" w:rsidR="000D7B7A" w:rsidRDefault="00B47B9D" w:rsidP="000D7B7A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International Revenue Service (IRS) works for the United States government </w:t>
      </w:r>
      <w:r w:rsidR="007049DF">
        <w:rPr>
          <w:rFonts w:asciiTheme="minorHAnsi" w:hAnsiTheme="minorHAnsi" w:cstheme="minorHAnsi"/>
          <w:szCs w:val="24"/>
        </w:rPr>
        <w:t xml:space="preserve">as a tax collection service. The IRS has collected over $900 billion </w:t>
      </w:r>
      <w:r w:rsidR="00970E09">
        <w:rPr>
          <w:rFonts w:asciiTheme="minorHAnsi" w:hAnsiTheme="minorHAnsi" w:cstheme="minorHAnsi"/>
          <w:szCs w:val="24"/>
        </w:rPr>
        <w:t xml:space="preserve">from more that 190 million tax returns. As of writing this case they have </w:t>
      </w:r>
      <w:r w:rsidR="000E217A">
        <w:rPr>
          <w:rFonts w:asciiTheme="minorHAnsi" w:hAnsiTheme="minorHAnsi" w:cstheme="minorHAnsi"/>
          <w:szCs w:val="24"/>
        </w:rPr>
        <w:t>over 120,000 employees in over 700 offices around the world. Their main headquarters is in Washington D.C.</w:t>
      </w:r>
      <w:r w:rsidR="004E109C">
        <w:rPr>
          <w:rFonts w:asciiTheme="minorHAnsi" w:hAnsiTheme="minorHAnsi" w:cstheme="minorHAnsi"/>
          <w:szCs w:val="24"/>
        </w:rPr>
        <w:t xml:space="preserve"> All of the IRS’ files are kept </w:t>
      </w:r>
      <w:r w:rsidR="00A11AD9">
        <w:rPr>
          <w:rFonts w:asciiTheme="minorHAnsi" w:hAnsiTheme="minorHAnsi" w:cstheme="minorHAnsi"/>
          <w:szCs w:val="24"/>
        </w:rPr>
        <w:t xml:space="preserve">in sever different services headquarters. </w:t>
      </w:r>
      <w:r w:rsidR="009B0F03">
        <w:rPr>
          <w:rFonts w:asciiTheme="minorHAnsi" w:hAnsiTheme="minorHAnsi" w:cstheme="minorHAnsi"/>
          <w:szCs w:val="24"/>
        </w:rPr>
        <w:t xml:space="preserve">IRS’ </w:t>
      </w:r>
      <w:r w:rsidR="00E27D09">
        <w:rPr>
          <w:rFonts w:asciiTheme="minorHAnsi" w:hAnsiTheme="minorHAnsi" w:cstheme="minorHAnsi"/>
          <w:szCs w:val="24"/>
        </w:rPr>
        <w:t>processes have changed over time as technology has changed.</w:t>
      </w:r>
      <w:r w:rsidR="00FD5911">
        <w:rPr>
          <w:rFonts w:asciiTheme="minorHAnsi" w:hAnsiTheme="minorHAnsi" w:cstheme="minorHAnsi"/>
          <w:szCs w:val="24"/>
        </w:rPr>
        <w:t xml:space="preserve"> The IRS has been having trouble maximizing the efficiency of the employees that they have hired.</w:t>
      </w:r>
      <w:r w:rsidR="003A65FA">
        <w:rPr>
          <w:rFonts w:asciiTheme="minorHAnsi" w:hAnsiTheme="minorHAnsi" w:cstheme="minorHAnsi"/>
          <w:szCs w:val="24"/>
        </w:rPr>
        <w:t xml:space="preserve"> </w:t>
      </w:r>
      <w:r w:rsidR="001D4B6C">
        <w:rPr>
          <w:rFonts w:asciiTheme="minorHAnsi" w:hAnsiTheme="minorHAnsi" w:cstheme="minorHAnsi"/>
          <w:szCs w:val="24"/>
        </w:rPr>
        <w:t xml:space="preserve">These issues have risen from the implementation of </w:t>
      </w:r>
      <w:r w:rsidR="009F4532">
        <w:rPr>
          <w:rFonts w:asciiTheme="minorHAnsi" w:hAnsiTheme="minorHAnsi" w:cstheme="minorHAnsi"/>
          <w:szCs w:val="24"/>
        </w:rPr>
        <w:t xml:space="preserve">their new Automation Collection System (ACS). The following analysis will give an organizational </w:t>
      </w:r>
      <w:r w:rsidR="00694EE7">
        <w:rPr>
          <w:rFonts w:asciiTheme="minorHAnsi" w:hAnsiTheme="minorHAnsi" w:cstheme="minorHAnsi"/>
          <w:szCs w:val="24"/>
        </w:rPr>
        <w:t>overview</w:t>
      </w:r>
      <w:r w:rsidR="009F4532">
        <w:rPr>
          <w:rFonts w:asciiTheme="minorHAnsi" w:hAnsiTheme="minorHAnsi" w:cstheme="minorHAnsi"/>
          <w:szCs w:val="24"/>
        </w:rPr>
        <w:t xml:space="preserve"> of the IRS </w:t>
      </w:r>
      <w:r w:rsidR="00521335">
        <w:rPr>
          <w:rFonts w:asciiTheme="minorHAnsi" w:hAnsiTheme="minorHAnsi" w:cstheme="minorHAnsi"/>
          <w:szCs w:val="24"/>
        </w:rPr>
        <w:t>and offer potential courses of action reg</w:t>
      </w:r>
      <w:r w:rsidR="0041473F">
        <w:rPr>
          <w:rFonts w:asciiTheme="minorHAnsi" w:hAnsiTheme="minorHAnsi" w:cstheme="minorHAnsi"/>
          <w:szCs w:val="24"/>
        </w:rPr>
        <w:t>arding their current operation and offer a recommendation of the best option for them.</w:t>
      </w:r>
    </w:p>
    <w:p w14:paraId="5200E2DC" w14:textId="77777777" w:rsidR="000D7B7A" w:rsidRPr="00FD7438" w:rsidRDefault="000D7B7A" w:rsidP="000D7B7A">
      <w:pPr>
        <w:spacing w:line="480" w:lineRule="auto"/>
        <w:rPr>
          <w:rFonts w:asciiTheme="minorHAnsi" w:hAnsiTheme="minorHAnsi" w:cstheme="minorHAnsi"/>
          <w:szCs w:val="24"/>
        </w:rPr>
      </w:pPr>
    </w:p>
    <w:p w14:paraId="070BEE3D" w14:textId="429CF691" w:rsidR="000D7B7A" w:rsidRDefault="000D7B7A" w:rsidP="000D7B7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Mission</w:t>
      </w:r>
    </w:p>
    <w:p w14:paraId="1AABE27C" w14:textId="152A9831" w:rsidR="003066FD" w:rsidRDefault="003066FD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According to the case the IRS wants to make their </w:t>
      </w:r>
      <w:r w:rsidR="002E7807">
        <w:rPr>
          <w:rFonts w:asciiTheme="minorHAnsi" w:hAnsiTheme="minorHAnsi" w:cstheme="minorHAnsi"/>
        </w:rPr>
        <w:t>tax system as easy as possible for both the employees and citizens.</w:t>
      </w:r>
      <w:r w:rsidR="00857B48">
        <w:rPr>
          <w:rFonts w:asciiTheme="minorHAnsi" w:hAnsiTheme="minorHAnsi" w:cstheme="minorHAnsi"/>
        </w:rPr>
        <w:t xml:space="preserve"> The IRS wants to run as efficiently as that can for as little money as they can.</w:t>
      </w:r>
    </w:p>
    <w:p w14:paraId="0E80E5EA" w14:textId="77777777" w:rsidR="003066FD" w:rsidRPr="003066FD" w:rsidRDefault="003066FD" w:rsidP="000D7B7A">
      <w:pPr>
        <w:spacing w:line="480" w:lineRule="auto"/>
        <w:rPr>
          <w:rFonts w:asciiTheme="minorHAnsi" w:hAnsiTheme="minorHAnsi" w:cstheme="minorHAnsi"/>
        </w:rPr>
      </w:pPr>
    </w:p>
    <w:p w14:paraId="6FBF453E" w14:textId="77777777" w:rsidR="000D7B7A" w:rsidRDefault="000D7B7A" w:rsidP="000D7B7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Five Force Analysis</w:t>
      </w:r>
    </w:p>
    <w:p w14:paraId="17D04660" w14:textId="2C013B45" w:rsidR="000D7B7A" w:rsidRDefault="000D7B7A" w:rsidP="000D7B7A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Threat of New Entrants: </w:t>
      </w:r>
      <w:r w:rsidR="00A13344">
        <w:rPr>
          <w:rFonts w:asciiTheme="minorHAnsi" w:hAnsiTheme="minorHAnsi" w:cstheme="minorHAnsi"/>
        </w:rPr>
        <w:t>Low</w:t>
      </w:r>
    </w:p>
    <w:p w14:paraId="464B96FD" w14:textId="007E5C9E" w:rsidR="00A13344" w:rsidRDefault="00F6264D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IRS was created by the United States government as a monopoly so no other </w:t>
      </w:r>
      <w:r w:rsidR="005C253E">
        <w:rPr>
          <w:rFonts w:asciiTheme="minorHAnsi" w:hAnsiTheme="minorHAnsi" w:cstheme="minorHAnsi"/>
        </w:rPr>
        <w:t xml:space="preserve">competitor will be able to enter the market. Governments create what </w:t>
      </w:r>
      <w:r w:rsidR="00AF31B6">
        <w:rPr>
          <w:rFonts w:asciiTheme="minorHAnsi" w:hAnsiTheme="minorHAnsi" w:cstheme="minorHAnsi"/>
        </w:rPr>
        <w:t>are known as</w:t>
      </w:r>
      <w:r w:rsidR="005C253E">
        <w:rPr>
          <w:rFonts w:asciiTheme="minorHAnsi" w:hAnsiTheme="minorHAnsi" w:cstheme="minorHAnsi"/>
        </w:rPr>
        <w:t xml:space="preserve"> natural monopolies</w:t>
      </w:r>
      <w:r w:rsidR="00AF31B6">
        <w:rPr>
          <w:rFonts w:asciiTheme="minorHAnsi" w:hAnsiTheme="minorHAnsi" w:cstheme="minorHAnsi"/>
        </w:rPr>
        <w:t xml:space="preserve"> such as utility organizations (Porter).</w:t>
      </w:r>
    </w:p>
    <w:p w14:paraId="6FA0290A" w14:textId="77777777" w:rsidR="00A13344" w:rsidRDefault="00A13344" w:rsidP="000D7B7A">
      <w:pPr>
        <w:spacing w:line="480" w:lineRule="auto"/>
        <w:rPr>
          <w:rFonts w:asciiTheme="minorHAnsi" w:hAnsiTheme="minorHAnsi" w:cstheme="minorHAnsi"/>
        </w:rPr>
      </w:pPr>
    </w:p>
    <w:p w14:paraId="2C288540" w14:textId="0AB3DCFD" w:rsidR="000D7B7A" w:rsidRDefault="000D7B7A" w:rsidP="000D7B7A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Threat of Substitutes: </w:t>
      </w:r>
      <w:r w:rsidR="00A13344">
        <w:rPr>
          <w:rFonts w:asciiTheme="minorHAnsi" w:hAnsiTheme="minorHAnsi" w:cstheme="minorHAnsi"/>
        </w:rPr>
        <w:t>Low</w:t>
      </w:r>
    </w:p>
    <w:p w14:paraId="3131833F" w14:textId="7176309A" w:rsidR="00AF31B6" w:rsidRDefault="00AF31B6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Since the IRS is a government office </w:t>
      </w:r>
      <w:r w:rsidR="003213EF">
        <w:rPr>
          <w:rFonts w:asciiTheme="minorHAnsi" w:hAnsiTheme="minorHAnsi" w:cstheme="minorHAnsi"/>
        </w:rPr>
        <w:t>there is no alternate way to pay for your taxes. Every American citizen has no choice but to pay their taxes.</w:t>
      </w:r>
    </w:p>
    <w:p w14:paraId="272FD3B8" w14:textId="77777777" w:rsidR="00AF31B6" w:rsidRDefault="00AF31B6" w:rsidP="000D7B7A">
      <w:pPr>
        <w:spacing w:line="480" w:lineRule="auto"/>
        <w:rPr>
          <w:rFonts w:asciiTheme="minorHAnsi" w:hAnsiTheme="minorHAnsi" w:cstheme="minorHAnsi"/>
        </w:rPr>
      </w:pPr>
    </w:p>
    <w:p w14:paraId="298CC0D1" w14:textId="5E336E7E" w:rsidR="000D7B7A" w:rsidRDefault="000D7B7A" w:rsidP="000D7B7A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>Supplier Power: Low</w:t>
      </w:r>
    </w:p>
    <w:p w14:paraId="7622BD00" w14:textId="5ED518BC" w:rsidR="003213EF" w:rsidRDefault="003213EF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Since the IRS is a natural monopoly</w:t>
      </w:r>
      <w:r w:rsidR="00702716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</w:t>
      </w:r>
      <w:r w:rsidR="00B837FD">
        <w:rPr>
          <w:rFonts w:asciiTheme="minorHAnsi" w:hAnsiTheme="minorHAnsi" w:cstheme="minorHAnsi"/>
        </w:rPr>
        <w:t xml:space="preserve">suppliers will be willing to pay whatever amount is needed. The IRS has a budget </w:t>
      </w:r>
      <w:r w:rsidR="00EA03A2">
        <w:rPr>
          <w:rFonts w:asciiTheme="minorHAnsi" w:hAnsiTheme="minorHAnsi" w:cstheme="minorHAnsi"/>
        </w:rPr>
        <w:t>over $5 billion and will pay very little to their suppliers</w:t>
      </w:r>
      <w:r w:rsidR="0047526D">
        <w:rPr>
          <w:rFonts w:asciiTheme="minorHAnsi" w:hAnsiTheme="minorHAnsi" w:cstheme="minorHAnsi"/>
        </w:rPr>
        <w:t>. Therefore, suppliers are not going to have any price related decisions.</w:t>
      </w:r>
    </w:p>
    <w:p w14:paraId="4324C9AD" w14:textId="77777777" w:rsidR="003213EF" w:rsidRDefault="003213EF" w:rsidP="000D7B7A">
      <w:pPr>
        <w:spacing w:line="480" w:lineRule="auto"/>
        <w:rPr>
          <w:rFonts w:asciiTheme="minorHAnsi" w:hAnsiTheme="minorHAnsi" w:cstheme="minorHAnsi"/>
        </w:rPr>
      </w:pPr>
    </w:p>
    <w:p w14:paraId="17CDE03B" w14:textId="3022C45B" w:rsidR="000D7B7A" w:rsidRDefault="000D7B7A" w:rsidP="000D7B7A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Buyer Power: </w:t>
      </w:r>
      <w:r>
        <w:rPr>
          <w:rFonts w:asciiTheme="minorHAnsi" w:hAnsiTheme="minorHAnsi" w:cstheme="minorHAnsi"/>
        </w:rPr>
        <w:t>Low</w:t>
      </w:r>
    </w:p>
    <w:p w14:paraId="40D3ABA7" w14:textId="4D19E28F" w:rsidR="00702716" w:rsidRDefault="00702716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Customers in the market have no bargaining power with the IRS </w:t>
      </w:r>
      <w:r w:rsidR="008F276B">
        <w:rPr>
          <w:rFonts w:asciiTheme="minorHAnsi" w:hAnsiTheme="minorHAnsi" w:cstheme="minorHAnsi"/>
        </w:rPr>
        <w:t xml:space="preserve">since each American citizen and firm must pay their taxes or they will get either </w:t>
      </w:r>
      <w:r w:rsidR="00FE4F78">
        <w:rPr>
          <w:rFonts w:asciiTheme="minorHAnsi" w:hAnsiTheme="minorHAnsi" w:cstheme="minorHAnsi"/>
        </w:rPr>
        <w:t>imprisoned</w:t>
      </w:r>
      <w:r w:rsidR="008F276B">
        <w:rPr>
          <w:rFonts w:asciiTheme="minorHAnsi" w:hAnsiTheme="minorHAnsi" w:cstheme="minorHAnsi"/>
        </w:rPr>
        <w:t xml:space="preserve"> or fined for tax </w:t>
      </w:r>
      <w:r w:rsidR="00FE4F78">
        <w:rPr>
          <w:rFonts w:asciiTheme="minorHAnsi" w:hAnsiTheme="minorHAnsi" w:cstheme="minorHAnsi"/>
        </w:rPr>
        <w:t>evasion.</w:t>
      </w:r>
    </w:p>
    <w:p w14:paraId="57FD4B1D" w14:textId="77777777" w:rsidR="00702716" w:rsidRDefault="00702716" w:rsidP="000D7B7A">
      <w:pPr>
        <w:spacing w:line="480" w:lineRule="auto"/>
        <w:rPr>
          <w:rFonts w:asciiTheme="minorHAnsi" w:hAnsiTheme="minorHAnsi" w:cstheme="minorHAnsi"/>
        </w:rPr>
      </w:pPr>
    </w:p>
    <w:p w14:paraId="501FE3CA" w14:textId="751576B1" w:rsidR="000D7B7A" w:rsidRDefault="000D7B7A" w:rsidP="000D7B7A">
      <w:pPr>
        <w:spacing w:line="480" w:lineRule="auto"/>
        <w:rPr>
          <w:rFonts w:asciiTheme="minorHAnsi" w:hAnsiTheme="minorHAnsi" w:cstheme="minorHAnsi"/>
        </w:rPr>
      </w:pPr>
      <w:r w:rsidRPr="008052F2">
        <w:rPr>
          <w:rFonts w:asciiTheme="minorHAnsi" w:hAnsiTheme="minorHAnsi" w:cstheme="minorHAnsi"/>
        </w:rPr>
        <w:t xml:space="preserve">Degree of Rivalry: </w:t>
      </w:r>
      <w:r w:rsidR="00A13344">
        <w:rPr>
          <w:rFonts w:asciiTheme="minorHAnsi" w:hAnsiTheme="minorHAnsi" w:cstheme="minorHAnsi"/>
        </w:rPr>
        <w:t>Low</w:t>
      </w:r>
    </w:p>
    <w:p w14:paraId="53774FF9" w14:textId="5A8A7C3E" w:rsidR="00FE4F78" w:rsidRDefault="00FE4F78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IRS doesn’t have any competition in the market for the same reason above, they are a government regulated natural monopoly. </w:t>
      </w:r>
      <w:r w:rsidR="00A65140">
        <w:rPr>
          <w:rFonts w:asciiTheme="minorHAnsi" w:hAnsiTheme="minorHAnsi" w:cstheme="minorHAnsi"/>
        </w:rPr>
        <w:t>They control the services that work with taxpayers so that they receive tax revenue for the government</w:t>
      </w:r>
      <w:r w:rsidR="00831DB8">
        <w:rPr>
          <w:rFonts w:asciiTheme="minorHAnsi" w:hAnsiTheme="minorHAnsi" w:cstheme="minorHAnsi"/>
        </w:rPr>
        <w:t>, all citizens only have one place to go to pay their taxes.</w:t>
      </w:r>
    </w:p>
    <w:p w14:paraId="7272AA99" w14:textId="77777777" w:rsidR="000D7B7A" w:rsidRPr="00235E0C" w:rsidRDefault="000D7B7A" w:rsidP="000D7B7A">
      <w:pPr>
        <w:spacing w:line="480" w:lineRule="auto"/>
        <w:rPr>
          <w:rFonts w:asciiTheme="minorHAnsi" w:hAnsiTheme="minorHAnsi" w:cstheme="minorHAnsi"/>
        </w:rPr>
      </w:pPr>
    </w:p>
    <w:p w14:paraId="3407B734" w14:textId="768315F4" w:rsidR="000D7B7A" w:rsidRDefault="000D7B7A" w:rsidP="000D7B7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Organizational Structure</w:t>
      </w:r>
    </w:p>
    <w:p w14:paraId="1DEE37FD" w14:textId="594A7941" w:rsidR="002966B5" w:rsidRDefault="002966B5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IRS’ process structure </w:t>
      </w:r>
      <w:r w:rsidR="00973FAB">
        <w:rPr>
          <w:rFonts w:asciiTheme="minorHAnsi" w:hAnsiTheme="minorHAnsi" w:cstheme="minorHAnsi"/>
        </w:rPr>
        <w:t xml:space="preserve">is like a holographic structure and all decisional power resides in a functional structure. </w:t>
      </w:r>
      <w:r w:rsidR="00070477">
        <w:rPr>
          <w:rFonts w:asciiTheme="minorHAnsi" w:hAnsiTheme="minorHAnsi" w:cstheme="minorHAnsi"/>
        </w:rPr>
        <w:t>Each office works somewhat auto</w:t>
      </w:r>
      <w:r w:rsidR="00693477">
        <w:rPr>
          <w:rFonts w:asciiTheme="minorHAnsi" w:hAnsiTheme="minorHAnsi" w:cstheme="minorHAnsi"/>
        </w:rPr>
        <w:t>no</w:t>
      </w:r>
      <w:r w:rsidR="00070477">
        <w:rPr>
          <w:rFonts w:asciiTheme="minorHAnsi" w:hAnsiTheme="minorHAnsi" w:cstheme="minorHAnsi"/>
        </w:rPr>
        <w:t xml:space="preserve">mously </w:t>
      </w:r>
      <w:r w:rsidR="00693477">
        <w:rPr>
          <w:rFonts w:asciiTheme="minorHAnsi" w:hAnsiTheme="minorHAnsi" w:cstheme="minorHAnsi"/>
        </w:rPr>
        <w:t>and holds responsibility for a specific geographical region (Morgan).</w:t>
      </w:r>
      <w:r w:rsidR="00CD5268">
        <w:rPr>
          <w:rFonts w:asciiTheme="minorHAnsi" w:hAnsiTheme="minorHAnsi" w:cstheme="minorHAnsi"/>
        </w:rPr>
        <w:t xml:space="preserve"> </w:t>
      </w:r>
      <w:r w:rsidR="009C2BA6">
        <w:rPr>
          <w:rFonts w:asciiTheme="minorHAnsi" w:hAnsiTheme="minorHAnsi" w:cstheme="minorHAnsi"/>
        </w:rPr>
        <w:t>Despite</w:t>
      </w:r>
      <w:r w:rsidR="00CD5268">
        <w:rPr>
          <w:rFonts w:asciiTheme="minorHAnsi" w:hAnsiTheme="minorHAnsi" w:cstheme="minorHAnsi"/>
        </w:rPr>
        <w:t xml:space="preserve"> the distances between offices, each office has an identical business process</w:t>
      </w:r>
      <w:r w:rsidR="009C2BA6">
        <w:rPr>
          <w:rFonts w:asciiTheme="minorHAnsi" w:hAnsiTheme="minorHAnsi" w:cstheme="minorHAnsi"/>
        </w:rPr>
        <w:t xml:space="preserve"> and if one gets upgraded then they all do.</w:t>
      </w:r>
    </w:p>
    <w:p w14:paraId="6B5EF25F" w14:textId="77777777" w:rsidR="002966B5" w:rsidRPr="002966B5" w:rsidRDefault="002966B5" w:rsidP="000D7B7A">
      <w:pPr>
        <w:spacing w:line="480" w:lineRule="auto"/>
        <w:rPr>
          <w:rFonts w:asciiTheme="minorHAnsi" w:hAnsiTheme="minorHAnsi" w:cstheme="minorHAnsi"/>
        </w:rPr>
      </w:pPr>
    </w:p>
    <w:p w14:paraId="270C170A" w14:textId="49ADC5CF" w:rsidR="000D7B7A" w:rsidRDefault="000D7B7A" w:rsidP="000D7B7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Stakeholders</w:t>
      </w:r>
    </w:p>
    <w:p w14:paraId="2A8A6C71" w14:textId="597ED612" w:rsidR="00C36F47" w:rsidRDefault="006C67AD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first stakeholder is the IRS management. These people are responsible for </w:t>
      </w:r>
      <w:r w:rsidR="00576BF2">
        <w:rPr>
          <w:rFonts w:asciiTheme="minorHAnsi" w:hAnsiTheme="minorHAnsi" w:cstheme="minorHAnsi"/>
        </w:rPr>
        <w:t xml:space="preserve">the control systems in the organization and keep everything working. </w:t>
      </w:r>
      <w:r w:rsidR="003028F7">
        <w:rPr>
          <w:rFonts w:asciiTheme="minorHAnsi" w:hAnsiTheme="minorHAnsi" w:cstheme="minorHAnsi"/>
        </w:rPr>
        <w:t xml:space="preserve">They also watch over the monitoring systems </w:t>
      </w:r>
      <w:r w:rsidR="00AE2234">
        <w:rPr>
          <w:rFonts w:asciiTheme="minorHAnsi" w:hAnsiTheme="minorHAnsi" w:cstheme="minorHAnsi"/>
        </w:rPr>
        <w:t>and view how each employee is doing and gives them feedback accordingly.</w:t>
      </w:r>
      <w:r w:rsidR="003F5DC5">
        <w:rPr>
          <w:rFonts w:asciiTheme="minorHAnsi" w:hAnsiTheme="minorHAnsi" w:cstheme="minorHAnsi"/>
        </w:rPr>
        <w:t xml:space="preserve"> They may also need to be able to change how the organization is run so that </w:t>
      </w:r>
      <w:r w:rsidR="003B4CD1">
        <w:rPr>
          <w:rFonts w:asciiTheme="minorHAnsi" w:hAnsiTheme="minorHAnsi" w:cstheme="minorHAnsi"/>
        </w:rPr>
        <w:t>they can be more efficient.</w:t>
      </w:r>
    </w:p>
    <w:p w14:paraId="71E75D8F" w14:textId="5D8CBA7E" w:rsidR="003B4CD1" w:rsidRDefault="003B4CD1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The second stakeholder </w:t>
      </w:r>
      <w:r w:rsidR="005C2247">
        <w:rPr>
          <w:rFonts w:asciiTheme="minorHAnsi" w:hAnsiTheme="minorHAnsi" w:cstheme="minorHAnsi"/>
        </w:rPr>
        <w:t xml:space="preserve">are the United States citizens and firms. They must pay their </w:t>
      </w:r>
      <w:r w:rsidR="00DF042F">
        <w:rPr>
          <w:rFonts w:asciiTheme="minorHAnsi" w:hAnsiTheme="minorHAnsi" w:cstheme="minorHAnsi"/>
        </w:rPr>
        <w:t>taxes,</w:t>
      </w:r>
      <w:r w:rsidR="005C2247">
        <w:rPr>
          <w:rFonts w:asciiTheme="minorHAnsi" w:hAnsiTheme="minorHAnsi" w:cstheme="minorHAnsi"/>
        </w:rPr>
        <w:t xml:space="preserve"> or the IRS</w:t>
      </w:r>
      <w:r w:rsidR="00DF042F">
        <w:rPr>
          <w:rFonts w:asciiTheme="minorHAnsi" w:hAnsiTheme="minorHAnsi" w:cstheme="minorHAnsi"/>
        </w:rPr>
        <w:t xml:space="preserve"> will receive a notice and will have to </w:t>
      </w:r>
      <w:r w:rsidR="007F3C81">
        <w:rPr>
          <w:rFonts w:asciiTheme="minorHAnsi" w:hAnsiTheme="minorHAnsi" w:cstheme="minorHAnsi"/>
        </w:rPr>
        <w:t>act</w:t>
      </w:r>
      <w:r w:rsidR="00DF042F">
        <w:rPr>
          <w:rFonts w:asciiTheme="minorHAnsi" w:hAnsiTheme="minorHAnsi" w:cstheme="minorHAnsi"/>
        </w:rPr>
        <w:t xml:space="preserve">. If this group of stakeholders decides to stop paying </w:t>
      </w:r>
      <w:r w:rsidR="007F3C81">
        <w:rPr>
          <w:rFonts w:asciiTheme="minorHAnsi" w:hAnsiTheme="minorHAnsi" w:cstheme="minorHAnsi"/>
        </w:rPr>
        <w:t>taxes, then the government will run out of money.</w:t>
      </w:r>
    </w:p>
    <w:p w14:paraId="6DE00010" w14:textId="0CFEC49E" w:rsidR="007F3C81" w:rsidRDefault="00D601C5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Another stakeholder are the IRS employees. The employees must be wiling to work under each system </w:t>
      </w:r>
      <w:r w:rsidR="00637AEF">
        <w:rPr>
          <w:rFonts w:asciiTheme="minorHAnsi" w:hAnsiTheme="minorHAnsi" w:cstheme="minorHAnsi"/>
        </w:rPr>
        <w:t>and</w:t>
      </w:r>
      <w:r w:rsidR="007C08A9">
        <w:rPr>
          <w:rFonts w:asciiTheme="minorHAnsi" w:hAnsiTheme="minorHAnsi" w:cstheme="minorHAnsi"/>
        </w:rPr>
        <w:t xml:space="preserve"> know how to use the systems. The employees need to be able to complete cases quickly </w:t>
      </w:r>
      <w:r w:rsidR="00637AEF">
        <w:rPr>
          <w:rFonts w:asciiTheme="minorHAnsi" w:hAnsiTheme="minorHAnsi" w:cstheme="minorHAnsi"/>
        </w:rPr>
        <w:t>to make it easier for everybody.</w:t>
      </w:r>
    </w:p>
    <w:p w14:paraId="0D800BFA" w14:textId="77777777" w:rsidR="00C36F47" w:rsidRPr="00C36F47" w:rsidRDefault="00C36F47" w:rsidP="000D7B7A">
      <w:pPr>
        <w:spacing w:line="480" w:lineRule="auto"/>
        <w:rPr>
          <w:rFonts w:asciiTheme="minorHAnsi" w:hAnsiTheme="minorHAnsi" w:cstheme="minorHAnsi"/>
        </w:rPr>
      </w:pPr>
    </w:p>
    <w:p w14:paraId="15DCA99C" w14:textId="0D848FE3" w:rsidR="000D7B7A" w:rsidRDefault="000D7B7A" w:rsidP="000D7B7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Problem Areas</w:t>
      </w:r>
    </w:p>
    <w:p w14:paraId="3190AB51" w14:textId="705C66CD" w:rsidR="00631E10" w:rsidRDefault="00631E10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IRS’ problems are arising from their </w:t>
      </w:r>
      <w:r w:rsidR="00610395">
        <w:rPr>
          <w:rFonts w:asciiTheme="minorHAnsi" w:hAnsiTheme="minorHAnsi" w:cstheme="minorHAnsi"/>
        </w:rPr>
        <w:t>employee’s</w:t>
      </w:r>
      <w:r w:rsidR="00214C82">
        <w:rPr>
          <w:rFonts w:asciiTheme="minorHAnsi" w:hAnsiTheme="minorHAnsi" w:cstheme="minorHAnsi"/>
        </w:rPr>
        <w:t xml:space="preserve"> reluctance of change, there is a lack of motivation because of this. </w:t>
      </w:r>
      <w:r w:rsidR="008A0640">
        <w:rPr>
          <w:rFonts w:asciiTheme="minorHAnsi" w:hAnsiTheme="minorHAnsi" w:cstheme="minorHAnsi"/>
        </w:rPr>
        <w:t xml:space="preserve">The newer ACS process is more efficient tat solving cases than the old COF </w:t>
      </w:r>
      <w:r w:rsidR="00A161CD">
        <w:rPr>
          <w:rFonts w:asciiTheme="minorHAnsi" w:hAnsiTheme="minorHAnsi" w:cstheme="minorHAnsi"/>
        </w:rPr>
        <w:t xml:space="preserve">process. It also makes cases easier to navigate and follow up. </w:t>
      </w:r>
      <w:r w:rsidR="00610395">
        <w:rPr>
          <w:rFonts w:asciiTheme="minorHAnsi" w:hAnsiTheme="minorHAnsi" w:cstheme="minorHAnsi"/>
        </w:rPr>
        <w:t xml:space="preserve">Managers can also review and monitor an employee’s performance whenever they like, before they could only do </w:t>
      </w:r>
      <w:r w:rsidR="00482E09">
        <w:rPr>
          <w:rFonts w:asciiTheme="minorHAnsi" w:hAnsiTheme="minorHAnsi" w:cstheme="minorHAnsi"/>
        </w:rPr>
        <w:t>this every four month</w:t>
      </w:r>
      <w:r w:rsidR="00531F27">
        <w:rPr>
          <w:rFonts w:asciiTheme="minorHAnsi" w:hAnsiTheme="minorHAnsi" w:cstheme="minorHAnsi"/>
        </w:rPr>
        <w:t>s</w:t>
      </w:r>
      <w:r w:rsidR="00610395">
        <w:rPr>
          <w:rFonts w:asciiTheme="minorHAnsi" w:hAnsiTheme="minorHAnsi" w:cstheme="minorHAnsi"/>
        </w:rPr>
        <w:t xml:space="preserve">. </w:t>
      </w:r>
      <w:r w:rsidR="002E700C">
        <w:rPr>
          <w:rFonts w:asciiTheme="minorHAnsi" w:hAnsiTheme="minorHAnsi" w:cstheme="minorHAnsi"/>
        </w:rPr>
        <w:t xml:space="preserve">Motivation has also increased since specific tasks now have more </w:t>
      </w:r>
      <w:r w:rsidR="00531F27">
        <w:rPr>
          <w:rFonts w:asciiTheme="minorHAnsi" w:hAnsiTheme="minorHAnsi" w:cstheme="minorHAnsi"/>
        </w:rPr>
        <w:t>relevance</w:t>
      </w:r>
      <w:r w:rsidR="00365531">
        <w:rPr>
          <w:rFonts w:asciiTheme="minorHAnsi" w:hAnsiTheme="minorHAnsi" w:cstheme="minorHAnsi"/>
        </w:rPr>
        <w:t xml:space="preserve">. On the other hand, the employees have </w:t>
      </w:r>
      <w:r w:rsidR="00531F27">
        <w:rPr>
          <w:rFonts w:asciiTheme="minorHAnsi" w:hAnsiTheme="minorHAnsi" w:cstheme="minorHAnsi"/>
        </w:rPr>
        <w:t>begun</w:t>
      </w:r>
      <w:r w:rsidR="00365531">
        <w:rPr>
          <w:rFonts w:asciiTheme="minorHAnsi" w:hAnsiTheme="minorHAnsi" w:cstheme="minorHAnsi"/>
        </w:rPr>
        <w:t xml:space="preserve"> to feel like they have become over </w:t>
      </w:r>
      <w:r w:rsidR="00482E09">
        <w:rPr>
          <w:rFonts w:asciiTheme="minorHAnsi" w:hAnsiTheme="minorHAnsi" w:cstheme="minorHAnsi"/>
        </w:rPr>
        <w:t>monitored and have less freedom in the new system, this has decreased their motivation.</w:t>
      </w:r>
      <w:r w:rsidR="00531F27">
        <w:rPr>
          <w:rFonts w:asciiTheme="minorHAnsi" w:hAnsiTheme="minorHAnsi" w:cstheme="minorHAnsi"/>
        </w:rPr>
        <w:t xml:space="preserve"> While monitoring </w:t>
      </w:r>
      <w:r w:rsidR="0001068B">
        <w:rPr>
          <w:rFonts w:asciiTheme="minorHAnsi" w:hAnsiTheme="minorHAnsi" w:cstheme="minorHAnsi"/>
        </w:rPr>
        <w:t xml:space="preserve">may increase productivity, employees need to be motivated in order to decrease turnover </w:t>
      </w:r>
      <w:r w:rsidR="00A17C49">
        <w:rPr>
          <w:rFonts w:asciiTheme="minorHAnsi" w:hAnsiTheme="minorHAnsi" w:cstheme="minorHAnsi"/>
        </w:rPr>
        <w:t>and increase productivity in the long run (Hackman and Oldham).</w:t>
      </w:r>
    </w:p>
    <w:p w14:paraId="46A06850" w14:textId="77777777" w:rsidR="00631E10" w:rsidRPr="00631E10" w:rsidRDefault="00631E10" w:rsidP="000D7B7A">
      <w:pPr>
        <w:spacing w:line="480" w:lineRule="auto"/>
        <w:rPr>
          <w:rFonts w:asciiTheme="minorHAnsi" w:hAnsiTheme="minorHAnsi" w:cstheme="minorHAnsi"/>
        </w:rPr>
      </w:pPr>
    </w:p>
    <w:p w14:paraId="4D638A61" w14:textId="77777777" w:rsidR="000D7B7A" w:rsidRDefault="000D7B7A" w:rsidP="000D7B7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Options</w:t>
      </w:r>
    </w:p>
    <w:p w14:paraId="7EC09ABA" w14:textId="5F2E7AB8" w:rsidR="000D7B7A" w:rsidRDefault="000D7B7A" w:rsidP="000D7B7A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1: </w:t>
      </w:r>
      <w:r>
        <w:rPr>
          <w:rFonts w:asciiTheme="minorHAnsi" w:hAnsiTheme="minorHAnsi" w:cstheme="minorHAnsi"/>
          <w:szCs w:val="24"/>
        </w:rPr>
        <w:t>Do Nothing</w:t>
      </w:r>
    </w:p>
    <w:p w14:paraId="1526C056" w14:textId="56CEF823" w:rsidR="00881348" w:rsidRDefault="00881348" w:rsidP="000D7B7A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If the IRS decides to do </w:t>
      </w:r>
      <w:r w:rsidR="003534A4">
        <w:rPr>
          <w:rFonts w:asciiTheme="minorHAnsi" w:hAnsiTheme="minorHAnsi" w:cstheme="minorHAnsi"/>
          <w:szCs w:val="24"/>
        </w:rPr>
        <w:t>nothing,</w:t>
      </w:r>
      <w:r>
        <w:rPr>
          <w:rFonts w:asciiTheme="minorHAnsi" w:hAnsiTheme="minorHAnsi" w:cstheme="minorHAnsi"/>
          <w:szCs w:val="24"/>
        </w:rPr>
        <w:t xml:space="preserve"> then they will decide to </w:t>
      </w:r>
      <w:r w:rsidR="009531D3">
        <w:rPr>
          <w:rFonts w:asciiTheme="minorHAnsi" w:hAnsiTheme="minorHAnsi" w:cstheme="minorHAnsi"/>
          <w:szCs w:val="24"/>
        </w:rPr>
        <w:t>leave the system and structure the way it is. Productivity has alrea</w:t>
      </w:r>
      <w:r w:rsidR="003534A4">
        <w:rPr>
          <w:rFonts w:asciiTheme="minorHAnsi" w:hAnsiTheme="minorHAnsi" w:cstheme="minorHAnsi"/>
          <w:szCs w:val="24"/>
        </w:rPr>
        <w:t>dy increased, and service has been enhanced since the switch from COF to ACS.</w:t>
      </w:r>
      <w:r w:rsidR="00D9222D">
        <w:rPr>
          <w:rFonts w:asciiTheme="minorHAnsi" w:hAnsiTheme="minorHAnsi" w:cstheme="minorHAnsi"/>
          <w:szCs w:val="24"/>
        </w:rPr>
        <w:t xml:space="preserve"> Employees will stil</w:t>
      </w:r>
      <w:r w:rsidR="00AC1076">
        <w:rPr>
          <w:rFonts w:asciiTheme="minorHAnsi" w:hAnsiTheme="minorHAnsi" w:cstheme="minorHAnsi"/>
          <w:szCs w:val="24"/>
        </w:rPr>
        <w:t>l</w:t>
      </w:r>
      <w:r w:rsidR="00D9222D">
        <w:rPr>
          <w:rFonts w:asciiTheme="minorHAnsi" w:hAnsiTheme="minorHAnsi" w:cstheme="minorHAnsi"/>
          <w:szCs w:val="24"/>
        </w:rPr>
        <w:t xml:space="preserve"> be dissatisfied </w:t>
      </w:r>
      <w:r w:rsidR="00AC1076">
        <w:rPr>
          <w:rFonts w:asciiTheme="minorHAnsi" w:hAnsiTheme="minorHAnsi" w:cstheme="minorHAnsi"/>
          <w:szCs w:val="24"/>
        </w:rPr>
        <w:t xml:space="preserve">with how they are </w:t>
      </w:r>
      <w:r w:rsidR="00275FE0">
        <w:rPr>
          <w:rFonts w:asciiTheme="minorHAnsi" w:hAnsiTheme="minorHAnsi" w:cstheme="minorHAnsi"/>
          <w:szCs w:val="24"/>
        </w:rPr>
        <w:t>working;</w:t>
      </w:r>
      <w:r w:rsidR="00AC1076">
        <w:rPr>
          <w:rFonts w:asciiTheme="minorHAnsi" w:hAnsiTheme="minorHAnsi" w:cstheme="minorHAnsi"/>
          <w:szCs w:val="24"/>
        </w:rPr>
        <w:t xml:space="preserve"> employees will still feel blocked off from </w:t>
      </w:r>
      <w:r w:rsidR="006177BA">
        <w:rPr>
          <w:rFonts w:asciiTheme="minorHAnsi" w:hAnsiTheme="minorHAnsi" w:cstheme="minorHAnsi"/>
          <w:szCs w:val="24"/>
        </w:rPr>
        <w:t xml:space="preserve">other employees and must continue to work due to being monitored so much. </w:t>
      </w:r>
      <w:r w:rsidR="008470A1">
        <w:rPr>
          <w:rFonts w:asciiTheme="minorHAnsi" w:hAnsiTheme="minorHAnsi" w:cstheme="minorHAnsi"/>
          <w:szCs w:val="24"/>
        </w:rPr>
        <w:t xml:space="preserve">The IRS will continue to save money under the new </w:t>
      </w:r>
      <w:r w:rsidR="00275FE0">
        <w:rPr>
          <w:rFonts w:asciiTheme="minorHAnsi" w:hAnsiTheme="minorHAnsi" w:cstheme="minorHAnsi"/>
          <w:szCs w:val="24"/>
        </w:rPr>
        <w:t>system,</w:t>
      </w:r>
      <w:r w:rsidR="008470A1">
        <w:rPr>
          <w:rFonts w:asciiTheme="minorHAnsi" w:hAnsiTheme="minorHAnsi" w:cstheme="minorHAnsi"/>
          <w:szCs w:val="24"/>
        </w:rPr>
        <w:t xml:space="preserve"> but employee moral </w:t>
      </w:r>
      <w:r w:rsidR="00275FE0">
        <w:rPr>
          <w:rFonts w:asciiTheme="minorHAnsi" w:hAnsiTheme="minorHAnsi" w:cstheme="minorHAnsi"/>
          <w:szCs w:val="24"/>
        </w:rPr>
        <w:t>won’t really change that much.</w:t>
      </w:r>
    </w:p>
    <w:p w14:paraId="35A590DF" w14:textId="77777777" w:rsidR="00881348" w:rsidRDefault="00881348" w:rsidP="000D7B7A">
      <w:pPr>
        <w:spacing w:line="480" w:lineRule="auto"/>
        <w:rPr>
          <w:rFonts w:asciiTheme="minorHAnsi" w:hAnsiTheme="minorHAnsi" w:cstheme="minorHAnsi"/>
          <w:szCs w:val="24"/>
        </w:rPr>
      </w:pPr>
    </w:p>
    <w:p w14:paraId="3DFCDC90" w14:textId="5F577EA3" w:rsidR="000D7B7A" w:rsidRDefault="000D7B7A" w:rsidP="000D7B7A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2: </w:t>
      </w:r>
      <w:r w:rsidR="00857616">
        <w:rPr>
          <w:rFonts w:asciiTheme="minorHAnsi" w:hAnsiTheme="minorHAnsi" w:cstheme="minorHAnsi"/>
          <w:szCs w:val="24"/>
        </w:rPr>
        <w:t>Change Employee Roles</w:t>
      </w:r>
    </w:p>
    <w:p w14:paraId="2B8E22B4" w14:textId="228D4A35" w:rsidR="00857616" w:rsidRDefault="00E624FB" w:rsidP="000D7B7A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In the case there are two options discussed when it comes to altering employee roles</w:t>
      </w:r>
      <w:r w:rsidR="005C2A68">
        <w:rPr>
          <w:rFonts w:asciiTheme="minorHAnsi" w:hAnsiTheme="minorHAnsi" w:cstheme="minorHAnsi"/>
          <w:szCs w:val="24"/>
        </w:rPr>
        <w:t xml:space="preserve">, </w:t>
      </w:r>
      <w:r w:rsidR="00F13295">
        <w:rPr>
          <w:rFonts w:asciiTheme="minorHAnsi" w:hAnsiTheme="minorHAnsi" w:cstheme="minorHAnsi"/>
          <w:szCs w:val="24"/>
        </w:rPr>
        <w:t>both</w:t>
      </w:r>
      <w:r w:rsidR="005C2A68">
        <w:rPr>
          <w:rFonts w:asciiTheme="minorHAnsi" w:hAnsiTheme="minorHAnsi" w:cstheme="minorHAnsi"/>
          <w:szCs w:val="24"/>
        </w:rPr>
        <w:t xml:space="preserve"> work with task enlargement that makes an </w:t>
      </w:r>
      <w:r w:rsidR="00F13295">
        <w:rPr>
          <w:rFonts w:asciiTheme="minorHAnsi" w:hAnsiTheme="minorHAnsi" w:cstheme="minorHAnsi"/>
          <w:szCs w:val="24"/>
        </w:rPr>
        <w:t>employees’</w:t>
      </w:r>
      <w:r w:rsidR="005C2A68">
        <w:rPr>
          <w:rFonts w:asciiTheme="minorHAnsi" w:hAnsiTheme="minorHAnsi" w:cstheme="minorHAnsi"/>
          <w:szCs w:val="24"/>
        </w:rPr>
        <w:t xml:space="preserve"> training better. This will make the employees more versatile </w:t>
      </w:r>
      <w:r w:rsidR="00F13295">
        <w:rPr>
          <w:rFonts w:asciiTheme="minorHAnsi" w:hAnsiTheme="minorHAnsi" w:cstheme="minorHAnsi"/>
          <w:szCs w:val="24"/>
        </w:rPr>
        <w:t xml:space="preserve">overall. </w:t>
      </w:r>
      <w:r w:rsidR="009B320A">
        <w:rPr>
          <w:rFonts w:asciiTheme="minorHAnsi" w:hAnsiTheme="minorHAnsi" w:cstheme="minorHAnsi"/>
          <w:szCs w:val="24"/>
        </w:rPr>
        <w:t>This option will cost ar</w:t>
      </w:r>
      <w:r w:rsidR="00EF2A25">
        <w:rPr>
          <w:rFonts w:asciiTheme="minorHAnsi" w:hAnsiTheme="minorHAnsi" w:cstheme="minorHAnsi"/>
          <w:szCs w:val="24"/>
        </w:rPr>
        <w:t>o</w:t>
      </w:r>
      <w:r w:rsidR="009B320A">
        <w:rPr>
          <w:rFonts w:asciiTheme="minorHAnsi" w:hAnsiTheme="minorHAnsi" w:cstheme="minorHAnsi"/>
          <w:szCs w:val="24"/>
        </w:rPr>
        <w:t>un</w:t>
      </w:r>
      <w:r w:rsidR="00EF2A25">
        <w:rPr>
          <w:rFonts w:asciiTheme="minorHAnsi" w:hAnsiTheme="minorHAnsi" w:cstheme="minorHAnsi"/>
          <w:szCs w:val="24"/>
        </w:rPr>
        <w:t>d</w:t>
      </w:r>
      <w:r w:rsidR="009B320A">
        <w:rPr>
          <w:rFonts w:asciiTheme="minorHAnsi" w:hAnsiTheme="minorHAnsi" w:cstheme="minorHAnsi"/>
          <w:szCs w:val="24"/>
        </w:rPr>
        <w:t xml:space="preserve"> $1 million due to the training and changes in salary. Therefore, this option isn’t fea</w:t>
      </w:r>
      <w:r w:rsidR="00FA44FD">
        <w:rPr>
          <w:rFonts w:asciiTheme="minorHAnsi" w:hAnsiTheme="minorHAnsi" w:cstheme="minorHAnsi"/>
          <w:szCs w:val="24"/>
        </w:rPr>
        <w:t xml:space="preserve">sible. Giving employees more tasks while still </w:t>
      </w:r>
      <w:r w:rsidR="00EF2A25">
        <w:rPr>
          <w:rFonts w:asciiTheme="minorHAnsi" w:hAnsiTheme="minorHAnsi" w:cstheme="minorHAnsi"/>
          <w:szCs w:val="24"/>
        </w:rPr>
        <w:t>reviewing they the same won’t make them more productive, it will make them less productive.</w:t>
      </w:r>
    </w:p>
    <w:p w14:paraId="604A50D9" w14:textId="77777777" w:rsidR="00857616" w:rsidRDefault="00857616" w:rsidP="000D7B7A">
      <w:pPr>
        <w:spacing w:line="480" w:lineRule="auto"/>
        <w:rPr>
          <w:rFonts w:asciiTheme="minorHAnsi" w:hAnsiTheme="minorHAnsi" w:cstheme="minorHAnsi"/>
          <w:szCs w:val="24"/>
        </w:rPr>
      </w:pPr>
    </w:p>
    <w:p w14:paraId="28A6580E" w14:textId="4CA2CD63" w:rsidR="000D7B7A" w:rsidRDefault="000D7B7A" w:rsidP="000D7B7A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i/>
          <w:iCs/>
          <w:szCs w:val="24"/>
        </w:rPr>
        <w:t xml:space="preserve">Option 3: </w:t>
      </w:r>
      <w:r w:rsidR="006B1284">
        <w:rPr>
          <w:rFonts w:asciiTheme="minorHAnsi" w:hAnsiTheme="minorHAnsi" w:cstheme="minorHAnsi"/>
          <w:szCs w:val="24"/>
        </w:rPr>
        <w:t>Fewer Reviews</w:t>
      </w:r>
    </w:p>
    <w:p w14:paraId="473FC9AA" w14:textId="70A6E0DF" w:rsidR="006B1284" w:rsidRPr="00F92E69" w:rsidRDefault="006B1284" w:rsidP="000D7B7A">
      <w:pPr>
        <w:spacing w:line="480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best option for the IRS would be to schedule fewer reviews. </w:t>
      </w:r>
      <w:r w:rsidR="00CE05CE">
        <w:rPr>
          <w:rFonts w:asciiTheme="minorHAnsi" w:hAnsiTheme="minorHAnsi" w:cstheme="minorHAnsi"/>
          <w:szCs w:val="24"/>
        </w:rPr>
        <w:t>This will increase both supervisor and employee motivation and in turn will increase productivity</w:t>
      </w:r>
      <w:r w:rsidR="0092736C">
        <w:rPr>
          <w:rFonts w:asciiTheme="minorHAnsi" w:hAnsiTheme="minorHAnsi" w:cstheme="minorHAnsi"/>
          <w:szCs w:val="24"/>
        </w:rPr>
        <w:t xml:space="preserve">. </w:t>
      </w:r>
      <w:r w:rsidR="00D8298E">
        <w:rPr>
          <w:rFonts w:asciiTheme="minorHAnsi" w:hAnsiTheme="minorHAnsi" w:cstheme="minorHAnsi"/>
          <w:szCs w:val="24"/>
        </w:rPr>
        <w:t xml:space="preserve">The reviews are still </w:t>
      </w:r>
      <w:r w:rsidR="00915600">
        <w:rPr>
          <w:rFonts w:asciiTheme="minorHAnsi" w:hAnsiTheme="minorHAnsi" w:cstheme="minorHAnsi"/>
          <w:szCs w:val="24"/>
        </w:rPr>
        <w:t>needed</w:t>
      </w:r>
      <w:r w:rsidR="00D8298E">
        <w:rPr>
          <w:rFonts w:asciiTheme="minorHAnsi" w:hAnsiTheme="minorHAnsi" w:cstheme="minorHAnsi"/>
          <w:szCs w:val="24"/>
        </w:rPr>
        <w:t xml:space="preserve"> to keep employees on track and managers working</w:t>
      </w:r>
      <w:r w:rsidR="004233F7">
        <w:rPr>
          <w:rFonts w:asciiTheme="minorHAnsi" w:hAnsiTheme="minorHAnsi" w:cstheme="minorHAnsi"/>
          <w:szCs w:val="24"/>
        </w:rPr>
        <w:t xml:space="preserve">, but there doesn’t need to be an abundance of reviews like there is in the current system. </w:t>
      </w:r>
      <w:r w:rsidR="00065A0F">
        <w:rPr>
          <w:rFonts w:asciiTheme="minorHAnsi" w:hAnsiTheme="minorHAnsi" w:cstheme="minorHAnsi"/>
          <w:szCs w:val="24"/>
        </w:rPr>
        <w:t xml:space="preserve">Giving the employees additional </w:t>
      </w:r>
      <w:r w:rsidR="00065A0F">
        <w:rPr>
          <w:rFonts w:asciiTheme="minorHAnsi" w:hAnsiTheme="minorHAnsi" w:cstheme="minorHAnsi"/>
          <w:szCs w:val="24"/>
        </w:rPr>
        <w:lastRenderedPageBreak/>
        <w:t xml:space="preserve">autonomy will improve their motivation </w:t>
      </w:r>
      <w:r w:rsidR="00915600">
        <w:rPr>
          <w:rFonts w:asciiTheme="minorHAnsi" w:hAnsiTheme="minorHAnsi" w:cstheme="minorHAnsi"/>
          <w:szCs w:val="24"/>
        </w:rPr>
        <w:t>and make the received feedback that much more valuable.</w:t>
      </w:r>
    </w:p>
    <w:p w14:paraId="108CDF77" w14:textId="77777777" w:rsidR="000D7B7A" w:rsidRPr="00235E0C" w:rsidRDefault="000D7B7A" w:rsidP="000D7B7A">
      <w:pPr>
        <w:spacing w:line="480" w:lineRule="auto"/>
        <w:rPr>
          <w:rFonts w:asciiTheme="minorHAnsi" w:hAnsiTheme="minorHAnsi" w:cstheme="minorHAnsi"/>
        </w:rPr>
      </w:pPr>
    </w:p>
    <w:p w14:paraId="07658B8F" w14:textId="0F7B307F" w:rsidR="000D7B7A" w:rsidRDefault="000D7B7A" w:rsidP="000D7B7A">
      <w:pPr>
        <w:spacing w:line="480" w:lineRule="auto"/>
        <w:rPr>
          <w:rFonts w:asciiTheme="minorHAnsi" w:hAnsiTheme="minorHAnsi" w:cstheme="minorHAnsi"/>
          <w:b/>
          <w:bCs/>
          <w:sz w:val="28"/>
          <w:szCs w:val="24"/>
        </w:rPr>
      </w:pPr>
      <w:r>
        <w:rPr>
          <w:rFonts w:asciiTheme="minorHAnsi" w:hAnsiTheme="minorHAnsi" w:cstheme="minorHAnsi"/>
          <w:b/>
          <w:bCs/>
          <w:sz w:val="28"/>
          <w:szCs w:val="24"/>
        </w:rPr>
        <w:t>Conclusion</w:t>
      </w:r>
    </w:p>
    <w:p w14:paraId="04003907" w14:textId="51BB4346" w:rsidR="005C0B5D" w:rsidRPr="005C0B5D" w:rsidRDefault="005C0B5D" w:rsidP="000D7B7A">
      <w:pPr>
        <w:spacing w:line="48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Employees need to be motivated to work hard. </w:t>
      </w:r>
      <w:r w:rsidR="001A5072">
        <w:rPr>
          <w:rFonts w:asciiTheme="minorHAnsi" w:hAnsiTheme="minorHAnsi" w:cstheme="minorHAnsi"/>
        </w:rPr>
        <w:t xml:space="preserve">The IRS may be a natural </w:t>
      </w:r>
      <w:r w:rsidR="00483E84">
        <w:rPr>
          <w:rFonts w:asciiTheme="minorHAnsi" w:hAnsiTheme="minorHAnsi" w:cstheme="minorHAnsi"/>
        </w:rPr>
        <w:t>monopoly,</w:t>
      </w:r>
      <w:r w:rsidR="001A5072">
        <w:rPr>
          <w:rFonts w:asciiTheme="minorHAnsi" w:hAnsiTheme="minorHAnsi" w:cstheme="minorHAnsi"/>
        </w:rPr>
        <w:t xml:space="preserve"> but they still need to function properly </w:t>
      </w:r>
      <w:r w:rsidR="00393308">
        <w:rPr>
          <w:rFonts w:asciiTheme="minorHAnsi" w:hAnsiTheme="minorHAnsi" w:cstheme="minorHAnsi"/>
        </w:rPr>
        <w:t xml:space="preserve">in order to operate as smooth as possible. The cheapest and easiest way to do this is to </w:t>
      </w:r>
      <w:r w:rsidR="00483E84">
        <w:rPr>
          <w:rFonts w:asciiTheme="minorHAnsi" w:hAnsiTheme="minorHAnsi" w:cstheme="minorHAnsi"/>
        </w:rPr>
        <w:t>follow option 3.</w:t>
      </w:r>
    </w:p>
    <w:p w14:paraId="3E7C3AD5" w14:textId="77777777" w:rsidR="00C30457" w:rsidRDefault="00C30457"/>
    <w:sectPr w:rsidR="00C3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BB2"/>
    <w:rsid w:val="0001068B"/>
    <w:rsid w:val="00065A0F"/>
    <w:rsid w:val="00070477"/>
    <w:rsid w:val="000D7B7A"/>
    <w:rsid w:val="000E217A"/>
    <w:rsid w:val="001A5072"/>
    <w:rsid w:val="001D4B6C"/>
    <w:rsid w:val="00214C82"/>
    <w:rsid w:val="00275FE0"/>
    <w:rsid w:val="002966B5"/>
    <w:rsid w:val="002E700C"/>
    <w:rsid w:val="002E7807"/>
    <w:rsid w:val="003028F7"/>
    <w:rsid w:val="003066FD"/>
    <w:rsid w:val="003213EF"/>
    <w:rsid w:val="003534A4"/>
    <w:rsid w:val="00365531"/>
    <w:rsid w:val="00393308"/>
    <w:rsid w:val="003A65FA"/>
    <w:rsid w:val="003B4CD1"/>
    <w:rsid w:val="003F5DC5"/>
    <w:rsid w:val="0041473F"/>
    <w:rsid w:val="004233F7"/>
    <w:rsid w:val="0047526D"/>
    <w:rsid w:val="00482E09"/>
    <w:rsid w:val="00483E84"/>
    <w:rsid w:val="004E109C"/>
    <w:rsid w:val="00521335"/>
    <w:rsid w:val="00531F27"/>
    <w:rsid w:val="00576BF2"/>
    <w:rsid w:val="005C0B5D"/>
    <w:rsid w:val="005C2247"/>
    <w:rsid w:val="005C253E"/>
    <w:rsid w:val="005C2A68"/>
    <w:rsid w:val="005F4BB5"/>
    <w:rsid w:val="00610395"/>
    <w:rsid w:val="006177BA"/>
    <w:rsid w:val="00631E10"/>
    <w:rsid w:val="00637AEF"/>
    <w:rsid w:val="00693477"/>
    <w:rsid w:val="00694EE7"/>
    <w:rsid w:val="006B1284"/>
    <w:rsid w:val="006C67AD"/>
    <w:rsid w:val="006D448B"/>
    <w:rsid w:val="00702716"/>
    <w:rsid w:val="007049DF"/>
    <w:rsid w:val="007C08A9"/>
    <w:rsid w:val="007F3C81"/>
    <w:rsid w:val="00831DB8"/>
    <w:rsid w:val="008470A1"/>
    <w:rsid w:val="00857616"/>
    <w:rsid w:val="00857B48"/>
    <w:rsid w:val="00881348"/>
    <w:rsid w:val="008A0640"/>
    <w:rsid w:val="008F276B"/>
    <w:rsid w:val="00915600"/>
    <w:rsid w:val="0092736C"/>
    <w:rsid w:val="009531D3"/>
    <w:rsid w:val="00970E09"/>
    <w:rsid w:val="00973FAB"/>
    <w:rsid w:val="009B0F03"/>
    <w:rsid w:val="009B320A"/>
    <w:rsid w:val="009C2BA6"/>
    <w:rsid w:val="009F4532"/>
    <w:rsid w:val="00A11AD9"/>
    <w:rsid w:val="00A13344"/>
    <w:rsid w:val="00A161CD"/>
    <w:rsid w:val="00A17C49"/>
    <w:rsid w:val="00A65140"/>
    <w:rsid w:val="00AC1076"/>
    <w:rsid w:val="00AE2234"/>
    <w:rsid w:val="00AF31B6"/>
    <w:rsid w:val="00B47B9D"/>
    <w:rsid w:val="00B837FD"/>
    <w:rsid w:val="00C30457"/>
    <w:rsid w:val="00C36F47"/>
    <w:rsid w:val="00CD5268"/>
    <w:rsid w:val="00CE05CE"/>
    <w:rsid w:val="00D601C5"/>
    <w:rsid w:val="00D8298E"/>
    <w:rsid w:val="00D9222D"/>
    <w:rsid w:val="00DF042F"/>
    <w:rsid w:val="00E27D09"/>
    <w:rsid w:val="00E624FB"/>
    <w:rsid w:val="00E92BB2"/>
    <w:rsid w:val="00EA03A2"/>
    <w:rsid w:val="00EF2A25"/>
    <w:rsid w:val="00F13295"/>
    <w:rsid w:val="00F6264D"/>
    <w:rsid w:val="00FA44FD"/>
    <w:rsid w:val="00FD5911"/>
    <w:rsid w:val="00FE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094C"/>
  <w15:chartTrackingRefBased/>
  <w15:docId w15:val="{5BCF063F-2A5C-4745-943E-D2EB9FC22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D7B7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Smith</dc:creator>
  <cp:keywords/>
  <dc:description/>
  <cp:lastModifiedBy>Noah Smith</cp:lastModifiedBy>
  <cp:revision>96</cp:revision>
  <dcterms:created xsi:type="dcterms:W3CDTF">2020-01-27T18:49:00Z</dcterms:created>
  <dcterms:modified xsi:type="dcterms:W3CDTF">2020-02-03T13:16:00Z</dcterms:modified>
</cp:coreProperties>
</file>