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DB0F" w14:textId="105DB0DC" w:rsidR="00E2069B" w:rsidRDefault="00067039" w:rsidP="00050CAD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Noah Padilla</w:t>
      </w:r>
    </w:p>
    <w:p w14:paraId="75569314" w14:textId="2C7E82C4" w:rsidR="00067039" w:rsidRDefault="00067039" w:rsidP="00050CAD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11/3/2020</w:t>
      </w:r>
    </w:p>
    <w:p w14:paraId="79B435A6" w14:textId="5FE3F538" w:rsidR="0075792E" w:rsidRPr="00FC2E9F" w:rsidRDefault="001D4A64" w:rsidP="002538AA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4A64">
        <w:rPr>
          <w:rFonts w:ascii="Times New Roman" w:hAnsi="Times New Roman" w:cs="Times New Roman"/>
          <w:sz w:val="32"/>
          <w:szCs w:val="32"/>
        </w:rPr>
        <w:t>Random Forest Classification of MNIST dataset and Regression of Particles dataset</w:t>
      </w:r>
    </w:p>
    <w:p w14:paraId="52C8286C" w14:textId="77777777" w:rsidR="009D470D" w:rsidRPr="003C3D43" w:rsidRDefault="001D4A64" w:rsidP="009D470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CF5FDA0" w14:textId="00EB0269" w:rsidR="001D4A64" w:rsidRDefault="001D4A64" w:rsidP="009D47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purpose of this exercise was to tune the parameters of both the random forest classifier for </w:t>
      </w:r>
      <w:r w:rsidR="004F21BD">
        <w:rPr>
          <w:rFonts w:ascii="Times New Roman" w:hAnsi="Times New Roman" w:cs="Times New Roman"/>
          <w:sz w:val="24"/>
          <w:szCs w:val="24"/>
        </w:rPr>
        <w:t xml:space="preserve">classifying examples in the </w:t>
      </w:r>
      <w:r>
        <w:rPr>
          <w:rFonts w:ascii="Times New Roman" w:hAnsi="Times New Roman" w:cs="Times New Roman"/>
          <w:sz w:val="24"/>
          <w:szCs w:val="24"/>
        </w:rPr>
        <w:t xml:space="preserve">MNIST </w:t>
      </w:r>
      <w:r w:rsidR="004F21BD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50CAD">
        <w:rPr>
          <w:rFonts w:ascii="Times New Roman" w:hAnsi="Times New Roman" w:cs="Times New Roman"/>
          <w:sz w:val="24"/>
          <w:szCs w:val="24"/>
        </w:rPr>
        <w:t>the random forest regressor for the Particles dataset.</w:t>
      </w:r>
    </w:p>
    <w:p w14:paraId="5FF20AED" w14:textId="27E515E0" w:rsidR="009D470D" w:rsidRPr="003C3D43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580AC77B" w14:textId="7A313CDC" w:rsidR="006E6BBC" w:rsidRPr="006E6BBC" w:rsidRDefault="006E6BBC" w:rsidP="009D47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performed the method of only modifying the n_estimators or the number of trees in the random forest for both the classifier and the regressor. </w:t>
      </w:r>
      <w:r w:rsidR="002538AA">
        <w:rPr>
          <w:rFonts w:ascii="Times New Roman" w:hAnsi="Times New Roman" w:cs="Times New Roman"/>
          <w:sz w:val="24"/>
          <w:szCs w:val="24"/>
        </w:rPr>
        <w:t xml:space="preserve">In the classification, I started -50 from the default and made my way up. With the regressor I started at a lower number and made my way up since it was very time costly. </w:t>
      </w:r>
      <w:r w:rsidR="009F1E95">
        <w:rPr>
          <w:rFonts w:ascii="Times New Roman" w:hAnsi="Times New Roman" w:cs="Times New Roman"/>
          <w:sz w:val="24"/>
          <w:szCs w:val="24"/>
        </w:rPr>
        <w:t>The results are below -</w:t>
      </w:r>
    </w:p>
    <w:p w14:paraId="3F546192" w14:textId="3A7C3E5A" w:rsidR="006E6BBC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4B70DF9B" w14:textId="3B91D5FF" w:rsidR="00C0799B" w:rsidRPr="00C0799B" w:rsidRDefault="00C0799B" w:rsidP="00C079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DATA – only n_estimators </w:t>
      </w:r>
      <w:r w:rsidR="00791EF3">
        <w:rPr>
          <w:rFonts w:ascii="Times New Roman" w:hAnsi="Times New Roman" w:cs="Times New Roman"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>was 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7B13" w14:paraId="21A737E1" w14:textId="77777777" w:rsidTr="001F7B13">
        <w:tc>
          <w:tcPr>
            <w:tcW w:w="2337" w:type="dxa"/>
          </w:tcPr>
          <w:p w14:paraId="66E55DF4" w14:textId="219DE15E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</w:p>
        </w:tc>
        <w:tc>
          <w:tcPr>
            <w:tcW w:w="2337" w:type="dxa"/>
          </w:tcPr>
          <w:p w14:paraId="0852405F" w14:textId="7B823BC9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Time</w:t>
            </w:r>
          </w:p>
        </w:tc>
        <w:tc>
          <w:tcPr>
            <w:tcW w:w="2338" w:type="dxa"/>
          </w:tcPr>
          <w:p w14:paraId="567C311C" w14:textId="58F4EAEB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Time</w:t>
            </w:r>
          </w:p>
        </w:tc>
        <w:tc>
          <w:tcPr>
            <w:tcW w:w="2338" w:type="dxa"/>
          </w:tcPr>
          <w:p w14:paraId="7574ECA4" w14:textId="2853E6A3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1F7B13" w14:paraId="2E5A5202" w14:textId="77777777" w:rsidTr="001F7B13">
        <w:tc>
          <w:tcPr>
            <w:tcW w:w="2337" w:type="dxa"/>
          </w:tcPr>
          <w:p w14:paraId="27178696" w14:textId="169A9690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7" w:type="dxa"/>
          </w:tcPr>
          <w:p w14:paraId="4C92E5C8" w14:textId="3DD6C74A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28.825665 secs</w:t>
            </w:r>
          </w:p>
        </w:tc>
        <w:tc>
          <w:tcPr>
            <w:tcW w:w="2338" w:type="dxa"/>
          </w:tcPr>
          <w:p w14:paraId="3A8619D3" w14:textId="050A0648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0.179342 secs</w:t>
            </w:r>
          </w:p>
        </w:tc>
        <w:tc>
          <w:tcPr>
            <w:tcW w:w="2338" w:type="dxa"/>
          </w:tcPr>
          <w:p w14:paraId="45998A45" w14:textId="134DBBC2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0.967000</w:t>
            </w:r>
          </w:p>
        </w:tc>
      </w:tr>
      <w:tr w:rsidR="001F7B13" w14:paraId="78C1F2E8" w14:textId="77777777" w:rsidTr="001F7B13">
        <w:tc>
          <w:tcPr>
            <w:tcW w:w="2337" w:type="dxa"/>
          </w:tcPr>
          <w:p w14:paraId="5A08E181" w14:textId="0D9D6C83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21BFF658" w14:textId="41033C49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56.486980 secs</w:t>
            </w:r>
          </w:p>
        </w:tc>
        <w:tc>
          <w:tcPr>
            <w:tcW w:w="2338" w:type="dxa"/>
          </w:tcPr>
          <w:p w14:paraId="5C5A57B2" w14:textId="2EECF932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0.354030 secs</w:t>
            </w:r>
          </w:p>
        </w:tc>
        <w:tc>
          <w:tcPr>
            <w:tcW w:w="2338" w:type="dxa"/>
          </w:tcPr>
          <w:p w14:paraId="10E33DAE" w14:textId="56E5ED13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0.969429</w:t>
            </w:r>
          </w:p>
        </w:tc>
      </w:tr>
      <w:tr w:rsidR="001F7B13" w14:paraId="5B05A81F" w14:textId="77777777" w:rsidTr="001F7B13">
        <w:tc>
          <w:tcPr>
            <w:tcW w:w="2337" w:type="dxa"/>
          </w:tcPr>
          <w:p w14:paraId="43909F0C" w14:textId="12461D68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337" w:type="dxa"/>
          </w:tcPr>
          <w:p w14:paraId="1E327770" w14:textId="0DA1A120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85.746600 secs</w:t>
            </w:r>
          </w:p>
        </w:tc>
        <w:tc>
          <w:tcPr>
            <w:tcW w:w="2338" w:type="dxa"/>
          </w:tcPr>
          <w:p w14:paraId="111CC2A1" w14:textId="7CD2F88E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0.523751 secs</w:t>
            </w:r>
          </w:p>
        </w:tc>
        <w:tc>
          <w:tcPr>
            <w:tcW w:w="2338" w:type="dxa"/>
          </w:tcPr>
          <w:p w14:paraId="17636425" w14:textId="554B4DA1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0.971286</w:t>
            </w:r>
          </w:p>
        </w:tc>
      </w:tr>
      <w:tr w:rsidR="001F7B13" w14:paraId="4CA19F5F" w14:textId="77777777" w:rsidTr="001F7B13">
        <w:tc>
          <w:tcPr>
            <w:tcW w:w="2337" w:type="dxa"/>
          </w:tcPr>
          <w:p w14:paraId="030F8E73" w14:textId="77E3ADB4" w:rsidR="001F7B13" w:rsidRPr="00FC2E9F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200</w:t>
            </w:r>
          </w:p>
        </w:tc>
        <w:tc>
          <w:tcPr>
            <w:tcW w:w="2337" w:type="dxa"/>
          </w:tcPr>
          <w:p w14:paraId="06D87572" w14:textId="27ACF0CB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114.060088 secs</w:t>
            </w:r>
          </w:p>
        </w:tc>
        <w:tc>
          <w:tcPr>
            <w:tcW w:w="2338" w:type="dxa"/>
          </w:tcPr>
          <w:p w14:paraId="391E5B93" w14:textId="4246ACDE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0.692670 secs</w:t>
            </w:r>
          </w:p>
        </w:tc>
        <w:tc>
          <w:tcPr>
            <w:tcW w:w="2338" w:type="dxa"/>
          </w:tcPr>
          <w:p w14:paraId="5CABF9F9" w14:textId="21C47125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0.971429</w:t>
            </w:r>
          </w:p>
        </w:tc>
      </w:tr>
      <w:tr w:rsidR="001F7B13" w14:paraId="36935534" w14:textId="77777777" w:rsidTr="001F7B13">
        <w:tc>
          <w:tcPr>
            <w:tcW w:w="2337" w:type="dxa"/>
          </w:tcPr>
          <w:p w14:paraId="6F6BD826" w14:textId="63181A27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337" w:type="dxa"/>
          </w:tcPr>
          <w:p w14:paraId="17502570" w14:textId="5F40DDFA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142.863594 secs</w:t>
            </w:r>
          </w:p>
        </w:tc>
        <w:tc>
          <w:tcPr>
            <w:tcW w:w="2338" w:type="dxa"/>
          </w:tcPr>
          <w:p w14:paraId="78B9086F" w14:textId="25C3936C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0.876005 secs</w:t>
            </w:r>
          </w:p>
        </w:tc>
        <w:tc>
          <w:tcPr>
            <w:tcW w:w="2338" w:type="dxa"/>
          </w:tcPr>
          <w:p w14:paraId="6D8586DA" w14:textId="316128F5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0.970571</w:t>
            </w:r>
          </w:p>
        </w:tc>
      </w:tr>
      <w:tr w:rsidR="001F7B13" w14:paraId="7302D50A" w14:textId="77777777" w:rsidTr="001F7B13">
        <w:tc>
          <w:tcPr>
            <w:tcW w:w="2337" w:type="dxa"/>
          </w:tcPr>
          <w:p w14:paraId="4D38770B" w14:textId="506FCB3F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</w:tcPr>
          <w:p w14:paraId="0A3BC1F5" w14:textId="3E12E86C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182.422549 secs</w:t>
            </w:r>
          </w:p>
        </w:tc>
        <w:tc>
          <w:tcPr>
            <w:tcW w:w="2338" w:type="dxa"/>
          </w:tcPr>
          <w:p w14:paraId="318C8921" w14:textId="0EBD878A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1.100109 secs</w:t>
            </w:r>
          </w:p>
        </w:tc>
        <w:tc>
          <w:tcPr>
            <w:tcW w:w="2338" w:type="dxa"/>
          </w:tcPr>
          <w:p w14:paraId="77758882" w14:textId="65879C7D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0.970429</w:t>
            </w:r>
          </w:p>
        </w:tc>
      </w:tr>
    </w:tbl>
    <w:p w14:paraId="0BB6306E" w14:textId="676C9039" w:rsidR="00A7768F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5D79D" w14:textId="09D3523E" w:rsidR="00A7768F" w:rsidRPr="00396CC2" w:rsidRDefault="00396CC2" w:rsidP="00050C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DATA – only n_estimators parameter was 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799B" w:rsidRPr="001F7B13" w14:paraId="5A67E81F" w14:textId="77777777" w:rsidTr="008E6CED">
        <w:tc>
          <w:tcPr>
            <w:tcW w:w="2337" w:type="dxa"/>
          </w:tcPr>
          <w:p w14:paraId="64B01770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</w:p>
        </w:tc>
        <w:tc>
          <w:tcPr>
            <w:tcW w:w="2337" w:type="dxa"/>
          </w:tcPr>
          <w:p w14:paraId="52801581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Time</w:t>
            </w:r>
          </w:p>
        </w:tc>
        <w:tc>
          <w:tcPr>
            <w:tcW w:w="2338" w:type="dxa"/>
          </w:tcPr>
          <w:p w14:paraId="16C5CC55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Time</w:t>
            </w:r>
          </w:p>
        </w:tc>
        <w:tc>
          <w:tcPr>
            <w:tcW w:w="2338" w:type="dxa"/>
          </w:tcPr>
          <w:p w14:paraId="3D3CA3E2" w14:textId="13ECA00B" w:rsidR="00C0799B" w:rsidRPr="001F7B13" w:rsidRDefault="000B3E45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</w:tr>
      <w:tr w:rsidR="00C0799B" w:rsidRPr="001F7B13" w14:paraId="3F815DA2" w14:textId="77777777" w:rsidTr="008E6CED">
        <w:tc>
          <w:tcPr>
            <w:tcW w:w="2337" w:type="dxa"/>
          </w:tcPr>
          <w:p w14:paraId="5F40D0FD" w14:textId="305B52A2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549E710C" w14:textId="74AC461E" w:rsidR="00C0799B" w:rsidRPr="001F7B13" w:rsidRDefault="003304E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132.753099 secs</w:t>
            </w:r>
          </w:p>
        </w:tc>
        <w:tc>
          <w:tcPr>
            <w:tcW w:w="2338" w:type="dxa"/>
          </w:tcPr>
          <w:p w14:paraId="5D63ABDB" w14:textId="6A709AD4" w:rsidR="00C0799B" w:rsidRPr="001F7B13" w:rsidRDefault="003304E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1.548245 secs</w:t>
            </w:r>
          </w:p>
        </w:tc>
        <w:tc>
          <w:tcPr>
            <w:tcW w:w="2338" w:type="dxa"/>
          </w:tcPr>
          <w:p w14:paraId="53C4C9DF" w14:textId="593EF38E" w:rsidR="00C0799B" w:rsidRPr="001F7B13" w:rsidRDefault="003304E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.042233</w:t>
            </w:r>
          </w:p>
        </w:tc>
      </w:tr>
      <w:tr w:rsidR="00C0799B" w:rsidRPr="001F7B13" w14:paraId="4FEA6B20" w14:textId="77777777" w:rsidTr="008E6CED">
        <w:tc>
          <w:tcPr>
            <w:tcW w:w="2337" w:type="dxa"/>
          </w:tcPr>
          <w:p w14:paraId="60F1DFB9" w14:textId="7B899752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3A20AE2C" w14:textId="0AEBA6DC" w:rsidR="00C0799B" w:rsidRPr="001F7B13" w:rsidRDefault="00C24902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263.488964 secs</w:t>
            </w:r>
          </w:p>
        </w:tc>
        <w:tc>
          <w:tcPr>
            <w:tcW w:w="2338" w:type="dxa"/>
          </w:tcPr>
          <w:p w14:paraId="12C6B264" w14:textId="4116D9D4" w:rsidR="00C0799B" w:rsidRPr="001F7B13" w:rsidRDefault="00C24902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3.179020 secs</w:t>
            </w:r>
          </w:p>
        </w:tc>
        <w:tc>
          <w:tcPr>
            <w:tcW w:w="2338" w:type="dxa"/>
          </w:tcPr>
          <w:p w14:paraId="6BB66916" w14:textId="72F4055F" w:rsidR="00C0799B" w:rsidRPr="001F7B13" w:rsidRDefault="00C24902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.040254</w:t>
            </w:r>
          </w:p>
        </w:tc>
      </w:tr>
      <w:tr w:rsidR="00C0799B" w:rsidRPr="001F7B13" w14:paraId="27F6CF65" w14:textId="77777777" w:rsidTr="008E6CED">
        <w:tc>
          <w:tcPr>
            <w:tcW w:w="2337" w:type="dxa"/>
          </w:tcPr>
          <w:p w14:paraId="6F1C8775" w14:textId="2616EB8D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348595BB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CDF516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4011C8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1785F7A6" w14:textId="77777777" w:rsidTr="008E6CED">
        <w:tc>
          <w:tcPr>
            <w:tcW w:w="2337" w:type="dxa"/>
          </w:tcPr>
          <w:p w14:paraId="427F0FD6" w14:textId="49A3AD0F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37" w:type="dxa"/>
          </w:tcPr>
          <w:p w14:paraId="1F8F5CC9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E74EE7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AE37D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631A6CFB" w14:textId="77777777" w:rsidTr="008E6CED">
        <w:tc>
          <w:tcPr>
            <w:tcW w:w="2337" w:type="dxa"/>
          </w:tcPr>
          <w:p w14:paraId="097A487D" w14:textId="3017160D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7" w:type="dxa"/>
          </w:tcPr>
          <w:p w14:paraId="333BAB31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3235118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CEAB479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2A167466" w14:textId="77777777" w:rsidTr="008E6CED">
        <w:tc>
          <w:tcPr>
            <w:tcW w:w="2337" w:type="dxa"/>
          </w:tcPr>
          <w:p w14:paraId="07D3D006" w14:textId="1098EA48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37" w:type="dxa"/>
          </w:tcPr>
          <w:p w14:paraId="63E02CCD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A239E46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7BA930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CF0BF" w14:textId="56BCABB3" w:rsidR="00A7768F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3C37A" w14:textId="77777777" w:rsidR="00A7768F" w:rsidRPr="006E6BBC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442AA" w14:textId="4AB181C4" w:rsidR="006E6BBC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8A595E4" w14:textId="23AADE2E" w:rsidR="0004536F" w:rsidRDefault="00A02BC1" w:rsidP="00A02B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 as the n_estimators or </w:t>
      </w:r>
      <w:r w:rsidR="00F12CE9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trees in the forest</w:t>
      </w:r>
      <w:r w:rsidR="00F12CE9">
        <w:rPr>
          <w:rFonts w:ascii="Times New Roman" w:hAnsi="Times New Roman" w:cs="Times New Roman"/>
          <w:sz w:val="24"/>
          <w:szCs w:val="24"/>
        </w:rPr>
        <w:t xml:space="preserve"> increased, the accuracy and mse improved. Although they improved as the n_estimators increased, there was a threshold where they peaked and then the accuracy and mse started to decay in performance</w:t>
      </w:r>
      <w:r w:rsidR="000C1132">
        <w:rPr>
          <w:rFonts w:ascii="Times New Roman" w:hAnsi="Times New Roman" w:cs="Times New Roman"/>
          <w:sz w:val="24"/>
          <w:szCs w:val="24"/>
        </w:rPr>
        <w:t>.</w:t>
      </w:r>
      <w:r w:rsidR="0009206F">
        <w:rPr>
          <w:rFonts w:ascii="Times New Roman" w:hAnsi="Times New Roman" w:cs="Times New Roman"/>
          <w:sz w:val="24"/>
          <w:szCs w:val="24"/>
        </w:rPr>
        <w:t xml:space="preserve"> I believe this decrease in performance is due to overfitting since there are more trees. </w:t>
      </w:r>
    </w:p>
    <w:p w14:paraId="6B2073EB" w14:textId="22552BF0" w:rsidR="0004536F" w:rsidRDefault="0004536F" w:rsidP="0004536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46807438" w14:textId="0AC53372" w:rsidR="00186AC0" w:rsidRDefault="0000721A" w:rsidP="006338E6">
      <w:pPr>
        <w:pStyle w:val="NormalWeb"/>
        <w:ind w:left="567" w:hanging="567"/>
      </w:pPr>
      <w:r>
        <w:t>[1]</w:t>
      </w:r>
      <w:r w:rsidR="006338E6">
        <w:tab/>
      </w:r>
      <w:r w:rsidR="006338E6">
        <w:t xml:space="preserve">“3.2.4.3.1. sklearn.ensemble.RandomForestClassifier¶.” [Online]. Available: https://scikit-learn.org/stable/modules/generated/sklearn.ensemble.RandomForestClassifier.html. [Accessed: 03-Nov-2020]. </w:t>
      </w:r>
    </w:p>
    <w:p w14:paraId="025724D7" w14:textId="7E68DC8A" w:rsidR="006E6BBC" w:rsidRPr="001D4A64" w:rsidRDefault="0000721A" w:rsidP="001268BA">
      <w:pPr>
        <w:pStyle w:val="NormalWeb"/>
        <w:ind w:left="567" w:hanging="567"/>
      </w:pPr>
      <w:r>
        <w:t>[2]</w:t>
      </w:r>
      <w:r w:rsidR="006338E6" w:rsidRPr="006338E6">
        <w:t xml:space="preserve"> </w:t>
      </w:r>
      <w:r w:rsidR="00F31E46">
        <w:tab/>
      </w:r>
      <w:r w:rsidR="006F085D">
        <w:t xml:space="preserve">“3.2.4.3.2. sklearn.ensemble.RandomForestRegressor¶,” </w:t>
      </w:r>
      <w:r w:rsidR="006F085D">
        <w:rPr>
          <w:i/>
          <w:iCs/>
        </w:rPr>
        <w:t>scikit</w:t>
      </w:r>
      <w:r w:rsidR="006F085D">
        <w:t xml:space="preserve">. [Online]. Available: https://scikit-learn.org/stable/modules/generated/sklearn.ensemble.RandomForestRegressor.html. [Accessed: 03-Nov-2020]. </w:t>
      </w:r>
    </w:p>
    <w:sectPr w:rsidR="006E6BBC" w:rsidRPr="001D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9"/>
    <w:rsid w:val="0000721A"/>
    <w:rsid w:val="0004536F"/>
    <w:rsid w:val="00050CAD"/>
    <w:rsid w:val="00067039"/>
    <w:rsid w:val="0009206F"/>
    <w:rsid w:val="000B3E45"/>
    <w:rsid w:val="000C1132"/>
    <w:rsid w:val="001268BA"/>
    <w:rsid w:val="00186AC0"/>
    <w:rsid w:val="001D4A64"/>
    <w:rsid w:val="001F7B13"/>
    <w:rsid w:val="002538AA"/>
    <w:rsid w:val="003304E1"/>
    <w:rsid w:val="00396CC2"/>
    <w:rsid w:val="003C3D43"/>
    <w:rsid w:val="004F21BD"/>
    <w:rsid w:val="006338E6"/>
    <w:rsid w:val="006E6BBC"/>
    <w:rsid w:val="006F085D"/>
    <w:rsid w:val="0075792E"/>
    <w:rsid w:val="00791EF3"/>
    <w:rsid w:val="007D79DA"/>
    <w:rsid w:val="009D470D"/>
    <w:rsid w:val="009F1E95"/>
    <w:rsid w:val="00A02BC1"/>
    <w:rsid w:val="00A7768F"/>
    <w:rsid w:val="00BA0716"/>
    <w:rsid w:val="00C0799B"/>
    <w:rsid w:val="00C24902"/>
    <w:rsid w:val="00D56AD5"/>
    <w:rsid w:val="00DC1315"/>
    <w:rsid w:val="00E012B2"/>
    <w:rsid w:val="00E2069B"/>
    <w:rsid w:val="00F12CE9"/>
    <w:rsid w:val="00F31E46"/>
    <w:rsid w:val="00F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1DF"/>
  <w15:chartTrackingRefBased/>
  <w15:docId w15:val="{E1ECA57D-6E6A-4E9F-A8E2-1816C9CB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32</cp:revision>
  <dcterms:created xsi:type="dcterms:W3CDTF">2020-11-03T09:48:00Z</dcterms:created>
  <dcterms:modified xsi:type="dcterms:W3CDTF">2020-11-03T11:26:00Z</dcterms:modified>
</cp:coreProperties>
</file>