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53CFB" w14:textId="28B91DF9" w:rsidR="00436FCE" w:rsidRDefault="00245953">
      <w:r>
        <w:t>W</w:t>
      </w:r>
      <w:r>
        <w:rPr>
          <w:rFonts w:hint="eastAsia"/>
        </w:rPr>
        <w:t xml:space="preserve">ebsite </w:t>
      </w:r>
      <w:r>
        <w:t>consisten</w:t>
      </w:r>
      <w:r w:rsidR="00F3117E">
        <w:rPr>
          <w:rFonts w:hint="eastAsia"/>
        </w:rPr>
        <w:t>cy</w:t>
      </w:r>
      <w:r w:rsidR="00765382">
        <w:rPr>
          <w:rFonts w:hint="eastAsia"/>
        </w:rPr>
        <w:t xml:space="preserve"> p.21</w:t>
      </w:r>
    </w:p>
    <w:p w14:paraId="23CBACBD" w14:textId="727BC580" w:rsidR="00F3117E" w:rsidRDefault="00F3117E">
      <w:r>
        <w:rPr>
          <w:rFonts w:hint="eastAsia"/>
        </w:rPr>
        <w:t>Pls sync with the local one from synology</w:t>
      </w:r>
    </w:p>
    <w:p w14:paraId="27970041" w14:textId="651E59E8" w:rsidR="00245953" w:rsidRDefault="00245953">
      <w:r>
        <w:t>P</w:t>
      </w:r>
      <w:r>
        <w:rPr>
          <w:rFonts w:hint="eastAsia"/>
        </w:rPr>
        <w:t>rint friendly version</w:t>
      </w:r>
    </w:p>
    <w:p w14:paraId="4DFB2A4B" w14:textId="74C2C381" w:rsidR="00245953" w:rsidRDefault="00245953">
      <w:r>
        <w:t>C</w:t>
      </w:r>
      <w:r>
        <w:rPr>
          <w:rFonts w:hint="eastAsia"/>
        </w:rPr>
        <w:t>omp</w:t>
      </w:r>
      <w:r w:rsidR="005C37BB">
        <w:rPr>
          <w:rFonts w:hint="eastAsia"/>
        </w:rPr>
        <w:t>a</w:t>
      </w:r>
      <w:r>
        <w:rPr>
          <w:rFonts w:hint="eastAsia"/>
        </w:rPr>
        <w:t>t</w:t>
      </w:r>
      <w:r w:rsidR="005C37BB">
        <w:rPr>
          <w:rFonts w:hint="eastAsia"/>
        </w:rPr>
        <w:t>i</w:t>
      </w:r>
      <w:r>
        <w:rPr>
          <w:rFonts w:hint="eastAsia"/>
        </w:rPr>
        <w:t xml:space="preserve">bility </w:t>
      </w:r>
      <w:r>
        <w:sym w:font="Wingdings" w:char="F0E0"/>
      </w:r>
      <w:r>
        <w:rPr>
          <w:rFonts w:hint="eastAsia"/>
        </w:rPr>
        <w:t>can all devices view the webpage normally?</w:t>
      </w:r>
    </w:p>
    <w:p w14:paraId="645A8E28" w14:textId="010C7844" w:rsidR="00245953" w:rsidRDefault="00245953">
      <w:r>
        <w:t>D</w:t>
      </w:r>
      <w:r>
        <w:rPr>
          <w:rFonts w:hint="eastAsia"/>
        </w:rPr>
        <w:t>ifferent language</w:t>
      </w:r>
    </w:p>
    <w:p w14:paraId="2FF132B1" w14:textId="7B2DB989" w:rsidR="00245953" w:rsidRDefault="00245953">
      <w:r>
        <w:t>A</w:t>
      </w:r>
      <w:r>
        <w:rPr>
          <w:rFonts w:hint="eastAsia"/>
        </w:rPr>
        <w:t>dmin &amp; customer page difference in colour</w:t>
      </w:r>
    </w:p>
    <w:p w14:paraId="1996E37F" w14:textId="25A7C81F" w:rsidR="00307DD8" w:rsidRDefault="00307DD8">
      <w:r>
        <w:t>A</w:t>
      </w:r>
      <w:r>
        <w:rPr>
          <w:rFonts w:hint="eastAsia"/>
        </w:rPr>
        <w:t>cc</w:t>
      </w:r>
      <w:r w:rsidR="005C37BB">
        <w:rPr>
          <w:rFonts w:hint="eastAsia"/>
        </w:rPr>
        <w:t>ess</w:t>
      </w:r>
      <w:r>
        <w:rPr>
          <w:rFonts w:hint="eastAsia"/>
        </w:rPr>
        <w:t xml:space="preserve">ibility: high contrast colour scheme, larger text, </w:t>
      </w:r>
      <w:r>
        <w:t>consistency</w:t>
      </w:r>
      <w:r>
        <w:rPr>
          <w:rFonts w:hint="eastAsia"/>
        </w:rPr>
        <w:t xml:space="preserve"> of the webpage</w:t>
      </w:r>
    </w:p>
    <w:p w14:paraId="33CD56B0" w14:textId="44EB3345" w:rsidR="005C37BB" w:rsidRDefault="005C37BB" w:rsidP="007C444F">
      <w:pPr>
        <w:pStyle w:val="ListParagraph"/>
        <w:numPr>
          <w:ilvl w:val="0"/>
          <w:numId w:val="1"/>
        </w:numPr>
      </w:pPr>
      <w:r>
        <w:t>C</w:t>
      </w:r>
      <w:r>
        <w:rPr>
          <w:rFonts w:hint="eastAsia"/>
        </w:rPr>
        <w:t>omparing the products</w:t>
      </w:r>
    </w:p>
    <w:p w14:paraId="271AE382" w14:textId="0BE731D7" w:rsidR="007C444F" w:rsidRDefault="007C444F" w:rsidP="007C444F">
      <w:pPr>
        <w:pStyle w:val="ListParagraph"/>
        <w:numPr>
          <w:ilvl w:val="0"/>
          <w:numId w:val="1"/>
        </w:numPr>
      </w:pPr>
      <w:r>
        <w:t>C</w:t>
      </w:r>
      <w:r>
        <w:rPr>
          <w:rFonts w:hint="eastAsia"/>
        </w:rPr>
        <w:t>ustomers comments</w:t>
      </w:r>
    </w:p>
    <w:p w14:paraId="7CA0B84A" w14:textId="4C028FD1" w:rsidR="006B3D1A" w:rsidRDefault="006B3D1A" w:rsidP="006B3D1A">
      <w:r>
        <w:rPr>
          <w:rFonts w:hint="eastAsia"/>
        </w:rPr>
        <w:t>Introduce the database structure</w:t>
      </w:r>
    </w:p>
    <w:p w14:paraId="4969361D" w14:textId="3FD39820" w:rsidR="003150A5" w:rsidRDefault="003150A5" w:rsidP="006B3D1A">
      <w:r>
        <w:t>F</w:t>
      </w:r>
      <w:r>
        <w:rPr>
          <w:rFonts w:hint="eastAsia"/>
        </w:rPr>
        <w:t>ilter</w:t>
      </w:r>
      <w:r>
        <w:t>: category filter auto apply</w:t>
      </w:r>
    </w:p>
    <w:p w14:paraId="7ED40A91" w14:textId="6F1F2758" w:rsidR="001A717D" w:rsidRPr="00307DD8" w:rsidRDefault="001A717D" w:rsidP="006B3D1A">
      <w:pPr>
        <w:rPr>
          <w:rFonts w:hint="eastAsia"/>
        </w:rPr>
      </w:pPr>
      <w:r>
        <w:t>Wishlist</w:t>
      </w:r>
    </w:p>
    <w:sectPr w:rsidR="001A717D" w:rsidRPr="00307D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F51840"/>
    <w:multiLevelType w:val="hybridMultilevel"/>
    <w:tmpl w:val="D4067A10"/>
    <w:lvl w:ilvl="0" w:tplc="579C5DA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63167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53"/>
    <w:rsid w:val="00067F31"/>
    <w:rsid w:val="001A717D"/>
    <w:rsid w:val="001B1041"/>
    <w:rsid w:val="00245953"/>
    <w:rsid w:val="00307DD8"/>
    <w:rsid w:val="003150A5"/>
    <w:rsid w:val="00436FCE"/>
    <w:rsid w:val="0055010A"/>
    <w:rsid w:val="005933A7"/>
    <w:rsid w:val="005C37BB"/>
    <w:rsid w:val="006B3D1A"/>
    <w:rsid w:val="00765382"/>
    <w:rsid w:val="007C444F"/>
    <w:rsid w:val="00F10697"/>
    <w:rsid w:val="00F3117E"/>
    <w:rsid w:val="00FC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678F7"/>
  <w15:chartTrackingRefBased/>
  <w15:docId w15:val="{3CB85761-20C0-43A9-881A-C788DD77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595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953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953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9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95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95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95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95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95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9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953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9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9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953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9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953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9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95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95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9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9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9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9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9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9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9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Elson Yau</dc:creator>
  <cp:keywords/>
  <dc:description/>
  <cp:lastModifiedBy>Noah Yau</cp:lastModifiedBy>
  <cp:revision>9</cp:revision>
  <dcterms:created xsi:type="dcterms:W3CDTF">2025-09-12T05:54:00Z</dcterms:created>
  <dcterms:modified xsi:type="dcterms:W3CDTF">2025-09-15T09:01:00Z</dcterms:modified>
</cp:coreProperties>
</file>