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80" w:before="180" w:lineRule="auto"/>
        <w:rPr>
          <w:rFonts w:ascii="Calibri" w:cs="Calibri" w:eastAsia="Calibri" w:hAnsi="Calibri"/>
          <w:vertAlign w:val="baseline"/>
        </w:rPr>
      </w:pPr>
      <w:bookmarkStart w:colFirst="0" w:colLast="0" w:name="_heading=h.7jcw1n15fpl7" w:id="0"/>
      <w:bookmarkEnd w:id="0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Project Logbook: Smart Bike Lock – BLE Prototype</w:t>
      </w:r>
    </w:p>
    <w:p w:rsidR="00000000" w:rsidDel="00000000" w:rsidP="00000000" w:rsidRDefault="00000000" w:rsidRPr="00000000" w14:paraId="00000002">
      <w:pPr>
        <w:pStyle w:val="Subtitle"/>
        <w:spacing w:after="180" w:before="180" w:lineRule="auto"/>
        <w:rPr>
          <w:rFonts w:ascii="Calibri" w:cs="Calibri" w:eastAsia="Calibri" w:hAnsi="Calibri"/>
        </w:rPr>
      </w:pPr>
      <w:bookmarkStart w:colFirst="0" w:colLast="0" w:name="_heading=h.oljlz6rasg3e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Students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: Noah Zacharia, Peter Luster, Kiro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llos Melek</w:t>
      </w:r>
    </w:p>
    <w:p w:rsidR="00000000" w:rsidDel="00000000" w:rsidP="00000000" w:rsidRDefault="00000000" w:rsidRPr="00000000" w14:paraId="00000003">
      <w:pPr>
        <w:pStyle w:val="Subtitle"/>
        <w:spacing w:after="180" w:before="180" w:lineRule="auto"/>
        <w:rPr>
          <w:rFonts w:ascii="Calibri" w:cs="Calibri" w:eastAsia="Calibri" w:hAnsi="Calibri"/>
          <w:vertAlign w:val="baseline"/>
        </w:rPr>
      </w:pPr>
      <w:bookmarkStart w:colFirst="0" w:colLast="0" w:name="_heading=h.r5gr8f2lxo4p" w:id="2"/>
      <w:bookmarkEnd w:id="2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Project Title: Smart Bike Lock – Bluetooth Control Prototype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u9fi1jg5ffd" w:id="3"/>
      <w:bookmarkEnd w:id="3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project is to design and prototype a smart bike lock controlled via a microcontroller (ESP32) over Bluetooth Low Energy (BLE).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allows a user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 password to lock the bike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Unlock the bike with the correct password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lock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 feedback via LED indicators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Initially, the project aimed to use RFID-based lock control, but after testing feasibility, the design pivoted to BLE due to reliability, ease of smartphone integration, and real-time feedback.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80" w:before="180" w:lineRule="auto"/>
        <w:rPr>
          <w:vertAlign w:val="baseline"/>
        </w:rPr>
      </w:pPr>
      <w:bookmarkStart w:colFirst="0" w:colLast="0" w:name="_heading=h.ntguhyw1mag1" w:id="4"/>
      <w:bookmarkEnd w:id="4"/>
      <w:r w:rsidDel="00000000" w:rsidR="00000000" w:rsidRPr="00000000">
        <w:rPr>
          <w:vertAlign w:val="baseline"/>
          <w:rtl w:val="0"/>
        </w:rPr>
        <w:t xml:space="preserve">Project Log Entries</w:t>
      </w:r>
    </w:p>
    <w:p w:rsidR="00000000" w:rsidDel="00000000" w:rsidP="00000000" w:rsidRDefault="00000000" w:rsidRPr="00000000" w14:paraId="0000000F">
      <w:pPr>
        <w:pStyle w:val="Heading2"/>
        <w:rPr>
          <w:rFonts w:ascii="Calibri" w:cs="Calibri" w:eastAsia="Calibri" w:hAnsi="Calibri"/>
          <w:vertAlign w:val="baseline"/>
        </w:rPr>
      </w:pPr>
      <w:bookmarkStart w:colFirst="0" w:colLast="0" w:name="_heading=h.gy8wiskxhgfk" w:id="5"/>
      <w:bookmarkEnd w:id="5"/>
      <w:r w:rsidDel="00000000" w:rsidR="00000000" w:rsidRPr="00000000">
        <w:rPr>
          <w:rtl w:val="0"/>
        </w:rPr>
        <w:t xml:space="preserve">Entry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Concept &amp; Design Decisions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Week of Feb 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Idea 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RFID cards / tags to unlock a bike lock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 identified: iPhone cannot emulate arbitrary RFID tags easily; limited range for NFC/RFID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Potentially explore other methods of unlocking, such as bluetooth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80" w:before="180" w:lineRule="auto"/>
        <w:rPr/>
      </w:pPr>
      <w:bookmarkStart w:colFirst="0" w:colLast="0" w:name="_heading=h.r17f34stchh0" w:id="6"/>
      <w:bookmarkEnd w:id="6"/>
      <w:r w:rsidDel="00000000" w:rsidR="00000000" w:rsidRPr="00000000">
        <w:rPr>
          <w:vertAlign w:val="baseline"/>
          <w:rtl w:val="0"/>
        </w:rPr>
        <w:t xml:space="preserve">Entry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Microcontroller Selection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Week of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February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 ESP32 DevKitC-1 initially for BLE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Issues encountered: Serial monitor did not work due to USB CDC limitations on S3 board. - Workaround: Proceed with LED feedback testing and BLE notifications; use BLE to simulate debugging messages.</w:t>
      </w:r>
    </w:p>
    <w:p w:rsidR="00000000" w:rsidDel="00000000" w:rsidP="00000000" w:rsidRDefault="00000000" w:rsidRPr="00000000" w14:paraId="00000018">
      <w:pPr>
        <w:pStyle w:val="Heading2"/>
        <w:spacing w:after="180" w:before="180" w:lineRule="auto"/>
        <w:rPr/>
      </w:pPr>
      <w:bookmarkStart w:colFirst="0" w:colLast="0" w:name="_heading=h.an7mwxakr6gs" w:id="7"/>
      <w:bookmarkEnd w:id="7"/>
      <w:r w:rsidDel="00000000" w:rsidR="00000000" w:rsidRPr="00000000">
        <w:rPr>
          <w:vertAlign w:val="baseline"/>
          <w:rtl w:val="0"/>
        </w:rPr>
        <w:t xml:space="preserve">Entry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 Architecture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Week of March 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Created BLE server on ESP32 with: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UUID for the bike lock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characteristic (write-only) for lock/unlock/set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characteristic (read/notify) to report lock state and debug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password-based authentication via BLE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144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indicators: Red = locked,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Yellow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unlocked.</w:t>
      </w:r>
    </w:p>
    <w:p w:rsidR="00000000" w:rsidDel="00000000" w:rsidP="00000000" w:rsidRDefault="00000000" w:rsidRPr="00000000" w14:paraId="00000020">
      <w:pPr>
        <w:pStyle w:val="Heading2"/>
        <w:spacing w:after="180" w:before="180" w:lineRule="auto"/>
        <w:rPr/>
      </w:pPr>
      <w:bookmarkStart w:colFirst="0" w:colLast="0" w:name="_heading=h.eyvssie7hbza" w:id="8"/>
      <w:bookmarkEnd w:id="8"/>
      <w:r w:rsidDel="00000000" w:rsidR="00000000" w:rsidRPr="00000000">
        <w:rPr>
          <w:vertAlign w:val="baseline"/>
          <w:rtl w:val="0"/>
        </w:rPr>
        <w:t xml:space="preserve">Entry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Structure &amp;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eek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March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BLE command syntax for mobile app: SET 1234, UNLOCK 1234, LOCK,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with LightBlue 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 LEDs changed correctly based on command and password validation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JSON commands were too cumbersome on mobile devices; simplified syntax improves usability.</w:t>
      </w:r>
    </w:p>
    <w:p w:rsidR="00000000" w:rsidDel="00000000" w:rsidP="00000000" w:rsidRDefault="00000000" w:rsidRPr="00000000" w14:paraId="00000026">
      <w:pPr>
        <w:pStyle w:val="Heading2"/>
        <w:spacing w:after="180" w:before="180" w:lineRule="auto"/>
        <w:rPr/>
      </w:pPr>
      <w:bookmarkStart w:colFirst="0" w:colLast="0" w:name="_heading=h.9yxz65mnkiup" w:id="9"/>
      <w:bookmarkEnd w:id="9"/>
      <w:r w:rsidDel="00000000" w:rsidR="00000000" w:rsidRPr="00000000">
        <w:rPr>
          <w:vertAlign w:val="baseline"/>
          <w:rtl w:val="0"/>
        </w:rPr>
        <w:t xml:space="preserve">Entry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Serial Debugging Challenges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Week of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Attempted Serial.println()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ESP32-S3: no serial output visible in PlatformIO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will probably have to use a different dev board, but that is fine since the one we chose is a little large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80" w:before="180" w:lineRule="auto"/>
    </w:pPr>
    <w:rPr>
      <w:rFonts w:ascii="Calibri" w:cs="Calibri" w:eastAsia="Calibri" w:hAnsi="Calibri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80" w:before="180" w:lineRule="auto"/>
    </w:pPr>
    <w:rPr>
      <w:rFonts w:ascii="Calibri" w:cs="Calibri" w:eastAsia="Calibri" w:hAnsi="Calibri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80" w:before="18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180" w:before="180" w:lineRule="auto"/>
      <w:jc w:val="center"/>
    </w:pPr>
    <w:rPr>
      <w:rFonts w:ascii="Calibri" w:cs="Calibri" w:eastAsia="Calibri" w:hAnsi="Calibri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9govW9KFVtq+4cqEGmjRVZO87g==">CgMxLjAyDmguN2pjdzFuMTVmcGw3Mg5oLm9samx6NnJhc2czZTIOaC5yNWdyOGYybHhvNHAyDWgudTlmaTFqZzVmZmQyDmgubnRndWh5dzFtYWcxMg5oLmd5OHdpc2t4aGdmazIOaC5yMTdmMzRzdGNoaDAyDmguYW43bXd4YWtyNmdzMg5oLmV5dnNzaWU3aGJ6YTIOaC45eXh6NjVtbmtpdXA4AHIhMUNBT2FweC1iZG1feWNEVkVHUlhqekxqSmpLdDlYOXhZ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2026-03-05T06:38:55Z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