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6F6" w14:textId="3126EA95" w:rsidR="008500B5" w:rsidRDefault="0039683D">
      <w:pPr>
        <w:pStyle w:val="Heading1"/>
      </w:pPr>
      <w:r>
        <w:t>Homework 1</w:t>
      </w:r>
    </w:p>
    <w:p w14:paraId="1977D1DA" w14:textId="45BA85DE" w:rsidR="008500B5" w:rsidRDefault="00793D7C" w:rsidP="00793D7C">
      <w:pPr>
        <w:pStyle w:val="ListBullet"/>
        <w:numPr>
          <w:ilvl w:val="0"/>
          <w:numId w:val="0"/>
        </w:numPr>
        <w:ind w:left="432" w:hanging="432"/>
      </w:pPr>
      <w:r>
        <w:t xml:space="preserve">The capital one incident under review in this article goes over how an individual was able to hack into their AWS server and exfiltrate much of their data onto a local machine they were using. The article covers the </w:t>
      </w:r>
      <w:r w:rsidR="002E2AD1">
        <w:t>guidelines</w:t>
      </w:r>
      <w:r>
        <w:t xml:space="preserve"> that capital one was using </w:t>
      </w:r>
      <w:r w:rsidR="002E2AD1">
        <w:t>and how in the US it is up to the company’s interpretation to fulfill such guides. Then it breaks down what lead to the attack</w:t>
      </w:r>
    </w:p>
    <w:p w14:paraId="7F379FC3" w14:textId="5251AC13" w:rsidR="002E2AD1" w:rsidRDefault="002E2AD1" w:rsidP="00793D7C">
      <w:pPr>
        <w:pStyle w:val="ListBullet"/>
        <w:numPr>
          <w:ilvl w:val="0"/>
          <w:numId w:val="0"/>
        </w:numPr>
        <w:ind w:left="432" w:hanging="432"/>
      </w:pPr>
      <w:r>
        <w:t xml:space="preserve">To be such a large company and to be missing devices such as IDS and IPS’s on your network or storage solutions is a little crazy to me. In my head these devices would be a bare minimum. And </w:t>
      </w:r>
      <w:proofErr w:type="gramStart"/>
      <w:r>
        <w:t>do</w:t>
      </w:r>
      <w:proofErr w:type="gramEnd"/>
      <w:r>
        <w:t xml:space="preserve"> to a lack of including the least privilege principle as well, which I feel was taught in CS classes near the first week or at least the first semester and iterated in every class since.</w:t>
      </w:r>
    </w:p>
    <w:p w14:paraId="069B9E3E" w14:textId="4E5C002B" w:rsidR="002E2AD1" w:rsidRDefault="002E2AD1" w:rsidP="00793D7C">
      <w:pPr>
        <w:pStyle w:val="ListBullet"/>
        <w:numPr>
          <w:ilvl w:val="0"/>
          <w:numId w:val="0"/>
        </w:numPr>
        <w:ind w:left="432" w:hanging="432"/>
      </w:pPr>
      <w:r>
        <w:t>This all made me think of a discussion from the other day from the differences of Europe’s guidelines compared to the US’s and how the latter are way worse. This made me think if this was a Europe company how would those guidelines look different or how would it have led to a different implementation of security from the companies point of view and would it have prevented such things from happening.</w:t>
      </w:r>
    </w:p>
    <w:sectPr w:rsidR="002E2AD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C296" w14:textId="77777777" w:rsidR="00A5693F" w:rsidRDefault="00A5693F">
      <w:r>
        <w:separator/>
      </w:r>
    </w:p>
    <w:p w14:paraId="052EC3D8" w14:textId="77777777" w:rsidR="00A5693F" w:rsidRDefault="00A5693F"/>
  </w:endnote>
  <w:endnote w:type="continuationSeparator" w:id="0">
    <w:p w14:paraId="41D265EB" w14:textId="77777777" w:rsidR="00A5693F" w:rsidRDefault="00A5693F">
      <w:r>
        <w:continuationSeparator/>
      </w:r>
    </w:p>
    <w:p w14:paraId="3F9CCEF3" w14:textId="77777777" w:rsidR="00A5693F" w:rsidRDefault="00A569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414C" w14:textId="77777777" w:rsidR="008500B5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5F0B" w14:textId="77777777" w:rsidR="00A5693F" w:rsidRDefault="00A5693F">
      <w:r>
        <w:separator/>
      </w:r>
    </w:p>
    <w:p w14:paraId="757B0CDF" w14:textId="77777777" w:rsidR="00A5693F" w:rsidRDefault="00A5693F"/>
  </w:footnote>
  <w:footnote w:type="continuationSeparator" w:id="0">
    <w:p w14:paraId="6907323E" w14:textId="77777777" w:rsidR="00A5693F" w:rsidRDefault="00A5693F">
      <w:r>
        <w:continuationSeparator/>
      </w:r>
    </w:p>
    <w:p w14:paraId="541F74F3" w14:textId="77777777" w:rsidR="00A5693F" w:rsidRDefault="00A569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64351">
    <w:abstractNumId w:val="1"/>
  </w:num>
  <w:num w:numId="2" w16cid:durableId="38752616">
    <w:abstractNumId w:val="0"/>
  </w:num>
  <w:num w:numId="3" w16cid:durableId="1645428771">
    <w:abstractNumId w:val="2"/>
  </w:num>
  <w:num w:numId="4" w16cid:durableId="1924030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3D"/>
    <w:rsid w:val="002E2AD1"/>
    <w:rsid w:val="0039683D"/>
    <w:rsid w:val="00793D7C"/>
    <w:rsid w:val="008500B5"/>
    <w:rsid w:val="00A5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74949"/>
  <w15:chartTrackingRefBased/>
  <w15:docId w15:val="{91E405B1-330C-0346-B678-33BCD68C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2024-01-27T19:50:00Z</dcterms:created>
  <dcterms:modified xsi:type="dcterms:W3CDTF">2024-01-27T20:55:00Z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