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40BA8" w14:textId="2DE3CFA3" w:rsidR="00CC377B" w:rsidRDefault="00F35CB8">
      <w:pPr>
        <w:rPr>
          <w:rtl/>
        </w:rPr>
      </w:pPr>
      <w:r>
        <w:rPr>
          <w:rFonts w:hint="cs"/>
          <w:rtl/>
        </w:rPr>
        <w:t>תרגיל מסכם אימות פורמלי וסינטזה</w:t>
      </w:r>
    </w:p>
    <w:p w14:paraId="263F1A81" w14:textId="687A23E8" w:rsidR="00F35CB8" w:rsidRDefault="00F35CB8">
      <w:pPr>
        <w:rPr>
          <w:rtl/>
        </w:rPr>
      </w:pPr>
      <w:r>
        <w:rPr>
          <w:rFonts w:hint="cs"/>
          <w:rtl/>
        </w:rPr>
        <w:t>תאריך הגשה:</w:t>
      </w:r>
    </w:p>
    <w:p w14:paraId="6211E3F1" w14:textId="797A4FA5" w:rsidR="00F35CB8" w:rsidRDefault="00F35CB8">
      <w:pPr>
        <w:rPr>
          <w:rtl/>
        </w:rPr>
      </w:pPr>
      <w:r>
        <w:rPr>
          <w:rFonts w:hint="cs"/>
          <w:rtl/>
        </w:rPr>
        <w:t>מגישים:</w:t>
      </w:r>
    </w:p>
    <w:p w14:paraId="2E5C6606" w14:textId="34D95DEC" w:rsidR="00F35CB8" w:rsidRDefault="00F35CB8">
      <w:pPr>
        <w:rPr>
          <w:rtl/>
        </w:rPr>
      </w:pPr>
      <w:r>
        <w:rPr>
          <w:rFonts w:hint="cs"/>
          <w:rtl/>
        </w:rPr>
        <w:t>נועם דיאמנט 208520262</w:t>
      </w:r>
    </w:p>
    <w:p w14:paraId="7B8EE253" w14:textId="6BA1A8EA" w:rsidR="00F35CB8" w:rsidRDefault="00F35CB8">
      <w:pPr>
        <w:rPr>
          <w:rtl/>
        </w:rPr>
      </w:pPr>
      <w:r>
        <w:rPr>
          <w:rFonts w:hint="cs"/>
          <w:rtl/>
        </w:rPr>
        <w:t>אורה רחל ווצלר 212058689</w:t>
      </w:r>
      <w:r>
        <w:rPr>
          <w:rtl/>
        </w:rPr>
        <w:br/>
      </w:r>
    </w:p>
    <w:p w14:paraId="33DA14B7" w14:textId="77777777" w:rsidR="00F35CB8" w:rsidRDefault="00F35CB8">
      <w:pPr>
        <w:bidi w:val="0"/>
        <w:rPr>
          <w:rtl/>
        </w:rPr>
      </w:pPr>
      <w:r>
        <w:rPr>
          <w:rtl/>
        </w:rPr>
        <w:br w:type="page"/>
      </w:r>
    </w:p>
    <w:p w14:paraId="4CC98FE2" w14:textId="388F37DA" w:rsidR="00F35CB8" w:rsidRDefault="00F35CB8">
      <w:pPr>
        <w:rPr>
          <w:rtl/>
        </w:rPr>
      </w:pPr>
      <w:r>
        <w:rPr>
          <w:rFonts w:hint="cs"/>
          <w:rtl/>
        </w:rPr>
        <w:lastRenderedPageBreak/>
        <w:t>חלק ראשון:</w:t>
      </w:r>
    </w:p>
    <w:p w14:paraId="66774C90" w14:textId="6F37BE3B" w:rsidR="00F35CB8" w:rsidRDefault="00F35CB8" w:rsidP="00F35CB8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נגדיר את ה </w:t>
      </w:r>
      <w:r>
        <w:t>FDS</w:t>
      </w:r>
      <w:r>
        <w:rPr>
          <w:rFonts w:hint="cs"/>
          <w:rtl/>
        </w:rPr>
        <w:t xml:space="preserve"> של לוח הסוקובן:</w:t>
      </w:r>
    </w:p>
    <w:p w14:paraId="6742DEFF" w14:textId="28DB92E4" w:rsidR="00F35CB8" w:rsidRDefault="00F35CB8" w:rsidP="00F35CB8">
      <w:pPr>
        <w:pStyle w:val="a9"/>
        <w:rPr>
          <w:rFonts w:eastAsiaTheme="minorEastAsia"/>
        </w:rPr>
      </w:pPr>
      <w:r>
        <w:t xml:space="preserve">D = {V,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 w:cs="Cambria Math" w:hint="cs"/>
            <w:rtl/>
          </w:rPr>
          <m:t>ρ</m:t>
        </m:r>
      </m:oMath>
      <w:r>
        <w:rPr>
          <w:rFonts w:eastAsiaTheme="minorEastAsia"/>
        </w:rPr>
        <w:t>, J, C}</w:t>
      </w:r>
    </w:p>
    <w:p w14:paraId="2D9FE8E1" w14:textId="77777777" w:rsidR="00514E70" w:rsidRDefault="00F35CB8" w:rsidP="00F35CB8">
      <w:pPr>
        <w:pStyle w:val="a9"/>
        <w:rPr>
          <w:rtl/>
        </w:rPr>
      </w:pPr>
      <w:r>
        <w:t>V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 לנו </w:t>
      </w:r>
      <w:r>
        <w:t>n*m</w:t>
      </w:r>
      <w:r>
        <w:rPr>
          <w:rFonts w:hint="cs"/>
          <w:rtl/>
        </w:rPr>
        <w:t xml:space="preserve"> משתנים</w:t>
      </w:r>
      <w:r w:rsidR="00A84E2E">
        <w:rPr>
          <w:rFonts w:hint="cs"/>
          <w:rtl/>
        </w:rPr>
        <w:t xml:space="preserve"> שהם תאים בלוח</w:t>
      </w:r>
      <w:r>
        <w:rPr>
          <w:rFonts w:hint="cs"/>
          <w:rtl/>
        </w:rPr>
        <w:t>, כאשר כל תא בלוח מהווה משתנה יחיד.</w:t>
      </w:r>
      <w:r w:rsidR="00514E70">
        <w:rPr>
          <w:rFonts w:hint="cs"/>
          <w:rtl/>
        </w:rPr>
        <w:t xml:space="preserve"> נתאר את הלוח כמערך חד מימדי עם </w:t>
      </w:r>
      <w:r w:rsidR="00514E70">
        <w:t>n*m</w:t>
      </w:r>
      <w:r w:rsidR="00514E70">
        <w:rPr>
          <w:rFonts w:hint="cs"/>
          <w:rtl/>
        </w:rPr>
        <w:t xml:space="preserve"> תאים. כל משתנה של תא בלוח יראה: </w:t>
      </w:r>
      <w:r w:rsidR="00514E70">
        <w:t>board[i]</w:t>
      </w:r>
      <w:r w:rsidR="00514E70">
        <w:rPr>
          <w:rFonts w:hint="cs"/>
          <w:rtl/>
        </w:rPr>
        <w:t xml:space="preserve">, יהיה התא בשורה </w:t>
      </w:r>
      <w:r w:rsidR="00514E70">
        <w:t>(i/n)</w:t>
      </w:r>
      <w:r>
        <w:rPr>
          <w:rFonts w:hint="cs"/>
          <w:rtl/>
        </w:rPr>
        <w:t xml:space="preserve"> </w:t>
      </w:r>
      <w:r w:rsidR="00514E70">
        <w:rPr>
          <w:rFonts w:hint="cs"/>
          <w:rtl/>
        </w:rPr>
        <w:t xml:space="preserve">ובעמודה </w:t>
      </w:r>
      <w:r w:rsidR="00514E70">
        <w:t>(i%n)</w:t>
      </w:r>
      <w:r w:rsidR="00514E70">
        <w:rPr>
          <w:rFonts w:hint="cs"/>
          <w:rtl/>
        </w:rPr>
        <w:t xml:space="preserve"> </w:t>
      </w:r>
      <w:r>
        <w:rPr>
          <w:rFonts w:hint="cs"/>
          <w:rtl/>
        </w:rPr>
        <w:t xml:space="preserve">כל משתנה </w:t>
      </w:r>
      <w:r w:rsidR="00A84E2E">
        <w:rPr>
          <w:rFonts w:hint="cs"/>
          <w:rtl/>
        </w:rPr>
        <w:t>בלוח</w:t>
      </w:r>
      <w:r>
        <w:rPr>
          <w:rFonts w:hint="cs"/>
          <w:rtl/>
        </w:rPr>
        <w:t xml:space="preserve"> לקבל אחד מבין הערכים הבאים:</w:t>
      </w:r>
    </w:p>
    <w:p w14:paraId="5129E8AF" w14:textId="39488194" w:rsidR="00F35CB8" w:rsidRDefault="00F35CB8" w:rsidP="00F35CB8">
      <w:pPr>
        <w:pStyle w:val="a9"/>
        <w:rPr>
          <w:rtl/>
        </w:rPr>
      </w:pPr>
      <w:r>
        <w:rPr>
          <w:rFonts w:hint="cs"/>
          <w:rtl/>
        </w:rPr>
        <w:t xml:space="preserve"> </w:t>
      </w:r>
      <w:r>
        <w:t>{@, +, $, *, #, ., -}</w:t>
      </w:r>
      <w:r w:rsidR="00514E70">
        <w:rPr>
          <w:rStyle w:val="af1"/>
          <w:rtl/>
        </w:rPr>
        <w:footnoteReference w:id="1"/>
      </w:r>
    </w:p>
    <w:p w14:paraId="19F672DD" w14:textId="298457E5" w:rsidR="00A84E2E" w:rsidRDefault="00A84E2E" w:rsidP="00F35CB8">
      <w:pPr>
        <w:pStyle w:val="a9"/>
      </w:pPr>
      <w:r>
        <w:rPr>
          <w:rFonts w:hint="cs"/>
          <w:rtl/>
        </w:rPr>
        <w:t xml:space="preserve">בנוסף, יש לנו משתנה המתאר את תנועת השומר: </w:t>
      </w:r>
      <m:oMath>
        <m:r>
          <w:rPr>
            <w:rFonts w:ascii="Cambria Math" w:hAnsi="Cambria Math"/>
          </w:rPr>
          <m:t>direction</m:t>
        </m:r>
        <m:r>
          <w:rPr>
            <w:rFonts w:ascii="Cambria Math" w:hAnsi="Cambria Math"/>
          </w:rPr>
          <m:t>∈{</m:t>
        </m:r>
        <m:r>
          <w:rPr>
            <w:rFonts w:ascii="Cambria Math" w:hAnsi="Cambria Math"/>
          </w:rPr>
          <m:t>u,d,r,l</m:t>
        </m:r>
        <m:r>
          <w:rPr>
            <w:rFonts w:ascii="Cambria Math" w:hAnsi="Cambria Math"/>
          </w:rPr>
          <m:t>}</m:t>
        </m:r>
      </m:oMath>
    </w:p>
    <w:p w14:paraId="46AA6727" w14:textId="06AC143D" w:rsidR="00656A2B" w:rsidRDefault="00A84E2E" w:rsidP="00F35CB8">
      <w:pPr>
        <w:pStyle w:val="a9"/>
      </w:pPr>
      <m:oMathPara>
        <m:oMath>
          <m:r>
            <w:rPr>
              <w:rFonts w:ascii="Cambria Math" w:eastAsiaTheme="minorEastAsia" w:hAnsi="Cambria Math"/>
            </w:rPr>
            <m:t>V=</m:t>
          </m:r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 xml:space="preserve">∈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@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+, $, *, #, ., -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∀0≤i≤n, 0≤j≤m }}∪</m:t>
          </m:r>
          <m:r>
            <w:rPr>
              <w:rFonts w:ascii="Cambria Math" w:hAnsi="Cambria Math"/>
            </w:rPr>
            <m:t>direction</m:t>
          </m:r>
          <m:r>
            <w:rPr>
              <w:rFonts w:ascii="Cambria Math" w:hAnsi="Cambria Math"/>
            </w:rPr>
            <m:t>∈{</m:t>
          </m:r>
          <m:r>
            <w:rPr>
              <w:rFonts w:ascii="Cambria Math" w:hAnsi="Cambria Math"/>
            </w:rPr>
            <m:t>u,d,r,l</m:t>
          </m:r>
          <m:r>
            <w:rPr>
              <w:rFonts w:ascii="Cambria Math" w:hAnsi="Cambria Math"/>
            </w:rPr>
            <m:t>}}</m:t>
          </m:r>
        </m:oMath>
      </m:oMathPara>
    </w:p>
    <w:p w14:paraId="1FDAA80D" w14:textId="79B4DF99" w:rsidR="00C7076B" w:rsidRDefault="00F35CB8" w:rsidP="00F35CB8">
      <w:pPr>
        <w:pStyle w:val="a9"/>
        <w:rPr>
          <w:rFonts w:eastAsiaTheme="minorEastAsia"/>
          <w:rtl/>
        </w:rPr>
      </w:pP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- מצב התחלתי של המערכ</w:t>
      </w:r>
      <w:r w:rsidR="00656A2B">
        <w:rPr>
          <w:rFonts w:eastAsiaTheme="minorEastAsia" w:hint="cs"/>
          <w:rtl/>
        </w:rPr>
        <w:t xml:space="preserve">ת </w:t>
      </w:r>
      <w:r w:rsidR="00656A2B">
        <w:rPr>
          <w:rFonts w:eastAsiaTheme="minorEastAsia"/>
          <w:rtl/>
        </w:rPr>
        <w:t>–</w:t>
      </w:r>
      <w:r w:rsidR="00656A2B">
        <w:rPr>
          <w:rFonts w:eastAsiaTheme="minorEastAsia" w:hint="cs"/>
          <w:rtl/>
        </w:rPr>
        <w:t xml:space="preserve"> הלוח הנתון בתחילת כל משחק</w:t>
      </w:r>
    </w:p>
    <w:p w14:paraId="2AF2DA15" w14:textId="77777777" w:rsidR="00C7076B" w:rsidRDefault="00C7076B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6A5D67F6" w14:textId="396D1A09" w:rsidR="00236565" w:rsidRDefault="00236565" w:rsidP="00236565">
      <w:pPr>
        <w:pStyle w:val="a9"/>
        <w:rPr>
          <w:rFonts w:asciiTheme="minorBidi" w:eastAsia="Times New Roman" w:hAnsiTheme="minorBidi"/>
          <w:kern w:val="0"/>
          <w:rtl/>
          <w14:ligatures w14:val="none"/>
        </w:rPr>
      </w:pPr>
      <m:oMath>
        <m:r>
          <w:rPr>
            <w:rFonts w:ascii="Cambria Math" w:eastAsia="Times New Roman" w:hAnsi="Cambria Math"/>
            <w:kern w:val="0"/>
            <w14:ligatures w14:val="none"/>
          </w:rPr>
          <w:lastRenderedPageBreak/>
          <m:t>ρ</m:t>
        </m:r>
      </m:oMath>
      <w:r w:rsidRPr="00236565">
        <w:rPr>
          <w:rFonts w:asciiTheme="minorBidi" w:eastAsia="Times New Roman" w:hAnsiTheme="minorBidi"/>
          <w:i/>
          <w:kern w:val="0"/>
          <w14:ligatures w14:val="none"/>
        </w:rPr>
        <w:t xml:space="preserve"> </w:t>
      </w:r>
      <w:r w:rsidRPr="00236565">
        <w:rPr>
          <w:rFonts w:asciiTheme="minorBidi" w:eastAsia="Times New Roman" w:hAnsiTheme="minorBidi"/>
          <w:i/>
          <w:kern w:val="0"/>
          <w:rtl/>
          <w14:ligatures w14:val="none"/>
        </w:rPr>
        <w:t xml:space="preserve"> - המעברים האפשריים המערכת נתונים לפי המצבים הבאים:</w:t>
      </w:r>
    </w:p>
    <w:p w14:paraId="58F01904" w14:textId="6234A106" w:rsidR="00896CE7" w:rsidRDefault="00896CE7" w:rsidP="00236565">
      <w:pPr>
        <w:pStyle w:val="a9"/>
        <w:rPr>
          <w:rFonts w:asciiTheme="minorBidi" w:eastAsia="Times New Roman" w:hAnsiTheme="minorBidi" w:hint="cs"/>
          <w:kern w:val="0"/>
          <w:rtl/>
          <w14:ligatures w14:val="none"/>
        </w:rPr>
      </w:pPr>
      <w:r>
        <w:rPr>
          <w:rFonts w:asciiTheme="minorBidi" w:eastAsia="Times New Roman" w:hAnsiTheme="minorBidi" w:hint="cs"/>
          <w:kern w:val="0"/>
          <w:rtl/>
          <w14:ligatures w14:val="none"/>
        </w:rPr>
        <w:t>פונקציית המעברים של תנועת השומר:</w:t>
      </w:r>
    </w:p>
    <w:p w14:paraId="7D4BD8AC" w14:textId="77777777" w:rsidR="00896CE7" w:rsidRPr="00896CE7" w:rsidRDefault="00896CE7" w:rsidP="00896C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6C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896C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(direction) :=</w:t>
      </w:r>
    </w:p>
    <w:p w14:paraId="61C43E16" w14:textId="77777777" w:rsidR="00896CE7" w:rsidRPr="00896CE7" w:rsidRDefault="00896CE7" w:rsidP="00896C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6C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96C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</w:p>
    <w:p w14:paraId="408EB8B8" w14:textId="77777777" w:rsidR="00896CE7" w:rsidRPr="00896CE7" w:rsidRDefault="00896CE7" w:rsidP="00896C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6C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direction = u : d;</w:t>
      </w:r>
    </w:p>
    <w:p w14:paraId="3E5145CF" w14:textId="77777777" w:rsidR="00896CE7" w:rsidRPr="00896CE7" w:rsidRDefault="00896CE7" w:rsidP="00896C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6C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direction = d : l;</w:t>
      </w:r>
    </w:p>
    <w:p w14:paraId="4EEFDD4E" w14:textId="77777777" w:rsidR="00896CE7" w:rsidRPr="00896CE7" w:rsidRDefault="00896CE7" w:rsidP="00896C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6C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direction = l : r;</w:t>
      </w:r>
    </w:p>
    <w:p w14:paraId="6309E1A2" w14:textId="77777777" w:rsidR="00896CE7" w:rsidRPr="00896CE7" w:rsidRDefault="00896CE7" w:rsidP="00896C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6C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direction = r : u;</w:t>
      </w:r>
    </w:p>
    <w:p w14:paraId="0D21FE10" w14:textId="77777777" w:rsidR="00896CE7" w:rsidRPr="00896CE7" w:rsidRDefault="00896CE7" w:rsidP="00896C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6C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96C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esac</w:t>
      </w:r>
      <w:r w:rsidRPr="00896C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08B8E7" w14:textId="77777777" w:rsidR="00896CE7" w:rsidRDefault="00896CE7" w:rsidP="00236565">
      <w:pPr>
        <w:pStyle w:val="a9"/>
        <w:rPr>
          <w:rFonts w:asciiTheme="minorBidi" w:eastAsia="Times New Roman" w:hAnsiTheme="minorBidi"/>
          <w:kern w:val="0"/>
          <w:rtl/>
          <w14:ligatures w14:val="none"/>
        </w:rPr>
      </w:pPr>
    </w:p>
    <w:p w14:paraId="13D4BFC7" w14:textId="7218BB3F" w:rsidR="00896CE7" w:rsidRDefault="00896CE7" w:rsidP="00236565">
      <w:pPr>
        <w:pStyle w:val="a9"/>
        <w:rPr>
          <w:rFonts w:asciiTheme="minorBidi" w:eastAsia="Times New Roman" w:hAnsiTheme="minorBidi"/>
          <w:kern w:val="0"/>
          <w:rtl/>
          <w14:ligatures w14:val="none"/>
        </w:rPr>
      </w:pPr>
      <w:r>
        <w:rPr>
          <w:rFonts w:asciiTheme="minorBidi" w:eastAsia="Times New Roman" w:hAnsiTheme="minorBidi" w:hint="cs"/>
          <w:kern w:val="0"/>
          <w:rtl/>
          <w14:ligatures w14:val="none"/>
        </w:rPr>
        <w:t>פונקציית המעברים של התאים בלוח:</w:t>
      </w:r>
    </w:p>
    <w:p w14:paraId="21749B2E" w14:textId="0AE308F7" w:rsidR="00896CE7" w:rsidRPr="00236565" w:rsidRDefault="00896CE7" w:rsidP="00236565">
      <w:pPr>
        <w:pStyle w:val="a9"/>
        <w:rPr>
          <w:rFonts w:asciiTheme="minorBidi" w:eastAsia="Times New Roman" w:hAnsiTheme="minorBidi" w:hint="cs"/>
          <w:kern w:val="0"/>
          <w:rtl/>
          <w14:ligatures w14:val="none"/>
        </w:rPr>
      </w:pPr>
      <w:r>
        <w:rPr>
          <w:rFonts w:asciiTheme="minorBidi" w:eastAsia="Times New Roman" w:hAnsiTheme="minorBidi" w:hint="cs"/>
          <w:kern w:val="0"/>
          <w:rtl/>
          <w14:ligatures w14:val="none"/>
        </w:rPr>
        <w:t>הפונקציה נתונה עבור תא כלשהו. כאשר נריץ את הפייתון, הוא יציב את התא הספציפי בטבלה.</w:t>
      </w:r>
      <w:r>
        <w:rPr>
          <w:rStyle w:val="af1"/>
          <w:rFonts w:asciiTheme="minorBidi" w:eastAsia="Times New Roman" w:hAnsiTheme="minorBidi"/>
          <w:kern w:val="0"/>
          <w:rtl/>
          <w14:ligatures w14:val="none"/>
        </w:rPr>
        <w:footnoteReference w:id="2"/>
      </w:r>
      <w:r>
        <w:rPr>
          <w:rFonts w:asciiTheme="minorBidi" w:eastAsia="Times New Roman" w:hAnsiTheme="minorBidi" w:hint="cs"/>
          <w:kern w:val="0"/>
          <w:rtl/>
          <w14:ligatures w14:val="none"/>
        </w:rPr>
        <w:t xml:space="preserve"> </w:t>
      </w:r>
    </w:p>
    <w:p w14:paraId="0E37B857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next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(board[i]) :=</w:t>
      </w:r>
    </w:p>
    <w:p w14:paraId="0AA795C2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</w:t>
      </w:r>
      <w:r w:rsidRPr="00236565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case</w:t>
      </w:r>
    </w:p>
    <w:p w14:paraId="5A28F723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</w:t>
      </w:r>
      <w:r w:rsidRPr="00236565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-- Any tile that is a wall always stays the same. Therefore it's : Rho_i</w:t>
      </w:r>
    </w:p>
    <w:p w14:paraId="709DD460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board[i] = hashtag : hashtag; </w:t>
      </w:r>
      <w:r w:rsidRPr="00236565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-- This covers also tiles that are on the edge of the board</w:t>
      </w:r>
    </w:p>
    <w:p w14:paraId="71E95ED5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</w:t>
      </w:r>
      <w:r w:rsidRPr="00236565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TRUE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: </w:t>
      </w:r>
    </w:p>
    <w:p w14:paraId="20E80A3E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</w:t>
      </w:r>
      <w:r w:rsidRPr="00236565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case</w:t>
      </w:r>
    </w:p>
    <w:p w14:paraId="00DD9F8E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</w:t>
      </w:r>
      <w:r w:rsidRPr="00236565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-- If this tile is the guard, check if it can move towards the direction it needs. </w:t>
      </w:r>
    </w:p>
    <w:p w14:paraId="513EB272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</w:t>
      </w:r>
      <w:r w:rsidRPr="00236565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-- Either the next tile is a floor (or goal), or that it has where to push the box (the tile after the box is floor or goal)</w:t>
      </w:r>
    </w:p>
    <w:p w14:paraId="6D50B187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</w:t>
      </w:r>
      <w:r w:rsidRPr="00236565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-- Otherwise - don't move</w:t>
      </w:r>
    </w:p>
    <w:p w14:paraId="4BB785D9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board[i] = (at | plus) :</w:t>
      </w:r>
    </w:p>
    <w:p w14:paraId="5A96AEC5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</w:t>
      </w:r>
      <w:r w:rsidRPr="00236565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case</w:t>
      </w:r>
    </w:p>
    <w:p w14:paraId="61BBACB5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(direction = u &amp; </w:t>
      </w:r>
    </w:p>
    <w:p w14:paraId="77DD803B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((board[i-</w:t>
      </w:r>
      <w:r w:rsidRPr="0023656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*row_len] = (dash | dot)) | </w:t>
      </w:r>
    </w:p>
    <w:p w14:paraId="078D4788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((board[i-</w:t>
      </w:r>
      <w:r w:rsidRPr="0023656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*row_len] = (dollar | asterisk)) &amp; (board[i-</w:t>
      </w:r>
      <w:r w:rsidRPr="0023656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*row_len] = (dash | dot))))) |</w:t>
      </w:r>
    </w:p>
    <w:p w14:paraId="51FDD5B1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</w:p>
    <w:p w14:paraId="11FBC45D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(direction = d &amp; </w:t>
      </w:r>
    </w:p>
    <w:p w14:paraId="02A8EE31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((board[i+</w:t>
      </w:r>
      <w:r w:rsidRPr="0023656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*row_len] = (dash | dot)) | </w:t>
      </w:r>
    </w:p>
    <w:p w14:paraId="25C68F71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((board[i+</w:t>
      </w:r>
      <w:r w:rsidRPr="0023656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*row_len] = (dollar | asterisk)) &amp; (board[i+</w:t>
      </w:r>
      <w:r w:rsidRPr="0023656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*row_len] = (dash | dot))))) |</w:t>
      </w:r>
    </w:p>
    <w:p w14:paraId="4D799A06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</w:t>
      </w:r>
    </w:p>
    <w:p w14:paraId="4D16BCF5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(direction = l &amp; </w:t>
      </w:r>
    </w:p>
    <w:p w14:paraId="7C5BE89A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((board[i-</w:t>
      </w:r>
      <w:r w:rsidRPr="0023656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] = (dash | dot)) | </w:t>
      </w:r>
    </w:p>
    <w:p w14:paraId="6CF767D6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((board[i-</w:t>
      </w:r>
      <w:r w:rsidRPr="0023656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] = (dollar | asterisk)) &amp; (board[i-</w:t>
      </w:r>
      <w:r w:rsidRPr="0023656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] = (dash | dot))))) |</w:t>
      </w:r>
    </w:p>
    <w:p w14:paraId="6A575B60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</w:t>
      </w:r>
    </w:p>
    <w:p w14:paraId="34595B9A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(direction = r &amp;</w:t>
      </w:r>
    </w:p>
    <w:p w14:paraId="631BE1BC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((board[i+</w:t>
      </w:r>
      <w:r w:rsidRPr="0023656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] = (dash | dot)) | </w:t>
      </w:r>
    </w:p>
    <w:p w14:paraId="3FAFCB61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((board[i+</w:t>
      </w:r>
      <w:r w:rsidRPr="0023656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] = (dollar | asterisk)) &amp; (board[i+</w:t>
      </w:r>
      <w:r w:rsidRPr="0023656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] = (dash | dot))))) :</w:t>
      </w:r>
    </w:p>
    <w:p w14:paraId="561A1929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    </w:t>
      </w:r>
      <w:r w:rsidRPr="00236565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case</w:t>
      </w:r>
    </w:p>
    <w:p w14:paraId="42441A54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        board[i] = at : dash;</w:t>
      </w:r>
    </w:p>
    <w:p w14:paraId="49B2D996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        board[i] = plus : dot;</w:t>
      </w:r>
    </w:p>
    <w:p w14:paraId="6D523DDC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lastRenderedPageBreak/>
        <w:t xml:space="preserve">                                    </w:t>
      </w:r>
      <w:r w:rsidRPr="00236565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esac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;</w:t>
      </w:r>
    </w:p>
    <w:p w14:paraId="071C101F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</w:p>
    <w:p w14:paraId="5AA317A7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</w:t>
      </w:r>
      <w:r w:rsidRPr="00236565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-- Rho_i</w:t>
      </w:r>
    </w:p>
    <w:p w14:paraId="3DCF49D2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</w:t>
      </w:r>
      <w:r w:rsidRPr="00236565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TRUE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: </w:t>
      </w:r>
    </w:p>
    <w:p w14:paraId="544FC332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    </w:t>
      </w:r>
      <w:r w:rsidRPr="00236565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case</w:t>
      </w:r>
    </w:p>
    <w:p w14:paraId="13004110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        board[i] = at : at;</w:t>
      </w:r>
    </w:p>
    <w:p w14:paraId="0BCCCBDF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        board[i] = plus : plus;</w:t>
      </w:r>
    </w:p>
    <w:p w14:paraId="4AB5E14F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    </w:t>
      </w:r>
      <w:r w:rsidRPr="00236565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esac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;</w:t>
      </w:r>
    </w:p>
    <w:p w14:paraId="3E916F7D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</w:t>
      </w:r>
      <w:r w:rsidRPr="00236565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esac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;</w:t>
      </w:r>
    </w:p>
    <w:p w14:paraId="6C6ED571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</w:p>
    <w:p w14:paraId="72FF3161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</w:t>
      </w:r>
      <w:r w:rsidRPr="00236565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-- In case this tile is a box, it can move only if the previous tile </w:t>
      </w:r>
    </w:p>
    <w:p w14:paraId="431654A4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</w:t>
      </w:r>
      <w:r w:rsidRPr="00236565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-- (that coresponds to the direction) is the guard, and there is place to push the box</w:t>
      </w:r>
    </w:p>
    <w:p w14:paraId="4ABA01E7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board[i] = (dollar | asterisk) :</w:t>
      </w:r>
    </w:p>
    <w:p w14:paraId="5CE7CB17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</w:t>
      </w:r>
      <w:r w:rsidRPr="00236565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case</w:t>
      </w:r>
    </w:p>
    <w:p w14:paraId="436718D5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(direction = u &amp; </w:t>
      </w:r>
    </w:p>
    <w:p w14:paraId="6530774C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((board[i+</w:t>
      </w:r>
      <w:r w:rsidRPr="0023656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*row_len] = (at | plus)) &amp; (board[i-</w:t>
      </w:r>
      <w:r w:rsidRPr="0023656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*row_len] = (dash | dot)))) |</w:t>
      </w:r>
    </w:p>
    <w:p w14:paraId="0F5D893C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</w:p>
    <w:p w14:paraId="1266887C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(direction = d &amp; </w:t>
      </w:r>
    </w:p>
    <w:p w14:paraId="028EADAE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((board[i-</w:t>
      </w:r>
      <w:r w:rsidRPr="0023656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*row_len] = (at | plus)) &amp; (board[i+</w:t>
      </w:r>
      <w:r w:rsidRPr="0023656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*row_len] = (dash | dot)))) |</w:t>
      </w:r>
    </w:p>
    <w:p w14:paraId="36A99B44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</w:t>
      </w:r>
    </w:p>
    <w:p w14:paraId="23B65C3E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(direction = l &amp; </w:t>
      </w:r>
    </w:p>
    <w:p w14:paraId="25FD8D84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((board[i+</w:t>
      </w:r>
      <w:r w:rsidRPr="0023656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] = (at | plus)) &amp; (board[i-</w:t>
      </w:r>
      <w:r w:rsidRPr="0023656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] = (dash | dot)))) |</w:t>
      </w:r>
    </w:p>
    <w:p w14:paraId="0B2AD660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</w:t>
      </w:r>
    </w:p>
    <w:p w14:paraId="056ED70D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(direction = r &amp;</w:t>
      </w:r>
    </w:p>
    <w:p w14:paraId="083CCDB7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((board[i-</w:t>
      </w:r>
      <w:r w:rsidRPr="0023656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] = (at | plus)) &amp; (board[i+</w:t>
      </w:r>
      <w:r w:rsidRPr="0023656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] = (dash | dot)))) :</w:t>
      </w:r>
    </w:p>
    <w:p w14:paraId="1FAC9D9B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    </w:t>
      </w:r>
      <w:r w:rsidRPr="00236565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case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:</w:t>
      </w:r>
    </w:p>
    <w:p w14:paraId="3C26F8A8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        board[i] = dollar : at;</w:t>
      </w:r>
    </w:p>
    <w:p w14:paraId="3E1E2B75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        board[i] = asterisk : plus;</w:t>
      </w:r>
    </w:p>
    <w:p w14:paraId="26760CF5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    </w:t>
      </w:r>
      <w:r w:rsidRPr="00236565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esac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;</w:t>
      </w:r>
    </w:p>
    <w:p w14:paraId="19DBEA99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</w:p>
    <w:p w14:paraId="24C3B006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</w:t>
      </w:r>
      <w:r w:rsidRPr="00236565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-- Rho_i</w:t>
      </w:r>
    </w:p>
    <w:p w14:paraId="024491C0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</w:t>
      </w:r>
      <w:r w:rsidRPr="00236565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TRUE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: </w:t>
      </w:r>
    </w:p>
    <w:p w14:paraId="1B9835BD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    </w:t>
      </w:r>
      <w:r w:rsidRPr="00236565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case</w:t>
      </w:r>
    </w:p>
    <w:p w14:paraId="395255FA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        board[i] = dollar : dollar;</w:t>
      </w:r>
    </w:p>
    <w:p w14:paraId="26B918C9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        board[i] = asterisk : asterisk;</w:t>
      </w:r>
    </w:p>
    <w:p w14:paraId="25F89D01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    </w:t>
      </w:r>
      <w:r w:rsidRPr="00236565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esac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;</w:t>
      </w:r>
    </w:p>
    <w:p w14:paraId="4DABFBDD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</w:t>
      </w:r>
      <w:r w:rsidRPr="00236565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esac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;</w:t>
      </w:r>
    </w:p>
    <w:p w14:paraId="59EA3895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</w:t>
      </w:r>
    </w:p>
    <w:p w14:paraId="09898A2B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</w:t>
      </w:r>
      <w:r w:rsidRPr="00236565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-- In this case, the floor will change if the guard tries to go on it, or if the guard tries to push a box on to it</w:t>
      </w:r>
    </w:p>
    <w:p w14:paraId="7C864585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board[i] = (dash | dot) :</w:t>
      </w:r>
    </w:p>
    <w:p w14:paraId="4625FE78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</w:t>
      </w:r>
      <w:r w:rsidRPr="00236565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case</w:t>
      </w:r>
    </w:p>
    <w:p w14:paraId="3AA024E0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</w:t>
      </w:r>
      <w:r w:rsidRPr="00236565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-- If the keeper wants to walk to this tile</w:t>
      </w:r>
    </w:p>
    <w:p w14:paraId="2CB372B4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((direction = u &amp; </w:t>
      </w:r>
    </w:p>
    <w:p w14:paraId="7B44283F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((board[i+</w:t>
      </w:r>
      <w:r w:rsidRPr="0023656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*row_len] = (at | plus)))) | </w:t>
      </w:r>
    </w:p>
    <w:p w14:paraId="00C8F652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</w:p>
    <w:p w14:paraId="389E5DF7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(direction = d &amp; </w:t>
      </w:r>
    </w:p>
    <w:p w14:paraId="2E878CB9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((board[i-</w:t>
      </w:r>
      <w:r w:rsidRPr="0023656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*row_len] = (at | plus)))) | </w:t>
      </w:r>
    </w:p>
    <w:p w14:paraId="212E58CB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</w:p>
    <w:p w14:paraId="0A113772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(direction = l &amp; </w:t>
      </w:r>
    </w:p>
    <w:p w14:paraId="5188BFC5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((board[i+</w:t>
      </w:r>
      <w:r w:rsidRPr="0023656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] = (at | plus)))) |</w:t>
      </w:r>
    </w:p>
    <w:p w14:paraId="0631BA9E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</w:t>
      </w:r>
    </w:p>
    <w:p w14:paraId="3CD0EEE7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(direction = r &amp;</w:t>
      </w:r>
    </w:p>
    <w:p w14:paraId="3669F3E7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((board[i-</w:t>
      </w:r>
      <w:r w:rsidRPr="0023656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] = (at | plus))))) :</w:t>
      </w:r>
    </w:p>
    <w:p w14:paraId="19BEB28C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    </w:t>
      </w:r>
      <w:r w:rsidRPr="00236565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case</w:t>
      </w:r>
    </w:p>
    <w:p w14:paraId="43D45F3B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        board[i] = dash : at;</w:t>
      </w:r>
    </w:p>
    <w:p w14:paraId="45562104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        board[i] = dot : plus;</w:t>
      </w:r>
    </w:p>
    <w:p w14:paraId="143D7457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    </w:t>
      </w:r>
      <w:r w:rsidRPr="00236565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esac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;</w:t>
      </w:r>
    </w:p>
    <w:p w14:paraId="14A4F7F0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</w:t>
      </w:r>
    </w:p>
    <w:p w14:paraId="17C86CDC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</w:t>
      </w:r>
      <w:r w:rsidRPr="00236565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-- If the keeper wants to push the box to this tile</w:t>
      </w:r>
    </w:p>
    <w:p w14:paraId="7F04F003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((direction = u &amp; </w:t>
      </w:r>
    </w:p>
    <w:p w14:paraId="7B7896DA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((board[i+</w:t>
      </w:r>
      <w:r w:rsidRPr="0023656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*row_len] = (dollar | asterisk)) &amp; (board[i+</w:t>
      </w:r>
      <w:r w:rsidRPr="0023656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*row_len] = (at | plus)))) |</w:t>
      </w:r>
    </w:p>
    <w:p w14:paraId="5C401B76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</w:p>
    <w:p w14:paraId="226A57DC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(direction = d &amp; </w:t>
      </w:r>
    </w:p>
    <w:p w14:paraId="64B94C2A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((board[i-</w:t>
      </w:r>
      <w:r w:rsidRPr="0023656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*row_len] = (dollar | asterisk)) &amp; (board[i-</w:t>
      </w:r>
      <w:r w:rsidRPr="0023656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*row_len] = (at | plus)))) |</w:t>
      </w:r>
    </w:p>
    <w:p w14:paraId="33ABDEC5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</w:t>
      </w:r>
    </w:p>
    <w:p w14:paraId="638DFA8A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(direction = l &amp; </w:t>
      </w:r>
    </w:p>
    <w:p w14:paraId="58D16B34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((board[i+</w:t>
      </w:r>
      <w:r w:rsidRPr="0023656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] = (dollar | asterisk)) &amp; (board[i+</w:t>
      </w:r>
      <w:r w:rsidRPr="0023656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] = (at | plus)))) |</w:t>
      </w:r>
    </w:p>
    <w:p w14:paraId="750A9962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</w:t>
      </w:r>
    </w:p>
    <w:p w14:paraId="32AB293B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(direction = r &amp;</w:t>
      </w:r>
    </w:p>
    <w:p w14:paraId="6B59942C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((board[i-</w:t>
      </w:r>
      <w:r w:rsidRPr="0023656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] = (dollar | asterisk)) &amp; (board[i-</w:t>
      </w:r>
      <w:r w:rsidRPr="0023656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] = (at | plus))))) :</w:t>
      </w:r>
    </w:p>
    <w:p w14:paraId="669650B8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    </w:t>
      </w:r>
      <w:r w:rsidRPr="00236565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case</w:t>
      </w:r>
    </w:p>
    <w:p w14:paraId="2FA3A30C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        board[i] = dash : dollar;</w:t>
      </w:r>
    </w:p>
    <w:p w14:paraId="33B2D508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        board[i] = dot : asterisk;</w:t>
      </w:r>
    </w:p>
    <w:p w14:paraId="6EA36D4B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    </w:t>
      </w:r>
      <w:r w:rsidRPr="00236565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esac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;</w:t>
      </w:r>
    </w:p>
    <w:p w14:paraId="0EA4CAD6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</w:p>
    <w:p w14:paraId="63063F7E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</w:t>
      </w:r>
      <w:r w:rsidRPr="00236565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-- Rho_i</w:t>
      </w:r>
    </w:p>
    <w:p w14:paraId="01BEB71E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</w:t>
      </w:r>
      <w:r w:rsidRPr="00236565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TRUE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: </w:t>
      </w:r>
    </w:p>
    <w:p w14:paraId="0C83B46C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    </w:t>
      </w:r>
      <w:r w:rsidRPr="00236565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case</w:t>
      </w:r>
    </w:p>
    <w:p w14:paraId="33AD4165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        board[i] = dash : dash;</w:t>
      </w:r>
    </w:p>
    <w:p w14:paraId="18B285F8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                                board[i] = dot : dot;</w:t>
      </w:r>
    </w:p>
    <w:p w14:paraId="13CA2DDC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        </w:t>
      </w:r>
      <w:r w:rsidRPr="00236565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esac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;</w:t>
      </w:r>
    </w:p>
    <w:p w14:paraId="4E4E19F0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        </w:t>
      </w:r>
      <w:r w:rsidRPr="00236565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esac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;</w:t>
      </w:r>
    </w:p>
    <w:p w14:paraId="2545F98C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        </w:t>
      </w:r>
      <w:r w:rsidRPr="00236565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esac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;</w:t>
      </w:r>
    </w:p>
    <w:p w14:paraId="08833A7E" w14:textId="77777777" w:rsidR="00236565" w:rsidRPr="00236565" w:rsidRDefault="00236565" w:rsidP="0023656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</w:pP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</w:t>
      </w:r>
      <w:r w:rsidRPr="00236565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esac</w:t>
      </w:r>
      <w:r w:rsidRPr="0023656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;</w:t>
      </w:r>
    </w:p>
    <w:p w14:paraId="3E00DBEE" w14:textId="5F928EAD" w:rsidR="0023043E" w:rsidRPr="00C7076B" w:rsidRDefault="0023043E" w:rsidP="00C7076B">
      <w:pPr>
        <w:rPr>
          <w:rFonts w:eastAsiaTheme="minorEastAsia" w:hint="cs"/>
          <w:i/>
          <w:rtl/>
        </w:rPr>
      </w:pPr>
    </w:p>
    <w:p w14:paraId="7EB4D90B" w14:textId="77777777" w:rsidR="00C7076B" w:rsidRPr="00C7076B" w:rsidRDefault="00C7076B" w:rsidP="00C7076B">
      <w:pPr>
        <w:rPr>
          <w:rFonts w:eastAsiaTheme="minorEastAsia" w:hint="cs"/>
          <w:i/>
          <w:rtl/>
        </w:rPr>
      </w:pPr>
    </w:p>
    <w:p w14:paraId="5F358E4B" w14:textId="77777777" w:rsidR="00C7076B" w:rsidRDefault="00C7076B" w:rsidP="00C7076B">
      <w:pPr>
        <w:pStyle w:val="a9"/>
        <w:rPr>
          <w:i/>
          <w:rtl/>
        </w:rPr>
      </w:pPr>
    </w:p>
    <w:p w14:paraId="5841753D" w14:textId="0B6EB658" w:rsidR="00A84E2E" w:rsidRDefault="00A84E2E" w:rsidP="00A84E2E">
      <w:pPr>
        <w:rPr>
          <w:rFonts w:eastAsiaTheme="minorEastAsia"/>
          <w:i/>
          <w:rtl/>
        </w:rPr>
      </w:pPr>
      <w:r>
        <w:rPr>
          <w:i/>
        </w:rPr>
        <w:t xml:space="preserve">J = </w:t>
      </w:r>
      <m:oMath>
        <m:r>
          <w:rPr>
            <w:rFonts w:ascii="Cambria Math" w:hAnsi="Cambria Math"/>
          </w:rPr>
          <m:t>ϕ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המשחק אמור להסתיים לאחר מספר סופי של צעדים, ולכן אין מצב שאמור לקרות אינסוף פעמים</w:t>
      </w:r>
    </w:p>
    <w:p w14:paraId="5EC06D55" w14:textId="036AC905" w:rsidR="00A84E2E" w:rsidRDefault="00A84E2E" w:rsidP="00A84E2E">
      <w:pPr>
        <w:rPr>
          <w:i/>
          <w:rtl/>
        </w:rPr>
      </w:pPr>
      <w:r>
        <w:rPr>
          <w:rFonts w:eastAsiaTheme="minorEastAsia"/>
          <w:i/>
        </w:rPr>
        <w:t>C=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באופן דומה לדרישת הצדק</w:t>
      </w:r>
    </w:p>
    <w:p w14:paraId="68108086" w14:textId="5C1F7868" w:rsidR="00A84E2E" w:rsidRDefault="00A84E2E">
      <w:pPr>
        <w:bidi w:val="0"/>
        <w:rPr>
          <w:i/>
          <w:rtl/>
        </w:rPr>
      </w:pPr>
      <w:r>
        <w:rPr>
          <w:i/>
          <w:rtl/>
        </w:rPr>
        <w:br w:type="page"/>
      </w:r>
    </w:p>
    <w:p w14:paraId="3E5B24EB" w14:textId="04E18076" w:rsidR="00A84E2E" w:rsidRDefault="00940E39" w:rsidP="00A84E2E">
      <w:pPr>
        <w:rPr>
          <w:i/>
          <w:rtl/>
        </w:rPr>
      </w:pPr>
      <w:r>
        <w:rPr>
          <w:rFonts w:hint="cs"/>
          <w:i/>
          <w:rtl/>
        </w:rPr>
        <w:lastRenderedPageBreak/>
        <w:t>שאלה 2)</w:t>
      </w:r>
    </w:p>
    <w:p w14:paraId="62ECF06A" w14:textId="2CC7924F" w:rsidR="00940E39" w:rsidRDefault="00940E39" w:rsidP="00A84E2E">
      <w:pPr>
        <w:rPr>
          <w:i/>
          <w:rtl/>
        </w:rPr>
      </w:pPr>
      <w:r>
        <w:rPr>
          <w:rFonts w:hint="cs"/>
          <w:i/>
          <w:rtl/>
        </w:rPr>
        <w:t xml:space="preserve">אנו רוצים שתהיה קיימת ריצה, כך שבסוף יש מצב שבו אין אף משתנה מסוג </w:t>
      </w:r>
      <w:r>
        <w:rPr>
          <w:i/>
        </w:rPr>
        <w:t>cell</w:t>
      </w:r>
      <w:r>
        <w:rPr>
          <w:rFonts w:hint="cs"/>
          <w:i/>
          <w:rtl/>
        </w:rPr>
        <w:t xml:space="preserve"> שהוא עדיין </w:t>
      </w:r>
      <w:r>
        <w:rPr>
          <w:i/>
        </w:rPr>
        <w:t>goal</w:t>
      </w:r>
      <w:r>
        <w:rPr>
          <w:rFonts w:hint="cs"/>
          <w:i/>
          <w:rtl/>
        </w:rPr>
        <w:t>.</w:t>
      </w:r>
    </w:p>
    <w:p w14:paraId="6DFD667D" w14:textId="124CC502" w:rsidR="00940E39" w:rsidRDefault="00940E39" w:rsidP="00A84E2E">
      <w:pPr>
        <w:rPr>
          <w:i/>
        </w:rPr>
      </w:pPr>
      <w:r>
        <w:rPr>
          <w:i/>
        </w:rPr>
        <w:t>CTL EF  !(</w:t>
      </w:r>
      <w:r w:rsidRPr="00940E3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 xml:space="preserve">cell in board= .)  </m:t>
        </m:r>
      </m:oMath>
    </w:p>
    <w:p w14:paraId="474E8660" w14:textId="4D460579" w:rsidR="00940E39" w:rsidRPr="00940E39" w:rsidRDefault="00940E39" w:rsidP="00A84E2E">
      <w:pPr>
        <w:rPr>
          <w:i/>
          <w:rtl/>
        </w:rPr>
      </w:pPr>
      <w:r>
        <w:rPr>
          <w:rFonts w:hint="cs"/>
          <w:i/>
          <w:rtl/>
        </w:rPr>
        <w:t xml:space="preserve"> </w:t>
      </w:r>
    </w:p>
    <w:sectPr w:rsidR="00940E39" w:rsidRPr="00940E39" w:rsidSect="004228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9075B" w14:textId="77777777" w:rsidR="0042287F" w:rsidRDefault="0042287F" w:rsidP="00514E70">
      <w:pPr>
        <w:spacing w:after="0" w:line="240" w:lineRule="auto"/>
      </w:pPr>
      <w:r>
        <w:separator/>
      </w:r>
    </w:p>
  </w:endnote>
  <w:endnote w:type="continuationSeparator" w:id="0">
    <w:p w14:paraId="4F573CE4" w14:textId="77777777" w:rsidR="0042287F" w:rsidRDefault="0042287F" w:rsidP="00514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69585" w14:textId="77777777" w:rsidR="0042287F" w:rsidRDefault="0042287F" w:rsidP="00514E70">
      <w:pPr>
        <w:spacing w:after="0" w:line="240" w:lineRule="auto"/>
      </w:pPr>
      <w:r>
        <w:separator/>
      </w:r>
    </w:p>
  </w:footnote>
  <w:footnote w:type="continuationSeparator" w:id="0">
    <w:p w14:paraId="71E3F7D8" w14:textId="77777777" w:rsidR="0042287F" w:rsidRDefault="0042287F" w:rsidP="00514E70">
      <w:pPr>
        <w:spacing w:after="0" w:line="240" w:lineRule="auto"/>
      </w:pPr>
      <w:r>
        <w:continuationSeparator/>
      </w:r>
    </w:p>
  </w:footnote>
  <w:footnote w:id="1">
    <w:p w14:paraId="58180EC7" w14:textId="307835A2" w:rsidR="00514E70" w:rsidRDefault="00514E70" w:rsidP="00514E70">
      <w:pPr>
        <w:pStyle w:val="af"/>
        <w:rPr>
          <w:rFonts w:hint="cs"/>
          <w:rtl/>
        </w:rPr>
      </w:pPr>
      <w:r>
        <w:rPr>
          <w:rStyle w:val="af1"/>
        </w:rPr>
        <w:footnoteRef/>
      </w:r>
      <w:r>
        <w:rPr>
          <w:rtl/>
        </w:rPr>
        <w:t xml:space="preserve"> </w:t>
      </w:r>
      <w:r w:rsidRPr="00514E70">
        <w:rPr>
          <w:rFonts w:hint="cs"/>
          <w:rtl/>
        </w:rPr>
        <w:t xml:space="preserve">לתשומת לב: מכיוון שחלק מהתווים הם תווים שמורים ב </w:t>
      </w:r>
      <w:r w:rsidRPr="00514E70">
        <w:t>nuXmv</w:t>
      </w:r>
      <w:r w:rsidRPr="00514E70">
        <w:rPr>
          <w:rFonts w:hint="cs"/>
          <w:rtl/>
        </w:rPr>
        <w:t xml:space="preserve">, השתמשנו ב </w:t>
      </w:r>
      <w:r w:rsidRPr="00514E70">
        <w:t>nuXmv</w:t>
      </w:r>
      <w:r w:rsidRPr="00514E70">
        <w:rPr>
          <w:rFonts w:hint="cs"/>
          <w:rtl/>
        </w:rPr>
        <w:t xml:space="preserve"> בקבוצה הבאה: </w:t>
      </w:r>
      <w:r w:rsidRPr="00514E70">
        <w:rPr>
          <w:rtl/>
        </w:rPr>
        <w:t>{</w:t>
      </w:r>
      <w:r w:rsidRPr="00514E70">
        <w:t>dollar, asterisk, hashtag, at, plus, dot, dash</w:t>
      </w:r>
      <w:r w:rsidRPr="00514E70">
        <w:rPr>
          <w:rtl/>
        </w:rPr>
        <w:t>}</w:t>
      </w:r>
      <w:r w:rsidRPr="00514E70">
        <w:rPr>
          <w:rFonts w:hint="cs"/>
          <w:rtl/>
        </w:rPr>
        <w:t>. לשם הנוחות, בקובץ הזה נשתמש בתווים עצמם.</w:t>
      </w:r>
    </w:p>
  </w:footnote>
  <w:footnote w:id="2">
    <w:p w14:paraId="42DBB217" w14:textId="3E680B23" w:rsidR="00896CE7" w:rsidRDefault="00896CE7">
      <w:pPr>
        <w:pStyle w:val="af"/>
        <w:rPr>
          <w:rtl/>
        </w:rPr>
      </w:pPr>
      <w:r>
        <w:rPr>
          <w:rStyle w:val="af1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נשים לב כי התאים בקצוות הם כבר מאותחלים להיות (#), ולכן לא נגיע למצב בעייתי שאנחנו בודקים את התאים שלידו (שלא קיימים).</w:t>
      </w:r>
    </w:p>
    <w:p w14:paraId="26C680BB" w14:textId="21C18F74" w:rsidR="00896CE7" w:rsidRDefault="00896CE7">
      <w:pPr>
        <w:pStyle w:val="af"/>
        <w:rPr>
          <w:rFonts w:hint="cs"/>
        </w:rPr>
      </w:pPr>
      <w:r>
        <w:rPr>
          <w:rFonts w:hint="cs"/>
          <w:rtl/>
        </w:rPr>
        <w:t>לעומת זאת, בתאים שאנו בודקים מה נמצא במרחק 2 תאים מהם- אנחנו קודם בודקים שהתא הצמוד אליהם הוא קופסא. לכן אם התא הזה הוא לא קופסא אלא קיר- בפרט לא נבדוק את התא במרחק 2 מהם, ולא ניכנס למצב בעייתי של בדיקת תא שלא קיים.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75A2E"/>
    <w:multiLevelType w:val="hybridMultilevel"/>
    <w:tmpl w:val="9FE48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1616F"/>
    <w:multiLevelType w:val="hybridMultilevel"/>
    <w:tmpl w:val="158621A0"/>
    <w:lvl w:ilvl="0" w:tplc="C534FF76">
      <w:start w:val="1"/>
      <w:numFmt w:val="bullet"/>
      <w:lvlText w:val="-"/>
      <w:lvlJc w:val="left"/>
      <w:pPr>
        <w:ind w:left="18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 w16cid:durableId="2044674918">
    <w:abstractNumId w:val="0"/>
  </w:num>
  <w:num w:numId="2" w16cid:durableId="1171915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B8"/>
    <w:rsid w:val="0023043E"/>
    <w:rsid w:val="00236565"/>
    <w:rsid w:val="0042287F"/>
    <w:rsid w:val="00514E70"/>
    <w:rsid w:val="00656A2B"/>
    <w:rsid w:val="006B370F"/>
    <w:rsid w:val="00776C91"/>
    <w:rsid w:val="007B22D3"/>
    <w:rsid w:val="00896CE7"/>
    <w:rsid w:val="00940E39"/>
    <w:rsid w:val="00A84E2E"/>
    <w:rsid w:val="00B7239E"/>
    <w:rsid w:val="00BC72C3"/>
    <w:rsid w:val="00C7076B"/>
    <w:rsid w:val="00CC377B"/>
    <w:rsid w:val="00DF566C"/>
    <w:rsid w:val="00E53CE9"/>
    <w:rsid w:val="00F3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67ED"/>
  <w15:docId w15:val="{09709909-46FF-4F08-877B-FF32EEC5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35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5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5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5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5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5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5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5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5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35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35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35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35CB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35CB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35C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35CB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35C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35C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5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35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5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35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5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35C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5C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5C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5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35C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35CB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35CB8"/>
    <w:rPr>
      <w:color w:val="666666"/>
    </w:rPr>
  </w:style>
  <w:style w:type="paragraph" w:styleId="af">
    <w:name w:val="footnote text"/>
    <w:basedOn w:val="a"/>
    <w:link w:val="af0"/>
    <w:uiPriority w:val="99"/>
    <w:semiHidden/>
    <w:unhideWhenUsed/>
    <w:rsid w:val="00514E70"/>
    <w:pPr>
      <w:spacing w:after="0" w:line="240" w:lineRule="auto"/>
    </w:pPr>
    <w:rPr>
      <w:sz w:val="20"/>
      <w:szCs w:val="20"/>
    </w:rPr>
  </w:style>
  <w:style w:type="character" w:customStyle="1" w:styleId="af0">
    <w:name w:val="טקסט הערת שוליים תו"/>
    <w:basedOn w:val="a0"/>
    <w:link w:val="af"/>
    <w:uiPriority w:val="99"/>
    <w:semiHidden/>
    <w:rsid w:val="00514E70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514E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3318C-E2A9-4AD7-9446-B61BEF48A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6</Pages>
  <Words>1239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איתן וצלר</dc:creator>
  <cp:keywords/>
  <dc:description/>
  <cp:lastModifiedBy>איתן וצלר</cp:lastModifiedBy>
  <cp:revision>3</cp:revision>
  <dcterms:created xsi:type="dcterms:W3CDTF">2024-04-14T12:32:00Z</dcterms:created>
  <dcterms:modified xsi:type="dcterms:W3CDTF">2024-04-24T10:57:00Z</dcterms:modified>
</cp:coreProperties>
</file>