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46A30" w:rsidRPr="00546A30" w:rsidRDefault="00546A30" w:rsidP="00546A30">
      <w:pPr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1 – יצירת פסיפס מאלבומים ופרסום התמונה</w:t>
      </w:r>
      <w:r>
        <w:rPr>
          <w:rFonts w:cs="Arial" w:hint="cs"/>
          <w:rtl/>
        </w:rPr>
        <w:t>:</w:t>
      </w:r>
    </w:p>
    <w:p w:rsidR="00A4237B" w:rsidRDefault="00546A30" w:rsidP="00546A30">
      <w:pPr>
        <w:spacing w:after="0" w:line="240" w:lineRule="auto"/>
        <w:ind w:left="720" w:right="720"/>
        <w:rPr>
          <w:rtl/>
        </w:rPr>
      </w:pPr>
      <w:r w:rsidRPr="00546A30">
        <w:rPr>
          <w:rFonts w:cs="Arial"/>
          <w:rtl/>
        </w:rPr>
        <w:t>הפיצ'ר מאפשר למשתמש לבחור מתמונות מהאלבומים שלו פסיפס של תמונה לבחירתו, ולאחר יצירת הפסיפס במידה והמשתמש מעוניין הוא יכול לפרסם אותו.</w:t>
      </w:r>
      <w:r w:rsidRPr="00546A30">
        <w:rPr>
          <w:rFonts w:cs="Arial" w:hint="cs"/>
          <w:rtl/>
        </w:rPr>
        <w:t xml:space="preserve"> </w:t>
      </w:r>
    </w:p>
    <w:p w:rsidR="00546A30" w:rsidRDefault="00546A30" w:rsidP="00546A30">
      <w:pPr>
        <w:pStyle w:val="ListParagraph"/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2 – צפייה באירועים של היום ודרכי הגעה אליהם:</w:t>
      </w:r>
    </w:p>
    <w:p w:rsidR="00546A30" w:rsidRDefault="00546A30" w:rsidP="00546A30">
      <w:pPr>
        <w:pStyle w:val="NoSpacing"/>
        <w:ind w:left="720"/>
        <w:rPr>
          <w:rtl/>
        </w:rPr>
      </w:pPr>
      <w:r>
        <w:rPr>
          <w:rFonts w:hint="cs"/>
          <w:rtl/>
        </w:rPr>
        <w:t>הפיצ'ר מאפשר למשתמש לבחור אירוע מהאירועים של היום ולצפות היכן האירוע נמצא, במידה והוא מעוניין הוא יכול לבחור גם מיקום התחלתי ובכך לראות מסלול אל האירוע.</w:t>
      </w:r>
    </w:p>
    <w:p w:rsidR="00D34DF1" w:rsidRDefault="00D34DF1" w:rsidP="00D34DF1">
      <w:pPr>
        <w:pStyle w:val="Heading3"/>
        <w:rPr>
          <w:rtl/>
        </w:rPr>
      </w:pPr>
    </w:p>
    <w:p w:rsidR="008B6580" w:rsidRDefault="006B53A8" w:rsidP="00F86606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A2526">
        <w:rPr>
          <w:rFonts w:ascii="Calibri" w:hAnsi="Calibri" w:cs="Calibri"/>
        </w:rPr>
        <w:t>Prototype Repository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34DF1" w:rsidP="00A844E1">
      <w:pPr>
        <w:spacing w:after="0" w:line="240" w:lineRule="auto"/>
        <w:ind w:left="720" w:right="720"/>
      </w:pPr>
      <w:r>
        <w:rPr>
          <w:rFonts w:hint="cs"/>
          <w:rtl/>
        </w:rPr>
        <w:t>בחרנו להשתמש בתבניות אלה כיוון ש</w:t>
      </w:r>
      <w:r w:rsidR="00DB4AB2">
        <w:rPr>
          <w:rFonts w:hint="cs"/>
          <w:rtl/>
        </w:rPr>
        <w:t xml:space="preserve">היה לנו צורך במופעים יחידים של טפסים </w:t>
      </w:r>
      <w:r w:rsidR="00A844E1">
        <w:rPr>
          <w:rFonts w:hint="cs"/>
          <w:rtl/>
        </w:rPr>
        <w:t xml:space="preserve">מסוג </w:t>
      </w:r>
      <w:r w:rsidR="00A844E1" w:rsidRPr="00A844E1">
        <w:t>MasterForm</w:t>
      </w:r>
      <w:r w:rsidR="00DB4AB2">
        <w:rPr>
          <w:rFonts w:hint="cs"/>
          <w:rtl/>
        </w:rPr>
        <w:t xml:space="preserve"> עם גישה </w:t>
      </w:r>
      <w:r w:rsidR="00A844E1">
        <w:rPr>
          <w:rFonts w:hint="cs"/>
          <w:rtl/>
        </w:rPr>
        <w:t xml:space="preserve">אליהם </w:t>
      </w:r>
      <w:r w:rsidR="00DB4AB2">
        <w:rPr>
          <w:rFonts w:hint="cs"/>
          <w:rtl/>
        </w:rPr>
        <w:t>מכל רחבי הקוד.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B4AB2" w:rsidRPr="00DB4AB2" w:rsidRDefault="00DB4AB2" w:rsidP="00922FE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את תבניות אלה במחלקה </w:t>
      </w:r>
      <w:r w:rsidRPr="00DB4AB2">
        <w:t>FormsRepository</w:t>
      </w:r>
      <w:r>
        <w:rPr>
          <w:rFonts w:hint="cs"/>
          <w:rtl/>
        </w:rPr>
        <w:t xml:space="preserve"> שנמצאת בתיקייה הראשית של הפרוייקט.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על מנת לממש את התבניות </w:t>
      </w:r>
      <w:r w:rsidR="00A844E1">
        <w:rPr>
          <w:rFonts w:hint="cs"/>
          <w:rtl/>
        </w:rPr>
        <w:t xml:space="preserve">יצרנו מילון שמכיל זוגות של </w:t>
      </w:r>
      <w:r w:rsidR="00A844E1">
        <w:t>Type</w:t>
      </w:r>
      <w:r w:rsidR="00A844E1">
        <w:rPr>
          <w:rFonts w:hint="cs"/>
          <w:rtl/>
        </w:rPr>
        <w:t xml:space="preserve"> ו </w:t>
      </w:r>
      <w:r w:rsidR="00A844E1">
        <w:rPr>
          <w:rtl/>
        </w:rPr>
        <w:t>–</w:t>
      </w:r>
      <w:r w:rsidR="00A844E1">
        <w:rPr>
          <w:rFonts w:hint="cs"/>
          <w:rtl/>
        </w:rPr>
        <w:t xml:space="preserve"> </w:t>
      </w:r>
      <w:r w:rsidR="00A844E1">
        <w:t>MasterForm</w:t>
      </w:r>
      <w:r w:rsidR="00A844E1">
        <w:rPr>
          <w:rFonts w:hint="cs"/>
          <w:rtl/>
        </w:rPr>
        <w:t xml:space="preserve"> </w:t>
      </w:r>
      <w:r w:rsidR="00922FE8">
        <w:rPr>
          <w:rFonts w:hint="cs"/>
          <w:rtl/>
        </w:rPr>
        <w:t>ובכל שלב כאשר רצינו לגשת לטופס מסוים פנינו אליו דרך דרך מחלקה גלובלית זו.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C25193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6CD356" wp14:editId="35F45552">
            <wp:simplePos x="0" y="0"/>
            <wp:positionH relativeFrom="margin">
              <wp:posOffset>-481330</wp:posOffset>
            </wp:positionH>
            <wp:positionV relativeFrom="margin">
              <wp:posOffset>4683125</wp:posOffset>
            </wp:positionV>
            <wp:extent cx="5274310" cy="2353945"/>
            <wp:effectExtent l="0" t="0" r="254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E4157D" w:rsidRDefault="00E4157D" w:rsidP="00B615C1">
      <w:pPr>
        <w:pStyle w:val="Heading3"/>
        <w:rPr>
          <w:rtl/>
        </w:rPr>
      </w:pPr>
    </w:p>
    <w:p w:rsidR="00E4157D" w:rsidRDefault="00E4157D" w:rsidP="00B615C1">
      <w:pPr>
        <w:pStyle w:val="Heading3"/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Pr="00E4157D" w:rsidRDefault="00C25193" w:rsidP="00E4157D"/>
    <w:p w:rsidR="00B615C1" w:rsidRDefault="005D0457" w:rsidP="00B615C1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15C1">
        <w:t>Factory Methods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86606" w:rsidP="00F86606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זו משום שניתקלנו בצורך </w:t>
      </w:r>
      <w:r w:rsidR="00B615C1">
        <w:rPr>
          <w:rFonts w:hint="cs"/>
          <w:rtl/>
        </w:rPr>
        <w:t>ליצור אובייקטים ממשיים מסוג טפסים של משפחת מחלקות פולימורפיות.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615C1" w:rsidP="00B615C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ניתן למצוא את המימוש במחלקה האבסטרקטית </w:t>
      </w:r>
      <w:r>
        <w:t>MasterForm</w:t>
      </w:r>
      <w:r>
        <w:rPr>
          <w:rFonts w:hint="cs"/>
          <w:rtl/>
        </w:rPr>
        <w:t xml:space="preserve"> והוא מתבצע על ידי פונקצייה סטטית שיוצרת טופס מתאים מהמשפחה הפולימורפית.</w:t>
      </w:r>
    </w:p>
    <w:p w:rsidR="00B615C1" w:rsidRDefault="00B615C1" w:rsidP="00B615C1">
      <w:pPr>
        <w:spacing w:after="0" w:line="240" w:lineRule="auto"/>
        <w:ind w:left="36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D34DF1" w:rsidRDefault="00C25193" w:rsidP="00D34D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-361620</wp:posOffset>
            </wp:positionH>
            <wp:positionV relativeFrom="margin">
              <wp:posOffset>2950210</wp:posOffset>
            </wp:positionV>
            <wp:extent cx="5274310" cy="230759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85C" w:rsidRDefault="00F2385C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5D0457" w:rsidRDefault="005D0457" w:rsidP="004E3CC6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3CC6">
        <w:t>Proxy + S</w:t>
      </w:r>
      <w:r w:rsidR="004E3CC6" w:rsidRPr="00D34DF1">
        <w:t>ingleton</w:t>
      </w:r>
      <w:r w:rsidR="00BC5E75">
        <w:t xml:space="preserve"> + Adapter</w:t>
      </w:r>
      <w:bookmarkStart w:id="0" w:name="_GoBack"/>
      <w:bookmarkEnd w:id="0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385C" w:rsidRDefault="004E3CC6" w:rsidP="00F2385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הבחירה בתבנית זאת נעשתה בעקבות רצון לאפשר גישה </w:t>
      </w:r>
      <w:r w:rsidR="00FA2D8F">
        <w:rPr>
          <w:rFonts w:hint="cs"/>
          <w:rtl/>
        </w:rPr>
        <w:t xml:space="preserve">גלובלית לאובייקט מסוג </w:t>
      </w:r>
      <w:r w:rsidR="00FA2D8F">
        <w:t>User</w:t>
      </w:r>
      <w:r w:rsidR="00FA2D8F">
        <w:rPr>
          <w:rFonts w:hint="cs"/>
          <w:rtl/>
        </w:rPr>
        <w:t xml:space="preserve"> שהוא </w:t>
      </w:r>
      <w:r w:rsidR="00FA2D8F">
        <w:t>Legacy Component</w:t>
      </w:r>
      <w:r w:rsidR="00FA2D8F">
        <w:rPr>
          <w:rFonts w:hint="cs"/>
          <w:rtl/>
        </w:rPr>
        <w:t xml:space="preserve"> ב </w:t>
      </w:r>
      <w:r w:rsidR="00FA2D8F">
        <w:rPr>
          <w:rtl/>
        </w:rPr>
        <w:t>–</w:t>
      </w:r>
      <w:r w:rsidR="00FA2D8F">
        <w:rPr>
          <w:rFonts w:hint="cs"/>
          <w:rtl/>
        </w:rPr>
        <w:t xml:space="preserve"> </w:t>
      </w:r>
      <w:bookmarkStart w:id="1" w:name="OLE_LINK7"/>
      <w:bookmarkStart w:id="2" w:name="OLE_LINK8"/>
      <w:r w:rsidR="00FA2D8F">
        <w:t>FacebookWrapper</w:t>
      </w:r>
      <w:bookmarkEnd w:id="1"/>
      <w:bookmarkEnd w:id="2"/>
      <w:r w:rsidR="00FA2D8F"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A004C" w:rsidP="0044272D">
      <w:pPr>
        <w:spacing w:after="0" w:line="240" w:lineRule="auto"/>
        <w:ind w:left="720" w:right="720"/>
      </w:pPr>
      <w:r>
        <w:rPr>
          <w:rFonts w:hint="cs"/>
          <w:rtl/>
        </w:rPr>
        <w:t xml:space="preserve">המימוש נמצא במחלקה </w:t>
      </w:r>
      <w:bookmarkStart w:id="3" w:name="OLE_LINK9"/>
      <w:bookmarkStart w:id="4" w:name="OLE_LINK10"/>
      <w:bookmarkStart w:id="5" w:name="OLE_LINK11"/>
      <w:r w:rsidRPr="00BA004C">
        <w:t>LoggedInUser</w:t>
      </w:r>
      <w:r>
        <w:rPr>
          <w:rFonts w:hint="cs"/>
          <w:rtl/>
        </w:rPr>
        <w:t xml:space="preserve"> </w:t>
      </w:r>
      <w:bookmarkEnd w:id="3"/>
      <w:bookmarkEnd w:id="4"/>
      <w:bookmarkEnd w:id="5"/>
      <w:r>
        <w:rPr>
          <w:rFonts w:hint="cs"/>
          <w:rtl/>
        </w:rPr>
        <w:t>שנמצאת בתיקייה הראשית של הפרויקט</w:t>
      </w:r>
      <w:r w:rsidR="00BD19B1">
        <w:rPr>
          <w:rFonts w:hint="cs"/>
          <w:rtl/>
        </w:rPr>
        <w:t xml:space="preserve">, ונעשה על החזקת שדה סטטי פרטי של </w:t>
      </w:r>
      <w:bookmarkStart w:id="6" w:name="OLE_LINK12"/>
      <w:r w:rsidR="00BD19B1" w:rsidRPr="00BA004C">
        <w:t>LoggedInUser</w:t>
      </w:r>
      <w:r w:rsidR="00BD19B1">
        <w:rPr>
          <w:rFonts w:hint="cs"/>
          <w:rtl/>
        </w:rPr>
        <w:t xml:space="preserve"> </w:t>
      </w:r>
      <w:bookmarkEnd w:id="6"/>
      <w:r w:rsidR="00BD19B1">
        <w:rPr>
          <w:rFonts w:hint="cs"/>
          <w:rtl/>
        </w:rPr>
        <w:t xml:space="preserve">במחלקה והנגשתו כציבורי על ידי </w:t>
      </w:r>
      <w:r w:rsidR="00BD19B1">
        <w:t>Get Property</w:t>
      </w:r>
      <w:r w:rsidR="00BD19B1">
        <w:rPr>
          <w:rFonts w:hint="cs"/>
          <w:rtl/>
        </w:rPr>
        <w:t xml:space="preserve"> שמחזיר את</w:t>
      </w:r>
      <w:r w:rsidR="00F2385C">
        <w:rPr>
          <w:rFonts w:hint="cs"/>
          <w:rtl/>
        </w:rPr>
        <w:t xml:space="preserve"> האובייקט מסוג </w:t>
      </w:r>
      <w:r w:rsidR="00F2385C" w:rsidRPr="00BA004C">
        <w:t>LoggedInUser</w:t>
      </w:r>
      <w:r w:rsidR="00F2385C">
        <w:rPr>
          <w:rFonts w:hint="cs"/>
          <w:rtl/>
        </w:rPr>
        <w:t xml:space="preserve"> ובמידה והוא </w:t>
      </w:r>
      <w:r w:rsidR="00F2385C">
        <w:t>Null</w:t>
      </w:r>
      <w:r w:rsidR="00F2385C">
        <w:rPr>
          <w:rFonts w:hint="cs"/>
          <w:rtl/>
        </w:rPr>
        <w:t>, מתחבר לפייסבוק יוצר אותו ואז מחזיר.</w:t>
      </w:r>
      <w:r w:rsidR="00640B10">
        <w:rPr>
          <w:rFonts w:hint="cs"/>
          <w:rtl/>
        </w:rPr>
        <w:t xml:space="preserve"> כמו כן המחלקה מכילה </w:t>
      </w:r>
      <w:r w:rsidR="0044272D">
        <w:t>Property</w:t>
      </w:r>
      <w:r w:rsidR="0044272D">
        <w:rPr>
          <w:rFonts w:hint="cs"/>
          <w:rtl/>
        </w:rPr>
        <w:t xml:space="preserve"> </w:t>
      </w:r>
      <w:r w:rsidR="00640B10">
        <w:rPr>
          <w:rFonts w:hint="cs"/>
          <w:rtl/>
        </w:rPr>
        <w:t xml:space="preserve">פרטי מסוג </w:t>
      </w:r>
      <w:r w:rsidR="00640B10">
        <w:t>User</w:t>
      </w:r>
      <w:r w:rsidR="00640B10">
        <w:rPr>
          <w:rFonts w:hint="cs"/>
          <w:rtl/>
        </w:rPr>
        <w:t xml:space="preserve"> שמשמש בעת הצורך להתחברות ובשימוש בפונקציות</w:t>
      </w:r>
      <w:r w:rsidR="00DD1041">
        <w:rPr>
          <w:rFonts w:hint="cs"/>
          <w:rtl/>
        </w:rPr>
        <w:t>.</w:t>
      </w:r>
    </w:p>
    <w:p w:rsidR="00BD19B1" w:rsidRDefault="00BD19B1" w:rsidP="00BD19B1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25193" w:rsidRDefault="00C25193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-361620</wp:posOffset>
            </wp:positionH>
            <wp:positionV relativeFrom="margin">
              <wp:posOffset>3211830</wp:posOffset>
            </wp:positionV>
            <wp:extent cx="5274310" cy="259207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Default="00C25193" w:rsidP="00C25193">
      <w:pPr>
        <w:rPr>
          <w:rtl/>
        </w:rPr>
      </w:pPr>
    </w:p>
    <w:p w:rsidR="00AA3F70" w:rsidRDefault="00AA3F70" w:rsidP="00C25193">
      <w:pPr>
        <w:rPr>
          <w:rtl/>
        </w:rPr>
      </w:pPr>
    </w:p>
    <w:p w:rsidR="00AA3F70" w:rsidRPr="00AA3F70" w:rsidRDefault="00AA3F70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עבודה</w:t>
      </w:r>
      <w:r w:rsidRPr="00AA3F70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t xml:space="preserve"> </w:t>
      </w: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אסינכרונית</w:t>
      </w:r>
    </w:p>
    <w:p w:rsidR="00AA3F70" w:rsidRDefault="00AA3F70" w:rsidP="00AA3F70">
      <w:pPr>
        <w:pStyle w:val="ListParagraph"/>
        <w:numPr>
          <w:ilvl w:val="0"/>
          <w:numId w:val="1"/>
        </w:numPr>
        <w:rPr>
          <w:rtl/>
        </w:rPr>
      </w:pPr>
    </w:p>
    <w:p w:rsidR="00AA3F70" w:rsidRDefault="00AA3F70" w:rsidP="00C25193">
      <w:pPr>
        <w:rPr>
          <w:rtl/>
        </w:rPr>
      </w:pPr>
    </w:p>
    <w:p w:rsidR="00C25193" w:rsidRDefault="00C17618" w:rsidP="00C17618">
      <w:pPr>
        <w:pStyle w:val="Heading3"/>
        <w:rPr>
          <w:rtl/>
        </w:rPr>
      </w:pPr>
      <w:r w:rsidRPr="00C17618">
        <w:rPr>
          <w:rFonts w:hint="cs"/>
          <w:rtl/>
        </w:rPr>
        <w:t>עבודה</w:t>
      </w:r>
      <w:r w:rsidRPr="00C17618">
        <w:t xml:space="preserve"> </w:t>
      </w:r>
      <w:r w:rsidRPr="00C17618">
        <w:rPr>
          <w:rFonts w:hint="cs"/>
          <w:rtl/>
        </w:rPr>
        <w:t>עם</w:t>
      </w:r>
      <w:r w:rsidR="00AA3F70">
        <w:rPr>
          <w:rFonts w:hint="cs"/>
          <w:rtl/>
        </w:rPr>
        <w:t xml:space="preserve"> </w:t>
      </w:r>
      <w:r w:rsidRPr="00C17618">
        <w:t xml:space="preserve"> Data Binding</w:t>
      </w:r>
    </w:p>
    <w:p w:rsidR="00AA3F70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UserControlPost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הפוסט, תמונת כותב הפוסט, תאריך ושעת פרסום הפוסט, תוכן הפוסט, מספר הלייקים של הפוסט, תמונת משתמש מחובר בכתיבת תגובה.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UserControlProfile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המשתמש המחובר, תמונת </w:t>
      </w:r>
      <w:r w:rsidR="00E546E6">
        <w:t>Cover</w:t>
      </w:r>
      <w:r w:rsidR="00E546E6">
        <w:rPr>
          <w:rFonts w:hint="cs"/>
          <w:rtl/>
        </w:rPr>
        <w:t xml:space="preserve"> של פרופיל, תמונת פרופיל.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  <w:rPr>
          <w:rtl/>
        </w:rPr>
      </w:pPr>
      <w:r w:rsidRPr="00D20231">
        <w:t>UserControlComment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התגובה, תמונת כותב התגובה, תאריך ושעת פרסום התגובה, תוכן התגובה, מספר לייקים של התגובה.</w:t>
      </w:r>
    </w:p>
    <w:p w:rsidR="00AA3F70" w:rsidRDefault="00AA3F70" w:rsidP="00AA3F70">
      <w:pPr>
        <w:pStyle w:val="ListParagraph"/>
        <w:tabs>
          <w:tab w:val="left" w:pos="2894"/>
        </w:tabs>
        <w:rPr>
          <w:rtl/>
        </w:rPr>
      </w:pPr>
    </w:p>
    <w:p w:rsidR="00AA3F70" w:rsidRPr="00C25193" w:rsidRDefault="00AA3F70" w:rsidP="00AA3F70">
      <w:pPr>
        <w:pStyle w:val="ListParagraph"/>
        <w:tabs>
          <w:tab w:val="left" w:pos="2894"/>
        </w:tabs>
        <w:rPr>
          <w:rtl/>
        </w:rPr>
      </w:pPr>
    </w:p>
    <w:sectPr w:rsidR="00AA3F70" w:rsidRPr="00C25193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76E" w:rsidRDefault="00B2276E" w:rsidP="00D171E7">
      <w:pPr>
        <w:spacing w:after="0" w:line="240" w:lineRule="auto"/>
      </w:pPr>
      <w:r>
        <w:separator/>
      </w:r>
    </w:p>
  </w:endnote>
  <w:endnote w:type="continuationSeparator" w:id="0">
    <w:p w:rsidR="00B2276E" w:rsidRDefault="00B2276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C5E75" w:rsidRPr="00BC5E7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C5E75" w:rsidRPr="00BC5E7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76E" w:rsidRDefault="00B2276E" w:rsidP="00D171E7">
      <w:pPr>
        <w:spacing w:after="0" w:line="240" w:lineRule="auto"/>
      </w:pPr>
      <w:r>
        <w:separator/>
      </w:r>
    </w:p>
  </w:footnote>
  <w:footnote w:type="continuationSeparator" w:id="0">
    <w:p w:rsidR="00B2276E" w:rsidRDefault="00B2276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0B46C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נועם צ'פניק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208539338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רועי יוסף, 207127192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6C7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017E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2EF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1A0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72D"/>
    <w:rsid w:val="00444634"/>
    <w:rsid w:val="00445C18"/>
    <w:rsid w:val="004472E7"/>
    <w:rsid w:val="00454BAB"/>
    <w:rsid w:val="00456EDE"/>
    <w:rsid w:val="0045764C"/>
    <w:rsid w:val="0046035C"/>
    <w:rsid w:val="004747EE"/>
    <w:rsid w:val="004766D8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6E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2A8A"/>
    <w:rsid w:val="004E3CC6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6814"/>
    <w:rsid w:val="005276D1"/>
    <w:rsid w:val="00530818"/>
    <w:rsid w:val="00533BFD"/>
    <w:rsid w:val="00542791"/>
    <w:rsid w:val="00543933"/>
    <w:rsid w:val="00543D59"/>
    <w:rsid w:val="005440BC"/>
    <w:rsid w:val="00544198"/>
    <w:rsid w:val="00546A30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4EF2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0B1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190"/>
    <w:rsid w:val="006A62E3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1F16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FE8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07F4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B0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4E1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3F70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276E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2044"/>
    <w:rsid w:val="00B5540C"/>
    <w:rsid w:val="00B600FD"/>
    <w:rsid w:val="00B615C1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04C"/>
    <w:rsid w:val="00BA4297"/>
    <w:rsid w:val="00BA4BF2"/>
    <w:rsid w:val="00BA7CF2"/>
    <w:rsid w:val="00BB1B09"/>
    <w:rsid w:val="00BB6975"/>
    <w:rsid w:val="00BB79CA"/>
    <w:rsid w:val="00BB7FEF"/>
    <w:rsid w:val="00BC2A31"/>
    <w:rsid w:val="00BC3348"/>
    <w:rsid w:val="00BC3624"/>
    <w:rsid w:val="00BC43D4"/>
    <w:rsid w:val="00BC4DEA"/>
    <w:rsid w:val="00BC5E75"/>
    <w:rsid w:val="00BC6341"/>
    <w:rsid w:val="00BD018C"/>
    <w:rsid w:val="00BD19B1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7618"/>
    <w:rsid w:val="00C2068C"/>
    <w:rsid w:val="00C21D60"/>
    <w:rsid w:val="00C23214"/>
    <w:rsid w:val="00C24067"/>
    <w:rsid w:val="00C2499A"/>
    <w:rsid w:val="00C24B24"/>
    <w:rsid w:val="00C25193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0849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526"/>
    <w:rsid w:val="00CA3FEA"/>
    <w:rsid w:val="00CB058E"/>
    <w:rsid w:val="00CB5752"/>
    <w:rsid w:val="00CB584C"/>
    <w:rsid w:val="00CB5AE8"/>
    <w:rsid w:val="00CC5D3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0231"/>
    <w:rsid w:val="00D24457"/>
    <w:rsid w:val="00D250A6"/>
    <w:rsid w:val="00D250B6"/>
    <w:rsid w:val="00D30639"/>
    <w:rsid w:val="00D317AA"/>
    <w:rsid w:val="00D338E4"/>
    <w:rsid w:val="00D345CB"/>
    <w:rsid w:val="00D34DF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2C07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B2"/>
    <w:rsid w:val="00DB67D2"/>
    <w:rsid w:val="00DC2A3B"/>
    <w:rsid w:val="00DC46B7"/>
    <w:rsid w:val="00DD1041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157D"/>
    <w:rsid w:val="00E50832"/>
    <w:rsid w:val="00E514A0"/>
    <w:rsid w:val="00E546E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385C"/>
    <w:rsid w:val="00F27DCC"/>
    <w:rsid w:val="00F34438"/>
    <w:rsid w:val="00F344D7"/>
    <w:rsid w:val="00F353DF"/>
    <w:rsid w:val="00F35963"/>
    <w:rsid w:val="00F41B7A"/>
    <w:rsid w:val="00F435F1"/>
    <w:rsid w:val="00F4518B"/>
    <w:rsid w:val="00F50C11"/>
    <w:rsid w:val="00F61574"/>
    <w:rsid w:val="00F66045"/>
    <w:rsid w:val="00F71E2A"/>
    <w:rsid w:val="00F74C50"/>
    <w:rsid w:val="00F752F7"/>
    <w:rsid w:val="00F82BC3"/>
    <w:rsid w:val="00F84BC3"/>
    <w:rsid w:val="00F86606"/>
    <w:rsid w:val="00F9557A"/>
    <w:rsid w:val="00FA2D8F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814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F2385C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1E2BC-EC30-459D-8F6A-751A009C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408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Yosef</cp:lastModifiedBy>
  <cp:revision>50</cp:revision>
  <cp:lastPrinted>2013-08-01T09:12:00Z</cp:lastPrinted>
  <dcterms:created xsi:type="dcterms:W3CDTF">2013-11-24T18:21:00Z</dcterms:created>
  <dcterms:modified xsi:type="dcterms:W3CDTF">2016-09-10T12:02:00Z</dcterms:modified>
</cp:coreProperties>
</file>