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del w:author="Ahiya Meislish" w:id="0" w:date="2020-08-16T19:09:59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</w:del>
      <w:ins w:author="Ahiya Meislish" w:id="0" w:date="2020-08-16T19:09:59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20-08-24T06:33:18Z">
        <w:r w:rsidDel="00000000" w:rsidR="00000000" w:rsidRPr="00000000">
          <w:rPr>
            <w:rFonts w:ascii="Alef" w:cs="Alef" w:eastAsia="Alef" w:hAnsi="Alef"/>
            <w:rtl w:val="1"/>
          </w:rPr>
          <w:t xml:space="preserve">הר</w:t>
        </w:r>
      </w:ins>
      <w:del w:author="Nir Peled" w:id="1" w:date="2020-08-24T06:33:18Z"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ins w:author="Nir Peled" w:id="2" w:date="2020-08-24T06:34:01Z">
        <w:r w:rsidDel="00000000" w:rsidR="00000000" w:rsidRPr="00000000">
          <w:rPr>
            <w:rFonts w:ascii="Alef" w:cs="Alef" w:eastAsia="Alef" w:hAnsi="Alef"/>
            <w:rtl w:val="1"/>
          </w:rPr>
          <w:t xml:space="preserve">ידיו</w:t>
        </w:r>
      </w:ins>
      <w:del w:author="Nir Peled" w:id="2" w:date="2020-08-24T06:34:01Z">
        <w:r w:rsidDel="00000000" w:rsidR="00000000" w:rsidRPr="00000000">
          <w:rPr>
            <w:rFonts w:ascii="Alef" w:cs="Alef" w:eastAsia="Alef" w:hAnsi="Alef"/>
            <w:rtl w:val="1"/>
          </w:rPr>
          <w:delText xml:space="preserve">הידיים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" w:date="2020-08-16T15:39:5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" w:date="2020-08-16T15:42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" w:date="2020-08-16T15:42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6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</w:t>
      </w:r>
      <w:del w:author="Ahiya Meislish" w:id="7" w:date="2020-08-19T08:40:52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8" w:date="2020-08-16T15:46:30Z">
        <w:commentRangeStart w:id="6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לחסוך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בכוח</w:t>
        </w:r>
      </w:ins>
      <w:del w:author="Ahiya Meislish" w:id="8" w:date="2020-08-16T15:46:30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תשוקה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שתשמור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כוח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9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9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10" w:date="2020-08-24T06:39:3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הר</w:t>
        </w:r>
      </w:ins>
      <w:del w:author="Nir Peled" w:id="10" w:date="2020-08-24T06:39:3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1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11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12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12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הבלוי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" w:date="2017-12-31T15:3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3" w:date="2017-12-31T15:39:03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Nir Peled" w:id="14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15" w:date="2020-06-16T09:26:55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" w:date="2020-08-16T15:56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17" w:date="2020-06-16T09:36:45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17" w:date="2020-06-16T09:36:45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8-16T16:01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" w:date="2020-08-16T16:00:58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</w:ins>
      <w:del w:author="Ahiya Meislish" w:id="20" w:date="2020-08-16T16:00:5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" w:date="2020-06-16T09:57:32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21" w:date="2020-06-16T09:57:32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2" w:date="2020-08-16T16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3" w:date="2020-08-16T16:04:51Z"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</w:ins>
      <w:del w:author="Ahiya Meislish" w:id="23" w:date="2020-08-16T16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נזכרתי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24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25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25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6" w:date="2018-11-20T09:33:38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8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29" w:date="2020-06-16T10:08:2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29" w:date="2020-06-16T10:08:28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0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31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12-31T15:42:20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32" w:date="2017-12-31T15:42:20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3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33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34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5" w:date="2017-12-31T15:43:34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35" w:date="2017-12-31T15:43:34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ins w:author="Ahiya Meislish" w:id="36" w:date="2020-08-16T16:3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7" w:date="2020-08-16T16:43:15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מהאירוע</w:t>
        </w:r>
      </w:ins>
      <w:del w:author="Ahiya Meislish" w:id="37" w:date="2020-08-16T16:43:15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 ram" w:id="38" w:date="2020-08-29T19:32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 ram" w:id="39" w:date="2020-08-29T19:32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0" w:date="2020-06-16T11:15:25Z"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40" w:date="2020-06-16T11:15:25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41" w:date="2020-06-16T11:29:45Z"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41" w:date="2020-06-16T11:29:45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42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3" w:date="2017-12-31T15:44:3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43" w:date="2017-12-31T15:44:38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44" w:date="2020-08-16T16:49:0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8-16T16:49:15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45" w:date="2020-08-16T16:49:15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46" w:date="2020-08-16T16:50:55Z">
        <w:r w:rsidDel="00000000" w:rsidR="00000000" w:rsidRPr="00000000">
          <w:rPr>
            <w:rFonts w:ascii="Alef" w:cs="Alef" w:eastAsia="Alef" w:hAnsi="Alef"/>
            <w:rtl w:val="1"/>
          </w:rPr>
          <w:t xml:space="preserve">וה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7" w:date="2020-08-16T16:51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8-16T16:51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9" w:date="2020-08-16T16:54:10Z">
        <w:r w:rsidDel="00000000" w:rsidR="00000000" w:rsidRPr="00000000">
          <w:rPr>
            <w:rFonts w:ascii="Alef" w:cs="Alef" w:eastAsia="Alef" w:hAnsi="Alef"/>
            <w:rtl w:val="1"/>
          </w:rPr>
          <w:t xml:space="preserve">מחנות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del w:author="Ahiya Meislish" w:id="49" w:date="2020-08-16T16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מאהלים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0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50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51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52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5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52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4" w:date="2020-08-16T16:54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54" w:date="2020-08-16T16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ins w:author="Ahiya Meislish" w:id="55" w:date="2020-08-16T16:55:12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del w:author="Carmel Hadar" w:id="56" w:date="2020-08-24T06:09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7" w:date="2020-08-16T16:56:26Z">
        <w:r w:rsidDel="00000000" w:rsidR="00000000" w:rsidRPr="00000000">
          <w:rPr>
            <w:rFonts w:ascii="Alef" w:cs="Alef" w:eastAsia="Alef" w:hAnsi="Alef"/>
            <w:rtl w:val="1"/>
          </w:rPr>
          <w:t xml:space="preserve">מינה</w:t>
        </w:r>
      </w:ins>
      <w:del w:author="Ahiya Meislish" w:id="57" w:date="2020-08-16T16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8" w:date="2020-08-16T16:57:22Z"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ins w:author="Ahiya Meislish" w:id="59" w:date="2020-08-16T16:57:2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3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ins w:author="Nir Peled" w:id="60" w:date="2020-08-24T06:50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20-08-24T06:51:20Z">
        <w:r w:rsidDel="00000000" w:rsidR="00000000" w:rsidRPr="00000000">
          <w:rPr>
            <w:rFonts w:ascii="Alef" w:cs="Alef" w:eastAsia="Alef" w:hAnsi="Alef"/>
            <w:rtl w:val="1"/>
          </w:rPr>
          <w:t xml:space="preserve">המד</w:t>
        </w:r>
      </w:ins>
      <w:del w:author="Nir Peled" w:id="61" w:date="2020-08-24T06:51:20Z">
        <w:r w:rsidDel="00000000" w:rsidR="00000000" w:rsidRPr="00000000">
          <w:rPr>
            <w:rFonts w:ascii="Alef" w:cs="Alef" w:eastAsia="Alef" w:hAnsi="Alef"/>
            <w:rtl w:val="1"/>
          </w:rPr>
          <w:delText xml:space="preserve">מדעי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2" w:date="2020-08-24T06:51:43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62" w:date="2020-08-24T06:51:4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3" w:date="2020-08-24T06:51:55Z">
        <w:r w:rsidDel="00000000" w:rsidR="00000000" w:rsidRPr="00000000">
          <w:rPr>
            <w:rFonts w:ascii="Alef" w:cs="Alef" w:eastAsia="Alef" w:hAnsi="Alef"/>
            <w:rtl w:val="1"/>
          </w:rPr>
          <w:t xml:space="preserve">הספיקה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למצמץ</w:t>
        </w:r>
      </w:ins>
      <w:del w:author="Nir Peled" w:id="63" w:date="2020-08-24T06:51:55Z">
        <w:r w:rsidDel="00000000" w:rsidR="00000000" w:rsidRPr="00000000">
          <w:rPr>
            <w:rFonts w:ascii="Alef" w:cs="Alef" w:eastAsia="Alef" w:hAnsi="Alef"/>
            <w:rtl w:val="1"/>
          </w:rPr>
          <w:delText xml:space="preserve">מצמצה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Carmel Hadar" w:id="64" w:date="2020-08-24T06:11:2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6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6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6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6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6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69" w:date="2017-12-31T16:30:25Z">
        <w:commentRangeStart w:id="4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70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Trumer" w:id="71" w:date="2020-08-29T21:12:4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72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72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73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4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5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6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76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77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78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79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80" w:date="2017-12-31T18:25:01Z">
        <w:del w:author="Ori Caspi" w:id="81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80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80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82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80" w:date="2017-12-31T18:25:01Z">
        <w:del w:author="Ori Caspi" w:id="82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3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83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4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84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85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85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6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86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87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87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88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88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9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89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90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91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92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93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4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94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 ram" w:id="95" w:date="2020-08-29T19:40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96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96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97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97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8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98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99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99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100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100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101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2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102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103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104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05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105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06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106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7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07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08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09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10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111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111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2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112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13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113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4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114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15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115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16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116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7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117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18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9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119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20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21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21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2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122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122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122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123" w:date="2017-12-31T19:02:36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124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24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25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125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27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127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8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128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129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129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0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30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1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132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131" w:date="2017-12-31T19:05:47Z">
        <w:del w:author="Ori Caspi" w:id="132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131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3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133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4" w:date="2017-12-31T19:06:50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134" w:date="2017-12-31T19:06:50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5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135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136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37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8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138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9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139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140" w:date="2017-12-31T19:08:11Z"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140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1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2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3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143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144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145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146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147" w:date="2017-12-31T19:09:16Z">
        <w:del w:author="Ori Caspi" w:id="146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8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149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0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150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1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2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52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3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153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54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154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155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6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156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57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157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5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8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58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lef" w:cs="Alef" w:eastAsia="Alef" w:hAnsi="Alef"/>
        </w:rPr>
        <w:pPrChange w:author="שירה יניר" w:id="0" w:date="2020-08-29T16:56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ins w:author="שירה יניר" w:id="159" w:date="2020-08-29T16:56:03Z">
        <w:r w:rsidDel="00000000" w:rsidR="00000000" w:rsidRPr="00000000">
          <w:rPr>
            <w:rFonts w:ascii="Alef" w:cs="Alef" w:eastAsia="Alef" w:hAnsi="Alef"/>
            <w:rtl w:val="0"/>
          </w:rPr>
          <w:t xml:space="preserve">Posted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del w:author="אבי חייק" w:id="161" w:date="2020-08-29T1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ins w:author="gal ram" w:id="162" w:date="2020-08-29T19:45:20Z">
        <w:r w:rsidDel="00000000" w:rsidR="00000000" w:rsidRPr="00000000">
          <w:rPr>
            <w:rtl w:val="0"/>
          </w:rPr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163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64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164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65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166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166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167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167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commentRangeStart w:id="5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57"/>
      <w:commentRangeStart w:id="5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8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0"/>
        </w:rPr>
        <w:t xml:space="preserve">Kvothe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69" w:date="2020-08-17T17:09:43Z"/>
          <w:rFonts w:ascii="Alef" w:cs="Alef" w:eastAsia="Alef" w:hAnsi="Alef"/>
        </w:rPr>
      </w:pPr>
      <w:ins w:author="עמוס רום" w:id="169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70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71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2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72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3" w:date="2017-12-31T09:21:58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73" w:date="2017-12-31T09:21:58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74" w:date="2020-08-17T12:05:50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74" w:date="2020-08-17T12:05:50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5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75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76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76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77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77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8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78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1"/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79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79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80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80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1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82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3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83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7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commentRangeStart w:id="78"/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rtl w:val="0"/>
        </w:rPr>
        <w:t xml:space="preserve">confess'd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del w:author="Nir Peled" w:id="184" w:date="2018-05-30T07:36:05Z">
        <w:commentRangeStart w:id="98"/>
        <w:commentRangeStart w:id="99"/>
        <w:commentRangeStart w:id="100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185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101"/>
      <w:commentRangeStart w:id="102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86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ins w:author="גלעד פרנקפורטר" w:id="187" w:date="2020-08-29T21:20:0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גלעד פרנקפורטר" w:id="187" w:date="2020-08-29T21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8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88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89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90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90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91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92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3" w:date="2018-05-30T07:25:13Z">
        <w:commentRangeStart w:id="103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93" w:date="2018-05-30T07:25:13Z">
        <w:commentRangeEnd w:id="103"/>
        <w:r w:rsidDel="00000000" w:rsidR="00000000" w:rsidRPr="00000000">
          <w:commentReference w:id="10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194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194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95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195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196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196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איתמר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u w:val="single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המונחים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המתוגרמים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Smartingan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שארינגאן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לשארינגאון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גאון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Beisugakure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הנסתר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להיסקונהאגקורה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היסק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Kyubey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חיריק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זנב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לקיובייס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שקיוביי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מובן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המקבילה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ללהגיד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אממממ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מילולית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שמכיר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מנוקד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מהמשפטים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נשמעים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הגיוניים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שדוברי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בונשין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ונין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השרינגאון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וכגנין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היסקונהאגקורה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שהקיובייס</w:t>
      </w:r>
      <w:r w:rsidDel="00000000" w:rsidR="00000000" w:rsidRPr="00000000">
        <w:rPr>
          <w:rFonts w:ascii="Alef" w:cs="Alef" w:eastAsia="Alef" w:hAnsi="Alef"/>
          <w:rtl w:val="1"/>
        </w:rPr>
        <w:t xml:space="preserve">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בונשין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..." [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]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ההיפותזה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b hell" w:id="79" w:date="2020-08-29T10:42:3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מחילה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75" w:date="2020-08-29T10:40:07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</w:p>
  </w:comment>
  <w:comment w:author="arb hell" w:id="78" w:date="2020-08-29T10:42:53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</w:p>
  </w:comment>
  <w:comment w:author="arb hell" w:id="89" w:date="2020-08-29T11:21:5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</w:p>
  </w:comment>
  <w:comment w:author="arb hell" w:id="88" w:date="2020-08-29T11:20:2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</w:t>
      </w:r>
    </w:p>
  </w:comment>
  <w:comment w:author="arb hell" w:id="84" w:date="2020-08-29T10:46:1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</w:p>
  </w:comment>
  <w:comment w:author="arb hell" w:id="91" w:date="2020-08-29T11:22:4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פרגוד</w:t>
      </w:r>
    </w:p>
  </w:comment>
  <w:comment w:author="arb hell" w:id="80" w:date="2020-08-29T10:45:0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דני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דנמרק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90" w:date="2020-08-29T11:21:5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arb hell" w:id="82" w:date="2020-08-29T10:48:5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האלוהים</w:t>
      </w:r>
    </w:p>
  </w:comment>
  <w:comment w:author="arb hell" w:id="93" w:date="2020-08-29T11:23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תמצית</w:t>
      </w:r>
    </w:p>
  </w:comment>
  <w:comment w:author="arb hell" w:id="81" w:date="2020-08-29T10:48:17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מוכנים</w:t>
      </w:r>
    </w:p>
  </w:comment>
  <w:comment w:author="arb hell" w:id="92" w:date="2020-08-29T11:23:2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</w:p>
  </w:comment>
  <w:comment w:author="Ohad Dov Ben-Naim" w:id="44" w:date="2020-08-30T17:56:1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</w:p>
  </w:comment>
  <w:comment w:author="arb hell" w:id="87" w:date="2020-08-29T11:19:3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</w:p>
  </w:comment>
  <w:comment w:author="arb hell" w:id="69" w:date="2020-08-29T10:28:3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</w:t>
      </w:r>
    </w:p>
  </w:comment>
  <w:comment w:author="arb hell" w:id="74" w:date="2020-08-29T10:34:4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rb hell" w:id="70" w:date="2020-08-29T10:38:32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עגמומיות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אביה שמרלינג" w:id="36" w:date="2017-12-31T16:03:07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Nir Peled" w:id="37" w:date="2018-05-30T07:12:45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</w:comment>
  <w:comment w:author="arb hell" w:id="83" w:date="2020-08-29T10:50:3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arb hell" w:id="94" w:date="2020-08-29T11:26:27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arb hell" w:id="95" w:date="2020-08-29T11:28:1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</w:p>
  </w:comment>
  <w:comment w:author="arb hell" w:id="97" w:date="2020-08-29T11:30:54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rb hell" w:id="96" w:date="2020-08-29T11:28:2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</w:p>
  </w:comment>
  <w:comment w:author="Ahiya Meislish" w:id="14" w:date="2020-08-19T07:18:2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Ahiya Meislish" w:id="55" w:date="2020-08-29T21:30:4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Nir Peled" w:id="49" w:date="2017-12-31T19:08:5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42" w:date="2017-09-28T12:36:53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דוד שמלה" w:id="43" w:date="2020-08-29T17:10:4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Nir Peled" w:id="5" w:date="2020-08-24T06:34:3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8" w:date="2017-12-31T19:07:12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0" w:date="2017-12-31T19:11:1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53" w:date="2020-08-17T14:41:2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8-29T20:23:1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</w:comment>
  <w:comment w:author="Ahiya Meislish" w:id="71" w:date="2020-08-20T12:35:52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72" w:date="2020-08-20T12:35:5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73" w:date="2020-08-29T10:39:33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אשפתות</w:t>
      </w:r>
    </w:p>
  </w:comment>
  <w:comment w:author="Ahiya Meislish" w:id="23" w:date="2020-08-19T09:00:2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slowness and mud</w:t>
      </w:r>
    </w:p>
  </w:comment>
  <w:comment w:author="Ahiya Meislish" w:id="32" w:date="2020-06-16T11:38:07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להניף</w:t>
      </w:r>
    </w:p>
  </w:comment>
  <w:comment w:author="Ahiya Meislish" w:id="33" w:date="2020-06-16T11:39:4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</w:p>
  </w:comment>
  <w:comment w:author="Ahiya Meislish" w:id="24" w:date="2020-08-19T08:59:48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</w:comment>
  <w:comment w:author="Ahiya Meislish" w:id="11" w:date="2020-06-16T09:25:5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עמוס רום" w:id="39" w:date="2017-11-14T16:43:4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54" w:date="2020-08-22T11:01:2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38" w:date="2017-09-28T12:31:3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rb hell" w:id="85" w:date="2020-08-29T10:52:13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</w:p>
  </w:comment>
  <w:comment w:author="arb hell" w:id="86" w:date="2020-08-29T10:51:5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</w:p>
  </w:comment>
  <w:comment w:author="Nir Peled" w:id="47" w:date="2017-12-31T19:03:2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77" w:date="2017-09-28T12:42:3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3" w:date="2020-08-16T15:35:5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Ahiya Meislish" w:id="98" w:date="2020-08-17T10:40:0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לוויתן</w:t>
      </w:r>
    </w:p>
  </w:comment>
  <w:comment w:author="Nir Peled" w:id="99" w:date="2020-08-17T10:55:3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8-17T18:50:2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וד שמלה" w:id="45" w:date="2020-08-29T17:11:0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Itamar Shturm" w:id="46" w:date="2020-08-30T14:46:2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5" w:date="2020-08-16T16:53:3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25" w:date="2020-08-16T16:43:43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remembered that much of Weathertop</w:t>
      </w:r>
    </w:p>
  </w:comment>
  <w:comment w:author="Ahiya Meislish" w:id="103" w:date="2020-08-17T11:41:19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34" w:date="2020-08-16T16:50:0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8" w:date="2020-06-16T10:04:4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horror of the Misty Mountains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</w:comment>
  <w:comment w:author="Ahiya Meislish" w:id="16" w:date="2020-08-16T16:01:12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בקרבם</w:t>
      </w:r>
    </w:p>
  </w:comment>
  <w:comment w:author="Ahiya Meislish" w:id="67" w:date="2020-08-17T12:08:05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68" w:date="2020-08-29T10:31:1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במסיבה</w:t>
      </w:r>
    </w:p>
  </w:comment>
  <w:comment w:author="Ahiya Meislish" w:id="6" w:date="2020-08-16T15:46:4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desire save power</w:t>
      </w:r>
    </w:p>
  </w:comment>
  <w:comment w:author="Ahiya Meislish" w:id="64" w:date="2020-08-17T12:20:2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6" w:date="2020-08-17T12:23:1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0" w:date="2020-08-16T19:11:1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</w:t>
      </w:r>
    </w:p>
  </w:comment>
  <w:comment w:author="Ahiya Meislish" w:id="1" w:date="2020-08-16T19:12:07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Omake Files 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"Omake" is a non-canonical extra.</w:t>
      </w:r>
    </w:p>
  </w:comment>
  <w:comment w:author="Carmel Hadar" w:id="2" w:date="2020-08-22T10:48:17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0" w:date="2020-08-20T06:46:1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6" w:date="2020-08-16T18:54:5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51" w:date="2017-10-14T21:02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52" w:date="2017-11-14T19:32:3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21" w:date="2020-08-16T16:10:5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</w:p>
  </w:comment>
  <w:comment w:author="Ahiya Meislish" w:id="19" w:date="2020-08-19T08:53:4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20" w:date="2020-08-19T08:53:5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5" w:date="2020-08-17T12:05:31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4" w:date="2020-08-19T08:07:3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66" w:date="2020-08-17T12:06:0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27" w:date="2020-08-19T08:13:11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28" w:date="2020-08-19T08:13:1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7" w:date="2020-06-16T09:57:5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selves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עצמותם</w:t>
      </w:r>
    </w:p>
  </w:comment>
  <w:comment w:author="Ahiya Meislish" w:id="31" w:date="2020-06-16T11:31:4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Ahiya Meislish" w:id="29" w:date="2020-08-16T16:47:0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there will be other hobbits</w:t>
      </w:r>
    </w:p>
  </w:comment>
  <w:comment w:author="Ahiya Meislish" w:id="30" w:date="2020-08-16T16:47:4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Ahiya Meislish" w:id="26" w:date="2020-06-16T11:15:46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lost to him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Ahiya Meislish" w:id="22" w:date="2020-08-19T07:34:0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10" w:date="2020-08-19T07:55:47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Ahiya Meislish" w:id="13" w:date="2020-06-16T09:37:0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</w:p>
  </w:comment>
  <w:comment w:author="Ahiya Meislish" w:id="12" w:date="2020-06-16T09:28:09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heir of kings who spoke softly to hobbits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 Caspi" w:id="41" w:date="2020-08-17T19:18:09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5" w:date="2020-06-16T09:39:19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57" w:date="2018-07-03T07:46:34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8" w:date="2020-08-17T10:32:0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1" w:date="2020-08-18T13:09:3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02" w:date="2020-08-18T13:40:5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59" w:date="2017-10-15T15:47:05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60" w:date="2017-10-26T13:53:1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61" w:date="2020-08-17T10:36:2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62" w:date="2017-10-15T15:48:3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3" w:date="2017-12-31T09:21:24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hiya Meislish" w:id="7" w:date="2020-06-16T09:22:4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תבונה</w:t>
      </w:r>
    </w:p>
  </w:comment>
  <w:comment w:author="Nir Peled" w:id="8" w:date="2020-08-24T06:39:2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