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4109A" w14:textId="0A317264" w:rsidR="00902845" w:rsidRPr="00742977" w:rsidRDefault="00902845" w:rsidP="0092081B">
      <w:pPr>
        <w:ind w:left="720" w:right="270"/>
        <w:rPr>
          <w:rtl/>
        </w:rPr>
      </w:pPr>
    </w:p>
    <w:p w14:paraId="415EF029" w14:textId="77777777" w:rsidR="00B473B9" w:rsidRDefault="00B473B9" w:rsidP="0092081B">
      <w:pPr>
        <w:ind w:left="720" w:right="270"/>
      </w:pPr>
    </w:p>
    <w:p w14:paraId="2B264B06" w14:textId="3AD2BB0F" w:rsidR="00902845" w:rsidRPr="00742977" w:rsidRDefault="00902845" w:rsidP="0092081B">
      <w:pPr>
        <w:ind w:left="720" w:right="270"/>
      </w:pPr>
      <w:r w:rsidRPr="00742977">
        <w:rPr>
          <w:noProof/>
          <w:sz w:val="28"/>
          <w:szCs w:val="28"/>
        </w:rPr>
        <w:drawing>
          <wp:anchor distT="0" distB="0" distL="114300" distR="114300" simplePos="0" relativeHeight="251659264" behindDoc="0" locked="0" layoutInCell="1" allowOverlap="1" wp14:anchorId="56AD12DF" wp14:editId="060F5D9C">
            <wp:simplePos x="0" y="0"/>
            <wp:positionH relativeFrom="margin">
              <wp:align>center</wp:align>
            </wp:positionH>
            <wp:positionV relativeFrom="paragraph">
              <wp:posOffset>153670</wp:posOffset>
            </wp:positionV>
            <wp:extent cx="1800225" cy="253243"/>
            <wp:effectExtent l="0" t="0" r="0" b="0"/>
            <wp:wrapNone/>
            <wp:docPr id="1868120548" name="Picture 186812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5" cy="253243"/>
                    </a:xfrm>
                    <a:prstGeom prst="rect">
                      <a:avLst/>
                    </a:prstGeom>
                  </pic:spPr>
                </pic:pic>
              </a:graphicData>
            </a:graphic>
            <wp14:sizeRelH relativeFrom="page">
              <wp14:pctWidth>0</wp14:pctWidth>
            </wp14:sizeRelH>
            <wp14:sizeRelV relativeFrom="page">
              <wp14:pctHeight>0</wp14:pctHeight>
            </wp14:sizeRelV>
          </wp:anchor>
        </w:drawing>
      </w:r>
    </w:p>
    <w:p w14:paraId="1061A984" w14:textId="77777777" w:rsidR="00902845" w:rsidRPr="00742977" w:rsidRDefault="00902845" w:rsidP="0092081B">
      <w:pPr>
        <w:ind w:left="720" w:right="270"/>
      </w:pPr>
    </w:p>
    <w:p w14:paraId="19994957" w14:textId="7300510A" w:rsidR="00C1484E" w:rsidRPr="00742977" w:rsidRDefault="006237F8" w:rsidP="00B221DF">
      <w:pPr>
        <w:pBdr>
          <w:top w:val="dashDotStroked" w:sz="24" w:space="1" w:color="0071F1"/>
          <w:left w:val="dashDotStroked" w:sz="24" w:space="4" w:color="0071F1"/>
          <w:bottom w:val="dashDotStroked" w:sz="24" w:space="1" w:color="0071F1"/>
          <w:right w:val="dashDotStroked" w:sz="24" w:space="4" w:color="0071F1"/>
        </w:pBdr>
        <w:ind w:left="288" w:right="288"/>
        <w:jc w:val="center"/>
        <w:rPr>
          <w:b/>
          <w:bCs/>
          <w:color w:val="0071F1"/>
          <w:sz w:val="40"/>
          <w:szCs w:val="40"/>
        </w:rPr>
      </w:pPr>
      <w:r w:rsidRPr="00742977">
        <w:rPr>
          <w:b/>
          <w:bCs/>
          <w:color w:val="0071F1"/>
          <w:sz w:val="40"/>
          <w:szCs w:val="40"/>
        </w:rPr>
        <w:t xml:space="preserve">Operations Manual Part </w:t>
      </w:r>
      <w:r w:rsidR="001614D7" w:rsidRPr="00742977">
        <w:rPr>
          <w:b/>
          <w:bCs/>
          <w:color w:val="0071F1"/>
          <w:sz w:val="40"/>
          <w:szCs w:val="40"/>
        </w:rPr>
        <w:t>C</w:t>
      </w:r>
    </w:p>
    <w:p w14:paraId="1DBCD146" w14:textId="6C662E42" w:rsidR="00F16F65" w:rsidRPr="00742977" w:rsidRDefault="001614D7" w:rsidP="00B221DF">
      <w:pPr>
        <w:pBdr>
          <w:top w:val="dashDotStroked" w:sz="24" w:space="1" w:color="0071F1"/>
          <w:left w:val="dashDotStroked" w:sz="24" w:space="4" w:color="0071F1"/>
          <w:bottom w:val="dashDotStroked" w:sz="24" w:space="1" w:color="0071F1"/>
          <w:right w:val="dashDotStroked" w:sz="24" w:space="4" w:color="0071F1"/>
        </w:pBdr>
        <w:ind w:left="288" w:right="288"/>
        <w:jc w:val="center"/>
        <w:rPr>
          <w:b/>
          <w:bCs/>
          <w:color w:val="0071F1"/>
          <w:sz w:val="40"/>
          <w:szCs w:val="40"/>
        </w:rPr>
      </w:pPr>
      <w:r w:rsidRPr="00742977">
        <w:rPr>
          <w:b/>
          <w:bCs/>
          <w:color w:val="0071F1"/>
          <w:sz w:val="40"/>
          <w:szCs w:val="40"/>
        </w:rPr>
        <w:t>Route/Area/Aerodrome Guidance</w:t>
      </w:r>
    </w:p>
    <w:p w14:paraId="3E426D24" w14:textId="1561D479" w:rsidR="006237F8" w:rsidRPr="00742977" w:rsidRDefault="006237F8" w:rsidP="0092081B">
      <w:pPr>
        <w:ind w:left="720" w:right="270"/>
      </w:pPr>
    </w:p>
    <w:p w14:paraId="778C4223" w14:textId="77777777" w:rsidR="000E4B82" w:rsidRPr="00742977" w:rsidRDefault="000E4B82" w:rsidP="0092081B">
      <w:pPr>
        <w:ind w:left="720" w:right="270"/>
      </w:pPr>
    </w:p>
    <w:p w14:paraId="4F17B2F2" w14:textId="1DAD211F" w:rsidR="000E4B82" w:rsidRPr="00742977" w:rsidRDefault="000E4B82" w:rsidP="00B221DF">
      <w:pPr>
        <w:ind w:left="288" w:right="288"/>
      </w:pPr>
    </w:p>
    <w:p w14:paraId="2DEF164B" w14:textId="77777777" w:rsidR="000E4B82" w:rsidRPr="00742977" w:rsidRDefault="000E4B82" w:rsidP="0092081B">
      <w:pPr>
        <w:ind w:left="720" w:right="270"/>
      </w:pPr>
    </w:p>
    <w:p w14:paraId="020BB75F" w14:textId="77777777" w:rsidR="000E4B82" w:rsidRPr="00742977" w:rsidRDefault="000E4B82" w:rsidP="0092081B">
      <w:pPr>
        <w:ind w:left="720" w:right="270"/>
      </w:pPr>
    </w:p>
    <w:p w14:paraId="3AEBFE4E" w14:textId="5DD8F5A6" w:rsidR="000E4B82" w:rsidRPr="00742977" w:rsidRDefault="000E4B82" w:rsidP="0092081B">
      <w:pPr>
        <w:ind w:left="720" w:right="270"/>
      </w:pPr>
    </w:p>
    <w:p w14:paraId="6754B988" w14:textId="77777777" w:rsidR="000E4B82" w:rsidRPr="00742977" w:rsidRDefault="000E4B82" w:rsidP="0092081B">
      <w:pPr>
        <w:ind w:left="720" w:right="270"/>
      </w:pPr>
    </w:p>
    <w:p w14:paraId="15F12F8B" w14:textId="77777777" w:rsidR="000E4B82" w:rsidRPr="00742977" w:rsidRDefault="000E4B82" w:rsidP="0092081B">
      <w:pPr>
        <w:ind w:left="720" w:right="270"/>
      </w:pPr>
    </w:p>
    <w:p w14:paraId="4AC8DC26" w14:textId="77777777" w:rsidR="000E4B82" w:rsidRPr="00742977" w:rsidRDefault="000E4B82" w:rsidP="0092081B">
      <w:pPr>
        <w:ind w:left="720" w:right="270"/>
      </w:pPr>
    </w:p>
    <w:p w14:paraId="559F5DE4" w14:textId="77777777" w:rsidR="000E4B82" w:rsidRPr="00742977" w:rsidRDefault="000E4B82" w:rsidP="0092081B">
      <w:pPr>
        <w:ind w:left="720" w:right="270"/>
      </w:pPr>
    </w:p>
    <w:p w14:paraId="3C791553" w14:textId="77777777" w:rsidR="000E4B82" w:rsidRPr="00742977" w:rsidRDefault="000E4B82" w:rsidP="0092081B">
      <w:pPr>
        <w:ind w:left="720" w:right="270"/>
      </w:pPr>
    </w:p>
    <w:p w14:paraId="3FB0D999" w14:textId="77777777" w:rsidR="000E4B82" w:rsidRPr="00742977" w:rsidRDefault="000E4B82" w:rsidP="0092081B">
      <w:pPr>
        <w:ind w:left="720" w:right="270"/>
      </w:pPr>
    </w:p>
    <w:p w14:paraId="41FA52C8" w14:textId="77777777" w:rsidR="000E4B82" w:rsidRPr="00742977" w:rsidRDefault="000E4B82" w:rsidP="0092081B">
      <w:pPr>
        <w:ind w:left="720" w:right="270"/>
      </w:pPr>
    </w:p>
    <w:p w14:paraId="2097F2AC" w14:textId="77777777" w:rsidR="000E4B82" w:rsidRPr="00742977" w:rsidRDefault="000E4B82" w:rsidP="0092081B">
      <w:pPr>
        <w:ind w:left="720" w:right="270"/>
      </w:pPr>
    </w:p>
    <w:p w14:paraId="019CE018" w14:textId="77777777" w:rsidR="000E4B82" w:rsidRPr="00742977" w:rsidRDefault="000E4B82" w:rsidP="0092081B">
      <w:pPr>
        <w:ind w:left="720" w:right="270"/>
      </w:pPr>
    </w:p>
    <w:p w14:paraId="1118D71C" w14:textId="77777777" w:rsidR="000E4B82" w:rsidRPr="00742977" w:rsidRDefault="000E4B82" w:rsidP="0092081B">
      <w:pPr>
        <w:ind w:left="720" w:right="270"/>
      </w:pPr>
    </w:p>
    <w:p w14:paraId="1E77327F" w14:textId="77777777" w:rsidR="000E4B82" w:rsidRPr="00742977" w:rsidRDefault="000E4B82" w:rsidP="0092081B">
      <w:pPr>
        <w:ind w:left="720" w:right="270"/>
      </w:pPr>
    </w:p>
    <w:p w14:paraId="6520E9FD" w14:textId="0101005A" w:rsidR="006237F8" w:rsidRPr="00742977" w:rsidRDefault="006237F8" w:rsidP="000E4B82">
      <w:pPr>
        <w:ind w:left="720" w:right="270"/>
        <w:jc w:val="center"/>
        <w:rPr>
          <w:sz w:val="22"/>
          <w:szCs w:val="22"/>
        </w:rPr>
      </w:pPr>
      <w:r w:rsidRPr="00742977">
        <w:rPr>
          <w:sz w:val="22"/>
          <w:szCs w:val="22"/>
        </w:rPr>
        <w:t>ALL REPRODUCTION RIGHTS ARE RESERVED</w:t>
      </w:r>
    </w:p>
    <w:p w14:paraId="4D21B814" w14:textId="58207436" w:rsidR="006237F8" w:rsidRPr="00742977" w:rsidRDefault="006237F8" w:rsidP="000E4B82">
      <w:pPr>
        <w:ind w:left="720" w:right="270"/>
        <w:jc w:val="center"/>
        <w:rPr>
          <w:sz w:val="22"/>
          <w:szCs w:val="22"/>
        </w:rPr>
      </w:pPr>
      <w:r w:rsidRPr="00742977">
        <w:rPr>
          <w:sz w:val="22"/>
          <w:szCs w:val="22"/>
        </w:rPr>
        <w:t>COMMERCIAL IN CONFIDENCE</w:t>
      </w:r>
    </w:p>
    <w:p w14:paraId="7AD8B7C8" w14:textId="77777777" w:rsidR="00F3292C" w:rsidRPr="00742977" w:rsidRDefault="00F3292C">
      <w:pPr>
        <w:spacing w:line="240" w:lineRule="auto"/>
      </w:pPr>
      <w:r w:rsidRPr="00742977">
        <w:br w:type="page"/>
      </w:r>
    </w:p>
    <w:sdt>
      <w:sdtPr>
        <w:rPr>
          <w:rFonts w:asciiTheme="majorBidi" w:eastAsiaTheme="minorHAnsi" w:hAnsiTheme="majorBidi" w:cstheme="majorBidi"/>
          <w:color w:val="auto"/>
          <w:spacing w:val="0"/>
          <w:sz w:val="24"/>
          <w:szCs w:val="24"/>
        </w:rPr>
        <w:id w:val="1535005805"/>
        <w:docPartObj>
          <w:docPartGallery w:val="Table of Contents"/>
          <w:docPartUnique/>
        </w:docPartObj>
      </w:sdtPr>
      <w:sdtEndPr>
        <w:rPr>
          <w:b/>
          <w:bCs/>
          <w:noProof/>
        </w:rPr>
      </w:sdtEndPr>
      <w:sdtContent>
        <w:p w14:paraId="419B59D8" w14:textId="32CD904F" w:rsidR="00451ACF" w:rsidRPr="00742977" w:rsidRDefault="00902845" w:rsidP="00902845">
          <w:pPr>
            <w:pStyle w:val="Subtitle"/>
            <w:rPr>
              <w:rFonts w:ascii="Degular" w:hAnsi="Degular"/>
              <w:color w:val="0071F1"/>
              <w:sz w:val="40"/>
              <w:szCs w:val="40"/>
            </w:rPr>
          </w:pPr>
          <w:r w:rsidRPr="00742977">
            <w:rPr>
              <w:rFonts w:ascii="Degular" w:eastAsiaTheme="minorHAnsi" w:hAnsi="Degular"/>
              <w:color w:val="0071F1"/>
              <w:sz w:val="40"/>
              <w:szCs w:val="40"/>
            </w:rPr>
            <w:t>Contents</w:t>
          </w:r>
        </w:p>
        <w:p w14:paraId="32F4FB24" w14:textId="66E505C3" w:rsidR="00B44622" w:rsidRPr="00742977" w:rsidRDefault="00451ACF">
          <w:pPr>
            <w:pStyle w:val="TOC1"/>
            <w:rPr>
              <w:rFonts w:asciiTheme="minorHAnsi" w:eastAsiaTheme="minorEastAsia" w:hAnsiTheme="minorHAnsi"/>
              <w:b w:val="0"/>
              <w:bCs w:val="0"/>
              <w:sz w:val="22"/>
              <w:szCs w:val="22"/>
              <w:lang w:bidi="ar-SA"/>
            </w:rPr>
          </w:pPr>
          <w:r w:rsidRPr="00742977">
            <w:rPr>
              <w:noProof w:val="0"/>
            </w:rPr>
            <w:fldChar w:fldCharType="begin"/>
          </w:r>
          <w:r w:rsidRPr="00742977">
            <w:instrText xml:space="preserve"> TOC \o "1-3" \h \z \u </w:instrText>
          </w:r>
          <w:r w:rsidRPr="00742977">
            <w:fldChar w:fldCharType="separate"/>
          </w:r>
          <w:hyperlink w:anchor="_Toc132785871" w:history="1">
            <w:r w:rsidR="00B44622" w:rsidRPr="00742977">
              <w:rPr>
                <w:rStyle w:val="Hyperlink"/>
              </w:rPr>
              <w:t>1.</w:t>
            </w:r>
            <w:r w:rsidR="00B44622" w:rsidRPr="00742977">
              <w:rPr>
                <w:rFonts w:asciiTheme="minorHAnsi" w:eastAsiaTheme="minorEastAsia" w:hAnsiTheme="minorHAnsi"/>
                <w:b w:val="0"/>
                <w:bCs w:val="0"/>
                <w:sz w:val="22"/>
                <w:szCs w:val="22"/>
                <w:lang w:bidi="ar-SA"/>
              </w:rPr>
              <w:tab/>
            </w:r>
            <w:r w:rsidR="00B44622" w:rsidRPr="00742977">
              <w:rPr>
                <w:rStyle w:val="Hyperlink"/>
              </w:rPr>
              <w:t>Minimum Flight Altitude</w:t>
            </w:r>
            <w:r w:rsidR="00B44622" w:rsidRPr="00742977">
              <w:rPr>
                <w:webHidden/>
              </w:rPr>
              <w:tab/>
            </w:r>
            <w:r w:rsidR="00B44622" w:rsidRPr="00742977">
              <w:rPr>
                <w:webHidden/>
              </w:rPr>
              <w:fldChar w:fldCharType="begin"/>
            </w:r>
            <w:r w:rsidR="00B44622" w:rsidRPr="00742977">
              <w:rPr>
                <w:webHidden/>
              </w:rPr>
              <w:instrText xml:space="preserve"> PAGEREF _Toc132785871 \h </w:instrText>
            </w:r>
            <w:r w:rsidR="00B44622" w:rsidRPr="00742977">
              <w:rPr>
                <w:webHidden/>
              </w:rPr>
            </w:r>
            <w:r w:rsidR="00B44622" w:rsidRPr="00742977">
              <w:rPr>
                <w:webHidden/>
              </w:rPr>
              <w:fldChar w:fldCharType="separate"/>
            </w:r>
            <w:r w:rsidR="00B44622" w:rsidRPr="00742977">
              <w:rPr>
                <w:webHidden/>
              </w:rPr>
              <w:t>6</w:t>
            </w:r>
            <w:r w:rsidR="00B44622" w:rsidRPr="00742977">
              <w:rPr>
                <w:webHidden/>
              </w:rPr>
              <w:fldChar w:fldCharType="end"/>
            </w:r>
          </w:hyperlink>
        </w:p>
        <w:p w14:paraId="7B536153" w14:textId="160E146A"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72" w:history="1">
            <w:r w:rsidRPr="00742977">
              <w:rPr>
                <w:rStyle w:val="Hyperlink"/>
                <w:noProof/>
              </w:rPr>
              <w:t>1.1 General</w:t>
            </w:r>
            <w:r w:rsidRPr="00742977">
              <w:rPr>
                <w:noProof/>
                <w:webHidden/>
              </w:rPr>
              <w:tab/>
            </w:r>
            <w:r w:rsidRPr="00742977">
              <w:rPr>
                <w:noProof/>
                <w:webHidden/>
              </w:rPr>
              <w:fldChar w:fldCharType="begin"/>
            </w:r>
            <w:r w:rsidRPr="00742977">
              <w:rPr>
                <w:noProof/>
                <w:webHidden/>
              </w:rPr>
              <w:instrText xml:space="preserve"> PAGEREF _Toc132785872 \h </w:instrText>
            </w:r>
            <w:r w:rsidRPr="00742977">
              <w:rPr>
                <w:noProof/>
                <w:webHidden/>
              </w:rPr>
            </w:r>
            <w:r w:rsidRPr="00742977">
              <w:rPr>
                <w:noProof/>
                <w:webHidden/>
              </w:rPr>
              <w:fldChar w:fldCharType="separate"/>
            </w:r>
            <w:r w:rsidRPr="00742977">
              <w:rPr>
                <w:noProof/>
                <w:webHidden/>
              </w:rPr>
              <w:t>6</w:t>
            </w:r>
            <w:r w:rsidRPr="00742977">
              <w:rPr>
                <w:noProof/>
                <w:webHidden/>
              </w:rPr>
              <w:fldChar w:fldCharType="end"/>
            </w:r>
          </w:hyperlink>
        </w:p>
        <w:p w14:paraId="48C9B7C5" w14:textId="6C8F7FAA" w:rsidR="00B44622" w:rsidRPr="00742977" w:rsidRDefault="00B44622">
          <w:pPr>
            <w:pStyle w:val="TOC1"/>
            <w:rPr>
              <w:rFonts w:asciiTheme="minorHAnsi" w:eastAsiaTheme="minorEastAsia" w:hAnsiTheme="minorHAnsi"/>
              <w:b w:val="0"/>
              <w:bCs w:val="0"/>
              <w:sz w:val="22"/>
              <w:szCs w:val="22"/>
              <w:lang w:bidi="ar-SA"/>
            </w:rPr>
          </w:pPr>
          <w:hyperlink w:anchor="_Toc132785873" w:history="1">
            <w:r w:rsidRPr="00742977">
              <w:rPr>
                <w:rStyle w:val="Hyperlink"/>
                <w:lang w:bidi="en-US"/>
              </w:rPr>
              <w:t>2.</w:t>
            </w:r>
            <w:r w:rsidRPr="00742977">
              <w:rPr>
                <w:rFonts w:asciiTheme="minorHAnsi" w:eastAsiaTheme="minorEastAsia" w:hAnsiTheme="minorHAnsi"/>
                <w:b w:val="0"/>
                <w:bCs w:val="0"/>
                <w:sz w:val="22"/>
                <w:szCs w:val="22"/>
                <w:lang w:bidi="ar-SA"/>
              </w:rPr>
              <w:tab/>
            </w:r>
            <w:r w:rsidRPr="00742977">
              <w:rPr>
                <w:rStyle w:val="Hyperlink"/>
                <w:lang w:bidi="en-US"/>
              </w:rPr>
              <w:t>Operating Minima for Departure, Destination and Alternates</w:t>
            </w:r>
            <w:r w:rsidRPr="00742977">
              <w:rPr>
                <w:webHidden/>
              </w:rPr>
              <w:tab/>
            </w:r>
            <w:r w:rsidRPr="00742977">
              <w:rPr>
                <w:webHidden/>
              </w:rPr>
              <w:fldChar w:fldCharType="begin"/>
            </w:r>
            <w:r w:rsidRPr="00742977">
              <w:rPr>
                <w:webHidden/>
              </w:rPr>
              <w:instrText xml:space="preserve"> PAGEREF _Toc132785873 \h </w:instrText>
            </w:r>
            <w:r w:rsidRPr="00742977">
              <w:rPr>
                <w:webHidden/>
              </w:rPr>
            </w:r>
            <w:r w:rsidRPr="00742977">
              <w:rPr>
                <w:webHidden/>
              </w:rPr>
              <w:fldChar w:fldCharType="separate"/>
            </w:r>
            <w:r w:rsidRPr="00742977">
              <w:rPr>
                <w:webHidden/>
              </w:rPr>
              <w:t>8</w:t>
            </w:r>
            <w:r w:rsidRPr="00742977">
              <w:rPr>
                <w:webHidden/>
              </w:rPr>
              <w:fldChar w:fldCharType="end"/>
            </w:r>
          </w:hyperlink>
        </w:p>
        <w:p w14:paraId="7D9BDBE7" w14:textId="23BC9272"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74" w:history="1">
            <w:r w:rsidRPr="00742977">
              <w:rPr>
                <w:rStyle w:val="Hyperlink"/>
                <w:noProof/>
                <w:lang w:bidi="en-US"/>
              </w:rPr>
              <w:t>2.1 Methods for the Determination of Aerodrome Operating Minima</w:t>
            </w:r>
            <w:r w:rsidRPr="00742977">
              <w:rPr>
                <w:noProof/>
                <w:webHidden/>
              </w:rPr>
              <w:tab/>
            </w:r>
            <w:r w:rsidRPr="00742977">
              <w:rPr>
                <w:noProof/>
                <w:webHidden/>
              </w:rPr>
              <w:fldChar w:fldCharType="begin"/>
            </w:r>
            <w:r w:rsidRPr="00742977">
              <w:rPr>
                <w:noProof/>
                <w:webHidden/>
              </w:rPr>
              <w:instrText xml:space="preserve"> PAGEREF _Toc132785874 \h </w:instrText>
            </w:r>
            <w:r w:rsidRPr="00742977">
              <w:rPr>
                <w:noProof/>
                <w:webHidden/>
              </w:rPr>
            </w:r>
            <w:r w:rsidRPr="00742977">
              <w:rPr>
                <w:noProof/>
                <w:webHidden/>
              </w:rPr>
              <w:fldChar w:fldCharType="separate"/>
            </w:r>
            <w:r w:rsidRPr="00742977">
              <w:rPr>
                <w:noProof/>
                <w:webHidden/>
              </w:rPr>
              <w:t>8</w:t>
            </w:r>
            <w:r w:rsidRPr="00742977">
              <w:rPr>
                <w:noProof/>
                <w:webHidden/>
              </w:rPr>
              <w:fldChar w:fldCharType="end"/>
            </w:r>
          </w:hyperlink>
        </w:p>
        <w:p w14:paraId="5F5016DD" w14:textId="71592DAE" w:rsidR="00B44622" w:rsidRPr="00742977" w:rsidRDefault="00B44622">
          <w:pPr>
            <w:pStyle w:val="TOC1"/>
            <w:rPr>
              <w:rFonts w:asciiTheme="minorHAnsi" w:eastAsiaTheme="minorEastAsia" w:hAnsiTheme="minorHAnsi"/>
              <w:b w:val="0"/>
              <w:bCs w:val="0"/>
              <w:sz w:val="22"/>
              <w:szCs w:val="22"/>
              <w:lang w:bidi="ar-SA"/>
            </w:rPr>
          </w:pPr>
          <w:hyperlink w:anchor="_Toc132785875" w:history="1">
            <w:r w:rsidRPr="00742977">
              <w:rPr>
                <w:rStyle w:val="Hyperlink"/>
                <w:lang w:bidi="en-US"/>
              </w:rPr>
              <w:t>3.</w:t>
            </w:r>
            <w:r w:rsidRPr="00742977">
              <w:rPr>
                <w:rFonts w:asciiTheme="minorHAnsi" w:eastAsiaTheme="minorEastAsia" w:hAnsiTheme="minorHAnsi"/>
                <w:b w:val="0"/>
                <w:bCs w:val="0"/>
                <w:sz w:val="22"/>
                <w:szCs w:val="22"/>
                <w:lang w:bidi="ar-SA"/>
              </w:rPr>
              <w:tab/>
            </w:r>
            <w:r w:rsidRPr="00742977">
              <w:rPr>
                <w:rStyle w:val="Hyperlink"/>
                <w:lang w:bidi="en-US"/>
              </w:rPr>
              <w:t>Communication Facilities and Navigation Aids</w:t>
            </w:r>
            <w:r w:rsidRPr="00742977">
              <w:rPr>
                <w:webHidden/>
              </w:rPr>
              <w:tab/>
            </w:r>
            <w:r w:rsidRPr="00742977">
              <w:rPr>
                <w:webHidden/>
              </w:rPr>
              <w:fldChar w:fldCharType="begin"/>
            </w:r>
            <w:r w:rsidRPr="00742977">
              <w:rPr>
                <w:webHidden/>
              </w:rPr>
              <w:instrText xml:space="preserve"> PAGEREF _Toc132785875 \h </w:instrText>
            </w:r>
            <w:r w:rsidRPr="00742977">
              <w:rPr>
                <w:webHidden/>
              </w:rPr>
            </w:r>
            <w:r w:rsidRPr="00742977">
              <w:rPr>
                <w:webHidden/>
              </w:rPr>
              <w:fldChar w:fldCharType="separate"/>
            </w:r>
            <w:r w:rsidRPr="00742977">
              <w:rPr>
                <w:webHidden/>
              </w:rPr>
              <w:t>9</w:t>
            </w:r>
            <w:r w:rsidRPr="00742977">
              <w:rPr>
                <w:webHidden/>
              </w:rPr>
              <w:fldChar w:fldCharType="end"/>
            </w:r>
          </w:hyperlink>
        </w:p>
        <w:p w14:paraId="1E8A167F" w14:textId="4B8DCFAF"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76" w:history="1">
            <w:r w:rsidRPr="00742977">
              <w:rPr>
                <w:rStyle w:val="Hyperlink"/>
                <w:noProof/>
                <w:lang w:bidi="en-US"/>
              </w:rPr>
              <w:t>3.1 General</w:t>
            </w:r>
            <w:r w:rsidRPr="00742977">
              <w:rPr>
                <w:noProof/>
                <w:webHidden/>
              </w:rPr>
              <w:tab/>
            </w:r>
            <w:r w:rsidRPr="00742977">
              <w:rPr>
                <w:noProof/>
                <w:webHidden/>
              </w:rPr>
              <w:fldChar w:fldCharType="begin"/>
            </w:r>
            <w:r w:rsidRPr="00742977">
              <w:rPr>
                <w:noProof/>
                <w:webHidden/>
              </w:rPr>
              <w:instrText xml:space="preserve"> PAGEREF _Toc132785876 \h </w:instrText>
            </w:r>
            <w:r w:rsidRPr="00742977">
              <w:rPr>
                <w:noProof/>
                <w:webHidden/>
              </w:rPr>
            </w:r>
            <w:r w:rsidRPr="00742977">
              <w:rPr>
                <w:noProof/>
                <w:webHidden/>
              </w:rPr>
              <w:fldChar w:fldCharType="separate"/>
            </w:r>
            <w:r w:rsidRPr="00742977">
              <w:rPr>
                <w:noProof/>
                <w:webHidden/>
              </w:rPr>
              <w:t>9</w:t>
            </w:r>
            <w:r w:rsidRPr="00742977">
              <w:rPr>
                <w:noProof/>
                <w:webHidden/>
              </w:rPr>
              <w:fldChar w:fldCharType="end"/>
            </w:r>
          </w:hyperlink>
        </w:p>
        <w:p w14:paraId="328DC36E" w14:textId="5B2F0C64"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77" w:history="1">
            <w:r w:rsidRPr="00742977">
              <w:rPr>
                <w:rStyle w:val="Hyperlink"/>
                <w:noProof/>
                <w:lang w:bidi="en-US"/>
              </w:rPr>
              <w:t>3.2 VFR</w:t>
            </w:r>
            <w:r w:rsidRPr="00742977">
              <w:rPr>
                <w:noProof/>
                <w:webHidden/>
              </w:rPr>
              <w:tab/>
            </w:r>
            <w:r w:rsidRPr="00742977">
              <w:rPr>
                <w:noProof/>
                <w:webHidden/>
              </w:rPr>
              <w:fldChar w:fldCharType="begin"/>
            </w:r>
            <w:r w:rsidRPr="00742977">
              <w:rPr>
                <w:noProof/>
                <w:webHidden/>
              </w:rPr>
              <w:instrText xml:space="preserve"> PAGEREF _Toc132785877 \h </w:instrText>
            </w:r>
            <w:r w:rsidRPr="00742977">
              <w:rPr>
                <w:noProof/>
                <w:webHidden/>
              </w:rPr>
            </w:r>
            <w:r w:rsidRPr="00742977">
              <w:rPr>
                <w:noProof/>
                <w:webHidden/>
              </w:rPr>
              <w:fldChar w:fldCharType="separate"/>
            </w:r>
            <w:r w:rsidRPr="00742977">
              <w:rPr>
                <w:noProof/>
                <w:webHidden/>
              </w:rPr>
              <w:t>9</w:t>
            </w:r>
            <w:r w:rsidRPr="00742977">
              <w:rPr>
                <w:noProof/>
                <w:webHidden/>
              </w:rPr>
              <w:fldChar w:fldCharType="end"/>
            </w:r>
          </w:hyperlink>
        </w:p>
        <w:p w14:paraId="038F1CC5" w14:textId="76B7C801"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78" w:history="1">
            <w:r w:rsidRPr="00742977">
              <w:rPr>
                <w:rStyle w:val="Hyperlink"/>
                <w:noProof/>
                <w:lang w:bidi="en-US"/>
              </w:rPr>
              <w:t>3.3 IFR</w:t>
            </w:r>
            <w:r w:rsidRPr="00742977">
              <w:rPr>
                <w:noProof/>
                <w:webHidden/>
              </w:rPr>
              <w:tab/>
            </w:r>
            <w:r w:rsidRPr="00742977">
              <w:rPr>
                <w:noProof/>
                <w:webHidden/>
              </w:rPr>
              <w:fldChar w:fldCharType="begin"/>
            </w:r>
            <w:r w:rsidRPr="00742977">
              <w:rPr>
                <w:noProof/>
                <w:webHidden/>
              </w:rPr>
              <w:instrText xml:space="preserve"> PAGEREF _Toc132785878 \h </w:instrText>
            </w:r>
            <w:r w:rsidRPr="00742977">
              <w:rPr>
                <w:noProof/>
                <w:webHidden/>
              </w:rPr>
            </w:r>
            <w:r w:rsidRPr="00742977">
              <w:rPr>
                <w:noProof/>
                <w:webHidden/>
              </w:rPr>
              <w:fldChar w:fldCharType="separate"/>
            </w:r>
            <w:r w:rsidRPr="00742977">
              <w:rPr>
                <w:noProof/>
                <w:webHidden/>
              </w:rPr>
              <w:t>12</w:t>
            </w:r>
            <w:r w:rsidRPr="00742977">
              <w:rPr>
                <w:noProof/>
                <w:webHidden/>
              </w:rPr>
              <w:fldChar w:fldCharType="end"/>
            </w:r>
          </w:hyperlink>
        </w:p>
        <w:p w14:paraId="244F61D2" w14:textId="653EAE54" w:rsidR="00B44622" w:rsidRPr="00742977" w:rsidRDefault="00B44622">
          <w:pPr>
            <w:pStyle w:val="TOC1"/>
            <w:rPr>
              <w:rFonts w:asciiTheme="minorHAnsi" w:eastAsiaTheme="minorEastAsia" w:hAnsiTheme="minorHAnsi"/>
              <w:b w:val="0"/>
              <w:bCs w:val="0"/>
              <w:sz w:val="22"/>
              <w:szCs w:val="22"/>
              <w:lang w:bidi="ar-SA"/>
            </w:rPr>
          </w:pPr>
          <w:hyperlink w:anchor="_Toc132785879" w:history="1">
            <w:r w:rsidRPr="00742977">
              <w:rPr>
                <w:rStyle w:val="Hyperlink"/>
                <w:lang w:bidi="en-US"/>
              </w:rPr>
              <w:t>4.</w:t>
            </w:r>
            <w:r w:rsidRPr="00742977">
              <w:rPr>
                <w:rFonts w:asciiTheme="minorHAnsi" w:eastAsiaTheme="minorEastAsia" w:hAnsiTheme="minorHAnsi"/>
                <w:b w:val="0"/>
                <w:bCs w:val="0"/>
                <w:sz w:val="22"/>
                <w:szCs w:val="22"/>
                <w:lang w:bidi="ar-SA"/>
              </w:rPr>
              <w:tab/>
            </w:r>
            <w:r w:rsidRPr="00742977">
              <w:rPr>
                <w:rStyle w:val="Hyperlink"/>
                <w:lang w:bidi="en-US"/>
              </w:rPr>
              <w:t>Aerodrom Facilities</w:t>
            </w:r>
            <w:r w:rsidRPr="00742977">
              <w:rPr>
                <w:webHidden/>
              </w:rPr>
              <w:tab/>
            </w:r>
            <w:r w:rsidRPr="00742977">
              <w:rPr>
                <w:webHidden/>
              </w:rPr>
              <w:fldChar w:fldCharType="begin"/>
            </w:r>
            <w:r w:rsidRPr="00742977">
              <w:rPr>
                <w:webHidden/>
              </w:rPr>
              <w:instrText xml:space="preserve"> PAGEREF _Toc132785879 \h </w:instrText>
            </w:r>
            <w:r w:rsidRPr="00742977">
              <w:rPr>
                <w:webHidden/>
              </w:rPr>
            </w:r>
            <w:r w:rsidRPr="00742977">
              <w:rPr>
                <w:webHidden/>
              </w:rPr>
              <w:fldChar w:fldCharType="separate"/>
            </w:r>
            <w:r w:rsidRPr="00742977">
              <w:rPr>
                <w:webHidden/>
              </w:rPr>
              <w:t>13</w:t>
            </w:r>
            <w:r w:rsidRPr="00742977">
              <w:rPr>
                <w:webHidden/>
              </w:rPr>
              <w:fldChar w:fldCharType="end"/>
            </w:r>
          </w:hyperlink>
        </w:p>
        <w:p w14:paraId="14688E3B" w14:textId="47D187D4"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0" w:history="1">
            <w:r w:rsidRPr="00742977">
              <w:rPr>
                <w:rStyle w:val="Hyperlink"/>
                <w:noProof/>
                <w:lang w:bidi="en-US"/>
              </w:rPr>
              <w:t>4.1 General</w:t>
            </w:r>
            <w:r w:rsidRPr="00742977">
              <w:rPr>
                <w:noProof/>
                <w:webHidden/>
              </w:rPr>
              <w:tab/>
            </w:r>
            <w:r w:rsidRPr="00742977">
              <w:rPr>
                <w:noProof/>
                <w:webHidden/>
              </w:rPr>
              <w:fldChar w:fldCharType="begin"/>
            </w:r>
            <w:r w:rsidRPr="00742977">
              <w:rPr>
                <w:noProof/>
                <w:webHidden/>
              </w:rPr>
              <w:instrText xml:space="preserve"> PAGEREF _Toc132785880 \h </w:instrText>
            </w:r>
            <w:r w:rsidRPr="00742977">
              <w:rPr>
                <w:noProof/>
                <w:webHidden/>
              </w:rPr>
            </w:r>
            <w:r w:rsidRPr="00742977">
              <w:rPr>
                <w:noProof/>
                <w:webHidden/>
              </w:rPr>
              <w:fldChar w:fldCharType="separate"/>
            </w:r>
            <w:r w:rsidRPr="00742977">
              <w:rPr>
                <w:noProof/>
                <w:webHidden/>
              </w:rPr>
              <w:t>13</w:t>
            </w:r>
            <w:r w:rsidRPr="00742977">
              <w:rPr>
                <w:noProof/>
                <w:webHidden/>
              </w:rPr>
              <w:fldChar w:fldCharType="end"/>
            </w:r>
          </w:hyperlink>
        </w:p>
        <w:p w14:paraId="0A253837" w14:textId="11AE9C49" w:rsidR="00B44622" w:rsidRPr="00742977" w:rsidRDefault="00B44622">
          <w:pPr>
            <w:pStyle w:val="TOC1"/>
            <w:rPr>
              <w:rFonts w:asciiTheme="minorHAnsi" w:eastAsiaTheme="minorEastAsia" w:hAnsiTheme="minorHAnsi"/>
              <w:b w:val="0"/>
              <w:bCs w:val="0"/>
              <w:sz w:val="22"/>
              <w:szCs w:val="22"/>
              <w:lang w:bidi="ar-SA"/>
            </w:rPr>
          </w:pPr>
          <w:hyperlink w:anchor="_Toc132785881" w:history="1">
            <w:r w:rsidRPr="00742977">
              <w:rPr>
                <w:rStyle w:val="Hyperlink"/>
              </w:rPr>
              <w:t>5.</w:t>
            </w:r>
            <w:r w:rsidRPr="00742977">
              <w:rPr>
                <w:rFonts w:asciiTheme="minorHAnsi" w:eastAsiaTheme="minorEastAsia" w:hAnsiTheme="minorHAnsi"/>
                <w:b w:val="0"/>
                <w:bCs w:val="0"/>
                <w:sz w:val="22"/>
                <w:szCs w:val="22"/>
                <w:lang w:bidi="ar-SA"/>
              </w:rPr>
              <w:tab/>
            </w:r>
            <w:r w:rsidRPr="00742977">
              <w:rPr>
                <w:rStyle w:val="Hyperlink"/>
              </w:rPr>
              <w:t>Flight Process, En-Route, Approach, Missed Approach and Departure Procedures</w:t>
            </w:r>
            <w:r w:rsidRPr="00742977">
              <w:rPr>
                <w:webHidden/>
              </w:rPr>
              <w:tab/>
            </w:r>
            <w:r w:rsidRPr="00742977">
              <w:rPr>
                <w:webHidden/>
              </w:rPr>
              <w:fldChar w:fldCharType="begin"/>
            </w:r>
            <w:r w:rsidRPr="00742977">
              <w:rPr>
                <w:webHidden/>
              </w:rPr>
              <w:instrText xml:space="preserve"> PAGEREF _Toc132785881 \h </w:instrText>
            </w:r>
            <w:r w:rsidRPr="00742977">
              <w:rPr>
                <w:webHidden/>
              </w:rPr>
            </w:r>
            <w:r w:rsidRPr="00742977">
              <w:rPr>
                <w:webHidden/>
              </w:rPr>
              <w:fldChar w:fldCharType="separate"/>
            </w:r>
            <w:r w:rsidRPr="00742977">
              <w:rPr>
                <w:webHidden/>
              </w:rPr>
              <w:t>14</w:t>
            </w:r>
            <w:r w:rsidRPr="00742977">
              <w:rPr>
                <w:webHidden/>
              </w:rPr>
              <w:fldChar w:fldCharType="end"/>
            </w:r>
          </w:hyperlink>
        </w:p>
        <w:p w14:paraId="50EA5418" w14:textId="5F74CB4E"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2" w:history="1">
            <w:r w:rsidRPr="00742977">
              <w:rPr>
                <w:rStyle w:val="Hyperlink"/>
                <w:noProof/>
                <w:lang w:bidi="en-US"/>
              </w:rPr>
              <w:t>5.1 General- Operation In Helipads Out of Operating Time</w:t>
            </w:r>
            <w:r w:rsidRPr="00742977">
              <w:rPr>
                <w:noProof/>
                <w:webHidden/>
              </w:rPr>
              <w:tab/>
            </w:r>
            <w:r w:rsidRPr="00742977">
              <w:rPr>
                <w:noProof/>
                <w:webHidden/>
              </w:rPr>
              <w:fldChar w:fldCharType="begin"/>
            </w:r>
            <w:r w:rsidRPr="00742977">
              <w:rPr>
                <w:noProof/>
                <w:webHidden/>
              </w:rPr>
              <w:instrText xml:space="preserve"> PAGEREF _Toc132785882 \h </w:instrText>
            </w:r>
            <w:r w:rsidRPr="00742977">
              <w:rPr>
                <w:noProof/>
                <w:webHidden/>
              </w:rPr>
            </w:r>
            <w:r w:rsidRPr="00742977">
              <w:rPr>
                <w:noProof/>
                <w:webHidden/>
              </w:rPr>
              <w:fldChar w:fldCharType="separate"/>
            </w:r>
            <w:r w:rsidRPr="00742977">
              <w:rPr>
                <w:noProof/>
                <w:webHidden/>
              </w:rPr>
              <w:t>14</w:t>
            </w:r>
            <w:r w:rsidRPr="00742977">
              <w:rPr>
                <w:noProof/>
                <w:webHidden/>
              </w:rPr>
              <w:fldChar w:fldCharType="end"/>
            </w:r>
          </w:hyperlink>
        </w:p>
        <w:p w14:paraId="48A90CD0" w14:textId="1900C245"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3" w:history="1">
            <w:r w:rsidRPr="00742977">
              <w:rPr>
                <w:rStyle w:val="Hyperlink"/>
                <w:noProof/>
                <w:lang w:bidi="en-US"/>
              </w:rPr>
              <w:t>5.2 Conducting a General Flight</w:t>
            </w:r>
            <w:r w:rsidRPr="00742977">
              <w:rPr>
                <w:noProof/>
                <w:webHidden/>
              </w:rPr>
              <w:tab/>
            </w:r>
            <w:r w:rsidRPr="00742977">
              <w:rPr>
                <w:noProof/>
                <w:webHidden/>
              </w:rPr>
              <w:fldChar w:fldCharType="begin"/>
            </w:r>
            <w:r w:rsidRPr="00742977">
              <w:rPr>
                <w:noProof/>
                <w:webHidden/>
              </w:rPr>
              <w:instrText xml:space="preserve"> PAGEREF _Toc132785883 \h </w:instrText>
            </w:r>
            <w:r w:rsidRPr="00742977">
              <w:rPr>
                <w:noProof/>
                <w:webHidden/>
              </w:rPr>
            </w:r>
            <w:r w:rsidRPr="00742977">
              <w:rPr>
                <w:noProof/>
                <w:webHidden/>
              </w:rPr>
              <w:fldChar w:fldCharType="separate"/>
            </w:r>
            <w:r w:rsidRPr="00742977">
              <w:rPr>
                <w:noProof/>
                <w:webHidden/>
              </w:rPr>
              <w:t>14</w:t>
            </w:r>
            <w:r w:rsidRPr="00742977">
              <w:rPr>
                <w:noProof/>
                <w:webHidden/>
              </w:rPr>
              <w:fldChar w:fldCharType="end"/>
            </w:r>
          </w:hyperlink>
        </w:p>
        <w:p w14:paraId="185D5737" w14:textId="21177034"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4" w:history="1">
            <w:r w:rsidRPr="00742977">
              <w:rPr>
                <w:rStyle w:val="Hyperlink"/>
                <w:noProof/>
                <w:lang w:bidi="en-US"/>
              </w:rPr>
              <w:t>5.3 CONDUCTING NIGHT FLIGHT</w:t>
            </w:r>
            <w:r w:rsidRPr="00742977">
              <w:rPr>
                <w:rStyle w:val="Hyperlink"/>
                <w:noProof/>
                <w:rtl/>
              </w:rPr>
              <w:t xml:space="preserve"> </w:t>
            </w:r>
            <w:r w:rsidRPr="00742977">
              <w:rPr>
                <w:rStyle w:val="Hyperlink"/>
                <w:noProof/>
                <w:lang w:bidi="en-US"/>
              </w:rPr>
              <w:t xml:space="preserve"> (Aided Or Unaided)</w:t>
            </w:r>
            <w:r w:rsidRPr="00742977">
              <w:rPr>
                <w:noProof/>
                <w:webHidden/>
              </w:rPr>
              <w:tab/>
            </w:r>
            <w:r w:rsidRPr="00742977">
              <w:rPr>
                <w:noProof/>
                <w:webHidden/>
              </w:rPr>
              <w:fldChar w:fldCharType="begin"/>
            </w:r>
            <w:r w:rsidRPr="00742977">
              <w:rPr>
                <w:noProof/>
                <w:webHidden/>
              </w:rPr>
              <w:instrText xml:space="preserve"> PAGEREF _Toc132785884 \h </w:instrText>
            </w:r>
            <w:r w:rsidRPr="00742977">
              <w:rPr>
                <w:noProof/>
                <w:webHidden/>
              </w:rPr>
            </w:r>
            <w:r w:rsidRPr="00742977">
              <w:rPr>
                <w:noProof/>
                <w:webHidden/>
              </w:rPr>
              <w:fldChar w:fldCharType="separate"/>
            </w:r>
            <w:r w:rsidRPr="00742977">
              <w:rPr>
                <w:noProof/>
                <w:webHidden/>
              </w:rPr>
              <w:t>15</w:t>
            </w:r>
            <w:r w:rsidRPr="00742977">
              <w:rPr>
                <w:noProof/>
                <w:webHidden/>
              </w:rPr>
              <w:fldChar w:fldCharType="end"/>
            </w:r>
          </w:hyperlink>
        </w:p>
        <w:p w14:paraId="4FE78FAD" w14:textId="1D2F3D93"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5" w:history="1">
            <w:r w:rsidRPr="00742977">
              <w:rPr>
                <w:rStyle w:val="Hyperlink"/>
                <w:noProof/>
                <w:lang w:bidi="en-US"/>
              </w:rPr>
              <w:t>5.4 Noise Abatement Procedures</w:t>
            </w:r>
            <w:r w:rsidRPr="00742977">
              <w:rPr>
                <w:noProof/>
                <w:webHidden/>
              </w:rPr>
              <w:tab/>
            </w:r>
            <w:r w:rsidRPr="00742977">
              <w:rPr>
                <w:noProof/>
                <w:webHidden/>
              </w:rPr>
              <w:fldChar w:fldCharType="begin"/>
            </w:r>
            <w:r w:rsidRPr="00742977">
              <w:rPr>
                <w:noProof/>
                <w:webHidden/>
              </w:rPr>
              <w:instrText xml:space="preserve"> PAGEREF _Toc132785885 \h </w:instrText>
            </w:r>
            <w:r w:rsidRPr="00742977">
              <w:rPr>
                <w:noProof/>
                <w:webHidden/>
              </w:rPr>
            </w:r>
            <w:r w:rsidRPr="00742977">
              <w:rPr>
                <w:noProof/>
                <w:webHidden/>
              </w:rPr>
              <w:fldChar w:fldCharType="separate"/>
            </w:r>
            <w:r w:rsidRPr="00742977">
              <w:rPr>
                <w:noProof/>
                <w:webHidden/>
              </w:rPr>
              <w:t>16</w:t>
            </w:r>
            <w:r w:rsidRPr="00742977">
              <w:rPr>
                <w:noProof/>
                <w:webHidden/>
              </w:rPr>
              <w:fldChar w:fldCharType="end"/>
            </w:r>
          </w:hyperlink>
        </w:p>
        <w:p w14:paraId="017FD09E" w14:textId="1646E6F3"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6" w:history="1">
            <w:r w:rsidRPr="00742977">
              <w:rPr>
                <w:rStyle w:val="Hyperlink"/>
                <w:noProof/>
                <w:lang w:bidi="en-US"/>
              </w:rPr>
              <w:t>5.5 Distance between A/C during flight.</w:t>
            </w:r>
            <w:r w:rsidRPr="00742977">
              <w:rPr>
                <w:noProof/>
                <w:webHidden/>
              </w:rPr>
              <w:tab/>
            </w:r>
            <w:r w:rsidRPr="00742977">
              <w:rPr>
                <w:noProof/>
                <w:webHidden/>
              </w:rPr>
              <w:fldChar w:fldCharType="begin"/>
            </w:r>
            <w:r w:rsidRPr="00742977">
              <w:rPr>
                <w:noProof/>
                <w:webHidden/>
              </w:rPr>
              <w:instrText xml:space="preserve"> PAGEREF _Toc132785886 \h </w:instrText>
            </w:r>
            <w:r w:rsidRPr="00742977">
              <w:rPr>
                <w:noProof/>
                <w:webHidden/>
              </w:rPr>
            </w:r>
            <w:r w:rsidRPr="00742977">
              <w:rPr>
                <w:noProof/>
                <w:webHidden/>
              </w:rPr>
              <w:fldChar w:fldCharType="separate"/>
            </w:r>
            <w:r w:rsidRPr="00742977">
              <w:rPr>
                <w:noProof/>
                <w:webHidden/>
              </w:rPr>
              <w:t>16</w:t>
            </w:r>
            <w:r w:rsidRPr="00742977">
              <w:rPr>
                <w:noProof/>
                <w:webHidden/>
              </w:rPr>
              <w:fldChar w:fldCharType="end"/>
            </w:r>
          </w:hyperlink>
        </w:p>
        <w:p w14:paraId="1F72FF0A" w14:textId="120A004B"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7" w:history="1">
            <w:r w:rsidRPr="00742977">
              <w:rPr>
                <w:rStyle w:val="Hyperlink"/>
                <w:noProof/>
                <w:lang w:bidi="en-US"/>
              </w:rPr>
              <w:t>5.6 Priority En-route</w:t>
            </w:r>
            <w:r w:rsidRPr="00742977">
              <w:rPr>
                <w:noProof/>
                <w:webHidden/>
              </w:rPr>
              <w:tab/>
            </w:r>
            <w:r w:rsidRPr="00742977">
              <w:rPr>
                <w:noProof/>
                <w:webHidden/>
              </w:rPr>
              <w:fldChar w:fldCharType="begin"/>
            </w:r>
            <w:r w:rsidRPr="00742977">
              <w:rPr>
                <w:noProof/>
                <w:webHidden/>
              </w:rPr>
              <w:instrText xml:space="preserve"> PAGEREF _Toc132785887 \h </w:instrText>
            </w:r>
            <w:r w:rsidRPr="00742977">
              <w:rPr>
                <w:noProof/>
                <w:webHidden/>
              </w:rPr>
            </w:r>
            <w:r w:rsidRPr="00742977">
              <w:rPr>
                <w:noProof/>
                <w:webHidden/>
              </w:rPr>
              <w:fldChar w:fldCharType="separate"/>
            </w:r>
            <w:r w:rsidRPr="00742977">
              <w:rPr>
                <w:noProof/>
                <w:webHidden/>
              </w:rPr>
              <w:t>16</w:t>
            </w:r>
            <w:r w:rsidRPr="00742977">
              <w:rPr>
                <w:noProof/>
                <w:webHidden/>
              </w:rPr>
              <w:fldChar w:fldCharType="end"/>
            </w:r>
          </w:hyperlink>
        </w:p>
        <w:p w14:paraId="19AEDA9C" w14:textId="2528C978"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88" w:history="1">
            <w:r w:rsidRPr="00742977">
              <w:rPr>
                <w:rStyle w:val="Hyperlink"/>
                <w:noProof/>
                <w:lang w:bidi="en-US"/>
              </w:rPr>
              <w:t>5.7 Following ATC Instructions.</w:t>
            </w:r>
            <w:r w:rsidRPr="00742977">
              <w:rPr>
                <w:noProof/>
                <w:webHidden/>
              </w:rPr>
              <w:tab/>
            </w:r>
            <w:r w:rsidRPr="00742977">
              <w:rPr>
                <w:noProof/>
                <w:webHidden/>
              </w:rPr>
              <w:fldChar w:fldCharType="begin"/>
            </w:r>
            <w:r w:rsidRPr="00742977">
              <w:rPr>
                <w:noProof/>
                <w:webHidden/>
              </w:rPr>
              <w:instrText xml:space="preserve"> PAGEREF _Toc132785888 \h </w:instrText>
            </w:r>
            <w:r w:rsidRPr="00742977">
              <w:rPr>
                <w:noProof/>
                <w:webHidden/>
              </w:rPr>
            </w:r>
            <w:r w:rsidRPr="00742977">
              <w:rPr>
                <w:noProof/>
                <w:webHidden/>
              </w:rPr>
              <w:fldChar w:fldCharType="separate"/>
            </w:r>
            <w:r w:rsidRPr="00742977">
              <w:rPr>
                <w:noProof/>
                <w:webHidden/>
              </w:rPr>
              <w:t>17</w:t>
            </w:r>
            <w:r w:rsidRPr="00742977">
              <w:rPr>
                <w:noProof/>
                <w:webHidden/>
              </w:rPr>
              <w:fldChar w:fldCharType="end"/>
            </w:r>
          </w:hyperlink>
        </w:p>
        <w:p w14:paraId="64054595" w14:textId="0E15CB9B" w:rsidR="00B44622" w:rsidRPr="00742977" w:rsidRDefault="00B44622">
          <w:pPr>
            <w:pStyle w:val="TOC1"/>
            <w:rPr>
              <w:rFonts w:asciiTheme="minorHAnsi" w:eastAsiaTheme="minorEastAsia" w:hAnsiTheme="minorHAnsi"/>
              <w:b w:val="0"/>
              <w:bCs w:val="0"/>
              <w:sz w:val="22"/>
              <w:szCs w:val="22"/>
              <w:lang w:bidi="ar-SA"/>
            </w:rPr>
          </w:pPr>
          <w:hyperlink w:anchor="_Toc132785889" w:history="1">
            <w:r w:rsidRPr="00742977">
              <w:rPr>
                <w:rStyle w:val="Hyperlink"/>
                <w:lang w:bidi="en-US"/>
              </w:rPr>
              <w:t>6.</w:t>
            </w:r>
            <w:r w:rsidRPr="00742977">
              <w:rPr>
                <w:rFonts w:asciiTheme="minorHAnsi" w:eastAsiaTheme="minorEastAsia" w:hAnsiTheme="minorHAnsi"/>
                <w:b w:val="0"/>
                <w:bCs w:val="0"/>
                <w:sz w:val="22"/>
                <w:szCs w:val="22"/>
                <w:lang w:bidi="ar-SA"/>
              </w:rPr>
              <w:tab/>
            </w:r>
            <w:r w:rsidRPr="00742977">
              <w:rPr>
                <w:rStyle w:val="Hyperlink"/>
                <w:lang w:bidi="en-US"/>
              </w:rPr>
              <w:t>Meteorological and Aeronautical Information</w:t>
            </w:r>
            <w:r w:rsidRPr="00742977">
              <w:rPr>
                <w:webHidden/>
              </w:rPr>
              <w:tab/>
            </w:r>
            <w:r w:rsidRPr="00742977">
              <w:rPr>
                <w:webHidden/>
              </w:rPr>
              <w:fldChar w:fldCharType="begin"/>
            </w:r>
            <w:r w:rsidRPr="00742977">
              <w:rPr>
                <w:webHidden/>
              </w:rPr>
              <w:instrText xml:space="preserve"> PAGEREF _Toc132785889 \h </w:instrText>
            </w:r>
            <w:r w:rsidRPr="00742977">
              <w:rPr>
                <w:webHidden/>
              </w:rPr>
            </w:r>
            <w:r w:rsidRPr="00742977">
              <w:rPr>
                <w:webHidden/>
              </w:rPr>
              <w:fldChar w:fldCharType="separate"/>
            </w:r>
            <w:r w:rsidRPr="00742977">
              <w:rPr>
                <w:webHidden/>
              </w:rPr>
              <w:t>18</w:t>
            </w:r>
            <w:r w:rsidRPr="00742977">
              <w:rPr>
                <w:webHidden/>
              </w:rPr>
              <w:fldChar w:fldCharType="end"/>
            </w:r>
          </w:hyperlink>
        </w:p>
        <w:p w14:paraId="394B6272" w14:textId="15375BB3"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0" w:history="1">
            <w:r w:rsidRPr="00742977">
              <w:rPr>
                <w:rStyle w:val="Hyperlink"/>
                <w:noProof/>
                <w:lang w:bidi="en-US"/>
              </w:rPr>
              <w:t>6.1 Meteorological Information</w:t>
            </w:r>
            <w:r w:rsidRPr="00742977">
              <w:rPr>
                <w:noProof/>
                <w:webHidden/>
              </w:rPr>
              <w:tab/>
            </w:r>
            <w:r w:rsidRPr="00742977">
              <w:rPr>
                <w:noProof/>
                <w:webHidden/>
              </w:rPr>
              <w:fldChar w:fldCharType="begin"/>
            </w:r>
            <w:r w:rsidRPr="00742977">
              <w:rPr>
                <w:noProof/>
                <w:webHidden/>
              </w:rPr>
              <w:instrText xml:space="preserve"> PAGEREF _Toc132785890 \h </w:instrText>
            </w:r>
            <w:r w:rsidRPr="00742977">
              <w:rPr>
                <w:noProof/>
                <w:webHidden/>
              </w:rPr>
            </w:r>
            <w:r w:rsidRPr="00742977">
              <w:rPr>
                <w:noProof/>
                <w:webHidden/>
              </w:rPr>
              <w:fldChar w:fldCharType="separate"/>
            </w:r>
            <w:r w:rsidRPr="00742977">
              <w:rPr>
                <w:noProof/>
                <w:webHidden/>
              </w:rPr>
              <w:t>18</w:t>
            </w:r>
            <w:r w:rsidRPr="00742977">
              <w:rPr>
                <w:noProof/>
                <w:webHidden/>
              </w:rPr>
              <w:fldChar w:fldCharType="end"/>
            </w:r>
          </w:hyperlink>
        </w:p>
        <w:p w14:paraId="1C0C9492" w14:textId="5D13B68F"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1" w:history="1">
            <w:r w:rsidRPr="00742977">
              <w:rPr>
                <w:rStyle w:val="Hyperlink"/>
                <w:noProof/>
                <w:lang w:bidi="en-US"/>
              </w:rPr>
              <w:t>6.2 Obtaining Weather at Base</w:t>
            </w:r>
            <w:r w:rsidRPr="00742977">
              <w:rPr>
                <w:noProof/>
                <w:webHidden/>
              </w:rPr>
              <w:tab/>
            </w:r>
            <w:r w:rsidRPr="00742977">
              <w:rPr>
                <w:noProof/>
                <w:webHidden/>
              </w:rPr>
              <w:fldChar w:fldCharType="begin"/>
            </w:r>
            <w:r w:rsidRPr="00742977">
              <w:rPr>
                <w:noProof/>
                <w:webHidden/>
              </w:rPr>
              <w:instrText xml:space="preserve"> PAGEREF _Toc132785891 \h </w:instrText>
            </w:r>
            <w:r w:rsidRPr="00742977">
              <w:rPr>
                <w:noProof/>
                <w:webHidden/>
              </w:rPr>
            </w:r>
            <w:r w:rsidRPr="00742977">
              <w:rPr>
                <w:noProof/>
                <w:webHidden/>
              </w:rPr>
              <w:fldChar w:fldCharType="separate"/>
            </w:r>
            <w:r w:rsidRPr="00742977">
              <w:rPr>
                <w:noProof/>
                <w:webHidden/>
              </w:rPr>
              <w:t>18</w:t>
            </w:r>
            <w:r w:rsidRPr="00742977">
              <w:rPr>
                <w:noProof/>
                <w:webHidden/>
              </w:rPr>
              <w:fldChar w:fldCharType="end"/>
            </w:r>
          </w:hyperlink>
        </w:p>
        <w:p w14:paraId="29AC60C2" w14:textId="4331A164"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2" w:history="1">
            <w:r w:rsidRPr="00742977">
              <w:rPr>
                <w:rStyle w:val="Hyperlink"/>
                <w:noProof/>
                <w:lang w:bidi="en-US"/>
              </w:rPr>
              <w:t>6.3 Aeronautical Information</w:t>
            </w:r>
            <w:r w:rsidRPr="00742977">
              <w:rPr>
                <w:noProof/>
                <w:webHidden/>
              </w:rPr>
              <w:tab/>
            </w:r>
            <w:r w:rsidRPr="00742977">
              <w:rPr>
                <w:noProof/>
                <w:webHidden/>
              </w:rPr>
              <w:fldChar w:fldCharType="begin"/>
            </w:r>
            <w:r w:rsidRPr="00742977">
              <w:rPr>
                <w:noProof/>
                <w:webHidden/>
              </w:rPr>
              <w:instrText xml:space="preserve"> PAGEREF _Toc132785892 \h </w:instrText>
            </w:r>
            <w:r w:rsidRPr="00742977">
              <w:rPr>
                <w:noProof/>
                <w:webHidden/>
              </w:rPr>
            </w:r>
            <w:r w:rsidRPr="00742977">
              <w:rPr>
                <w:noProof/>
                <w:webHidden/>
              </w:rPr>
              <w:fldChar w:fldCharType="separate"/>
            </w:r>
            <w:r w:rsidRPr="00742977">
              <w:rPr>
                <w:noProof/>
                <w:webHidden/>
              </w:rPr>
              <w:t>18</w:t>
            </w:r>
            <w:r w:rsidRPr="00742977">
              <w:rPr>
                <w:noProof/>
                <w:webHidden/>
              </w:rPr>
              <w:fldChar w:fldCharType="end"/>
            </w:r>
          </w:hyperlink>
        </w:p>
        <w:p w14:paraId="5508C366" w14:textId="0F717805" w:rsidR="00B44622" w:rsidRPr="00742977" w:rsidRDefault="00B44622">
          <w:pPr>
            <w:pStyle w:val="TOC1"/>
            <w:rPr>
              <w:rFonts w:asciiTheme="minorHAnsi" w:eastAsiaTheme="minorEastAsia" w:hAnsiTheme="minorHAnsi"/>
              <w:b w:val="0"/>
              <w:bCs w:val="0"/>
              <w:sz w:val="22"/>
              <w:szCs w:val="22"/>
              <w:lang w:bidi="ar-SA"/>
            </w:rPr>
          </w:pPr>
          <w:hyperlink w:anchor="_Toc132785893" w:history="1">
            <w:r w:rsidRPr="00742977">
              <w:rPr>
                <w:rStyle w:val="Hyperlink"/>
                <w:lang w:bidi="en-US"/>
              </w:rPr>
              <w:t>7.</w:t>
            </w:r>
            <w:r w:rsidRPr="00742977">
              <w:rPr>
                <w:rFonts w:asciiTheme="minorHAnsi" w:eastAsiaTheme="minorEastAsia" w:hAnsiTheme="minorHAnsi"/>
                <w:b w:val="0"/>
                <w:bCs w:val="0"/>
                <w:sz w:val="22"/>
                <w:szCs w:val="22"/>
                <w:lang w:bidi="ar-SA"/>
              </w:rPr>
              <w:tab/>
            </w:r>
            <w:r w:rsidRPr="00742977">
              <w:rPr>
                <w:rStyle w:val="Hyperlink"/>
                <w:lang w:bidi="en-US"/>
              </w:rPr>
              <w:t>Operation Area</w:t>
            </w:r>
            <w:r w:rsidRPr="00742977">
              <w:rPr>
                <w:webHidden/>
              </w:rPr>
              <w:tab/>
            </w:r>
            <w:r w:rsidRPr="00742977">
              <w:rPr>
                <w:webHidden/>
              </w:rPr>
              <w:fldChar w:fldCharType="begin"/>
            </w:r>
            <w:r w:rsidRPr="00742977">
              <w:rPr>
                <w:webHidden/>
              </w:rPr>
              <w:instrText xml:space="preserve"> PAGEREF _Toc132785893 \h </w:instrText>
            </w:r>
            <w:r w:rsidRPr="00742977">
              <w:rPr>
                <w:webHidden/>
              </w:rPr>
            </w:r>
            <w:r w:rsidRPr="00742977">
              <w:rPr>
                <w:webHidden/>
              </w:rPr>
              <w:fldChar w:fldCharType="separate"/>
            </w:r>
            <w:r w:rsidRPr="00742977">
              <w:rPr>
                <w:webHidden/>
              </w:rPr>
              <w:t>19</w:t>
            </w:r>
            <w:r w:rsidRPr="00742977">
              <w:rPr>
                <w:webHidden/>
              </w:rPr>
              <w:fldChar w:fldCharType="end"/>
            </w:r>
          </w:hyperlink>
        </w:p>
        <w:p w14:paraId="4C3D007D" w14:textId="68034197"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4" w:history="1">
            <w:r w:rsidRPr="00742977">
              <w:rPr>
                <w:rStyle w:val="Hyperlink"/>
                <w:noProof/>
                <w:lang w:bidi="en-US"/>
              </w:rPr>
              <w:t>7.1 General</w:t>
            </w:r>
            <w:r w:rsidRPr="00742977">
              <w:rPr>
                <w:noProof/>
                <w:webHidden/>
              </w:rPr>
              <w:tab/>
            </w:r>
            <w:r w:rsidRPr="00742977">
              <w:rPr>
                <w:noProof/>
                <w:webHidden/>
              </w:rPr>
              <w:fldChar w:fldCharType="begin"/>
            </w:r>
            <w:r w:rsidRPr="00742977">
              <w:rPr>
                <w:noProof/>
                <w:webHidden/>
              </w:rPr>
              <w:instrText xml:space="preserve"> PAGEREF _Toc132785894 \h </w:instrText>
            </w:r>
            <w:r w:rsidRPr="00742977">
              <w:rPr>
                <w:noProof/>
                <w:webHidden/>
              </w:rPr>
            </w:r>
            <w:r w:rsidRPr="00742977">
              <w:rPr>
                <w:noProof/>
                <w:webHidden/>
              </w:rPr>
              <w:fldChar w:fldCharType="separate"/>
            </w:r>
            <w:r w:rsidRPr="00742977">
              <w:rPr>
                <w:noProof/>
                <w:webHidden/>
              </w:rPr>
              <w:t>19</w:t>
            </w:r>
            <w:r w:rsidRPr="00742977">
              <w:rPr>
                <w:noProof/>
                <w:webHidden/>
              </w:rPr>
              <w:fldChar w:fldCharType="end"/>
            </w:r>
          </w:hyperlink>
        </w:p>
        <w:p w14:paraId="5B488C7B" w14:textId="0A2FCBBE"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5" w:history="1">
            <w:r w:rsidRPr="00742977">
              <w:rPr>
                <w:rStyle w:val="Hyperlink"/>
                <w:noProof/>
                <w:lang w:bidi="en-US"/>
              </w:rPr>
              <w:t>7.2 Limitations of confined area</w:t>
            </w:r>
            <w:r w:rsidRPr="00742977">
              <w:rPr>
                <w:noProof/>
                <w:webHidden/>
              </w:rPr>
              <w:tab/>
            </w:r>
            <w:r w:rsidRPr="00742977">
              <w:rPr>
                <w:noProof/>
                <w:webHidden/>
              </w:rPr>
              <w:fldChar w:fldCharType="begin"/>
            </w:r>
            <w:r w:rsidRPr="00742977">
              <w:rPr>
                <w:noProof/>
                <w:webHidden/>
              </w:rPr>
              <w:instrText xml:space="preserve"> PAGEREF _Toc132785895 \h </w:instrText>
            </w:r>
            <w:r w:rsidRPr="00742977">
              <w:rPr>
                <w:noProof/>
                <w:webHidden/>
              </w:rPr>
            </w:r>
            <w:r w:rsidRPr="00742977">
              <w:rPr>
                <w:noProof/>
                <w:webHidden/>
              </w:rPr>
              <w:fldChar w:fldCharType="separate"/>
            </w:r>
            <w:r w:rsidRPr="00742977">
              <w:rPr>
                <w:noProof/>
                <w:webHidden/>
              </w:rPr>
              <w:t>19</w:t>
            </w:r>
            <w:r w:rsidRPr="00742977">
              <w:rPr>
                <w:noProof/>
                <w:webHidden/>
              </w:rPr>
              <w:fldChar w:fldCharType="end"/>
            </w:r>
          </w:hyperlink>
        </w:p>
        <w:p w14:paraId="0942390E" w14:textId="6041A1CA" w:rsidR="00B44622" w:rsidRPr="00742977" w:rsidRDefault="00B44622">
          <w:pPr>
            <w:pStyle w:val="TOC1"/>
            <w:rPr>
              <w:rFonts w:asciiTheme="minorHAnsi" w:eastAsiaTheme="minorEastAsia" w:hAnsiTheme="minorHAnsi"/>
              <w:b w:val="0"/>
              <w:bCs w:val="0"/>
              <w:sz w:val="22"/>
              <w:szCs w:val="22"/>
              <w:lang w:bidi="ar-SA"/>
            </w:rPr>
          </w:pPr>
          <w:hyperlink w:anchor="_Toc132785896" w:history="1">
            <w:r w:rsidRPr="00742977">
              <w:rPr>
                <w:rStyle w:val="Hyperlink"/>
                <w:lang w:bidi="en-US"/>
              </w:rPr>
              <w:t>8.</w:t>
            </w:r>
            <w:r w:rsidRPr="00742977">
              <w:rPr>
                <w:rFonts w:asciiTheme="minorHAnsi" w:eastAsiaTheme="minorEastAsia" w:hAnsiTheme="minorHAnsi"/>
                <w:b w:val="0"/>
                <w:bCs w:val="0"/>
                <w:sz w:val="22"/>
                <w:szCs w:val="22"/>
                <w:lang w:bidi="ar-SA"/>
              </w:rPr>
              <w:tab/>
            </w:r>
            <w:r w:rsidRPr="00742977">
              <w:rPr>
                <w:rStyle w:val="Hyperlink"/>
                <w:lang w:bidi="en-US"/>
              </w:rPr>
              <w:t>Landing On Elevated Helipads</w:t>
            </w:r>
            <w:r w:rsidRPr="00742977">
              <w:rPr>
                <w:webHidden/>
              </w:rPr>
              <w:tab/>
            </w:r>
            <w:r w:rsidRPr="00742977">
              <w:rPr>
                <w:webHidden/>
              </w:rPr>
              <w:fldChar w:fldCharType="begin"/>
            </w:r>
            <w:r w:rsidRPr="00742977">
              <w:rPr>
                <w:webHidden/>
              </w:rPr>
              <w:instrText xml:space="preserve"> PAGEREF _Toc132785896 \h </w:instrText>
            </w:r>
            <w:r w:rsidRPr="00742977">
              <w:rPr>
                <w:webHidden/>
              </w:rPr>
            </w:r>
            <w:r w:rsidRPr="00742977">
              <w:rPr>
                <w:webHidden/>
              </w:rPr>
              <w:fldChar w:fldCharType="separate"/>
            </w:r>
            <w:r w:rsidRPr="00742977">
              <w:rPr>
                <w:webHidden/>
              </w:rPr>
              <w:t>20</w:t>
            </w:r>
            <w:r w:rsidRPr="00742977">
              <w:rPr>
                <w:webHidden/>
              </w:rPr>
              <w:fldChar w:fldCharType="end"/>
            </w:r>
          </w:hyperlink>
        </w:p>
        <w:p w14:paraId="4C9396EA" w14:textId="687020B2"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7" w:history="1">
            <w:r w:rsidRPr="00742977">
              <w:rPr>
                <w:rStyle w:val="Hyperlink"/>
                <w:noProof/>
                <w:lang w:bidi="en-US"/>
              </w:rPr>
              <w:t>8.1 Definitions</w:t>
            </w:r>
            <w:r w:rsidRPr="00742977">
              <w:rPr>
                <w:noProof/>
                <w:webHidden/>
              </w:rPr>
              <w:tab/>
            </w:r>
            <w:r w:rsidRPr="00742977">
              <w:rPr>
                <w:noProof/>
                <w:webHidden/>
              </w:rPr>
              <w:fldChar w:fldCharType="begin"/>
            </w:r>
            <w:r w:rsidRPr="00742977">
              <w:rPr>
                <w:noProof/>
                <w:webHidden/>
              </w:rPr>
              <w:instrText xml:space="preserve"> PAGEREF _Toc132785897 \h </w:instrText>
            </w:r>
            <w:r w:rsidRPr="00742977">
              <w:rPr>
                <w:noProof/>
                <w:webHidden/>
              </w:rPr>
            </w:r>
            <w:r w:rsidRPr="00742977">
              <w:rPr>
                <w:noProof/>
                <w:webHidden/>
              </w:rPr>
              <w:fldChar w:fldCharType="separate"/>
            </w:r>
            <w:r w:rsidRPr="00742977">
              <w:rPr>
                <w:noProof/>
                <w:webHidden/>
              </w:rPr>
              <w:t>20</w:t>
            </w:r>
            <w:r w:rsidRPr="00742977">
              <w:rPr>
                <w:noProof/>
                <w:webHidden/>
              </w:rPr>
              <w:fldChar w:fldCharType="end"/>
            </w:r>
          </w:hyperlink>
        </w:p>
        <w:p w14:paraId="55117E20" w14:textId="20AF4E6F"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8" w:history="1">
            <w:r w:rsidRPr="00742977">
              <w:rPr>
                <w:rStyle w:val="Hyperlink"/>
                <w:noProof/>
                <w:lang w:bidi="en-US"/>
              </w:rPr>
              <w:t>8.2 Objective</w:t>
            </w:r>
            <w:r w:rsidRPr="00742977">
              <w:rPr>
                <w:noProof/>
                <w:webHidden/>
              </w:rPr>
              <w:tab/>
            </w:r>
            <w:r w:rsidRPr="00742977">
              <w:rPr>
                <w:noProof/>
                <w:webHidden/>
              </w:rPr>
              <w:fldChar w:fldCharType="begin"/>
            </w:r>
            <w:r w:rsidRPr="00742977">
              <w:rPr>
                <w:noProof/>
                <w:webHidden/>
              </w:rPr>
              <w:instrText xml:space="preserve"> PAGEREF _Toc132785898 \h </w:instrText>
            </w:r>
            <w:r w:rsidRPr="00742977">
              <w:rPr>
                <w:noProof/>
                <w:webHidden/>
              </w:rPr>
            </w:r>
            <w:r w:rsidRPr="00742977">
              <w:rPr>
                <w:noProof/>
                <w:webHidden/>
              </w:rPr>
              <w:fldChar w:fldCharType="separate"/>
            </w:r>
            <w:r w:rsidRPr="00742977">
              <w:rPr>
                <w:noProof/>
                <w:webHidden/>
              </w:rPr>
              <w:t>20</w:t>
            </w:r>
            <w:r w:rsidRPr="00742977">
              <w:rPr>
                <w:noProof/>
                <w:webHidden/>
              </w:rPr>
              <w:fldChar w:fldCharType="end"/>
            </w:r>
          </w:hyperlink>
        </w:p>
        <w:p w14:paraId="1B2079C7" w14:textId="430626E6"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899" w:history="1">
            <w:r w:rsidRPr="00742977">
              <w:rPr>
                <w:rStyle w:val="Hyperlink"/>
                <w:noProof/>
                <w:lang w:bidi="en-US"/>
              </w:rPr>
              <w:t>8.3 Responsibility and Decision</w:t>
            </w:r>
            <w:r w:rsidRPr="00742977">
              <w:rPr>
                <w:noProof/>
                <w:webHidden/>
              </w:rPr>
              <w:tab/>
            </w:r>
            <w:r w:rsidRPr="00742977">
              <w:rPr>
                <w:noProof/>
                <w:webHidden/>
              </w:rPr>
              <w:fldChar w:fldCharType="begin"/>
            </w:r>
            <w:r w:rsidRPr="00742977">
              <w:rPr>
                <w:noProof/>
                <w:webHidden/>
              </w:rPr>
              <w:instrText xml:space="preserve"> PAGEREF _Toc132785899 \h </w:instrText>
            </w:r>
            <w:r w:rsidRPr="00742977">
              <w:rPr>
                <w:noProof/>
                <w:webHidden/>
              </w:rPr>
            </w:r>
            <w:r w:rsidRPr="00742977">
              <w:rPr>
                <w:noProof/>
                <w:webHidden/>
              </w:rPr>
              <w:fldChar w:fldCharType="separate"/>
            </w:r>
            <w:r w:rsidRPr="00742977">
              <w:rPr>
                <w:noProof/>
                <w:webHidden/>
              </w:rPr>
              <w:t>20</w:t>
            </w:r>
            <w:r w:rsidRPr="00742977">
              <w:rPr>
                <w:noProof/>
                <w:webHidden/>
              </w:rPr>
              <w:fldChar w:fldCharType="end"/>
            </w:r>
          </w:hyperlink>
        </w:p>
        <w:p w14:paraId="47EC8D33" w14:textId="688C38EF"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0" w:history="1">
            <w:r w:rsidRPr="00742977">
              <w:rPr>
                <w:rStyle w:val="Hyperlink"/>
                <w:noProof/>
                <w:lang w:bidi="en-US"/>
              </w:rPr>
              <w:t>8.4 Potential Risks</w:t>
            </w:r>
            <w:r w:rsidRPr="00742977">
              <w:rPr>
                <w:noProof/>
                <w:webHidden/>
              </w:rPr>
              <w:tab/>
            </w:r>
            <w:r w:rsidRPr="00742977">
              <w:rPr>
                <w:noProof/>
                <w:webHidden/>
              </w:rPr>
              <w:fldChar w:fldCharType="begin"/>
            </w:r>
            <w:r w:rsidRPr="00742977">
              <w:rPr>
                <w:noProof/>
                <w:webHidden/>
              </w:rPr>
              <w:instrText xml:space="preserve"> PAGEREF _Toc132785900 \h </w:instrText>
            </w:r>
            <w:r w:rsidRPr="00742977">
              <w:rPr>
                <w:noProof/>
                <w:webHidden/>
              </w:rPr>
            </w:r>
            <w:r w:rsidRPr="00742977">
              <w:rPr>
                <w:noProof/>
                <w:webHidden/>
              </w:rPr>
              <w:fldChar w:fldCharType="separate"/>
            </w:r>
            <w:r w:rsidRPr="00742977">
              <w:rPr>
                <w:noProof/>
                <w:webHidden/>
              </w:rPr>
              <w:t>20</w:t>
            </w:r>
            <w:r w:rsidRPr="00742977">
              <w:rPr>
                <w:noProof/>
                <w:webHidden/>
              </w:rPr>
              <w:fldChar w:fldCharType="end"/>
            </w:r>
          </w:hyperlink>
        </w:p>
        <w:p w14:paraId="58F1C96C" w14:textId="099B5F4A"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1" w:history="1">
            <w:r w:rsidRPr="00742977">
              <w:rPr>
                <w:rStyle w:val="Hyperlink"/>
                <w:noProof/>
                <w:lang w:bidi="en-US"/>
              </w:rPr>
              <w:t>8.5 Helicopters Types</w:t>
            </w:r>
            <w:r w:rsidRPr="00742977">
              <w:rPr>
                <w:noProof/>
                <w:webHidden/>
              </w:rPr>
              <w:tab/>
            </w:r>
            <w:r w:rsidRPr="00742977">
              <w:rPr>
                <w:noProof/>
                <w:webHidden/>
              </w:rPr>
              <w:fldChar w:fldCharType="begin"/>
            </w:r>
            <w:r w:rsidRPr="00742977">
              <w:rPr>
                <w:noProof/>
                <w:webHidden/>
              </w:rPr>
              <w:instrText xml:space="preserve"> PAGEREF _Toc132785901 \h </w:instrText>
            </w:r>
            <w:r w:rsidRPr="00742977">
              <w:rPr>
                <w:noProof/>
                <w:webHidden/>
              </w:rPr>
            </w:r>
            <w:r w:rsidRPr="00742977">
              <w:rPr>
                <w:noProof/>
                <w:webHidden/>
              </w:rPr>
              <w:fldChar w:fldCharType="separate"/>
            </w:r>
            <w:r w:rsidRPr="00742977">
              <w:rPr>
                <w:noProof/>
                <w:webHidden/>
              </w:rPr>
              <w:t>21</w:t>
            </w:r>
            <w:r w:rsidRPr="00742977">
              <w:rPr>
                <w:noProof/>
                <w:webHidden/>
              </w:rPr>
              <w:fldChar w:fldCharType="end"/>
            </w:r>
          </w:hyperlink>
        </w:p>
        <w:p w14:paraId="4EC923A7" w14:textId="0AE6DDAD"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2" w:history="1">
            <w:r w:rsidRPr="00742977">
              <w:rPr>
                <w:rStyle w:val="Hyperlink"/>
                <w:noProof/>
                <w:lang w:bidi="en-US"/>
              </w:rPr>
              <w:t>8.6 Flight Preparations</w:t>
            </w:r>
            <w:r w:rsidRPr="00742977">
              <w:rPr>
                <w:noProof/>
                <w:webHidden/>
              </w:rPr>
              <w:tab/>
            </w:r>
            <w:r w:rsidRPr="00742977">
              <w:rPr>
                <w:noProof/>
                <w:webHidden/>
              </w:rPr>
              <w:fldChar w:fldCharType="begin"/>
            </w:r>
            <w:r w:rsidRPr="00742977">
              <w:rPr>
                <w:noProof/>
                <w:webHidden/>
              </w:rPr>
              <w:instrText xml:space="preserve"> PAGEREF _Toc132785902 \h </w:instrText>
            </w:r>
            <w:r w:rsidRPr="00742977">
              <w:rPr>
                <w:noProof/>
                <w:webHidden/>
              </w:rPr>
            </w:r>
            <w:r w:rsidRPr="00742977">
              <w:rPr>
                <w:noProof/>
                <w:webHidden/>
              </w:rPr>
              <w:fldChar w:fldCharType="separate"/>
            </w:r>
            <w:r w:rsidRPr="00742977">
              <w:rPr>
                <w:noProof/>
                <w:webHidden/>
              </w:rPr>
              <w:t>21</w:t>
            </w:r>
            <w:r w:rsidRPr="00742977">
              <w:rPr>
                <w:noProof/>
                <w:webHidden/>
              </w:rPr>
              <w:fldChar w:fldCharType="end"/>
            </w:r>
          </w:hyperlink>
        </w:p>
        <w:p w14:paraId="15699B55" w14:textId="7B7B2ECD"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3" w:history="1">
            <w:r w:rsidRPr="00742977">
              <w:rPr>
                <w:rStyle w:val="Hyperlink"/>
                <w:noProof/>
                <w:lang w:bidi="en-US"/>
              </w:rPr>
              <w:t>8.7 Pad Preparations</w:t>
            </w:r>
            <w:r w:rsidRPr="00742977">
              <w:rPr>
                <w:noProof/>
                <w:webHidden/>
              </w:rPr>
              <w:tab/>
            </w:r>
            <w:r w:rsidRPr="00742977">
              <w:rPr>
                <w:noProof/>
                <w:webHidden/>
              </w:rPr>
              <w:fldChar w:fldCharType="begin"/>
            </w:r>
            <w:r w:rsidRPr="00742977">
              <w:rPr>
                <w:noProof/>
                <w:webHidden/>
              </w:rPr>
              <w:instrText xml:space="preserve"> PAGEREF _Toc132785903 \h </w:instrText>
            </w:r>
            <w:r w:rsidRPr="00742977">
              <w:rPr>
                <w:noProof/>
                <w:webHidden/>
              </w:rPr>
            </w:r>
            <w:r w:rsidRPr="00742977">
              <w:rPr>
                <w:noProof/>
                <w:webHidden/>
              </w:rPr>
              <w:fldChar w:fldCharType="separate"/>
            </w:r>
            <w:r w:rsidRPr="00742977">
              <w:rPr>
                <w:noProof/>
                <w:webHidden/>
              </w:rPr>
              <w:t>21</w:t>
            </w:r>
            <w:r w:rsidRPr="00742977">
              <w:rPr>
                <w:noProof/>
                <w:webHidden/>
              </w:rPr>
              <w:fldChar w:fldCharType="end"/>
            </w:r>
          </w:hyperlink>
        </w:p>
        <w:p w14:paraId="0F78C14E" w14:textId="30768259"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4" w:history="1">
            <w:r w:rsidRPr="00742977">
              <w:rPr>
                <w:rStyle w:val="Hyperlink"/>
                <w:noProof/>
                <w:lang w:bidi="en-US"/>
              </w:rPr>
              <w:t>8.8 Pad Details</w:t>
            </w:r>
            <w:r w:rsidRPr="00742977">
              <w:rPr>
                <w:noProof/>
                <w:webHidden/>
              </w:rPr>
              <w:tab/>
            </w:r>
            <w:r w:rsidRPr="00742977">
              <w:rPr>
                <w:noProof/>
                <w:webHidden/>
              </w:rPr>
              <w:fldChar w:fldCharType="begin"/>
            </w:r>
            <w:r w:rsidRPr="00742977">
              <w:rPr>
                <w:noProof/>
                <w:webHidden/>
              </w:rPr>
              <w:instrText xml:space="preserve"> PAGEREF _Toc132785904 \h </w:instrText>
            </w:r>
            <w:r w:rsidRPr="00742977">
              <w:rPr>
                <w:noProof/>
                <w:webHidden/>
              </w:rPr>
            </w:r>
            <w:r w:rsidRPr="00742977">
              <w:rPr>
                <w:noProof/>
                <w:webHidden/>
              </w:rPr>
              <w:fldChar w:fldCharType="separate"/>
            </w:r>
            <w:r w:rsidRPr="00742977">
              <w:rPr>
                <w:noProof/>
                <w:webHidden/>
              </w:rPr>
              <w:t>22</w:t>
            </w:r>
            <w:r w:rsidRPr="00742977">
              <w:rPr>
                <w:noProof/>
                <w:webHidden/>
              </w:rPr>
              <w:fldChar w:fldCharType="end"/>
            </w:r>
          </w:hyperlink>
        </w:p>
        <w:p w14:paraId="269C945F" w14:textId="350C3249"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5" w:history="1">
            <w:r w:rsidRPr="00742977">
              <w:rPr>
                <w:rStyle w:val="Hyperlink"/>
                <w:noProof/>
                <w:lang w:bidi="en-US"/>
              </w:rPr>
              <w:t>8.9 Passengers Briefing.</w:t>
            </w:r>
            <w:r w:rsidRPr="00742977">
              <w:rPr>
                <w:noProof/>
                <w:webHidden/>
              </w:rPr>
              <w:tab/>
            </w:r>
            <w:r w:rsidRPr="00742977">
              <w:rPr>
                <w:noProof/>
                <w:webHidden/>
              </w:rPr>
              <w:fldChar w:fldCharType="begin"/>
            </w:r>
            <w:r w:rsidRPr="00742977">
              <w:rPr>
                <w:noProof/>
                <w:webHidden/>
              </w:rPr>
              <w:instrText xml:space="preserve"> PAGEREF _Toc132785905 \h </w:instrText>
            </w:r>
            <w:r w:rsidRPr="00742977">
              <w:rPr>
                <w:noProof/>
                <w:webHidden/>
              </w:rPr>
            </w:r>
            <w:r w:rsidRPr="00742977">
              <w:rPr>
                <w:noProof/>
                <w:webHidden/>
              </w:rPr>
              <w:fldChar w:fldCharType="separate"/>
            </w:r>
            <w:r w:rsidRPr="00742977">
              <w:rPr>
                <w:noProof/>
                <w:webHidden/>
              </w:rPr>
              <w:t>22</w:t>
            </w:r>
            <w:r w:rsidRPr="00742977">
              <w:rPr>
                <w:noProof/>
                <w:webHidden/>
              </w:rPr>
              <w:fldChar w:fldCharType="end"/>
            </w:r>
          </w:hyperlink>
        </w:p>
        <w:p w14:paraId="5FF4BB7B" w14:textId="7FA0906F"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6" w:history="1">
            <w:r w:rsidRPr="00742977">
              <w:rPr>
                <w:rStyle w:val="Hyperlink"/>
                <w:noProof/>
                <w:lang w:bidi="en-US"/>
              </w:rPr>
              <w:t>8.10 Radio Communication</w:t>
            </w:r>
            <w:r w:rsidRPr="00742977">
              <w:rPr>
                <w:noProof/>
                <w:webHidden/>
              </w:rPr>
              <w:tab/>
            </w:r>
            <w:r w:rsidRPr="00742977">
              <w:rPr>
                <w:noProof/>
                <w:webHidden/>
              </w:rPr>
              <w:fldChar w:fldCharType="begin"/>
            </w:r>
            <w:r w:rsidRPr="00742977">
              <w:rPr>
                <w:noProof/>
                <w:webHidden/>
              </w:rPr>
              <w:instrText xml:space="preserve"> PAGEREF _Toc132785906 \h </w:instrText>
            </w:r>
            <w:r w:rsidRPr="00742977">
              <w:rPr>
                <w:noProof/>
                <w:webHidden/>
              </w:rPr>
            </w:r>
            <w:r w:rsidRPr="00742977">
              <w:rPr>
                <w:noProof/>
                <w:webHidden/>
              </w:rPr>
              <w:fldChar w:fldCharType="separate"/>
            </w:r>
            <w:r w:rsidRPr="00742977">
              <w:rPr>
                <w:noProof/>
                <w:webHidden/>
              </w:rPr>
              <w:t>22</w:t>
            </w:r>
            <w:r w:rsidRPr="00742977">
              <w:rPr>
                <w:noProof/>
                <w:webHidden/>
              </w:rPr>
              <w:fldChar w:fldCharType="end"/>
            </w:r>
          </w:hyperlink>
        </w:p>
        <w:p w14:paraId="4AC935A6" w14:textId="7F44631E"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7" w:history="1">
            <w:r w:rsidRPr="00742977">
              <w:rPr>
                <w:rStyle w:val="Hyperlink"/>
                <w:noProof/>
                <w:lang w:bidi="en-US"/>
              </w:rPr>
              <w:t>8.11 Landing and Take-Off Procedures.</w:t>
            </w:r>
            <w:r w:rsidRPr="00742977">
              <w:rPr>
                <w:noProof/>
                <w:webHidden/>
              </w:rPr>
              <w:tab/>
            </w:r>
            <w:r w:rsidRPr="00742977">
              <w:rPr>
                <w:noProof/>
                <w:webHidden/>
              </w:rPr>
              <w:fldChar w:fldCharType="begin"/>
            </w:r>
            <w:r w:rsidRPr="00742977">
              <w:rPr>
                <w:noProof/>
                <w:webHidden/>
              </w:rPr>
              <w:instrText xml:space="preserve"> PAGEREF _Toc132785907 \h </w:instrText>
            </w:r>
            <w:r w:rsidRPr="00742977">
              <w:rPr>
                <w:noProof/>
                <w:webHidden/>
              </w:rPr>
            </w:r>
            <w:r w:rsidRPr="00742977">
              <w:rPr>
                <w:noProof/>
                <w:webHidden/>
              </w:rPr>
              <w:fldChar w:fldCharType="separate"/>
            </w:r>
            <w:r w:rsidRPr="00742977">
              <w:rPr>
                <w:noProof/>
                <w:webHidden/>
              </w:rPr>
              <w:t>22</w:t>
            </w:r>
            <w:r w:rsidRPr="00742977">
              <w:rPr>
                <w:noProof/>
                <w:webHidden/>
              </w:rPr>
              <w:fldChar w:fldCharType="end"/>
            </w:r>
          </w:hyperlink>
        </w:p>
        <w:p w14:paraId="241C0496" w14:textId="38F21114"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8" w:history="1">
            <w:r w:rsidRPr="00742977">
              <w:rPr>
                <w:rStyle w:val="Hyperlink"/>
                <w:noProof/>
                <w:lang w:bidi="en-US"/>
              </w:rPr>
              <w:t>8.12 Safety</w:t>
            </w:r>
            <w:r w:rsidRPr="00742977">
              <w:rPr>
                <w:noProof/>
                <w:webHidden/>
              </w:rPr>
              <w:tab/>
            </w:r>
            <w:r w:rsidRPr="00742977">
              <w:rPr>
                <w:noProof/>
                <w:webHidden/>
              </w:rPr>
              <w:fldChar w:fldCharType="begin"/>
            </w:r>
            <w:r w:rsidRPr="00742977">
              <w:rPr>
                <w:noProof/>
                <w:webHidden/>
              </w:rPr>
              <w:instrText xml:space="preserve"> PAGEREF _Toc132785908 \h </w:instrText>
            </w:r>
            <w:r w:rsidRPr="00742977">
              <w:rPr>
                <w:noProof/>
                <w:webHidden/>
              </w:rPr>
            </w:r>
            <w:r w:rsidRPr="00742977">
              <w:rPr>
                <w:noProof/>
                <w:webHidden/>
              </w:rPr>
              <w:fldChar w:fldCharType="separate"/>
            </w:r>
            <w:r w:rsidRPr="00742977">
              <w:rPr>
                <w:noProof/>
                <w:webHidden/>
              </w:rPr>
              <w:t>23</w:t>
            </w:r>
            <w:r w:rsidRPr="00742977">
              <w:rPr>
                <w:noProof/>
                <w:webHidden/>
              </w:rPr>
              <w:fldChar w:fldCharType="end"/>
            </w:r>
          </w:hyperlink>
        </w:p>
        <w:p w14:paraId="61E8BBD1" w14:textId="79CA7917"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09" w:history="1">
            <w:r w:rsidRPr="00742977">
              <w:rPr>
                <w:rStyle w:val="Hyperlink"/>
                <w:noProof/>
                <w:lang w:bidi="en-US"/>
              </w:rPr>
              <w:t>8.13 Training and Certifying</w:t>
            </w:r>
            <w:r w:rsidRPr="00742977">
              <w:rPr>
                <w:noProof/>
                <w:webHidden/>
              </w:rPr>
              <w:tab/>
            </w:r>
            <w:r w:rsidRPr="00742977">
              <w:rPr>
                <w:noProof/>
                <w:webHidden/>
              </w:rPr>
              <w:fldChar w:fldCharType="begin"/>
            </w:r>
            <w:r w:rsidRPr="00742977">
              <w:rPr>
                <w:noProof/>
                <w:webHidden/>
              </w:rPr>
              <w:instrText xml:space="preserve"> PAGEREF _Toc132785909 \h </w:instrText>
            </w:r>
            <w:r w:rsidRPr="00742977">
              <w:rPr>
                <w:noProof/>
                <w:webHidden/>
              </w:rPr>
            </w:r>
            <w:r w:rsidRPr="00742977">
              <w:rPr>
                <w:noProof/>
                <w:webHidden/>
              </w:rPr>
              <w:fldChar w:fldCharType="separate"/>
            </w:r>
            <w:r w:rsidRPr="00742977">
              <w:rPr>
                <w:noProof/>
                <w:webHidden/>
              </w:rPr>
              <w:t>24</w:t>
            </w:r>
            <w:r w:rsidRPr="00742977">
              <w:rPr>
                <w:noProof/>
                <w:webHidden/>
              </w:rPr>
              <w:fldChar w:fldCharType="end"/>
            </w:r>
          </w:hyperlink>
        </w:p>
        <w:p w14:paraId="387A2C26" w14:textId="3171640B" w:rsidR="00B44622" w:rsidRPr="00742977" w:rsidRDefault="00B44622">
          <w:pPr>
            <w:pStyle w:val="TOC1"/>
            <w:rPr>
              <w:rFonts w:asciiTheme="minorHAnsi" w:eastAsiaTheme="minorEastAsia" w:hAnsiTheme="minorHAnsi"/>
              <w:b w:val="0"/>
              <w:bCs w:val="0"/>
              <w:sz w:val="22"/>
              <w:szCs w:val="22"/>
              <w:lang w:bidi="ar-SA"/>
            </w:rPr>
          </w:pPr>
          <w:hyperlink w:anchor="_Toc132785910" w:history="1">
            <w:r w:rsidRPr="00742977">
              <w:rPr>
                <w:rStyle w:val="Hyperlink"/>
                <w:lang w:bidi="en-US"/>
              </w:rPr>
              <w:t>9.</w:t>
            </w:r>
            <w:r w:rsidRPr="00742977">
              <w:rPr>
                <w:rFonts w:asciiTheme="minorHAnsi" w:eastAsiaTheme="minorEastAsia" w:hAnsiTheme="minorHAnsi"/>
                <w:b w:val="0"/>
                <w:bCs w:val="0"/>
                <w:sz w:val="22"/>
                <w:szCs w:val="22"/>
                <w:lang w:bidi="ar-SA"/>
              </w:rPr>
              <w:tab/>
            </w:r>
            <w:r w:rsidRPr="00742977">
              <w:rPr>
                <w:rStyle w:val="Hyperlink"/>
                <w:lang w:bidi="en-US"/>
              </w:rPr>
              <w:t>HEMS</w:t>
            </w:r>
            <w:r w:rsidRPr="00742977">
              <w:rPr>
                <w:webHidden/>
              </w:rPr>
              <w:tab/>
            </w:r>
            <w:r w:rsidRPr="00742977">
              <w:rPr>
                <w:webHidden/>
              </w:rPr>
              <w:fldChar w:fldCharType="begin"/>
            </w:r>
            <w:r w:rsidRPr="00742977">
              <w:rPr>
                <w:webHidden/>
              </w:rPr>
              <w:instrText xml:space="preserve"> PAGEREF _Toc132785910 \h </w:instrText>
            </w:r>
            <w:r w:rsidRPr="00742977">
              <w:rPr>
                <w:webHidden/>
              </w:rPr>
            </w:r>
            <w:r w:rsidRPr="00742977">
              <w:rPr>
                <w:webHidden/>
              </w:rPr>
              <w:fldChar w:fldCharType="separate"/>
            </w:r>
            <w:r w:rsidRPr="00742977">
              <w:rPr>
                <w:webHidden/>
              </w:rPr>
              <w:t>25</w:t>
            </w:r>
            <w:r w:rsidRPr="00742977">
              <w:rPr>
                <w:webHidden/>
              </w:rPr>
              <w:fldChar w:fldCharType="end"/>
            </w:r>
          </w:hyperlink>
        </w:p>
        <w:p w14:paraId="41FC84DF" w14:textId="0DFCC205"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1" w:history="1">
            <w:r w:rsidRPr="00742977">
              <w:rPr>
                <w:rStyle w:val="Hyperlink"/>
                <w:noProof/>
                <w:lang w:bidi="en-US"/>
              </w:rPr>
              <w:t>9.1 Overview</w:t>
            </w:r>
            <w:r w:rsidRPr="00742977">
              <w:rPr>
                <w:noProof/>
                <w:webHidden/>
              </w:rPr>
              <w:tab/>
            </w:r>
            <w:r w:rsidRPr="00742977">
              <w:rPr>
                <w:noProof/>
                <w:webHidden/>
              </w:rPr>
              <w:fldChar w:fldCharType="begin"/>
            </w:r>
            <w:r w:rsidRPr="00742977">
              <w:rPr>
                <w:noProof/>
                <w:webHidden/>
              </w:rPr>
              <w:instrText xml:space="preserve"> PAGEREF _Toc132785911 \h </w:instrText>
            </w:r>
            <w:r w:rsidRPr="00742977">
              <w:rPr>
                <w:noProof/>
                <w:webHidden/>
              </w:rPr>
            </w:r>
            <w:r w:rsidRPr="00742977">
              <w:rPr>
                <w:noProof/>
                <w:webHidden/>
              </w:rPr>
              <w:fldChar w:fldCharType="separate"/>
            </w:r>
            <w:r w:rsidRPr="00742977">
              <w:rPr>
                <w:noProof/>
                <w:webHidden/>
              </w:rPr>
              <w:t>25</w:t>
            </w:r>
            <w:r w:rsidRPr="00742977">
              <w:rPr>
                <w:noProof/>
                <w:webHidden/>
              </w:rPr>
              <w:fldChar w:fldCharType="end"/>
            </w:r>
          </w:hyperlink>
        </w:p>
        <w:p w14:paraId="0F823B67" w14:textId="28F02357"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2" w:history="1">
            <w:r w:rsidRPr="00742977">
              <w:rPr>
                <w:rStyle w:val="Hyperlink"/>
                <w:noProof/>
                <w:lang w:bidi="en-US"/>
              </w:rPr>
              <w:t>9.2 Definitions</w:t>
            </w:r>
            <w:r w:rsidRPr="00742977">
              <w:rPr>
                <w:noProof/>
                <w:webHidden/>
              </w:rPr>
              <w:tab/>
            </w:r>
            <w:r w:rsidRPr="00742977">
              <w:rPr>
                <w:noProof/>
                <w:webHidden/>
              </w:rPr>
              <w:fldChar w:fldCharType="begin"/>
            </w:r>
            <w:r w:rsidRPr="00742977">
              <w:rPr>
                <w:noProof/>
                <w:webHidden/>
              </w:rPr>
              <w:instrText xml:space="preserve"> PAGEREF _Toc132785912 \h </w:instrText>
            </w:r>
            <w:r w:rsidRPr="00742977">
              <w:rPr>
                <w:noProof/>
                <w:webHidden/>
              </w:rPr>
            </w:r>
            <w:r w:rsidRPr="00742977">
              <w:rPr>
                <w:noProof/>
                <w:webHidden/>
              </w:rPr>
              <w:fldChar w:fldCharType="separate"/>
            </w:r>
            <w:r w:rsidRPr="00742977">
              <w:rPr>
                <w:noProof/>
                <w:webHidden/>
              </w:rPr>
              <w:t>25</w:t>
            </w:r>
            <w:r w:rsidRPr="00742977">
              <w:rPr>
                <w:noProof/>
                <w:webHidden/>
              </w:rPr>
              <w:fldChar w:fldCharType="end"/>
            </w:r>
          </w:hyperlink>
        </w:p>
        <w:p w14:paraId="122D9079" w14:textId="4A646336"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3" w:history="1">
            <w:r w:rsidRPr="00742977">
              <w:rPr>
                <w:rStyle w:val="Hyperlink"/>
                <w:noProof/>
                <w:lang w:bidi="en-US"/>
              </w:rPr>
              <w:t>9.3 Launch Sites</w:t>
            </w:r>
            <w:r w:rsidRPr="00742977">
              <w:rPr>
                <w:noProof/>
                <w:webHidden/>
              </w:rPr>
              <w:tab/>
            </w:r>
            <w:r w:rsidRPr="00742977">
              <w:rPr>
                <w:noProof/>
                <w:webHidden/>
              </w:rPr>
              <w:fldChar w:fldCharType="begin"/>
            </w:r>
            <w:r w:rsidRPr="00742977">
              <w:rPr>
                <w:noProof/>
                <w:webHidden/>
              </w:rPr>
              <w:instrText xml:space="preserve"> PAGEREF _Toc132785913 \h </w:instrText>
            </w:r>
            <w:r w:rsidRPr="00742977">
              <w:rPr>
                <w:noProof/>
                <w:webHidden/>
              </w:rPr>
            </w:r>
            <w:r w:rsidRPr="00742977">
              <w:rPr>
                <w:noProof/>
                <w:webHidden/>
              </w:rPr>
              <w:fldChar w:fldCharType="separate"/>
            </w:r>
            <w:r w:rsidRPr="00742977">
              <w:rPr>
                <w:noProof/>
                <w:webHidden/>
              </w:rPr>
              <w:t>25</w:t>
            </w:r>
            <w:r w:rsidRPr="00742977">
              <w:rPr>
                <w:noProof/>
                <w:webHidden/>
              </w:rPr>
              <w:fldChar w:fldCharType="end"/>
            </w:r>
          </w:hyperlink>
        </w:p>
        <w:p w14:paraId="790C3251" w14:textId="57F380E7"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4" w:history="1">
            <w:r w:rsidRPr="00742977">
              <w:rPr>
                <w:rStyle w:val="Hyperlink"/>
                <w:noProof/>
                <w:lang w:bidi="en-US"/>
              </w:rPr>
              <w:t>9.4 Crew Availability</w:t>
            </w:r>
            <w:r w:rsidRPr="00742977">
              <w:rPr>
                <w:noProof/>
                <w:webHidden/>
              </w:rPr>
              <w:tab/>
            </w:r>
            <w:r w:rsidRPr="00742977">
              <w:rPr>
                <w:noProof/>
                <w:webHidden/>
              </w:rPr>
              <w:fldChar w:fldCharType="begin"/>
            </w:r>
            <w:r w:rsidRPr="00742977">
              <w:rPr>
                <w:noProof/>
                <w:webHidden/>
              </w:rPr>
              <w:instrText xml:space="preserve"> PAGEREF _Toc132785914 \h </w:instrText>
            </w:r>
            <w:r w:rsidRPr="00742977">
              <w:rPr>
                <w:noProof/>
                <w:webHidden/>
              </w:rPr>
            </w:r>
            <w:r w:rsidRPr="00742977">
              <w:rPr>
                <w:noProof/>
                <w:webHidden/>
              </w:rPr>
              <w:fldChar w:fldCharType="separate"/>
            </w:r>
            <w:r w:rsidRPr="00742977">
              <w:rPr>
                <w:noProof/>
                <w:webHidden/>
              </w:rPr>
              <w:t>26</w:t>
            </w:r>
            <w:r w:rsidRPr="00742977">
              <w:rPr>
                <w:noProof/>
                <w:webHidden/>
              </w:rPr>
              <w:fldChar w:fldCharType="end"/>
            </w:r>
          </w:hyperlink>
        </w:p>
        <w:p w14:paraId="63F34EC0" w14:textId="001E0D04"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5" w:history="1">
            <w:r w:rsidRPr="00742977">
              <w:rPr>
                <w:rStyle w:val="Hyperlink"/>
                <w:noProof/>
                <w:lang w:bidi="en-US"/>
              </w:rPr>
              <w:t>9.5 Mission Execution</w:t>
            </w:r>
            <w:r w:rsidRPr="00742977">
              <w:rPr>
                <w:noProof/>
                <w:webHidden/>
              </w:rPr>
              <w:tab/>
            </w:r>
            <w:r w:rsidRPr="00742977">
              <w:rPr>
                <w:noProof/>
                <w:webHidden/>
              </w:rPr>
              <w:fldChar w:fldCharType="begin"/>
            </w:r>
            <w:r w:rsidRPr="00742977">
              <w:rPr>
                <w:noProof/>
                <w:webHidden/>
              </w:rPr>
              <w:instrText xml:space="preserve"> PAGEREF _Toc132785915 \h </w:instrText>
            </w:r>
            <w:r w:rsidRPr="00742977">
              <w:rPr>
                <w:noProof/>
                <w:webHidden/>
              </w:rPr>
            </w:r>
            <w:r w:rsidRPr="00742977">
              <w:rPr>
                <w:noProof/>
                <w:webHidden/>
              </w:rPr>
              <w:fldChar w:fldCharType="separate"/>
            </w:r>
            <w:r w:rsidRPr="00742977">
              <w:rPr>
                <w:noProof/>
                <w:webHidden/>
              </w:rPr>
              <w:t>27</w:t>
            </w:r>
            <w:r w:rsidRPr="00742977">
              <w:rPr>
                <w:noProof/>
                <w:webHidden/>
              </w:rPr>
              <w:fldChar w:fldCharType="end"/>
            </w:r>
          </w:hyperlink>
        </w:p>
        <w:p w14:paraId="08210960" w14:textId="3C71CE22"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6" w:history="1">
            <w:r w:rsidRPr="00742977">
              <w:rPr>
                <w:rStyle w:val="Hyperlink"/>
                <w:noProof/>
                <w:lang w:bidi="en-US"/>
              </w:rPr>
              <w:t>9.6 Flight Plan</w:t>
            </w:r>
            <w:r w:rsidRPr="00742977">
              <w:rPr>
                <w:noProof/>
                <w:webHidden/>
              </w:rPr>
              <w:tab/>
            </w:r>
            <w:r w:rsidRPr="00742977">
              <w:rPr>
                <w:noProof/>
                <w:webHidden/>
              </w:rPr>
              <w:fldChar w:fldCharType="begin"/>
            </w:r>
            <w:r w:rsidRPr="00742977">
              <w:rPr>
                <w:noProof/>
                <w:webHidden/>
              </w:rPr>
              <w:instrText xml:space="preserve"> PAGEREF _Toc132785916 \h </w:instrText>
            </w:r>
            <w:r w:rsidRPr="00742977">
              <w:rPr>
                <w:noProof/>
                <w:webHidden/>
              </w:rPr>
            </w:r>
            <w:r w:rsidRPr="00742977">
              <w:rPr>
                <w:noProof/>
                <w:webHidden/>
              </w:rPr>
              <w:fldChar w:fldCharType="separate"/>
            </w:r>
            <w:r w:rsidRPr="00742977">
              <w:rPr>
                <w:noProof/>
                <w:webHidden/>
              </w:rPr>
              <w:t>28</w:t>
            </w:r>
            <w:r w:rsidRPr="00742977">
              <w:rPr>
                <w:noProof/>
                <w:webHidden/>
              </w:rPr>
              <w:fldChar w:fldCharType="end"/>
            </w:r>
          </w:hyperlink>
        </w:p>
        <w:p w14:paraId="76715162" w14:textId="31FFD362"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7" w:history="1">
            <w:r w:rsidRPr="00742977">
              <w:rPr>
                <w:rStyle w:val="Hyperlink"/>
                <w:noProof/>
                <w:lang w:bidi="en-US"/>
              </w:rPr>
              <w:t>9.7 Launch Procedure</w:t>
            </w:r>
            <w:r w:rsidRPr="00742977">
              <w:rPr>
                <w:noProof/>
                <w:webHidden/>
              </w:rPr>
              <w:tab/>
            </w:r>
            <w:r w:rsidRPr="00742977">
              <w:rPr>
                <w:noProof/>
                <w:webHidden/>
              </w:rPr>
              <w:fldChar w:fldCharType="begin"/>
            </w:r>
            <w:r w:rsidRPr="00742977">
              <w:rPr>
                <w:noProof/>
                <w:webHidden/>
              </w:rPr>
              <w:instrText xml:space="preserve"> PAGEREF _Toc132785917 \h </w:instrText>
            </w:r>
            <w:r w:rsidRPr="00742977">
              <w:rPr>
                <w:noProof/>
                <w:webHidden/>
              </w:rPr>
            </w:r>
            <w:r w:rsidRPr="00742977">
              <w:rPr>
                <w:noProof/>
                <w:webHidden/>
              </w:rPr>
              <w:fldChar w:fldCharType="separate"/>
            </w:r>
            <w:r w:rsidRPr="00742977">
              <w:rPr>
                <w:noProof/>
                <w:webHidden/>
              </w:rPr>
              <w:t>28</w:t>
            </w:r>
            <w:r w:rsidRPr="00742977">
              <w:rPr>
                <w:noProof/>
                <w:webHidden/>
              </w:rPr>
              <w:fldChar w:fldCharType="end"/>
            </w:r>
          </w:hyperlink>
        </w:p>
        <w:p w14:paraId="744C0E91" w14:textId="3E61B4B2"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8" w:history="1">
            <w:r w:rsidRPr="00742977">
              <w:rPr>
                <w:rStyle w:val="Hyperlink"/>
                <w:noProof/>
                <w:lang w:bidi="en-US"/>
              </w:rPr>
              <w:t>9.8 Inbound Flight</w:t>
            </w:r>
            <w:r w:rsidRPr="00742977">
              <w:rPr>
                <w:noProof/>
                <w:webHidden/>
              </w:rPr>
              <w:tab/>
            </w:r>
            <w:r w:rsidRPr="00742977">
              <w:rPr>
                <w:noProof/>
                <w:webHidden/>
              </w:rPr>
              <w:fldChar w:fldCharType="begin"/>
            </w:r>
            <w:r w:rsidRPr="00742977">
              <w:rPr>
                <w:noProof/>
                <w:webHidden/>
              </w:rPr>
              <w:instrText xml:space="preserve"> PAGEREF _Toc132785918 \h </w:instrText>
            </w:r>
            <w:r w:rsidRPr="00742977">
              <w:rPr>
                <w:noProof/>
                <w:webHidden/>
              </w:rPr>
            </w:r>
            <w:r w:rsidRPr="00742977">
              <w:rPr>
                <w:noProof/>
                <w:webHidden/>
              </w:rPr>
              <w:fldChar w:fldCharType="separate"/>
            </w:r>
            <w:r w:rsidRPr="00742977">
              <w:rPr>
                <w:noProof/>
                <w:webHidden/>
              </w:rPr>
              <w:t>28</w:t>
            </w:r>
            <w:r w:rsidRPr="00742977">
              <w:rPr>
                <w:noProof/>
                <w:webHidden/>
              </w:rPr>
              <w:fldChar w:fldCharType="end"/>
            </w:r>
          </w:hyperlink>
        </w:p>
        <w:p w14:paraId="24D7B528" w14:textId="78599EA9"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19" w:history="1">
            <w:r w:rsidRPr="00742977">
              <w:rPr>
                <w:rStyle w:val="Hyperlink"/>
                <w:noProof/>
                <w:lang w:bidi="en-US"/>
              </w:rPr>
              <w:t>9.9 Landing</w:t>
            </w:r>
            <w:r w:rsidRPr="00742977">
              <w:rPr>
                <w:noProof/>
                <w:webHidden/>
              </w:rPr>
              <w:tab/>
            </w:r>
            <w:r w:rsidRPr="00742977">
              <w:rPr>
                <w:noProof/>
                <w:webHidden/>
              </w:rPr>
              <w:fldChar w:fldCharType="begin"/>
            </w:r>
            <w:r w:rsidRPr="00742977">
              <w:rPr>
                <w:noProof/>
                <w:webHidden/>
              </w:rPr>
              <w:instrText xml:space="preserve"> PAGEREF _Toc132785919 \h </w:instrText>
            </w:r>
            <w:r w:rsidRPr="00742977">
              <w:rPr>
                <w:noProof/>
                <w:webHidden/>
              </w:rPr>
            </w:r>
            <w:r w:rsidRPr="00742977">
              <w:rPr>
                <w:noProof/>
                <w:webHidden/>
              </w:rPr>
              <w:fldChar w:fldCharType="separate"/>
            </w:r>
            <w:r w:rsidRPr="00742977">
              <w:rPr>
                <w:noProof/>
                <w:webHidden/>
              </w:rPr>
              <w:t>29</w:t>
            </w:r>
            <w:r w:rsidRPr="00742977">
              <w:rPr>
                <w:noProof/>
                <w:webHidden/>
              </w:rPr>
              <w:fldChar w:fldCharType="end"/>
            </w:r>
          </w:hyperlink>
        </w:p>
        <w:p w14:paraId="024D8957" w14:textId="588BE173"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0" w:history="1">
            <w:r w:rsidRPr="00742977">
              <w:rPr>
                <w:rStyle w:val="Hyperlink"/>
                <w:noProof/>
                <w:lang w:bidi="en-US"/>
              </w:rPr>
              <w:t>9.10 Night Flight</w:t>
            </w:r>
            <w:r w:rsidRPr="00742977">
              <w:rPr>
                <w:noProof/>
                <w:webHidden/>
              </w:rPr>
              <w:tab/>
            </w:r>
            <w:r w:rsidRPr="00742977">
              <w:rPr>
                <w:noProof/>
                <w:webHidden/>
              </w:rPr>
              <w:fldChar w:fldCharType="begin"/>
            </w:r>
            <w:r w:rsidRPr="00742977">
              <w:rPr>
                <w:noProof/>
                <w:webHidden/>
              </w:rPr>
              <w:instrText xml:space="preserve"> PAGEREF _Toc132785920 \h </w:instrText>
            </w:r>
            <w:r w:rsidRPr="00742977">
              <w:rPr>
                <w:noProof/>
                <w:webHidden/>
              </w:rPr>
            </w:r>
            <w:r w:rsidRPr="00742977">
              <w:rPr>
                <w:noProof/>
                <w:webHidden/>
              </w:rPr>
              <w:fldChar w:fldCharType="separate"/>
            </w:r>
            <w:r w:rsidRPr="00742977">
              <w:rPr>
                <w:noProof/>
                <w:webHidden/>
              </w:rPr>
              <w:t>29</w:t>
            </w:r>
            <w:r w:rsidRPr="00742977">
              <w:rPr>
                <w:noProof/>
                <w:webHidden/>
              </w:rPr>
              <w:fldChar w:fldCharType="end"/>
            </w:r>
          </w:hyperlink>
        </w:p>
        <w:p w14:paraId="739A7EDB" w14:textId="14A74426"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1" w:history="1">
            <w:r w:rsidRPr="00742977">
              <w:rPr>
                <w:rStyle w:val="Hyperlink"/>
                <w:noProof/>
                <w:lang w:bidi="en-US"/>
              </w:rPr>
              <w:t>9.11 Flight to the Scene</w:t>
            </w:r>
            <w:r w:rsidRPr="00742977">
              <w:rPr>
                <w:noProof/>
                <w:webHidden/>
              </w:rPr>
              <w:tab/>
            </w:r>
            <w:r w:rsidRPr="00742977">
              <w:rPr>
                <w:noProof/>
                <w:webHidden/>
              </w:rPr>
              <w:fldChar w:fldCharType="begin"/>
            </w:r>
            <w:r w:rsidRPr="00742977">
              <w:rPr>
                <w:noProof/>
                <w:webHidden/>
              </w:rPr>
              <w:instrText xml:space="preserve"> PAGEREF _Toc132785921 \h </w:instrText>
            </w:r>
            <w:r w:rsidRPr="00742977">
              <w:rPr>
                <w:noProof/>
                <w:webHidden/>
              </w:rPr>
            </w:r>
            <w:r w:rsidRPr="00742977">
              <w:rPr>
                <w:noProof/>
                <w:webHidden/>
              </w:rPr>
              <w:fldChar w:fldCharType="separate"/>
            </w:r>
            <w:r w:rsidRPr="00742977">
              <w:rPr>
                <w:noProof/>
                <w:webHidden/>
              </w:rPr>
              <w:t>29</w:t>
            </w:r>
            <w:r w:rsidRPr="00742977">
              <w:rPr>
                <w:noProof/>
                <w:webHidden/>
              </w:rPr>
              <w:fldChar w:fldCharType="end"/>
            </w:r>
          </w:hyperlink>
        </w:p>
        <w:p w14:paraId="090196DE" w14:textId="6695B987"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2" w:history="1">
            <w:r w:rsidRPr="00742977">
              <w:rPr>
                <w:rStyle w:val="Hyperlink"/>
                <w:noProof/>
                <w:lang w:bidi="en-US"/>
              </w:rPr>
              <w:t>9.12 Egress Route:</w:t>
            </w:r>
            <w:r w:rsidRPr="00742977">
              <w:rPr>
                <w:noProof/>
                <w:webHidden/>
              </w:rPr>
              <w:tab/>
            </w:r>
            <w:r w:rsidRPr="00742977">
              <w:rPr>
                <w:noProof/>
                <w:webHidden/>
              </w:rPr>
              <w:fldChar w:fldCharType="begin"/>
            </w:r>
            <w:r w:rsidRPr="00742977">
              <w:rPr>
                <w:noProof/>
                <w:webHidden/>
              </w:rPr>
              <w:instrText xml:space="preserve"> PAGEREF _Toc132785922 \h </w:instrText>
            </w:r>
            <w:r w:rsidRPr="00742977">
              <w:rPr>
                <w:noProof/>
                <w:webHidden/>
              </w:rPr>
            </w:r>
            <w:r w:rsidRPr="00742977">
              <w:rPr>
                <w:noProof/>
                <w:webHidden/>
              </w:rPr>
              <w:fldChar w:fldCharType="separate"/>
            </w:r>
            <w:r w:rsidRPr="00742977">
              <w:rPr>
                <w:noProof/>
                <w:webHidden/>
              </w:rPr>
              <w:t>30</w:t>
            </w:r>
            <w:r w:rsidRPr="00742977">
              <w:rPr>
                <w:noProof/>
                <w:webHidden/>
              </w:rPr>
              <w:fldChar w:fldCharType="end"/>
            </w:r>
          </w:hyperlink>
        </w:p>
        <w:p w14:paraId="1D057E12" w14:textId="745F9B56"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3" w:history="1">
            <w:r w:rsidRPr="00742977">
              <w:rPr>
                <w:rStyle w:val="Hyperlink"/>
                <w:noProof/>
                <w:lang w:bidi="en-US"/>
              </w:rPr>
              <w:t>9.13 Return to Launch Site</w:t>
            </w:r>
            <w:r w:rsidRPr="00742977">
              <w:rPr>
                <w:noProof/>
                <w:webHidden/>
              </w:rPr>
              <w:tab/>
            </w:r>
            <w:r w:rsidRPr="00742977">
              <w:rPr>
                <w:noProof/>
                <w:webHidden/>
              </w:rPr>
              <w:fldChar w:fldCharType="begin"/>
            </w:r>
            <w:r w:rsidRPr="00742977">
              <w:rPr>
                <w:noProof/>
                <w:webHidden/>
              </w:rPr>
              <w:instrText xml:space="preserve"> PAGEREF _Toc132785923 \h </w:instrText>
            </w:r>
            <w:r w:rsidRPr="00742977">
              <w:rPr>
                <w:noProof/>
                <w:webHidden/>
              </w:rPr>
            </w:r>
            <w:r w:rsidRPr="00742977">
              <w:rPr>
                <w:noProof/>
                <w:webHidden/>
              </w:rPr>
              <w:fldChar w:fldCharType="separate"/>
            </w:r>
            <w:r w:rsidRPr="00742977">
              <w:rPr>
                <w:noProof/>
                <w:webHidden/>
              </w:rPr>
              <w:t>30</w:t>
            </w:r>
            <w:r w:rsidRPr="00742977">
              <w:rPr>
                <w:noProof/>
                <w:webHidden/>
              </w:rPr>
              <w:fldChar w:fldCharType="end"/>
            </w:r>
          </w:hyperlink>
        </w:p>
        <w:p w14:paraId="76C22D96" w14:textId="23961B0E"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4" w:history="1">
            <w:r w:rsidRPr="00742977">
              <w:rPr>
                <w:rStyle w:val="Hyperlink"/>
                <w:noProof/>
                <w:lang w:bidi="en-US"/>
              </w:rPr>
              <w:t>9.14 Post-Mission Process</w:t>
            </w:r>
            <w:r w:rsidRPr="00742977">
              <w:rPr>
                <w:noProof/>
                <w:webHidden/>
              </w:rPr>
              <w:tab/>
            </w:r>
            <w:r w:rsidRPr="00742977">
              <w:rPr>
                <w:noProof/>
                <w:webHidden/>
              </w:rPr>
              <w:fldChar w:fldCharType="begin"/>
            </w:r>
            <w:r w:rsidRPr="00742977">
              <w:rPr>
                <w:noProof/>
                <w:webHidden/>
              </w:rPr>
              <w:instrText xml:space="preserve"> PAGEREF _Toc132785924 \h </w:instrText>
            </w:r>
            <w:r w:rsidRPr="00742977">
              <w:rPr>
                <w:noProof/>
                <w:webHidden/>
              </w:rPr>
            </w:r>
            <w:r w:rsidRPr="00742977">
              <w:rPr>
                <w:noProof/>
                <w:webHidden/>
              </w:rPr>
              <w:fldChar w:fldCharType="separate"/>
            </w:r>
            <w:r w:rsidRPr="00742977">
              <w:rPr>
                <w:noProof/>
                <w:webHidden/>
              </w:rPr>
              <w:t>30</w:t>
            </w:r>
            <w:r w:rsidRPr="00742977">
              <w:rPr>
                <w:noProof/>
                <w:webHidden/>
              </w:rPr>
              <w:fldChar w:fldCharType="end"/>
            </w:r>
          </w:hyperlink>
        </w:p>
        <w:p w14:paraId="125BC46A" w14:textId="41E7CFFB"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5" w:history="1">
            <w:r w:rsidRPr="00742977">
              <w:rPr>
                <w:rStyle w:val="Hyperlink"/>
                <w:noProof/>
                <w:lang w:bidi="en-US"/>
              </w:rPr>
              <w:t>9.15 Minimum Flight Equipment for the Crew</w:t>
            </w:r>
            <w:r w:rsidRPr="00742977">
              <w:rPr>
                <w:noProof/>
                <w:webHidden/>
              </w:rPr>
              <w:tab/>
            </w:r>
            <w:r w:rsidRPr="00742977">
              <w:rPr>
                <w:noProof/>
                <w:webHidden/>
              </w:rPr>
              <w:fldChar w:fldCharType="begin"/>
            </w:r>
            <w:r w:rsidRPr="00742977">
              <w:rPr>
                <w:noProof/>
                <w:webHidden/>
              </w:rPr>
              <w:instrText xml:space="preserve"> PAGEREF _Toc132785925 \h </w:instrText>
            </w:r>
            <w:r w:rsidRPr="00742977">
              <w:rPr>
                <w:noProof/>
                <w:webHidden/>
              </w:rPr>
            </w:r>
            <w:r w:rsidRPr="00742977">
              <w:rPr>
                <w:noProof/>
                <w:webHidden/>
              </w:rPr>
              <w:fldChar w:fldCharType="separate"/>
            </w:r>
            <w:r w:rsidRPr="00742977">
              <w:rPr>
                <w:noProof/>
                <w:webHidden/>
              </w:rPr>
              <w:t>31</w:t>
            </w:r>
            <w:r w:rsidRPr="00742977">
              <w:rPr>
                <w:noProof/>
                <w:webHidden/>
              </w:rPr>
              <w:fldChar w:fldCharType="end"/>
            </w:r>
          </w:hyperlink>
        </w:p>
        <w:p w14:paraId="658ABFCB" w14:textId="6FC60FC4"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6" w:history="1">
            <w:r w:rsidRPr="00742977">
              <w:rPr>
                <w:rStyle w:val="Hyperlink"/>
                <w:noProof/>
                <w:lang w:bidi="en-US"/>
              </w:rPr>
              <w:t>9.16 Landing Sites</w:t>
            </w:r>
            <w:r w:rsidRPr="00742977">
              <w:rPr>
                <w:noProof/>
                <w:webHidden/>
              </w:rPr>
              <w:tab/>
            </w:r>
            <w:r w:rsidRPr="00742977">
              <w:rPr>
                <w:noProof/>
                <w:webHidden/>
              </w:rPr>
              <w:fldChar w:fldCharType="begin"/>
            </w:r>
            <w:r w:rsidRPr="00742977">
              <w:rPr>
                <w:noProof/>
                <w:webHidden/>
              </w:rPr>
              <w:instrText xml:space="preserve"> PAGEREF _Toc132785926 \h </w:instrText>
            </w:r>
            <w:r w:rsidRPr="00742977">
              <w:rPr>
                <w:noProof/>
                <w:webHidden/>
              </w:rPr>
            </w:r>
            <w:r w:rsidRPr="00742977">
              <w:rPr>
                <w:noProof/>
                <w:webHidden/>
              </w:rPr>
              <w:fldChar w:fldCharType="separate"/>
            </w:r>
            <w:r w:rsidRPr="00742977">
              <w:rPr>
                <w:noProof/>
                <w:webHidden/>
              </w:rPr>
              <w:t>31</w:t>
            </w:r>
            <w:r w:rsidRPr="00742977">
              <w:rPr>
                <w:noProof/>
                <w:webHidden/>
              </w:rPr>
              <w:fldChar w:fldCharType="end"/>
            </w:r>
          </w:hyperlink>
        </w:p>
        <w:p w14:paraId="16ECABCF" w14:textId="1449D1DC"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7" w:history="1">
            <w:r w:rsidRPr="00742977">
              <w:rPr>
                <w:rStyle w:val="Hyperlink"/>
                <w:noProof/>
                <w:lang w:bidi="en-US"/>
              </w:rPr>
              <w:t>9.17 Patient Loading:</w:t>
            </w:r>
            <w:r w:rsidRPr="00742977">
              <w:rPr>
                <w:noProof/>
                <w:webHidden/>
              </w:rPr>
              <w:tab/>
            </w:r>
            <w:r w:rsidRPr="00742977">
              <w:rPr>
                <w:noProof/>
                <w:webHidden/>
              </w:rPr>
              <w:fldChar w:fldCharType="begin"/>
            </w:r>
            <w:r w:rsidRPr="00742977">
              <w:rPr>
                <w:noProof/>
                <w:webHidden/>
              </w:rPr>
              <w:instrText xml:space="preserve"> PAGEREF _Toc132785927 \h </w:instrText>
            </w:r>
            <w:r w:rsidRPr="00742977">
              <w:rPr>
                <w:noProof/>
                <w:webHidden/>
              </w:rPr>
            </w:r>
            <w:r w:rsidRPr="00742977">
              <w:rPr>
                <w:noProof/>
                <w:webHidden/>
              </w:rPr>
              <w:fldChar w:fldCharType="separate"/>
            </w:r>
            <w:r w:rsidRPr="00742977">
              <w:rPr>
                <w:noProof/>
                <w:webHidden/>
              </w:rPr>
              <w:t>32</w:t>
            </w:r>
            <w:r w:rsidRPr="00742977">
              <w:rPr>
                <w:noProof/>
                <w:webHidden/>
              </w:rPr>
              <w:fldChar w:fldCharType="end"/>
            </w:r>
          </w:hyperlink>
        </w:p>
        <w:p w14:paraId="1087EE9B" w14:textId="6DA7707C"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28" w:history="1">
            <w:r w:rsidRPr="00742977">
              <w:rPr>
                <w:rStyle w:val="Hyperlink"/>
                <w:noProof/>
                <w:lang w:bidi="en-US"/>
              </w:rPr>
              <w:t>9.18 Takeoff</w:t>
            </w:r>
            <w:r w:rsidRPr="00742977">
              <w:rPr>
                <w:noProof/>
                <w:webHidden/>
              </w:rPr>
              <w:tab/>
            </w:r>
            <w:r w:rsidRPr="00742977">
              <w:rPr>
                <w:noProof/>
                <w:webHidden/>
              </w:rPr>
              <w:fldChar w:fldCharType="begin"/>
            </w:r>
            <w:r w:rsidRPr="00742977">
              <w:rPr>
                <w:noProof/>
                <w:webHidden/>
              </w:rPr>
              <w:instrText xml:space="preserve"> PAGEREF _Toc132785928 \h </w:instrText>
            </w:r>
            <w:r w:rsidRPr="00742977">
              <w:rPr>
                <w:noProof/>
                <w:webHidden/>
              </w:rPr>
            </w:r>
            <w:r w:rsidRPr="00742977">
              <w:rPr>
                <w:noProof/>
                <w:webHidden/>
              </w:rPr>
              <w:fldChar w:fldCharType="separate"/>
            </w:r>
            <w:r w:rsidRPr="00742977">
              <w:rPr>
                <w:noProof/>
                <w:webHidden/>
              </w:rPr>
              <w:t>32</w:t>
            </w:r>
            <w:r w:rsidRPr="00742977">
              <w:rPr>
                <w:noProof/>
                <w:webHidden/>
              </w:rPr>
              <w:fldChar w:fldCharType="end"/>
            </w:r>
          </w:hyperlink>
        </w:p>
        <w:p w14:paraId="49D971F2" w14:textId="50109956" w:rsidR="00B44622" w:rsidRPr="00742977" w:rsidRDefault="00B44622">
          <w:pPr>
            <w:pStyle w:val="TOC1"/>
            <w:rPr>
              <w:rFonts w:asciiTheme="minorHAnsi" w:eastAsiaTheme="minorEastAsia" w:hAnsiTheme="minorHAnsi"/>
              <w:b w:val="0"/>
              <w:bCs w:val="0"/>
              <w:sz w:val="22"/>
              <w:szCs w:val="22"/>
              <w:lang w:bidi="ar-SA"/>
            </w:rPr>
          </w:pPr>
          <w:hyperlink w:anchor="_Toc132785929" w:history="1">
            <w:r w:rsidRPr="00742977">
              <w:rPr>
                <w:rStyle w:val="Hyperlink"/>
                <w:lang w:bidi="en-US"/>
              </w:rPr>
              <w:t>10.</w:t>
            </w:r>
            <w:r w:rsidRPr="00742977">
              <w:rPr>
                <w:rFonts w:asciiTheme="minorHAnsi" w:eastAsiaTheme="minorEastAsia" w:hAnsiTheme="minorHAnsi"/>
                <w:b w:val="0"/>
                <w:bCs w:val="0"/>
                <w:sz w:val="22"/>
                <w:szCs w:val="22"/>
                <w:lang w:bidi="ar-SA"/>
              </w:rPr>
              <w:tab/>
            </w:r>
            <w:r w:rsidRPr="00742977">
              <w:rPr>
                <w:rStyle w:val="Hyperlink"/>
                <w:lang w:bidi="en-US"/>
              </w:rPr>
              <w:t>Helicopters Manuals</w:t>
            </w:r>
            <w:r w:rsidRPr="00742977">
              <w:rPr>
                <w:webHidden/>
              </w:rPr>
              <w:tab/>
            </w:r>
            <w:r w:rsidRPr="00742977">
              <w:rPr>
                <w:webHidden/>
              </w:rPr>
              <w:fldChar w:fldCharType="begin"/>
            </w:r>
            <w:r w:rsidRPr="00742977">
              <w:rPr>
                <w:webHidden/>
              </w:rPr>
              <w:instrText xml:space="preserve"> PAGEREF _Toc132785929 \h </w:instrText>
            </w:r>
            <w:r w:rsidRPr="00742977">
              <w:rPr>
                <w:webHidden/>
              </w:rPr>
            </w:r>
            <w:r w:rsidRPr="00742977">
              <w:rPr>
                <w:webHidden/>
              </w:rPr>
              <w:fldChar w:fldCharType="separate"/>
            </w:r>
            <w:r w:rsidRPr="00742977">
              <w:rPr>
                <w:webHidden/>
              </w:rPr>
              <w:t>33</w:t>
            </w:r>
            <w:r w:rsidRPr="00742977">
              <w:rPr>
                <w:webHidden/>
              </w:rPr>
              <w:fldChar w:fldCharType="end"/>
            </w:r>
          </w:hyperlink>
        </w:p>
        <w:p w14:paraId="35F52F40" w14:textId="421B66C5" w:rsidR="00B44622" w:rsidRPr="00742977" w:rsidRDefault="00B44622">
          <w:pPr>
            <w:pStyle w:val="TOC1"/>
            <w:rPr>
              <w:rFonts w:asciiTheme="minorHAnsi" w:eastAsiaTheme="minorEastAsia" w:hAnsiTheme="minorHAnsi"/>
              <w:b w:val="0"/>
              <w:bCs w:val="0"/>
              <w:sz w:val="22"/>
              <w:szCs w:val="22"/>
              <w:lang w:bidi="ar-SA"/>
            </w:rPr>
          </w:pPr>
          <w:hyperlink w:anchor="_Toc132785930" w:history="1">
            <w:r w:rsidRPr="00742977">
              <w:rPr>
                <w:rStyle w:val="Hyperlink"/>
                <w:lang w:bidi="en-US"/>
              </w:rPr>
              <w:t>11.</w:t>
            </w:r>
            <w:r w:rsidRPr="00742977">
              <w:rPr>
                <w:rFonts w:asciiTheme="minorHAnsi" w:eastAsiaTheme="minorEastAsia" w:hAnsiTheme="minorHAnsi"/>
                <w:b w:val="0"/>
                <w:bCs w:val="0"/>
                <w:sz w:val="22"/>
                <w:szCs w:val="22"/>
                <w:lang w:bidi="ar-SA"/>
              </w:rPr>
              <w:tab/>
            </w:r>
            <w:r w:rsidRPr="00742977">
              <w:rPr>
                <w:rStyle w:val="Hyperlink"/>
                <w:lang w:bidi="en-US"/>
              </w:rPr>
              <w:t>Appendixes</w:t>
            </w:r>
            <w:r w:rsidRPr="00742977">
              <w:rPr>
                <w:webHidden/>
              </w:rPr>
              <w:tab/>
            </w:r>
            <w:r w:rsidRPr="00742977">
              <w:rPr>
                <w:webHidden/>
              </w:rPr>
              <w:fldChar w:fldCharType="begin"/>
            </w:r>
            <w:r w:rsidRPr="00742977">
              <w:rPr>
                <w:webHidden/>
              </w:rPr>
              <w:instrText xml:space="preserve"> PAGEREF _Toc132785930 \h </w:instrText>
            </w:r>
            <w:r w:rsidRPr="00742977">
              <w:rPr>
                <w:webHidden/>
              </w:rPr>
            </w:r>
            <w:r w:rsidRPr="00742977">
              <w:rPr>
                <w:webHidden/>
              </w:rPr>
              <w:fldChar w:fldCharType="separate"/>
            </w:r>
            <w:r w:rsidRPr="00742977">
              <w:rPr>
                <w:webHidden/>
              </w:rPr>
              <w:t>34</w:t>
            </w:r>
            <w:r w:rsidRPr="00742977">
              <w:rPr>
                <w:webHidden/>
              </w:rPr>
              <w:fldChar w:fldCharType="end"/>
            </w:r>
          </w:hyperlink>
        </w:p>
        <w:p w14:paraId="1A227807" w14:textId="46769E81"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31" w:history="1">
            <w:r w:rsidRPr="00742977">
              <w:rPr>
                <w:rStyle w:val="Hyperlink"/>
                <w:noProof/>
                <w:lang w:bidi="en-US"/>
              </w:rPr>
              <w:t>11.1 Appendix 1 – Joining to Israeli Air-Force Bases</w:t>
            </w:r>
            <w:r w:rsidRPr="00742977">
              <w:rPr>
                <w:noProof/>
                <w:webHidden/>
              </w:rPr>
              <w:tab/>
            </w:r>
            <w:r w:rsidRPr="00742977">
              <w:rPr>
                <w:noProof/>
                <w:webHidden/>
              </w:rPr>
              <w:fldChar w:fldCharType="begin"/>
            </w:r>
            <w:r w:rsidRPr="00742977">
              <w:rPr>
                <w:noProof/>
                <w:webHidden/>
              </w:rPr>
              <w:instrText xml:space="preserve"> PAGEREF _Toc132785931 \h </w:instrText>
            </w:r>
            <w:r w:rsidRPr="00742977">
              <w:rPr>
                <w:noProof/>
                <w:webHidden/>
              </w:rPr>
            </w:r>
            <w:r w:rsidRPr="00742977">
              <w:rPr>
                <w:noProof/>
                <w:webHidden/>
              </w:rPr>
              <w:fldChar w:fldCharType="separate"/>
            </w:r>
            <w:r w:rsidRPr="00742977">
              <w:rPr>
                <w:noProof/>
                <w:webHidden/>
              </w:rPr>
              <w:t>34</w:t>
            </w:r>
            <w:r w:rsidRPr="00742977">
              <w:rPr>
                <w:noProof/>
                <w:webHidden/>
              </w:rPr>
              <w:fldChar w:fldCharType="end"/>
            </w:r>
          </w:hyperlink>
        </w:p>
        <w:p w14:paraId="37636CDA" w14:textId="26085C15"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32" w:history="1">
            <w:r w:rsidRPr="00742977">
              <w:rPr>
                <w:rStyle w:val="Hyperlink"/>
                <w:noProof/>
                <w:lang w:bidi="en-US"/>
              </w:rPr>
              <w:t>11.2 Appendix 2 – Israeli Air-Force Bases Charts</w:t>
            </w:r>
            <w:r w:rsidRPr="00742977">
              <w:rPr>
                <w:noProof/>
                <w:webHidden/>
              </w:rPr>
              <w:tab/>
            </w:r>
            <w:r w:rsidRPr="00742977">
              <w:rPr>
                <w:noProof/>
                <w:webHidden/>
              </w:rPr>
              <w:fldChar w:fldCharType="begin"/>
            </w:r>
            <w:r w:rsidRPr="00742977">
              <w:rPr>
                <w:noProof/>
                <w:webHidden/>
              </w:rPr>
              <w:instrText xml:space="preserve"> PAGEREF _Toc132785932 \h </w:instrText>
            </w:r>
            <w:r w:rsidRPr="00742977">
              <w:rPr>
                <w:noProof/>
                <w:webHidden/>
              </w:rPr>
            </w:r>
            <w:r w:rsidRPr="00742977">
              <w:rPr>
                <w:noProof/>
                <w:webHidden/>
              </w:rPr>
              <w:fldChar w:fldCharType="separate"/>
            </w:r>
            <w:r w:rsidRPr="00742977">
              <w:rPr>
                <w:noProof/>
                <w:webHidden/>
              </w:rPr>
              <w:t>35</w:t>
            </w:r>
            <w:r w:rsidRPr="00742977">
              <w:rPr>
                <w:noProof/>
                <w:webHidden/>
              </w:rPr>
              <w:fldChar w:fldCharType="end"/>
            </w:r>
          </w:hyperlink>
        </w:p>
        <w:p w14:paraId="7C53A588" w14:textId="3D1F7268"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33" w:history="1">
            <w:r w:rsidRPr="00742977">
              <w:rPr>
                <w:rStyle w:val="Hyperlink"/>
                <w:noProof/>
              </w:rPr>
              <w:t>11.3 Appendix 3 – Hospital Helipads</w:t>
            </w:r>
            <w:r w:rsidRPr="00742977">
              <w:rPr>
                <w:noProof/>
                <w:webHidden/>
              </w:rPr>
              <w:tab/>
            </w:r>
            <w:r w:rsidRPr="00742977">
              <w:rPr>
                <w:noProof/>
                <w:webHidden/>
              </w:rPr>
              <w:fldChar w:fldCharType="begin"/>
            </w:r>
            <w:r w:rsidRPr="00742977">
              <w:rPr>
                <w:noProof/>
                <w:webHidden/>
              </w:rPr>
              <w:instrText xml:space="preserve"> PAGEREF _Toc132785933 \h </w:instrText>
            </w:r>
            <w:r w:rsidRPr="00742977">
              <w:rPr>
                <w:noProof/>
                <w:webHidden/>
              </w:rPr>
            </w:r>
            <w:r w:rsidRPr="00742977">
              <w:rPr>
                <w:noProof/>
                <w:webHidden/>
              </w:rPr>
              <w:fldChar w:fldCharType="separate"/>
            </w:r>
            <w:r w:rsidRPr="00742977">
              <w:rPr>
                <w:noProof/>
                <w:webHidden/>
              </w:rPr>
              <w:t>43</w:t>
            </w:r>
            <w:r w:rsidRPr="00742977">
              <w:rPr>
                <w:noProof/>
                <w:webHidden/>
              </w:rPr>
              <w:fldChar w:fldCharType="end"/>
            </w:r>
          </w:hyperlink>
        </w:p>
        <w:p w14:paraId="30025768" w14:textId="7DDE423C"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34" w:history="1">
            <w:r w:rsidRPr="00742977">
              <w:rPr>
                <w:rStyle w:val="Hyperlink"/>
                <w:noProof/>
              </w:rPr>
              <w:t>11.4 Appendix 4 – Launch Process</w:t>
            </w:r>
            <w:r w:rsidRPr="00742977">
              <w:rPr>
                <w:noProof/>
                <w:webHidden/>
              </w:rPr>
              <w:tab/>
            </w:r>
            <w:r w:rsidRPr="00742977">
              <w:rPr>
                <w:noProof/>
                <w:webHidden/>
              </w:rPr>
              <w:fldChar w:fldCharType="begin"/>
            </w:r>
            <w:r w:rsidRPr="00742977">
              <w:rPr>
                <w:noProof/>
                <w:webHidden/>
              </w:rPr>
              <w:instrText xml:space="preserve"> PAGEREF _Toc132785934 \h </w:instrText>
            </w:r>
            <w:r w:rsidRPr="00742977">
              <w:rPr>
                <w:noProof/>
                <w:webHidden/>
              </w:rPr>
            </w:r>
            <w:r w:rsidRPr="00742977">
              <w:rPr>
                <w:noProof/>
                <w:webHidden/>
              </w:rPr>
              <w:fldChar w:fldCharType="separate"/>
            </w:r>
            <w:r w:rsidRPr="00742977">
              <w:rPr>
                <w:noProof/>
                <w:webHidden/>
              </w:rPr>
              <w:t>44</w:t>
            </w:r>
            <w:r w:rsidRPr="00742977">
              <w:rPr>
                <w:noProof/>
                <w:webHidden/>
              </w:rPr>
              <w:fldChar w:fldCharType="end"/>
            </w:r>
          </w:hyperlink>
        </w:p>
        <w:p w14:paraId="64DFF424" w14:textId="7953A71C" w:rsidR="00B44622" w:rsidRPr="00742977" w:rsidRDefault="00B44622">
          <w:pPr>
            <w:pStyle w:val="TOC2"/>
            <w:tabs>
              <w:tab w:val="right" w:leader="dot" w:pos="10790"/>
            </w:tabs>
            <w:rPr>
              <w:rFonts w:asciiTheme="minorHAnsi" w:eastAsiaTheme="minorEastAsia" w:hAnsiTheme="minorHAnsi"/>
              <w:noProof/>
              <w:sz w:val="22"/>
              <w:szCs w:val="22"/>
              <w:lang w:bidi="ar-SA"/>
            </w:rPr>
          </w:pPr>
          <w:hyperlink w:anchor="_Toc132785935" w:history="1">
            <w:r w:rsidRPr="00742977">
              <w:rPr>
                <w:rStyle w:val="Hyperlink"/>
                <w:noProof/>
              </w:rPr>
              <w:t>11.5 Appendix 5 – HEMS Duty Briefing</w:t>
            </w:r>
            <w:r w:rsidRPr="00742977">
              <w:rPr>
                <w:noProof/>
                <w:webHidden/>
              </w:rPr>
              <w:tab/>
            </w:r>
            <w:r w:rsidRPr="00742977">
              <w:rPr>
                <w:noProof/>
                <w:webHidden/>
              </w:rPr>
              <w:fldChar w:fldCharType="begin"/>
            </w:r>
            <w:r w:rsidRPr="00742977">
              <w:rPr>
                <w:noProof/>
                <w:webHidden/>
              </w:rPr>
              <w:instrText xml:space="preserve"> PAGEREF _Toc132785935 \h </w:instrText>
            </w:r>
            <w:r w:rsidRPr="00742977">
              <w:rPr>
                <w:noProof/>
                <w:webHidden/>
              </w:rPr>
            </w:r>
            <w:r w:rsidRPr="00742977">
              <w:rPr>
                <w:noProof/>
                <w:webHidden/>
              </w:rPr>
              <w:fldChar w:fldCharType="separate"/>
            </w:r>
            <w:r w:rsidRPr="00742977">
              <w:rPr>
                <w:noProof/>
                <w:webHidden/>
              </w:rPr>
              <w:t>45</w:t>
            </w:r>
            <w:r w:rsidRPr="00742977">
              <w:rPr>
                <w:noProof/>
                <w:webHidden/>
              </w:rPr>
              <w:fldChar w:fldCharType="end"/>
            </w:r>
          </w:hyperlink>
        </w:p>
        <w:p w14:paraId="7FD2934C" w14:textId="7EA5EE3A" w:rsidR="00451ACF" w:rsidRPr="00742977" w:rsidRDefault="00451ACF">
          <w:r w:rsidRPr="00742977">
            <w:rPr>
              <w:b/>
              <w:bCs/>
              <w:noProof/>
            </w:rPr>
            <w:fldChar w:fldCharType="end"/>
          </w:r>
        </w:p>
      </w:sdtContent>
    </w:sdt>
    <w:p w14:paraId="1E66C08B" w14:textId="77777777" w:rsidR="00451ACF" w:rsidRPr="00742977" w:rsidRDefault="00451ACF" w:rsidP="0092081B">
      <w:pPr>
        <w:ind w:left="720" w:right="270"/>
      </w:pPr>
    </w:p>
    <w:p w14:paraId="3B6589E4" w14:textId="77777777" w:rsidR="006237F8" w:rsidRPr="00742977" w:rsidRDefault="006237F8" w:rsidP="0092081B">
      <w:pPr>
        <w:ind w:left="720" w:right="270"/>
      </w:pPr>
    </w:p>
    <w:p w14:paraId="5156AC5D" w14:textId="358707AD" w:rsidR="00F16F65" w:rsidRPr="00742977" w:rsidRDefault="00F16F65">
      <w:pPr>
        <w:spacing w:line="240" w:lineRule="auto"/>
      </w:pPr>
      <w:r w:rsidRPr="00742977">
        <w:br w:type="page"/>
      </w:r>
    </w:p>
    <w:p w14:paraId="0940051C" w14:textId="3DA5FB50" w:rsidR="009C2F1A" w:rsidRPr="00742977" w:rsidRDefault="00BE63F6" w:rsidP="003D1C54">
      <w:pPr>
        <w:pStyle w:val="Heading1"/>
      </w:pPr>
      <w:bookmarkStart w:id="0" w:name="_Toc132785871"/>
      <w:r w:rsidRPr="00742977">
        <w:lastRenderedPageBreak/>
        <w:t>Minimum Flight Altitude</w:t>
      </w:r>
      <w:bookmarkEnd w:id="0"/>
    </w:p>
    <w:p w14:paraId="4265F75F" w14:textId="25EB8FE5" w:rsidR="00A60CC2" w:rsidRPr="00742977" w:rsidRDefault="00BE63F6" w:rsidP="00A60CC2">
      <w:pPr>
        <w:pStyle w:val="Heading2"/>
      </w:pPr>
      <w:bookmarkStart w:id="1" w:name="_Toc132785872"/>
      <w:r w:rsidRPr="00742977">
        <w:t>General</w:t>
      </w:r>
      <w:bookmarkEnd w:id="1"/>
    </w:p>
    <w:p w14:paraId="1EC746C2" w14:textId="77777777" w:rsidR="00BE63F6" w:rsidRPr="00742977" w:rsidRDefault="00BE63F6" w:rsidP="00BE63F6">
      <w:pPr>
        <w:pStyle w:val="L3list"/>
        <w:rPr>
          <w:lang w:bidi="en-US"/>
        </w:rPr>
      </w:pPr>
      <w:r w:rsidRPr="00742977">
        <w:rPr>
          <w:lang w:bidi="en-US"/>
        </w:rPr>
        <w:t>When a helicopter is operated for the purpose of Commercial Air Transport, the minimum altitude/flight level (MFA) at which it is permitted to fly may be governed by national regulations, air traffic control requirements, or by the need to maintain a safe height margin above any significant terrain or obstacle Enroute.</w:t>
      </w:r>
    </w:p>
    <w:p w14:paraId="5DF244BC" w14:textId="77777777" w:rsidR="00BE63F6" w:rsidRPr="00742977" w:rsidRDefault="00BE63F6" w:rsidP="00BE63F6">
      <w:pPr>
        <w:pStyle w:val="L3list"/>
        <w:rPr>
          <w:lang w:bidi="en-US"/>
        </w:rPr>
      </w:pPr>
      <w:r w:rsidRPr="00742977">
        <w:rPr>
          <w:lang w:bidi="en-US"/>
        </w:rPr>
        <w:t>Whichever of these requirements produces the highest altitude/flight level for a particular route will determine the MFA for that route. A pilot shall not descend below the specified MFA, except where necessary for take-off and landing, or in accordance with descent or approach procedures laid down in Operations Manual Part A Section 8.</w:t>
      </w:r>
    </w:p>
    <w:p w14:paraId="3243CC58" w14:textId="77777777" w:rsidR="00BE63F6" w:rsidRPr="00742977" w:rsidRDefault="00BE63F6" w:rsidP="00BE63F6">
      <w:pPr>
        <w:pStyle w:val="L3list"/>
        <w:rPr>
          <w:lang w:bidi="en-US"/>
        </w:rPr>
      </w:pPr>
      <w:bookmarkStart w:id="2" w:name="_Toc129040445"/>
      <w:r w:rsidRPr="00742977">
        <w:rPr>
          <w:lang w:bidi="en-US"/>
        </w:rPr>
        <w:t>Minimum Flight Altitude.</w:t>
      </w:r>
      <w:bookmarkEnd w:id="2"/>
    </w:p>
    <w:p w14:paraId="09610CCA" w14:textId="77777777" w:rsidR="00BE63F6" w:rsidRPr="00742977" w:rsidRDefault="00BE63F6" w:rsidP="00BE63F6">
      <w:pPr>
        <w:pStyle w:val="L4list"/>
        <w:rPr>
          <w:lang w:bidi="en-US"/>
        </w:rPr>
      </w:pPr>
      <w:r w:rsidRPr="00742977">
        <w:rPr>
          <w:lang w:bidi="en-US"/>
        </w:rPr>
        <w:t xml:space="preserve">The procedures outlined in Operations Manual Part A, Section </w:t>
      </w:r>
      <w:r w:rsidRPr="00742977">
        <w:rPr>
          <w:b/>
          <w:bCs/>
          <w:lang w:bidi="en-US"/>
        </w:rPr>
        <w:t>8.1.1</w:t>
      </w:r>
      <w:r w:rsidRPr="00742977">
        <w:rPr>
          <w:lang w:bidi="en-US"/>
        </w:rPr>
        <w:t xml:space="preserve"> are to be followed when calculating the minimum flight level / altitude for the safe avoidance of En-route terrain and obstacles.</w:t>
      </w:r>
    </w:p>
    <w:p w14:paraId="520FC8F0" w14:textId="77777777" w:rsidR="00BE63F6" w:rsidRPr="00742977" w:rsidRDefault="00BE63F6" w:rsidP="00BE63F6">
      <w:pPr>
        <w:pStyle w:val="L3list"/>
        <w:rPr>
          <w:lang w:bidi="en-US"/>
        </w:rPr>
      </w:pPr>
      <w:bookmarkStart w:id="3" w:name="_Toc129040446"/>
      <w:r w:rsidRPr="00742977">
        <w:rPr>
          <w:lang w:bidi="en-US"/>
        </w:rPr>
        <w:t>En Route Charts</w:t>
      </w:r>
      <w:bookmarkEnd w:id="3"/>
    </w:p>
    <w:p w14:paraId="429C7DD2" w14:textId="77777777" w:rsidR="00BE63F6" w:rsidRPr="00742977" w:rsidRDefault="00BE63F6" w:rsidP="00BE63F6">
      <w:pPr>
        <w:pStyle w:val="L4list"/>
        <w:rPr>
          <w:lang w:bidi="en-US"/>
        </w:rPr>
      </w:pPr>
      <w:r w:rsidRPr="00742977">
        <w:rPr>
          <w:lang w:bidi="en-US"/>
        </w:rPr>
        <w:t>The minimum flight level or altitude available (MFA) in the airspace in which it is intended to operate is contained in the national AIP for that area. This information appears on routes’ charts.</w:t>
      </w:r>
    </w:p>
    <w:p w14:paraId="28DD3760" w14:textId="77777777" w:rsidR="00BE63F6" w:rsidRPr="00742977" w:rsidRDefault="00BE63F6" w:rsidP="00BE63F6">
      <w:pPr>
        <w:pStyle w:val="L4list"/>
        <w:rPr>
          <w:lang w:bidi="en-US"/>
        </w:rPr>
      </w:pPr>
      <w:r w:rsidRPr="00742977">
        <w:rPr>
          <w:lang w:bidi="en-US"/>
        </w:rPr>
        <w:t>Flights in Israel - the flight altitude will be as written on the aeronautical route charts depending on the type of flight (Helicopter/CVFR/ATS).</w:t>
      </w:r>
    </w:p>
    <w:p w14:paraId="49A21DB7" w14:textId="77777777" w:rsidR="00BE63F6" w:rsidRPr="00742977" w:rsidRDefault="00BE63F6" w:rsidP="00BE63F6">
      <w:pPr>
        <w:pStyle w:val="L4list"/>
        <w:rPr>
          <w:lang w:bidi="en-US"/>
        </w:rPr>
      </w:pPr>
      <w:r w:rsidRPr="00742977">
        <w:rPr>
          <w:lang w:bidi="en-US"/>
        </w:rPr>
        <w:t>Helicopters in Israel are allowed to use the Israeli Air Force charts.</w:t>
      </w:r>
    </w:p>
    <w:p w14:paraId="6B5AC607" w14:textId="77777777" w:rsidR="00BE63F6" w:rsidRPr="00742977" w:rsidRDefault="00BE63F6" w:rsidP="00BE63F6">
      <w:pPr>
        <w:pStyle w:val="L4list"/>
        <w:rPr>
          <w:lang w:bidi="en-US"/>
        </w:rPr>
      </w:pPr>
      <w:r w:rsidRPr="00742977">
        <w:rPr>
          <w:lang w:bidi="en-US"/>
        </w:rPr>
        <w:t>The permission is granted by the AIS for a specific flight plan.</w:t>
      </w:r>
    </w:p>
    <w:p w14:paraId="146BDE80" w14:textId="77777777" w:rsidR="00BE63F6" w:rsidRPr="00742977" w:rsidRDefault="00BE63F6" w:rsidP="00BE63F6">
      <w:pPr>
        <w:pStyle w:val="L4list"/>
        <w:rPr>
          <w:lang w:bidi="en-US"/>
        </w:rPr>
      </w:pPr>
      <w:r w:rsidRPr="00742977">
        <w:rPr>
          <w:lang w:bidi="en-US"/>
        </w:rPr>
        <w:t>Permission to use IAF routes can be granted by ATC in real time.</w:t>
      </w:r>
    </w:p>
    <w:p w14:paraId="094393F8" w14:textId="54F4E303" w:rsidR="00BE63F6" w:rsidRPr="00742977" w:rsidRDefault="00BE63F6" w:rsidP="00BE63F6">
      <w:pPr>
        <w:pStyle w:val="L4list"/>
        <w:rPr>
          <w:lang w:bidi="en-US"/>
        </w:rPr>
      </w:pPr>
      <w:r w:rsidRPr="00742977">
        <w:rPr>
          <w:lang w:bidi="en-US"/>
        </w:rPr>
        <w:t>All charts are to be available in the cockpit for the crew during the flight</w:t>
      </w:r>
    </w:p>
    <w:p w14:paraId="00903ECE" w14:textId="77777777" w:rsidR="00BE63F6" w:rsidRPr="00742977" w:rsidRDefault="00BE63F6" w:rsidP="00BE63F6">
      <w:pPr>
        <w:pStyle w:val="L4list"/>
        <w:rPr>
          <w:lang w:bidi="en-US"/>
        </w:rPr>
      </w:pPr>
      <w:r w:rsidRPr="00742977">
        <w:rPr>
          <w:lang w:bidi="en-US"/>
        </w:rPr>
        <w:t>Details of the Israeli Air Force charts outlined in OM Part C section 3.2</w:t>
      </w:r>
    </w:p>
    <w:p w14:paraId="38C610AB" w14:textId="77777777" w:rsidR="00BE63F6" w:rsidRPr="00742977" w:rsidRDefault="00BE63F6" w:rsidP="00BE63F6">
      <w:pPr>
        <w:pStyle w:val="L3list"/>
        <w:rPr>
          <w:b/>
          <w:u w:val="single"/>
          <w:lang w:bidi="en-US"/>
        </w:rPr>
      </w:pPr>
      <w:bookmarkStart w:id="4" w:name="Section_2_-_Operating_Minima_for_Departu"/>
      <w:bookmarkEnd w:id="4"/>
      <w:r w:rsidRPr="00742977">
        <w:br w:type="page"/>
      </w:r>
    </w:p>
    <w:p w14:paraId="6CF28E4D" w14:textId="0EFD4F7E" w:rsidR="00BE63F6" w:rsidRPr="00742977" w:rsidRDefault="00BE63F6" w:rsidP="00BE63F6">
      <w:pPr>
        <w:pStyle w:val="Heading1"/>
        <w:rPr>
          <w:lang w:bidi="en-US"/>
        </w:rPr>
      </w:pPr>
      <w:bookmarkStart w:id="5" w:name="_Toc129040447"/>
      <w:bookmarkStart w:id="6" w:name="_Toc132785873"/>
      <w:r w:rsidRPr="00742977">
        <w:rPr>
          <w:lang w:bidi="en-US"/>
        </w:rPr>
        <w:lastRenderedPageBreak/>
        <w:t>Operating Minima for Departure, Destination and Alternates</w:t>
      </w:r>
      <w:bookmarkEnd w:id="5"/>
      <w:bookmarkEnd w:id="6"/>
      <w:r w:rsidRPr="00742977">
        <w:rPr>
          <w:lang w:bidi="en-US"/>
        </w:rPr>
        <w:t xml:space="preserve"> </w:t>
      </w:r>
    </w:p>
    <w:p w14:paraId="304A0CB2" w14:textId="4E248061" w:rsidR="00BE63F6" w:rsidRPr="00742977" w:rsidRDefault="00BE63F6" w:rsidP="00BE63F6">
      <w:pPr>
        <w:pStyle w:val="Heading2"/>
        <w:rPr>
          <w:lang w:bidi="en-US"/>
        </w:rPr>
      </w:pPr>
      <w:bookmarkStart w:id="7" w:name="_Toc129040448"/>
      <w:bookmarkStart w:id="8" w:name="_Toc132785874"/>
      <w:r w:rsidRPr="00742977">
        <w:rPr>
          <w:lang w:bidi="en-US"/>
        </w:rPr>
        <w:t>Methods for the Determination of Aerodrome Operating Minima</w:t>
      </w:r>
      <w:bookmarkEnd w:id="7"/>
      <w:bookmarkEnd w:id="8"/>
    </w:p>
    <w:p w14:paraId="23D5D1B9" w14:textId="5AB7B682" w:rsidR="00BE63F6" w:rsidRPr="00742977" w:rsidRDefault="00BE63F6" w:rsidP="00BE63F6">
      <w:pPr>
        <w:pStyle w:val="L3list"/>
        <w:rPr>
          <w:lang w:bidi="en-US"/>
        </w:rPr>
      </w:pPr>
      <w:r w:rsidRPr="00742977">
        <w:rPr>
          <w:lang w:bidi="en-US"/>
        </w:rPr>
        <w:t>Refer to Operations Manual Part A 8.1.</w:t>
      </w:r>
      <w:r w:rsidR="001E0D8A" w:rsidRPr="00742977">
        <w:rPr>
          <w:lang w:bidi="en-US"/>
        </w:rPr>
        <w:t>d</w:t>
      </w:r>
      <w:r w:rsidRPr="00742977">
        <w:rPr>
          <w:lang w:bidi="en-US"/>
        </w:rPr>
        <w:t>, 8.1.</w:t>
      </w:r>
      <w:r w:rsidR="001E0D8A" w:rsidRPr="00742977">
        <w:rPr>
          <w:lang w:bidi="en-US"/>
        </w:rPr>
        <w:t>e</w:t>
      </w:r>
      <w:r w:rsidRPr="00742977">
        <w:rPr>
          <w:lang w:bidi="en-US"/>
        </w:rPr>
        <w:t>:</w:t>
      </w:r>
    </w:p>
    <w:p w14:paraId="5CDB5D81" w14:textId="77777777" w:rsidR="00BE63F6" w:rsidRPr="00742977" w:rsidRDefault="00BE63F6" w:rsidP="00BE63F6">
      <w:pPr>
        <w:pStyle w:val="L4list"/>
        <w:rPr>
          <w:lang w:bidi="en-US"/>
        </w:rPr>
      </w:pPr>
      <w:r w:rsidRPr="00742977">
        <w:rPr>
          <w:lang w:bidi="en-US"/>
        </w:rPr>
        <w:t>Minimum visibility for VFR operation.</w:t>
      </w:r>
    </w:p>
    <w:p w14:paraId="669EF9A6" w14:textId="77777777" w:rsidR="00BE63F6" w:rsidRPr="00742977" w:rsidRDefault="00BE63F6" w:rsidP="00BE63F6">
      <w:pPr>
        <w:pStyle w:val="L4list"/>
        <w:rPr>
          <w:lang w:bidi="en-US"/>
        </w:rPr>
      </w:pPr>
      <w:r w:rsidRPr="00742977">
        <w:rPr>
          <w:lang w:bidi="en-US"/>
        </w:rPr>
        <w:t>Advisory speed in reduced VMC.</w:t>
      </w:r>
    </w:p>
    <w:p w14:paraId="7BDC42B2" w14:textId="77777777" w:rsidR="00BE63F6" w:rsidRPr="00742977" w:rsidRDefault="00BE63F6" w:rsidP="00BE63F6">
      <w:pPr>
        <w:pStyle w:val="L3list"/>
        <w:rPr>
          <w:b/>
          <w:u w:val="single"/>
          <w:lang w:bidi="en-US"/>
        </w:rPr>
      </w:pPr>
      <w:r w:rsidRPr="00742977">
        <w:br w:type="page"/>
      </w:r>
      <w:bookmarkStart w:id="9" w:name="_Toc129040449"/>
    </w:p>
    <w:p w14:paraId="77E8D776" w14:textId="52F78B39" w:rsidR="00BE63F6" w:rsidRPr="00742977" w:rsidRDefault="001027EC" w:rsidP="001027EC">
      <w:pPr>
        <w:pStyle w:val="Heading1"/>
        <w:rPr>
          <w:lang w:bidi="en-US"/>
        </w:rPr>
      </w:pPr>
      <w:bookmarkStart w:id="10" w:name="_Toc132785875"/>
      <w:r w:rsidRPr="00742977">
        <w:rPr>
          <w:lang w:bidi="en-US"/>
        </w:rPr>
        <w:lastRenderedPageBreak/>
        <w:t>Communication Facilities and Navigation Aids</w:t>
      </w:r>
      <w:bookmarkEnd w:id="9"/>
      <w:bookmarkEnd w:id="10"/>
    </w:p>
    <w:p w14:paraId="3A9EB41E" w14:textId="30B5F399" w:rsidR="00BE63F6" w:rsidRPr="00742977" w:rsidRDefault="001027EC" w:rsidP="001027EC">
      <w:pPr>
        <w:pStyle w:val="Heading2"/>
        <w:rPr>
          <w:lang w:bidi="en-US"/>
        </w:rPr>
      </w:pPr>
      <w:bookmarkStart w:id="11" w:name="_Toc129040450"/>
      <w:bookmarkStart w:id="12" w:name="_Toc132785876"/>
      <w:r w:rsidRPr="00742977">
        <w:rPr>
          <w:lang w:bidi="en-US"/>
        </w:rPr>
        <w:t>General</w:t>
      </w:r>
      <w:bookmarkEnd w:id="11"/>
      <w:bookmarkEnd w:id="12"/>
    </w:p>
    <w:p w14:paraId="7570AC40" w14:textId="77777777" w:rsidR="00BE63F6" w:rsidRPr="00742977" w:rsidRDefault="00BE63F6" w:rsidP="00BE63F6">
      <w:pPr>
        <w:pStyle w:val="L3list"/>
        <w:rPr>
          <w:bCs/>
          <w:lang w:bidi="en-US"/>
        </w:rPr>
      </w:pPr>
      <w:r w:rsidRPr="00742977">
        <w:rPr>
          <w:bCs/>
          <w:lang w:bidi="en-US"/>
        </w:rPr>
        <w:t>Full details of the communications facilities and navigational aids available at each aerodrome are published on the Israeli AIP</w:t>
      </w:r>
    </w:p>
    <w:p w14:paraId="7E8D0CC8" w14:textId="77777777" w:rsidR="00BE63F6" w:rsidRPr="00742977" w:rsidRDefault="00BE63F6" w:rsidP="00BE63F6">
      <w:pPr>
        <w:pStyle w:val="L3list"/>
        <w:rPr>
          <w:bCs/>
          <w:lang w:bidi="en-US"/>
        </w:rPr>
      </w:pPr>
      <w:r w:rsidRPr="00742977">
        <w:rPr>
          <w:bCs/>
          <w:lang w:bidi="en-US"/>
        </w:rPr>
        <w:t xml:space="preserve">In addition, Low Level </w:t>
      </w:r>
      <w:bookmarkStart w:id="13" w:name="_Hlk51496769"/>
      <w:r w:rsidRPr="00742977">
        <w:rPr>
          <w:bCs/>
          <w:lang w:bidi="en-US"/>
        </w:rPr>
        <w:t>route</w:t>
      </w:r>
      <w:bookmarkEnd w:id="13"/>
      <w:r w:rsidRPr="00742977">
        <w:rPr>
          <w:bCs/>
          <w:lang w:bidi="en-US"/>
        </w:rPr>
        <w:t xml:space="preserve"> charts contain all navigation aids as well as area radar frequencies. Finally, the AIP supplement contains comprehensive listings of all communication and navigation facilities available for the area of operation.</w:t>
      </w:r>
    </w:p>
    <w:p w14:paraId="0430467A" w14:textId="77777777" w:rsidR="00BE63F6" w:rsidRPr="00742977" w:rsidRDefault="00BE63F6" w:rsidP="00BE63F6">
      <w:pPr>
        <w:pStyle w:val="L3list"/>
        <w:rPr>
          <w:b/>
          <w:lang w:bidi="en-US"/>
        </w:rPr>
      </w:pPr>
      <w:r w:rsidRPr="00742977">
        <w:rPr>
          <w:b/>
          <w:lang w:bidi="en-US"/>
        </w:rPr>
        <w:t>When using the Israeli flight maps, the crew must maintain the flight distances from the borders of Israel and areas that are forbidden or restricted to flight, which are published in AIP, Chapter A-17 or in NOTAM (the restricted one)</w:t>
      </w:r>
    </w:p>
    <w:p w14:paraId="4B0C6680" w14:textId="77777777" w:rsidR="00BE63F6" w:rsidRPr="00742977" w:rsidRDefault="00BE63F6" w:rsidP="00BE63F6">
      <w:pPr>
        <w:pStyle w:val="L3list"/>
        <w:rPr>
          <w:b/>
          <w:rtl/>
        </w:rPr>
      </w:pPr>
      <w:r w:rsidRPr="00742977">
        <w:rPr>
          <w:b/>
          <w:lang w:bidi="en-US"/>
        </w:rPr>
        <w:t>Any flight under these restrictions requires prior approval by the aviation authorities in Israel.</w:t>
      </w:r>
    </w:p>
    <w:p w14:paraId="35C50E79" w14:textId="77777777" w:rsidR="00BE63F6" w:rsidRPr="00742977" w:rsidRDefault="00BE63F6" w:rsidP="001027EC">
      <w:pPr>
        <w:pStyle w:val="Heading2"/>
        <w:rPr>
          <w:lang w:bidi="en-US"/>
        </w:rPr>
      </w:pPr>
      <w:bookmarkStart w:id="14" w:name="_Toc129040451"/>
      <w:bookmarkStart w:id="15" w:name="_Toc132785877"/>
      <w:r w:rsidRPr="00742977">
        <w:rPr>
          <w:lang w:bidi="en-US"/>
        </w:rPr>
        <w:t>VFR</w:t>
      </w:r>
      <w:bookmarkEnd w:id="14"/>
      <w:bookmarkEnd w:id="15"/>
    </w:p>
    <w:p w14:paraId="63C906DB" w14:textId="77777777" w:rsidR="00BE63F6" w:rsidRPr="00742977" w:rsidRDefault="00BE63F6" w:rsidP="00BE63F6">
      <w:pPr>
        <w:pStyle w:val="L3list"/>
        <w:rPr>
          <w:lang w:bidi="en-US"/>
        </w:rPr>
      </w:pPr>
      <w:bookmarkStart w:id="16" w:name="_Hlk51490376"/>
      <w:r w:rsidRPr="00742977">
        <w:rPr>
          <w:lang w:bidi="en-US"/>
        </w:rPr>
        <w:t>On flights under VFR rules the flight will operate (route, flight altitude, flight over reporting points) using CVFR route chart or Helicopter route chart.</w:t>
      </w:r>
    </w:p>
    <w:p w14:paraId="3218E3AA" w14:textId="295AB265" w:rsidR="00BE63F6" w:rsidRPr="00742977" w:rsidRDefault="009105BA" w:rsidP="00BE63F6">
      <w:pPr>
        <w:pStyle w:val="L3list"/>
        <w:rPr>
          <w:lang w:bidi="en-US"/>
        </w:rPr>
      </w:pPr>
      <w:r w:rsidRPr="00742977">
        <w:rPr>
          <w:lang w:bidi="en-US"/>
        </w:rPr>
        <w:t xml:space="preserve">Departure </w:t>
      </w:r>
      <w:r w:rsidR="00BE63F6" w:rsidRPr="00742977">
        <w:rPr>
          <w:lang w:bidi="en-US"/>
        </w:rPr>
        <w:t xml:space="preserve">and entry points </w:t>
      </w:r>
      <w:r w:rsidRPr="00742977">
        <w:rPr>
          <w:lang w:bidi="en-US"/>
        </w:rPr>
        <w:t xml:space="preserve">to </w:t>
      </w:r>
      <w:r w:rsidR="00BE63F6" w:rsidRPr="00742977">
        <w:rPr>
          <w:lang w:bidi="en-US"/>
        </w:rPr>
        <w:t>these routes will be as defined on the map or as directed by the controller.</w:t>
      </w:r>
    </w:p>
    <w:bookmarkEnd w:id="16"/>
    <w:p w14:paraId="7FE2BE01" w14:textId="53783C91" w:rsidR="00BE63F6" w:rsidRPr="00742977" w:rsidRDefault="00BE63F6" w:rsidP="00BE63F6">
      <w:pPr>
        <w:pStyle w:val="L3list"/>
        <w:rPr>
          <w:lang w:bidi="en-US"/>
        </w:rPr>
      </w:pPr>
      <w:r w:rsidRPr="00742977">
        <w:rPr>
          <w:lang w:bidi="en-US"/>
        </w:rPr>
        <w:t xml:space="preserve">On flights to helicopter landing </w:t>
      </w:r>
      <w:r w:rsidR="009105BA" w:rsidRPr="00742977">
        <w:rPr>
          <w:lang w:bidi="en-US"/>
        </w:rPr>
        <w:t xml:space="preserve">sites </w:t>
      </w:r>
      <w:r w:rsidRPr="00742977">
        <w:rPr>
          <w:lang w:bidi="en-US"/>
        </w:rPr>
        <w:t>not defined in the AIP - leaving and entry the route will be in coordination with the controller.</w:t>
      </w:r>
    </w:p>
    <w:p w14:paraId="38A036FB" w14:textId="77777777" w:rsidR="00BE63F6" w:rsidRPr="00742977" w:rsidRDefault="00BE63F6" w:rsidP="00BE63F6">
      <w:pPr>
        <w:pStyle w:val="L3list"/>
        <w:rPr>
          <w:lang w:bidi="en-US"/>
        </w:rPr>
      </w:pPr>
      <w:bookmarkStart w:id="17" w:name="_Toc129040452"/>
      <w:bookmarkStart w:id="18" w:name="_Hlk51493793"/>
      <w:r w:rsidRPr="00742977">
        <w:rPr>
          <w:lang w:bidi="en-US"/>
        </w:rPr>
        <w:t>General instructions for using the Israeli CVFR/Helicopter route map:</w:t>
      </w:r>
      <w:bookmarkEnd w:id="17"/>
    </w:p>
    <w:p w14:paraId="756A1685" w14:textId="77777777" w:rsidR="00BE63F6" w:rsidRPr="00742977" w:rsidRDefault="00BE63F6" w:rsidP="001027EC">
      <w:pPr>
        <w:pStyle w:val="L4list"/>
        <w:rPr>
          <w:lang w:bidi="en-US"/>
        </w:rPr>
      </w:pPr>
      <w:r w:rsidRPr="00742977">
        <w:rPr>
          <w:lang w:bidi="en-US"/>
        </w:rPr>
        <w:t>The map has a scale of 1: 250000 cm.</w:t>
      </w:r>
    </w:p>
    <w:p w14:paraId="01EED645" w14:textId="77777777" w:rsidR="00BE63F6" w:rsidRPr="00742977" w:rsidRDefault="00BE63F6" w:rsidP="001027EC">
      <w:pPr>
        <w:pStyle w:val="L4list"/>
        <w:rPr>
          <w:lang w:bidi="en-US"/>
        </w:rPr>
      </w:pPr>
      <w:r w:rsidRPr="00742977">
        <w:rPr>
          <w:lang w:bidi="en-US"/>
        </w:rPr>
        <w:t>The map is divided into a northern map and a southern map.</w:t>
      </w:r>
    </w:p>
    <w:p w14:paraId="429EC28C" w14:textId="77777777" w:rsidR="00BE63F6" w:rsidRPr="00742977" w:rsidRDefault="00BE63F6" w:rsidP="001027EC">
      <w:pPr>
        <w:pStyle w:val="L4list"/>
        <w:rPr>
          <w:lang w:bidi="en-US"/>
        </w:rPr>
      </w:pPr>
      <w:r w:rsidRPr="00742977">
        <w:rPr>
          <w:lang w:bidi="en-US"/>
        </w:rPr>
        <w:t>The validity of the map is on one of the corners of the map, make sure that the map is valid according to the content file of the helicopter flight aids.</w:t>
      </w:r>
    </w:p>
    <w:p w14:paraId="5F9A5884" w14:textId="77777777" w:rsidR="00BE63F6" w:rsidRPr="00742977" w:rsidRDefault="00BE63F6" w:rsidP="001027EC">
      <w:pPr>
        <w:pStyle w:val="L4list"/>
        <w:rPr>
          <w:lang w:bidi="en-US"/>
        </w:rPr>
      </w:pPr>
      <w:r w:rsidRPr="00742977">
        <w:rPr>
          <w:lang w:bidi="en-US"/>
        </w:rPr>
        <w:t>The map is datum according to the WGS84 network.</w:t>
      </w:r>
    </w:p>
    <w:p w14:paraId="3F42A0C3" w14:textId="77777777" w:rsidR="00BE63F6" w:rsidRPr="00742977" w:rsidRDefault="00BE63F6" w:rsidP="001027EC">
      <w:pPr>
        <w:pStyle w:val="L4list"/>
        <w:rPr>
          <w:lang w:bidi="en-US"/>
        </w:rPr>
      </w:pPr>
      <w:r w:rsidRPr="00742977">
        <w:rPr>
          <w:lang w:bidi="en-US"/>
        </w:rPr>
        <w:t>The map is in Hebrew.</w:t>
      </w:r>
    </w:p>
    <w:p w14:paraId="7A1E2663" w14:textId="77777777" w:rsidR="00BE63F6" w:rsidRPr="00742977" w:rsidRDefault="00BE63F6" w:rsidP="001027EC">
      <w:pPr>
        <w:pStyle w:val="L4list"/>
        <w:rPr>
          <w:lang w:bidi="en-US"/>
        </w:rPr>
      </w:pPr>
      <w:bookmarkStart w:id="19" w:name="_Hlk52054015"/>
      <w:r w:rsidRPr="00742977">
        <w:rPr>
          <w:lang w:bidi="en-US"/>
        </w:rPr>
        <w:lastRenderedPageBreak/>
        <w:t>There are routes with special notes, these routes will have a round black marking with a white number, when flying on these routes the crew must read the note in the comments key of the map and act accordingly.</w:t>
      </w:r>
      <w:bookmarkEnd w:id="19"/>
    </w:p>
    <w:p w14:paraId="13AAF793" w14:textId="77777777" w:rsidR="00BE63F6" w:rsidRPr="00742977" w:rsidRDefault="00BE63F6" w:rsidP="00BE63F6">
      <w:pPr>
        <w:pStyle w:val="L3list"/>
        <w:rPr>
          <w:lang w:bidi="en-US"/>
        </w:rPr>
      </w:pPr>
      <w:bookmarkStart w:id="20" w:name="_Hlk51496521"/>
      <w:bookmarkStart w:id="21" w:name="_Toc129040453"/>
      <w:bookmarkEnd w:id="18"/>
      <w:r w:rsidRPr="00742977">
        <w:rPr>
          <w:lang w:bidi="en-US"/>
        </w:rPr>
        <w:t xml:space="preserve">Specific </w:t>
      </w:r>
      <w:bookmarkEnd w:id="20"/>
      <w:r w:rsidRPr="00742977">
        <w:rPr>
          <w:lang w:bidi="en-US"/>
        </w:rPr>
        <w:t>instructions for using the Israeli CVFR map:</w:t>
      </w:r>
      <w:bookmarkEnd w:id="21"/>
    </w:p>
    <w:p w14:paraId="20E88790" w14:textId="77777777" w:rsidR="00BE63F6" w:rsidRPr="00742977" w:rsidRDefault="00BE63F6" w:rsidP="001027EC">
      <w:pPr>
        <w:pStyle w:val="L4list"/>
        <w:rPr>
          <w:lang w:bidi="en-US"/>
        </w:rPr>
      </w:pPr>
      <w:r w:rsidRPr="00742977">
        <w:rPr>
          <w:lang w:bidi="en-US"/>
        </w:rPr>
        <w:t>The color of the map is in accordance with the ground level, blue - sea, green - ground below sea level, white ground at sea level, light brown - low ground, dark brown - high ground.</w:t>
      </w:r>
    </w:p>
    <w:p w14:paraId="13A56BE4" w14:textId="77777777" w:rsidR="00BE63F6" w:rsidRPr="00742977" w:rsidRDefault="00BE63F6" w:rsidP="001027EC">
      <w:pPr>
        <w:pStyle w:val="L4list"/>
        <w:rPr>
          <w:lang w:bidi="en-US"/>
        </w:rPr>
      </w:pPr>
      <w:r w:rsidRPr="00742977">
        <w:rPr>
          <w:lang w:bidi="en-US"/>
        </w:rPr>
        <w:t>In the northern part of the map there is an enlargement of the central region of Israel.</w:t>
      </w:r>
    </w:p>
    <w:p w14:paraId="4C28D5BB" w14:textId="77777777" w:rsidR="00BE63F6" w:rsidRPr="00742977" w:rsidRDefault="00BE63F6" w:rsidP="001027EC">
      <w:pPr>
        <w:pStyle w:val="L4list"/>
        <w:rPr>
          <w:lang w:bidi="en-US"/>
        </w:rPr>
      </w:pPr>
      <w:r w:rsidRPr="00742977">
        <w:rPr>
          <w:lang w:bidi="en-US"/>
        </w:rPr>
        <w:t>The map legend and the comments table for routes are on the right, the radio frequency table for communication with the control is on the left.</w:t>
      </w:r>
    </w:p>
    <w:p w14:paraId="66709D78" w14:textId="324D92A4" w:rsidR="00BE63F6" w:rsidRPr="00742977" w:rsidRDefault="00BE63F6" w:rsidP="00A74B4D">
      <w:pPr>
        <w:jc w:val="center"/>
        <w:rPr>
          <w:lang w:bidi="en-US"/>
        </w:rPr>
      </w:pPr>
      <w:r w:rsidRPr="00742977">
        <w:rPr>
          <w:noProof/>
        </w:rPr>
        <w:drawing>
          <wp:inline distT="0" distB="0" distL="0" distR="0" wp14:anchorId="6572B4B8" wp14:editId="4CCCE265">
            <wp:extent cx="2942179" cy="4146698"/>
            <wp:effectExtent l="0" t="0" r="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155" cy="4159348"/>
                    </a:xfrm>
                    <a:prstGeom prst="rect">
                      <a:avLst/>
                    </a:prstGeom>
                    <a:noFill/>
                    <a:ln>
                      <a:noFill/>
                    </a:ln>
                  </pic:spPr>
                </pic:pic>
              </a:graphicData>
            </a:graphic>
          </wp:inline>
        </w:drawing>
      </w:r>
      <w:r w:rsidRPr="00742977">
        <w:rPr>
          <w:b/>
          <w:bCs/>
          <w:lang w:bidi="en-US"/>
        </w:rPr>
        <w:br w:type="page"/>
      </w:r>
    </w:p>
    <w:p w14:paraId="0956003B" w14:textId="77777777" w:rsidR="00BE63F6" w:rsidRPr="00742977" w:rsidRDefault="00BE63F6" w:rsidP="00BE63F6">
      <w:pPr>
        <w:pStyle w:val="L3list"/>
        <w:rPr>
          <w:lang w:bidi="en-US"/>
        </w:rPr>
      </w:pPr>
      <w:bookmarkStart w:id="22" w:name="_Toc129040454"/>
      <w:r w:rsidRPr="00742977">
        <w:rPr>
          <w:lang w:bidi="en-US"/>
        </w:rPr>
        <w:lastRenderedPageBreak/>
        <w:t>Specific instructions for using the Israeli Helicopter route map:</w:t>
      </w:r>
      <w:bookmarkEnd w:id="22"/>
    </w:p>
    <w:p w14:paraId="43537FAC" w14:textId="77777777" w:rsidR="00BE63F6" w:rsidRPr="00742977" w:rsidRDefault="00BE63F6" w:rsidP="00A74B4D">
      <w:pPr>
        <w:pStyle w:val="L4list"/>
        <w:rPr>
          <w:lang w:bidi="en-US"/>
        </w:rPr>
      </w:pPr>
      <w:r w:rsidRPr="00742977">
        <w:rPr>
          <w:lang w:bidi="en-US"/>
        </w:rPr>
        <w:t>The map is a military map, it should be noted that on a flight based on this map a conflict can arise against civil aviation laws, a crew encountering such a conflict will ask the controller to fly under civil law and in any case exercise discretion for a safe flight.</w:t>
      </w:r>
    </w:p>
    <w:p w14:paraId="7555B1B6" w14:textId="77777777" w:rsidR="00BE63F6" w:rsidRPr="00742977" w:rsidRDefault="00BE63F6" w:rsidP="00A74B4D">
      <w:pPr>
        <w:pStyle w:val="L4list"/>
        <w:rPr>
          <w:lang w:bidi="en-US"/>
        </w:rPr>
      </w:pPr>
      <w:r w:rsidRPr="00742977">
        <w:rPr>
          <w:lang w:bidi="en-US"/>
        </w:rPr>
        <w:t>The only flight routes altitude approved at 400 AGL are routes along the shoreline and above the sea as long as it is not possible to fly higher in coordination with the controller.</w:t>
      </w:r>
    </w:p>
    <w:p w14:paraId="738F9737" w14:textId="77777777" w:rsidR="00BE63F6" w:rsidRPr="00742977" w:rsidRDefault="00BE63F6" w:rsidP="00A74B4D">
      <w:pPr>
        <w:pStyle w:val="L4list"/>
        <w:rPr>
          <w:lang w:bidi="en-US"/>
        </w:rPr>
      </w:pPr>
      <w:r w:rsidRPr="00742977">
        <w:rPr>
          <w:lang w:bidi="en-US"/>
        </w:rPr>
        <w:t>The color of the map depends on the ground level, blue - sea, white - ground below sea level or low ground, light brown - medium height ground, dark brown - high ground.</w:t>
      </w:r>
    </w:p>
    <w:p w14:paraId="66A8FBCF" w14:textId="77777777" w:rsidR="00BE63F6" w:rsidRPr="00742977" w:rsidRDefault="00BE63F6" w:rsidP="00A74B4D">
      <w:pPr>
        <w:pStyle w:val="L4list"/>
        <w:rPr>
          <w:lang w:bidi="en-US"/>
        </w:rPr>
      </w:pPr>
      <w:r w:rsidRPr="00742977">
        <w:rPr>
          <w:lang w:bidi="en-US"/>
        </w:rPr>
        <w:t>The map legend is on the right, the note comments table is on the left.</w:t>
      </w:r>
    </w:p>
    <w:p w14:paraId="7BD12483" w14:textId="77777777" w:rsidR="00BE63F6" w:rsidRPr="00742977" w:rsidRDefault="00BE63F6" w:rsidP="00A74B4D">
      <w:pPr>
        <w:pStyle w:val="L4list"/>
        <w:rPr>
          <w:rtl/>
        </w:rPr>
      </w:pPr>
      <w:r w:rsidRPr="00742977">
        <w:rPr>
          <w:lang w:bidi="en-US"/>
        </w:rPr>
        <w:t>The map does not have a table of radio frequencies for communication with the control.</w:t>
      </w:r>
    </w:p>
    <w:p w14:paraId="2172C082" w14:textId="77777777" w:rsidR="00BE63F6" w:rsidRPr="00742977" w:rsidRDefault="00BE63F6" w:rsidP="00A74B4D">
      <w:pPr>
        <w:pStyle w:val="L4list"/>
        <w:rPr>
          <w:lang w:bidi="en-US"/>
        </w:rPr>
      </w:pPr>
      <w:r w:rsidRPr="00742977">
        <w:rPr>
          <w:lang w:bidi="en-US"/>
        </w:rPr>
        <w:t>The map shows visually fire areas, mines and areas that are forbidden to fly clearly, it is mandatory to address them in the flight from the routes to the helipads or operating sites.</w:t>
      </w:r>
    </w:p>
    <w:p w14:paraId="4A500C13" w14:textId="77777777" w:rsidR="00BE63F6" w:rsidRPr="00742977" w:rsidRDefault="00BE63F6" w:rsidP="00A74B4D">
      <w:pPr>
        <w:jc w:val="center"/>
        <w:rPr>
          <w:rtl/>
        </w:rPr>
      </w:pPr>
      <w:r w:rsidRPr="00742977">
        <w:rPr>
          <w:noProof/>
        </w:rPr>
        <w:drawing>
          <wp:inline distT="0" distB="0" distL="0" distR="0" wp14:anchorId="1F6216A4" wp14:editId="502A5CB7">
            <wp:extent cx="2721935" cy="3829163"/>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30" cy="3867984"/>
                    </a:xfrm>
                    <a:prstGeom prst="rect">
                      <a:avLst/>
                    </a:prstGeom>
                    <a:noFill/>
                    <a:ln>
                      <a:noFill/>
                    </a:ln>
                  </pic:spPr>
                </pic:pic>
              </a:graphicData>
            </a:graphic>
          </wp:inline>
        </w:drawing>
      </w:r>
    </w:p>
    <w:p w14:paraId="7BEC0E5D" w14:textId="77777777" w:rsidR="00BE63F6" w:rsidRPr="00742977" w:rsidRDefault="00BE63F6" w:rsidP="00A74B4D">
      <w:pPr>
        <w:pStyle w:val="Heading2"/>
        <w:rPr>
          <w:lang w:bidi="en-US"/>
        </w:rPr>
      </w:pPr>
      <w:bookmarkStart w:id="23" w:name="_Toc129040455"/>
      <w:bookmarkStart w:id="24" w:name="_Toc132785878"/>
      <w:r w:rsidRPr="00742977">
        <w:rPr>
          <w:lang w:bidi="en-US"/>
        </w:rPr>
        <w:t>IFR</w:t>
      </w:r>
      <w:bookmarkEnd w:id="23"/>
      <w:bookmarkEnd w:id="24"/>
    </w:p>
    <w:p w14:paraId="512124DF" w14:textId="77777777" w:rsidR="00BE63F6" w:rsidRPr="00742977" w:rsidRDefault="00BE63F6" w:rsidP="00A74B4D">
      <w:pPr>
        <w:pStyle w:val="L3list"/>
        <w:rPr>
          <w:lang w:bidi="en-US"/>
        </w:rPr>
      </w:pPr>
      <w:r w:rsidRPr="00742977">
        <w:rPr>
          <w:lang w:bidi="en-US"/>
        </w:rPr>
        <w:lastRenderedPageBreak/>
        <w:t>N/A</w:t>
      </w:r>
      <w:bookmarkStart w:id="25" w:name="Section_4_-_Aerodrome_Facilities"/>
      <w:bookmarkEnd w:id="25"/>
    </w:p>
    <w:p w14:paraId="6F910611" w14:textId="1521A8F6" w:rsidR="00A74B4D" w:rsidRPr="00742977" w:rsidRDefault="00A74B4D">
      <w:pPr>
        <w:spacing w:line="240" w:lineRule="auto"/>
        <w:rPr>
          <w:rFonts w:eastAsiaTheme="majorEastAsia" w:cstheme="majorBidi"/>
          <w:b/>
          <w:color w:val="000000" w:themeColor="text1"/>
          <w:szCs w:val="26"/>
          <w:lang w:bidi="en-US"/>
        </w:rPr>
      </w:pPr>
      <w:r w:rsidRPr="00742977">
        <w:rPr>
          <w:lang w:bidi="en-US"/>
        </w:rPr>
        <w:br w:type="page"/>
      </w:r>
    </w:p>
    <w:p w14:paraId="2390C6B4" w14:textId="07AC378F" w:rsidR="00A74B4D" w:rsidRPr="00742977" w:rsidRDefault="00A74B4D" w:rsidP="00A74B4D">
      <w:pPr>
        <w:pStyle w:val="Heading1"/>
        <w:rPr>
          <w:lang w:bidi="en-US"/>
        </w:rPr>
      </w:pPr>
      <w:bookmarkStart w:id="26" w:name="_Toc132785879"/>
      <w:proofErr w:type="spellStart"/>
      <w:r w:rsidRPr="00742977">
        <w:rPr>
          <w:lang w:bidi="en-US"/>
        </w:rPr>
        <w:lastRenderedPageBreak/>
        <w:t>Aerodrom</w:t>
      </w:r>
      <w:proofErr w:type="spellEnd"/>
      <w:r w:rsidRPr="00742977">
        <w:rPr>
          <w:lang w:bidi="en-US"/>
        </w:rPr>
        <w:t xml:space="preserve"> Facilities</w:t>
      </w:r>
      <w:bookmarkEnd w:id="26"/>
    </w:p>
    <w:p w14:paraId="20FBEC40" w14:textId="64BE1887" w:rsidR="00A74B4D" w:rsidRPr="00742977" w:rsidRDefault="00A74B4D" w:rsidP="00A74B4D">
      <w:pPr>
        <w:pStyle w:val="Heading2"/>
        <w:rPr>
          <w:lang w:bidi="en-US"/>
        </w:rPr>
      </w:pPr>
      <w:bookmarkStart w:id="27" w:name="_Toc132785880"/>
      <w:r w:rsidRPr="00742977">
        <w:rPr>
          <w:lang w:bidi="en-US"/>
        </w:rPr>
        <w:t>General</w:t>
      </w:r>
      <w:bookmarkEnd w:id="27"/>
    </w:p>
    <w:p w14:paraId="01A82DB3" w14:textId="77777777" w:rsidR="00A74B4D" w:rsidRPr="00742977" w:rsidRDefault="00A74B4D" w:rsidP="00A74B4D">
      <w:pPr>
        <w:pStyle w:val="L3list"/>
        <w:rPr>
          <w:lang w:bidi="en-US"/>
        </w:rPr>
      </w:pPr>
      <w:r w:rsidRPr="00742977">
        <w:rPr>
          <w:lang w:bidi="en-US"/>
        </w:rPr>
        <w:t xml:space="preserve">Details of runway, Final Approach and Take-off area (FATO) data and aerodrome facilities are contained within the Airport Charts and in the Airport Directory. </w:t>
      </w:r>
    </w:p>
    <w:p w14:paraId="2BEDD7C9" w14:textId="77777777" w:rsidR="00A74B4D" w:rsidRPr="00742977" w:rsidRDefault="00A74B4D" w:rsidP="00A74B4D">
      <w:pPr>
        <w:pStyle w:val="L3list"/>
        <w:rPr>
          <w:lang w:bidi="en-US"/>
        </w:rPr>
      </w:pPr>
      <w:r w:rsidRPr="00742977">
        <w:rPr>
          <w:lang w:bidi="en-US"/>
        </w:rPr>
        <w:t>Further information is detailed in the Israeli AIP.</w:t>
      </w:r>
    </w:p>
    <w:p w14:paraId="3A90AFD7" w14:textId="5E7C16DB" w:rsidR="00A74B4D" w:rsidRPr="00742977" w:rsidRDefault="00A74B4D" w:rsidP="00A74B4D">
      <w:pPr>
        <w:pStyle w:val="L3list"/>
        <w:rPr>
          <w:lang w:bidi="en-US"/>
        </w:rPr>
      </w:pPr>
      <w:r w:rsidRPr="00742977">
        <w:rPr>
          <w:lang w:bidi="en-US"/>
        </w:rPr>
        <w:t>There are no limitations for operating the Company’s helicopters at any of the aerodromes, airports or helipads in Israel.</w:t>
      </w:r>
    </w:p>
    <w:p w14:paraId="475BA355" w14:textId="3223D435" w:rsidR="00A74B4D" w:rsidRPr="00742977" w:rsidRDefault="00A74B4D" w:rsidP="00A74B4D">
      <w:pPr>
        <w:pStyle w:val="L3list"/>
        <w:rPr>
          <w:lang w:bidi="en-US"/>
        </w:rPr>
      </w:pPr>
      <w:r w:rsidRPr="00742977">
        <w:br w:type="page"/>
      </w:r>
      <w:bookmarkStart w:id="28" w:name="_Toc129040458"/>
    </w:p>
    <w:p w14:paraId="62AF8EBD" w14:textId="6975E884" w:rsidR="00BE63F6" w:rsidRPr="00742977" w:rsidRDefault="00A74B4D" w:rsidP="00E93A95">
      <w:pPr>
        <w:pStyle w:val="Heading1"/>
      </w:pPr>
      <w:bookmarkStart w:id="29" w:name="_Toc132785881"/>
      <w:r w:rsidRPr="00742977">
        <w:lastRenderedPageBreak/>
        <w:t>Flight Process, En-Route, Approach, Missed Approach and Departure Procedures</w:t>
      </w:r>
      <w:bookmarkEnd w:id="28"/>
      <w:bookmarkEnd w:id="29"/>
    </w:p>
    <w:p w14:paraId="0403DF33" w14:textId="421427E8" w:rsidR="00BE63F6" w:rsidRPr="00742977" w:rsidRDefault="00A74B4D" w:rsidP="00E93A95">
      <w:pPr>
        <w:pStyle w:val="Heading2"/>
        <w:rPr>
          <w:lang w:bidi="en-US"/>
        </w:rPr>
      </w:pPr>
      <w:bookmarkStart w:id="30" w:name="_Toc129040459"/>
      <w:bookmarkStart w:id="31" w:name="_Toc132785882"/>
      <w:r w:rsidRPr="00742977">
        <w:rPr>
          <w:lang w:bidi="en-US"/>
        </w:rPr>
        <w:t xml:space="preserve">General- Operation </w:t>
      </w:r>
      <w:proofErr w:type="gramStart"/>
      <w:r w:rsidRPr="00742977">
        <w:rPr>
          <w:lang w:bidi="en-US"/>
        </w:rPr>
        <w:t>In</w:t>
      </w:r>
      <w:proofErr w:type="gramEnd"/>
      <w:r w:rsidRPr="00742977">
        <w:rPr>
          <w:lang w:bidi="en-US"/>
        </w:rPr>
        <w:t xml:space="preserve"> Helipads Out of Operating Time</w:t>
      </w:r>
      <w:bookmarkEnd w:id="30"/>
      <w:bookmarkEnd w:id="31"/>
    </w:p>
    <w:p w14:paraId="239668A4" w14:textId="3268AAF6" w:rsidR="00BE63F6" w:rsidRPr="00742977" w:rsidRDefault="00BE63F6" w:rsidP="00BE63F6">
      <w:pPr>
        <w:pStyle w:val="L3list"/>
        <w:rPr>
          <w:lang w:bidi="en-US"/>
        </w:rPr>
      </w:pPr>
      <w:r w:rsidRPr="00742977">
        <w:rPr>
          <w:lang w:bidi="en-US"/>
        </w:rPr>
        <w:t xml:space="preserve">A flight from/to an airdrome or helipad with a valid operation license outside of its operating hours will be performed after </w:t>
      </w:r>
      <w:r w:rsidR="009105BA" w:rsidRPr="00742977">
        <w:rPr>
          <w:lang w:bidi="en-US"/>
        </w:rPr>
        <w:t xml:space="preserve">receiving </w:t>
      </w:r>
      <w:r w:rsidRPr="00742977">
        <w:rPr>
          <w:lang w:bidi="en-US"/>
        </w:rPr>
        <w:t xml:space="preserve">a permission from the licensee holder, </w:t>
      </w:r>
    </w:p>
    <w:p w14:paraId="5C392F7F" w14:textId="19750B3F" w:rsidR="00BE63F6" w:rsidRPr="00742977" w:rsidRDefault="00BE63F6" w:rsidP="00BE63F6">
      <w:pPr>
        <w:pStyle w:val="L3list"/>
        <w:rPr>
          <w:lang w:bidi="en-US"/>
        </w:rPr>
      </w:pPr>
      <w:r w:rsidRPr="00742977">
        <w:rPr>
          <w:lang w:bidi="en-US"/>
        </w:rPr>
        <w:t xml:space="preserve">The full responsibility during this kind of operation lies with the helicopter </w:t>
      </w:r>
      <w:r w:rsidR="009105BA" w:rsidRPr="00742977">
        <w:rPr>
          <w:lang w:bidi="en-US"/>
        </w:rPr>
        <w:t>PIC</w:t>
      </w:r>
      <w:r w:rsidRPr="00742977">
        <w:rPr>
          <w:lang w:bidi="en-US"/>
        </w:rPr>
        <w:t>.</w:t>
      </w:r>
    </w:p>
    <w:p w14:paraId="18E005C3" w14:textId="77777777" w:rsidR="00BE63F6" w:rsidRPr="00742977" w:rsidRDefault="00BE63F6" w:rsidP="00BE63F6">
      <w:pPr>
        <w:pStyle w:val="L3list"/>
        <w:rPr>
          <w:lang w:bidi="en-US"/>
        </w:rPr>
      </w:pPr>
      <w:r w:rsidRPr="00742977">
        <w:rPr>
          <w:lang w:bidi="en-US"/>
        </w:rPr>
        <w:t>This operation must be treated as an operation in an operating area.</w:t>
      </w:r>
    </w:p>
    <w:p w14:paraId="6549CF85" w14:textId="351DC58E" w:rsidR="00BE63F6" w:rsidRPr="00742977" w:rsidRDefault="00E93A95" w:rsidP="00E93A95">
      <w:pPr>
        <w:pStyle w:val="Heading2"/>
        <w:rPr>
          <w:lang w:bidi="en-US"/>
        </w:rPr>
      </w:pPr>
      <w:bookmarkStart w:id="32" w:name="_Toc129040460"/>
      <w:bookmarkStart w:id="33" w:name="_Toc132785883"/>
      <w:r w:rsidRPr="00742977">
        <w:rPr>
          <w:lang w:bidi="en-US"/>
        </w:rPr>
        <w:t>Conducting a General Flight</w:t>
      </w:r>
      <w:bookmarkEnd w:id="32"/>
      <w:bookmarkEnd w:id="33"/>
    </w:p>
    <w:p w14:paraId="5BAB1EAC" w14:textId="77777777" w:rsidR="00BE63F6" w:rsidRPr="00742977" w:rsidRDefault="00BE63F6" w:rsidP="00BE63F6">
      <w:pPr>
        <w:pStyle w:val="L3list"/>
        <w:rPr>
          <w:lang w:bidi="en-US"/>
        </w:rPr>
      </w:pPr>
      <w:r w:rsidRPr="00742977">
        <w:rPr>
          <w:lang w:bidi="en-US"/>
        </w:rPr>
        <w:t>All flights operated by the company will comply with AIS/ATS guidelines.</w:t>
      </w:r>
    </w:p>
    <w:p w14:paraId="4EC481E7" w14:textId="77777777" w:rsidR="00BE63F6" w:rsidRPr="00742977" w:rsidRDefault="00BE63F6" w:rsidP="00BE63F6">
      <w:pPr>
        <w:pStyle w:val="L3list"/>
        <w:rPr>
          <w:lang w:bidi="en-US"/>
        </w:rPr>
      </w:pPr>
      <w:r w:rsidRPr="00742977">
        <w:rPr>
          <w:lang w:bidi="en-US"/>
        </w:rPr>
        <w:t>At the planning level it is required to make sure that:</w:t>
      </w:r>
    </w:p>
    <w:p w14:paraId="63B85774" w14:textId="77777777" w:rsidR="00BE63F6" w:rsidRPr="00742977" w:rsidRDefault="00BE63F6" w:rsidP="00E93A95">
      <w:pPr>
        <w:pStyle w:val="L4list"/>
        <w:rPr>
          <w:lang w:bidi="en-US"/>
        </w:rPr>
      </w:pPr>
      <w:r w:rsidRPr="00742977">
        <w:rPr>
          <w:lang w:bidi="en-US"/>
        </w:rPr>
        <w:t>The flight is approved by AIS.</w:t>
      </w:r>
    </w:p>
    <w:p w14:paraId="31FFE37E" w14:textId="77777777" w:rsidR="00BE63F6" w:rsidRPr="00742977" w:rsidRDefault="00BE63F6" w:rsidP="00E93A95">
      <w:pPr>
        <w:pStyle w:val="L4list"/>
        <w:rPr>
          <w:lang w:bidi="en-US"/>
        </w:rPr>
      </w:pPr>
      <w:r w:rsidRPr="00742977">
        <w:rPr>
          <w:lang w:bidi="en-US"/>
        </w:rPr>
        <w:t xml:space="preserve">No diversions are required due to limitations from AIS or by NOTAMs. </w:t>
      </w:r>
    </w:p>
    <w:p w14:paraId="40C73742" w14:textId="77777777" w:rsidR="00BE63F6" w:rsidRPr="00742977" w:rsidRDefault="00BE63F6" w:rsidP="00E93A95">
      <w:pPr>
        <w:pStyle w:val="L4list"/>
        <w:rPr>
          <w:lang w:bidi="en-US"/>
        </w:rPr>
      </w:pPr>
      <w:r w:rsidRPr="00742977">
        <w:rPr>
          <w:lang w:bidi="en-US"/>
        </w:rPr>
        <w:t>If such limitations exist by NOTAMs’ – any deviation requires prior approval from ATC.</w:t>
      </w:r>
    </w:p>
    <w:p w14:paraId="359FBAB1" w14:textId="77777777" w:rsidR="00BE63F6" w:rsidRPr="00742977" w:rsidRDefault="00BE63F6" w:rsidP="00BE63F6">
      <w:pPr>
        <w:pStyle w:val="L3list"/>
        <w:rPr>
          <w:lang w:bidi="en-US"/>
        </w:rPr>
      </w:pPr>
      <w:r w:rsidRPr="00742977">
        <w:rPr>
          <w:lang w:bidi="en-US"/>
        </w:rPr>
        <w:t>Operating in airports, airdromes or helipads will be in accordance with AIP publications.</w:t>
      </w:r>
    </w:p>
    <w:p w14:paraId="4BC9D85D" w14:textId="77777777" w:rsidR="00BE63F6" w:rsidRPr="00742977" w:rsidRDefault="00BE63F6" w:rsidP="00BE63F6">
      <w:pPr>
        <w:pStyle w:val="L3list"/>
        <w:rPr>
          <w:lang w:bidi="en-US"/>
        </w:rPr>
      </w:pPr>
      <w:r w:rsidRPr="00742977">
        <w:rPr>
          <w:lang w:bidi="en-US"/>
        </w:rPr>
        <w:t>Any other site is to be considered as “Operating Area” and the crew will act accordingly as detailed in Part C chapter 7</w:t>
      </w:r>
    </w:p>
    <w:p w14:paraId="197E4D3E" w14:textId="77777777" w:rsidR="00BE63F6" w:rsidRPr="00742977" w:rsidRDefault="00BE63F6" w:rsidP="00BE63F6">
      <w:pPr>
        <w:pStyle w:val="L3list"/>
        <w:rPr>
          <w:lang w:bidi="en-US"/>
        </w:rPr>
      </w:pPr>
      <w:r w:rsidRPr="00742977">
        <w:rPr>
          <w:lang w:bidi="en-US"/>
        </w:rPr>
        <w:t>Before starting the helicopter, taxi or lineup on the runway, the crew will request approval from the control tower, if exists.</w:t>
      </w:r>
    </w:p>
    <w:p w14:paraId="1D65F4C1" w14:textId="77777777" w:rsidR="00BE63F6" w:rsidRPr="00742977" w:rsidRDefault="00BE63F6" w:rsidP="00BE63F6">
      <w:pPr>
        <w:pStyle w:val="L3list"/>
        <w:rPr>
          <w:lang w:bidi="en-US"/>
        </w:rPr>
      </w:pPr>
      <w:r w:rsidRPr="00742977">
        <w:rPr>
          <w:lang w:bidi="en-US"/>
        </w:rPr>
        <w:t>Prior to take-off, the crew will verify that permission for take-off is granted, within the absence of tower the crew will receive a telephone confirmation from ATC before take-off.</w:t>
      </w:r>
    </w:p>
    <w:p w14:paraId="6B6B508D" w14:textId="77777777" w:rsidR="00BE63F6" w:rsidRPr="00742977" w:rsidRDefault="00BE63F6" w:rsidP="00BE63F6">
      <w:pPr>
        <w:pStyle w:val="L3list"/>
        <w:rPr>
          <w:lang w:bidi="en-US"/>
        </w:rPr>
      </w:pPr>
      <w:r w:rsidRPr="00742977">
        <w:rPr>
          <w:lang w:bidi="en-US"/>
        </w:rPr>
        <w:t>After takeoff the helicopter will join one of the flight routes according to the flight rules in which it flies.</w:t>
      </w:r>
    </w:p>
    <w:p w14:paraId="0EFE1328" w14:textId="77777777" w:rsidR="00BE63F6" w:rsidRPr="00742977" w:rsidRDefault="00BE63F6" w:rsidP="00BE63F6">
      <w:pPr>
        <w:pStyle w:val="L3list"/>
        <w:rPr>
          <w:lang w:bidi="en-US"/>
        </w:rPr>
      </w:pPr>
      <w:r w:rsidRPr="00742977">
        <w:rPr>
          <w:lang w:bidi="en-US"/>
        </w:rPr>
        <w:t>The flight on the route will be carried out in accordance with the relevant route map detailed in Operations Manual Part C chapter 3.</w:t>
      </w:r>
    </w:p>
    <w:p w14:paraId="4431A898" w14:textId="77777777" w:rsidR="00BE63F6" w:rsidRPr="00742977" w:rsidRDefault="00BE63F6" w:rsidP="00BE63F6">
      <w:pPr>
        <w:pStyle w:val="L3list"/>
        <w:rPr>
          <w:lang w:bidi="en-US"/>
        </w:rPr>
      </w:pPr>
      <w:r w:rsidRPr="00742977">
        <w:rPr>
          <w:lang w:bidi="en-US"/>
        </w:rPr>
        <w:t>The helicopter crew will aim for a flight path in the center of the route, any deviation from this requires real-time controller approval.</w:t>
      </w:r>
    </w:p>
    <w:p w14:paraId="401D9880" w14:textId="77777777" w:rsidR="00BE63F6" w:rsidRPr="00742977" w:rsidRDefault="00BE63F6" w:rsidP="00BE63F6">
      <w:pPr>
        <w:pStyle w:val="L3list"/>
        <w:rPr>
          <w:lang w:bidi="en-US"/>
        </w:rPr>
      </w:pPr>
      <w:r w:rsidRPr="00742977">
        <w:rPr>
          <w:lang w:bidi="en-US"/>
        </w:rPr>
        <w:t>Joining for landing, landing, taxi and shut down shall be done in accordance with the AIP procedures relevant to the airport or helipad. Valid for airport or helipad without control tower</w:t>
      </w:r>
    </w:p>
    <w:p w14:paraId="4A7032B4" w14:textId="77777777" w:rsidR="00BE63F6" w:rsidRPr="00742977" w:rsidRDefault="00BE63F6" w:rsidP="00BE63F6">
      <w:pPr>
        <w:pStyle w:val="L3list"/>
        <w:rPr>
          <w:b/>
          <w:bCs/>
          <w:lang w:bidi="en-US"/>
        </w:rPr>
      </w:pPr>
      <w:r w:rsidRPr="00742977">
        <w:rPr>
          <w:lang w:bidi="en-US"/>
        </w:rPr>
        <w:lastRenderedPageBreak/>
        <w:t>Pilot shall avoid flying in expected wakeup turbulences.</w:t>
      </w:r>
    </w:p>
    <w:p w14:paraId="4D55F2D0" w14:textId="77777777" w:rsidR="00BE63F6" w:rsidRPr="00742977" w:rsidRDefault="00BE63F6" w:rsidP="00BE63F6">
      <w:pPr>
        <w:pStyle w:val="L3list"/>
        <w:rPr>
          <w:b/>
          <w:bCs/>
          <w:lang w:bidi="en-US"/>
        </w:rPr>
      </w:pPr>
      <w:r w:rsidRPr="00742977">
        <w:rPr>
          <w:lang w:bidi="en-US"/>
        </w:rPr>
        <w:t xml:space="preserve">Departures – Pilot shall depart from airport according to AIP instructions or as instructed by ATC/Tower. </w:t>
      </w:r>
    </w:p>
    <w:p w14:paraId="37E2B9B8" w14:textId="6CDB880E" w:rsidR="00BE63F6" w:rsidRPr="00742977" w:rsidRDefault="00BE63F6" w:rsidP="00E93A95">
      <w:pPr>
        <w:pStyle w:val="Heading2"/>
        <w:rPr>
          <w:lang w:bidi="en-US"/>
        </w:rPr>
      </w:pPr>
      <w:bookmarkStart w:id="34" w:name="_Toc129040461"/>
      <w:bookmarkStart w:id="35" w:name="_Toc132785884"/>
      <w:r w:rsidRPr="00742977">
        <w:rPr>
          <w:lang w:bidi="en-US"/>
        </w:rPr>
        <w:t>CONDUCTING NIGHT FLIGHT</w:t>
      </w:r>
      <w:r w:rsidRPr="00742977">
        <w:rPr>
          <w:rtl/>
        </w:rPr>
        <w:t xml:space="preserve"> </w:t>
      </w:r>
      <w:r w:rsidR="00E93A95" w:rsidRPr="00742977">
        <w:rPr>
          <w:lang w:bidi="en-US"/>
        </w:rPr>
        <w:t xml:space="preserve">(Aided </w:t>
      </w:r>
      <w:proofErr w:type="gramStart"/>
      <w:r w:rsidR="00E93A95" w:rsidRPr="00742977">
        <w:rPr>
          <w:lang w:bidi="en-US"/>
        </w:rPr>
        <w:t>Or</w:t>
      </w:r>
      <w:proofErr w:type="gramEnd"/>
      <w:r w:rsidR="00E93A95" w:rsidRPr="00742977">
        <w:rPr>
          <w:lang w:bidi="en-US"/>
        </w:rPr>
        <w:t xml:space="preserve"> Unaided)</w:t>
      </w:r>
      <w:bookmarkEnd w:id="34"/>
      <w:bookmarkEnd w:id="35"/>
    </w:p>
    <w:p w14:paraId="420F3869" w14:textId="77777777" w:rsidR="00BE63F6" w:rsidRPr="00742977" w:rsidRDefault="00BE63F6" w:rsidP="00BE63F6">
      <w:pPr>
        <w:pStyle w:val="L3list"/>
        <w:rPr>
          <w:lang w:bidi="en-US"/>
        </w:rPr>
      </w:pPr>
      <w:r w:rsidRPr="00742977">
        <w:rPr>
          <w:lang w:bidi="en-US"/>
        </w:rPr>
        <w:t>Night CVFR operation should comply the following AIP and flight regulations rules:</w:t>
      </w:r>
    </w:p>
    <w:p w14:paraId="5CF3FDF1" w14:textId="77777777" w:rsidR="00BE63F6" w:rsidRPr="00742977" w:rsidRDefault="00BE63F6" w:rsidP="00E93A95">
      <w:pPr>
        <w:pStyle w:val="L4list"/>
        <w:rPr>
          <w:lang w:bidi="en-US"/>
        </w:rPr>
      </w:pPr>
      <w:r w:rsidRPr="00742977">
        <w:rPr>
          <w:lang w:bidi="en-US"/>
        </w:rPr>
        <w:t>The flight is performed in an operated CTR.</w:t>
      </w:r>
    </w:p>
    <w:p w14:paraId="1761F2AD" w14:textId="1F36ADD5" w:rsidR="00BE63F6" w:rsidRPr="00742977" w:rsidRDefault="00BE63F6" w:rsidP="00E93A95">
      <w:pPr>
        <w:pStyle w:val="L4list"/>
        <w:rPr>
          <w:lang w:bidi="en-US"/>
        </w:rPr>
      </w:pPr>
      <w:r w:rsidRPr="00742977">
        <w:rPr>
          <w:lang w:bidi="en-US"/>
        </w:rPr>
        <w:t xml:space="preserve">The flight is performed in </w:t>
      </w:r>
      <w:r w:rsidR="008D06CE" w:rsidRPr="00742977">
        <w:rPr>
          <w:lang w:bidi="en-US"/>
        </w:rPr>
        <w:t xml:space="preserve">an </w:t>
      </w:r>
      <w:r w:rsidRPr="00742977">
        <w:rPr>
          <w:lang w:bidi="en-US"/>
        </w:rPr>
        <w:t>approved flight area or route from AIP, provided this route/area is approved for night flight.</w:t>
      </w:r>
    </w:p>
    <w:p w14:paraId="23A78E72" w14:textId="20FF00DA" w:rsidR="00BE63F6" w:rsidRPr="00742977" w:rsidRDefault="00BE63F6" w:rsidP="00E93A95">
      <w:pPr>
        <w:pStyle w:val="L4list"/>
        <w:rPr>
          <w:lang w:bidi="en-US"/>
        </w:rPr>
      </w:pPr>
      <w:r w:rsidRPr="00742977">
        <w:rPr>
          <w:lang w:bidi="en-US"/>
        </w:rPr>
        <w:t xml:space="preserve">The flight is performed out of the above (sections </w:t>
      </w:r>
      <w:r w:rsidRPr="00742977">
        <w:rPr>
          <w:rtl/>
        </w:rPr>
        <w:t>1</w:t>
      </w:r>
      <w:r w:rsidRPr="00742977">
        <w:rPr>
          <w:lang w:bidi="en-US"/>
        </w:rPr>
        <w:t>,</w:t>
      </w:r>
      <w:r w:rsidRPr="00742977">
        <w:rPr>
          <w:rtl/>
        </w:rPr>
        <w:t>2</w:t>
      </w:r>
      <w:r w:rsidRPr="00742977">
        <w:rPr>
          <w:lang w:bidi="en-US"/>
        </w:rPr>
        <w:t>) mentioned areas, but with a special written approval from CAA</w:t>
      </w:r>
      <w:r w:rsidR="008D06CE" w:rsidRPr="00742977">
        <w:rPr>
          <w:lang w:bidi="en-US"/>
        </w:rPr>
        <w:t>I</w:t>
      </w:r>
      <w:r w:rsidRPr="00742977">
        <w:rPr>
          <w:lang w:bidi="en-US"/>
        </w:rPr>
        <w:t>.</w:t>
      </w:r>
    </w:p>
    <w:p w14:paraId="6E107CB5" w14:textId="77777777" w:rsidR="00BE63F6" w:rsidRPr="00742977" w:rsidRDefault="00BE63F6" w:rsidP="00E93A95">
      <w:pPr>
        <w:pStyle w:val="L4list"/>
        <w:rPr>
          <w:lang w:bidi="en-US"/>
        </w:rPr>
      </w:pPr>
      <w:r w:rsidRPr="00742977">
        <w:rPr>
          <w:lang w:bidi="en-US"/>
        </w:rPr>
        <w:t xml:space="preserve">The pilot should hold Night CVFR in his license and should have recent flight experience according to “Recent flight experience table” (see Part D section 1.18). </w:t>
      </w:r>
    </w:p>
    <w:p w14:paraId="098D2F08" w14:textId="6F12436C" w:rsidR="00BE63F6" w:rsidRPr="00742977" w:rsidRDefault="00BE63F6" w:rsidP="00BE63F6">
      <w:pPr>
        <w:pStyle w:val="L3list"/>
        <w:rPr>
          <w:lang w:bidi="en-US"/>
        </w:rPr>
      </w:pPr>
      <w:r w:rsidRPr="00742977">
        <w:rPr>
          <w:lang w:bidi="en-US"/>
        </w:rPr>
        <w:t xml:space="preserve">Night route </w:t>
      </w:r>
      <w:r w:rsidR="008D06CE" w:rsidRPr="00742977">
        <w:rPr>
          <w:lang w:bidi="en-US"/>
        </w:rPr>
        <w:t xml:space="preserve">path </w:t>
      </w:r>
      <w:r w:rsidRPr="00742977">
        <w:rPr>
          <w:lang w:bidi="en-US"/>
        </w:rPr>
        <w:t>will be as in a day time.</w:t>
      </w:r>
    </w:p>
    <w:p w14:paraId="08520261" w14:textId="77777777" w:rsidR="00BE63F6" w:rsidRPr="00D14153" w:rsidRDefault="00BE63F6" w:rsidP="00BE63F6">
      <w:pPr>
        <w:pStyle w:val="L3list"/>
        <w:rPr>
          <w:lang w:bidi="en-US"/>
        </w:rPr>
      </w:pPr>
      <w:r w:rsidRPr="00D14153">
        <w:rPr>
          <w:lang w:bidi="en-US"/>
        </w:rPr>
        <w:t>At CVFR night, the flight will be carried out while having lighted ground points in sight, that would allow the pilot to fly the helicopter properly and ensure the visibility and clouds are OK.</w:t>
      </w:r>
    </w:p>
    <w:p w14:paraId="4D31E6C1" w14:textId="77777777" w:rsidR="00BE63F6" w:rsidRPr="00D14153" w:rsidRDefault="00BE63F6" w:rsidP="00BE63F6">
      <w:pPr>
        <w:pStyle w:val="L3list"/>
        <w:rPr>
          <w:lang w:bidi="en-US"/>
        </w:rPr>
      </w:pPr>
      <w:r w:rsidRPr="00D14153">
        <w:rPr>
          <w:lang w:bidi="en-US"/>
        </w:rPr>
        <w:t>Fuselage lights / NAV lights shall be operated during night flight, from startup till shut down.</w:t>
      </w:r>
    </w:p>
    <w:p w14:paraId="0E6E57B4" w14:textId="3A02D70C" w:rsidR="00BE63F6" w:rsidRPr="00D14153" w:rsidRDefault="00BE63F6" w:rsidP="00BE63F6">
      <w:pPr>
        <w:pStyle w:val="L3list"/>
        <w:rPr>
          <w:rFonts w:asciiTheme="majorBidi" w:hAnsiTheme="majorBidi" w:cstheme="majorBidi"/>
          <w:lang w:bidi="en-US"/>
        </w:rPr>
      </w:pPr>
      <w:r w:rsidRPr="00D14153">
        <w:rPr>
          <w:lang w:bidi="en-US"/>
        </w:rPr>
        <w:t>All takeoffs &amp; landing during night flights will use Landing lights</w:t>
      </w:r>
      <w:r w:rsidRPr="00D14153">
        <w:rPr>
          <w:rFonts w:asciiTheme="majorBidi" w:hAnsiTheme="majorBidi" w:cstheme="majorBidi"/>
          <w:rtl/>
        </w:rPr>
        <w:t xml:space="preserve"> </w:t>
      </w:r>
      <w:r w:rsidRPr="00D14153">
        <w:rPr>
          <w:rFonts w:asciiTheme="majorBidi" w:hAnsiTheme="majorBidi" w:cstheme="majorBidi"/>
          <w:lang w:bidi="en-US"/>
        </w:rPr>
        <w:t>(including NVG flights).</w:t>
      </w:r>
    </w:p>
    <w:p w14:paraId="3A2742D9" w14:textId="77777777" w:rsidR="00BE63F6" w:rsidRPr="00D14153" w:rsidRDefault="00BE63F6" w:rsidP="00BE63F6">
      <w:pPr>
        <w:pStyle w:val="L3list"/>
        <w:rPr>
          <w:lang w:bidi="en-US"/>
        </w:rPr>
      </w:pPr>
      <w:r w:rsidRPr="00D14153">
        <w:rPr>
          <w:lang w:bidi="en-US"/>
        </w:rPr>
        <w:t>Minimum altitude for transition to/from NVG flight is 500’ AGL.</w:t>
      </w:r>
    </w:p>
    <w:p w14:paraId="0F3C49FD" w14:textId="77777777" w:rsidR="00BE63F6" w:rsidRPr="00D14153" w:rsidRDefault="00BE63F6" w:rsidP="00BE63F6">
      <w:pPr>
        <w:pStyle w:val="L3list"/>
        <w:rPr>
          <w:lang w:bidi="en-US"/>
        </w:rPr>
      </w:pPr>
      <w:r w:rsidRPr="00D14153">
        <w:rPr>
          <w:lang w:bidi="en-US"/>
        </w:rPr>
        <w:t>In any situation of transition from unaided flight to an NVG flight, the crew must perform the following actions:</w:t>
      </w:r>
    </w:p>
    <w:p w14:paraId="16EF2982" w14:textId="77777777" w:rsidR="00BE63F6" w:rsidRPr="00D14153" w:rsidRDefault="00BE63F6" w:rsidP="00E93A95">
      <w:pPr>
        <w:pStyle w:val="L4list"/>
        <w:rPr>
          <w:lang w:bidi="en-US"/>
        </w:rPr>
      </w:pPr>
      <w:r w:rsidRPr="00D14153">
        <w:rPr>
          <w:lang w:bidi="en-US"/>
        </w:rPr>
        <w:t>Entry into stabilized horizontal flight.</w:t>
      </w:r>
    </w:p>
    <w:p w14:paraId="70181559" w14:textId="77777777" w:rsidR="00BE63F6" w:rsidRPr="00D14153" w:rsidRDefault="00BE63F6" w:rsidP="00E93A95">
      <w:pPr>
        <w:pStyle w:val="L4list"/>
        <w:rPr>
          <w:lang w:bidi="en-US"/>
        </w:rPr>
      </w:pPr>
      <w:r w:rsidRPr="00D14153">
        <w:rPr>
          <w:lang w:bidi="en-US"/>
        </w:rPr>
        <w:t>Changing cabin lighting with NVG lighting.</w:t>
      </w:r>
    </w:p>
    <w:p w14:paraId="66F7EF37" w14:textId="77777777" w:rsidR="00BE63F6" w:rsidRPr="00D14153" w:rsidRDefault="00BE63F6" w:rsidP="00E93A95">
      <w:pPr>
        <w:pStyle w:val="L4list"/>
        <w:rPr>
          <w:lang w:bidi="en-US"/>
        </w:rPr>
      </w:pPr>
      <w:r w:rsidRPr="00D14153">
        <w:rPr>
          <w:lang w:bidi="en-US"/>
        </w:rPr>
        <w:t>Transferring the controls to the PM while the PIC adjusting the NVG.</w:t>
      </w:r>
    </w:p>
    <w:p w14:paraId="50A102CC" w14:textId="77777777" w:rsidR="00BE63F6" w:rsidRPr="00D14153" w:rsidRDefault="00BE63F6" w:rsidP="00E93A95">
      <w:pPr>
        <w:pStyle w:val="L4list"/>
        <w:rPr>
          <w:lang w:bidi="en-US"/>
        </w:rPr>
      </w:pPr>
      <w:r w:rsidRPr="00D14153">
        <w:rPr>
          <w:lang w:bidi="en-US"/>
        </w:rPr>
        <w:t>PIC makes sure the NVG is reset &amp; adjusted.</w:t>
      </w:r>
    </w:p>
    <w:p w14:paraId="4BF52294" w14:textId="77777777" w:rsidR="00BE63F6" w:rsidRPr="00D14153" w:rsidRDefault="00BE63F6" w:rsidP="00E93A95">
      <w:pPr>
        <w:pStyle w:val="L4list"/>
        <w:rPr>
          <w:lang w:bidi="en-US"/>
        </w:rPr>
      </w:pPr>
      <w:r w:rsidRPr="00D14153">
        <w:rPr>
          <w:lang w:bidi="en-US"/>
        </w:rPr>
        <w:t xml:space="preserve">Transferring the controls back to PIC and making a transition </w:t>
      </w:r>
      <w:proofErr w:type="gramStart"/>
      <w:r w:rsidRPr="00D14153">
        <w:rPr>
          <w:lang w:bidi="en-US"/>
        </w:rPr>
        <w:t>to  NVG</w:t>
      </w:r>
      <w:proofErr w:type="gramEnd"/>
      <w:r w:rsidRPr="00D14153">
        <w:rPr>
          <w:lang w:bidi="en-US"/>
        </w:rPr>
        <w:t xml:space="preserve"> by PM.</w:t>
      </w:r>
    </w:p>
    <w:p w14:paraId="163C52C6" w14:textId="77777777" w:rsidR="00BE63F6" w:rsidRPr="002B58E2" w:rsidRDefault="00BE63F6" w:rsidP="00E93A95">
      <w:pPr>
        <w:pStyle w:val="L4list"/>
        <w:numPr>
          <w:ilvl w:val="0"/>
          <w:numId w:val="0"/>
        </w:numPr>
        <w:ind w:left="1080"/>
        <w:rPr>
          <w:lang w:bidi="en-US"/>
        </w:rPr>
      </w:pPr>
      <w:r w:rsidRPr="00D14153">
        <w:rPr>
          <w:lang w:bidi="en-US"/>
        </w:rPr>
        <w:t>Switching from NVG to unaided flight will do the same in reverse order.</w:t>
      </w:r>
    </w:p>
    <w:p w14:paraId="23402297" w14:textId="77777777" w:rsidR="00BE63F6" w:rsidRPr="00742977" w:rsidRDefault="00BE63F6" w:rsidP="00BE63F6">
      <w:pPr>
        <w:pStyle w:val="L3list"/>
        <w:rPr>
          <w:lang w:bidi="en-US"/>
        </w:rPr>
      </w:pPr>
      <w:r w:rsidRPr="00742977">
        <w:rPr>
          <w:lang w:bidi="en-US"/>
        </w:rPr>
        <w:lastRenderedPageBreak/>
        <w:t>Parking at night- while flight activity is conducted the A/C shall operate its NAV lights or shall be well illuminated and in designated parking area.</w:t>
      </w:r>
    </w:p>
    <w:p w14:paraId="6E7BB838" w14:textId="1F954EBC" w:rsidR="00BE63F6" w:rsidRPr="00742977" w:rsidRDefault="00BE63F6" w:rsidP="00BE63F6">
      <w:pPr>
        <w:pStyle w:val="L3list"/>
        <w:rPr>
          <w:lang w:bidi="en-US"/>
        </w:rPr>
      </w:pPr>
      <w:r w:rsidRPr="00742977">
        <w:rPr>
          <w:lang w:bidi="en-US"/>
        </w:rPr>
        <w:t xml:space="preserve">Flying over water at </w:t>
      </w:r>
      <w:r w:rsidR="00E93A95" w:rsidRPr="00742977">
        <w:rPr>
          <w:lang w:bidi="en-US"/>
        </w:rPr>
        <w:t>nighttime</w:t>
      </w:r>
      <w:r w:rsidRPr="00742977">
        <w:rPr>
          <w:lang w:bidi="en-US"/>
        </w:rPr>
        <w:t>- pilot shall operate Anti-collision lights.</w:t>
      </w:r>
    </w:p>
    <w:p w14:paraId="7E3825C3" w14:textId="1F3EA3CD" w:rsidR="00BE63F6" w:rsidRPr="00742977" w:rsidRDefault="00E93A95" w:rsidP="00E93A95">
      <w:pPr>
        <w:pStyle w:val="Heading2"/>
        <w:rPr>
          <w:lang w:bidi="en-US"/>
        </w:rPr>
      </w:pPr>
      <w:bookmarkStart w:id="36" w:name="_Toc129040462"/>
      <w:bookmarkStart w:id="37" w:name="_Toc132785885"/>
      <w:r w:rsidRPr="00742977">
        <w:rPr>
          <w:lang w:bidi="en-US"/>
        </w:rPr>
        <w:t xml:space="preserve">Noise </w:t>
      </w:r>
      <w:r w:rsidR="008D06CE" w:rsidRPr="00742977">
        <w:rPr>
          <w:lang w:bidi="en-US"/>
        </w:rPr>
        <w:t xml:space="preserve">Reduction </w:t>
      </w:r>
      <w:r w:rsidRPr="00742977">
        <w:rPr>
          <w:lang w:bidi="en-US"/>
        </w:rPr>
        <w:t>Procedures</w:t>
      </w:r>
      <w:bookmarkEnd w:id="36"/>
      <w:bookmarkEnd w:id="37"/>
    </w:p>
    <w:p w14:paraId="4B0DB5BB" w14:textId="77777777" w:rsidR="00BE63F6" w:rsidRPr="00742977" w:rsidRDefault="00BE63F6" w:rsidP="00BE63F6">
      <w:pPr>
        <w:pStyle w:val="L3list"/>
        <w:rPr>
          <w:lang w:bidi="en-US"/>
        </w:rPr>
      </w:pPr>
      <w:r w:rsidRPr="00742977">
        <w:rPr>
          <w:lang w:bidi="en-US"/>
        </w:rPr>
        <w:t>NA</w:t>
      </w:r>
    </w:p>
    <w:p w14:paraId="6801A591" w14:textId="77777777" w:rsidR="00BE63F6" w:rsidRPr="00742977" w:rsidRDefault="00BE63F6" w:rsidP="00E93A95">
      <w:pPr>
        <w:pStyle w:val="Heading2"/>
        <w:rPr>
          <w:lang w:bidi="en-US"/>
        </w:rPr>
      </w:pPr>
      <w:bookmarkStart w:id="38" w:name="_Toc129040463"/>
      <w:bookmarkStart w:id="39" w:name="_Toc132785886"/>
      <w:r w:rsidRPr="00742977">
        <w:rPr>
          <w:lang w:bidi="en-US"/>
        </w:rPr>
        <w:t>Distance between A/C during flight.</w:t>
      </w:r>
      <w:bookmarkEnd w:id="38"/>
      <w:bookmarkEnd w:id="39"/>
    </w:p>
    <w:p w14:paraId="22399554" w14:textId="77777777" w:rsidR="00BE63F6" w:rsidRPr="00742977" w:rsidRDefault="00BE63F6" w:rsidP="00BE63F6">
      <w:pPr>
        <w:pStyle w:val="L3list"/>
        <w:rPr>
          <w:lang w:bidi="en-US"/>
        </w:rPr>
      </w:pPr>
      <w:r w:rsidRPr="00742977">
        <w:rPr>
          <w:lang w:bidi="en-US"/>
        </w:rPr>
        <w:t xml:space="preserve">Pilot shall not fly with proximity to another A/C in a way that this can endanger both aircrafts. </w:t>
      </w:r>
    </w:p>
    <w:p w14:paraId="16226F57" w14:textId="77777777" w:rsidR="00BE63F6" w:rsidRPr="00742977" w:rsidRDefault="00BE63F6" w:rsidP="00BE63F6">
      <w:pPr>
        <w:pStyle w:val="L3list"/>
        <w:rPr>
          <w:lang w:bidi="en-US"/>
        </w:rPr>
      </w:pPr>
      <w:r w:rsidRPr="00742977">
        <w:rPr>
          <w:lang w:bidi="en-US"/>
        </w:rPr>
        <w:t>Formation flight can be conducted with full coordination between participating pilots,</w:t>
      </w:r>
    </w:p>
    <w:p w14:paraId="42161C72" w14:textId="77777777" w:rsidR="00BE63F6" w:rsidRPr="00742977" w:rsidRDefault="00BE63F6" w:rsidP="00BE63F6">
      <w:pPr>
        <w:pStyle w:val="L3list"/>
        <w:rPr>
          <w:lang w:bidi="en-US"/>
        </w:rPr>
      </w:pPr>
      <w:r w:rsidRPr="00742977">
        <w:rPr>
          <w:lang w:bidi="en-US"/>
        </w:rPr>
        <w:t>Formation flight during commercial flight is prohibited.</w:t>
      </w:r>
    </w:p>
    <w:p w14:paraId="654E11F6" w14:textId="77777777" w:rsidR="00BE63F6" w:rsidRPr="00742977" w:rsidRDefault="00BE63F6" w:rsidP="00BE63F6">
      <w:pPr>
        <w:pStyle w:val="L3list"/>
        <w:rPr>
          <w:lang w:bidi="en-US"/>
        </w:rPr>
      </w:pPr>
      <w:r w:rsidRPr="00742977">
        <w:rPr>
          <w:lang w:bidi="en-US"/>
        </w:rPr>
        <w:t>Pilot shall not operate according to instructions given by another A/C unless instructed to do so by ATC.</w:t>
      </w:r>
    </w:p>
    <w:p w14:paraId="7F13EE51" w14:textId="77777777" w:rsidR="00BE63F6" w:rsidRPr="00742977" w:rsidRDefault="00BE63F6" w:rsidP="00E93A95">
      <w:pPr>
        <w:pStyle w:val="Heading2"/>
        <w:rPr>
          <w:lang w:bidi="en-US"/>
        </w:rPr>
      </w:pPr>
      <w:bookmarkStart w:id="40" w:name="_Toc129040464"/>
      <w:bookmarkStart w:id="41" w:name="_Toc132785887"/>
      <w:r w:rsidRPr="00742977">
        <w:rPr>
          <w:lang w:bidi="en-US"/>
        </w:rPr>
        <w:t>Priority En-route</w:t>
      </w:r>
      <w:bookmarkEnd w:id="40"/>
      <w:bookmarkEnd w:id="41"/>
      <w:r w:rsidRPr="00742977">
        <w:rPr>
          <w:lang w:bidi="en-US"/>
        </w:rPr>
        <w:t xml:space="preserve"> </w:t>
      </w:r>
    </w:p>
    <w:p w14:paraId="3AAAA578" w14:textId="473648A0" w:rsidR="00BE63F6" w:rsidRPr="00742977" w:rsidRDefault="00BE63F6" w:rsidP="00BE63F6">
      <w:pPr>
        <w:pStyle w:val="L3list"/>
        <w:rPr>
          <w:lang w:bidi="en-US"/>
        </w:rPr>
      </w:pPr>
      <w:r w:rsidRPr="00742977">
        <w:rPr>
          <w:lang w:bidi="en-US"/>
        </w:rPr>
        <w:t xml:space="preserve">Pilot shall monitor the traffic in his vicinity by visual check and radio communication to avoid </w:t>
      </w:r>
      <w:r w:rsidR="00567BA0" w:rsidRPr="00742977">
        <w:rPr>
          <w:lang w:bidi="en-US"/>
        </w:rPr>
        <w:t xml:space="preserve">any </w:t>
      </w:r>
      <w:r w:rsidRPr="00742977">
        <w:rPr>
          <w:lang w:bidi="en-US"/>
        </w:rPr>
        <w:t>dangerous proximity between A/Cs.</w:t>
      </w:r>
    </w:p>
    <w:p w14:paraId="3F9AB2CD" w14:textId="77777777" w:rsidR="00BE63F6" w:rsidRPr="00742977" w:rsidRDefault="00BE63F6" w:rsidP="00BE63F6">
      <w:pPr>
        <w:pStyle w:val="L3list"/>
        <w:rPr>
          <w:lang w:bidi="en-US"/>
        </w:rPr>
      </w:pPr>
      <w:r w:rsidRPr="00742977">
        <w:rPr>
          <w:lang w:bidi="en-US"/>
        </w:rPr>
        <w:t>A/C in distress situation has priority over all other traffic.</w:t>
      </w:r>
    </w:p>
    <w:p w14:paraId="2CCA43E2" w14:textId="77777777" w:rsidR="00BE63F6" w:rsidRPr="00742977" w:rsidRDefault="00BE63F6" w:rsidP="00BE63F6">
      <w:pPr>
        <w:pStyle w:val="L3list"/>
        <w:rPr>
          <w:lang w:bidi="en-US"/>
        </w:rPr>
      </w:pPr>
      <w:r w:rsidRPr="00742977">
        <w:rPr>
          <w:lang w:bidi="en-US"/>
        </w:rPr>
        <w:t xml:space="preserve">Converging routes- priority is as follow: </w:t>
      </w:r>
    </w:p>
    <w:p w14:paraId="669AEDAC" w14:textId="77777777" w:rsidR="00BE63F6" w:rsidRPr="00742977" w:rsidRDefault="00BE63F6" w:rsidP="00E93A95">
      <w:pPr>
        <w:pStyle w:val="L4list"/>
        <w:rPr>
          <w:lang w:bidi="en-US"/>
        </w:rPr>
      </w:pPr>
      <w:r w:rsidRPr="00742977">
        <w:rPr>
          <w:lang w:bidi="en-US"/>
        </w:rPr>
        <w:t>A/C that taws or air-refuels another A/C.</w:t>
      </w:r>
    </w:p>
    <w:p w14:paraId="609CBEA4" w14:textId="77777777" w:rsidR="00BE63F6" w:rsidRPr="00742977" w:rsidRDefault="00BE63F6" w:rsidP="00E93A95">
      <w:pPr>
        <w:pStyle w:val="L4list"/>
        <w:rPr>
          <w:lang w:bidi="en-US"/>
        </w:rPr>
      </w:pPr>
      <w:r w:rsidRPr="00742977">
        <w:rPr>
          <w:lang w:bidi="en-US"/>
        </w:rPr>
        <w:t>Air Balloon.</w:t>
      </w:r>
    </w:p>
    <w:p w14:paraId="784A8DA4" w14:textId="77777777" w:rsidR="00BE63F6" w:rsidRPr="00742977" w:rsidRDefault="00BE63F6" w:rsidP="00E93A95">
      <w:pPr>
        <w:pStyle w:val="L4list"/>
        <w:rPr>
          <w:lang w:bidi="en-US"/>
        </w:rPr>
      </w:pPr>
      <w:r w:rsidRPr="00742977">
        <w:rPr>
          <w:lang w:bidi="en-US"/>
        </w:rPr>
        <w:t>Glider.</w:t>
      </w:r>
    </w:p>
    <w:p w14:paraId="5F28B447" w14:textId="77777777" w:rsidR="00BE63F6" w:rsidRPr="00742977" w:rsidRDefault="00BE63F6" w:rsidP="00E93A95">
      <w:pPr>
        <w:pStyle w:val="L4list"/>
        <w:rPr>
          <w:lang w:bidi="en-US"/>
        </w:rPr>
      </w:pPr>
      <w:r w:rsidRPr="00742977">
        <w:rPr>
          <w:lang w:bidi="en-US"/>
        </w:rPr>
        <w:t>Air ship or powered hovering device.</w:t>
      </w:r>
    </w:p>
    <w:p w14:paraId="3798F09E" w14:textId="77777777" w:rsidR="00BE63F6" w:rsidRPr="00742977" w:rsidRDefault="00BE63F6" w:rsidP="00BE63F6">
      <w:pPr>
        <w:pStyle w:val="L3list"/>
        <w:rPr>
          <w:lang w:bidi="en-US"/>
        </w:rPr>
      </w:pPr>
      <w:r w:rsidRPr="00742977">
        <w:rPr>
          <w:lang w:bidi="en-US"/>
        </w:rPr>
        <w:t>Approaching head-on -each aircraft will turn to the right.</w:t>
      </w:r>
    </w:p>
    <w:p w14:paraId="0153BBAA" w14:textId="77777777" w:rsidR="00BE63F6" w:rsidRPr="00742977" w:rsidRDefault="00BE63F6" w:rsidP="00BE63F6">
      <w:pPr>
        <w:pStyle w:val="L3list"/>
        <w:rPr>
          <w:lang w:bidi="en-US"/>
        </w:rPr>
      </w:pPr>
      <w:r w:rsidRPr="00742977">
        <w:rPr>
          <w:lang w:bidi="en-US"/>
        </w:rPr>
        <w:t>Overtaking – bypassed A/C has priority over the bypassing A/C, that shall keep safe distance and shall turn to the right if required.</w:t>
      </w:r>
    </w:p>
    <w:p w14:paraId="04530935" w14:textId="77777777" w:rsidR="00BE63F6" w:rsidRPr="00742977" w:rsidRDefault="00BE63F6" w:rsidP="00BE63F6">
      <w:pPr>
        <w:pStyle w:val="L3list"/>
        <w:rPr>
          <w:lang w:bidi="en-US"/>
        </w:rPr>
      </w:pPr>
      <w:r w:rsidRPr="00742977">
        <w:rPr>
          <w:lang w:bidi="en-US"/>
        </w:rPr>
        <w:t>Landing – landing A/C has priority over another A/Cs, except unpowered hovering device. If more than A/C is landing than the lower one has priority.</w:t>
      </w:r>
    </w:p>
    <w:p w14:paraId="0094DC53" w14:textId="77777777" w:rsidR="00BE63F6" w:rsidRPr="00742977" w:rsidRDefault="00BE63F6" w:rsidP="00E93A95">
      <w:pPr>
        <w:pStyle w:val="Heading2"/>
        <w:rPr>
          <w:lang w:bidi="en-US"/>
        </w:rPr>
      </w:pPr>
      <w:bookmarkStart w:id="42" w:name="_Toc129040465"/>
      <w:bookmarkStart w:id="43" w:name="_Toc132785888"/>
      <w:r w:rsidRPr="00742977">
        <w:rPr>
          <w:lang w:bidi="en-US"/>
        </w:rPr>
        <w:t>Following ATC Instructions.</w:t>
      </w:r>
      <w:bookmarkEnd w:id="42"/>
      <w:bookmarkEnd w:id="43"/>
    </w:p>
    <w:p w14:paraId="69D4FF40" w14:textId="77777777" w:rsidR="00BE63F6" w:rsidRPr="00742977" w:rsidRDefault="00BE63F6" w:rsidP="00BE63F6">
      <w:pPr>
        <w:pStyle w:val="L3list"/>
        <w:rPr>
          <w:lang w:bidi="en-US"/>
        </w:rPr>
      </w:pPr>
      <w:r w:rsidRPr="00742977">
        <w:rPr>
          <w:lang w:bidi="en-US"/>
        </w:rPr>
        <w:lastRenderedPageBreak/>
        <w:t>Except in case of emergency – pilot shall not deviate from the approved flight plan unless if new flight plan instructions are given.</w:t>
      </w:r>
    </w:p>
    <w:p w14:paraId="2B51236E" w14:textId="77777777" w:rsidR="00BE63F6" w:rsidRPr="00742977" w:rsidRDefault="00BE63F6" w:rsidP="00BE63F6">
      <w:pPr>
        <w:pStyle w:val="L3list"/>
        <w:rPr>
          <w:lang w:bidi="en-US"/>
        </w:rPr>
      </w:pPr>
      <w:r w:rsidRPr="00742977">
        <w:rPr>
          <w:lang w:bidi="en-US"/>
        </w:rPr>
        <w:t>Except in case of emergency- pilot shall not operate A/C in contradiction with instructions given by ATC where ATC services are given.</w:t>
      </w:r>
    </w:p>
    <w:p w14:paraId="62C8F306" w14:textId="77777777" w:rsidR="00BE63F6" w:rsidRPr="00742977" w:rsidRDefault="00BE63F6" w:rsidP="00BE63F6">
      <w:pPr>
        <w:pStyle w:val="L3list"/>
        <w:rPr>
          <w:lang w:bidi="en-US"/>
        </w:rPr>
      </w:pPr>
      <w:r w:rsidRPr="00742977">
        <w:rPr>
          <w:lang w:bidi="en-US"/>
        </w:rPr>
        <w:t>Any deviation from flight plan or ATC instruction shall be reported immediately to ATC.</w:t>
      </w:r>
    </w:p>
    <w:p w14:paraId="522012A2" w14:textId="77777777" w:rsidR="00BE63F6" w:rsidRPr="00742977" w:rsidRDefault="00BE63F6" w:rsidP="00BE63F6">
      <w:pPr>
        <w:pStyle w:val="L3list"/>
        <w:rPr>
          <w:lang w:bidi="en-US"/>
        </w:rPr>
      </w:pPr>
      <w:r w:rsidRPr="00742977">
        <w:rPr>
          <w:lang w:bidi="en-US"/>
        </w:rPr>
        <w:t>Pilot shall report within 48 hours to ATC on any deviation from flight plan given by the ATC unit in case of emergency.</w:t>
      </w:r>
    </w:p>
    <w:p w14:paraId="4999A9E0" w14:textId="0F26B22B" w:rsidR="00E93A95" w:rsidRPr="00742977" w:rsidRDefault="00E93A95">
      <w:pPr>
        <w:spacing w:line="240" w:lineRule="auto"/>
        <w:rPr>
          <w:lang w:bidi="en-US"/>
        </w:rPr>
      </w:pPr>
    </w:p>
    <w:p w14:paraId="7A9CD620" w14:textId="5E77F27B" w:rsidR="00BE63F6" w:rsidRPr="00742977" w:rsidRDefault="00E93A95" w:rsidP="00E93A95">
      <w:pPr>
        <w:pStyle w:val="Heading1"/>
        <w:rPr>
          <w:lang w:bidi="en-US"/>
        </w:rPr>
      </w:pPr>
      <w:bookmarkStart w:id="44" w:name="Section_7_-_Search_and_Rescue_(SAR)_Faci"/>
      <w:bookmarkStart w:id="45" w:name="Section_9_-_Meteorological_and_Aeronauti"/>
      <w:bookmarkStart w:id="46" w:name="_Toc129040466"/>
      <w:bookmarkStart w:id="47" w:name="_Toc132785889"/>
      <w:bookmarkEnd w:id="44"/>
      <w:bookmarkEnd w:id="45"/>
      <w:r w:rsidRPr="00742977">
        <w:rPr>
          <w:lang w:bidi="en-US"/>
        </w:rPr>
        <w:t>Meteorological and Aeronautical Information</w:t>
      </w:r>
      <w:bookmarkEnd w:id="46"/>
      <w:bookmarkEnd w:id="47"/>
    </w:p>
    <w:p w14:paraId="6DCF72F9" w14:textId="4BF713D6" w:rsidR="00BE63F6" w:rsidRPr="00742977" w:rsidRDefault="00E93A95" w:rsidP="00E93A95">
      <w:pPr>
        <w:pStyle w:val="Heading2"/>
        <w:rPr>
          <w:lang w:bidi="en-US"/>
        </w:rPr>
      </w:pPr>
      <w:bookmarkStart w:id="48" w:name="_Toc129040467"/>
      <w:bookmarkStart w:id="49" w:name="_Toc132785890"/>
      <w:r w:rsidRPr="00742977">
        <w:rPr>
          <w:lang w:bidi="en-US"/>
        </w:rPr>
        <w:t>Meteorological Information</w:t>
      </w:r>
      <w:bookmarkEnd w:id="48"/>
      <w:bookmarkEnd w:id="49"/>
    </w:p>
    <w:p w14:paraId="4A7AA348" w14:textId="77777777" w:rsidR="00BE63F6" w:rsidRPr="00742977" w:rsidRDefault="00BE63F6" w:rsidP="00BE63F6">
      <w:pPr>
        <w:pStyle w:val="L3list"/>
        <w:rPr>
          <w:lang w:bidi="en-US"/>
        </w:rPr>
      </w:pPr>
      <w:r w:rsidRPr="00742977">
        <w:rPr>
          <w:lang w:bidi="en-US"/>
        </w:rPr>
        <w:t>It is essential to obtain meteorological information before each flight regarding routs and landing/take-off airports/sites</w:t>
      </w:r>
    </w:p>
    <w:p w14:paraId="5DD6DF7D" w14:textId="77777777" w:rsidR="00BE63F6" w:rsidRPr="00742977" w:rsidRDefault="00BE63F6" w:rsidP="00E93A95">
      <w:pPr>
        <w:pStyle w:val="Heading2"/>
        <w:rPr>
          <w:lang w:bidi="en-US"/>
        </w:rPr>
      </w:pPr>
      <w:r w:rsidRPr="00742977">
        <w:rPr>
          <w:lang w:bidi="en-US"/>
        </w:rPr>
        <w:t xml:space="preserve"> </w:t>
      </w:r>
      <w:bookmarkStart w:id="50" w:name="_Toc129040468"/>
      <w:bookmarkStart w:id="51" w:name="_Toc132785891"/>
      <w:r w:rsidRPr="00742977">
        <w:rPr>
          <w:lang w:bidi="en-US"/>
        </w:rPr>
        <w:t>Obtaining Weather at Base</w:t>
      </w:r>
      <w:bookmarkEnd w:id="50"/>
      <w:bookmarkEnd w:id="51"/>
    </w:p>
    <w:p w14:paraId="1748B28D" w14:textId="77777777" w:rsidR="00BE63F6" w:rsidRPr="00742977" w:rsidRDefault="00BE63F6" w:rsidP="00BE63F6">
      <w:pPr>
        <w:pStyle w:val="L3list"/>
        <w:rPr>
          <w:lang w:bidi="en-US"/>
        </w:rPr>
      </w:pPr>
      <w:r w:rsidRPr="00742977">
        <w:rPr>
          <w:lang w:bidi="en-US"/>
        </w:rPr>
        <w:t>Weather information can be obtained using the web. See table below</w:t>
      </w:r>
    </w:p>
    <w:p w14:paraId="5AF69387" w14:textId="77777777" w:rsidR="00BE63F6" w:rsidRPr="00742977" w:rsidRDefault="00BE63F6" w:rsidP="00BE63F6">
      <w:pPr>
        <w:pStyle w:val="L3list"/>
        <w:rPr>
          <w:lang w:bidi="en-US"/>
        </w:rPr>
      </w:pPr>
      <w:r w:rsidRPr="00742977">
        <w:rPr>
          <w:lang w:bidi="en-US"/>
        </w:rPr>
        <w:t xml:space="preserve">Obtaining the weather info is at the discretion of the commander. </w:t>
      </w:r>
    </w:p>
    <w:p w14:paraId="408686BF" w14:textId="77777777" w:rsidR="00BE63F6" w:rsidRPr="00742977" w:rsidRDefault="00BE63F6" w:rsidP="00BE63F6">
      <w:pPr>
        <w:pStyle w:val="L3list"/>
        <w:rPr>
          <w:lang w:bidi="en-US"/>
        </w:rPr>
      </w:pPr>
      <w:r w:rsidRPr="00742977">
        <w:rPr>
          <w:lang w:bidi="en-US"/>
        </w:rPr>
        <w:t>Company operations may assist in obtaining that info.</w:t>
      </w:r>
    </w:p>
    <w:p w14:paraId="03EC2C06" w14:textId="77777777" w:rsidR="00BE63F6" w:rsidRPr="00742977" w:rsidRDefault="00BE63F6" w:rsidP="00BE63F6">
      <w:pPr>
        <w:pStyle w:val="L3list"/>
        <w:rPr>
          <w:u w:val="single"/>
          <w:lang w:bidi="en-US"/>
        </w:rPr>
      </w:pPr>
      <w:r w:rsidRPr="00742977">
        <w:rPr>
          <w:u w:val="single"/>
          <w:lang w:bidi="en-US"/>
        </w:rPr>
        <w:t>Obtaining meteorological information:</w:t>
      </w:r>
    </w:p>
    <w:tbl>
      <w:tblPr>
        <w:tblStyle w:val="TableGrid"/>
        <w:tblW w:w="10343" w:type="dxa"/>
        <w:jc w:val="center"/>
        <w:tblLook w:val="04A0" w:firstRow="1" w:lastRow="0" w:firstColumn="1" w:lastColumn="0" w:noHBand="0" w:noVBand="1"/>
      </w:tblPr>
      <w:tblGrid>
        <w:gridCol w:w="2321"/>
        <w:gridCol w:w="4738"/>
        <w:gridCol w:w="3284"/>
      </w:tblGrid>
      <w:tr w:rsidR="006C3AE7" w:rsidRPr="00104A43" w14:paraId="68C797B6" w14:textId="77777777" w:rsidTr="006C3AE7">
        <w:trPr>
          <w:jc w:val="center"/>
        </w:trPr>
        <w:tc>
          <w:tcPr>
            <w:tcW w:w="2321" w:type="dxa"/>
            <w:shd w:val="clear" w:color="auto" w:fill="0071F1"/>
          </w:tcPr>
          <w:p w14:paraId="3B15A46A" w14:textId="3D552009" w:rsidR="00BE63F6" w:rsidRPr="00742977" w:rsidRDefault="00BE63F6" w:rsidP="006C3AE7">
            <w:pPr>
              <w:pStyle w:val="Table"/>
              <w:jc w:val="center"/>
              <w:rPr>
                <w:b/>
                <w:bCs/>
                <w:color w:val="FFFFFF" w:themeColor="background1"/>
              </w:rPr>
            </w:pPr>
            <w:r w:rsidRPr="00742977">
              <w:rPr>
                <w:b/>
                <w:bCs/>
                <w:color w:val="FFFFFF" w:themeColor="background1"/>
              </w:rPr>
              <w:t>Source</w:t>
            </w:r>
          </w:p>
        </w:tc>
        <w:tc>
          <w:tcPr>
            <w:tcW w:w="4738" w:type="dxa"/>
            <w:shd w:val="clear" w:color="auto" w:fill="0071F1"/>
          </w:tcPr>
          <w:p w14:paraId="48515CB6" w14:textId="05BAC03B" w:rsidR="00BE63F6" w:rsidRPr="00742977" w:rsidRDefault="00BE63F6" w:rsidP="006C3AE7">
            <w:pPr>
              <w:pStyle w:val="Table"/>
              <w:jc w:val="center"/>
              <w:rPr>
                <w:b/>
                <w:bCs/>
                <w:color w:val="FFFFFF" w:themeColor="background1"/>
              </w:rPr>
            </w:pPr>
            <w:r w:rsidRPr="00742977">
              <w:rPr>
                <w:b/>
                <w:bCs/>
                <w:color w:val="FFFFFF" w:themeColor="background1"/>
              </w:rPr>
              <w:t>Website</w:t>
            </w:r>
          </w:p>
        </w:tc>
        <w:tc>
          <w:tcPr>
            <w:tcW w:w="3284" w:type="dxa"/>
            <w:shd w:val="clear" w:color="auto" w:fill="0071F1"/>
          </w:tcPr>
          <w:p w14:paraId="745E82AA" w14:textId="77777777" w:rsidR="00BE63F6" w:rsidRPr="00742977" w:rsidRDefault="00BE63F6" w:rsidP="006C3AE7">
            <w:pPr>
              <w:pStyle w:val="Table"/>
              <w:jc w:val="center"/>
              <w:rPr>
                <w:b/>
                <w:bCs/>
                <w:color w:val="FFFFFF" w:themeColor="background1"/>
              </w:rPr>
            </w:pPr>
            <w:r w:rsidRPr="00742977">
              <w:rPr>
                <w:b/>
                <w:bCs/>
                <w:color w:val="FFFFFF" w:themeColor="background1"/>
              </w:rPr>
              <w:t>Information</w:t>
            </w:r>
          </w:p>
        </w:tc>
      </w:tr>
      <w:tr w:rsidR="00BE63F6" w:rsidRPr="00104A43" w14:paraId="5241AAD4" w14:textId="77777777" w:rsidTr="006C3AE7">
        <w:trPr>
          <w:jc w:val="center"/>
        </w:trPr>
        <w:tc>
          <w:tcPr>
            <w:tcW w:w="2321" w:type="dxa"/>
          </w:tcPr>
          <w:p w14:paraId="4C1406F2" w14:textId="77777777" w:rsidR="00BE63F6" w:rsidRPr="00742977" w:rsidRDefault="00BE63F6" w:rsidP="00E93A95">
            <w:pPr>
              <w:pStyle w:val="Table"/>
            </w:pPr>
            <w:r w:rsidRPr="00742977">
              <w:t>IAA</w:t>
            </w:r>
          </w:p>
        </w:tc>
        <w:tc>
          <w:tcPr>
            <w:tcW w:w="4738" w:type="dxa"/>
          </w:tcPr>
          <w:p w14:paraId="375B45FC" w14:textId="77777777" w:rsidR="00BE63F6" w:rsidRPr="00742977" w:rsidRDefault="00BE63F6" w:rsidP="00E93A95">
            <w:pPr>
              <w:pStyle w:val="Table"/>
            </w:pPr>
            <w:hyperlink r:id="rId11" w:history="1">
              <w:r w:rsidRPr="00742977">
                <w:rPr>
                  <w:rStyle w:val="Hyperlink"/>
                </w:rPr>
                <w:t>http://brin.iaa.gov.il/aeroinfo</w:t>
              </w:r>
            </w:hyperlink>
            <w:r w:rsidRPr="00742977">
              <w:t xml:space="preserve"> </w:t>
            </w:r>
          </w:p>
        </w:tc>
        <w:tc>
          <w:tcPr>
            <w:tcW w:w="3284" w:type="dxa"/>
          </w:tcPr>
          <w:p w14:paraId="4398A6BE" w14:textId="77777777" w:rsidR="00BE63F6" w:rsidRPr="00742977" w:rsidRDefault="00BE63F6" w:rsidP="00E93A95">
            <w:pPr>
              <w:pStyle w:val="Table"/>
            </w:pPr>
            <w:r w:rsidRPr="00742977">
              <w:t>TAF, METARS, NOTAMS</w:t>
            </w:r>
          </w:p>
        </w:tc>
      </w:tr>
      <w:tr w:rsidR="00BE63F6" w:rsidRPr="00104A43" w14:paraId="63517246" w14:textId="77777777" w:rsidTr="006C3AE7">
        <w:trPr>
          <w:jc w:val="center"/>
        </w:trPr>
        <w:tc>
          <w:tcPr>
            <w:tcW w:w="2321" w:type="dxa"/>
          </w:tcPr>
          <w:p w14:paraId="3C435EC2" w14:textId="77777777" w:rsidR="00BE63F6" w:rsidRPr="00742977" w:rsidRDefault="00BE63F6" w:rsidP="00E93A95">
            <w:pPr>
              <w:pStyle w:val="Table"/>
            </w:pPr>
            <w:r w:rsidRPr="00742977">
              <w:t>IMS</w:t>
            </w:r>
          </w:p>
        </w:tc>
        <w:tc>
          <w:tcPr>
            <w:tcW w:w="4738" w:type="dxa"/>
          </w:tcPr>
          <w:p w14:paraId="7F9706D9" w14:textId="77777777" w:rsidR="00BE63F6" w:rsidRPr="00742977" w:rsidRDefault="00BE63F6" w:rsidP="00E93A95">
            <w:pPr>
              <w:pStyle w:val="Table"/>
            </w:pPr>
            <w:hyperlink r:id="rId12" w:history="1">
              <w:r w:rsidRPr="00742977">
                <w:rPr>
                  <w:rStyle w:val="Hyperlink"/>
                </w:rPr>
                <w:t>https://ims.gov.il/he/Aviation</w:t>
              </w:r>
            </w:hyperlink>
            <w:r w:rsidRPr="00742977">
              <w:t xml:space="preserve"> </w:t>
            </w:r>
          </w:p>
        </w:tc>
        <w:tc>
          <w:tcPr>
            <w:tcW w:w="3284" w:type="dxa"/>
          </w:tcPr>
          <w:p w14:paraId="5FEEB2E2" w14:textId="77777777" w:rsidR="00BE63F6" w:rsidRPr="00742977" w:rsidRDefault="00BE63F6" w:rsidP="00E93A95">
            <w:pPr>
              <w:pStyle w:val="Table"/>
            </w:pPr>
            <w:r w:rsidRPr="00742977">
              <w:t>TAFS, METARS, WARNINGS</w:t>
            </w:r>
          </w:p>
        </w:tc>
      </w:tr>
      <w:tr w:rsidR="00BE63F6" w:rsidRPr="00104A43" w14:paraId="67C4A1E4" w14:textId="77777777" w:rsidTr="006C3AE7">
        <w:trPr>
          <w:jc w:val="center"/>
        </w:trPr>
        <w:tc>
          <w:tcPr>
            <w:tcW w:w="2321" w:type="dxa"/>
          </w:tcPr>
          <w:p w14:paraId="4699D008" w14:textId="77777777" w:rsidR="00BE63F6" w:rsidRPr="00742977" w:rsidRDefault="00BE63F6" w:rsidP="00E93A95">
            <w:pPr>
              <w:pStyle w:val="Table"/>
            </w:pPr>
            <w:r w:rsidRPr="00742977">
              <w:t>IAA</w:t>
            </w:r>
          </w:p>
        </w:tc>
        <w:tc>
          <w:tcPr>
            <w:tcW w:w="4738" w:type="dxa"/>
          </w:tcPr>
          <w:p w14:paraId="15CE8C44" w14:textId="77777777" w:rsidR="00BE63F6" w:rsidRPr="00742977" w:rsidRDefault="00BE63F6" w:rsidP="00E93A95">
            <w:pPr>
              <w:pStyle w:val="Table"/>
            </w:pPr>
            <w:hyperlink r:id="rId13" w:history="1">
              <w:r w:rsidRPr="00742977">
                <w:rPr>
                  <w:rStyle w:val="Hyperlink"/>
                </w:rPr>
                <w:t>https://ims.gov.il/he/RadarSatellite</w:t>
              </w:r>
            </w:hyperlink>
            <w:r w:rsidRPr="00742977">
              <w:t xml:space="preserve"> </w:t>
            </w:r>
          </w:p>
        </w:tc>
        <w:tc>
          <w:tcPr>
            <w:tcW w:w="3284" w:type="dxa"/>
          </w:tcPr>
          <w:p w14:paraId="2FE7B983" w14:textId="77777777" w:rsidR="00BE63F6" w:rsidRPr="00742977" w:rsidRDefault="00BE63F6" w:rsidP="00E93A95">
            <w:pPr>
              <w:pStyle w:val="Table"/>
            </w:pPr>
            <w:r w:rsidRPr="00742977">
              <w:t xml:space="preserve">Weather radar, Satellite </w:t>
            </w:r>
          </w:p>
        </w:tc>
      </w:tr>
    </w:tbl>
    <w:p w14:paraId="7D8396B8" w14:textId="77777777" w:rsidR="00BE63F6" w:rsidRPr="00742977" w:rsidRDefault="00BE63F6" w:rsidP="006C3AE7">
      <w:pPr>
        <w:pStyle w:val="L3list"/>
        <w:numPr>
          <w:ilvl w:val="0"/>
          <w:numId w:val="0"/>
        </w:numPr>
        <w:ind w:left="1080"/>
        <w:rPr>
          <w:lang w:bidi="en-US"/>
        </w:rPr>
      </w:pPr>
    </w:p>
    <w:p w14:paraId="3C3A0A74" w14:textId="77777777" w:rsidR="00BE63F6" w:rsidRPr="00742977" w:rsidRDefault="00BE63F6" w:rsidP="00BE63F6">
      <w:pPr>
        <w:pStyle w:val="L3list"/>
        <w:rPr>
          <w:lang w:bidi="en-US"/>
        </w:rPr>
      </w:pPr>
      <w:r w:rsidRPr="00742977">
        <w:rPr>
          <w:lang w:bidi="en-US"/>
        </w:rPr>
        <w:t>The crew may use mobile phones’ applications in order to obtain weather information before and during the entire flight.</w:t>
      </w:r>
    </w:p>
    <w:p w14:paraId="19AFD67D" w14:textId="77777777" w:rsidR="00BE63F6" w:rsidRPr="00742977" w:rsidRDefault="00BE63F6" w:rsidP="00BE63F6">
      <w:pPr>
        <w:pStyle w:val="L3list"/>
        <w:rPr>
          <w:lang w:bidi="en-US"/>
        </w:rPr>
      </w:pPr>
      <w:r w:rsidRPr="00742977">
        <w:rPr>
          <w:lang w:bidi="en-US"/>
        </w:rPr>
        <w:t>Company’s operations will give special attention to weather conditions during winter time and will advise the crews accordingly.</w:t>
      </w:r>
    </w:p>
    <w:p w14:paraId="498FC8E2" w14:textId="7189977B" w:rsidR="00BE63F6" w:rsidRPr="00742977" w:rsidRDefault="006C3AE7" w:rsidP="006C3AE7">
      <w:pPr>
        <w:pStyle w:val="Heading2"/>
        <w:rPr>
          <w:lang w:bidi="en-US"/>
        </w:rPr>
      </w:pPr>
      <w:bookmarkStart w:id="52" w:name="_Toc129040477"/>
      <w:bookmarkStart w:id="53" w:name="_Toc132785892"/>
      <w:r w:rsidRPr="00742977">
        <w:rPr>
          <w:lang w:bidi="en-US"/>
        </w:rPr>
        <w:t>Aeronautical Information</w:t>
      </w:r>
      <w:bookmarkEnd w:id="52"/>
      <w:bookmarkEnd w:id="53"/>
    </w:p>
    <w:p w14:paraId="2C1A553A" w14:textId="77777777" w:rsidR="00BE63F6" w:rsidRPr="00742977" w:rsidRDefault="00BE63F6" w:rsidP="00BE63F6">
      <w:pPr>
        <w:pStyle w:val="L3list"/>
        <w:rPr>
          <w:b/>
          <w:lang w:bidi="en-US"/>
        </w:rPr>
      </w:pPr>
      <w:bookmarkStart w:id="54" w:name="_Toc129040478"/>
      <w:r w:rsidRPr="00742977">
        <w:rPr>
          <w:b/>
          <w:lang w:bidi="en-US"/>
        </w:rPr>
        <w:t>NOTAM’s</w:t>
      </w:r>
      <w:bookmarkEnd w:id="54"/>
    </w:p>
    <w:p w14:paraId="094464B8" w14:textId="77777777" w:rsidR="00BE63F6" w:rsidRPr="00742977" w:rsidRDefault="00BE63F6" w:rsidP="006C3AE7">
      <w:pPr>
        <w:pStyle w:val="L4list"/>
        <w:rPr>
          <w:lang w:bidi="en-US"/>
        </w:rPr>
      </w:pPr>
      <w:proofErr w:type="gramStart"/>
      <w:r w:rsidRPr="00742977">
        <w:rPr>
          <w:lang w:bidi="en-US"/>
        </w:rPr>
        <w:lastRenderedPageBreak/>
        <w:t>NOTAM’s</w:t>
      </w:r>
      <w:proofErr w:type="gramEnd"/>
      <w:r w:rsidRPr="00742977">
        <w:rPr>
          <w:lang w:bidi="en-US"/>
        </w:rPr>
        <w:t xml:space="preserve"> are available from IAA website and copy of the NOTAM’s are available in the Operations room at the respective base.</w:t>
      </w:r>
    </w:p>
    <w:p w14:paraId="1FD8A7BC" w14:textId="77777777" w:rsidR="00BE63F6" w:rsidRPr="00742977" w:rsidRDefault="00BE63F6" w:rsidP="006C3AE7">
      <w:pPr>
        <w:pStyle w:val="L4list"/>
        <w:rPr>
          <w:lang w:bidi="en-US"/>
        </w:rPr>
      </w:pPr>
      <w:r w:rsidRPr="00742977">
        <w:rPr>
          <w:lang w:bidi="en-US"/>
        </w:rPr>
        <w:t>Commanders are to ensure that they are aware of any NOTAM’s affecting their flight.</w:t>
      </w:r>
    </w:p>
    <w:p w14:paraId="55A79650" w14:textId="77777777" w:rsidR="00BE63F6" w:rsidRPr="00742977" w:rsidRDefault="00BE63F6" w:rsidP="00BE63F6">
      <w:pPr>
        <w:pStyle w:val="L3list"/>
        <w:rPr>
          <w:b/>
          <w:lang w:bidi="en-US"/>
        </w:rPr>
      </w:pPr>
      <w:r w:rsidRPr="00742977">
        <w:br w:type="page"/>
      </w:r>
    </w:p>
    <w:p w14:paraId="05EA6380" w14:textId="7546FF1B" w:rsidR="00BE63F6" w:rsidRPr="00742977" w:rsidRDefault="006C3AE7" w:rsidP="006C3AE7">
      <w:pPr>
        <w:pStyle w:val="Heading1"/>
        <w:rPr>
          <w:lang w:bidi="en-US"/>
        </w:rPr>
      </w:pPr>
      <w:bookmarkStart w:id="55" w:name="_Toc129040479"/>
      <w:bookmarkStart w:id="56" w:name="_Toc132785893"/>
      <w:r w:rsidRPr="00742977">
        <w:rPr>
          <w:lang w:bidi="en-US"/>
        </w:rPr>
        <w:lastRenderedPageBreak/>
        <w:t>Operation Area</w:t>
      </w:r>
      <w:bookmarkEnd w:id="55"/>
      <w:bookmarkEnd w:id="56"/>
    </w:p>
    <w:p w14:paraId="3F73D32C" w14:textId="024CD7BD" w:rsidR="00BE63F6" w:rsidRPr="00742977" w:rsidRDefault="00BE63F6" w:rsidP="006C3AE7">
      <w:pPr>
        <w:pStyle w:val="Heading2"/>
        <w:rPr>
          <w:lang w:bidi="en-US"/>
        </w:rPr>
      </w:pPr>
      <w:bookmarkStart w:id="57" w:name="_Toc129040480"/>
      <w:bookmarkStart w:id="58" w:name="_Toc132785894"/>
      <w:r w:rsidRPr="00742977">
        <w:rPr>
          <w:lang w:bidi="en-US"/>
        </w:rPr>
        <w:t>General</w:t>
      </w:r>
      <w:bookmarkEnd w:id="57"/>
      <w:bookmarkEnd w:id="58"/>
    </w:p>
    <w:p w14:paraId="154A0D5F" w14:textId="77777777" w:rsidR="00BE63F6" w:rsidRPr="00742977" w:rsidRDefault="00BE63F6" w:rsidP="00BE63F6">
      <w:pPr>
        <w:pStyle w:val="L3list"/>
        <w:rPr>
          <w:lang w:bidi="en-US"/>
        </w:rPr>
      </w:pPr>
      <w:r w:rsidRPr="00742977">
        <w:rPr>
          <w:lang w:bidi="en-US"/>
        </w:rPr>
        <w:t>An operating area is a site which is not an airport, airdrome, helipad or any other landing site that has a licensed operator.</w:t>
      </w:r>
    </w:p>
    <w:p w14:paraId="54EFAFCE" w14:textId="77777777" w:rsidR="00BE63F6" w:rsidRPr="00742977" w:rsidRDefault="00BE63F6" w:rsidP="00BE63F6">
      <w:pPr>
        <w:pStyle w:val="L3list"/>
        <w:rPr>
          <w:lang w:bidi="en-US"/>
        </w:rPr>
      </w:pPr>
      <w:r w:rsidRPr="00742977">
        <w:rPr>
          <w:lang w:bidi="en-US"/>
        </w:rPr>
        <w:t>All Company’s pilots are certified to land in operating area (also known as confined area) after receiving training. (generally during the transition and annual checks).</w:t>
      </w:r>
    </w:p>
    <w:p w14:paraId="0A3857D1" w14:textId="77777777" w:rsidR="00BE63F6" w:rsidRPr="00742977" w:rsidRDefault="00BE63F6" w:rsidP="00BE63F6">
      <w:pPr>
        <w:pStyle w:val="L3list"/>
        <w:rPr>
          <w:lang w:bidi="en-US"/>
        </w:rPr>
      </w:pPr>
      <w:r w:rsidRPr="00742977">
        <w:rPr>
          <w:lang w:bidi="en-US"/>
        </w:rPr>
        <w:t>An operating area is considered as a confined area.</w:t>
      </w:r>
    </w:p>
    <w:p w14:paraId="2E8DA892" w14:textId="77777777" w:rsidR="00BE63F6" w:rsidRPr="00742977" w:rsidRDefault="00BE63F6" w:rsidP="00BE63F6">
      <w:pPr>
        <w:pStyle w:val="L3list"/>
        <w:rPr>
          <w:lang w:bidi="en-US"/>
        </w:rPr>
      </w:pPr>
      <w:r w:rsidRPr="00742977">
        <w:rPr>
          <w:lang w:bidi="en-US"/>
        </w:rPr>
        <w:t>Landing in a confined area is part of the annual check flight of each pilot.</w:t>
      </w:r>
    </w:p>
    <w:p w14:paraId="0B88B2FF" w14:textId="77777777" w:rsidR="00BE63F6" w:rsidRPr="00742977" w:rsidRDefault="00BE63F6" w:rsidP="006C3AE7">
      <w:pPr>
        <w:pStyle w:val="Heading2"/>
        <w:rPr>
          <w:lang w:bidi="en-US"/>
        </w:rPr>
      </w:pPr>
      <w:bookmarkStart w:id="59" w:name="_Toc129040481"/>
      <w:bookmarkStart w:id="60" w:name="_Toc132785895"/>
      <w:r w:rsidRPr="00742977">
        <w:rPr>
          <w:lang w:bidi="en-US"/>
        </w:rPr>
        <w:t>Limitations of confined area</w:t>
      </w:r>
      <w:bookmarkEnd w:id="59"/>
      <w:bookmarkEnd w:id="60"/>
    </w:p>
    <w:p w14:paraId="16479ED4" w14:textId="77777777" w:rsidR="00BE63F6" w:rsidRPr="00742977" w:rsidRDefault="00BE63F6" w:rsidP="00BE63F6">
      <w:pPr>
        <w:pStyle w:val="L3list"/>
        <w:rPr>
          <w:lang w:bidi="en-US"/>
        </w:rPr>
      </w:pPr>
      <w:r w:rsidRPr="00742977">
        <w:rPr>
          <w:lang w:bidi="en-US"/>
        </w:rPr>
        <w:t>Size – minimum distance from blades tips to the nearest obstacle is not less than one rotor diameter.</w:t>
      </w:r>
    </w:p>
    <w:p w14:paraId="54A4FBB6" w14:textId="77777777" w:rsidR="00BE63F6" w:rsidRPr="00742977" w:rsidRDefault="00BE63F6" w:rsidP="00BE63F6">
      <w:pPr>
        <w:pStyle w:val="L3list"/>
        <w:rPr>
          <w:lang w:bidi="en-US"/>
        </w:rPr>
      </w:pPr>
      <w:r w:rsidRPr="00742977">
        <w:rPr>
          <w:lang w:bidi="en-US"/>
        </w:rPr>
        <w:t>Landing – minimum height above obstacles is not less than 50’.</w:t>
      </w:r>
    </w:p>
    <w:p w14:paraId="58596702" w14:textId="77777777" w:rsidR="00BE63F6" w:rsidRPr="00742977" w:rsidRDefault="00BE63F6" w:rsidP="00BE63F6">
      <w:pPr>
        <w:pStyle w:val="L3list"/>
        <w:rPr>
          <w:lang w:bidi="en-US"/>
        </w:rPr>
      </w:pPr>
      <w:r w:rsidRPr="00742977">
        <w:rPr>
          <w:lang w:bidi="en-US"/>
        </w:rPr>
        <w:t>Take off – within steep take off limitations, i.e. being capable of hovering in OGE conditions without exceeding aircraft limitations. (special attention is required to altitude, temperature and limiting obstacles around the pad)</w:t>
      </w:r>
    </w:p>
    <w:p w14:paraId="78D19529" w14:textId="77777777" w:rsidR="00BE63F6" w:rsidRPr="00742977" w:rsidRDefault="00BE63F6" w:rsidP="00BE63F6">
      <w:pPr>
        <w:pStyle w:val="L3list"/>
        <w:rPr>
          <w:lang w:bidi="en-US"/>
        </w:rPr>
      </w:pPr>
      <w:r w:rsidRPr="00742977">
        <w:rPr>
          <w:lang w:bidi="en-US"/>
        </w:rPr>
        <w:t>Wind – As detailed in Part B section 1.6, wind limitations</w:t>
      </w:r>
    </w:p>
    <w:p w14:paraId="1B543324" w14:textId="77777777" w:rsidR="00BE63F6" w:rsidRPr="00742977" w:rsidRDefault="00BE63F6" w:rsidP="00BE63F6">
      <w:pPr>
        <w:pStyle w:val="L3list"/>
        <w:rPr>
          <w:lang w:bidi="en-US"/>
        </w:rPr>
      </w:pPr>
      <w:r w:rsidRPr="00742977">
        <w:rPr>
          <w:lang w:bidi="en-US"/>
        </w:rPr>
        <w:t>Urban areas – landing in urban areas is approved as the Company is operated under chapter 12 and all flight are considered commercial flights.</w:t>
      </w:r>
    </w:p>
    <w:p w14:paraId="083ABFA0" w14:textId="77777777" w:rsidR="00BE63F6" w:rsidRPr="00742977" w:rsidRDefault="00BE63F6" w:rsidP="00BE63F6">
      <w:pPr>
        <w:pStyle w:val="L3list"/>
        <w:rPr>
          <w:lang w:bidi="en-US"/>
        </w:rPr>
      </w:pPr>
      <w:r w:rsidRPr="00742977">
        <w:rPr>
          <w:lang w:bidi="en-US"/>
        </w:rPr>
        <w:t>Night Time – Unless in isolated operating areas and especially in urban area, a company staff member presence is mandatory, with dual radio communication and a light.</w:t>
      </w:r>
    </w:p>
    <w:p w14:paraId="50D624E8" w14:textId="76B1C3E0" w:rsidR="00BE63F6" w:rsidRPr="00742977" w:rsidRDefault="00BE63F6" w:rsidP="00BE63F6">
      <w:pPr>
        <w:pStyle w:val="L3list"/>
        <w:rPr>
          <w:lang w:bidi="en-US"/>
        </w:rPr>
      </w:pPr>
      <w:r w:rsidRPr="00742977">
        <w:rPr>
          <w:lang w:bidi="en-US"/>
        </w:rPr>
        <w:t xml:space="preserve">Briefing – from </w:t>
      </w:r>
      <w:r w:rsidR="00605850" w:rsidRPr="00742977">
        <w:rPr>
          <w:lang w:bidi="en-US"/>
        </w:rPr>
        <w:t>C</w:t>
      </w:r>
      <w:r w:rsidR="00605850" w:rsidRPr="00742977">
        <w:t>AO</w:t>
      </w:r>
      <w:r w:rsidRPr="00742977">
        <w:rPr>
          <w:lang w:bidi="en-US"/>
        </w:rPr>
        <w:t>/CP is mandatory prior to first landing in each new operating area for each pilot.</w:t>
      </w:r>
    </w:p>
    <w:p w14:paraId="6A4BB22D" w14:textId="14E00586" w:rsidR="006C3AE7" w:rsidRPr="00742977" w:rsidRDefault="00BE63F6" w:rsidP="006C3AE7">
      <w:pPr>
        <w:pStyle w:val="L3list"/>
        <w:rPr>
          <w:lang w:bidi="en-US"/>
        </w:rPr>
      </w:pPr>
      <w:r w:rsidRPr="00742977">
        <w:rPr>
          <w:lang w:bidi="en-US"/>
        </w:rPr>
        <w:t xml:space="preserve">Obstacles – </w:t>
      </w:r>
      <w:r w:rsidR="00605850" w:rsidRPr="00742977">
        <w:rPr>
          <w:lang w:bidi="en-US"/>
        </w:rPr>
        <w:t>C</w:t>
      </w:r>
      <w:r w:rsidR="00605850" w:rsidRPr="00742977">
        <w:t>AO</w:t>
      </w:r>
      <w:r w:rsidRPr="00742977">
        <w:rPr>
          <w:lang w:bidi="en-US"/>
        </w:rPr>
        <w:t>/CP will approve any operating area before the first landing of the company in such site.</w:t>
      </w:r>
      <w:bookmarkStart w:id="61" w:name="_Toc129040482"/>
      <w:r w:rsidR="006C3AE7" w:rsidRPr="00742977">
        <w:rPr>
          <w:b/>
          <w:bCs/>
          <w:lang w:bidi="en-US"/>
        </w:rPr>
        <w:br w:type="page"/>
      </w:r>
    </w:p>
    <w:p w14:paraId="79996028" w14:textId="1B8C4AC5" w:rsidR="00BE63F6" w:rsidRPr="00742977" w:rsidRDefault="006C3AE7" w:rsidP="006C3AE7">
      <w:pPr>
        <w:pStyle w:val="Heading1"/>
        <w:rPr>
          <w:lang w:bidi="en-US"/>
        </w:rPr>
      </w:pPr>
      <w:bookmarkStart w:id="62" w:name="_Toc132785896"/>
      <w:r w:rsidRPr="00742977">
        <w:rPr>
          <w:lang w:bidi="en-US"/>
        </w:rPr>
        <w:lastRenderedPageBreak/>
        <w:t>Landing On Elevated Helipads</w:t>
      </w:r>
      <w:bookmarkEnd w:id="61"/>
      <w:bookmarkEnd w:id="62"/>
    </w:p>
    <w:p w14:paraId="0C0AC590" w14:textId="77777777" w:rsidR="00BE63F6" w:rsidRPr="00742977" w:rsidRDefault="00BE63F6" w:rsidP="006C3AE7">
      <w:pPr>
        <w:pStyle w:val="L3list"/>
        <w:numPr>
          <w:ilvl w:val="0"/>
          <w:numId w:val="0"/>
        </w:numPr>
        <w:rPr>
          <w:lang w:bidi="en-US"/>
        </w:rPr>
      </w:pPr>
      <w:r w:rsidRPr="00742977">
        <w:rPr>
          <w:b/>
          <w:bCs/>
          <w:lang w:bidi="en-US"/>
        </w:rPr>
        <w:t>NOTE:</w:t>
      </w:r>
      <w:r w:rsidRPr="00742977">
        <w:rPr>
          <w:lang w:bidi="en-US"/>
        </w:rPr>
        <w:t xml:space="preserve"> The company is currently not certified for Elevated helipads flights, all Elevated helipads related comments below shall only apply subject to CAAI certification, Elevated helipads related items have been removed with a </w:t>
      </w:r>
      <w:proofErr w:type="spellStart"/>
      <w:r w:rsidRPr="00742977">
        <w:rPr>
          <w:lang w:bidi="en-US"/>
        </w:rPr>
        <w:t>strikeline</w:t>
      </w:r>
      <w:proofErr w:type="spellEnd"/>
      <w:r w:rsidRPr="00742977">
        <w:rPr>
          <w:lang w:bidi="en-US"/>
        </w:rPr>
        <w:t xml:space="preserve">. </w:t>
      </w:r>
    </w:p>
    <w:p w14:paraId="1449CF80" w14:textId="77777777" w:rsidR="00BE63F6" w:rsidRPr="00742977" w:rsidRDefault="00BE63F6" w:rsidP="006C3AE7">
      <w:pPr>
        <w:pStyle w:val="Heading2"/>
        <w:rPr>
          <w:lang w:bidi="en-US"/>
        </w:rPr>
      </w:pPr>
      <w:bookmarkStart w:id="63" w:name="_Toc129040483"/>
      <w:bookmarkStart w:id="64" w:name="_Toc132785897"/>
      <w:r w:rsidRPr="00742977">
        <w:rPr>
          <w:lang w:bidi="en-US"/>
        </w:rPr>
        <w:t>Definitions</w:t>
      </w:r>
      <w:bookmarkEnd w:id="63"/>
      <w:bookmarkEnd w:id="64"/>
    </w:p>
    <w:p w14:paraId="6EAA1F17" w14:textId="77777777" w:rsidR="00BE63F6" w:rsidRPr="00742977" w:rsidRDefault="00BE63F6" w:rsidP="00BE63F6">
      <w:pPr>
        <w:pStyle w:val="L3list"/>
        <w:rPr>
          <w:lang w:bidi="en-US"/>
        </w:rPr>
      </w:pPr>
      <w:r w:rsidRPr="00742977">
        <w:rPr>
          <w:lang w:bidi="en-US"/>
        </w:rPr>
        <w:t>Landing on elevated pads is required for:</w:t>
      </w:r>
    </w:p>
    <w:p w14:paraId="0F779B09" w14:textId="77777777" w:rsidR="00BE63F6" w:rsidRPr="00742977" w:rsidRDefault="00BE63F6" w:rsidP="006C1547">
      <w:pPr>
        <w:pStyle w:val="L4list"/>
        <w:rPr>
          <w:lang w:bidi="en-US"/>
        </w:rPr>
      </w:pPr>
      <w:r w:rsidRPr="00742977">
        <w:rPr>
          <w:lang w:bidi="en-US"/>
        </w:rPr>
        <w:t>Picking up and dropping off passengers in urban areas.</w:t>
      </w:r>
    </w:p>
    <w:p w14:paraId="7A836E79" w14:textId="77777777" w:rsidR="00BE63F6" w:rsidRPr="00742977" w:rsidRDefault="00BE63F6" w:rsidP="006C1547">
      <w:pPr>
        <w:pStyle w:val="L4list"/>
        <w:rPr>
          <w:lang w:bidi="en-US"/>
        </w:rPr>
      </w:pPr>
      <w:r w:rsidRPr="00742977">
        <w:rPr>
          <w:lang w:bidi="en-US"/>
        </w:rPr>
        <w:t>Medical evacuation to hospitals having elevated pads.</w:t>
      </w:r>
    </w:p>
    <w:p w14:paraId="1F321FBB" w14:textId="77777777" w:rsidR="00BE63F6" w:rsidRPr="00742977" w:rsidRDefault="00BE63F6" w:rsidP="006C1547">
      <w:pPr>
        <w:pStyle w:val="L4list"/>
        <w:rPr>
          <w:lang w:bidi="en-US"/>
        </w:rPr>
      </w:pPr>
      <w:r w:rsidRPr="00742977">
        <w:rPr>
          <w:lang w:bidi="en-US"/>
        </w:rPr>
        <w:t>Landing on elevated pads Offshore.</w:t>
      </w:r>
    </w:p>
    <w:p w14:paraId="60F80181" w14:textId="77777777" w:rsidR="00BE63F6" w:rsidRPr="00742977" w:rsidRDefault="00BE63F6" w:rsidP="006C3AE7">
      <w:pPr>
        <w:pStyle w:val="Heading2"/>
        <w:rPr>
          <w:lang w:bidi="en-US"/>
        </w:rPr>
      </w:pPr>
      <w:bookmarkStart w:id="65" w:name="_Toc129040484"/>
      <w:bookmarkStart w:id="66" w:name="_Toc132785898"/>
      <w:r w:rsidRPr="00742977">
        <w:rPr>
          <w:lang w:bidi="en-US"/>
        </w:rPr>
        <w:t>Objective</w:t>
      </w:r>
      <w:bookmarkEnd w:id="65"/>
      <w:bookmarkEnd w:id="66"/>
    </w:p>
    <w:p w14:paraId="37EE60E2" w14:textId="77777777" w:rsidR="00BE63F6" w:rsidRPr="00742977" w:rsidRDefault="00BE63F6" w:rsidP="00BE63F6">
      <w:pPr>
        <w:pStyle w:val="L3list"/>
        <w:rPr>
          <w:lang w:bidi="en-US"/>
        </w:rPr>
      </w:pPr>
      <w:r w:rsidRPr="00742977">
        <w:rPr>
          <w:lang w:bidi="en-US"/>
        </w:rPr>
        <w:t>The purpose of the procedure is to instruct on the safe way to make landings and takeoffs from these surfaces while preventing danger to passengers and property.</w:t>
      </w:r>
    </w:p>
    <w:p w14:paraId="4F077F70" w14:textId="77777777" w:rsidR="00BE63F6" w:rsidRPr="00742977" w:rsidRDefault="00BE63F6" w:rsidP="006C3AE7">
      <w:pPr>
        <w:pStyle w:val="Heading2"/>
        <w:rPr>
          <w:lang w:bidi="en-US"/>
        </w:rPr>
      </w:pPr>
      <w:bookmarkStart w:id="67" w:name="_Toc129040485"/>
      <w:bookmarkStart w:id="68" w:name="_Toc132785899"/>
      <w:r w:rsidRPr="00742977">
        <w:rPr>
          <w:lang w:bidi="en-US"/>
        </w:rPr>
        <w:t>Responsibility and Decision</w:t>
      </w:r>
      <w:bookmarkEnd w:id="67"/>
      <w:bookmarkEnd w:id="68"/>
    </w:p>
    <w:p w14:paraId="6DB0D482" w14:textId="05D40255" w:rsidR="00BE63F6" w:rsidRPr="00742977" w:rsidRDefault="00BE63F6" w:rsidP="00BE63F6">
      <w:pPr>
        <w:pStyle w:val="L3list"/>
        <w:rPr>
          <w:lang w:bidi="en-US"/>
        </w:rPr>
      </w:pPr>
      <w:r w:rsidRPr="00742977">
        <w:rPr>
          <w:lang w:bidi="en-US"/>
        </w:rPr>
        <w:t xml:space="preserve">The decision to make the landing lies with the </w:t>
      </w:r>
      <w:r w:rsidR="00C56D34" w:rsidRPr="00742977">
        <w:rPr>
          <w:lang w:bidi="en-US"/>
        </w:rPr>
        <w:t xml:space="preserve">CAO </w:t>
      </w:r>
      <w:r w:rsidRPr="00742977">
        <w:rPr>
          <w:lang w:bidi="en-US"/>
        </w:rPr>
        <w:t>in coordination with the Chief Pilot</w:t>
      </w:r>
      <w:r w:rsidR="00C56D34" w:rsidRPr="00742977">
        <w:rPr>
          <w:lang w:bidi="en-US"/>
        </w:rPr>
        <w:t>,</w:t>
      </w:r>
      <w:r w:rsidRPr="00742977">
        <w:rPr>
          <w:lang w:bidi="en-US"/>
        </w:rPr>
        <w:t xml:space="preserve"> after considering the necessity of the execution and adjusting the manpower, safety equipment and environmental/meteorological conditions.</w:t>
      </w:r>
    </w:p>
    <w:p w14:paraId="21300928" w14:textId="77777777" w:rsidR="00BE63F6" w:rsidRPr="00742977" w:rsidRDefault="00BE63F6" w:rsidP="006C3AE7">
      <w:pPr>
        <w:pStyle w:val="Heading2"/>
        <w:rPr>
          <w:lang w:bidi="en-US"/>
        </w:rPr>
      </w:pPr>
      <w:bookmarkStart w:id="69" w:name="_Toc129040486"/>
      <w:bookmarkStart w:id="70" w:name="_Toc132785900"/>
      <w:r w:rsidRPr="00742977">
        <w:rPr>
          <w:lang w:bidi="en-US"/>
        </w:rPr>
        <w:t>Potential Risks</w:t>
      </w:r>
      <w:bookmarkEnd w:id="69"/>
      <w:bookmarkEnd w:id="70"/>
    </w:p>
    <w:p w14:paraId="4ADBF788" w14:textId="154BB66B" w:rsidR="00BE63F6" w:rsidRPr="00742977" w:rsidRDefault="00BE63F6" w:rsidP="00BE63F6">
      <w:pPr>
        <w:pStyle w:val="L3list"/>
        <w:rPr>
          <w:lang w:bidi="en-US"/>
        </w:rPr>
      </w:pPr>
      <w:r w:rsidRPr="00742977">
        <w:rPr>
          <w:lang w:bidi="en-US"/>
        </w:rPr>
        <w:t>Passengers</w:t>
      </w:r>
      <w:r w:rsidR="00C56D34" w:rsidRPr="00742977">
        <w:rPr>
          <w:lang w:bidi="en-US"/>
        </w:rPr>
        <w:t>’</w:t>
      </w:r>
      <w:r w:rsidRPr="00742977">
        <w:rPr>
          <w:lang w:bidi="en-US"/>
        </w:rPr>
        <w:t xml:space="preserve"> approach the edge of the surface in an uncontrolled manner.</w:t>
      </w:r>
    </w:p>
    <w:p w14:paraId="73B3F87E" w14:textId="77777777" w:rsidR="00BE63F6" w:rsidRPr="00742977" w:rsidRDefault="00BE63F6" w:rsidP="00BE63F6">
      <w:pPr>
        <w:pStyle w:val="L3list"/>
        <w:rPr>
          <w:lang w:bidi="en-US"/>
        </w:rPr>
      </w:pPr>
      <w:r w:rsidRPr="00742977">
        <w:rPr>
          <w:lang w:bidi="en-US"/>
        </w:rPr>
        <w:t>Passengers approaching the moving parts of the helicopter in an uncontrolled manner (risk to passengers and the surrounding from the helicopter blades).</w:t>
      </w:r>
    </w:p>
    <w:p w14:paraId="5A50DCAD" w14:textId="77777777" w:rsidR="00BE63F6" w:rsidRPr="00742977" w:rsidRDefault="00BE63F6" w:rsidP="00BE63F6">
      <w:pPr>
        <w:pStyle w:val="L3list"/>
        <w:rPr>
          <w:lang w:bidi="en-US"/>
        </w:rPr>
      </w:pPr>
      <w:r w:rsidRPr="00742977">
        <w:rPr>
          <w:lang w:bidi="en-US"/>
        </w:rPr>
        <w:t>Proximity to obstacles – lighting poles, released objects that can be flown, air conditioners, storage containers.</w:t>
      </w:r>
    </w:p>
    <w:p w14:paraId="6B2ED00E" w14:textId="77777777" w:rsidR="00BE63F6" w:rsidRPr="00742977" w:rsidRDefault="00BE63F6" w:rsidP="00BE63F6">
      <w:pPr>
        <w:pStyle w:val="L3list"/>
        <w:rPr>
          <w:lang w:bidi="en-US"/>
        </w:rPr>
      </w:pPr>
      <w:r w:rsidRPr="00742977">
        <w:rPr>
          <w:lang w:bidi="en-US"/>
        </w:rPr>
        <w:t>Strong winds.</w:t>
      </w:r>
    </w:p>
    <w:p w14:paraId="7DF0A8E9" w14:textId="77777777" w:rsidR="00BE63F6" w:rsidRPr="00742977" w:rsidRDefault="00BE63F6" w:rsidP="00BE63F6">
      <w:pPr>
        <w:pStyle w:val="L3list"/>
        <w:rPr>
          <w:lang w:bidi="en-US"/>
        </w:rPr>
      </w:pPr>
      <w:r w:rsidRPr="00742977">
        <w:rPr>
          <w:lang w:bidi="en-US"/>
        </w:rPr>
        <w:t>Rain.</w:t>
      </w:r>
    </w:p>
    <w:p w14:paraId="148CEE5B" w14:textId="77777777" w:rsidR="00BE63F6" w:rsidRPr="00742977" w:rsidRDefault="00BE63F6" w:rsidP="00BE63F6">
      <w:pPr>
        <w:pStyle w:val="L3list"/>
        <w:rPr>
          <w:lang w:bidi="en-US"/>
        </w:rPr>
      </w:pPr>
      <w:r w:rsidRPr="00742977">
        <w:rPr>
          <w:lang w:bidi="en-US"/>
        </w:rPr>
        <w:t>Helicopter malfunctions during takeoff / landing / on the landing pad.</w:t>
      </w:r>
    </w:p>
    <w:p w14:paraId="7DA0C856" w14:textId="77777777" w:rsidR="00BE63F6" w:rsidRPr="00742977" w:rsidRDefault="00BE63F6" w:rsidP="006C3AE7">
      <w:pPr>
        <w:pStyle w:val="Heading2"/>
        <w:rPr>
          <w:lang w:bidi="en-US"/>
        </w:rPr>
      </w:pPr>
      <w:bookmarkStart w:id="71" w:name="_Toc129040487"/>
      <w:bookmarkStart w:id="72" w:name="_Toc132785901"/>
      <w:r w:rsidRPr="00742977">
        <w:rPr>
          <w:lang w:bidi="en-US"/>
        </w:rPr>
        <w:t>Helicopters Types</w:t>
      </w:r>
      <w:bookmarkEnd w:id="71"/>
      <w:bookmarkEnd w:id="72"/>
    </w:p>
    <w:p w14:paraId="1C327CB0" w14:textId="77777777" w:rsidR="00BE63F6" w:rsidRPr="00742977" w:rsidRDefault="00BE63F6" w:rsidP="00BE63F6">
      <w:pPr>
        <w:pStyle w:val="L3list"/>
        <w:rPr>
          <w:lang w:bidi="en-US"/>
        </w:rPr>
      </w:pPr>
      <w:r w:rsidRPr="00742977">
        <w:rPr>
          <w:lang w:bidi="en-US"/>
        </w:rPr>
        <w:lastRenderedPageBreak/>
        <w:t>According to the guidelines of CAAI and the pad operator.</w:t>
      </w:r>
    </w:p>
    <w:p w14:paraId="57E61FB6" w14:textId="77777777" w:rsidR="00BE63F6" w:rsidRPr="00742977" w:rsidRDefault="00BE63F6" w:rsidP="00BE63F6">
      <w:pPr>
        <w:pStyle w:val="L3list"/>
        <w:rPr>
          <w:lang w:bidi="en-US"/>
        </w:rPr>
      </w:pPr>
      <w:r w:rsidRPr="00742977">
        <w:rPr>
          <w:lang w:bidi="en-US"/>
        </w:rPr>
        <w:t>Twin engines helicopters.</w:t>
      </w:r>
    </w:p>
    <w:p w14:paraId="325B76AA" w14:textId="77777777" w:rsidR="00BE63F6" w:rsidRPr="00742977" w:rsidRDefault="00BE63F6" w:rsidP="006C3AE7">
      <w:pPr>
        <w:pStyle w:val="Heading2"/>
        <w:rPr>
          <w:lang w:bidi="en-US"/>
        </w:rPr>
      </w:pPr>
      <w:bookmarkStart w:id="73" w:name="_Toc129040488"/>
      <w:bookmarkStart w:id="74" w:name="_Toc132785902"/>
      <w:r w:rsidRPr="00742977">
        <w:rPr>
          <w:lang w:bidi="en-US"/>
        </w:rPr>
        <w:t>Flight Preparations</w:t>
      </w:r>
      <w:bookmarkEnd w:id="73"/>
      <w:bookmarkEnd w:id="74"/>
    </w:p>
    <w:p w14:paraId="79E420A9" w14:textId="77777777" w:rsidR="00BE63F6" w:rsidRPr="00742977" w:rsidRDefault="00BE63F6" w:rsidP="00BE63F6">
      <w:pPr>
        <w:pStyle w:val="L3list"/>
        <w:rPr>
          <w:lang w:bidi="en-US"/>
        </w:rPr>
      </w:pPr>
      <w:r w:rsidRPr="00742977">
        <w:rPr>
          <w:lang w:bidi="en-US"/>
        </w:rPr>
        <w:t>All preparations for CAT -commercial air transport flight, are required.</w:t>
      </w:r>
    </w:p>
    <w:p w14:paraId="3FC5E97B" w14:textId="77777777" w:rsidR="00BE63F6" w:rsidRPr="00742977" w:rsidRDefault="00BE63F6" w:rsidP="00BE63F6">
      <w:pPr>
        <w:pStyle w:val="L3list"/>
        <w:rPr>
          <w:lang w:bidi="en-US"/>
        </w:rPr>
      </w:pPr>
      <w:r w:rsidRPr="00742977">
        <w:rPr>
          <w:lang w:bidi="en-US"/>
        </w:rPr>
        <w:t>A/C center and gravity and max take-off weight are within limitations.</w:t>
      </w:r>
    </w:p>
    <w:p w14:paraId="269AF7B7" w14:textId="77777777" w:rsidR="00BE63F6" w:rsidRPr="00742977" w:rsidRDefault="00BE63F6" w:rsidP="00BE63F6">
      <w:pPr>
        <w:pStyle w:val="L3list"/>
        <w:rPr>
          <w:lang w:bidi="en-US"/>
        </w:rPr>
      </w:pPr>
      <w:r w:rsidRPr="00742977">
        <w:rPr>
          <w:lang w:bidi="en-US"/>
        </w:rPr>
        <w:t>All items inside the A/C shall be secured properly to prevent them from being carried out by the helicopter downwash.</w:t>
      </w:r>
    </w:p>
    <w:p w14:paraId="221DEDC4" w14:textId="77777777" w:rsidR="00BE63F6" w:rsidRPr="00742977" w:rsidRDefault="00BE63F6" w:rsidP="00BE63F6">
      <w:pPr>
        <w:pStyle w:val="L3list"/>
        <w:rPr>
          <w:lang w:bidi="en-US"/>
        </w:rPr>
      </w:pPr>
      <w:bookmarkStart w:id="75" w:name="_Hlk95153097"/>
      <w:r w:rsidRPr="00742977">
        <w:rPr>
          <w:lang w:bidi="en-US"/>
        </w:rPr>
        <w:t>Helicopter gross weight is within the pad max weight limitations.</w:t>
      </w:r>
    </w:p>
    <w:p w14:paraId="71373A36" w14:textId="77777777" w:rsidR="00BE63F6" w:rsidRPr="00742977" w:rsidRDefault="00BE63F6" w:rsidP="00BE63F6">
      <w:pPr>
        <w:pStyle w:val="L3list"/>
        <w:rPr>
          <w:lang w:bidi="en-US"/>
        </w:rPr>
      </w:pPr>
      <w:r w:rsidRPr="00742977">
        <w:rPr>
          <w:lang w:bidi="en-US"/>
        </w:rPr>
        <w:t>The T/O and Landing mass shell not exceed the maximum mass for AEO out of ground effect (OGE) for each T/O during the flight</w:t>
      </w:r>
    </w:p>
    <w:p w14:paraId="6EC12ACB" w14:textId="77777777" w:rsidR="00BE63F6" w:rsidRPr="00742977" w:rsidRDefault="00BE63F6" w:rsidP="0065248F">
      <w:pPr>
        <w:pStyle w:val="L4list"/>
        <w:rPr>
          <w:lang w:bidi="en-US"/>
        </w:rPr>
      </w:pPr>
      <w:r w:rsidRPr="00742977">
        <w:rPr>
          <w:lang w:bidi="en-US"/>
        </w:rPr>
        <w:t xml:space="preserve">Any deviation from the pre-planned T/O and landing mass shall be conducted after all passengers have been loaded to the aircraft, prior to T/O, in accordance with the company’s normal procedures manual.  </w:t>
      </w:r>
      <w:bookmarkEnd w:id="75"/>
    </w:p>
    <w:p w14:paraId="03938D49" w14:textId="77777777" w:rsidR="00BE63F6" w:rsidRPr="00742977" w:rsidRDefault="00BE63F6" w:rsidP="006C3AE7">
      <w:pPr>
        <w:pStyle w:val="Heading2"/>
        <w:rPr>
          <w:lang w:bidi="en-US"/>
        </w:rPr>
      </w:pPr>
      <w:bookmarkStart w:id="76" w:name="_Toc129040489"/>
      <w:bookmarkStart w:id="77" w:name="_Toc132785903"/>
      <w:r w:rsidRPr="00742977">
        <w:rPr>
          <w:lang w:bidi="en-US"/>
        </w:rPr>
        <w:t>Pad Preparations</w:t>
      </w:r>
      <w:bookmarkEnd w:id="76"/>
      <w:bookmarkEnd w:id="77"/>
    </w:p>
    <w:p w14:paraId="4E9FCD69" w14:textId="77777777" w:rsidR="00BE63F6" w:rsidRPr="00742977" w:rsidRDefault="00BE63F6" w:rsidP="00BE63F6">
      <w:pPr>
        <w:pStyle w:val="L3list"/>
        <w:rPr>
          <w:lang w:bidi="en-US"/>
        </w:rPr>
      </w:pPr>
      <w:r w:rsidRPr="00742977">
        <w:rPr>
          <w:lang w:bidi="en-US"/>
        </w:rPr>
        <w:t>The pad withstands all Flights Law and Regulations- “Landing Pads” limitations</w:t>
      </w:r>
    </w:p>
    <w:p w14:paraId="63980F35" w14:textId="6E1524DD" w:rsidR="00BE63F6" w:rsidRPr="00742977" w:rsidRDefault="00BE63F6" w:rsidP="00BE63F6">
      <w:pPr>
        <w:pStyle w:val="L3list"/>
        <w:rPr>
          <w:lang w:bidi="en-US"/>
        </w:rPr>
      </w:pPr>
      <w:r w:rsidRPr="00742977">
        <w:rPr>
          <w:lang w:bidi="en-US"/>
        </w:rPr>
        <w:t xml:space="preserve">Prior approval from the pad operator before landing and </w:t>
      </w:r>
      <w:r w:rsidR="00C56D34" w:rsidRPr="00742977">
        <w:rPr>
          <w:lang w:bidi="en-US"/>
        </w:rPr>
        <w:t xml:space="preserve">an operator’s representative </w:t>
      </w:r>
      <w:r w:rsidRPr="00742977">
        <w:rPr>
          <w:lang w:bidi="en-US"/>
        </w:rPr>
        <w:t>presence at the pad during the landing are mandatory.</w:t>
      </w:r>
    </w:p>
    <w:p w14:paraId="5B8C4AD4" w14:textId="77777777" w:rsidR="00BE63F6" w:rsidRPr="00742977" w:rsidRDefault="00BE63F6" w:rsidP="00BE63F6">
      <w:pPr>
        <w:pStyle w:val="L3list"/>
        <w:rPr>
          <w:lang w:bidi="en-US"/>
        </w:rPr>
      </w:pPr>
      <w:r w:rsidRPr="00742977">
        <w:rPr>
          <w:lang w:bidi="en-US"/>
        </w:rPr>
        <w:t>Pad operator shall:</w:t>
      </w:r>
    </w:p>
    <w:p w14:paraId="301F9A68" w14:textId="4BD4406A" w:rsidR="00BE63F6" w:rsidRPr="00742977" w:rsidRDefault="00C56D34" w:rsidP="0065248F">
      <w:pPr>
        <w:pStyle w:val="L4list"/>
        <w:rPr>
          <w:lang w:bidi="en-US"/>
        </w:rPr>
      </w:pPr>
      <w:r w:rsidRPr="00742977">
        <w:rPr>
          <w:lang w:bidi="en-US"/>
        </w:rPr>
        <w:t xml:space="preserve">Make </w:t>
      </w:r>
      <w:r w:rsidR="00BE63F6" w:rsidRPr="00742977">
        <w:rPr>
          <w:lang w:bidi="en-US"/>
        </w:rPr>
        <w:t>sure that the pad is clear of loose objects and obstacles.</w:t>
      </w:r>
    </w:p>
    <w:p w14:paraId="47735721" w14:textId="77777777" w:rsidR="00BE63F6" w:rsidRPr="00742977" w:rsidRDefault="00BE63F6" w:rsidP="0065248F">
      <w:pPr>
        <w:pStyle w:val="L4list"/>
        <w:rPr>
          <w:lang w:bidi="en-US"/>
        </w:rPr>
      </w:pPr>
      <w:r w:rsidRPr="00742977">
        <w:rPr>
          <w:lang w:bidi="en-US"/>
        </w:rPr>
        <w:t>Have 2 ways radio for communication with the A/C.</w:t>
      </w:r>
    </w:p>
    <w:p w14:paraId="2EE2748A" w14:textId="77777777" w:rsidR="00BE63F6" w:rsidRPr="00742977" w:rsidRDefault="00BE63F6" w:rsidP="0065248F">
      <w:pPr>
        <w:pStyle w:val="L4list"/>
        <w:rPr>
          <w:lang w:bidi="en-US"/>
        </w:rPr>
      </w:pPr>
      <w:r w:rsidRPr="00742977">
        <w:rPr>
          <w:lang w:bidi="en-US"/>
        </w:rPr>
        <w:t>Shall give final approval for the landing.</w:t>
      </w:r>
    </w:p>
    <w:p w14:paraId="6A8369D0" w14:textId="77777777" w:rsidR="0065248F" w:rsidRPr="00742977" w:rsidRDefault="0065248F" w:rsidP="0065248F">
      <w:pPr>
        <w:pStyle w:val="L4list"/>
        <w:numPr>
          <w:ilvl w:val="0"/>
          <w:numId w:val="0"/>
        </w:numPr>
        <w:ind w:left="1440"/>
        <w:rPr>
          <w:lang w:bidi="en-US"/>
        </w:rPr>
      </w:pPr>
    </w:p>
    <w:p w14:paraId="409DAD05" w14:textId="77777777" w:rsidR="00BE63F6" w:rsidRPr="00742977" w:rsidRDefault="00BE63F6" w:rsidP="006C3AE7">
      <w:pPr>
        <w:pStyle w:val="Heading2"/>
        <w:rPr>
          <w:lang w:bidi="en-US"/>
        </w:rPr>
      </w:pPr>
      <w:bookmarkStart w:id="78" w:name="_Toc129040490"/>
      <w:bookmarkStart w:id="79" w:name="_Toc132785904"/>
      <w:r w:rsidRPr="00742977">
        <w:rPr>
          <w:lang w:bidi="en-US"/>
        </w:rPr>
        <w:t>Pad Details</w:t>
      </w:r>
      <w:bookmarkEnd w:id="78"/>
      <w:bookmarkEnd w:id="79"/>
    </w:p>
    <w:p w14:paraId="7C037F51" w14:textId="77777777" w:rsidR="00BE63F6" w:rsidRPr="00742977" w:rsidRDefault="00BE63F6" w:rsidP="00BE63F6">
      <w:pPr>
        <w:pStyle w:val="L3list"/>
        <w:rPr>
          <w:lang w:bidi="en-US"/>
        </w:rPr>
      </w:pPr>
      <w:r w:rsidRPr="00742977">
        <w:rPr>
          <w:lang w:bidi="en-US"/>
        </w:rPr>
        <w:t>Size</w:t>
      </w:r>
    </w:p>
    <w:p w14:paraId="2D3832D9" w14:textId="77777777" w:rsidR="00BE63F6" w:rsidRPr="00742977" w:rsidRDefault="00BE63F6" w:rsidP="00BE63F6">
      <w:pPr>
        <w:pStyle w:val="L3list"/>
        <w:rPr>
          <w:lang w:bidi="en-US"/>
        </w:rPr>
      </w:pPr>
      <w:r w:rsidRPr="00742977">
        <w:rPr>
          <w:lang w:bidi="en-US"/>
        </w:rPr>
        <w:t>Pad max weight limitations.</w:t>
      </w:r>
    </w:p>
    <w:p w14:paraId="60038260" w14:textId="77777777" w:rsidR="00BE63F6" w:rsidRPr="00742977" w:rsidRDefault="00BE63F6" w:rsidP="00BE63F6">
      <w:pPr>
        <w:pStyle w:val="L3list"/>
        <w:rPr>
          <w:lang w:bidi="en-US"/>
        </w:rPr>
      </w:pPr>
      <w:r w:rsidRPr="00742977">
        <w:rPr>
          <w:lang w:bidi="en-US"/>
        </w:rPr>
        <w:t>Elevation – above sea level.</w:t>
      </w:r>
    </w:p>
    <w:p w14:paraId="01AD8B06" w14:textId="77777777" w:rsidR="00BE63F6" w:rsidRPr="00742977" w:rsidRDefault="00BE63F6" w:rsidP="00BE63F6">
      <w:pPr>
        <w:pStyle w:val="L3list"/>
        <w:rPr>
          <w:lang w:bidi="en-US"/>
        </w:rPr>
      </w:pPr>
      <w:r w:rsidRPr="00742977">
        <w:rPr>
          <w:lang w:bidi="en-US"/>
        </w:rPr>
        <w:t>A/C type limitations (twin engines).</w:t>
      </w:r>
    </w:p>
    <w:p w14:paraId="79BB191A" w14:textId="77777777" w:rsidR="00BE63F6" w:rsidRPr="00742977" w:rsidRDefault="00BE63F6" w:rsidP="00BE63F6">
      <w:pPr>
        <w:pStyle w:val="L3list"/>
        <w:rPr>
          <w:lang w:bidi="en-US"/>
        </w:rPr>
      </w:pPr>
      <w:r w:rsidRPr="00742977">
        <w:rPr>
          <w:lang w:bidi="en-US"/>
        </w:rPr>
        <w:lastRenderedPageBreak/>
        <w:t>Pad marks</w:t>
      </w:r>
    </w:p>
    <w:p w14:paraId="19BEF5EF" w14:textId="77777777" w:rsidR="00BE63F6" w:rsidRPr="00742977" w:rsidRDefault="00BE63F6" w:rsidP="00BE63F6">
      <w:pPr>
        <w:pStyle w:val="L3list"/>
        <w:rPr>
          <w:lang w:bidi="en-US"/>
        </w:rPr>
      </w:pPr>
      <w:r w:rsidRPr="00742977">
        <w:rPr>
          <w:lang w:bidi="en-US"/>
        </w:rPr>
        <w:t>Max number of A/Cs on pad.</w:t>
      </w:r>
    </w:p>
    <w:p w14:paraId="4DED8334" w14:textId="77777777" w:rsidR="00BE63F6" w:rsidRPr="00742977" w:rsidRDefault="00BE63F6" w:rsidP="00BE63F6">
      <w:pPr>
        <w:pStyle w:val="L3list"/>
        <w:rPr>
          <w:lang w:bidi="en-US"/>
        </w:rPr>
      </w:pPr>
      <w:r w:rsidRPr="00742977">
        <w:rPr>
          <w:lang w:bidi="en-US"/>
        </w:rPr>
        <w:t>Wind sack.</w:t>
      </w:r>
    </w:p>
    <w:p w14:paraId="2BCF3044" w14:textId="77777777" w:rsidR="00BE63F6" w:rsidRPr="00742977" w:rsidRDefault="00BE63F6" w:rsidP="00BE63F6">
      <w:pPr>
        <w:pStyle w:val="L3list"/>
        <w:rPr>
          <w:lang w:bidi="en-US"/>
        </w:rPr>
      </w:pPr>
      <w:r w:rsidRPr="00742977">
        <w:rPr>
          <w:lang w:bidi="en-US"/>
        </w:rPr>
        <w:t>Obstacles on and around the pad.</w:t>
      </w:r>
    </w:p>
    <w:p w14:paraId="467B7A64" w14:textId="77777777" w:rsidR="00BE63F6" w:rsidRPr="00742977" w:rsidRDefault="00BE63F6" w:rsidP="00BE63F6">
      <w:pPr>
        <w:pStyle w:val="L3list"/>
        <w:rPr>
          <w:lang w:bidi="en-US"/>
        </w:rPr>
      </w:pPr>
      <w:r w:rsidRPr="00742977">
        <w:rPr>
          <w:lang w:bidi="en-US"/>
        </w:rPr>
        <w:t>Approach and take off directions.</w:t>
      </w:r>
    </w:p>
    <w:p w14:paraId="0A13386E" w14:textId="77777777" w:rsidR="00BE63F6" w:rsidRPr="00742977" w:rsidRDefault="00BE63F6" w:rsidP="00BE63F6">
      <w:pPr>
        <w:pStyle w:val="L3list"/>
        <w:rPr>
          <w:lang w:bidi="en-US"/>
        </w:rPr>
      </w:pPr>
      <w:r w:rsidRPr="00742977">
        <w:rPr>
          <w:lang w:bidi="en-US"/>
        </w:rPr>
        <w:t>Special procedures for specific pad – if applicable</w:t>
      </w:r>
    </w:p>
    <w:p w14:paraId="1E688F3B" w14:textId="77777777" w:rsidR="00BE63F6" w:rsidRPr="00742977" w:rsidRDefault="00BE63F6" w:rsidP="006C3AE7">
      <w:pPr>
        <w:pStyle w:val="Heading2"/>
        <w:rPr>
          <w:lang w:bidi="en-US"/>
        </w:rPr>
      </w:pPr>
      <w:bookmarkStart w:id="80" w:name="_Toc129040491"/>
      <w:bookmarkStart w:id="81" w:name="_Toc132785905"/>
      <w:r w:rsidRPr="00742977">
        <w:rPr>
          <w:lang w:bidi="en-US"/>
        </w:rPr>
        <w:t>Passengers Briefing.</w:t>
      </w:r>
      <w:bookmarkEnd w:id="80"/>
      <w:bookmarkEnd w:id="81"/>
    </w:p>
    <w:p w14:paraId="2C4B97E9" w14:textId="6D2D7BB5" w:rsidR="00BE63F6" w:rsidRPr="00742977" w:rsidRDefault="00BE63F6" w:rsidP="00BE63F6">
      <w:pPr>
        <w:pStyle w:val="L3list"/>
        <w:rPr>
          <w:lang w:bidi="en-US"/>
        </w:rPr>
      </w:pPr>
      <w:r w:rsidRPr="00742977">
        <w:rPr>
          <w:lang w:bidi="en-US"/>
        </w:rPr>
        <w:t xml:space="preserve">Passengers’ briefing as in Part </w:t>
      </w:r>
      <w:r w:rsidR="001E0D8A" w:rsidRPr="00742977">
        <w:rPr>
          <w:lang w:bidi="en-US"/>
        </w:rPr>
        <w:t xml:space="preserve">A </w:t>
      </w:r>
      <w:r w:rsidRPr="00742977">
        <w:rPr>
          <w:lang w:bidi="en-US"/>
        </w:rPr>
        <w:t>chapter 1.4 is mandatory.</w:t>
      </w:r>
    </w:p>
    <w:p w14:paraId="6B0F9870" w14:textId="77777777" w:rsidR="00BE63F6" w:rsidRPr="00742977" w:rsidRDefault="00BE63F6" w:rsidP="00BE63F6">
      <w:pPr>
        <w:pStyle w:val="L3list"/>
        <w:rPr>
          <w:lang w:bidi="en-US"/>
        </w:rPr>
      </w:pPr>
      <w:r w:rsidRPr="00742977">
        <w:rPr>
          <w:lang w:bidi="en-US"/>
        </w:rPr>
        <w:t>Embarkation and disembarkation on the pad, where to go/approach.</w:t>
      </w:r>
    </w:p>
    <w:p w14:paraId="5057F5E0" w14:textId="77777777" w:rsidR="00BE63F6" w:rsidRPr="00742977" w:rsidRDefault="00BE63F6" w:rsidP="00BE63F6">
      <w:pPr>
        <w:pStyle w:val="L3list"/>
        <w:rPr>
          <w:lang w:bidi="en-US"/>
        </w:rPr>
      </w:pPr>
      <w:r w:rsidRPr="00742977">
        <w:rPr>
          <w:lang w:bidi="en-US"/>
        </w:rPr>
        <w:t>Obeying the pad operator representative.</w:t>
      </w:r>
    </w:p>
    <w:p w14:paraId="59806F82" w14:textId="77777777" w:rsidR="00BE63F6" w:rsidRPr="00742977" w:rsidRDefault="00BE63F6" w:rsidP="00BE63F6">
      <w:pPr>
        <w:pStyle w:val="L3list"/>
        <w:rPr>
          <w:lang w:bidi="en-US"/>
        </w:rPr>
      </w:pPr>
      <w:r w:rsidRPr="00742977">
        <w:rPr>
          <w:lang w:bidi="en-US"/>
        </w:rPr>
        <w:t>Dangerous zones with proximity to tail rotor blades.</w:t>
      </w:r>
    </w:p>
    <w:p w14:paraId="2F42C5F7" w14:textId="77777777" w:rsidR="00BE63F6" w:rsidRPr="00742977" w:rsidRDefault="00BE63F6" w:rsidP="00BE63F6">
      <w:pPr>
        <w:pStyle w:val="L3list"/>
        <w:rPr>
          <w:lang w:bidi="en-US"/>
        </w:rPr>
      </w:pPr>
      <w:r w:rsidRPr="00742977">
        <w:rPr>
          <w:lang w:bidi="en-US"/>
        </w:rPr>
        <w:t>Strong wind on top of the pad.</w:t>
      </w:r>
    </w:p>
    <w:p w14:paraId="2FB1523F" w14:textId="77777777" w:rsidR="00BE63F6" w:rsidRPr="00742977" w:rsidRDefault="00BE63F6" w:rsidP="00BE63F6">
      <w:pPr>
        <w:pStyle w:val="L3list"/>
        <w:rPr>
          <w:lang w:bidi="en-US"/>
        </w:rPr>
      </w:pPr>
      <w:r w:rsidRPr="00742977">
        <w:rPr>
          <w:lang w:bidi="en-US"/>
        </w:rPr>
        <w:t>Loose of personal items.</w:t>
      </w:r>
    </w:p>
    <w:p w14:paraId="40AD1999" w14:textId="77777777" w:rsidR="00BE63F6" w:rsidRPr="00742977" w:rsidRDefault="00BE63F6" w:rsidP="006C3AE7">
      <w:pPr>
        <w:pStyle w:val="Heading2"/>
        <w:rPr>
          <w:lang w:bidi="en-US"/>
        </w:rPr>
      </w:pPr>
      <w:bookmarkStart w:id="82" w:name="_Toc129040492"/>
      <w:bookmarkStart w:id="83" w:name="_Toc132785906"/>
      <w:r w:rsidRPr="00742977">
        <w:rPr>
          <w:lang w:bidi="en-US"/>
        </w:rPr>
        <w:t>Radio Communication</w:t>
      </w:r>
      <w:bookmarkEnd w:id="82"/>
      <w:bookmarkEnd w:id="83"/>
    </w:p>
    <w:p w14:paraId="4BBBCCD6" w14:textId="77777777" w:rsidR="00BE63F6" w:rsidRPr="00742977" w:rsidRDefault="00BE63F6" w:rsidP="00BE63F6">
      <w:pPr>
        <w:pStyle w:val="L3list"/>
        <w:rPr>
          <w:lang w:bidi="en-US"/>
        </w:rPr>
      </w:pPr>
      <w:r w:rsidRPr="00742977">
        <w:rPr>
          <w:lang w:bidi="en-US"/>
        </w:rPr>
        <w:t>Two ways radio communication with the pad operator is mandatory.</w:t>
      </w:r>
    </w:p>
    <w:p w14:paraId="756E5069" w14:textId="77777777" w:rsidR="00BE63F6" w:rsidRPr="00742977" w:rsidRDefault="00BE63F6" w:rsidP="006C3AE7">
      <w:pPr>
        <w:pStyle w:val="Heading2"/>
        <w:rPr>
          <w:lang w:bidi="en-US"/>
        </w:rPr>
      </w:pPr>
      <w:bookmarkStart w:id="84" w:name="_Toc129040493"/>
      <w:bookmarkStart w:id="85" w:name="_Toc132785907"/>
      <w:r w:rsidRPr="00742977">
        <w:rPr>
          <w:lang w:bidi="en-US"/>
        </w:rPr>
        <w:t>Landing and Take-Off Procedures.</w:t>
      </w:r>
      <w:bookmarkEnd w:id="84"/>
      <w:bookmarkEnd w:id="85"/>
    </w:p>
    <w:p w14:paraId="240FBF9C" w14:textId="77777777" w:rsidR="00BE63F6" w:rsidRPr="00742977" w:rsidRDefault="00BE63F6" w:rsidP="00BE63F6">
      <w:pPr>
        <w:pStyle w:val="L3list"/>
        <w:rPr>
          <w:lang w:bidi="en-US"/>
        </w:rPr>
      </w:pPr>
      <w:r w:rsidRPr="00742977">
        <w:rPr>
          <w:lang w:bidi="en-US"/>
        </w:rPr>
        <w:t>Before take-off towards the elevated pad the pilot shall get prior approval for the landing from the pad operator.</w:t>
      </w:r>
    </w:p>
    <w:p w14:paraId="0B369A11" w14:textId="1C5F38B0" w:rsidR="00BE63F6" w:rsidRPr="00742977" w:rsidRDefault="00BE63F6" w:rsidP="00BE63F6">
      <w:pPr>
        <w:pStyle w:val="L3list"/>
        <w:rPr>
          <w:lang w:bidi="en-US"/>
        </w:rPr>
      </w:pPr>
      <w:r w:rsidRPr="00742977">
        <w:rPr>
          <w:lang w:bidi="en-US"/>
        </w:rPr>
        <w:t xml:space="preserve">Before landing the pilot </w:t>
      </w:r>
      <w:r w:rsidR="00590450" w:rsidRPr="00742977">
        <w:rPr>
          <w:lang w:bidi="en-US"/>
        </w:rPr>
        <w:t xml:space="preserve">must obtain </w:t>
      </w:r>
      <w:r w:rsidRPr="00742977">
        <w:rPr>
          <w:lang w:bidi="en-US"/>
        </w:rPr>
        <w:t xml:space="preserve">informed </w:t>
      </w:r>
      <w:r w:rsidR="00590450" w:rsidRPr="00742977">
        <w:rPr>
          <w:lang w:bidi="en-US"/>
        </w:rPr>
        <w:t>regarding</w:t>
      </w:r>
      <w:r w:rsidRPr="00742977">
        <w:rPr>
          <w:lang w:bidi="en-US"/>
        </w:rPr>
        <w:t>:</w:t>
      </w:r>
    </w:p>
    <w:p w14:paraId="48C14236" w14:textId="77777777" w:rsidR="00BE63F6" w:rsidRPr="00742977" w:rsidRDefault="00BE63F6" w:rsidP="0065248F">
      <w:pPr>
        <w:pStyle w:val="L4list"/>
        <w:rPr>
          <w:lang w:bidi="en-US"/>
        </w:rPr>
      </w:pPr>
      <w:r w:rsidRPr="00742977">
        <w:rPr>
          <w:lang w:bidi="en-US"/>
        </w:rPr>
        <w:t>Wind direction and velocity.</w:t>
      </w:r>
    </w:p>
    <w:p w14:paraId="3915E8C2" w14:textId="77777777" w:rsidR="00BE63F6" w:rsidRPr="00742977" w:rsidRDefault="00BE63F6" w:rsidP="0065248F">
      <w:pPr>
        <w:pStyle w:val="L4list"/>
        <w:rPr>
          <w:lang w:bidi="en-US"/>
        </w:rPr>
      </w:pPr>
      <w:r w:rsidRPr="00742977">
        <w:rPr>
          <w:lang w:bidi="en-US"/>
        </w:rPr>
        <w:t>Obstacles at the vicinity or on the pad.</w:t>
      </w:r>
    </w:p>
    <w:p w14:paraId="188F3DD6" w14:textId="77777777" w:rsidR="00BE63F6" w:rsidRPr="00742977" w:rsidRDefault="00BE63F6" w:rsidP="0065248F">
      <w:pPr>
        <w:pStyle w:val="L4list"/>
        <w:rPr>
          <w:lang w:bidi="en-US"/>
        </w:rPr>
      </w:pPr>
      <w:r w:rsidRPr="00742977">
        <w:rPr>
          <w:lang w:bidi="en-US"/>
        </w:rPr>
        <w:t xml:space="preserve">Precise touchdown </w:t>
      </w:r>
      <w:proofErr w:type="gramStart"/>
      <w:r w:rsidRPr="00742977">
        <w:rPr>
          <w:lang w:bidi="en-US"/>
        </w:rPr>
        <w:t>point</w:t>
      </w:r>
      <w:proofErr w:type="gramEnd"/>
      <w:r w:rsidRPr="00742977">
        <w:rPr>
          <w:lang w:bidi="en-US"/>
        </w:rPr>
        <w:t xml:space="preserve"> in cases of having few options.</w:t>
      </w:r>
    </w:p>
    <w:p w14:paraId="4A43E8AC" w14:textId="77777777" w:rsidR="00BE63F6" w:rsidRPr="00742977" w:rsidRDefault="00BE63F6" w:rsidP="00BE63F6">
      <w:pPr>
        <w:pStyle w:val="L3list"/>
        <w:rPr>
          <w:lang w:bidi="en-US"/>
        </w:rPr>
      </w:pPr>
      <w:r w:rsidRPr="00742977">
        <w:rPr>
          <w:lang w:bidi="en-US"/>
        </w:rPr>
        <w:t>Landing shall be performed as follows:</w:t>
      </w:r>
    </w:p>
    <w:p w14:paraId="2A41F596" w14:textId="77777777" w:rsidR="00BE63F6" w:rsidRPr="00742977" w:rsidRDefault="00BE63F6" w:rsidP="0065248F">
      <w:pPr>
        <w:pStyle w:val="L4list"/>
        <w:rPr>
          <w:lang w:bidi="en-US"/>
        </w:rPr>
      </w:pPr>
      <w:r w:rsidRPr="00742977">
        <w:rPr>
          <w:lang w:bidi="en-US"/>
        </w:rPr>
        <w:t>Final approach towards the wind or up to -/+ 30 degrees from wind direction.</w:t>
      </w:r>
    </w:p>
    <w:p w14:paraId="3F7752EF" w14:textId="77777777" w:rsidR="00BE63F6" w:rsidRPr="00742977" w:rsidRDefault="00BE63F6" w:rsidP="0065248F">
      <w:pPr>
        <w:pStyle w:val="L4list"/>
        <w:rPr>
          <w:lang w:bidi="en-US"/>
        </w:rPr>
      </w:pPr>
      <w:r w:rsidRPr="00742977">
        <w:rPr>
          <w:lang w:bidi="en-US"/>
        </w:rPr>
        <w:t>Steep or shallow approach, due to obstacles.</w:t>
      </w:r>
    </w:p>
    <w:p w14:paraId="5FB573B0" w14:textId="77777777" w:rsidR="00BE63F6" w:rsidRPr="00742977" w:rsidRDefault="00BE63F6" w:rsidP="0065248F">
      <w:pPr>
        <w:pStyle w:val="L4list"/>
        <w:rPr>
          <w:lang w:bidi="en-US"/>
        </w:rPr>
      </w:pPr>
      <w:r w:rsidRPr="00742977">
        <w:rPr>
          <w:lang w:bidi="en-US"/>
        </w:rPr>
        <w:t>On the designated point on the pad.</w:t>
      </w:r>
    </w:p>
    <w:p w14:paraId="4F24111C" w14:textId="77777777" w:rsidR="00BE63F6" w:rsidRPr="00742977" w:rsidRDefault="00BE63F6" w:rsidP="00BE63F6">
      <w:pPr>
        <w:pStyle w:val="L3list"/>
        <w:rPr>
          <w:lang w:bidi="en-US"/>
        </w:rPr>
      </w:pPr>
      <w:r w:rsidRPr="00742977">
        <w:rPr>
          <w:lang w:bidi="en-US"/>
        </w:rPr>
        <w:t>After landing the pilot shall open the left door towards embarkation/disembarkation point.</w:t>
      </w:r>
    </w:p>
    <w:p w14:paraId="35B147C6" w14:textId="77777777" w:rsidR="00BE63F6" w:rsidRPr="00742977" w:rsidRDefault="00BE63F6" w:rsidP="00BE63F6">
      <w:pPr>
        <w:pStyle w:val="L3list"/>
        <w:rPr>
          <w:lang w:bidi="en-US"/>
        </w:rPr>
      </w:pPr>
      <w:r w:rsidRPr="00742977">
        <w:rPr>
          <w:lang w:bidi="en-US"/>
        </w:rPr>
        <w:lastRenderedPageBreak/>
        <w:t>During the entire landing process the landing team and the passenger shall wait outside of the landing pad.</w:t>
      </w:r>
    </w:p>
    <w:p w14:paraId="6D1B4048" w14:textId="77777777" w:rsidR="00BE63F6" w:rsidRPr="00742977" w:rsidRDefault="00BE63F6" w:rsidP="00BE63F6">
      <w:pPr>
        <w:pStyle w:val="L3list"/>
        <w:rPr>
          <w:lang w:bidi="en-US"/>
        </w:rPr>
      </w:pPr>
      <w:r w:rsidRPr="00742977">
        <w:rPr>
          <w:lang w:bidi="en-US"/>
        </w:rPr>
        <w:t>A/C stays at idle.</w:t>
      </w:r>
    </w:p>
    <w:p w14:paraId="497E03B1" w14:textId="77777777" w:rsidR="00BE63F6" w:rsidRPr="00742977" w:rsidRDefault="00BE63F6" w:rsidP="00BE63F6">
      <w:pPr>
        <w:pStyle w:val="L3list"/>
        <w:rPr>
          <w:lang w:bidi="en-US"/>
        </w:rPr>
      </w:pPr>
      <w:r w:rsidRPr="00742977">
        <w:rPr>
          <w:lang w:bidi="en-US"/>
        </w:rPr>
        <w:t>Embarkation and disembarkation shall be conducted only under the supervising of the landing team.</w:t>
      </w:r>
    </w:p>
    <w:p w14:paraId="026068C2" w14:textId="77777777" w:rsidR="00BE63F6" w:rsidRPr="00742977" w:rsidRDefault="00BE63F6" w:rsidP="00BE63F6">
      <w:pPr>
        <w:pStyle w:val="L3list"/>
        <w:rPr>
          <w:lang w:bidi="en-US"/>
        </w:rPr>
      </w:pPr>
      <w:r w:rsidRPr="00742977">
        <w:rPr>
          <w:lang w:bidi="en-US"/>
        </w:rPr>
        <w:t>The landing team shall report that the area is clear and take-off is approved.</w:t>
      </w:r>
    </w:p>
    <w:p w14:paraId="479F8A95" w14:textId="77777777" w:rsidR="00BE63F6" w:rsidRPr="00742977" w:rsidRDefault="00BE63F6" w:rsidP="00BE63F6">
      <w:pPr>
        <w:pStyle w:val="L3list"/>
        <w:rPr>
          <w:lang w:bidi="en-US"/>
        </w:rPr>
      </w:pPr>
      <w:r w:rsidRPr="00742977">
        <w:rPr>
          <w:lang w:bidi="en-US"/>
        </w:rPr>
        <w:t>Take-off shall be performed as follows:</w:t>
      </w:r>
    </w:p>
    <w:p w14:paraId="4E944122" w14:textId="77777777" w:rsidR="00BE63F6" w:rsidRPr="00742977" w:rsidRDefault="00BE63F6" w:rsidP="0065248F">
      <w:pPr>
        <w:pStyle w:val="L4list"/>
        <w:rPr>
          <w:lang w:bidi="en-US"/>
        </w:rPr>
      </w:pPr>
      <w:r w:rsidRPr="00742977">
        <w:rPr>
          <w:lang w:bidi="en-US"/>
        </w:rPr>
        <w:t>Take-off from elevated helipads shall be performed in PC 2 category.</w:t>
      </w:r>
    </w:p>
    <w:p w14:paraId="28939F60" w14:textId="77777777" w:rsidR="00BE63F6" w:rsidRPr="00742977" w:rsidRDefault="00BE63F6" w:rsidP="0065248F">
      <w:pPr>
        <w:pStyle w:val="L4list"/>
        <w:rPr>
          <w:lang w:bidi="en-US"/>
        </w:rPr>
      </w:pPr>
      <w:r w:rsidRPr="00742977">
        <w:rPr>
          <w:lang w:bidi="en-US"/>
        </w:rPr>
        <w:t>Positive approval for take-off from the landing team.</w:t>
      </w:r>
    </w:p>
    <w:p w14:paraId="4256008A" w14:textId="77777777" w:rsidR="00BE63F6" w:rsidRPr="00742977" w:rsidRDefault="00BE63F6" w:rsidP="0065248F">
      <w:pPr>
        <w:pStyle w:val="L4list"/>
        <w:rPr>
          <w:lang w:bidi="en-US"/>
        </w:rPr>
      </w:pPr>
      <w:r w:rsidRPr="00742977">
        <w:rPr>
          <w:lang w:bidi="en-US"/>
        </w:rPr>
        <w:t>Take-off towards the wind.</w:t>
      </w:r>
    </w:p>
    <w:p w14:paraId="785F7FBA" w14:textId="77777777" w:rsidR="00BE63F6" w:rsidRPr="00742977" w:rsidRDefault="00BE63F6" w:rsidP="0065248F">
      <w:pPr>
        <w:pStyle w:val="L4list"/>
        <w:rPr>
          <w:lang w:bidi="en-US"/>
        </w:rPr>
      </w:pPr>
      <w:r w:rsidRPr="00742977">
        <w:rPr>
          <w:lang w:bidi="en-US"/>
        </w:rPr>
        <w:t>After take-off pattern into a clear area.</w:t>
      </w:r>
    </w:p>
    <w:p w14:paraId="02B3FB5C" w14:textId="77777777" w:rsidR="00BE63F6" w:rsidRPr="00742977" w:rsidRDefault="00BE63F6" w:rsidP="006C3AE7">
      <w:pPr>
        <w:pStyle w:val="Heading2"/>
        <w:rPr>
          <w:lang w:bidi="en-US"/>
        </w:rPr>
      </w:pPr>
      <w:bookmarkStart w:id="86" w:name="_Toc129040494"/>
      <w:bookmarkStart w:id="87" w:name="_Toc132785908"/>
      <w:r w:rsidRPr="00742977">
        <w:rPr>
          <w:lang w:bidi="en-US"/>
        </w:rPr>
        <w:t>Safety</w:t>
      </w:r>
      <w:bookmarkEnd w:id="86"/>
      <w:bookmarkEnd w:id="87"/>
    </w:p>
    <w:p w14:paraId="4DBEA467" w14:textId="0720BBAC" w:rsidR="00BE63F6" w:rsidRPr="00742977" w:rsidRDefault="00BE63F6" w:rsidP="00BE63F6">
      <w:pPr>
        <w:pStyle w:val="L3list"/>
        <w:rPr>
          <w:lang w:bidi="en-US"/>
        </w:rPr>
      </w:pPr>
      <w:r w:rsidRPr="00742977">
        <w:rPr>
          <w:lang w:bidi="en-US"/>
        </w:rPr>
        <w:t>Pilot shall not turn off the engines unless in</w:t>
      </w:r>
      <w:r w:rsidR="00590450" w:rsidRPr="00742977">
        <w:rPr>
          <w:lang w:bidi="en-US"/>
        </w:rPr>
        <w:t xml:space="preserve"> an</w:t>
      </w:r>
      <w:r w:rsidRPr="00742977">
        <w:rPr>
          <w:lang w:bidi="en-US"/>
        </w:rPr>
        <w:t xml:space="preserve"> emergency event or after coordination with the landing team.</w:t>
      </w:r>
    </w:p>
    <w:p w14:paraId="25B5F52A" w14:textId="77777777" w:rsidR="00BE63F6" w:rsidRPr="00742977" w:rsidRDefault="00BE63F6" w:rsidP="00BE63F6">
      <w:pPr>
        <w:pStyle w:val="L3list"/>
        <w:rPr>
          <w:lang w:bidi="en-US"/>
        </w:rPr>
      </w:pPr>
      <w:r w:rsidRPr="00742977">
        <w:rPr>
          <w:lang w:bidi="en-US"/>
        </w:rPr>
        <w:t>In extreme weather conditions such as strong wind or rain the crew will assess the necessity of the landing and will abort it safety event may occur.</w:t>
      </w:r>
    </w:p>
    <w:p w14:paraId="01676B1E" w14:textId="77777777" w:rsidR="00BE63F6" w:rsidRPr="00742977" w:rsidRDefault="00BE63F6" w:rsidP="006C3AE7">
      <w:pPr>
        <w:pStyle w:val="Heading2"/>
        <w:rPr>
          <w:lang w:bidi="en-US"/>
        </w:rPr>
      </w:pPr>
      <w:bookmarkStart w:id="88" w:name="_Toc129040495"/>
      <w:bookmarkStart w:id="89" w:name="_Toc132785909"/>
      <w:r w:rsidRPr="00742977">
        <w:rPr>
          <w:lang w:bidi="en-US"/>
        </w:rPr>
        <w:t>Training and Certifying</w:t>
      </w:r>
      <w:bookmarkEnd w:id="88"/>
      <w:bookmarkEnd w:id="89"/>
    </w:p>
    <w:p w14:paraId="77850B01" w14:textId="77777777" w:rsidR="00BE63F6" w:rsidRPr="00742977" w:rsidRDefault="00BE63F6" w:rsidP="00BE63F6">
      <w:pPr>
        <w:pStyle w:val="L3list"/>
        <w:rPr>
          <w:lang w:bidi="en-US"/>
        </w:rPr>
      </w:pPr>
      <w:r w:rsidRPr="00742977">
        <w:rPr>
          <w:lang w:bidi="en-US"/>
        </w:rPr>
        <w:t>Pilots shall conduct training according to PART D, article 2.6</w:t>
      </w:r>
    </w:p>
    <w:p w14:paraId="46040C8A" w14:textId="77777777" w:rsidR="00BE63F6" w:rsidRPr="00742977" w:rsidRDefault="00BE63F6" w:rsidP="00BE63F6">
      <w:pPr>
        <w:pStyle w:val="L3list"/>
        <w:rPr>
          <w:lang w:bidi="en-US"/>
        </w:rPr>
      </w:pPr>
      <w:r w:rsidRPr="00742977">
        <w:rPr>
          <w:lang w:bidi="en-US"/>
        </w:rPr>
        <w:br w:type="page"/>
      </w:r>
      <w:r w:rsidRPr="00742977">
        <w:lastRenderedPageBreak/>
        <w:br w:type="page"/>
      </w:r>
    </w:p>
    <w:p w14:paraId="5CE07D31" w14:textId="12A10769" w:rsidR="00BE63F6" w:rsidRPr="00742977" w:rsidRDefault="00BE63F6" w:rsidP="006C3AE7">
      <w:pPr>
        <w:pStyle w:val="Heading1"/>
        <w:rPr>
          <w:lang w:bidi="en-US"/>
        </w:rPr>
      </w:pPr>
      <w:bookmarkStart w:id="90" w:name="_Toc129040496"/>
      <w:bookmarkStart w:id="91" w:name="_Toc132785910"/>
      <w:r w:rsidRPr="00742977">
        <w:rPr>
          <w:lang w:bidi="en-US"/>
        </w:rPr>
        <w:lastRenderedPageBreak/>
        <w:t>HEMS</w:t>
      </w:r>
      <w:bookmarkEnd w:id="90"/>
      <w:bookmarkEnd w:id="91"/>
    </w:p>
    <w:p w14:paraId="2B2FB8C3" w14:textId="6750BD2D" w:rsidR="00BE63F6" w:rsidRPr="00742977" w:rsidRDefault="00BE63F6" w:rsidP="0065248F">
      <w:pPr>
        <w:pStyle w:val="Heading2"/>
        <w:rPr>
          <w:lang w:bidi="en-US"/>
        </w:rPr>
      </w:pPr>
      <w:bookmarkStart w:id="92" w:name="_Toc129040497"/>
      <w:bookmarkStart w:id="93" w:name="_Toc132785911"/>
      <w:r w:rsidRPr="00742977">
        <w:rPr>
          <w:lang w:bidi="en-US"/>
        </w:rPr>
        <w:t>Overview</w:t>
      </w:r>
      <w:bookmarkEnd w:id="92"/>
      <w:bookmarkEnd w:id="93"/>
    </w:p>
    <w:p w14:paraId="60CFE342" w14:textId="77777777" w:rsidR="00BE63F6" w:rsidRPr="00742977" w:rsidRDefault="00BE63F6" w:rsidP="00BE63F6">
      <w:pPr>
        <w:pStyle w:val="L3list"/>
        <w:rPr>
          <w:b/>
          <w:bCs/>
          <w:lang w:bidi="en-US"/>
        </w:rPr>
      </w:pPr>
      <w:bookmarkStart w:id="94" w:name="_Toc129040498"/>
      <w:r w:rsidRPr="00742977">
        <w:rPr>
          <w:lang w:bidi="en-US"/>
        </w:rPr>
        <w:t>Evacuation of trauma and other patients via helicopter flight under the definition of a high urgency flight under the request of the proper medical authorities (</w:t>
      </w:r>
      <w:proofErr w:type="spellStart"/>
      <w:r w:rsidRPr="00742977">
        <w:rPr>
          <w:lang w:bidi="en-US"/>
        </w:rPr>
        <w:t>i.e</w:t>
      </w:r>
      <w:proofErr w:type="spellEnd"/>
      <w:r w:rsidRPr="00742977">
        <w:rPr>
          <w:lang w:bidi="en-US"/>
        </w:rPr>
        <w:t xml:space="preserve"> in Israel MDA).</w:t>
      </w:r>
      <w:bookmarkEnd w:id="94"/>
      <w:r w:rsidRPr="00742977">
        <w:rPr>
          <w:lang w:bidi="en-US"/>
        </w:rPr>
        <w:t xml:space="preserve"> </w:t>
      </w:r>
    </w:p>
    <w:p w14:paraId="224E53B0" w14:textId="4A791E6D" w:rsidR="00BE63F6" w:rsidRPr="00742977" w:rsidRDefault="00BE63F6" w:rsidP="00BE63F6">
      <w:pPr>
        <w:pStyle w:val="L3list"/>
        <w:rPr>
          <w:b/>
          <w:bCs/>
          <w:lang w:bidi="en-US"/>
        </w:rPr>
      </w:pPr>
      <w:bookmarkStart w:id="95" w:name="_Toc129040499"/>
      <w:r w:rsidRPr="00742977">
        <w:rPr>
          <w:lang w:bidi="en-US"/>
        </w:rPr>
        <w:t>The notice for flight will most likely be received under 30 minutes for takeoff</w:t>
      </w:r>
      <w:r w:rsidRPr="00742977">
        <w:rPr>
          <w:rtl/>
        </w:rPr>
        <w:t xml:space="preserve"> </w:t>
      </w:r>
      <w:r w:rsidRPr="00742977">
        <w:rPr>
          <w:lang w:bidi="en-US"/>
        </w:rPr>
        <w:t>by MDA Ops.</w:t>
      </w:r>
      <w:bookmarkEnd w:id="95"/>
      <w:r w:rsidRPr="00742977">
        <w:rPr>
          <w:lang w:bidi="en-US"/>
        </w:rPr>
        <w:t xml:space="preserve"> </w:t>
      </w:r>
    </w:p>
    <w:p w14:paraId="31ED5251" w14:textId="77777777" w:rsidR="00BE63F6" w:rsidRPr="00742977" w:rsidRDefault="00BE63F6" w:rsidP="00BE63F6">
      <w:pPr>
        <w:pStyle w:val="L3list"/>
        <w:rPr>
          <w:b/>
          <w:bCs/>
          <w:lang w:bidi="en-US"/>
        </w:rPr>
      </w:pPr>
      <w:bookmarkStart w:id="96" w:name="_Toc129040500"/>
      <w:r w:rsidRPr="00742977">
        <w:rPr>
          <w:lang w:bidi="en-US"/>
        </w:rPr>
        <w:t>For the specific use-case of hospital transfers the notice for flight will most likely be over 30 minutes before takeoff.</w:t>
      </w:r>
      <w:bookmarkEnd w:id="96"/>
      <w:r w:rsidRPr="00742977">
        <w:rPr>
          <w:lang w:bidi="en-US"/>
        </w:rPr>
        <w:t xml:space="preserve"> </w:t>
      </w:r>
    </w:p>
    <w:p w14:paraId="787BBCEC" w14:textId="77777777" w:rsidR="00BE63F6" w:rsidRPr="00742977" w:rsidRDefault="00BE63F6" w:rsidP="00BE63F6">
      <w:pPr>
        <w:pStyle w:val="L3list"/>
        <w:rPr>
          <w:b/>
          <w:bCs/>
          <w:lang w:bidi="en-US"/>
        </w:rPr>
      </w:pPr>
      <w:bookmarkStart w:id="97" w:name="_Toc129040501"/>
      <w:r w:rsidRPr="00742977">
        <w:rPr>
          <w:lang w:bidi="en-US"/>
        </w:rPr>
        <w:t>Organ transplant mobilization will be defined on an ad-hoc basis.</w:t>
      </w:r>
      <w:bookmarkEnd w:id="97"/>
    </w:p>
    <w:p w14:paraId="3E0B9F39" w14:textId="77777777" w:rsidR="00BE63F6" w:rsidRPr="00742977" w:rsidRDefault="00BE63F6" w:rsidP="00BE63F6">
      <w:pPr>
        <w:pStyle w:val="L3list"/>
        <w:rPr>
          <w:rFonts w:asciiTheme="majorBidi" w:hAnsiTheme="majorBidi" w:cstheme="majorBidi"/>
          <w:b/>
          <w:bCs/>
          <w:lang w:bidi="en-US"/>
        </w:rPr>
      </w:pPr>
      <w:bookmarkStart w:id="98" w:name="_Toc129040502"/>
      <w:r w:rsidRPr="00742977">
        <w:rPr>
          <w:rFonts w:asciiTheme="majorBidi" w:hAnsiTheme="majorBidi" w:cstheme="majorBidi"/>
          <w:lang w:bidi="en-US"/>
        </w:rPr>
        <w:t>See Annex-3 (HEMS Launch Flow Chart) for further detail</w:t>
      </w:r>
      <w:bookmarkEnd w:id="98"/>
      <w:r w:rsidRPr="00742977">
        <w:rPr>
          <w:rFonts w:asciiTheme="majorBidi" w:hAnsiTheme="majorBidi" w:cstheme="majorBidi"/>
          <w:lang w:bidi="en-US"/>
        </w:rPr>
        <w:t xml:space="preserve"> </w:t>
      </w:r>
    </w:p>
    <w:p w14:paraId="5EE8205A" w14:textId="77777777" w:rsidR="00BE63F6" w:rsidRPr="00742977" w:rsidRDefault="00BE63F6" w:rsidP="00BE63F6">
      <w:pPr>
        <w:pStyle w:val="L3list"/>
        <w:rPr>
          <w:rFonts w:asciiTheme="majorBidi" w:hAnsiTheme="majorBidi" w:cstheme="majorBidi"/>
          <w:b/>
          <w:bCs/>
          <w:lang w:bidi="en-US"/>
        </w:rPr>
      </w:pPr>
      <w:bookmarkStart w:id="99" w:name="_Toc129040503"/>
      <w:r w:rsidRPr="00742977">
        <w:rPr>
          <w:rFonts w:asciiTheme="majorBidi" w:hAnsiTheme="majorBidi" w:cstheme="majorBidi"/>
          <w:lang w:bidi="en-US"/>
        </w:rPr>
        <w:t>In any change of Section 9 the company shall update all HEMS clients and provide a soft copy via email.</w:t>
      </w:r>
      <w:bookmarkEnd w:id="99"/>
      <w:r w:rsidRPr="00742977">
        <w:rPr>
          <w:rFonts w:asciiTheme="majorBidi" w:hAnsiTheme="majorBidi" w:cstheme="majorBidi"/>
          <w:lang w:bidi="en-US"/>
        </w:rPr>
        <w:t xml:space="preserve"> </w:t>
      </w:r>
    </w:p>
    <w:p w14:paraId="0A2E03F3" w14:textId="377C36B3" w:rsidR="00BE63F6" w:rsidRPr="00742977" w:rsidRDefault="00BE63F6" w:rsidP="0065248F">
      <w:pPr>
        <w:pStyle w:val="Heading2"/>
        <w:rPr>
          <w:lang w:bidi="en-US"/>
        </w:rPr>
      </w:pPr>
      <w:bookmarkStart w:id="100" w:name="_Toc129040504"/>
      <w:bookmarkStart w:id="101" w:name="_Toc132785912"/>
      <w:r w:rsidRPr="00742977">
        <w:rPr>
          <w:lang w:bidi="en-US"/>
        </w:rPr>
        <w:t>Definitions</w:t>
      </w:r>
      <w:bookmarkEnd w:id="100"/>
      <w:bookmarkEnd w:id="101"/>
    </w:p>
    <w:p w14:paraId="225A404B" w14:textId="77777777" w:rsidR="00BE63F6" w:rsidRPr="00742977" w:rsidRDefault="00BE63F6" w:rsidP="00BE63F6">
      <w:pPr>
        <w:pStyle w:val="L3list"/>
        <w:rPr>
          <w:lang w:bidi="en-US"/>
        </w:rPr>
      </w:pPr>
      <w:bookmarkStart w:id="102" w:name="_Toc129040505"/>
      <w:r w:rsidRPr="00742977">
        <w:rPr>
          <w:lang w:bidi="en-US"/>
        </w:rPr>
        <w:t>Medical evacuation - evacuation of trauma and other patients under the definition of the flight as a high-urgency flight.</w:t>
      </w:r>
      <w:bookmarkEnd w:id="102"/>
    </w:p>
    <w:p w14:paraId="7B614DDE" w14:textId="4AEE60FD" w:rsidR="00BE63F6" w:rsidRPr="00742977" w:rsidRDefault="00BE63F6" w:rsidP="00BE63F6">
      <w:pPr>
        <w:pStyle w:val="L3list"/>
        <w:rPr>
          <w:lang w:bidi="en-US"/>
        </w:rPr>
      </w:pPr>
      <w:bookmarkStart w:id="103" w:name="_Toc129040506"/>
      <w:r w:rsidRPr="00742977">
        <w:rPr>
          <w:lang w:bidi="en-US"/>
        </w:rPr>
        <w:t>Patients transfer flight - Medical flight of trauma and other patients under the definition of the flight as a patient transfer flight, mostly between hospitals.</w:t>
      </w:r>
      <w:bookmarkEnd w:id="103"/>
    </w:p>
    <w:p w14:paraId="5EF52892" w14:textId="77777777" w:rsidR="00BE63F6" w:rsidRPr="00742977" w:rsidRDefault="00BE63F6" w:rsidP="00BE63F6">
      <w:pPr>
        <w:pStyle w:val="L3list"/>
        <w:rPr>
          <w:lang w:bidi="en-US"/>
        </w:rPr>
      </w:pPr>
      <w:bookmarkStart w:id="104" w:name="_Toc129040507"/>
      <w:r w:rsidRPr="00742977">
        <w:rPr>
          <w:lang w:bidi="en-US"/>
        </w:rPr>
        <w:t>Airborne paramedic- A medical staff member who, in addition to his certification as a paramedic, has been certified to serve as an airborne medical staff member in a helicopter and completed the company’s airborne medical staff training.</w:t>
      </w:r>
      <w:bookmarkEnd w:id="104"/>
      <w:r w:rsidRPr="00742977">
        <w:rPr>
          <w:lang w:bidi="en-US"/>
        </w:rPr>
        <w:t xml:space="preserve"> </w:t>
      </w:r>
    </w:p>
    <w:p w14:paraId="7E224AAB" w14:textId="1E442640" w:rsidR="00BE63F6" w:rsidRPr="00742977" w:rsidRDefault="00BE63F6" w:rsidP="0065248F">
      <w:pPr>
        <w:pStyle w:val="Heading2"/>
        <w:rPr>
          <w:lang w:bidi="en-US"/>
        </w:rPr>
      </w:pPr>
      <w:bookmarkStart w:id="105" w:name="_Toc129040508"/>
      <w:bookmarkStart w:id="106" w:name="_Toc132785913"/>
      <w:r w:rsidRPr="00742977">
        <w:rPr>
          <w:lang w:bidi="en-US"/>
        </w:rPr>
        <w:t>Launch Sites</w:t>
      </w:r>
      <w:bookmarkEnd w:id="105"/>
      <w:bookmarkEnd w:id="106"/>
    </w:p>
    <w:p w14:paraId="049775F7" w14:textId="77777777" w:rsidR="00BE63F6" w:rsidRPr="00742977" w:rsidRDefault="00BE63F6" w:rsidP="00BE63F6">
      <w:pPr>
        <w:pStyle w:val="L3list"/>
        <w:rPr>
          <w:lang w:bidi="en-US"/>
        </w:rPr>
      </w:pPr>
      <w:bookmarkStart w:id="107" w:name="_Toc129040509"/>
      <w:r w:rsidRPr="00742977">
        <w:rPr>
          <w:lang w:bidi="en-US"/>
        </w:rPr>
        <w:t>The HEMS fleet will be ready on-call at one of the company’s HEMS pre-approved launch sites.</w:t>
      </w:r>
      <w:bookmarkEnd w:id="107"/>
      <w:r w:rsidRPr="00742977">
        <w:rPr>
          <w:lang w:bidi="en-US"/>
        </w:rPr>
        <w:t xml:space="preserve"> </w:t>
      </w:r>
    </w:p>
    <w:p w14:paraId="41953150" w14:textId="77777777" w:rsidR="00BE63F6" w:rsidRPr="00742977" w:rsidRDefault="00BE63F6" w:rsidP="00BE63F6">
      <w:pPr>
        <w:pStyle w:val="L3list"/>
        <w:rPr>
          <w:lang w:bidi="en-US"/>
        </w:rPr>
      </w:pPr>
      <w:bookmarkStart w:id="108" w:name="_Toc129040510"/>
      <w:r w:rsidRPr="00742977">
        <w:rPr>
          <w:lang w:bidi="en-US"/>
        </w:rPr>
        <w:t>Helicopter will be ready to perform a takeoff within 10 minutes from receiving a launch notice.</w:t>
      </w:r>
      <w:bookmarkEnd w:id="108"/>
      <w:r w:rsidRPr="00742977">
        <w:rPr>
          <w:lang w:bidi="en-US"/>
        </w:rPr>
        <w:t xml:space="preserve"> </w:t>
      </w:r>
    </w:p>
    <w:p w14:paraId="1391A6D4" w14:textId="77777777" w:rsidR="00BE63F6" w:rsidRPr="00742977" w:rsidRDefault="00BE63F6" w:rsidP="00BE63F6">
      <w:pPr>
        <w:pStyle w:val="L3list"/>
        <w:rPr>
          <w:lang w:bidi="en-US"/>
        </w:rPr>
      </w:pPr>
      <w:bookmarkStart w:id="109" w:name="_Toc129040511"/>
      <w:r w:rsidRPr="00742977">
        <w:rPr>
          <w:lang w:bidi="en-US"/>
        </w:rPr>
        <w:t>Launch sites shall include:</w:t>
      </w:r>
      <w:bookmarkEnd w:id="109"/>
      <w:r w:rsidRPr="00742977">
        <w:rPr>
          <w:lang w:bidi="en-US"/>
        </w:rPr>
        <w:t xml:space="preserve"> </w:t>
      </w:r>
    </w:p>
    <w:p w14:paraId="55B9C18C" w14:textId="79E090C6" w:rsidR="00BE63F6" w:rsidRPr="00742977" w:rsidRDefault="00BE63F6" w:rsidP="00565466">
      <w:pPr>
        <w:pStyle w:val="L4list"/>
        <w:rPr>
          <w:lang w:bidi="en-US"/>
        </w:rPr>
      </w:pPr>
      <w:bookmarkStart w:id="110" w:name="_Toc129040512"/>
      <w:r w:rsidRPr="00742977">
        <w:rPr>
          <w:lang w:bidi="en-US"/>
        </w:rPr>
        <w:t>A Landing and takeoff area that is compliant with CAAI regulations</w:t>
      </w:r>
      <w:bookmarkEnd w:id="110"/>
      <w:r w:rsidR="008B09EC" w:rsidRPr="00742977">
        <w:rPr>
          <w:lang w:bidi="en-US"/>
        </w:rPr>
        <w:t>.</w:t>
      </w:r>
    </w:p>
    <w:p w14:paraId="5242E9FB" w14:textId="0A828331" w:rsidR="00BE63F6" w:rsidRPr="00742977" w:rsidRDefault="00BE63F6" w:rsidP="00565466">
      <w:pPr>
        <w:pStyle w:val="L4list"/>
        <w:rPr>
          <w:lang w:bidi="en-US"/>
        </w:rPr>
      </w:pPr>
      <w:bookmarkStart w:id="111" w:name="_Toc129040513"/>
      <w:r w:rsidRPr="00742977">
        <w:rPr>
          <w:lang w:bidi="en-US"/>
        </w:rPr>
        <w:t>A rest room for the helicopter staff</w:t>
      </w:r>
      <w:bookmarkEnd w:id="111"/>
      <w:r w:rsidR="008B09EC" w:rsidRPr="00742977">
        <w:rPr>
          <w:lang w:bidi="en-US"/>
        </w:rPr>
        <w:t>.</w:t>
      </w:r>
      <w:r w:rsidRPr="00742977">
        <w:rPr>
          <w:lang w:bidi="en-US"/>
        </w:rPr>
        <w:t xml:space="preserve"> </w:t>
      </w:r>
    </w:p>
    <w:p w14:paraId="6C171F04" w14:textId="36152226" w:rsidR="00BE63F6" w:rsidRPr="00742977" w:rsidRDefault="00BE63F6" w:rsidP="00565466">
      <w:pPr>
        <w:pStyle w:val="L4list"/>
        <w:rPr>
          <w:lang w:bidi="en-US"/>
        </w:rPr>
      </w:pPr>
      <w:bookmarkStart w:id="112" w:name="_Toc129040514"/>
      <w:r w:rsidRPr="00742977">
        <w:rPr>
          <w:lang w:bidi="en-US"/>
        </w:rPr>
        <w:t>Helicopter refueling option</w:t>
      </w:r>
      <w:bookmarkEnd w:id="112"/>
      <w:r w:rsidR="008B09EC" w:rsidRPr="00742977">
        <w:rPr>
          <w:lang w:bidi="en-US"/>
        </w:rPr>
        <w:t>.</w:t>
      </w:r>
    </w:p>
    <w:p w14:paraId="4E0DDEAE" w14:textId="26811D89" w:rsidR="00BE63F6" w:rsidRPr="00742977" w:rsidRDefault="00BE63F6" w:rsidP="00565466">
      <w:pPr>
        <w:pStyle w:val="L4list"/>
        <w:rPr>
          <w:lang w:bidi="en-US"/>
        </w:rPr>
      </w:pPr>
      <w:bookmarkStart w:id="113" w:name="_Toc129040515"/>
      <w:r w:rsidRPr="00742977">
        <w:rPr>
          <w:lang w:bidi="en-US"/>
        </w:rPr>
        <w:t>Medical equipment storage</w:t>
      </w:r>
      <w:bookmarkEnd w:id="113"/>
      <w:r w:rsidR="008B09EC" w:rsidRPr="00742977">
        <w:rPr>
          <w:lang w:bidi="en-US"/>
        </w:rPr>
        <w:t>.</w:t>
      </w:r>
    </w:p>
    <w:p w14:paraId="0524875D" w14:textId="288F8BA2" w:rsidR="00BE63F6" w:rsidRPr="00742977" w:rsidRDefault="00BE63F6" w:rsidP="00565466">
      <w:pPr>
        <w:pStyle w:val="L4list"/>
        <w:rPr>
          <w:lang w:bidi="en-US"/>
        </w:rPr>
      </w:pPr>
      <w:bookmarkStart w:id="114" w:name="_Toc129040516"/>
      <w:r w:rsidRPr="00742977">
        <w:rPr>
          <w:lang w:bidi="en-US"/>
        </w:rPr>
        <w:lastRenderedPageBreak/>
        <w:t xml:space="preserve">Aviation and </w:t>
      </w:r>
      <w:r w:rsidRPr="00742977">
        <w:rPr>
          <w:rFonts w:asciiTheme="majorBidi" w:hAnsiTheme="majorBidi" w:cstheme="majorBidi"/>
          <w:lang w:bidi="en-US"/>
        </w:rPr>
        <w:t>maintenance equipment storage</w:t>
      </w:r>
      <w:bookmarkEnd w:id="114"/>
      <w:r w:rsidR="008B09EC" w:rsidRPr="00742977">
        <w:rPr>
          <w:lang w:bidi="en-US"/>
        </w:rPr>
        <w:t>.</w:t>
      </w:r>
    </w:p>
    <w:p w14:paraId="6569BF91" w14:textId="77777777" w:rsidR="00BE63F6" w:rsidRPr="00742977" w:rsidRDefault="00BE63F6" w:rsidP="00565466">
      <w:pPr>
        <w:pStyle w:val="L4list"/>
        <w:rPr>
          <w:lang w:bidi="en-US"/>
        </w:rPr>
      </w:pPr>
      <w:bookmarkStart w:id="115" w:name="_Toc129040517"/>
      <w:r w:rsidRPr="00742977">
        <w:rPr>
          <w:lang w:bidi="en-US"/>
        </w:rPr>
        <w:t>Safety equipment as required by law and CAAI regulations.</w:t>
      </w:r>
      <w:bookmarkEnd w:id="115"/>
      <w:r w:rsidRPr="00742977">
        <w:rPr>
          <w:lang w:bidi="en-US"/>
        </w:rPr>
        <w:t xml:space="preserve"> </w:t>
      </w:r>
    </w:p>
    <w:p w14:paraId="24E71424" w14:textId="33A5D40B" w:rsidR="00BE63F6" w:rsidRPr="00742977" w:rsidRDefault="00BE63F6" w:rsidP="0065248F">
      <w:pPr>
        <w:pStyle w:val="Heading2"/>
        <w:rPr>
          <w:lang w:bidi="en-US"/>
        </w:rPr>
      </w:pPr>
      <w:bookmarkStart w:id="116" w:name="_Toc129040518"/>
      <w:bookmarkStart w:id="117" w:name="_Toc132785914"/>
      <w:r w:rsidRPr="00742977">
        <w:rPr>
          <w:lang w:bidi="en-US"/>
        </w:rPr>
        <w:t xml:space="preserve">Crew </w:t>
      </w:r>
      <w:r w:rsidR="00FA746C" w:rsidRPr="00742977">
        <w:rPr>
          <w:lang w:bidi="en-US"/>
        </w:rPr>
        <w:t>Availability</w:t>
      </w:r>
      <w:bookmarkEnd w:id="116"/>
      <w:bookmarkEnd w:id="117"/>
    </w:p>
    <w:p w14:paraId="4FFC6339" w14:textId="77777777" w:rsidR="00BE63F6" w:rsidRPr="00742977" w:rsidRDefault="00BE63F6" w:rsidP="00BE63F6">
      <w:pPr>
        <w:pStyle w:val="L3list"/>
        <w:rPr>
          <w:lang w:bidi="en-US"/>
        </w:rPr>
      </w:pPr>
      <w:bookmarkStart w:id="118" w:name="_Toc129040519"/>
      <w:r w:rsidRPr="00742977">
        <w:rPr>
          <w:lang w:bidi="en-US"/>
        </w:rPr>
        <w:t>Crews shall be prepared for takeoff within 10 minutes from receiving a notice from the dispatch center. The crews will be ready for takeoff within 10 minutes of receiving a message from the launch center. This definition is not mandatory and will be subject to compliance with aviation rules and flight safety.</w:t>
      </w:r>
      <w:bookmarkEnd w:id="118"/>
    </w:p>
    <w:p w14:paraId="207759C0" w14:textId="77777777" w:rsidR="00BE63F6" w:rsidRPr="00742977" w:rsidRDefault="00BE63F6" w:rsidP="00BE63F6">
      <w:pPr>
        <w:pStyle w:val="L3list"/>
        <w:rPr>
          <w:b/>
          <w:bCs/>
          <w:lang w:bidi="en-US"/>
        </w:rPr>
      </w:pPr>
      <w:bookmarkStart w:id="119" w:name="_Toc129040520"/>
      <w:r w:rsidRPr="00742977">
        <w:rPr>
          <w:lang w:bidi="en-US"/>
        </w:rPr>
        <w:t>Each shift shall perform a briefing that includes the entire HEMS crew with an emphasis on receiving updates from the previous crew being replaced as well as the company’s risk</w:t>
      </w:r>
      <w:r w:rsidRPr="00742977">
        <w:rPr>
          <w:b/>
          <w:bCs/>
          <w:lang w:bidi="en-US"/>
        </w:rPr>
        <w:t xml:space="preserve"> analysis and mitigation form that shall be stored for at least 90 days after the completion of the duty Risk analysis shall include:</w:t>
      </w:r>
      <w:bookmarkEnd w:id="119"/>
    </w:p>
    <w:p w14:paraId="1DBADEA3" w14:textId="1A00C76C" w:rsidR="00BE63F6" w:rsidRPr="00742977" w:rsidRDefault="00BE63F6" w:rsidP="00E54606">
      <w:pPr>
        <w:pStyle w:val="L4list"/>
        <w:rPr>
          <w:lang w:bidi="en-US"/>
        </w:rPr>
      </w:pPr>
      <w:bookmarkStart w:id="120" w:name="_Toc129040521"/>
      <w:r w:rsidRPr="00742977">
        <w:rPr>
          <w:lang w:bidi="en-US"/>
        </w:rPr>
        <w:t xml:space="preserve">Flight considerations, to include means to use during launch for identifying obstacles and terrain along the planned route of flight, landing zone conditions, pilot capabilities to land on </w:t>
      </w:r>
      <w:proofErr w:type="spellStart"/>
      <w:proofErr w:type="gramStart"/>
      <w:r w:rsidRPr="00742977">
        <w:rPr>
          <w:lang w:bidi="en-US"/>
        </w:rPr>
        <w:t>helipads</w:t>
      </w:r>
      <w:r w:rsidR="00B473B9">
        <w:rPr>
          <w:lang w:bidi="en-US"/>
        </w:rPr>
        <w:t>,</w:t>
      </w:r>
      <w:r w:rsidRPr="00742977">
        <w:rPr>
          <w:lang w:bidi="en-US"/>
        </w:rPr>
        <w:t>fuel</w:t>
      </w:r>
      <w:proofErr w:type="spellEnd"/>
      <w:proofErr w:type="gramEnd"/>
      <w:r w:rsidRPr="00742977">
        <w:rPr>
          <w:lang w:bidi="en-US"/>
        </w:rPr>
        <w:t xml:space="preserve"> requirements</w:t>
      </w:r>
      <w:bookmarkEnd w:id="120"/>
      <w:r w:rsidR="00B473B9">
        <w:rPr>
          <w:lang w:bidi="en-US"/>
        </w:rPr>
        <w:t xml:space="preserve"> and NVG considerations if applicable. </w:t>
      </w:r>
    </w:p>
    <w:p w14:paraId="24FBDC6C" w14:textId="77777777" w:rsidR="00BE63F6" w:rsidRPr="00742977" w:rsidRDefault="00BE63F6" w:rsidP="00E54606">
      <w:pPr>
        <w:pStyle w:val="L4list"/>
        <w:rPr>
          <w:lang w:bidi="en-US"/>
        </w:rPr>
      </w:pPr>
      <w:bookmarkStart w:id="121" w:name="_Toc129040522"/>
      <w:r w:rsidRPr="00742977">
        <w:rPr>
          <w:lang w:bidi="en-US"/>
        </w:rPr>
        <w:t>Human factors, such as crew fatigue, life events, and other stressors;</w:t>
      </w:r>
      <w:bookmarkEnd w:id="121"/>
    </w:p>
    <w:p w14:paraId="6D43E077" w14:textId="77777777" w:rsidR="00BE63F6" w:rsidRPr="00742977" w:rsidRDefault="00BE63F6" w:rsidP="00E54606">
      <w:pPr>
        <w:pStyle w:val="L4list"/>
        <w:rPr>
          <w:lang w:bidi="en-US"/>
        </w:rPr>
      </w:pPr>
      <w:bookmarkStart w:id="122" w:name="_Toc129040523"/>
      <w:r w:rsidRPr="00742977">
        <w:rPr>
          <w:lang w:bidi="en-US"/>
        </w:rPr>
        <w:t xml:space="preserve">Weather, including departure, </w:t>
      </w:r>
      <w:proofErr w:type="spellStart"/>
      <w:r w:rsidRPr="00742977">
        <w:rPr>
          <w:lang w:bidi="en-US"/>
        </w:rPr>
        <w:t>en</w:t>
      </w:r>
      <w:proofErr w:type="spellEnd"/>
      <w:r w:rsidRPr="00742977">
        <w:rPr>
          <w:lang w:bidi="en-US"/>
        </w:rPr>
        <w:t xml:space="preserve"> route, destination, and forecasted;</w:t>
      </w:r>
      <w:bookmarkEnd w:id="122"/>
    </w:p>
    <w:p w14:paraId="60072F23" w14:textId="77777777" w:rsidR="00BE63F6" w:rsidRPr="00742977" w:rsidRDefault="00BE63F6" w:rsidP="00E54606">
      <w:pPr>
        <w:pStyle w:val="L4list"/>
        <w:rPr>
          <w:lang w:bidi="en-US"/>
        </w:rPr>
      </w:pPr>
      <w:bookmarkStart w:id="123" w:name="_Toc129040524"/>
      <w:r w:rsidRPr="00742977">
        <w:rPr>
          <w:lang w:bidi="en-US"/>
        </w:rPr>
        <w:t>Actions for mitigating identified risks, including procedures for obtaining and documenting approval of management personnel to release a flight when a risk</w:t>
      </w:r>
      <w:bookmarkEnd w:id="123"/>
      <w:r w:rsidRPr="00742977">
        <w:rPr>
          <w:lang w:bidi="en-US"/>
        </w:rPr>
        <w:t xml:space="preserve"> </w:t>
      </w:r>
    </w:p>
    <w:p w14:paraId="67A99514" w14:textId="5275E470" w:rsidR="00BE63F6" w:rsidRPr="00742977" w:rsidRDefault="00E54606" w:rsidP="00E54606">
      <w:pPr>
        <w:pStyle w:val="L4list"/>
        <w:rPr>
          <w:lang w:bidi="en-US"/>
        </w:rPr>
      </w:pPr>
      <w:bookmarkStart w:id="124" w:name="_Toc129040525"/>
      <w:r w:rsidRPr="00742977">
        <w:rPr>
          <w:lang w:bidi="en-US"/>
        </w:rPr>
        <w:t>E</w:t>
      </w:r>
      <w:r w:rsidR="00BE63F6" w:rsidRPr="00742977">
        <w:rPr>
          <w:lang w:bidi="en-US"/>
        </w:rPr>
        <w:t>xceeds a level predetermined by the company</w:t>
      </w:r>
      <w:bookmarkStart w:id="125" w:name="_Toc129040526"/>
      <w:bookmarkEnd w:id="124"/>
      <w:r w:rsidRPr="00742977">
        <w:rPr>
          <w:lang w:bidi="en-US"/>
        </w:rPr>
        <w:t xml:space="preserve"> </w:t>
      </w:r>
      <w:r w:rsidR="00BE63F6" w:rsidRPr="00742977">
        <w:rPr>
          <w:lang w:bidi="en-US"/>
        </w:rPr>
        <w:t>Medical Crew Briefing shall include:</w:t>
      </w:r>
      <w:bookmarkEnd w:id="125"/>
      <w:r w:rsidR="00BE63F6" w:rsidRPr="00742977">
        <w:rPr>
          <w:lang w:bidi="en-US"/>
        </w:rPr>
        <w:t xml:space="preserve"> </w:t>
      </w:r>
    </w:p>
    <w:p w14:paraId="6FC917A0" w14:textId="77777777" w:rsidR="00BE63F6" w:rsidRPr="00742977" w:rsidRDefault="00BE63F6">
      <w:pPr>
        <w:pStyle w:val="L4list"/>
        <w:numPr>
          <w:ilvl w:val="4"/>
          <w:numId w:val="2"/>
        </w:numPr>
        <w:rPr>
          <w:lang w:bidi="en-US"/>
        </w:rPr>
      </w:pPr>
      <w:bookmarkStart w:id="126" w:name="_Toc129040527"/>
      <w:r w:rsidRPr="00742977">
        <w:rPr>
          <w:lang w:bidi="en-US"/>
        </w:rPr>
        <w:t>Physiological aspects of flight;</w:t>
      </w:r>
      <w:bookmarkEnd w:id="126"/>
    </w:p>
    <w:p w14:paraId="109C3C87" w14:textId="77777777" w:rsidR="00BE63F6" w:rsidRPr="00742977" w:rsidRDefault="00BE63F6">
      <w:pPr>
        <w:pStyle w:val="L4list"/>
        <w:numPr>
          <w:ilvl w:val="4"/>
          <w:numId w:val="2"/>
        </w:numPr>
        <w:rPr>
          <w:lang w:bidi="en-US"/>
        </w:rPr>
      </w:pPr>
      <w:bookmarkStart w:id="127" w:name="_Toc129040528"/>
      <w:r w:rsidRPr="00742977">
        <w:rPr>
          <w:lang w:bidi="en-US"/>
        </w:rPr>
        <w:t>Familiarization with the helicopter type(s) operated;</w:t>
      </w:r>
      <w:bookmarkEnd w:id="127"/>
    </w:p>
    <w:p w14:paraId="54CAD3FE" w14:textId="77777777" w:rsidR="00BE63F6" w:rsidRPr="00742977" w:rsidRDefault="00BE63F6">
      <w:pPr>
        <w:pStyle w:val="L4list"/>
        <w:numPr>
          <w:ilvl w:val="4"/>
          <w:numId w:val="2"/>
        </w:numPr>
        <w:rPr>
          <w:lang w:bidi="en-US"/>
        </w:rPr>
      </w:pPr>
      <w:bookmarkStart w:id="128" w:name="_Toc129040529"/>
      <w:r w:rsidRPr="00742977">
        <w:rPr>
          <w:lang w:bidi="en-US"/>
        </w:rPr>
        <w:t>Patient loading and unloading</w:t>
      </w:r>
      <w:bookmarkEnd w:id="128"/>
    </w:p>
    <w:p w14:paraId="0433A605" w14:textId="77777777" w:rsidR="00BE63F6" w:rsidRPr="00742977" w:rsidRDefault="00BE63F6">
      <w:pPr>
        <w:pStyle w:val="L4list"/>
        <w:numPr>
          <w:ilvl w:val="4"/>
          <w:numId w:val="2"/>
        </w:numPr>
        <w:rPr>
          <w:lang w:bidi="en-US"/>
        </w:rPr>
      </w:pPr>
      <w:bookmarkStart w:id="129" w:name="_Toc129040530"/>
      <w:r w:rsidRPr="00742977">
        <w:rPr>
          <w:lang w:bidi="en-US"/>
        </w:rPr>
        <w:t>Safety in and around the helicopter, including safety POC defining;</w:t>
      </w:r>
      <w:bookmarkEnd w:id="129"/>
    </w:p>
    <w:p w14:paraId="4C74D320" w14:textId="77777777" w:rsidR="00BE63F6" w:rsidRPr="00742977" w:rsidRDefault="00BE63F6">
      <w:pPr>
        <w:pStyle w:val="L4list"/>
        <w:numPr>
          <w:ilvl w:val="4"/>
          <w:numId w:val="2"/>
        </w:numPr>
        <w:rPr>
          <w:lang w:bidi="en-US"/>
        </w:rPr>
      </w:pPr>
      <w:bookmarkStart w:id="130" w:name="_Toc129040531"/>
      <w:r w:rsidRPr="00742977">
        <w:rPr>
          <w:lang w:bidi="en-US"/>
        </w:rPr>
        <w:t xml:space="preserve">In-flight emergency procedures - location and use of </w:t>
      </w:r>
      <w:proofErr w:type="gramStart"/>
      <w:r w:rsidRPr="00742977">
        <w:rPr>
          <w:lang w:bidi="en-US"/>
        </w:rPr>
        <w:t>on board</w:t>
      </w:r>
      <w:proofErr w:type="gramEnd"/>
      <w:r w:rsidRPr="00742977">
        <w:rPr>
          <w:lang w:bidi="en-US"/>
        </w:rPr>
        <w:t xml:space="preserve"> fire extinguishers;</w:t>
      </w:r>
      <w:bookmarkEnd w:id="130"/>
    </w:p>
    <w:p w14:paraId="38D44D24" w14:textId="77777777" w:rsidR="00BE63F6" w:rsidRPr="00742977" w:rsidRDefault="00BE63F6">
      <w:pPr>
        <w:pStyle w:val="L4list"/>
        <w:numPr>
          <w:ilvl w:val="4"/>
          <w:numId w:val="2"/>
        </w:numPr>
        <w:rPr>
          <w:lang w:bidi="en-US"/>
        </w:rPr>
      </w:pPr>
      <w:bookmarkStart w:id="131" w:name="_Toc129040532"/>
      <w:r w:rsidRPr="00742977">
        <w:rPr>
          <w:lang w:bidi="en-US"/>
        </w:rPr>
        <w:t>Emergency landing procedures;</w:t>
      </w:r>
      <w:bookmarkEnd w:id="131"/>
    </w:p>
    <w:p w14:paraId="43A021BD" w14:textId="77777777" w:rsidR="00BE63F6" w:rsidRPr="00742977" w:rsidRDefault="00BE63F6">
      <w:pPr>
        <w:pStyle w:val="L4list"/>
        <w:numPr>
          <w:ilvl w:val="4"/>
          <w:numId w:val="2"/>
        </w:numPr>
        <w:rPr>
          <w:lang w:bidi="en-US"/>
        </w:rPr>
      </w:pPr>
      <w:bookmarkStart w:id="132" w:name="_Toc129040533"/>
      <w:r w:rsidRPr="00742977">
        <w:rPr>
          <w:lang w:bidi="en-US"/>
        </w:rPr>
        <w:t>Emergency evacuation procedures;</w:t>
      </w:r>
      <w:bookmarkEnd w:id="132"/>
    </w:p>
    <w:p w14:paraId="713B2A52" w14:textId="77777777" w:rsidR="00BE63F6" w:rsidRPr="00742977" w:rsidRDefault="00BE63F6">
      <w:pPr>
        <w:pStyle w:val="L4list"/>
        <w:numPr>
          <w:ilvl w:val="4"/>
          <w:numId w:val="2"/>
        </w:numPr>
        <w:rPr>
          <w:lang w:bidi="en-US"/>
        </w:rPr>
      </w:pPr>
      <w:bookmarkStart w:id="133" w:name="_Toc129040534"/>
      <w:r w:rsidRPr="00742977">
        <w:rPr>
          <w:lang w:bidi="en-US"/>
        </w:rPr>
        <w:t>Efficient and safe communications with the pilot; and</w:t>
      </w:r>
      <w:bookmarkEnd w:id="133"/>
    </w:p>
    <w:p w14:paraId="05D383C1" w14:textId="77777777" w:rsidR="00BE63F6" w:rsidRPr="00742977" w:rsidRDefault="00BE63F6">
      <w:pPr>
        <w:pStyle w:val="L4list"/>
        <w:numPr>
          <w:ilvl w:val="4"/>
          <w:numId w:val="2"/>
        </w:numPr>
        <w:rPr>
          <w:lang w:bidi="en-US"/>
        </w:rPr>
      </w:pPr>
      <w:bookmarkStart w:id="134" w:name="_Toc129040535"/>
      <w:r w:rsidRPr="00742977">
        <w:rPr>
          <w:lang w:bidi="en-US"/>
        </w:rPr>
        <w:lastRenderedPageBreak/>
        <w:t>use of the relevant on-board specialist medical equipment;</w:t>
      </w:r>
      <w:bookmarkEnd w:id="134"/>
    </w:p>
    <w:p w14:paraId="1E722F40" w14:textId="77777777" w:rsidR="00BE63F6" w:rsidRPr="00742977" w:rsidRDefault="00BE63F6">
      <w:pPr>
        <w:pStyle w:val="L4list"/>
        <w:numPr>
          <w:ilvl w:val="4"/>
          <w:numId w:val="2"/>
        </w:numPr>
        <w:rPr>
          <w:lang w:bidi="en-US"/>
        </w:rPr>
      </w:pPr>
      <w:bookmarkStart w:id="135" w:name="_Toc129040536"/>
      <w:r w:rsidRPr="00742977">
        <w:rPr>
          <w:lang w:bidi="en-US"/>
        </w:rPr>
        <w:t>The need for the PIC's approval prior to use of specialized equipment on the aircraft;</w:t>
      </w:r>
      <w:bookmarkEnd w:id="135"/>
    </w:p>
    <w:p w14:paraId="1D8B5D34" w14:textId="77777777" w:rsidR="00BE63F6" w:rsidRPr="00742977" w:rsidRDefault="00BE63F6">
      <w:pPr>
        <w:pStyle w:val="L4list"/>
        <w:numPr>
          <w:ilvl w:val="4"/>
          <w:numId w:val="2"/>
        </w:numPr>
        <w:rPr>
          <w:lang w:bidi="en-US"/>
        </w:rPr>
      </w:pPr>
      <w:bookmarkStart w:id="136" w:name="_Toc129040537"/>
      <w:r w:rsidRPr="00742977">
        <w:rPr>
          <w:lang w:bidi="en-US"/>
        </w:rPr>
        <w:t>Method of supervision of other medical staff;</w:t>
      </w:r>
      <w:bookmarkEnd w:id="136"/>
    </w:p>
    <w:p w14:paraId="06835B27" w14:textId="77777777" w:rsidR="00BE63F6" w:rsidRPr="00742977" w:rsidRDefault="00BE63F6">
      <w:pPr>
        <w:pStyle w:val="L4list"/>
        <w:numPr>
          <w:ilvl w:val="4"/>
          <w:numId w:val="2"/>
        </w:numPr>
        <w:rPr>
          <w:lang w:bidi="en-US"/>
        </w:rPr>
      </w:pPr>
      <w:bookmarkStart w:id="137" w:name="_Toc129040538"/>
      <w:r w:rsidRPr="00742977">
        <w:rPr>
          <w:lang w:bidi="en-US"/>
        </w:rPr>
        <w:t>Operational differences between day and night operations, if appropriate.</w:t>
      </w:r>
      <w:bookmarkEnd w:id="137"/>
    </w:p>
    <w:p w14:paraId="784C90AD" w14:textId="77777777" w:rsidR="00BE63F6" w:rsidRPr="00742977" w:rsidRDefault="00BE63F6">
      <w:pPr>
        <w:pStyle w:val="L4list"/>
        <w:numPr>
          <w:ilvl w:val="4"/>
          <w:numId w:val="2"/>
        </w:numPr>
        <w:rPr>
          <w:lang w:bidi="en-US"/>
        </w:rPr>
      </w:pPr>
      <w:bookmarkStart w:id="138" w:name="_Toc129040539"/>
      <w:r w:rsidRPr="00742977">
        <w:rPr>
          <w:lang w:bidi="en-US"/>
        </w:rPr>
        <w:t xml:space="preserve">Any medical personnel that </w:t>
      </w:r>
      <w:proofErr w:type="gramStart"/>
      <w:r w:rsidRPr="00742977">
        <w:rPr>
          <w:lang w:bidi="en-US"/>
        </w:rPr>
        <w:t>has</w:t>
      </w:r>
      <w:proofErr w:type="gramEnd"/>
      <w:r w:rsidRPr="00742977">
        <w:rPr>
          <w:lang w:bidi="en-US"/>
        </w:rPr>
        <w:t xml:space="preserve"> completed the company’s medical personnel training within 24 months of the shift shall not be required to go through the above briefing</w:t>
      </w:r>
      <w:bookmarkEnd w:id="138"/>
    </w:p>
    <w:p w14:paraId="2C572ED1" w14:textId="77777777" w:rsidR="00BE63F6" w:rsidRPr="00742977" w:rsidRDefault="00BE63F6" w:rsidP="00BE63F6">
      <w:pPr>
        <w:pStyle w:val="L3list"/>
        <w:rPr>
          <w:lang w:bidi="en-US"/>
        </w:rPr>
      </w:pPr>
      <w:bookmarkStart w:id="139" w:name="_Toc129040540"/>
      <w:r w:rsidRPr="00742977">
        <w:rPr>
          <w:lang w:bidi="en-US"/>
        </w:rPr>
        <w:t>Any time spent in the crew resting rooms shall be considered as rest time.</w:t>
      </w:r>
      <w:bookmarkEnd w:id="139"/>
    </w:p>
    <w:p w14:paraId="27ABC60B" w14:textId="77777777" w:rsidR="00BE63F6" w:rsidRPr="00742977" w:rsidRDefault="00BE63F6" w:rsidP="00BE63F6">
      <w:pPr>
        <w:pStyle w:val="L3list"/>
        <w:rPr>
          <w:lang w:bidi="en-US"/>
        </w:rPr>
      </w:pPr>
      <w:bookmarkStart w:id="140" w:name="_Toc129040541"/>
      <w:r w:rsidRPr="00742977">
        <w:rPr>
          <w:lang w:bidi="en-US"/>
        </w:rPr>
        <w:t>FDP limitations subject to CAAI special approval:</w:t>
      </w:r>
      <w:bookmarkEnd w:id="140"/>
      <w:r w:rsidRPr="00742977">
        <w:rPr>
          <w:lang w:bidi="en-US"/>
        </w:rPr>
        <w:t xml:space="preserve"> </w:t>
      </w:r>
    </w:p>
    <w:p w14:paraId="03D95DBB" w14:textId="77777777" w:rsidR="00BE63F6" w:rsidRPr="00742977" w:rsidRDefault="00BE63F6" w:rsidP="00E54606">
      <w:pPr>
        <w:pStyle w:val="L4list"/>
        <w:rPr>
          <w:lang w:bidi="en-US"/>
        </w:rPr>
      </w:pPr>
      <w:bookmarkStart w:id="141" w:name="_Toc129040542"/>
      <w:r w:rsidRPr="00742977">
        <w:rPr>
          <w:lang w:bidi="en-US"/>
        </w:rPr>
        <w:t>HEMS duty shall not exceed 72 consecutive hours</w:t>
      </w:r>
      <w:bookmarkEnd w:id="141"/>
    </w:p>
    <w:p w14:paraId="44ED7838" w14:textId="77777777" w:rsidR="00BE63F6" w:rsidRPr="00742977" w:rsidRDefault="00BE63F6" w:rsidP="00E54606">
      <w:pPr>
        <w:pStyle w:val="L4list"/>
        <w:rPr>
          <w:lang w:bidi="en-US"/>
        </w:rPr>
      </w:pPr>
      <w:bookmarkStart w:id="142" w:name="_Toc129040543"/>
      <w:r w:rsidRPr="00742977">
        <w:rPr>
          <w:lang w:bidi="en-US"/>
        </w:rPr>
        <w:t>Duty time shall commence upon arrival to the HEMS launch site.</w:t>
      </w:r>
      <w:bookmarkEnd w:id="142"/>
    </w:p>
    <w:p w14:paraId="6529D967" w14:textId="77777777" w:rsidR="00BE63F6" w:rsidRPr="00742977" w:rsidRDefault="00BE63F6" w:rsidP="00E54606">
      <w:pPr>
        <w:pStyle w:val="L4list"/>
        <w:rPr>
          <w:lang w:bidi="en-US"/>
        </w:rPr>
      </w:pPr>
      <w:bookmarkStart w:id="143" w:name="_Toc129040544"/>
      <w:r w:rsidRPr="00742977">
        <w:rPr>
          <w:lang w:bidi="en-US"/>
        </w:rPr>
        <w:t>Maximum actual flight time within 24 hours – 8 hours.</w:t>
      </w:r>
      <w:bookmarkEnd w:id="143"/>
    </w:p>
    <w:p w14:paraId="11863530" w14:textId="77777777" w:rsidR="00BE63F6" w:rsidRPr="00742977" w:rsidRDefault="00BE63F6" w:rsidP="00E54606">
      <w:pPr>
        <w:pStyle w:val="L4list"/>
        <w:rPr>
          <w:lang w:bidi="en-US"/>
        </w:rPr>
      </w:pPr>
      <w:bookmarkStart w:id="144" w:name="_Toc129040545"/>
      <w:r w:rsidRPr="00742977">
        <w:rPr>
          <w:lang w:bidi="en-US"/>
        </w:rPr>
        <w:t>Minimum rest time within 24 hours – 8 consecutive hours.</w:t>
      </w:r>
      <w:bookmarkEnd w:id="144"/>
    </w:p>
    <w:p w14:paraId="64B33413" w14:textId="77777777" w:rsidR="00BE63F6" w:rsidRPr="00742977" w:rsidRDefault="00BE63F6" w:rsidP="00BE63F6">
      <w:pPr>
        <w:pStyle w:val="L3list"/>
        <w:rPr>
          <w:lang w:bidi="en-US"/>
        </w:rPr>
      </w:pPr>
      <w:bookmarkStart w:id="145" w:name="_Toc129040546"/>
      <w:r w:rsidRPr="00742977">
        <w:rPr>
          <w:lang w:bidi="en-US"/>
        </w:rPr>
        <w:t>Rest time between HEMS shifts:</w:t>
      </w:r>
      <w:bookmarkEnd w:id="145"/>
      <w:r w:rsidRPr="00742977">
        <w:rPr>
          <w:lang w:bidi="en-US"/>
        </w:rPr>
        <w:t xml:space="preserve"> </w:t>
      </w:r>
    </w:p>
    <w:p w14:paraId="49E19B3D" w14:textId="77777777" w:rsidR="00BE63F6" w:rsidRPr="00742977" w:rsidRDefault="00BE63F6" w:rsidP="00E54606">
      <w:pPr>
        <w:pStyle w:val="L4list"/>
        <w:rPr>
          <w:lang w:bidi="en-US"/>
        </w:rPr>
      </w:pPr>
      <w:bookmarkStart w:id="146" w:name="_Toc129040547"/>
      <w:r w:rsidRPr="00742977">
        <w:rPr>
          <w:lang w:bidi="en-US"/>
        </w:rPr>
        <w:t>For shifts under 48 hours – minimum of 12 hours.</w:t>
      </w:r>
      <w:bookmarkEnd w:id="146"/>
    </w:p>
    <w:p w14:paraId="6F0D40EF" w14:textId="77777777" w:rsidR="00BE63F6" w:rsidRPr="00742977" w:rsidRDefault="00BE63F6" w:rsidP="00E54606">
      <w:pPr>
        <w:pStyle w:val="L4list"/>
        <w:rPr>
          <w:lang w:bidi="en-US"/>
        </w:rPr>
      </w:pPr>
      <w:bookmarkStart w:id="147" w:name="_Toc129040548"/>
      <w:r w:rsidRPr="00742977">
        <w:rPr>
          <w:lang w:bidi="en-US"/>
        </w:rPr>
        <w:t>For shifts over 48 hours – minimum of 16 hours.</w:t>
      </w:r>
      <w:bookmarkEnd w:id="147"/>
    </w:p>
    <w:p w14:paraId="6A80FF7E" w14:textId="64F6B42C" w:rsidR="00BE63F6" w:rsidRPr="00742977" w:rsidRDefault="00BE63F6" w:rsidP="0065248F">
      <w:pPr>
        <w:pStyle w:val="Heading2"/>
        <w:rPr>
          <w:lang w:bidi="en-US"/>
        </w:rPr>
      </w:pPr>
      <w:bookmarkStart w:id="148" w:name="_Toc129040549"/>
      <w:bookmarkStart w:id="149" w:name="_Toc132785915"/>
      <w:r w:rsidRPr="00742977">
        <w:rPr>
          <w:lang w:bidi="en-US"/>
        </w:rPr>
        <w:t xml:space="preserve">Mission </w:t>
      </w:r>
      <w:r w:rsidR="00A44490" w:rsidRPr="00742977">
        <w:rPr>
          <w:lang w:bidi="en-US"/>
        </w:rPr>
        <w:t>Executio</w:t>
      </w:r>
      <w:bookmarkEnd w:id="148"/>
      <w:r w:rsidR="00A44490" w:rsidRPr="00742977">
        <w:rPr>
          <w:lang w:bidi="en-US"/>
        </w:rPr>
        <w:t>n</w:t>
      </w:r>
      <w:bookmarkEnd w:id="149"/>
    </w:p>
    <w:p w14:paraId="71D6698D" w14:textId="77777777" w:rsidR="00BE63F6" w:rsidRPr="00742977" w:rsidRDefault="00BE63F6" w:rsidP="00BE63F6">
      <w:pPr>
        <w:pStyle w:val="L3list"/>
        <w:rPr>
          <w:lang w:bidi="en-US"/>
        </w:rPr>
      </w:pPr>
      <w:bookmarkStart w:id="150" w:name="_Toc129040550"/>
      <w:r w:rsidRPr="00742977">
        <w:rPr>
          <w:lang w:bidi="en-US"/>
        </w:rPr>
        <w:t>HEMS Launch shall be performed by the proper medical authority’s call center.</w:t>
      </w:r>
      <w:bookmarkEnd w:id="150"/>
    </w:p>
    <w:p w14:paraId="499C2BD3" w14:textId="77777777" w:rsidR="00BE63F6" w:rsidRPr="00742977" w:rsidRDefault="00BE63F6" w:rsidP="00BE63F6">
      <w:pPr>
        <w:pStyle w:val="L3list"/>
        <w:rPr>
          <w:lang w:bidi="en-US"/>
        </w:rPr>
      </w:pPr>
      <w:bookmarkStart w:id="151" w:name="_Toc129040551"/>
      <w:r w:rsidRPr="00742977">
        <w:rPr>
          <w:lang w:bidi="en-US"/>
        </w:rPr>
        <w:t>A medical authority shall be defined as a national EMS provider, hospital, SAR Authority, Military or any other medical or para-medical organization that has engaged with the company in a proper legal agreement</w:t>
      </w:r>
      <w:bookmarkEnd w:id="151"/>
    </w:p>
    <w:p w14:paraId="074A232F" w14:textId="77777777" w:rsidR="00BE63F6" w:rsidRPr="00742977" w:rsidRDefault="00BE63F6" w:rsidP="00BE63F6">
      <w:pPr>
        <w:pStyle w:val="L3list"/>
        <w:rPr>
          <w:lang w:bidi="en-US"/>
        </w:rPr>
      </w:pPr>
      <w:bookmarkStart w:id="152" w:name="_Toc129040552"/>
      <w:r w:rsidRPr="00742977">
        <w:rPr>
          <w:lang w:bidi="en-US"/>
        </w:rPr>
        <w:t xml:space="preserve">The communication means between the client’s call center and the launch site shall be based on a dedicated communication system as described in Annex M. </w:t>
      </w:r>
      <w:bookmarkEnd w:id="152"/>
    </w:p>
    <w:p w14:paraId="42347A45" w14:textId="676AFBA9" w:rsidR="00BE63F6" w:rsidRPr="00742977" w:rsidRDefault="00BE63F6" w:rsidP="0065248F">
      <w:pPr>
        <w:pStyle w:val="Heading2"/>
        <w:rPr>
          <w:lang w:bidi="en-US"/>
        </w:rPr>
      </w:pPr>
      <w:bookmarkStart w:id="153" w:name="_Toc129040553"/>
      <w:bookmarkStart w:id="154" w:name="_Toc132785916"/>
      <w:r w:rsidRPr="00742977">
        <w:rPr>
          <w:lang w:bidi="en-US"/>
        </w:rPr>
        <w:t>Flight Plan</w:t>
      </w:r>
      <w:bookmarkEnd w:id="153"/>
      <w:bookmarkEnd w:id="154"/>
    </w:p>
    <w:p w14:paraId="72438BBF" w14:textId="77777777" w:rsidR="00BE63F6" w:rsidRPr="00742977" w:rsidRDefault="00BE63F6" w:rsidP="00BE63F6">
      <w:pPr>
        <w:pStyle w:val="L3list"/>
        <w:rPr>
          <w:lang w:bidi="en-US"/>
        </w:rPr>
      </w:pPr>
      <w:bookmarkStart w:id="155" w:name="_Toc129040554"/>
      <w:r w:rsidRPr="00742977">
        <w:rPr>
          <w:lang w:bidi="en-US"/>
        </w:rPr>
        <w:t>For urgent flights the company shall not be required to file for a flight plan.</w:t>
      </w:r>
      <w:bookmarkEnd w:id="155"/>
      <w:r w:rsidRPr="00742977">
        <w:rPr>
          <w:lang w:bidi="en-US"/>
        </w:rPr>
        <w:t xml:space="preserve"> </w:t>
      </w:r>
    </w:p>
    <w:p w14:paraId="245500B2" w14:textId="77777777" w:rsidR="00BE63F6" w:rsidRPr="00742977" w:rsidRDefault="00BE63F6" w:rsidP="00BE63F6">
      <w:pPr>
        <w:pStyle w:val="L3list"/>
        <w:rPr>
          <w:lang w:bidi="en-US"/>
        </w:rPr>
      </w:pPr>
      <w:bookmarkStart w:id="156" w:name="_Toc129040555"/>
      <w:r w:rsidRPr="00742977">
        <w:rPr>
          <w:lang w:bidi="en-US"/>
        </w:rPr>
        <w:t>The company OPS</w:t>
      </w:r>
      <w:r w:rsidRPr="00742977">
        <w:rPr>
          <w:rtl/>
        </w:rPr>
        <w:t xml:space="preserve"> </w:t>
      </w:r>
      <w:r w:rsidRPr="00742977">
        <w:rPr>
          <w:lang w:bidi="en-US"/>
        </w:rPr>
        <w:t>shall inform the Israeli Air Force GCI unit of the flight and its designated route as soon as possible.</w:t>
      </w:r>
      <w:bookmarkEnd w:id="156"/>
    </w:p>
    <w:p w14:paraId="6C086C20" w14:textId="77777777" w:rsidR="00BE63F6" w:rsidRPr="00742977" w:rsidRDefault="00BE63F6" w:rsidP="00BE63F6">
      <w:pPr>
        <w:pStyle w:val="L3list"/>
        <w:rPr>
          <w:lang w:bidi="en-US"/>
        </w:rPr>
      </w:pPr>
      <w:bookmarkStart w:id="157" w:name="_Toc129040556"/>
      <w:r w:rsidRPr="00742977">
        <w:rPr>
          <w:lang w:bidi="en-US"/>
        </w:rPr>
        <w:lastRenderedPageBreak/>
        <w:t>The company OPS</w:t>
      </w:r>
      <w:r w:rsidRPr="00742977">
        <w:rPr>
          <w:rtl/>
        </w:rPr>
        <w:t xml:space="preserve"> </w:t>
      </w:r>
      <w:r w:rsidRPr="00742977">
        <w:rPr>
          <w:lang w:bidi="en-US"/>
        </w:rPr>
        <w:t>shall inform Modi’in-Tais of the flight and its designated route as soon as possible</w:t>
      </w:r>
      <w:bookmarkEnd w:id="157"/>
    </w:p>
    <w:p w14:paraId="1A29020F" w14:textId="18E71954" w:rsidR="00BE63F6" w:rsidRPr="00742977" w:rsidRDefault="00BE63F6" w:rsidP="0065248F">
      <w:pPr>
        <w:pStyle w:val="Heading2"/>
        <w:rPr>
          <w:lang w:bidi="en-US"/>
        </w:rPr>
      </w:pPr>
      <w:bookmarkStart w:id="158" w:name="_Toc129040557"/>
      <w:bookmarkStart w:id="159" w:name="_Toc132785917"/>
      <w:r w:rsidRPr="00742977">
        <w:rPr>
          <w:lang w:bidi="en-US"/>
        </w:rPr>
        <w:t>Launch Procedure</w:t>
      </w:r>
      <w:bookmarkEnd w:id="158"/>
      <w:bookmarkEnd w:id="159"/>
    </w:p>
    <w:p w14:paraId="3240CBCC" w14:textId="77777777" w:rsidR="00BE63F6" w:rsidRPr="00742977" w:rsidRDefault="00BE63F6" w:rsidP="00BE63F6">
      <w:pPr>
        <w:pStyle w:val="L3list"/>
        <w:rPr>
          <w:lang w:bidi="en-US"/>
        </w:rPr>
      </w:pPr>
      <w:bookmarkStart w:id="160" w:name="_Toc129040558"/>
      <w:r w:rsidRPr="00742977">
        <w:rPr>
          <w:lang w:bidi="en-US"/>
        </w:rPr>
        <w:t>The PIC shall receive the mission information via the client call center, company OPS or any other entity as soon as possible, preferably before takeoff.</w:t>
      </w:r>
      <w:bookmarkEnd w:id="160"/>
    </w:p>
    <w:p w14:paraId="7AD71C7C" w14:textId="77777777" w:rsidR="00BE63F6" w:rsidRPr="00742977" w:rsidRDefault="00BE63F6" w:rsidP="00BE63F6">
      <w:pPr>
        <w:pStyle w:val="L3list"/>
        <w:rPr>
          <w:lang w:bidi="en-US"/>
        </w:rPr>
      </w:pPr>
      <w:bookmarkStart w:id="161" w:name="_Toc129040559"/>
      <w:r w:rsidRPr="00742977">
        <w:rPr>
          <w:lang w:bidi="en-US"/>
        </w:rPr>
        <w:t>The aircraft crew (pilots and medical crew) shall operate under a brief which will include the following points as a minimum:</w:t>
      </w:r>
      <w:bookmarkEnd w:id="161"/>
    </w:p>
    <w:p w14:paraId="296CB6E9" w14:textId="77777777" w:rsidR="00BE63F6" w:rsidRPr="00742977" w:rsidRDefault="00BE63F6" w:rsidP="00E54606">
      <w:pPr>
        <w:pStyle w:val="L4list"/>
        <w:rPr>
          <w:lang w:bidi="en-US"/>
        </w:rPr>
      </w:pPr>
      <w:bookmarkStart w:id="162" w:name="_Toc129040560"/>
      <w:r w:rsidRPr="00742977">
        <w:rPr>
          <w:lang w:bidi="en-US"/>
        </w:rPr>
        <w:t>General mission and landing site.</w:t>
      </w:r>
      <w:bookmarkEnd w:id="162"/>
    </w:p>
    <w:p w14:paraId="4AB1D7D8" w14:textId="77777777" w:rsidR="00BE63F6" w:rsidRPr="00742977" w:rsidRDefault="00BE63F6" w:rsidP="00E54606">
      <w:pPr>
        <w:pStyle w:val="L4list"/>
        <w:rPr>
          <w:lang w:bidi="en-US"/>
        </w:rPr>
      </w:pPr>
      <w:bookmarkStart w:id="163" w:name="_Toc129040561"/>
      <w:r w:rsidRPr="00742977">
        <w:rPr>
          <w:lang w:bidi="en-US"/>
        </w:rPr>
        <w:t>Patient’s status and urgency of evacuation.</w:t>
      </w:r>
      <w:bookmarkEnd w:id="163"/>
    </w:p>
    <w:p w14:paraId="23B25316" w14:textId="77777777" w:rsidR="00BE63F6" w:rsidRPr="00742977" w:rsidRDefault="00BE63F6" w:rsidP="00E54606">
      <w:pPr>
        <w:pStyle w:val="L4list"/>
        <w:rPr>
          <w:lang w:bidi="en-US"/>
        </w:rPr>
      </w:pPr>
      <w:bookmarkStart w:id="164" w:name="_Toc129040562"/>
      <w:r w:rsidRPr="00742977">
        <w:rPr>
          <w:lang w:bidi="en-US"/>
        </w:rPr>
        <w:t>The hospital to which the patient will be transferred.</w:t>
      </w:r>
      <w:bookmarkEnd w:id="164"/>
    </w:p>
    <w:p w14:paraId="0B2A2FC3" w14:textId="77777777" w:rsidR="00BE63F6" w:rsidRPr="00742977" w:rsidRDefault="00BE63F6" w:rsidP="00E54606">
      <w:pPr>
        <w:pStyle w:val="L4list"/>
        <w:rPr>
          <w:lang w:bidi="en-US"/>
        </w:rPr>
      </w:pPr>
      <w:bookmarkStart w:id="165" w:name="_Toc129040563"/>
      <w:r w:rsidRPr="00742977">
        <w:rPr>
          <w:lang w:bidi="en-US"/>
        </w:rPr>
        <w:t>Special instructions regarding the flight and landing site.</w:t>
      </w:r>
      <w:bookmarkEnd w:id="165"/>
    </w:p>
    <w:p w14:paraId="6C770B3A" w14:textId="77777777" w:rsidR="00BE63F6" w:rsidRPr="00742977" w:rsidRDefault="00BE63F6" w:rsidP="00E54606">
      <w:pPr>
        <w:pStyle w:val="L4list"/>
        <w:rPr>
          <w:b/>
          <w:bCs/>
          <w:lang w:bidi="en-US"/>
        </w:rPr>
      </w:pPr>
      <w:bookmarkStart w:id="166" w:name="_Toc129040564"/>
      <w:r w:rsidRPr="00742977">
        <w:rPr>
          <w:lang w:bidi="en-US"/>
        </w:rPr>
        <w:t>Any material changes from the risk analysis and mitigation performed under article</w:t>
      </w:r>
      <w:bookmarkEnd w:id="166"/>
    </w:p>
    <w:p w14:paraId="2DF6A389" w14:textId="09BD9E4E" w:rsidR="00BE63F6" w:rsidRPr="00742977" w:rsidRDefault="00BE63F6" w:rsidP="0065248F">
      <w:pPr>
        <w:pStyle w:val="Heading2"/>
        <w:rPr>
          <w:lang w:bidi="en-US"/>
        </w:rPr>
      </w:pPr>
      <w:bookmarkStart w:id="167" w:name="_Toc129040565"/>
      <w:bookmarkStart w:id="168" w:name="_Toc132785918"/>
      <w:r w:rsidRPr="00742977">
        <w:rPr>
          <w:lang w:bidi="en-US"/>
        </w:rPr>
        <w:t>Inbound Flight</w:t>
      </w:r>
      <w:bookmarkEnd w:id="167"/>
      <w:bookmarkEnd w:id="168"/>
    </w:p>
    <w:p w14:paraId="69EC9529" w14:textId="77777777" w:rsidR="00BE63F6" w:rsidRPr="00742977" w:rsidRDefault="00BE63F6" w:rsidP="00BE63F6">
      <w:pPr>
        <w:pStyle w:val="L3list"/>
        <w:rPr>
          <w:lang w:bidi="en-US"/>
        </w:rPr>
      </w:pPr>
      <w:bookmarkStart w:id="169" w:name="_Toc129040566"/>
      <w:r w:rsidRPr="00742977">
        <w:rPr>
          <w:lang w:bidi="en-US"/>
        </w:rPr>
        <w:t>The flight shall be performed by the standard CVFR routes or in any other shorter route subject to the real time approval of the proper authority.</w:t>
      </w:r>
      <w:bookmarkEnd w:id="169"/>
    </w:p>
    <w:p w14:paraId="3423304B" w14:textId="77777777" w:rsidR="00BE63F6" w:rsidRPr="00742977" w:rsidRDefault="00BE63F6" w:rsidP="00BE63F6">
      <w:pPr>
        <w:pStyle w:val="L3list"/>
        <w:rPr>
          <w:lang w:bidi="en-US"/>
        </w:rPr>
      </w:pPr>
      <w:bookmarkStart w:id="170" w:name="_Toc129040567"/>
      <w:r w:rsidRPr="00742977">
        <w:rPr>
          <w:lang w:bidi="en-US"/>
        </w:rPr>
        <w:t>In any case where the mission might require flight or landing in a no-fly zone (NFZ) such flight or landing shall be subject to real time coordination and approval by the controller or relevant authorities.</w:t>
      </w:r>
      <w:bookmarkEnd w:id="170"/>
      <w:r w:rsidRPr="00742977">
        <w:rPr>
          <w:lang w:bidi="en-US"/>
        </w:rPr>
        <w:t xml:space="preserve"> </w:t>
      </w:r>
    </w:p>
    <w:p w14:paraId="45008463" w14:textId="198B67DB" w:rsidR="00BE63F6" w:rsidRPr="00742977" w:rsidRDefault="00BE63F6" w:rsidP="0065248F">
      <w:pPr>
        <w:pStyle w:val="Heading2"/>
        <w:rPr>
          <w:lang w:bidi="en-US"/>
        </w:rPr>
      </w:pPr>
      <w:bookmarkStart w:id="171" w:name="_Toc129040568"/>
      <w:bookmarkStart w:id="172" w:name="_Toc132785919"/>
      <w:r w:rsidRPr="00742977">
        <w:rPr>
          <w:lang w:bidi="en-US"/>
        </w:rPr>
        <w:t>Landing</w:t>
      </w:r>
      <w:bookmarkEnd w:id="171"/>
      <w:bookmarkEnd w:id="172"/>
    </w:p>
    <w:p w14:paraId="3FE3AD52" w14:textId="77777777" w:rsidR="00BE63F6" w:rsidRPr="00742977" w:rsidRDefault="00BE63F6" w:rsidP="00BE63F6">
      <w:pPr>
        <w:pStyle w:val="L3list"/>
        <w:rPr>
          <w:lang w:bidi="en-US"/>
        </w:rPr>
      </w:pPr>
      <w:bookmarkStart w:id="173" w:name="_Toc129040569"/>
      <w:r w:rsidRPr="00742977">
        <w:rPr>
          <w:lang w:bidi="en-US"/>
        </w:rPr>
        <w:t xml:space="preserve">In any HEMS flight that does not entail of a medical emergency the crew shall only utilize pre-approved landing sites under CAAI regulations as well as </w:t>
      </w:r>
      <w:proofErr w:type="spellStart"/>
      <w:r w:rsidRPr="00742977">
        <w:rPr>
          <w:lang w:bidi="en-US"/>
        </w:rPr>
        <w:t>Shetach</w:t>
      </w:r>
      <w:proofErr w:type="spellEnd"/>
      <w:r w:rsidRPr="00742977">
        <w:rPr>
          <w:lang w:bidi="en-US"/>
        </w:rPr>
        <w:t xml:space="preserve"> </w:t>
      </w:r>
      <w:proofErr w:type="spellStart"/>
      <w:r w:rsidRPr="00742977">
        <w:rPr>
          <w:lang w:bidi="en-US"/>
        </w:rPr>
        <w:t>Hafala</w:t>
      </w:r>
      <w:proofErr w:type="spellEnd"/>
      <w:r w:rsidRPr="00742977">
        <w:rPr>
          <w:lang w:bidi="en-US"/>
        </w:rPr>
        <w:t xml:space="preserve"> at medical facilities.</w:t>
      </w:r>
      <w:bookmarkEnd w:id="173"/>
    </w:p>
    <w:p w14:paraId="1C7CF716" w14:textId="77777777" w:rsidR="00BE63F6" w:rsidRPr="00742977" w:rsidRDefault="00BE63F6" w:rsidP="00BE63F6">
      <w:pPr>
        <w:pStyle w:val="L3list"/>
        <w:rPr>
          <w:lang w:bidi="en-US"/>
        </w:rPr>
      </w:pPr>
      <w:bookmarkStart w:id="174" w:name="_Toc129040570"/>
      <w:r w:rsidRPr="00742977">
        <w:rPr>
          <w:lang w:bidi="en-US"/>
        </w:rPr>
        <w:t>In Emergency flights where a landing is required in ad-hoc landing surfaces, the PIC shall ensure before any landing that the landing site is clear of any obstacles and/or safety hazards and will operate according to regulation 79B (</w:t>
      </w:r>
      <w:proofErr w:type="spellStart"/>
      <w:r w:rsidRPr="00742977">
        <w:rPr>
          <w:lang w:bidi="en-US"/>
        </w:rPr>
        <w:t>Shetach-Haf’ala</w:t>
      </w:r>
      <w:proofErr w:type="spellEnd"/>
      <w:r w:rsidRPr="00742977">
        <w:rPr>
          <w:lang w:bidi="en-US"/>
        </w:rPr>
        <w:t>).</w:t>
      </w:r>
      <w:bookmarkEnd w:id="174"/>
    </w:p>
    <w:p w14:paraId="011FC7BC" w14:textId="77777777" w:rsidR="00BE63F6" w:rsidRPr="00742977" w:rsidRDefault="00BE63F6" w:rsidP="00BE63F6">
      <w:pPr>
        <w:pStyle w:val="L3list"/>
        <w:rPr>
          <w:lang w:bidi="en-US"/>
        </w:rPr>
      </w:pPr>
      <w:bookmarkStart w:id="175" w:name="_Toc129040571"/>
      <w:r w:rsidRPr="00742977">
        <w:rPr>
          <w:lang w:bidi="en-US"/>
        </w:rPr>
        <w:t>The designated landing site in Emergency site will be one that takes a holistic approach towards the mission’s safety including but not limited to the aircraft, the crew, third parties while enabling the best medical care to the patient.</w:t>
      </w:r>
      <w:bookmarkEnd w:id="175"/>
    </w:p>
    <w:p w14:paraId="3B3E2860" w14:textId="0F419608" w:rsidR="00BE63F6" w:rsidRPr="00742977" w:rsidRDefault="00BE63F6" w:rsidP="0065248F">
      <w:pPr>
        <w:pStyle w:val="Heading2"/>
        <w:rPr>
          <w:lang w:bidi="en-US"/>
        </w:rPr>
      </w:pPr>
      <w:bookmarkStart w:id="176" w:name="_Toc129040572"/>
      <w:bookmarkStart w:id="177" w:name="_Toc132785920"/>
      <w:r w:rsidRPr="00742977">
        <w:rPr>
          <w:lang w:bidi="en-US"/>
        </w:rPr>
        <w:lastRenderedPageBreak/>
        <w:t>Night Flight</w:t>
      </w:r>
      <w:bookmarkEnd w:id="176"/>
      <w:bookmarkEnd w:id="177"/>
    </w:p>
    <w:p w14:paraId="5A9FC3BD" w14:textId="77777777" w:rsidR="00BE63F6" w:rsidRPr="00742977" w:rsidRDefault="00BE63F6" w:rsidP="00BE63F6">
      <w:pPr>
        <w:pStyle w:val="L3list"/>
        <w:rPr>
          <w:lang w:bidi="en-US"/>
        </w:rPr>
      </w:pPr>
      <w:bookmarkStart w:id="178" w:name="_Toc129040573"/>
      <w:r w:rsidRPr="00742977">
        <w:rPr>
          <w:lang w:bidi="en-US"/>
        </w:rPr>
        <w:t>Any flight between 12 degrees (after sunset) and 12 degrees (before sunrise) to an unknown landing site shall be performed either with or without NVG (if applicable).</w:t>
      </w:r>
      <w:bookmarkEnd w:id="178"/>
    </w:p>
    <w:p w14:paraId="3E251F4C" w14:textId="77777777" w:rsidR="00BE63F6" w:rsidRPr="00742977" w:rsidRDefault="00BE63F6" w:rsidP="00BE63F6">
      <w:pPr>
        <w:pStyle w:val="L3list"/>
        <w:rPr>
          <w:lang w:bidi="en-US"/>
        </w:rPr>
      </w:pPr>
      <w:bookmarkStart w:id="179" w:name="_Toc129040574"/>
      <w:r w:rsidRPr="00742977">
        <w:rPr>
          <w:lang w:bidi="en-US"/>
        </w:rPr>
        <w:t>For landing purposes only and after performing the above landing site safety inspection, the PIC may descend to 300 feet AGL and use the aircraft flood light for obstacle inspection and landing.</w:t>
      </w:r>
      <w:bookmarkEnd w:id="179"/>
      <w:r w:rsidRPr="00742977">
        <w:rPr>
          <w:lang w:bidi="en-US"/>
        </w:rPr>
        <w:t xml:space="preserve"> </w:t>
      </w:r>
    </w:p>
    <w:p w14:paraId="312E8731" w14:textId="77777777" w:rsidR="00BE63F6" w:rsidRPr="00742977" w:rsidRDefault="00BE63F6" w:rsidP="00BE63F6">
      <w:pPr>
        <w:pStyle w:val="L3list"/>
        <w:rPr>
          <w:lang w:bidi="en-US"/>
        </w:rPr>
      </w:pPr>
      <w:bookmarkStart w:id="180" w:name="_Toc129040575"/>
      <w:r w:rsidRPr="00742977">
        <w:rPr>
          <w:lang w:bidi="en-US"/>
        </w:rPr>
        <w:t>Night flights between pre-approved landing sites can be performed under Night CVFR regulations.</w:t>
      </w:r>
      <w:bookmarkEnd w:id="180"/>
    </w:p>
    <w:p w14:paraId="610541CF" w14:textId="3ACCBB83" w:rsidR="00BE63F6" w:rsidRPr="00742977" w:rsidRDefault="00BE63F6" w:rsidP="0065248F">
      <w:pPr>
        <w:pStyle w:val="Heading2"/>
        <w:rPr>
          <w:lang w:bidi="en-US"/>
        </w:rPr>
      </w:pPr>
      <w:bookmarkStart w:id="181" w:name="_Toc129040576"/>
      <w:bookmarkStart w:id="182" w:name="_Toc132785921"/>
      <w:r w:rsidRPr="00742977">
        <w:rPr>
          <w:lang w:bidi="en-US"/>
        </w:rPr>
        <w:t xml:space="preserve">Flight </w:t>
      </w:r>
      <w:r w:rsidR="00A44490" w:rsidRPr="00742977">
        <w:rPr>
          <w:lang w:bidi="en-US"/>
        </w:rPr>
        <w:t>to the Scene</w:t>
      </w:r>
      <w:bookmarkEnd w:id="181"/>
      <w:bookmarkEnd w:id="182"/>
    </w:p>
    <w:p w14:paraId="21BA8854" w14:textId="77777777" w:rsidR="00BE63F6" w:rsidRPr="00742977" w:rsidRDefault="00BE63F6" w:rsidP="00BE63F6">
      <w:pPr>
        <w:pStyle w:val="L3list"/>
        <w:rPr>
          <w:lang w:bidi="en-US"/>
        </w:rPr>
      </w:pPr>
      <w:bookmarkStart w:id="183" w:name="_Toc129040577"/>
      <w:r w:rsidRPr="00742977">
        <w:rPr>
          <w:lang w:bidi="en-US"/>
        </w:rPr>
        <w:t>The flight shall be performed based on the AIP CVFR routes or any other shorter route that shall be approved in real time by the proper authorities.</w:t>
      </w:r>
      <w:bookmarkEnd w:id="183"/>
    </w:p>
    <w:p w14:paraId="0C0CC819" w14:textId="77777777" w:rsidR="00BE63F6" w:rsidRPr="00742977" w:rsidRDefault="00BE63F6" w:rsidP="00BE63F6">
      <w:pPr>
        <w:pStyle w:val="L3list"/>
        <w:rPr>
          <w:lang w:bidi="en-US"/>
        </w:rPr>
      </w:pPr>
      <w:bookmarkStart w:id="184" w:name="_Toc129040578"/>
      <w:r w:rsidRPr="00742977">
        <w:rPr>
          <w:lang w:bidi="en-US"/>
        </w:rPr>
        <w:t>The PIC shall aspire to fly at the fastest possible speed.</w:t>
      </w:r>
      <w:bookmarkEnd w:id="184"/>
      <w:r w:rsidRPr="00742977">
        <w:rPr>
          <w:lang w:bidi="en-US"/>
        </w:rPr>
        <w:t xml:space="preserve"> </w:t>
      </w:r>
    </w:p>
    <w:p w14:paraId="616528CB" w14:textId="77777777" w:rsidR="00BE63F6" w:rsidRPr="00742977" w:rsidRDefault="00BE63F6" w:rsidP="00BE63F6">
      <w:pPr>
        <w:pStyle w:val="L3list"/>
        <w:rPr>
          <w:lang w:bidi="en-US"/>
        </w:rPr>
      </w:pPr>
      <w:bookmarkStart w:id="185" w:name="_Toc129040579"/>
      <w:r w:rsidRPr="00742977">
        <w:rPr>
          <w:lang w:bidi="en-US"/>
        </w:rPr>
        <w:t>The PIC shall work in cooperation with the paramedic teams to gather information regarding the patient’s condition and plan for the necessary landing site as well as the patient’s medical destination and egress route.</w:t>
      </w:r>
      <w:bookmarkEnd w:id="185"/>
      <w:r w:rsidRPr="00742977">
        <w:rPr>
          <w:lang w:bidi="en-US"/>
        </w:rPr>
        <w:t xml:space="preserve"> </w:t>
      </w:r>
    </w:p>
    <w:p w14:paraId="00DAD90E" w14:textId="77777777" w:rsidR="00BE63F6" w:rsidRPr="00742977" w:rsidRDefault="00BE63F6" w:rsidP="00BE63F6">
      <w:pPr>
        <w:pStyle w:val="L3list"/>
        <w:rPr>
          <w:lang w:bidi="en-US"/>
        </w:rPr>
      </w:pPr>
      <w:bookmarkStart w:id="186" w:name="_Toc129040580"/>
      <w:r w:rsidRPr="00742977">
        <w:rPr>
          <w:lang w:bidi="en-US"/>
        </w:rPr>
        <w:t xml:space="preserve">The PIC shall coordinate in advance the shortest possible egress route with the relevant authorities to the best of his knowledge, and declare </w:t>
      </w:r>
      <w:r w:rsidRPr="00742977">
        <w:rPr>
          <w:b/>
          <w:bCs/>
          <w:lang w:bidi="en-US"/>
        </w:rPr>
        <w:t>"Hetz Adom"</w:t>
      </w:r>
      <w:r w:rsidRPr="00742977">
        <w:rPr>
          <w:lang w:bidi="en-US"/>
        </w:rPr>
        <w:t xml:space="preserve">, facing GCI, </w:t>
      </w:r>
      <w:proofErr w:type="gramStart"/>
      <w:r w:rsidRPr="00742977">
        <w:rPr>
          <w:lang w:bidi="en-US"/>
        </w:rPr>
        <w:t>If</w:t>
      </w:r>
      <w:proofErr w:type="gramEnd"/>
      <w:r w:rsidRPr="00742977">
        <w:rPr>
          <w:lang w:bidi="en-US"/>
        </w:rPr>
        <w:t xml:space="preserve"> deviation from standard route if required by the MDA staff, to save passenger's life</w:t>
      </w:r>
      <w:bookmarkEnd w:id="186"/>
      <w:r w:rsidRPr="00742977">
        <w:rPr>
          <w:lang w:bidi="en-US"/>
        </w:rPr>
        <w:t xml:space="preserve"> </w:t>
      </w:r>
    </w:p>
    <w:p w14:paraId="66C59160" w14:textId="77777777" w:rsidR="00BE63F6" w:rsidRPr="00742977" w:rsidRDefault="00BE63F6" w:rsidP="00BE63F6">
      <w:pPr>
        <w:pStyle w:val="L3list"/>
        <w:rPr>
          <w:lang w:bidi="en-US"/>
        </w:rPr>
      </w:pPr>
      <w:bookmarkStart w:id="187" w:name="_Toc129040581"/>
      <w:r w:rsidRPr="00742977">
        <w:rPr>
          <w:lang w:bidi="en-US"/>
        </w:rPr>
        <w:t>The PIC shall insure with GCI proper deconfliction from other aircraft in route or on scene and insure radio communication when possible.</w:t>
      </w:r>
      <w:bookmarkEnd w:id="187"/>
    </w:p>
    <w:p w14:paraId="4466FEEC" w14:textId="77777777" w:rsidR="00BE63F6" w:rsidRPr="00742977" w:rsidRDefault="00BE63F6" w:rsidP="00BE63F6">
      <w:pPr>
        <w:pStyle w:val="L3list"/>
        <w:rPr>
          <w:lang w:bidi="en-US"/>
        </w:rPr>
      </w:pPr>
      <w:bookmarkStart w:id="188" w:name="_Toc129040582"/>
      <w:r w:rsidRPr="00742977">
        <w:rPr>
          <w:lang w:bidi="en-US"/>
        </w:rPr>
        <w:t>In case that a flight was denied by another aircraft, the PIC shall investigate the reason prior to arrival on scene.</w:t>
      </w:r>
      <w:bookmarkEnd w:id="188"/>
    </w:p>
    <w:p w14:paraId="3E4E6A04" w14:textId="2315E2BF" w:rsidR="00BE63F6" w:rsidRPr="00742977" w:rsidRDefault="00BE63F6" w:rsidP="0065248F">
      <w:pPr>
        <w:pStyle w:val="Heading2"/>
        <w:rPr>
          <w:lang w:bidi="en-US"/>
        </w:rPr>
      </w:pPr>
      <w:bookmarkStart w:id="189" w:name="_Toc129040583"/>
      <w:bookmarkStart w:id="190" w:name="_Toc132785922"/>
      <w:r w:rsidRPr="00742977">
        <w:rPr>
          <w:lang w:bidi="en-US"/>
        </w:rPr>
        <w:t xml:space="preserve">Egress </w:t>
      </w:r>
      <w:r w:rsidR="00A44490" w:rsidRPr="00742977">
        <w:rPr>
          <w:lang w:bidi="en-US"/>
        </w:rPr>
        <w:t>Route:</w:t>
      </w:r>
      <w:bookmarkEnd w:id="189"/>
      <w:bookmarkEnd w:id="190"/>
      <w:r w:rsidR="00A44490" w:rsidRPr="00742977">
        <w:rPr>
          <w:lang w:bidi="en-US"/>
        </w:rPr>
        <w:t xml:space="preserve"> </w:t>
      </w:r>
    </w:p>
    <w:p w14:paraId="614603D4" w14:textId="77777777" w:rsidR="00BE63F6" w:rsidRPr="00742977" w:rsidRDefault="00BE63F6" w:rsidP="00BE63F6">
      <w:pPr>
        <w:pStyle w:val="L3list"/>
        <w:rPr>
          <w:lang w:bidi="en-US"/>
        </w:rPr>
      </w:pPr>
      <w:bookmarkStart w:id="191" w:name="_Toc129040584"/>
      <w:r w:rsidRPr="00742977">
        <w:rPr>
          <w:lang w:bidi="en-US"/>
        </w:rPr>
        <w:t>The flight shall be performed based on the AIP CVFR routes or any other shorter route that shall be approved in real time by the proper authorities</w:t>
      </w:r>
      <w:bookmarkEnd w:id="191"/>
    </w:p>
    <w:p w14:paraId="560DB6D4" w14:textId="77777777" w:rsidR="00BE63F6" w:rsidRPr="00742977" w:rsidRDefault="00BE63F6" w:rsidP="00BE63F6">
      <w:pPr>
        <w:pStyle w:val="L3list"/>
        <w:rPr>
          <w:lang w:bidi="en-US"/>
        </w:rPr>
      </w:pPr>
      <w:bookmarkStart w:id="192" w:name="_Toc129040585"/>
      <w:r w:rsidRPr="00742977">
        <w:rPr>
          <w:lang w:bidi="en-US"/>
        </w:rPr>
        <w:t>The PIC shall aspire to fly at the fastest possible speed.</w:t>
      </w:r>
      <w:bookmarkEnd w:id="192"/>
      <w:r w:rsidRPr="00742977">
        <w:rPr>
          <w:lang w:bidi="en-US"/>
        </w:rPr>
        <w:t xml:space="preserve"> </w:t>
      </w:r>
    </w:p>
    <w:p w14:paraId="672BC28C" w14:textId="77777777" w:rsidR="00BE63F6" w:rsidRPr="00742977" w:rsidRDefault="00BE63F6" w:rsidP="00BE63F6">
      <w:pPr>
        <w:pStyle w:val="L3list"/>
        <w:rPr>
          <w:lang w:bidi="en-US"/>
        </w:rPr>
      </w:pPr>
      <w:bookmarkStart w:id="193" w:name="_Toc129040586"/>
      <w:r w:rsidRPr="00742977">
        <w:rPr>
          <w:lang w:bidi="en-US"/>
        </w:rPr>
        <w:t>The PIC shall make the necessary arrangements to ensure that the medical destination is ready to receive the patient.</w:t>
      </w:r>
      <w:bookmarkEnd w:id="193"/>
    </w:p>
    <w:p w14:paraId="14D36568" w14:textId="0A50CB5C" w:rsidR="00BE63F6" w:rsidRPr="00742977" w:rsidRDefault="00BE63F6" w:rsidP="0065248F">
      <w:pPr>
        <w:pStyle w:val="Heading2"/>
        <w:rPr>
          <w:lang w:bidi="en-US"/>
        </w:rPr>
      </w:pPr>
      <w:bookmarkStart w:id="194" w:name="_Toc129040587"/>
      <w:bookmarkStart w:id="195" w:name="_Toc132785923"/>
      <w:r w:rsidRPr="00742977">
        <w:rPr>
          <w:lang w:bidi="en-US"/>
        </w:rPr>
        <w:t xml:space="preserve">Return </w:t>
      </w:r>
      <w:r w:rsidR="00A44490" w:rsidRPr="00742977">
        <w:rPr>
          <w:lang w:bidi="en-US"/>
        </w:rPr>
        <w:t>to Launch Site</w:t>
      </w:r>
      <w:bookmarkEnd w:id="194"/>
      <w:bookmarkEnd w:id="195"/>
    </w:p>
    <w:p w14:paraId="0CE5F384" w14:textId="77777777" w:rsidR="00BE63F6" w:rsidRPr="00742977" w:rsidRDefault="00BE63F6" w:rsidP="00BE63F6">
      <w:pPr>
        <w:pStyle w:val="L3list"/>
        <w:rPr>
          <w:lang w:bidi="en-US"/>
        </w:rPr>
      </w:pPr>
      <w:bookmarkStart w:id="196" w:name="_Toc129040588"/>
      <w:r w:rsidRPr="00742977">
        <w:rPr>
          <w:lang w:bidi="en-US"/>
        </w:rPr>
        <w:lastRenderedPageBreak/>
        <w:t>The flight shall be performed based on the AIP CVFR routes without any medical or operational urgency.</w:t>
      </w:r>
      <w:bookmarkEnd w:id="196"/>
      <w:r w:rsidRPr="00742977">
        <w:rPr>
          <w:lang w:bidi="en-US"/>
        </w:rPr>
        <w:t xml:space="preserve"> </w:t>
      </w:r>
    </w:p>
    <w:p w14:paraId="6CBBD349" w14:textId="77777777" w:rsidR="00BE63F6" w:rsidRPr="00742977" w:rsidRDefault="00BE63F6" w:rsidP="00BE63F6">
      <w:pPr>
        <w:pStyle w:val="L3list"/>
        <w:rPr>
          <w:lang w:bidi="en-US"/>
        </w:rPr>
      </w:pPr>
      <w:bookmarkStart w:id="197" w:name="_Toc129040589"/>
      <w:r w:rsidRPr="00742977">
        <w:rPr>
          <w:lang w:bidi="en-US"/>
        </w:rPr>
        <w:t>In any case that the crew receives a lunch while airborne, it will follow the same procedures described above under “Flight to the scene” even if such flight requires an interim landing for logistical purposes such as refueling.</w:t>
      </w:r>
      <w:bookmarkEnd w:id="197"/>
      <w:r w:rsidRPr="00742977">
        <w:rPr>
          <w:lang w:bidi="en-US"/>
        </w:rPr>
        <w:t xml:space="preserve"> </w:t>
      </w:r>
    </w:p>
    <w:p w14:paraId="7CA58A88" w14:textId="6F2F6E03" w:rsidR="00BE63F6" w:rsidRPr="00742977" w:rsidRDefault="00BE63F6" w:rsidP="0065248F">
      <w:pPr>
        <w:pStyle w:val="Heading2"/>
        <w:rPr>
          <w:lang w:bidi="en-US"/>
        </w:rPr>
      </w:pPr>
      <w:bookmarkStart w:id="198" w:name="_Toc129040590"/>
      <w:bookmarkStart w:id="199" w:name="_Toc132785924"/>
      <w:r w:rsidRPr="00742977">
        <w:rPr>
          <w:lang w:bidi="en-US"/>
        </w:rPr>
        <w:t>Post</w:t>
      </w:r>
      <w:r w:rsidR="00A44490" w:rsidRPr="00742977">
        <w:rPr>
          <w:lang w:bidi="en-US"/>
        </w:rPr>
        <w:t>-Mission Process</w:t>
      </w:r>
      <w:bookmarkEnd w:id="198"/>
      <w:bookmarkEnd w:id="199"/>
    </w:p>
    <w:p w14:paraId="75C07CB6" w14:textId="77777777" w:rsidR="00BE63F6" w:rsidRPr="00742977" w:rsidRDefault="00BE63F6" w:rsidP="00BE63F6">
      <w:pPr>
        <w:pStyle w:val="L3list"/>
        <w:rPr>
          <w:lang w:bidi="en-US"/>
        </w:rPr>
      </w:pPr>
      <w:bookmarkStart w:id="200" w:name="_Toc129040591"/>
      <w:r w:rsidRPr="00742977">
        <w:rPr>
          <w:lang w:bidi="en-US"/>
        </w:rPr>
        <w:t>After landing the PIC will ensure the fastest return to readiness of the aircraft and crew.</w:t>
      </w:r>
      <w:bookmarkEnd w:id="200"/>
      <w:r w:rsidRPr="00742977">
        <w:rPr>
          <w:lang w:bidi="en-US"/>
        </w:rPr>
        <w:t xml:space="preserve"> </w:t>
      </w:r>
    </w:p>
    <w:p w14:paraId="747D5550" w14:textId="77777777" w:rsidR="00BE63F6" w:rsidRPr="00742977" w:rsidRDefault="00BE63F6" w:rsidP="00BE63F6">
      <w:pPr>
        <w:pStyle w:val="L3list"/>
        <w:rPr>
          <w:lang w:bidi="en-US"/>
        </w:rPr>
      </w:pPr>
      <w:bookmarkStart w:id="201" w:name="_Toc129040592"/>
      <w:r w:rsidRPr="00742977">
        <w:rPr>
          <w:lang w:bidi="en-US"/>
        </w:rPr>
        <w:t>The PIC shall coordinate a debrief with company OPS including any standard or non-standard data and lessons learned.</w:t>
      </w:r>
      <w:bookmarkEnd w:id="201"/>
      <w:r w:rsidRPr="00742977">
        <w:rPr>
          <w:lang w:bidi="en-US"/>
        </w:rPr>
        <w:t xml:space="preserve">  </w:t>
      </w:r>
    </w:p>
    <w:p w14:paraId="464AC91A" w14:textId="77777777" w:rsidR="00E54606" w:rsidRPr="00742977" w:rsidRDefault="00E54606" w:rsidP="00E54606">
      <w:pPr>
        <w:pStyle w:val="L3list"/>
        <w:numPr>
          <w:ilvl w:val="0"/>
          <w:numId w:val="0"/>
        </w:numPr>
        <w:ind w:left="1080"/>
        <w:rPr>
          <w:lang w:bidi="en-US"/>
        </w:rPr>
      </w:pPr>
    </w:p>
    <w:p w14:paraId="073EE05E" w14:textId="1C5F5C27" w:rsidR="00BE63F6" w:rsidRPr="00742977" w:rsidRDefault="00BE63F6" w:rsidP="0065248F">
      <w:pPr>
        <w:pStyle w:val="Heading2"/>
        <w:rPr>
          <w:lang w:bidi="en-US"/>
        </w:rPr>
      </w:pPr>
      <w:bookmarkStart w:id="202" w:name="_Toc129040593"/>
      <w:bookmarkStart w:id="203" w:name="_Toc132785925"/>
      <w:r w:rsidRPr="00742977">
        <w:rPr>
          <w:lang w:bidi="en-US"/>
        </w:rPr>
        <w:t xml:space="preserve">Minimum </w:t>
      </w:r>
      <w:r w:rsidR="00A44490" w:rsidRPr="00742977">
        <w:rPr>
          <w:lang w:bidi="en-US"/>
        </w:rPr>
        <w:t>Flight Equipment for the Crew</w:t>
      </w:r>
      <w:bookmarkEnd w:id="202"/>
      <w:bookmarkEnd w:id="203"/>
    </w:p>
    <w:p w14:paraId="123224D5" w14:textId="77777777" w:rsidR="00BE63F6" w:rsidRPr="00742977" w:rsidRDefault="00BE63F6" w:rsidP="00BE63F6">
      <w:pPr>
        <w:pStyle w:val="L3list"/>
        <w:rPr>
          <w:lang w:bidi="en-US"/>
        </w:rPr>
      </w:pPr>
      <w:bookmarkStart w:id="204" w:name="_Toc129040594"/>
      <w:r w:rsidRPr="00742977">
        <w:rPr>
          <w:lang w:bidi="en-US"/>
        </w:rPr>
        <w:t>CVFR Route map</w:t>
      </w:r>
      <w:bookmarkEnd w:id="204"/>
    </w:p>
    <w:p w14:paraId="28BBB913" w14:textId="77777777" w:rsidR="00BE63F6" w:rsidRPr="00742977" w:rsidRDefault="00BE63F6" w:rsidP="00BE63F6">
      <w:pPr>
        <w:pStyle w:val="L3list"/>
        <w:rPr>
          <w:lang w:bidi="en-US"/>
        </w:rPr>
      </w:pPr>
      <w:bookmarkStart w:id="205" w:name="_Toc129040595"/>
      <w:r w:rsidRPr="00742977">
        <w:rPr>
          <w:lang w:bidi="en-US"/>
        </w:rPr>
        <w:t>Pre-Approved landing sites handbook</w:t>
      </w:r>
      <w:bookmarkEnd w:id="205"/>
    </w:p>
    <w:p w14:paraId="44B7E27F" w14:textId="77777777" w:rsidR="00BE63F6" w:rsidRPr="00742977" w:rsidRDefault="00BE63F6" w:rsidP="00BE63F6">
      <w:pPr>
        <w:pStyle w:val="L3list"/>
        <w:rPr>
          <w:lang w:bidi="en-US"/>
        </w:rPr>
      </w:pPr>
      <w:bookmarkStart w:id="206" w:name="_Toc129040596"/>
      <w:r w:rsidRPr="00742977">
        <w:rPr>
          <w:lang w:bidi="en-US"/>
        </w:rPr>
        <w:t>Personal communication equipment (between crew)</w:t>
      </w:r>
      <w:bookmarkEnd w:id="206"/>
    </w:p>
    <w:p w14:paraId="5D78FEBF" w14:textId="77777777" w:rsidR="00BE63F6" w:rsidRPr="00742977" w:rsidRDefault="00BE63F6" w:rsidP="00BE63F6">
      <w:pPr>
        <w:pStyle w:val="L3list"/>
        <w:rPr>
          <w:lang w:bidi="en-US"/>
        </w:rPr>
      </w:pPr>
      <w:bookmarkStart w:id="207" w:name="_Toc129040597"/>
      <w:r w:rsidRPr="00742977">
        <w:rPr>
          <w:lang w:bidi="en-US"/>
        </w:rPr>
        <w:t>For any flight over sea the crew shall ware life-vests</w:t>
      </w:r>
      <w:bookmarkEnd w:id="207"/>
    </w:p>
    <w:p w14:paraId="05D1D2B6" w14:textId="478EFA12" w:rsidR="00BE63F6" w:rsidRPr="00742977" w:rsidRDefault="00BE63F6" w:rsidP="0065248F">
      <w:pPr>
        <w:pStyle w:val="Heading2"/>
        <w:rPr>
          <w:lang w:bidi="en-US"/>
        </w:rPr>
      </w:pPr>
      <w:bookmarkStart w:id="208" w:name="_Toc129040598"/>
      <w:bookmarkStart w:id="209" w:name="_Toc132785926"/>
      <w:r w:rsidRPr="00742977">
        <w:rPr>
          <w:lang w:bidi="en-US"/>
        </w:rPr>
        <w:t xml:space="preserve">Landing </w:t>
      </w:r>
      <w:r w:rsidR="00A44490" w:rsidRPr="00742977">
        <w:rPr>
          <w:lang w:bidi="en-US"/>
        </w:rPr>
        <w:t>S</w:t>
      </w:r>
      <w:r w:rsidRPr="00742977">
        <w:rPr>
          <w:lang w:bidi="en-US"/>
        </w:rPr>
        <w:t>ites</w:t>
      </w:r>
      <w:bookmarkEnd w:id="208"/>
      <w:bookmarkEnd w:id="209"/>
    </w:p>
    <w:p w14:paraId="5D8D441E" w14:textId="77777777" w:rsidR="00BE63F6" w:rsidRPr="00742977" w:rsidRDefault="00BE63F6" w:rsidP="00BE63F6">
      <w:pPr>
        <w:pStyle w:val="L3list"/>
        <w:rPr>
          <w:lang w:bidi="en-US"/>
        </w:rPr>
      </w:pPr>
      <w:bookmarkStart w:id="210" w:name="_Toc129040599"/>
      <w:r w:rsidRPr="00742977">
        <w:rPr>
          <w:lang w:bidi="en-US"/>
        </w:rPr>
        <w:t>PIC shall consider the following elements for any HEMS landing:</w:t>
      </w:r>
      <w:bookmarkEnd w:id="210"/>
    </w:p>
    <w:p w14:paraId="0F7B0EFD" w14:textId="77777777" w:rsidR="00BE63F6" w:rsidRPr="00742977" w:rsidRDefault="00BE63F6" w:rsidP="00E54606">
      <w:pPr>
        <w:pStyle w:val="L4list"/>
        <w:rPr>
          <w:lang w:bidi="en-US"/>
        </w:rPr>
      </w:pPr>
      <w:bookmarkStart w:id="211" w:name="_Toc129040600"/>
      <w:r w:rsidRPr="00742977">
        <w:rPr>
          <w:lang w:bidi="en-US"/>
        </w:rPr>
        <w:t>Surface Altitude</w:t>
      </w:r>
      <w:bookmarkEnd w:id="211"/>
      <w:r w:rsidRPr="00742977">
        <w:rPr>
          <w:lang w:bidi="en-US"/>
        </w:rPr>
        <w:t xml:space="preserve"> </w:t>
      </w:r>
    </w:p>
    <w:p w14:paraId="7EFABC73" w14:textId="77777777" w:rsidR="00BE63F6" w:rsidRPr="00742977" w:rsidRDefault="00BE63F6" w:rsidP="00E54606">
      <w:pPr>
        <w:pStyle w:val="L4list"/>
        <w:rPr>
          <w:lang w:bidi="en-US"/>
        </w:rPr>
      </w:pPr>
      <w:bookmarkStart w:id="212" w:name="_Toc129040601"/>
      <w:r w:rsidRPr="00742977">
        <w:rPr>
          <w:lang w:bidi="en-US"/>
        </w:rPr>
        <w:t>Surface angles</w:t>
      </w:r>
      <w:bookmarkEnd w:id="212"/>
      <w:r w:rsidRPr="00742977">
        <w:rPr>
          <w:lang w:bidi="en-US"/>
        </w:rPr>
        <w:t xml:space="preserve"> </w:t>
      </w:r>
    </w:p>
    <w:p w14:paraId="741C7EFC" w14:textId="77777777" w:rsidR="00BE63F6" w:rsidRPr="00742977" w:rsidRDefault="00BE63F6" w:rsidP="00E54606">
      <w:pPr>
        <w:pStyle w:val="L4list"/>
        <w:rPr>
          <w:lang w:bidi="en-US"/>
        </w:rPr>
      </w:pPr>
      <w:bookmarkStart w:id="213" w:name="_Toc129040602"/>
      <w:r w:rsidRPr="00742977">
        <w:rPr>
          <w:lang w:bidi="en-US"/>
        </w:rPr>
        <w:t>Obstacles</w:t>
      </w:r>
      <w:bookmarkEnd w:id="213"/>
      <w:r w:rsidRPr="00742977">
        <w:rPr>
          <w:lang w:bidi="en-US"/>
        </w:rPr>
        <w:t xml:space="preserve"> </w:t>
      </w:r>
    </w:p>
    <w:p w14:paraId="04408974" w14:textId="77777777" w:rsidR="00BE63F6" w:rsidRPr="00742977" w:rsidRDefault="00BE63F6" w:rsidP="00E54606">
      <w:pPr>
        <w:pStyle w:val="L4list"/>
        <w:rPr>
          <w:lang w:bidi="en-US"/>
        </w:rPr>
      </w:pPr>
      <w:bookmarkStart w:id="214" w:name="_Toc129040603"/>
      <w:r w:rsidRPr="00742977">
        <w:rPr>
          <w:lang w:bidi="en-US"/>
        </w:rPr>
        <w:t>Wind</w:t>
      </w:r>
      <w:bookmarkEnd w:id="214"/>
    </w:p>
    <w:p w14:paraId="3AE5DD04" w14:textId="77777777" w:rsidR="00BE63F6" w:rsidRPr="00742977" w:rsidRDefault="00BE63F6" w:rsidP="00E54606">
      <w:pPr>
        <w:pStyle w:val="L4list"/>
        <w:rPr>
          <w:lang w:bidi="en-US"/>
        </w:rPr>
      </w:pPr>
      <w:bookmarkStart w:id="215" w:name="_Toc129040604"/>
      <w:r w:rsidRPr="00742977">
        <w:rPr>
          <w:lang w:bidi="en-US"/>
        </w:rPr>
        <w:t>Temperature</w:t>
      </w:r>
      <w:bookmarkEnd w:id="215"/>
      <w:r w:rsidRPr="00742977">
        <w:rPr>
          <w:lang w:bidi="en-US"/>
        </w:rPr>
        <w:t xml:space="preserve"> </w:t>
      </w:r>
    </w:p>
    <w:p w14:paraId="1F5CACEF" w14:textId="77777777" w:rsidR="00BE63F6" w:rsidRPr="00742977" w:rsidRDefault="00BE63F6" w:rsidP="00E54606">
      <w:pPr>
        <w:pStyle w:val="L4list"/>
        <w:rPr>
          <w:lang w:bidi="en-US"/>
        </w:rPr>
      </w:pPr>
      <w:bookmarkStart w:id="216" w:name="_Toc129040605"/>
      <w:r w:rsidRPr="00742977">
        <w:rPr>
          <w:lang w:bidi="en-US"/>
        </w:rPr>
        <w:t>Visibility</w:t>
      </w:r>
      <w:bookmarkEnd w:id="216"/>
    </w:p>
    <w:p w14:paraId="4163156E" w14:textId="77777777" w:rsidR="00BE63F6" w:rsidRPr="00742977" w:rsidRDefault="00BE63F6" w:rsidP="00E54606">
      <w:pPr>
        <w:pStyle w:val="L4list"/>
        <w:rPr>
          <w:lang w:bidi="en-US"/>
        </w:rPr>
      </w:pPr>
      <w:bookmarkStart w:id="217" w:name="_Toc129040606"/>
      <w:r w:rsidRPr="00742977">
        <w:rPr>
          <w:lang w:bidi="en-US"/>
        </w:rPr>
        <w:t>Other weather limitations.</w:t>
      </w:r>
      <w:bookmarkEnd w:id="217"/>
    </w:p>
    <w:p w14:paraId="1139F72E" w14:textId="77777777" w:rsidR="00BE63F6" w:rsidRPr="00742977" w:rsidRDefault="00BE63F6" w:rsidP="00E54606">
      <w:pPr>
        <w:pStyle w:val="L4list"/>
        <w:rPr>
          <w:lang w:bidi="en-US"/>
        </w:rPr>
      </w:pPr>
      <w:bookmarkStart w:id="218" w:name="_Toc129040607"/>
      <w:r w:rsidRPr="00742977">
        <w:rPr>
          <w:lang w:bidi="en-US"/>
        </w:rPr>
        <w:t>Proximity to on-site medical teams and/or any other evacuation requirement.</w:t>
      </w:r>
      <w:bookmarkEnd w:id="218"/>
    </w:p>
    <w:p w14:paraId="77CC477F" w14:textId="77777777" w:rsidR="00BE63F6" w:rsidRPr="00742977" w:rsidRDefault="00BE63F6" w:rsidP="00E54606">
      <w:pPr>
        <w:pStyle w:val="L4list"/>
        <w:rPr>
          <w:lang w:bidi="en-US"/>
        </w:rPr>
      </w:pPr>
      <w:bookmarkStart w:id="219" w:name="_Toc129040608"/>
      <w:r w:rsidRPr="00742977">
        <w:rPr>
          <w:lang w:bidi="en-US"/>
        </w:rPr>
        <w:t xml:space="preserve">Any landing on the road shall be subject to a </w:t>
      </w:r>
      <w:proofErr w:type="gramStart"/>
      <w:r w:rsidRPr="00742977">
        <w:rPr>
          <w:lang w:bidi="en-US"/>
        </w:rPr>
        <w:t>proper roadblocks</w:t>
      </w:r>
      <w:proofErr w:type="gramEnd"/>
      <w:r w:rsidRPr="00742977">
        <w:rPr>
          <w:lang w:bidi="en-US"/>
        </w:rPr>
        <w:t xml:space="preserve"> that shall be performed by the medical team or other emergency responders on the scene.</w:t>
      </w:r>
      <w:bookmarkEnd w:id="219"/>
    </w:p>
    <w:p w14:paraId="72DFBE48" w14:textId="77777777" w:rsidR="00BE63F6" w:rsidRPr="00742977" w:rsidRDefault="00BE63F6" w:rsidP="00BE63F6">
      <w:pPr>
        <w:pStyle w:val="L3list"/>
        <w:rPr>
          <w:lang w:bidi="en-US"/>
        </w:rPr>
      </w:pPr>
      <w:bookmarkStart w:id="220" w:name="_Toc129040609"/>
      <w:r w:rsidRPr="00742977">
        <w:rPr>
          <w:lang w:bidi="en-US"/>
        </w:rPr>
        <w:lastRenderedPageBreak/>
        <w:t>The PIC shall use all of the available means to gather the above information including but not limited to:</w:t>
      </w:r>
      <w:bookmarkEnd w:id="220"/>
      <w:r w:rsidRPr="00742977">
        <w:rPr>
          <w:lang w:bidi="en-US"/>
        </w:rPr>
        <w:t xml:space="preserve"> </w:t>
      </w:r>
    </w:p>
    <w:p w14:paraId="0C93C6C5" w14:textId="77777777" w:rsidR="00BE63F6" w:rsidRPr="00742977" w:rsidRDefault="00BE63F6" w:rsidP="00E54606">
      <w:pPr>
        <w:pStyle w:val="L4list"/>
        <w:rPr>
          <w:lang w:bidi="en-US"/>
        </w:rPr>
      </w:pPr>
      <w:bookmarkStart w:id="221" w:name="_Toc129040610"/>
      <w:r w:rsidRPr="00742977">
        <w:rPr>
          <w:lang w:bidi="en-US"/>
        </w:rPr>
        <w:t>Map</w:t>
      </w:r>
      <w:bookmarkEnd w:id="221"/>
    </w:p>
    <w:p w14:paraId="1C3D3BBA" w14:textId="77777777" w:rsidR="00BE63F6" w:rsidRPr="00742977" w:rsidRDefault="00BE63F6" w:rsidP="00E54606">
      <w:pPr>
        <w:pStyle w:val="L4list"/>
        <w:rPr>
          <w:lang w:bidi="en-US"/>
        </w:rPr>
      </w:pPr>
      <w:bookmarkStart w:id="222" w:name="_Toc129040611"/>
      <w:r w:rsidRPr="00742977">
        <w:rPr>
          <w:lang w:bidi="en-US"/>
        </w:rPr>
        <w:t>Landing surfaces handbook</w:t>
      </w:r>
      <w:bookmarkEnd w:id="222"/>
    </w:p>
    <w:p w14:paraId="7428FEF9" w14:textId="77777777" w:rsidR="00BE63F6" w:rsidRPr="00742977" w:rsidRDefault="00BE63F6" w:rsidP="00E54606">
      <w:pPr>
        <w:pStyle w:val="L4list"/>
        <w:rPr>
          <w:lang w:bidi="en-US"/>
        </w:rPr>
      </w:pPr>
      <w:bookmarkStart w:id="223" w:name="_Toc129040612"/>
      <w:r w:rsidRPr="00742977">
        <w:rPr>
          <w:lang w:bidi="en-US"/>
        </w:rPr>
        <w:t>Aircraft airborne systems</w:t>
      </w:r>
      <w:bookmarkEnd w:id="223"/>
    </w:p>
    <w:p w14:paraId="63CA7D55" w14:textId="77777777" w:rsidR="00BE63F6" w:rsidRPr="00742977" w:rsidRDefault="00BE63F6" w:rsidP="00E54606">
      <w:pPr>
        <w:pStyle w:val="L4list"/>
        <w:rPr>
          <w:lang w:bidi="en-US"/>
        </w:rPr>
      </w:pPr>
      <w:bookmarkStart w:id="224" w:name="_Toc129040613"/>
      <w:r w:rsidRPr="00742977">
        <w:rPr>
          <w:lang w:bidi="en-US"/>
        </w:rPr>
        <w:t>GCU communication</w:t>
      </w:r>
      <w:bookmarkEnd w:id="224"/>
      <w:r w:rsidRPr="00742977">
        <w:rPr>
          <w:lang w:bidi="en-US"/>
        </w:rPr>
        <w:t xml:space="preserve"> </w:t>
      </w:r>
    </w:p>
    <w:p w14:paraId="6A370EDA" w14:textId="77777777" w:rsidR="00BE63F6" w:rsidRPr="00742977" w:rsidRDefault="00BE63F6" w:rsidP="00E54606">
      <w:pPr>
        <w:pStyle w:val="L4list"/>
        <w:rPr>
          <w:lang w:bidi="en-US"/>
        </w:rPr>
      </w:pPr>
      <w:bookmarkStart w:id="225" w:name="_Toc129040614"/>
      <w:r w:rsidRPr="00742977">
        <w:rPr>
          <w:lang w:bidi="en-US"/>
        </w:rPr>
        <w:t>Direct communication with the medical team on-scene</w:t>
      </w:r>
      <w:bookmarkEnd w:id="225"/>
    </w:p>
    <w:p w14:paraId="5D41AD64" w14:textId="77777777" w:rsidR="00BE63F6" w:rsidRPr="00742977" w:rsidRDefault="00BE63F6" w:rsidP="00E54606">
      <w:pPr>
        <w:pStyle w:val="L4list"/>
        <w:rPr>
          <w:lang w:bidi="en-US"/>
        </w:rPr>
      </w:pPr>
      <w:bookmarkStart w:id="226" w:name="_Toc129040615"/>
      <w:r w:rsidRPr="00742977">
        <w:rPr>
          <w:lang w:bidi="en-US"/>
        </w:rPr>
        <w:t>Landing:</w:t>
      </w:r>
      <w:bookmarkEnd w:id="226"/>
      <w:r w:rsidRPr="00742977">
        <w:rPr>
          <w:lang w:bidi="en-US"/>
        </w:rPr>
        <w:t xml:space="preserve"> </w:t>
      </w:r>
    </w:p>
    <w:p w14:paraId="3BA5BA42" w14:textId="77777777" w:rsidR="00BE63F6" w:rsidRPr="00742977" w:rsidRDefault="00BE63F6" w:rsidP="00E54606">
      <w:pPr>
        <w:pStyle w:val="L4list"/>
        <w:rPr>
          <w:lang w:bidi="en-US"/>
        </w:rPr>
      </w:pPr>
      <w:bookmarkStart w:id="227" w:name="_Toc129040616"/>
      <w:r w:rsidRPr="00742977">
        <w:rPr>
          <w:lang w:bidi="en-US"/>
        </w:rPr>
        <w:t xml:space="preserve">For any unknown landing </w:t>
      </w:r>
      <w:proofErr w:type="gramStart"/>
      <w:r w:rsidRPr="00742977">
        <w:rPr>
          <w:lang w:bidi="en-US"/>
        </w:rPr>
        <w:t>site</w:t>
      </w:r>
      <w:proofErr w:type="gramEnd"/>
      <w:r w:rsidRPr="00742977">
        <w:rPr>
          <w:lang w:bidi="en-US"/>
        </w:rPr>
        <w:t xml:space="preserve"> the PIC shall perform at least on circle to identify any obstacles or safety hazards</w:t>
      </w:r>
      <w:bookmarkEnd w:id="227"/>
    </w:p>
    <w:p w14:paraId="5FE74327" w14:textId="7C30214B" w:rsidR="00BE63F6" w:rsidRPr="00742977" w:rsidRDefault="00BE63F6" w:rsidP="0065248F">
      <w:pPr>
        <w:pStyle w:val="Heading2"/>
        <w:rPr>
          <w:lang w:bidi="en-US"/>
        </w:rPr>
      </w:pPr>
      <w:bookmarkStart w:id="228" w:name="_Toc129040617"/>
      <w:bookmarkStart w:id="229" w:name="_Toc132785927"/>
      <w:r w:rsidRPr="00742977">
        <w:rPr>
          <w:lang w:bidi="en-US"/>
        </w:rPr>
        <w:t xml:space="preserve">Patient </w:t>
      </w:r>
      <w:r w:rsidR="00D21CDB" w:rsidRPr="00742977">
        <w:rPr>
          <w:lang w:bidi="en-US"/>
        </w:rPr>
        <w:t>L</w:t>
      </w:r>
      <w:r w:rsidRPr="00742977">
        <w:rPr>
          <w:lang w:bidi="en-US"/>
        </w:rPr>
        <w:t>oading:</w:t>
      </w:r>
      <w:bookmarkEnd w:id="228"/>
      <w:bookmarkEnd w:id="229"/>
    </w:p>
    <w:p w14:paraId="46080C74" w14:textId="77777777" w:rsidR="00BE63F6" w:rsidRPr="00742977" w:rsidRDefault="00BE63F6" w:rsidP="00BE63F6">
      <w:pPr>
        <w:pStyle w:val="L3list"/>
        <w:rPr>
          <w:lang w:bidi="en-US"/>
        </w:rPr>
      </w:pPr>
      <w:bookmarkStart w:id="230" w:name="_Toc129040618"/>
      <w:r w:rsidRPr="00742977">
        <w:rPr>
          <w:lang w:bidi="en-US"/>
        </w:rPr>
        <w:t>Patient loading shall be performed by the paramedic team.</w:t>
      </w:r>
      <w:bookmarkEnd w:id="230"/>
    </w:p>
    <w:p w14:paraId="3DD29D73" w14:textId="77777777" w:rsidR="00BE63F6" w:rsidRPr="00742977" w:rsidRDefault="00BE63F6" w:rsidP="00BE63F6">
      <w:pPr>
        <w:pStyle w:val="L3list"/>
        <w:rPr>
          <w:lang w:bidi="en-US"/>
        </w:rPr>
      </w:pPr>
      <w:bookmarkStart w:id="231" w:name="_Toc129040619"/>
      <w:r w:rsidRPr="00742977">
        <w:rPr>
          <w:lang w:bidi="en-US"/>
        </w:rPr>
        <w:t>PIC shall receive positive confirmation that all paramedics, patients and equipment are tied and prepared for takeoff.</w:t>
      </w:r>
      <w:bookmarkEnd w:id="231"/>
    </w:p>
    <w:p w14:paraId="53EF206A" w14:textId="41EFC00D" w:rsidR="00BE63F6" w:rsidRPr="00742977" w:rsidRDefault="00BE63F6" w:rsidP="0065248F">
      <w:pPr>
        <w:pStyle w:val="Heading2"/>
        <w:rPr>
          <w:lang w:bidi="en-US"/>
        </w:rPr>
      </w:pPr>
      <w:bookmarkStart w:id="232" w:name="_Toc129040620"/>
      <w:bookmarkStart w:id="233" w:name="_Toc132785928"/>
      <w:r w:rsidRPr="00742977">
        <w:rPr>
          <w:lang w:bidi="en-US"/>
        </w:rPr>
        <w:t>Takeoff</w:t>
      </w:r>
      <w:bookmarkEnd w:id="232"/>
      <w:bookmarkEnd w:id="233"/>
    </w:p>
    <w:p w14:paraId="17BB61F8" w14:textId="688AF016" w:rsidR="00E457FB" w:rsidRPr="00742977" w:rsidRDefault="00BE63F6" w:rsidP="00BE63F6">
      <w:pPr>
        <w:pStyle w:val="L3list"/>
        <w:rPr>
          <w:lang w:bidi="en-US"/>
        </w:rPr>
      </w:pPr>
      <w:bookmarkStart w:id="234" w:name="_Toc129040621"/>
      <w:r w:rsidRPr="00742977">
        <w:rPr>
          <w:lang w:bidi="en-US"/>
        </w:rPr>
        <w:t>PIC shall perform an additional inspection of obstacles before takeoff with an emphasis on changes to the scene such as arrival of vehicles, crowd etc.</w:t>
      </w:r>
      <w:bookmarkEnd w:id="234"/>
    </w:p>
    <w:p w14:paraId="3529651E" w14:textId="77777777" w:rsidR="00E457FB" w:rsidRPr="00742977" w:rsidRDefault="00E457FB">
      <w:pPr>
        <w:spacing w:line="240" w:lineRule="auto"/>
        <w:rPr>
          <w:lang w:bidi="en-US"/>
        </w:rPr>
      </w:pPr>
      <w:r w:rsidRPr="00742977">
        <w:rPr>
          <w:lang w:bidi="en-US"/>
        </w:rPr>
        <w:br w:type="page"/>
      </w:r>
    </w:p>
    <w:p w14:paraId="0AAA2A4F" w14:textId="265E1248" w:rsidR="00BE63F6" w:rsidRPr="00742977" w:rsidRDefault="00BE63F6" w:rsidP="00E457FB">
      <w:pPr>
        <w:pStyle w:val="Heading1"/>
        <w:rPr>
          <w:lang w:bidi="en-US"/>
        </w:rPr>
      </w:pPr>
      <w:bookmarkStart w:id="235" w:name="_Toc129040622"/>
      <w:bookmarkStart w:id="236" w:name="_Toc132785929"/>
      <w:r w:rsidRPr="00742977">
        <w:rPr>
          <w:lang w:bidi="en-US"/>
        </w:rPr>
        <w:lastRenderedPageBreak/>
        <w:t xml:space="preserve">Helicopters </w:t>
      </w:r>
      <w:r w:rsidR="0065248F" w:rsidRPr="00742977">
        <w:rPr>
          <w:lang w:bidi="en-US"/>
        </w:rPr>
        <w:t>M</w:t>
      </w:r>
      <w:r w:rsidRPr="00742977">
        <w:rPr>
          <w:lang w:bidi="en-US"/>
        </w:rPr>
        <w:t>anuals</w:t>
      </w:r>
      <w:bookmarkEnd w:id="235"/>
      <w:bookmarkEnd w:id="236"/>
    </w:p>
    <w:p w14:paraId="3D25C98E" w14:textId="77777777" w:rsidR="00BE63F6" w:rsidRPr="00742977" w:rsidRDefault="00BE63F6" w:rsidP="00E457FB">
      <w:pPr>
        <w:rPr>
          <w:lang w:bidi="en-US"/>
        </w:rPr>
      </w:pPr>
      <w:bookmarkStart w:id="237" w:name="_Toc127463813"/>
      <w:bookmarkStart w:id="238" w:name="_Toc127464217"/>
      <w:bookmarkStart w:id="239" w:name="_Toc129040623"/>
      <w:r w:rsidRPr="00742977">
        <w:rPr>
          <w:lang w:bidi="en-US"/>
        </w:rPr>
        <w:t>All Helicopter manuals (including RFM, MEL, W&amp;B and certificates) can be found in the following address in the company server:</w:t>
      </w:r>
      <w:bookmarkEnd w:id="237"/>
      <w:bookmarkEnd w:id="238"/>
      <w:bookmarkEnd w:id="239"/>
      <w:r w:rsidRPr="00742977">
        <w:rPr>
          <w:lang w:bidi="en-US"/>
        </w:rPr>
        <w:t xml:space="preserve"> </w:t>
      </w:r>
    </w:p>
    <w:p w14:paraId="6DB2108B" w14:textId="77777777" w:rsidR="00BE63F6" w:rsidRPr="00742977" w:rsidRDefault="00BE63F6" w:rsidP="00E457FB">
      <w:pPr>
        <w:ind w:left="720"/>
        <w:rPr>
          <w:lang w:bidi="en-US"/>
        </w:rPr>
      </w:pPr>
      <w:bookmarkStart w:id="240" w:name="_Toc127463814"/>
      <w:bookmarkStart w:id="241" w:name="_Toc127464218"/>
      <w:bookmarkStart w:id="242" w:name="_Toc129040624"/>
      <w:r w:rsidRPr="00742977">
        <w:rPr>
          <w:rFonts w:hint="eastAsia"/>
          <w:rtl/>
        </w:rPr>
        <w:t>מערכת</w:t>
      </w:r>
      <w:r w:rsidRPr="00742977">
        <w:rPr>
          <w:rtl/>
        </w:rPr>
        <w:t xml:space="preserve"> </w:t>
      </w:r>
      <w:r w:rsidRPr="00742977">
        <w:rPr>
          <w:rFonts w:hint="eastAsia"/>
          <w:rtl/>
        </w:rPr>
        <w:t>מידע</w:t>
      </w:r>
      <w:r w:rsidRPr="00742977">
        <w:rPr>
          <w:rtl/>
        </w:rPr>
        <w:t xml:space="preserve"> </w:t>
      </w:r>
      <w:r w:rsidRPr="00742977">
        <w:rPr>
          <w:rFonts w:hint="eastAsia"/>
          <w:rtl/>
        </w:rPr>
        <w:t>מבצעים</w:t>
      </w:r>
      <w:r w:rsidRPr="00742977">
        <w:rPr>
          <w:rtl/>
        </w:rPr>
        <w:t>&gt;&gt;</w:t>
      </w:r>
      <w:r w:rsidRPr="00742977">
        <w:rPr>
          <w:rFonts w:hint="eastAsia"/>
          <w:rtl/>
        </w:rPr>
        <w:t>נהלים</w:t>
      </w:r>
      <w:r w:rsidRPr="00742977">
        <w:rPr>
          <w:rtl/>
        </w:rPr>
        <w:t xml:space="preserve">, </w:t>
      </w:r>
      <w:r w:rsidRPr="00742977">
        <w:rPr>
          <w:rFonts w:hint="eastAsia"/>
          <w:rtl/>
        </w:rPr>
        <w:t>מסוקים</w:t>
      </w:r>
      <w:r w:rsidRPr="00742977">
        <w:rPr>
          <w:rtl/>
        </w:rPr>
        <w:t xml:space="preserve"> </w:t>
      </w:r>
      <w:r w:rsidRPr="00742977">
        <w:rPr>
          <w:rFonts w:hint="eastAsia"/>
          <w:rtl/>
        </w:rPr>
        <w:t>וחומר</w:t>
      </w:r>
      <w:r w:rsidRPr="00742977">
        <w:rPr>
          <w:rtl/>
        </w:rPr>
        <w:t xml:space="preserve"> </w:t>
      </w:r>
      <w:r w:rsidRPr="00742977">
        <w:rPr>
          <w:rFonts w:hint="eastAsia"/>
          <w:rtl/>
        </w:rPr>
        <w:t>לטייס</w:t>
      </w:r>
      <w:r w:rsidRPr="00742977">
        <w:rPr>
          <w:rtl/>
        </w:rPr>
        <w:t>&gt;&gt;</w:t>
      </w:r>
      <w:r w:rsidRPr="00742977">
        <w:rPr>
          <w:rFonts w:hint="eastAsia"/>
          <w:rtl/>
        </w:rPr>
        <w:t>מסמכי</w:t>
      </w:r>
      <w:r w:rsidRPr="00742977">
        <w:rPr>
          <w:rtl/>
        </w:rPr>
        <w:t xml:space="preserve"> </w:t>
      </w:r>
      <w:r w:rsidRPr="00742977">
        <w:rPr>
          <w:rFonts w:hint="eastAsia"/>
          <w:rtl/>
        </w:rPr>
        <w:t>מסוק</w:t>
      </w:r>
      <w:r w:rsidRPr="00742977">
        <w:rPr>
          <w:rtl/>
        </w:rPr>
        <w:t>&gt;&gt;</w:t>
      </w:r>
      <w:r w:rsidRPr="00742977">
        <w:rPr>
          <w:lang w:bidi="en-US"/>
        </w:rPr>
        <w:t>4X-XXX</w:t>
      </w:r>
      <w:bookmarkEnd w:id="240"/>
      <w:bookmarkEnd w:id="241"/>
      <w:bookmarkEnd w:id="242"/>
    </w:p>
    <w:p w14:paraId="63319B08" w14:textId="77777777" w:rsidR="00BE63F6" w:rsidRPr="00742977" w:rsidRDefault="00BE63F6" w:rsidP="00E457FB">
      <w:pPr>
        <w:ind w:left="720"/>
        <w:rPr>
          <w:b/>
          <w:bCs/>
          <w:lang w:bidi="en-US"/>
        </w:rPr>
      </w:pPr>
      <w:hyperlink r:id="rId14" w:history="1">
        <w:bookmarkStart w:id="243" w:name="_Toc129040625"/>
        <w:bookmarkStart w:id="244" w:name="_Toc127464219"/>
        <w:bookmarkStart w:id="245" w:name="_Toc127463815"/>
        <w:r w:rsidRPr="00742977">
          <w:rPr>
            <w:rStyle w:val="Hyperlink"/>
            <w:b/>
            <w:bCs/>
            <w:lang w:bidi="en-US"/>
          </w:rPr>
          <w:t>https://drive.google.com/drive/folders/1nKnw458od4PlfmsAyMhG-SYzeyVML6iw?usp=sharing</w:t>
        </w:r>
        <w:bookmarkEnd w:id="243"/>
        <w:bookmarkEnd w:id="244"/>
        <w:bookmarkEnd w:id="245"/>
      </w:hyperlink>
    </w:p>
    <w:p w14:paraId="01156989" w14:textId="77777777" w:rsidR="00BE63F6" w:rsidRPr="00742977" w:rsidRDefault="00BE63F6" w:rsidP="00BE63F6">
      <w:pPr>
        <w:pStyle w:val="L3list"/>
        <w:rPr>
          <w:b/>
          <w:bCs/>
          <w:lang w:bidi="en-US"/>
        </w:rPr>
      </w:pPr>
      <w:r w:rsidRPr="00742977">
        <w:rPr>
          <w:lang w:bidi="en-US"/>
        </w:rPr>
        <w:br w:type="page"/>
      </w:r>
    </w:p>
    <w:p w14:paraId="613655CA" w14:textId="32049977" w:rsidR="00E31540" w:rsidRPr="00742977" w:rsidRDefault="00F352FF" w:rsidP="00E457FB">
      <w:pPr>
        <w:pStyle w:val="Heading1"/>
        <w:rPr>
          <w:lang w:bidi="en-US"/>
        </w:rPr>
      </w:pPr>
      <w:bookmarkStart w:id="246" w:name="_Toc132785930"/>
      <w:r w:rsidRPr="00742977">
        <w:rPr>
          <w:lang w:bidi="en-US"/>
        </w:rPr>
        <w:lastRenderedPageBreak/>
        <w:t>Appendixes</w:t>
      </w:r>
      <w:bookmarkEnd w:id="246"/>
    </w:p>
    <w:p w14:paraId="58C7E797" w14:textId="5FF67ABD" w:rsidR="00475C58" w:rsidRPr="00742977" w:rsidRDefault="00475C58" w:rsidP="00475C58">
      <w:pPr>
        <w:pStyle w:val="Heading2"/>
        <w:rPr>
          <w:lang w:bidi="en-US"/>
        </w:rPr>
      </w:pPr>
      <w:bookmarkStart w:id="247" w:name="_Toc132785931"/>
      <w:r w:rsidRPr="00742977">
        <w:rPr>
          <w:lang w:bidi="en-US"/>
        </w:rPr>
        <w:t>Appendix 1 – Joining to Israeli Air-Force Bases</w:t>
      </w:r>
      <w:bookmarkEnd w:id="247"/>
    </w:p>
    <w:p w14:paraId="6625C970" w14:textId="77777777" w:rsidR="00475C58" w:rsidRPr="002B58E2" w:rsidRDefault="00475C58" w:rsidP="00475C58">
      <w:pPr>
        <w:bidi/>
        <w:rPr>
          <w:rFonts w:asciiTheme="majorBidi" w:hAnsiTheme="majorBidi" w:cstheme="majorBidi"/>
          <w:b/>
          <w:bCs/>
          <w:u w:val="single"/>
          <w:rtl/>
        </w:rPr>
      </w:pPr>
      <w:bookmarkStart w:id="248" w:name="_Hlk132785125"/>
      <w:r w:rsidRPr="002B58E2">
        <w:rPr>
          <w:rFonts w:asciiTheme="majorBidi" w:hAnsiTheme="majorBidi" w:cstheme="majorBidi" w:hint="eastAsia"/>
          <w:b/>
          <w:bCs/>
          <w:u w:val="single"/>
          <w:rtl/>
        </w:rPr>
        <w:t>תדריך</w:t>
      </w:r>
      <w:r w:rsidRPr="002B58E2">
        <w:rPr>
          <w:rFonts w:asciiTheme="majorBidi" w:hAnsiTheme="majorBidi" w:cstheme="majorBidi"/>
          <w:b/>
          <w:bCs/>
          <w:u w:val="single"/>
          <w:rtl/>
        </w:rPr>
        <w:t xml:space="preserve"> </w:t>
      </w:r>
      <w:r w:rsidRPr="002B58E2">
        <w:rPr>
          <w:rFonts w:asciiTheme="majorBidi" w:hAnsiTheme="majorBidi" w:cstheme="majorBidi" w:hint="eastAsia"/>
          <w:b/>
          <w:bCs/>
          <w:u w:val="single"/>
          <w:rtl/>
        </w:rPr>
        <w:t>הצטרפות</w:t>
      </w:r>
      <w:r w:rsidRPr="002B58E2">
        <w:rPr>
          <w:rFonts w:asciiTheme="majorBidi" w:hAnsiTheme="majorBidi" w:cstheme="majorBidi"/>
          <w:b/>
          <w:bCs/>
          <w:u w:val="single"/>
          <w:rtl/>
        </w:rPr>
        <w:t xml:space="preserve"> </w:t>
      </w:r>
      <w:r w:rsidRPr="002B58E2">
        <w:rPr>
          <w:rFonts w:asciiTheme="majorBidi" w:hAnsiTheme="majorBidi" w:cstheme="majorBidi" w:hint="eastAsia"/>
          <w:b/>
          <w:bCs/>
          <w:u w:val="single"/>
          <w:rtl/>
        </w:rPr>
        <w:t>לבסיסי</w:t>
      </w:r>
      <w:r w:rsidRPr="002B58E2">
        <w:rPr>
          <w:rFonts w:asciiTheme="majorBidi" w:hAnsiTheme="majorBidi" w:cstheme="majorBidi"/>
          <w:b/>
          <w:bCs/>
          <w:u w:val="single"/>
          <w:rtl/>
        </w:rPr>
        <w:t xml:space="preserve"> </w:t>
      </w:r>
      <w:r w:rsidRPr="002B58E2">
        <w:rPr>
          <w:rFonts w:asciiTheme="majorBidi" w:hAnsiTheme="majorBidi" w:cstheme="majorBidi" w:hint="eastAsia"/>
          <w:b/>
          <w:bCs/>
          <w:u w:val="single"/>
          <w:rtl/>
        </w:rPr>
        <w:t>חיל</w:t>
      </w:r>
      <w:r w:rsidRPr="002B58E2">
        <w:rPr>
          <w:rFonts w:asciiTheme="majorBidi" w:hAnsiTheme="majorBidi" w:cstheme="majorBidi"/>
          <w:b/>
          <w:bCs/>
          <w:u w:val="single"/>
          <w:rtl/>
        </w:rPr>
        <w:t xml:space="preserve"> </w:t>
      </w:r>
      <w:commentRangeStart w:id="249"/>
      <w:r w:rsidRPr="002B58E2">
        <w:rPr>
          <w:rFonts w:asciiTheme="majorBidi" w:hAnsiTheme="majorBidi" w:cstheme="majorBidi" w:hint="eastAsia"/>
          <w:b/>
          <w:bCs/>
          <w:u w:val="single"/>
          <w:rtl/>
        </w:rPr>
        <w:t>האוויר</w:t>
      </w:r>
      <w:commentRangeEnd w:id="249"/>
      <w:r w:rsidR="008B09EC" w:rsidRPr="002B58E2">
        <w:rPr>
          <w:rStyle w:val="CommentReference"/>
          <w:rFonts w:asciiTheme="majorBidi" w:eastAsia="Arial" w:hAnsiTheme="majorBidi" w:cstheme="majorBidi"/>
          <w:lang w:bidi="en-US"/>
        </w:rPr>
        <w:commentReference w:id="249"/>
      </w:r>
    </w:p>
    <w:p w14:paraId="52ADB17E" w14:textId="77777777" w:rsidR="00475C58" w:rsidRPr="002B58E2" w:rsidRDefault="00475C58">
      <w:pPr>
        <w:numPr>
          <w:ilvl w:val="0"/>
          <w:numId w:val="3"/>
        </w:numPr>
        <w:bidi/>
        <w:spacing w:line="276" w:lineRule="auto"/>
        <w:rPr>
          <w:rFonts w:asciiTheme="majorBidi" w:hAnsiTheme="majorBidi" w:cstheme="majorBidi"/>
        </w:rPr>
      </w:pPr>
      <w:proofErr w:type="spellStart"/>
      <w:r w:rsidRPr="002B58E2">
        <w:rPr>
          <w:rFonts w:asciiTheme="majorBidi" w:hAnsiTheme="majorBidi" w:cstheme="majorBidi" w:hint="eastAsia"/>
          <w:b/>
          <w:rtl/>
        </w:rPr>
        <w:t>דפיות</w:t>
      </w:r>
      <w:proofErr w:type="spellEnd"/>
      <w:r w:rsidRPr="002B58E2">
        <w:rPr>
          <w:rFonts w:asciiTheme="majorBidi" w:hAnsiTheme="majorBidi" w:cstheme="majorBidi"/>
          <w:b/>
          <w:rtl/>
        </w:rPr>
        <w:t xml:space="preserve"> </w:t>
      </w:r>
      <w:r w:rsidRPr="002B58E2">
        <w:rPr>
          <w:rFonts w:asciiTheme="majorBidi" w:hAnsiTheme="majorBidi" w:cstheme="majorBidi" w:hint="eastAsia"/>
          <w:b/>
          <w:rtl/>
        </w:rPr>
        <w:t>שדה</w:t>
      </w:r>
      <w:r w:rsidRPr="002B58E2">
        <w:rPr>
          <w:rFonts w:asciiTheme="majorBidi" w:hAnsiTheme="majorBidi" w:cstheme="majorBidi"/>
          <w:rtl/>
        </w:rPr>
        <w:t xml:space="preserve"> - </w:t>
      </w:r>
      <w:r w:rsidRPr="002B58E2">
        <w:rPr>
          <w:rFonts w:asciiTheme="majorBidi" w:hAnsiTheme="majorBidi" w:cstheme="majorBidi" w:hint="eastAsia"/>
          <w:rtl/>
        </w:rPr>
        <w:t>יש</w:t>
      </w:r>
      <w:r w:rsidRPr="002B58E2">
        <w:rPr>
          <w:rFonts w:asciiTheme="majorBidi" w:hAnsiTheme="majorBidi" w:cstheme="majorBidi"/>
          <w:rtl/>
        </w:rPr>
        <w:t xml:space="preserve"> </w:t>
      </w:r>
      <w:r w:rsidRPr="002B58E2">
        <w:rPr>
          <w:rFonts w:asciiTheme="majorBidi" w:hAnsiTheme="majorBidi" w:cstheme="majorBidi" w:hint="eastAsia"/>
          <w:rtl/>
        </w:rPr>
        <w:t>לתדרך</w:t>
      </w:r>
      <w:r w:rsidRPr="002B58E2">
        <w:rPr>
          <w:rFonts w:asciiTheme="majorBidi" w:hAnsiTheme="majorBidi" w:cstheme="majorBidi"/>
          <w:rtl/>
        </w:rPr>
        <w:t xml:space="preserve"> </w:t>
      </w:r>
      <w:r w:rsidRPr="002B58E2">
        <w:rPr>
          <w:rFonts w:asciiTheme="majorBidi" w:hAnsiTheme="majorBidi" w:cstheme="majorBidi" w:hint="eastAsia"/>
          <w:rtl/>
        </w:rPr>
        <w:t>על</w:t>
      </w:r>
      <w:r w:rsidRPr="002B58E2">
        <w:rPr>
          <w:rFonts w:asciiTheme="majorBidi" w:hAnsiTheme="majorBidi" w:cstheme="majorBidi"/>
          <w:rtl/>
        </w:rPr>
        <w:t xml:space="preserve"> </w:t>
      </w:r>
      <w:r w:rsidRPr="002B58E2">
        <w:rPr>
          <w:rFonts w:asciiTheme="majorBidi" w:hAnsiTheme="majorBidi" w:cstheme="majorBidi" w:hint="eastAsia"/>
          <w:rtl/>
        </w:rPr>
        <w:t>בסיס</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דפית</w:t>
      </w:r>
      <w:proofErr w:type="spellEnd"/>
      <w:r w:rsidRPr="002B58E2">
        <w:rPr>
          <w:rFonts w:asciiTheme="majorBidi" w:hAnsiTheme="majorBidi" w:cstheme="majorBidi"/>
          <w:rtl/>
        </w:rPr>
        <w:t xml:space="preserve"> </w:t>
      </w:r>
      <w:r w:rsidRPr="002B58E2">
        <w:rPr>
          <w:rFonts w:asciiTheme="majorBidi" w:hAnsiTheme="majorBidi" w:cstheme="majorBidi" w:hint="eastAsia"/>
          <w:rtl/>
        </w:rPr>
        <w:t>השדה</w:t>
      </w:r>
      <w:r w:rsidRPr="002B58E2">
        <w:rPr>
          <w:rFonts w:asciiTheme="majorBidi" w:hAnsiTheme="majorBidi" w:cstheme="majorBidi"/>
          <w:rtl/>
        </w:rPr>
        <w:t xml:space="preserve"> </w:t>
      </w:r>
      <w:r w:rsidRPr="002B58E2">
        <w:rPr>
          <w:rFonts w:asciiTheme="majorBidi" w:hAnsiTheme="majorBidi" w:cstheme="majorBidi" w:hint="eastAsia"/>
          <w:rtl/>
        </w:rPr>
        <w:t>את</w:t>
      </w:r>
      <w:r w:rsidRPr="002B58E2">
        <w:rPr>
          <w:rFonts w:asciiTheme="majorBidi" w:hAnsiTheme="majorBidi" w:cstheme="majorBidi"/>
          <w:rtl/>
        </w:rPr>
        <w:t xml:space="preserve"> </w:t>
      </w:r>
      <w:r w:rsidRPr="002B58E2">
        <w:rPr>
          <w:rFonts w:asciiTheme="majorBidi" w:hAnsiTheme="majorBidi" w:cstheme="majorBidi" w:hint="eastAsia"/>
          <w:rtl/>
        </w:rPr>
        <w:t>נקודת</w:t>
      </w:r>
      <w:r w:rsidRPr="002B58E2">
        <w:rPr>
          <w:rFonts w:asciiTheme="majorBidi" w:hAnsiTheme="majorBidi" w:cstheme="majorBidi"/>
          <w:rtl/>
        </w:rPr>
        <w:t xml:space="preserve"> </w:t>
      </w:r>
      <w:r w:rsidRPr="002B58E2">
        <w:rPr>
          <w:rFonts w:asciiTheme="majorBidi" w:hAnsiTheme="majorBidi" w:cstheme="majorBidi" w:hint="eastAsia"/>
          <w:rtl/>
        </w:rPr>
        <w:t>החניה</w:t>
      </w:r>
      <w:r w:rsidRPr="002B58E2">
        <w:rPr>
          <w:rFonts w:asciiTheme="majorBidi" w:hAnsiTheme="majorBidi" w:cstheme="majorBidi"/>
          <w:rtl/>
        </w:rPr>
        <w:t xml:space="preserve">, </w:t>
      </w:r>
      <w:r w:rsidRPr="002B58E2">
        <w:rPr>
          <w:rFonts w:asciiTheme="majorBidi" w:hAnsiTheme="majorBidi" w:cstheme="majorBidi" w:hint="eastAsia"/>
          <w:rtl/>
        </w:rPr>
        <w:t>ההסעה</w:t>
      </w:r>
      <w:r w:rsidRPr="002B58E2">
        <w:rPr>
          <w:rFonts w:asciiTheme="majorBidi" w:hAnsiTheme="majorBidi" w:cstheme="majorBidi"/>
          <w:rtl/>
        </w:rPr>
        <w:t xml:space="preserve"> </w:t>
      </w:r>
      <w:r w:rsidRPr="002B58E2">
        <w:rPr>
          <w:rFonts w:asciiTheme="majorBidi" w:hAnsiTheme="majorBidi" w:cstheme="majorBidi" w:hint="eastAsia"/>
          <w:rtl/>
        </w:rPr>
        <w:t>ואופן</w:t>
      </w:r>
      <w:r w:rsidRPr="002B58E2">
        <w:rPr>
          <w:rFonts w:asciiTheme="majorBidi" w:hAnsiTheme="majorBidi" w:cstheme="majorBidi"/>
          <w:rtl/>
        </w:rPr>
        <w:t xml:space="preserve"> </w:t>
      </w:r>
      <w:r w:rsidRPr="002B58E2">
        <w:rPr>
          <w:rFonts w:asciiTheme="majorBidi" w:hAnsiTheme="majorBidi" w:cstheme="majorBidi" w:hint="eastAsia"/>
          <w:rtl/>
        </w:rPr>
        <w:t>ההצטרפות</w:t>
      </w:r>
      <w:r w:rsidRPr="002B58E2">
        <w:rPr>
          <w:rFonts w:asciiTheme="majorBidi" w:hAnsiTheme="majorBidi" w:cstheme="majorBidi"/>
          <w:rtl/>
        </w:rPr>
        <w:t xml:space="preserve"> </w:t>
      </w:r>
      <w:r w:rsidRPr="002B58E2">
        <w:rPr>
          <w:rFonts w:asciiTheme="majorBidi" w:hAnsiTheme="majorBidi" w:cstheme="majorBidi" w:hint="eastAsia"/>
          <w:rtl/>
        </w:rPr>
        <w:t>או</w:t>
      </w:r>
      <w:r w:rsidRPr="002B58E2">
        <w:rPr>
          <w:rFonts w:asciiTheme="majorBidi" w:hAnsiTheme="majorBidi" w:cstheme="majorBidi"/>
          <w:rtl/>
        </w:rPr>
        <w:t xml:space="preserve"> </w:t>
      </w:r>
      <w:r w:rsidRPr="002B58E2">
        <w:rPr>
          <w:rFonts w:asciiTheme="majorBidi" w:hAnsiTheme="majorBidi" w:cstheme="majorBidi" w:hint="eastAsia"/>
          <w:rtl/>
        </w:rPr>
        <w:t>העזיבה</w:t>
      </w:r>
      <w:r w:rsidRPr="002B58E2">
        <w:rPr>
          <w:rFonts w:asciiTheme="majorBidi" w:hAnsiTheme="majorBidi" w:cstheme="majorBidi"/>
          <w:rtl/>
        </w:rPr>
        <w:t xml:space="preserve">. </w:t>
      </w:r>
      <w:r w:rsidRPr="002B58E2">
        <w:rPr>
          <w:rFonts w:asciiTheme="majorBidi" w:hAnsiTheme="majorBidi" w:cstheme="majorBidi" w:hint="eastAsia"/>
          <w:rtl/>
        </w:rPr>
        <w:t>דגש</w:t>
      </w:r>
      <w:r w:rsidRPr="002B58E2">
        <w:rPr>
          <w:rFonts w:asciiTheme="majorBidi" w:hAnsiTheme="majorBidi" w:cstheme="majorBidi"/>
          <w:rtl/>
        </w:rPr>
        <w:t xml:space="preserve"> </w:t>
      </w:r>
      <w:r w:rsidRPr="002B58E2">
        <w:rPr>
          <w:rFonts w:asciiTheme="majorBidi" w:hAnsiTheme="majorBidi" w:cstheme="majorBidi" w:hint="eastAsia"/>
          <w:rtl/>
        </w:rPr>
        <w:t>על</w:t>
      </w:r>
      <w:r w:rsidRPr="002B58E2">
        <w:rPr>
          <w:rFonts w:asciiTheme="majorBidi" w:hAnsiTheme="majorBidi" w:cstheme="majorBidi"/>
          <w:rtl/>
        </w:rPr>
        <w:t xml:space="preserve"> </w:t>
      </w:r>
      <w:r w:rsidRPr="002B58E2">
        <w:rPr>
          <w:rFonts w:asciiTheme="majorBidi" w:hAnsiTheme="majorBidi" w:cstheme="majorBidi" w:hint="eastAsia"/>
          <w:rtl/>
        </w:rPr>
        <w:t>שמות</w:t>
      </w:r>
      <w:r w:rsidRPr="002B58E2">
        <w:rPr>
          <w:rFonts w:asciiTheme="majorBidi" w:hAnsiTheme="majorBidi" w:cstheme="majorBidi"/>
          <w:rtl/>
        </w:rPr>
        <w:t xml:space="preserve"> </w:t>
      </w:r>
      <w:r w:rsidRPr="002B58E2">
        <w:rPr>
          <w:rFonts w:asciiTheme="majorBidi" w:hAnsiTheme="majorBidi" w:cstheme="majorBidi" w:hint="eastAsia"/>
          <w:rtl/>
        </w:rPr>
        <w:t>קושרות</w:t>
      </w:r>
      <w:r w:rsidRPr="002B58E2">
        <w:rPr>
          <w:rFonts w:asciiTheme="majorBidi" w:hAnsiTheme="majorBidi" w:cstheme="majorBidi"/>
          <w:rtl/>
        </w:rPr>
        <w:t xml:space="preserve"> </w:t>
      </w:r>
      <w:r w:rsidRPr="002B58E2">
        <w:rPr>
          <w:rFonts w:asciiTheme="majorBidi" w:hAnsiTheme="majorBidi" w:cstheme="majorBidi" w:hint="eastAsia"/>
          <w:rtl/>
        </w:rPr>
        <w:t>ושמות</w:t>
      </w:r>
      <w:r w:rsidRPr="002B58E2">
        <w:rPr>
          <w:rFonts w:asciiTheme="majorBidi" w:hAnsiTheme="majorBidi" w:cstheme="majorBidi"/>
          <w:rtl/>
        </w:rPr>
        <w:t xml:space="preserve"> </w:t>
      </w:r>
      <w:r w:rsidRPr="002B58E2">
        <w:rPr>
          <w:rFonts w:asciiTheme="majorBidi" w:hAnsiTheme="majorBidi" w:cstheme="majorBidi" w:hint="eastAsia"/>
          <w:rtl/>
        </w:rPr>
        <w:t>המסלולים</w:t>
      </w:r>
      <w:r w:rsidRPr="002B58E2">
        <w:rPr>
          <w:rFonts w:asciiTheme="majorBidi" w:hAnsiTheme="majorBidi" w:cstheme="majorBidi"/>
          <w:rtl/>
        </w:rPr>
        <w:t xml:space="preserve">. </w:t>
      </w:r>
      <w:r w:rsidRPr="002B58E2">
        <w:rPr>
          <w:rFonts w:asciiTheme="majorBidi" w:hAnsiTheme="majorBidi" w:cstheme="majorBidi" w:hint="eastAsia"/>
          <w:rtl/>
        </w:rPr>
        <w:t>אם</w:t>
      </w:r>
      <w:r w:rsidRPr="002B58E2">
        <w:rPr>
          <w:rFonts w:asciiTheme="majorBidi" w:hAnsiTheme="majorBidi" w:cstheme="majorBidi"/>
          <w:rtl/>
        </w:rPr>
        <w:t xml:space="preserve"> </w:t>
      </w:r>
      <w:r w:rsidRPr="002B58E2">
        <w:rPr>
          <w:rFonts w:asciiTheme="majorBidi" w:hAnsiTheme="majorBidi" w:cstheme="majorBidi" w:hint="eastAsia"/>
          <w:rtl/>
        </w:rPr>
        <w:t>יש</w:t>
      </w:r>
      <w:r w:rsidRPr="002B58E2">
        <w:rPr>
          <w:rFonts w:asciiTheme="majorBidi" w:hAnsiTheme="majorBidi" w:cstheme="majorBidi"/>
          <w:rtl/>
        </w:rPr>
        <w:t xml:space="preserve"> </w:t>
      </w:r>
      <w:r w:rsidRPr="002B58E2">
        <w:rPr>
          <w:rFonts w:asciiTheme="majorBidi" w:hAnsiTheme="majorBidi" w:cstheme="majorBidi" w:hint="eastAsia"/>
          <w:rtl/>
        </w:rPr>
        <w:t>ספק</w:t>
      </w:r>
      <w:r w:rsidRPr="002B58E2">
        <w:rPr>
          <w:rFonts w:asciiTheme="majorBidi" w:hAnsiTheme="majorBidi" w:cstheme="majorBidi"/>
          <w:rtl/>
        </w:rPr>
        <w:t xml:space="preserve"> </w:t>
      </w:r>
      <w:r w:rsidRPr="002B58E2">
        <w:rPr>
          <w:rFonts w:asciiTheme="majorBidi" w:hAnsiTheme="majorBidi" w:cstheme="majorBidi" w:hint="eastAsia"/>
          <w:rtl/>
        </w:rPr>
        <w:t>יש</w:t>
      </w:r>
      <w:r w:rsidRPr="002B58E2">
        <w:rPr>
          <w:rFonts w:asciiTheme="majorBidi" w:hAnsiTheme="majorBidi" w:cstheme="majorBidi"/>
          <w:rtl/>
        </w:rPr>
        <w:t xml:space="preserve"> </w:t>
      </w:r>
      <w:r w:rsidRPr="002B58E2">
        <w:rPr>
          <w:rFonts w:asciiTheme="majorBidi" w:hAnsiTheme="majorBidi" w:cstheme="majorBidi" w:hint="eastAsia"/>
          <w:rtl/>
        </w:rPr>
        <w:t>לוודא</w:t>
      </w:r>
      <w:r w:rsidRPr="002B58E2">
        <w:rPr>
          <w:rFonts w:asciiTheme="majorBidi" w:hAnsiTheme="majorBidi" w:cstheme="majorBidi"/>
          <w:rtl/>
        </w:rPr>
        <w:t xml:space="preserve"> </w:t>
      </w:r>
      <w:r w:rsidRPr="002B58E2">
        <w:rPr>
          <w:rFonts w:asciiTheme="majorBidi" w:hAnsiTheme="majorBidi" w:cstheme="majorBidi" w:hint="eastAsia"/>
          <w:rtl/>
        </w:rPr>
        <w:t>עם</w:t>
      </w:r>
      <w:r w:rsidRPr="002B58E2">
        <w:rPr>
          <w:rFonts w:asciiTheme="majorBidi" w:hAnsiTheme="majorBidi" w:cstheme="majorBidi"/>
          <w:rtl/>
        </w:rPr>
        <w:t xml:space="preserve"> </w:t>
      </w:r>
      <w:r w:rsidRPr="002B58E2">
        <w:rPr>
          <w:rFonts w:asciiTheme="majorBidi" w:hAnsiTheme="majorBidi" w:cstheme="majorBidi" w:hint="eastAsia"/>
          <w:rtl/>
        </w:rPr>
        <w:t>המגדל</w:t>
      </w:r>
      <w:r w:rsidRPr="002B58E2">
        <w:rPr>
          <w:rFonts w:asciiTheme="majorBidi" w:hAnsiTheme="majorBidi" w:cstheme="majorBidi"/>
          <w:rtl/>
        </w:rPr>
        <w:t xml:space="preserve">. </w:t>
      </w:r>
    </w:p>
    <w:p w14:paraId="6C7F0683" w14:textId="77777777" w:rsidR="00475C58" w:rsidRPr="002B58E2" w:rsidRDefault="00475C58" w:rsidP="00475C58">
      <w:pPr>
        <w:bidi/>
        <w:ind w:left="720"/>
        <w:rPr>
          <w:rFonts w:asciiTheme="majorBidi" w:hAnsiTheme="majorBidi" w:cstheme="majorBidi"/>
        </w:rPr>
      </w:pPr>
      <w:r w:rsidRPr="002B58E2">
        <w:rPr>
          <w:rFonts w:asciiTheme="majorBidi" w:hAnsiTheme="majorBidi" w:cstheme="majorBidi" w:hint="eastAsia"/>
          <w:rtl/>
        </w:rPr>
        <w:t>דוגמא</w:t>
      </w:r>
      <w:r w:rsidRPr="002B58E2">
        <w:rPr>
          <w:rFonts w:asciiTheme="majorBidi" w:hAnsiTheme="majorBidi" w:cstheme="majorBidi"/>
          <w:rtl/>
        </w:rPr>
        <w:t xml:space="preserve">: </w:t>
      </w:r>
      <w:r w:rsidRPr="002B58E2">
        <w:rPr>
          <w:rFonts w:asciiTheme="majorBidi" w:hAnsiTheme="majorBidi" w:cstheme="majorBidi" w:hint="eastAsia"/>
          <w:rtl/>
        </w:rPr>
        <w:t>הגישה</w:t>
      </w:r>
      <w:r w:rsidRPr="002B58E2">
        <w:rPr>
          <w:rFonts w:asciiTheme="majorBidi" w:hAnsiTheme="majorBidi" w:cstheme="majorBidi"/>
          <w:rtl/>
        </w:rPr>
        <w:t xml:space="preserve"> </w:t>
      </w:r>
      <w:r w:rsidRPr="002B58E2">
        <w:rPr>
          <w:rFonts w:asciiTheme="majorBidi" w:hAnsiTheme="majorBidi" w:cstheme="majorBidi" w:hint="eastAsia"/>
          <w:rtl/>
        </w:rPr>
        <w:t>בבסיס</w:t>
      </w:r>
      <w:r w:rsidRPr="002B58E2">
        <w:rPr>
          <w:rFonts w:asciiTheme="majorBidi" w:hAnsiTheme="majorBidi" w:cstheme="majorBidi"/>
          <w:rtl/>
        </w:rPr>
        <w:t xml:space="preserve"> </w:t>
      </w:r>
      <w:r w:rsidRPr="002B58E2">
        <w:rPr>
          <w:rFonts w:asciiTheme="majorBidi" w:hAnsiTheme="majorBidi" w:cstheme="majorBidi" w:hint="eastAsia"/>
          <w:rtl/>
        </w:rPr>
        <w:t>עובדה</w:t>
      </w:r>
      <w:r w:rsidRPr="002B58E2">
        <w:rPr>
          <w:rFonts w:asciiTheme="majorBidi" w:hAnsiTheme="majorBidi" w:cstheme="majorBidi"/>
          <w:rtl/>
        </w:rPr>
        <w:t xml:space="preserve"> </w:t>
      </w:r>
      <w:r w:rsidRPr="002B58E2">
        <w:rPr>
          <w:rFonts w:asciiTheme="majorBidi" w:hAnsiTheme="majorBidi" w:cstheme="majorBidi" w:hint="eastAsia"/>
          <w:rtl/>
        </w:rPr>
        <w:t>מתבצעת</w:t>
      </w:r>
      <w:r w:rsidRPr="002B58E2">
        <w:rPr>
          <w:rFonts w:asciiTheme="majorBidi" w:hAnsiTheme="majorBidi" w:cstheme="majorBidi"/>
          <w:rtl/>
        </w:rPr>
        <w:t xml:space="preserve"> </w:t>
      </w:r>
      <w:r w:rsidRPr="002B58E2">
        <w:rPr>
          <w:rFonts w:asciiTheme="majorBidi" w:hAnsiTheme="majorBidi" w:cstheme="majorBidi" w:hint="eastAsia"/>
          <w:rtl/>
        </w:rPr>
        <w:t>לרוב</w:t>
      </w:r>
      <w:r w:rsidRPr="002B58E2">
        <w:rPr>
          <w:rFonts w:asciiTheme="majorBidi" w:hAnsiTheme="majorBidi" w:cstheme="majorBidi"/>
          <w:rtl/>
        </w:rPr>
        <w:t xml:space="preserve"> </w:t>
      </w:r>
      <w:r w:rsidRPr="002B58E2">
        <w:rPr>
          <w:rFonts w:asciiTheme="majorBidi" w:hAnsiTheme="majorBidi" w:cstheme="majorBidi" w:hint="eastAsia"/>
          <w:rtl/>
        </w:rPr>
        <w:t>למסלול</w:t>
      </w:r>
      <w:r w:rsidRPr="002B58E2">
        <w:rPr>
          <w:rFonts w:asciiTheme="majorBidi" w:hAnsiTheme="majorBidi" w:cstheme="majorBidi"/>
          <w:rtl/>
        </w:rPr>
        <w:t xml:space="preserve"> 21 </w:t>
      </w:r>
      <w:r w:rsidRPr="002B58E2">
        <w:rPr>
          <w:rFonts w:asciiTheme="majorBidi" w:hAnsiTheme="majorBidi" w:cstheme="majorBidi" w:hint="eastAsia"/>
          <w:rtl/>
        </w:rPr>
        <w:t>והנחיתה</w:t>
      </w:r>
      <w:r w:rsidRPr="002B58E2">
        <w:rPr>
          <w:rFonts w:asciiTheme="majorBidi" w:hAnsiTheme="majorBidi" w:cstheme="majorBidi"/>
          <w:rtl/>
        </w:rPr>
        <w:t xml:space="preserve"> </w:t>
      </w:r>
      <w:r w:rsidRPr="002B58E2">
        <w:rPr>
          <w:rFonts w:asciiTheme="majorBidi" w:hAnsiTheme="majorBidi" w:cstheme="majorBidi" w:hint="eastAsia"/>
          <w:rtl/>
        </w:rPr>
        <w:t>ישירות</w:t>
      </w:r>
      <w:r w:rsidRPr="002B58E2">
        <w:rPr>
          <w:rFonts w:asciiTheme="majorBidi" w:hAnsiTheme="majorBidi" w:cstheme="majorBidi"/>
          <w:rtl/>
        </w:rPr>
        <w:t xml:space="preserve"> </w:t>
      </w:r>
      <w:r w:rsidRPr="002B58E2">
        <w:rPr>
          <w:rFonts w:asciiTheme="majorBidi" w:hAnsiTheme="majorBidi" w:cstheme="majorBidi" w:hint="eastAsia"/>
          <w:rtl/>
        </w:rPr>
        <w:t>למסלול</w:t>
      </w:r>
      <w:r w:rsidRPr="002B58E2">
        <w:rPr>
          <w:rFonts w:asciiTheme="majorBidi" w:hAnsiTheme="majorBidi" w:cstheme="majorBidi"/>
          <w:rtl/>
        </w:rPr>
        <w:t xml:space="preserve"> </w:t>
      </w:r>
      <w:r w:rsidRPr="002B58E2">
        <w:rPr>
          <w:rFonts w:asciiTheme="majorBidi" w:hAnsiTheme="majorBidi" w:cstheme="majorBidi" w:hint="eastAsia"/>
          <w:rtl/>
        </w:rPr>
        <w:t>ההסעה</w:t>
      </w:r>
      <w:r w:rsidRPr="002B58E2">
        <w:rPr>
          <w:rFonts w:asciiTheme="majorBidi" w:hAnsiTheme="majorBidi" w:cstheme="majorBidi"/>
          <w:rtl/>
        </w:rPr>
        <w:t xml:space="preserve"> </w:t>
      </w:r>
      <w:r w:rsidRPr="002B58E2">
        <w:rPr>
          <w:rFonts w:asciiTheme="majorBidi" w:hAnsiTheme="majorBidi" w:cstheme="majorBidi" w:hint="eastAsia"/>
          <w:rtl/>
        </w:rPr>
        <w:t>המקביל</w:t>
      </w:r>
      <w:r w:rsidRPr="002B58E2">
        <w:rPr>
          <w:rFonts w:asciiTheme="majorBidi" w:hAnsiTheme="majorBidi" w:cstheme="majorBidi"/>
          <w:rtl/>
        </w:rPr>
        <w:t xml:space="preserve"> </w:t>
      </w:r>
      <w:r w:rsidRPr="002B58E2">
        <w:rPr>
          <w:rFonts w:asciiTheme="majorBidi" w:hAnsiTheme="majorBidi" w:cstheme="majorBidi"/>
        </w:rPr>
        <w:t>Z</w:t>
      </w:r>
      <w:r w:rsidRPr="002B58E2">
        <w:rPr>
          <w:rFonts w:asciiTheme="majorBidi" w:hAnsiTheme="majorBidi" w:cstheme="majorBidi"/>
          <w:rtl/>
        </w:rPr>
        <w:t xml:space="preserve"> </w:t>
      </w:r>
      <w:r w:rsidRPr="002B58E2">
        <w:rPr>
          <w:rFonts w:asciiTheme="majorBidi" w:hAnsiTheme="majorBidi" w:cstheme="majorBidi" w:hint="eastAsia"/>
          <w:rtl/>
        </w:rPr>
        <w:t>ומשם</w:t>
      </w:r>
      <w:r w:rsidRPr="002B58E2">
        <w:rPr>
          <w:rFonts w:asciiTheme="majorBidi" w:hAnsiTheme="majorBidi" w:cstheme="majorBidi"/>
          <w:rtl/>
        </w:rPr>
        <w:t xml:space="preserve"> </w:t>
      </w:r>
      <w:r w:rsidRPr="002B58E2">
        <w:rPr>
          <w:rFonts w:asciiTheme="majorBidi" w:hAnsiTheme="majorBidi" w:cstheme="majorBidi" w:hint="eastAsia"/>
          <w:rtl/>
        </w:rPr>
        <w:t>פינוי</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לתובלות</w:t>
      </w:r>
      <w:proofErr w:type="spellEnd"/>
      <w:r w:rsidRPr="002B58E2">
        <w:rPr>
          <w:rFonts w:asciiTheme="majorBidi" w:hAnsiTheme="majorBidi" w:cstheme="majorBidi"/>
          <w:rtl/>
        </w:rPr>
        <w:t xml:space="preserve"> </w:t>
      </w:r>
      <w:r w:rsidRPr="002B58E2">
        <w:rPr>
          <w:rFonts w:asciiTheme="majorBidi" w:hAnsiTheme="majorBidi" w:cstheme="majorBidi" w:hint="eastAsia"/>
          <w:rtl/>
        </w:rPr>
        <w:t>דרך</w:t>
      </w:r>
      <w:r w:rsidRPr="002B58E2">
        <w:rPr>
          <w:rFonts w:asciiTheme="majorBidi" w:hAnsiTheme="majorBidi" w:cstheme="majorBidi"/>
          <w:rtl/>
        </w:rPr>
        <w:t xml:space="preserve"> </w:t>
      </w:r>
      <w:r w:rsidRPr="002B58E2">
        <w:rPr>
          <w:rFonts w:asciiTheme="majorBidi" w:hAnsiTheme="majorBidi" w:cstheme="majorBidi" w:hint="eastAsia"/>
          <w:rtl/>
        </w:rPr>
        <w:t>ה</w:t>
      </w:r>
      <w:r w:rsidRPr="002B58E2">
        <w:rPr>
          <w:rFonts w:asciiTheme="majorBidi" w:hAnsiTheme="majorBidi" w:cstheme="majorBidi"/>
          <w:rtl/>
        </w:rPr>
        <w:t xml:space="preserve"> </w:t>
      </w:r>
      <w:r w:rsidRPr="002B58E2">
        <w:rPr>
          <w:rFonts w:asciiTheme="majorBidi" w:hAnsiTheme="majorBidi" w:cstheme="majorBidi"/>
        </w:rPr>
        <w:t>RAMP</w:t>
      </w:r>
      <w:r w:rsidRPr="002B58E2">
        <w:rPr>
          <w:rFonts w:asciiTheme="majorBidi" w:hAnsiTheme="majorBidi" w:cstheme="majorBidi"/>
          <w:rtl/>
        </w:rPr>
        <w:t xml:space="preserve"> </w:t>
      </w:r>
      <w:r w:rsidRPr="002B58E2">
        <w:rPr>
          <w:rFonts w:asciiTheme="majorBidi" w:hAnsiTheme="majorBidi" w:cstheme="majorBidi" w:hint="eastAsia"/>
          <w:rtl/>
        </w:rPr>
        <w:t>הצפוני</w:t>
      </w:r>
      <w:r w:rsidRPr="002B58E2">
        <w:rPr>
          <w:rFonts w:asciiTheme="majorBidi" w:hAnsiTheme="majorBidi" w:cstheme="majorBidi"/>
          <w:rtl/>
        </w:rPr>
        <w:t>.</w:t>
      </w:r>
    </w:p>
    <w:p w14:paraId="6029C454" w14:textId="77777777" w:rsidR="00475C58" w:rsidRPr="002B58E2" w:rsidRDefault="00475C58" w:rsidP="00475C58">
      <w:pPr>
        <w:bidi/>
        <w:ind w:left="720"/>
        <w:rPr>
          <w:rFonts w:asciiTheme="majorBidi" w:hAnsiTheme="majorBidi" w:cstheme="majorBidi"/>
        </w:rPr>
      </w:pPr>
      <w:r w:rsidRPr="002B58E2">
        <w:rPr>
          <w:rFonts w:asciiTheme="majorBidi" w:hAnsiTheme="majorBidi" w:cstheme="majorBidi" w:hint="eastAsia"/>
          <w:rtl/>
        </w:rPr>
        <w:t>סימוני</w:t>
      </w:r>
      <w:r w:rsidRPr="002B58E2">
        <w:rPr>
          <w:rFonts w:asciiTheme="majorBidi" w:hAnsiTheme="majorBidi" w:cstheme="majorBidi"/>
          <w:rtl/>
        </w:rPr>
        <w:t xml:space="preserve"> </w:t>
      </w:r>
      <w:r w:rsidRPr="002B58E2">
        <w:rPr>
          <w:rFonts w:asciiTheme="majorBidi" w:hAnsiTheme="majorBidi" w:cstheme="majorBidi" w:hint="eastAsia"/>
          <w:rtl/>
        </w:rPr>
        <w:t>ההסעה</w:t>
      </w:r>
      <w:r w:rsidRPr="002B58E2">
        <w:rPr>
          <w:rFonts w:asciiTheme="majorBidi" w:hAnsiTheme="majorBidi" w:cstheme="majorBidi"/>
          <w:rtl/>
        </w:rPr>
        <w:t xml:space="preserve"> </w:t>
      </w:r>
      <w:r w:rsidRPr="002B58E2">
        <w:rPr>
          <w:rFonts w:asciiTheme="majorBidi" w:hAnsiTheme="majorBidi" w:cstheme="majorBidi" w:hint="eastAsia"/>
          <w:rtl/>
        </w:rPr>
        <w:t>לא</w:t>
      </w:r>
      <w:r w:rsidRPr="002B58E2">
        <w:rPr>
          <w:rFonts w:asciiTheme="majorBidi" w:hAnsiTheme="majorBidi" w:cstheme="majorBidi"/>
          <w:rtl/>
        </w:rPr>
        <w:t xml:space="preserve"> </w:t>
      </w:r>
      <w:r w:rsidRPr="002B58E2">
        <w:rPr>
          <w:rFonts w:asciiTheme="majorBidi" w:hAnsiTheme="majorBidi" w:cstheme="majorBidi" w:hint="eastAsia"/>
          <w:rtl/>
        </w:rPr>
        <w:t>סטנדרטיים</w:t>
      </w:r>
      <w:r w:rsidRPr="002B58E2">
        <w:rPr>
          <w:rFonts w:asciiTheme="majorBidi" w:hAnsiTheme="majorBidi" w:cstheme="majorBidi"/>
          <w:rtl/>
        </w:rPr>
        <w:t xml:space="preserve"> </w:t>
      </w:r>
      <w:r w:rsidRPr="002B58E2">
        <w:rPr>
          <w:rFonts w:asciiTheme="majorBidi" w:hAnsiTheme="majorBidi" w:cstheme="majorBidi" w:hint="eastAsia"/>
          <w:rtl/>
        </w:rPr>
        <w:t>ועם</w:t>
      </w:r>
      <w:r w:rsidRPr="002B58E2">
        <w:rPr>
          <w:rFonts w:asciiTheme="majorBidi" w:hAnsiTheme="majorBidi" w:cstheme="majorBidi"/>
          <w:rtl/>
        </w:rPr>
        <w:t xml:space="preserve"> </w:t>
      </w:r>
      <w:r w:rsidRPr="002B58E2">
        <w:rPr>
          <w:rFonts w:asciiTheme="majorBidi" w:hAnsiTheme="majorBidi" w:cstheme="majorBidi" w:hint="eastAsia"/>
          <w:rtl/>
        </w:rPr>
        <w:t>שילוט</w:t>
      </w:r>
      <w:r w:rsidRPr="002B58E2">
        <w:rPr>
          <w:rFonts w:asciiTheme="majorBidi" w:hAnsiTheme="majorBidi" w:cstheme="majorBidi"/>
          <w:rtl/>
        </w:rPr>
        <w:t xml:space="preserve"> </w:t>
      </w:r>
      <w:r w:rsidRPr="002B58E2">
        <w:rPr>
          <w:rFonts w:asciiTheme="majorBidi" w:hAnsiTheme="majorBidi" w:cstheme="majorBidi" w:hint="eastAsia"/>
          <w:rtl/>
        </w:rPr>
        <w:t>חסר</w:t>
      </w:r>
      <w:r w:rsidRPr="002B58E2">
        <w:rPr>
          <w:rFonts w:asciiTheme="majorBidi" w:hAnsiTheme="majorBidi" w:cstheme="majorBidi"/>
          <w:rtl/>
        </w:rPr>
        <w:t xml:space="preserve">. </w:t>
      </w:r>
      <w:r w:rsidRPr="002B58E2">
        <w:rPr>
          <w:rFonts w:asciiTheme="majorBidi" w:hAnsiTheme="majorBidi" w:cstheme="majorBidi" w:hint="eastAsia"/>
          <w:rtl/>
        </w:rPr>
        <w:t>לעיתים</w:t>
      </w:r>
      <w:r w:rsidRPr="002B58E2">
        <w:rPr>
          <w:rFonts w:asciiTheme="majorBidi" w:hAnsiTheme="majorBidi" w:cstheme="majorBidi"/>
          <w:rtl/>
        </w:rPr>
        <w:t xml:space="preserve"> </w:t>
      </w:r>
      <w:r w:rsidRPr="002B58E2">
        <w:rPr>
          <w:rFonts w:asciiTheme="majorBidi" w:hAnsiTheme="majorBidi" w:cstheme="majorBidi" w:hint="eastAsia"/>
          <w:rtl/>
        </w:rPr>
        <w:t>מסומנים</w:t>
      </w:r>
      <w:r w:rsidRPr="002B58E2">
        <w:rPr>
          <w:rFonts w:asciiTheme="majorBidi" w:hAnsiTheme="majorBidi" w:cstheme="majorBidi"/>
          <w:rtl/>
        </w:rPr>
        <w:t xml:space="preserve"> </w:t>
      </w:r>
      <w:r w:rsidRPr="002B58E2">
        <w:rPr>
          <w:rFonts w:asciiTheme="majorBidi" w:hAnsiTheme="majorBidi" w:cstheme="majorBidi" w:hint="eastAsia"/>
          <w:rtl/>
        </w:rPr>
        <w:t>על</w:t>
      </w:r>
      <w:r w:rsidRPr="002B58E2">
        <w:rPr>
          <w:rFonts w:asciiTheme="majorBidi" w:hAnsiTheme="majorBidi" w:cstheme="majorBidi"/>
          <w:rtl/>
        </w:rPr>
        <w:t xml:space="preserve"> </w:t>
      </w:r>
      <w:r w:rsidRPr="002B58E2">
        <w:rPr>
          <w:rFonts w:asciiTheme="majorBidi" w:hAnsiTheme="majorBidi" w:cstheme="majorBidi" w:hint="eastAsia"/>
          <w:rtl/>
        </w:rPr>
        <w:t>המסלול</w:t>
      </w:r>
      <w:r w:rsidRPr="002B58E2">
        <w:rPr>
          <w:rFonts w:asciiTheme="majorBidi" w:hAnsiTheme="majorBidi" w:cstheme="majorBidi"/>
          <w:rtl/>
        </w:rPr>
        <w:t xml:space="preserve"> </w:t>
      </w:r>
      <w:r w:rsidRPr="002B58E2">
        <w:rPr>
          <w:rFonts w:asciiTheme="majorBidi" w:hAnsiTheme="majorBidi" w:cstheme="majorBidi" w:hint="eastAsia"/>
          <w:rtl/>
        </w:rPr>
        <w:t>עצמו</w:t>
      </w:r>
      <w:r w:rsidRPr="002B58E2">
        <w:rPr>
          <w:rFonts w:asciiTheme="majorBidi" w:hAnsiTheme="majorBidi" w:cstheme="majorBidi"/>
          <w:rtl/>
        </w:rPr>
        <w:t xml:space="preserve"> </w:t>
      </w:r>
      <w:r w:rsidRPr="002B58E2">
        <w:rPr>
          <w:rFonts w:asciiTheme="majorBidi" w:hAnsiTheme="majorBidi" w:cstheme="majorBidi" w:hint="eastAsia"/>
          <w:rtl/>
        </w:rPr>
        <w:t>בצורה</w:t>
      </w:r>
      <w:r w:rsidRPr="002B58E2">
        <w:rPr>
          <w:rFonts w:asciiTheme="majorBidi" w:hAnsiTheme="majorBidi" w:cstheme="majorBidi"/>
          <w:rtl/>
        </w:rPr>
        <w:t xml:space="preserve"> </w:t>
      </w:r>
      <w:r w:rsidRPr="002B58E2">
        <w:rPr>
          <w:rFonts w:asciiTheme="majorBidi" w:hAnsiTheme="majorBidi" w:cstheme="majorBidi" w:hint="eastAsia"/>
          <w:rtl/>
        </w:rPr>
        <w:t>לא</w:t>
      </w:r>
      <w:r w:rsidRPr="002B58E2">
        <w:rPr>
          <w:rFonts w:asciiTheme="majorBidi" w:hAnsiTheme="majorBidi" w:cstheme="majorBidi"/>
          <w:rtl/>
        </w:rPr>
        <w:t xml:space="preserve"> </w:t>
      </w:r>
      <w:r w:rsidRPr="002B58E2">
        <w:rPr>
          <w:rFonts w:asciiTheme="majorBidi" w:hAnsiTheme="majorBidi" w:cstheme="majorBidi" w:hint="eastAsia"/>
          <w:rtl/>
        </w:rPr>
        <w:t>ברורה</w:t>
      </w:r>
      <w:r w:rsidRPr="002B58E2">
        <w:rPr>
          <w:rFonts w:asciiTheme="majorBidi" w:hAnsiTheme="majorBidi" w:cstheme="majorBidi"/>
          <w:rtl/>
        </w:rPr>
        <w:t xml:space="preserve">. </w:t>
      </w:r>
    </w:p>
    <w:p w14:paraId="3D5DA45B" w14:textId="77777777" w:rsidR="00475C58" w:rsidRPr="002B58E2" w:rsidRDefault="00475C58">
      <w:pPr>
        <w:numPr>
          <w:ilvl w:val="0"/>
          <w:numId w:val="3"/>
        </w:numPr>
        <w:bidi/>
        <w:spacing w:line="276" w:lineRule="auto"/>
        <w:rPr>
          <w:rFonts w:asciiTheme="majorBidi" w:hAnsiTheme="majorBidi" w:cstheme="majorBidi"/>
        </w:rPr>
      </w:pPr>
      <w:r w:rsidRPr="002B58E2">
        <w:rPr>
          <w:rFonts w:asciiTheme="majorBidi" w:hAnsiTheme="majorBidi" w:cstheme="majorBidi" w:hint="eastAsia"/>
          <w:rtl/>
        </w:rPr>
        <w:t>במקרה</w:t>
      </w:r>
      <w:r w:rsidRPr="002B58E2">
        <w:rPr>
          <w:rFonts w:asciiTheme="majorBidi" w:hAnsiTheme="majorBidi" w:cstheme="majorBidi"/>
          <w:rtl/>
        </w:rPr>
        <w:t xml:space="preserve"> </w:t>
      </w:r>
      <w:r w:rsidRPr="002B58E2">
        <w:rPr>
          <w:rFonts w:asciiTheme="majorBidi" w:hAnsiTheme="majorBidi" w:cstheme="majorBidi" w:hint="eastAsia"/>
          <w:rtl/>
        </w:rPr>
        <w:t>של</w:t>
      </w:r>
      <w:r w:rsidRPr="002B58E2">
        <w:rPr>
          <w:rFonts w:asciiTheme="majorBidi" w:hAnsiTheme="majorBidi" w:cstheme="majorBidi"/>
          <w:rtl/>
        </w:rPr>
        <w:t xml:space="preserve"> </w:t>
      </w:r>
      <w:r w:rsidRPr="002B58E2">
        <w:rPr>
          <w:rFonts w:asciiTheme="majorBidi" w:hAnsiTheme="majorBidi" w:cstheme="majorBidi" w:hint="eastAsia"/>
          <w:rtl/>
        </w:rPr>
        <w:t>נחיתה</w:t>
      </w:r>
      <w:r w:rsidRPr="002B58E2">
        <w:rPr>
          <w:rFonts w:asciiTheme="majorBidi" w:hAnsiTheme="majorBidi" w:cstheme="majorBidi"/>
          <w:rtl/>
        </w:rPr>
        <w:t xml:space="preserve"> </w:t>
      </w:r>
      <w:r w:rsidRPr="002B58E2">
        <w:rPr>
          <w:rFonts w:asciiTheme="majorBidi" w:hAnsiTheme="majorBidi" w:cstheme="majorBidi" w:hint="eastAsia"/>
          <w:rtl/>
        </w:rPr>
        <w:t>על</w:t>
      </w:r>
      <w:r w:rsidRPr="002B58E2">
        <w:rPr>
          <w:rFonts w:asciiTheme="majorBidi" w:hAnsiTheme="majorBidi" w:cstheme="majorBidi"/>
          <w:rtl/>
        </w:rPr>
        <w:t xml:space="preserve"> </w:t>
      </w:r>
      <w:r w:rsidRPr="002B58E2">
        <w:rPr>
          <w:rFonts w:asciiTheme="majorBidi" w:hAnsiTheme="majorBidi" w:cstheme="majorBidi" w:hint="eastAsia"/>
          <w:rtl/>
        </w:rPr>
        <w:t>מסלול</w:t>
      </w:r>
      <w:r w:rsidRPr="002B58E2">
        <w:rPr>
          <w:rFonts w:asciiTheme="majorBidi" w:hAnsiTheme="majorBidi" w:cstheme="majorBidi"/>
          <w:rtl/>
        </w:rPr>
        <w:t xml:space="preserve"> </w:t>
      </w:r>
      <w:r w:rsidRPr="002B58E2">
        <w:rPr>
          <w:rFonts w:asciiTheme="majorBidi" w:hAnsiTheme="majorBidi" w:cstheme="majorBidi" w:hint="eastAsia"/>
          <w:rtl/>
        </w:rPr>
        <w:t>יש</w:t>
      </w:r>
      <w:r w:rsidRPr="002B58E2">
        <w:rPr>
          <w:rFonts w:asciiTheme="majorBidi" w:hAnsiTheme="majorBidi" w:cstheme="majorBidi"/>
          <w:rtl/>
        </w:rPr>
        <w:t xml:space="preserve"> </w:t>
      </w:r>
      <w:r w:rsidRPr="002B58E2">
        <w:rPr>
          <w:rFonts w:asciiTheme="majorBidi" w:hAnsiTheme="majorBidi" w:cstheme="majorBidi" w:hint="eastAsia"/>
          <w:rtl/>
        </w:rPr>
        <w:t>לשים</w:t>
      </w:r>
      <w:r w:rsidRPr="002B58E2">
        <w:rPr>
          <w:rFonts w:asciiTheme="majorBidi" w:hAnsiTheme="majorBidi" w:cstheme="majorBidi"/>
          <w:rtl/>
        </w:rPr>
        <w:t xml:space="preserve"> </w:t>
      </w:r>
      <w:r w:rsidRPr="002B58E2">
        <w:rPr>
          <w:rFonts w:asciiTheme="majorBidi" w:hAnsiTheme="majorBidi" w:cstheme="majorBidi" w:hint="eastAsia"/>
          <w:rtl/>
        </w:rPr>
        <w:t>לב</w:t>
      </w:r>
      <w:r w:rsidRPr="002B58E2">
        <w:rPr>
          <w:rFonts w:asciiTheme="majorBidi" w:hAnsiTheme="majorBidi" w:cstheme="majorBidi"/>
          <w:rtl/>
        </w:rPr>
        <w:t xml:space="preserve"> </w:t>
      </w:r>
      <w:r w:rsidRPr="002B58E2">
        <w:rPr>
          <w:rFonts w:asciiTheme="majorBidi" w:hAnsiTheme="majorBidi" w:cstheme="majorBidi" w:hint="eastAsia"/>
          <w:rtl/>
        </w:rPr>
        <w:t>לכבלי</w:t>
      </w:r>
      <w:r w:rsidRPr="002B58E2">
        <w:rPr>
          <w:rFonts w:asciiTheme="majorBidi" w:hAnsiTheme="majorBidi" w:cstheme="majorBidi"/>
          <w:rtl/>
        </w:rPr>
        <w:t xml:space="preserve"> </w:t>
      </w:r>
      <w:r w:rsidRPr="002B58E2">
        <w:rPr>
          <w:rFonts w:asciiTheme="majorBidi" w:hAnsiTheme="majorBidi" w:cstheme="majorBidi" w:hint="eastAsia"/>
          <w:rtl/>
        </w:rPr>
        <w:t>העצירה</w:t>
      </w:r>
      <w:r w:rsidRPr="002B58E2">
        <w:rPr>
          <w:rFonts w:asciiTheme="majorBidi" w:hAnsiTheme="majorBidi" w:cstheme="majorBidi"/>
          <w:rtl/>
        </w:rPr>
        <w:t xml:space="preserve"> ⅓ </w:t>
      </w:r>
      <w:r w:rsidRPr="002B58E2">
        <w:rPr>
          <w:rFonts w:asciiTheme="majorBidi" w:hAnsiTheme="majorBidi" w:cstheme="majorBidi" w:hint="eastAsia"/>
          <w:rtl/>
        </w:rPr>
        <w:t>ו</w:t>
      </w:r>
      <w:r w:rsidRPr="002B58E2">
        <w:rPr>
          <w:rFonts w:asciiTheme="majorBidi" w:hAnsiTheme="majorBidi" w:cstheme="majorBidi"/>
          <w:rtl/>
        </w:rPr>
        <w:t xml:space="preserve"> ⅔  </w:t>
      </w:r>
      <w:r w:rsidRPr="002B58E2">
        <w:rPr>
          <w:rFonts w:asciiTheme="majorBidi" w:hAnsiTheme="majorBidi" w:cstheme="majorBidi" w:hint="eastAsia"/>
          <w:rtl/>
        </w:rPr>
        <w:t>ובשאיפה</w:t>
      </w:r>
      <w:r w:rsidRPr="002B58E2">
        <w:rPr>
          <w:rFonts w:asciiTheme="majorBidi" w:hAnsiTheme="majorBidi" w:cstheme="majorBidi"/>
          <w:rtl/>
        </w:rPr>
        <w:t xml:space="preserve"> </w:t>
      </w:r>
      <w:r w:rsidRPr="002B58E2">
        <w:rPr>
          <w:rFonts w:asciiTheme="majorBidi" w:hAnsiTheme="majorBidi" w:cstheme="majorBidi" w:hint="eastAsia"/>
          <w:rtl/>
        </w:rPr>
        <w:t>לגעת</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אחרייהם</w:t>
      </w:r>
      <w:proofErr w:type="spellEnd"/>
      <w:r w:rsidRPr="002B58E2">
        <w:rPr>
          <w:rFonts w:asciiTheme="majorBidi" w:hAnsiTheme="majorBidi" w:cstheme="majorBidi"/>
          <w:rtl/>
        </w:rPr>
        <w:t>.</w:t>
      </w:r>
    </w:p>
    <w:p w14:paraId="4C7708BB" w14:textId="77777777" w:rsidR="00475C58" w:rsidRPr="002B58E2" w:rsidRDefault="00475C58">
      <w:pPr>
        <w:numPr>
          <w:ilvl w:val="0"/>
          <w:numId w:val="3"/>
        </w:numPr>
        <w:bidi/>
        <w:spacing w:line="276" w:lineRule="auto"/>
        <w:rPr>
          <w:rFonts w:asciiTheme="majorBidi" w:hAnsiTheme="majorBidi" w:cstheme="majorBidi"/>
        </w:rPr>
      </w:pPr>
      <w:r w:rsidRPr="002B58E2">
        <w:rPr>
          <w:rFonts w:asciiTheme="majorBidi" w:hAnsiTheme="majorBidi" w:cstheme="majorBidi" w:hint="eastAsia"/>
          <w:rtl/>
        </w:rPr>
        <w:t>הפרשי</w:t>
      </w:r>
      <w:r w:rsidRPr="002B58E2">
        <w:rPr>
          <w:rFonts w:asciiTheme="majorBidi" w:hAnsiTheme="majorBidi" w:cstheme="majorBidi"/>
          <w:rtl/>
        </w:rPr>
        <w:t xml:space="preserve"> </w:t>
      </w:r>
      <w:r w:rsidRPr="002B58E2">
        <w:rPr>
          <w:rFonts w:asciiTheme="majorBidi" w:hAnsiTheme="majorBidi" w:cstheme="majorBidi" w:hint="eastAsia"/>
          <w:rtl/>
        </w:rPr>
        <w:t>לחץ</w:t>
      </w:r>
      <w:r w:rsidRPr="002B58E2">
        <w:rPr>
          <w:rFonts w:asciiTheme="majorBidi" w:hAnsiTheme="majorBidi" w:cstheme="majorBidi"/>
          <w:rtl/>
        </w:rPr>
        <w:t xml:space="preserve"> </w:t>
      </w:r>
      <w:r w:rsidRPr="002B58E2">
        <w:rPr>
          <w:rFonts w:asciiTheme="majorBidi" w:hAnsiTheme="majorBidi" w:cstheme="majorBidi" w:hint="eastAsia"/>
          <w:rtl/>
        </w:rPr>
        <w:t>ברומטרי</w:t>
      </w:r>
      <w:r w:rsidRPr="002B58E2">
        <w:rPr>
          <w:rFonts w:asciiTheme="majorBidi" w:hAnsiTheme="majorBidi" w:cstheme="majorBidi"/>
          <w:rtl/>
        </w:rPr>
        <w:t xml:space="preserve"> </w:t>
      </w:r>
      <w:r w:rsidRPr="002B58E2">
        <w:rPr>
          <w:rFonts w:asciiTheme="majorBidi" w:hAnsiTheme="majorBidi" w:cstheme="majorBidi" w:hint="eastAsia"/>
          <w:rtl/>
        </w:rPr>
        <w:t>בין</w:t>
      </w:r>
      <w:r w:rsidRPr="002B58E2">
        <w:rPr>
          <w:rFonts w:asciiTheme="majorBidi" w:hAnsiTheme="majorBidi" w:cstheme="majorBidi"/>
          <w:rtl/>
        </w:rPr>
        <w:t xml:space="preserve"> </w:t>
      </w:r>
      <w:r w:rsidRPr="002B58E2">
        <w:rPr>
          <w:rFonts w:asciiTheme="majorBidi" w:hAnsiTheme="majorBidi" w:cstheme="majorBidi" w:hint="eastAsia"/>
          <w:rtl/>
        </w:rPr>
        <w:t>הבקרה</w:t>
      </w:r>
      <w:r w:rsidRPr="002B58E2">
        <w:rPr>
          <w:rFonts w:asciiTheme="majorBidi" w:hAnsiTheme="majorBidi" w:cstheme="majorBidi"/>
          <w:rtl/>
        </w:rPr>
        <w:t xml:space="preserve"> </w:t>
      </w:r>
      <w:r w:rsidRPr="002B58E2">
        <w:rPr>
          <w:rFonts w:asciiTheme="majorBidi" w:hAnsiTheme="majorBidi" w:cstheme="majorBidi" w:hint="eastAsia"/>
          <w:rtl/>
        </w:rPr>
        <w:t>המרחבית</w:t>
      </w:r>
      <w:r w:rsidRPr="002B58E2">
        <w:rPr>
          <w:rFonts w:asciiTheme="majorBidi" w:hAnsiTheme="majorBidi" w:cstheme="majorBidi"/>
          <w:rtl/>
        </w:rPr>
        <w:t xml:space="preserve"> </w:t>
      </w:r>
      <w:r w:rsidRPr="002B58E2">
        <w:rPr>
          <w:rFonts w:asciiTheme="majorBidi" w:hAnsiTheme="majorBidi" w:cstheme="majorBidi" w:hint="eastAsia"/>
          <w:rtl/>
        </w:rPr>
        <w:t>לבסיסים</w:t>
      </w:r>
      <w:r w:rsidRPr="002B58E2">
        <w:rPr>
          <w:rFonts w:asciiTheme="majorBidi" w:hAnsiTheme="majorBidi" w:cstheme="majorBidi"/>
          <w:rtl/>
        </w:rPr>
        <w:t xml:space="preserve"> - </w:t>
      </w:r>
      <w:r w:rsidRPr="002B58E2">
        <w:rPr>
          <w:rFonts w:asciiTheme="majorBidi" w:hAnsiTheme="majorBidi" w:cstheme="majorBidi" w:hint="eastAsia"/>
          <w:rtl/>
        </w:rPr>
        <w:t>לוודא</w:t>
      </w:r>
      <w:r w:rsidRPr="002B58E2">
        <w:rPr>
          <w:rFonts w:asciiTheme="majorBidi" w:hAnsiTheme="majorBidi" w:cstheme="majorBidi"/>
          <w:rtl/>
        </w:rPr>
        <w:t xml:space="preserve"> </w:t>
      </w:r>
      <w:r w:rsidRPr="002B58E2">
        <w:rPr>
          <w:rFonts w:asciiTheme="majorBidi" w:hAnsiTheme="majorBidi" w:cstheme="majorBidi" w:hint="eastAsia"/>
          <w:rtl/>
        </w:rPr>
        <w:t>שאנחנו</w:t>
      </w:r>
      <w:r w:rsidRPr="002B58E2">
        <w:rPr>
          <w:rFonts w:asciiTheme="majorBidi" w:hAnsiTheme="majorBidi" w:cstheme="majorBidi"/>
          <w:rtl/>
        </w:rPr>
        <w:t xml:space="preserve"> </w:t>
      </w:r>
      <w:r w:rsidRPr="002B58E2">
        <w:rPr>
          <w:rFonts w:asciiTheme="majorBidi" w:hAnsiTheme="majorBidi" w:cstheme="majorBidi" w:hint="eastAsia"/>
          <w:rtl/>
        </w:rPr>
        <w:t>בגובה</w:t>
      </w:r>
      <w:r w:rsidRPr="002B58E2">
        <w:rPr>
          <w:rFonts w:asciiTheme="majorBidi" w:hAnsiTheme="majorBidi" w:cstheme="majorBidi"/>
          <w:rtl/>
        </w:rPr>
        <w:t xml:space="preserve"> </w:t>
      </w:r>
      <w:r w:rsidRPr="002B58E2">
        <w:rPr>
          <w:rFonts w:asciiTheme="majorBidi" w:hAnsiTheme="majorBidi" w:cstheme="majorBidi" w:hint="eastAsia"/>
          <w:rtl/>
        </w:rPr>
        <w:t>הלחץ</w:t>
      </w:r>
      <w:r w:rsidRPr="002B58E2">
        <w:rPr>
          <w:rFonts w:asciiTheme="majorBidi" w:hAnsiTheme="majorBidi" w:cstheme="majorBidi"/>
          <w:rtl/>
        </w:rPr>
        <w:t xml:space="preserve"> </w:t>
      </w:r>
      <w:r w:rsidRPr="002B58E2">
        <w:rPr>
          <w:rFonts w:asciiTheme="majorBidi" w:hAnsiTheme="majorBidi" w:cstheme="majorBidi" w:hint="eastAsia"/>
          <w:rtl/>
        </w:rPr>
        <w:t>המתאים</w:t>
      </w:r>
      <w:r w:rsidRPr="002B58E2">
        <w:rPr>
          <w:rFonts w:asciiTheme="majorBidi" w:hAnsiTheme="majorBidi" w:cstheme="majorBidi"/>
          <w:rtl/>
        </w:rPr>
        <w:t xml:space="preserve"> </w:t>
      </w:r>
      <w:r w:rsidRPr="002B58E2">
        <w:rPr>
          <w:rFonts w:asciiTheme="majorBidi" w:hAnsiTheme="majorBidi" w:cstheme="majorBidi" w:hint="eastAsia"/>
          <w:rtl/>
        </w:rPr>
        <w:t>לפני</w:t>
      </w:r>
      <w:r w:rsidRPr="002B58E2">
        <w:rPr>
          <w:rFonts w:asciiTheme="majorBidi" w:hAnsiTheme="majorBidi" w:cstheme="majorBidi"/>
          <w:rtl/>
        </w:rPr>
        <w:t xml:space="preserve"> </w:t>
      </w:r>
      <w:r w:rsidRPr="002B58E2">
        <w:rPr>
          <w:rFonts w:asciiTheme="majorBidi" w:hAnsiTheme="majorBidi" w:cstheme="majorBidi" w:hint="eastAsia"/>
          <w:rtl/>
        </w:rPr>
        <w:t>התקרבות</w:t>
      </w:r>
      <w:r w:rsidRPr="002B58E2">
        <w:rPr>
          <w:rFonts w:asciiTheme="majorBidi" w:hAnsiTheme="majorBidi" w:cstheme="majorBidi"/>
          <w:rtl/>
        </w:rPr>
        <w:t xml:space="preserve"> </w:t>
      </w:r>
      <w:r w:rsidRPr="002B58E2">
        <w:rPr>
          <w:rFonts w:asciiTheme="majorBidi" w:hAnsiTheme="majorBidi" w:cstheme="majorBidi" w:hint="eastAsia"/>
          <w:rtl/>
        </w:rPr>
        <w:t>לתנועה</w:t>
      </w:r>
      <w:r w:rsidRPr="002B58E2">
        <w:rPr>
          <w:rFonts w:asciiTheme="majorBidi" w:hAnsiTheme="majorBidi" w:cstheme="majorBidi"/>
          <w:rtl/>
        </w:rPr>
        <w:t xml:space="preserve"> </w:t>
      </w:r>
      <w:r w:rsidRPr="002B58E2">
        <w:rPr>
          <w:rFonts w:asciiTheme="majorBidi" w:hAnsiTheme="majorBidi" w:cstheme="majorBidi" w:hint="eastAsia"/>
          <w:rtl/>
        </w:rPr>
        <w:t>בנתיב</w:t>
      </w:r>
      <w:r w:rsidRPr="002B58E2">
        <w:rPr>
          <w:rFonts w:asciiTheme="majorBidi" w:hAnsiTheme="majorBidi" w:cstheme="majorBidi"/>
          <w:rtl/>
        </w:rPr>
        <w:t>.</w:t>
      </w:r>
    </w:p>
    <w:p w14:paraId="0D96C754" w14:textId="77777777" w:rsidR="00475C58" w:rsidRPr="002B58E2" w:rsidRDefault="00475C58">
      <w:pPr>
        <w:numPr>
          <w:ilvl w:val="0"/>
          <w:numId w:val="3"/>
        </w:numPr>
        <w:bidi/>
        <w:spacing w:line="276" w:lineRule="auto"/>
        <w:rPr>
          <w:rFonts w:asciiTheme="majorBidi" w:hAnsiTheme="majorBidi" w:cstheme="majorBidi"/>
        </w:rPr>
      </w:pPr>
      <w:r w:rsidRPr="002B58E2">
        <w:rPr>
          <w:rFonts w:asciiTheme="majorBidi" w:hAnsiTheme="majorBidi" w:cstheme="majorBidi" w:hint="eastAsia"/>
          <w:rtl/>
        </w:rPr>
        <w:t>הקשר</w:t>
      </w:r>
      <w:r w:rsidRPr="002B58E2">
        <w:rPr>
          <w:rFonts w:asciiTheme="majorBidi" w:hAnsiTheme="majorBidi" w:cstheme="majorBidi"/>
          <w:rtl/>
        </w:rPr>
        <w:t xml:space="preserve"> </w:t>
      </w:r>
      <w:r w:rsidRPr="002B58E2">
        <w:rPr>
          <w:rFonts w:asciiTheme="majorBidi" w:hAnsiTheme="majorBidi" w:cstheme="majorBidi" w:hint="eastAsia"/>
          <w:rtl/>
        </w:rPr>
        <w:t>עם</w:t>
      </w:r>
      <w:r w:rsidRPr="002B58E2">
        <w:rPr>
          <w:rFonts w:asciiTheme="majorBidi" w:hAnsiTheme="majorBidi" w:cstheme="majorBidi"/>
          <w:rtl/>
        </w:rPr>
        <w:t xml:space="preserve"> </w:t>
      </w:r>
      <w:r w:rsidRPr="002B58E2">
        <w:rPr>
          <w:rFonts w:asciiTheme="majorBidi" w:hAnsiTheme="majorBidi" w:cstheme="majorBidi" w:hint="eastAsia"/>
          <w:rtl/>
        </w:rPr>
        <w:t>התנועות</w:t>
      </w:r>
      <w:r w:rsidRPr="002B58E2">
        <w:rPr>
          <w:rFonts w:asciiTheme="majorBidi" w:hAnsiTheme="majorBidi" w:cstheme="majorBidi"/>
          <w:rtl/>
        </w:rPr>
        <w:t xml:space="preserve"> </w:t>
      </w:r>
      <w:r w:rsidRPr="002B58E2">
        <w:rPr>
          <w:rFonts w:asciiTheme="majorBidi" w:hAnsiTheme="majorBidi" w:cstheme="majorBidi" w:hint="eastAsia"/>
          <w:rtl/>
        </w:rPr>
        <w:t>בבסיס</w:t>
      </w:r>
      <w:r w:rsidRPr="002B58E2">
        <w:rPr>
          <w:rFonts w:asciiTheme="majorBidi" w:hAnsiTheme="majorBidi" w:cstheme="majorBidi"/>
          <w:rtl/>
        </w:rPr>
        <w:t xml:space="preserve"> </w:t>
      </w:r>
      <w:r w:rsidRPr="002B58E2">
        <w:rPr>
          <w:rFonts w:asciiTheme="majorBidi" w:hAnsiTheme="majorBidi" w:cstheme="majorBidi" w:hint="eastAsia"/>
          <w:rtl/>
        </w:rPr>
        <w:t>מבוצע</w:t>
      </w:r>
      <w:r w:rsidRPr="002B58E2">
        <w:rPr>
          <w:rFonts w:asciiTheme="majorBidi" w:hAnsiTheme="majorBidi" w:cstheme="majorBidi"/>
          <w:rtl/>
        </w:rPr>
        <w:t xml:space="preserve"> </w:t>
      </w:r>
      <w:r w:rsidRPr="002B58E2">
        <w:rPr>
          <w:rFonts w:asciiTheme="majorBidi" w:hAnsiTheme="majorBidi" w:cstheme="majorBidi" w:hint="eastAsia"/>
          <w:rtl/>
        </w:rPr>
        <w:t>בד</w:t>
      </w:r>
      <w:r w:rsidRPr="002B58E2">
        <w:rPr>
          <w:rFonts w:asciiTheme="majorBidi" w:hAnsiTheme="majorBidi" w:cstheme="majorBidi"/>
          <w:rtl/>
        </w:rPr>
        <w:t>"</w:t>
      </w:r>
      <w:r w:rsidRPr="002B58E2">
        <w:rPr>
          <w:rFonts w:asciiTheme="majorBidi" w:hAnsiTheme="majorBidi" w:cstheme="majorBidi" w:hint="eastAsia"/>
          <w:rtl/>
        </w:rPr>
        <w:t>כ</w:t>
      </w:r>
      <w:r w:rsidRPr="002B58E2">
        <w:rPr>
          <w:rFonts w:asciiTheme="majorBidi" w:hAnsiTheme="majorBidi" w:cstheme="majorBidi"/>
          <w:rtl/>
        </w:rPr>
        <w:t xml:space="preserve"> </w:t>
      </w:r>
      <w:r w:rsidRPr="002B58E2">
        <w:rPr>
          <w:rFonts w:asciiTheme="majorBidi" w:hAnsiTheme="majorBidi" w:cstheme="majorBidi" w:hint="eastAsia"/>
          <w:rtl/>
        </w:rPr>
        <w:t>ב</w:t>
      </w:r>
      <w:r w:rsidRPr="002B58E2">
        <w:rPr>
          <w:rFonts w:asciiTheme="majorBidi" w:hAnsiTheme="majorBidi" w:cstheme="majorBidi"/>
          <w:rtl/>
        </w:rPr>
        <w:t xml:space="preserve"> </w:t>
      </w:r>
      <w:r w:rsidRPr="002B58E2">
        <w:rPr>
          <w:rFonts w:asciiTheme="majorBidi" w:hAnsiTheme="majorBidi" w:cstheme="majorBidi"/>
        </w:rPr>
        <w:t>UHF</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וממומסר</w:t>
      </w:r>
      <w:proofErr w:type="spellEnd"/>
      <w:r w:rsidRPr="002B58E2">
        <w:rPr>
          <w:rFonts w:asciiTheme="majorBidi" w:hAnsiTheme="majorBidi" w:cstheme="majorBidi"/>
          <w:rtl/>
        </w:rPr>
        <w:t xml:space="preserve"> </w:t>
      </w:r>
      <w:r w:rsidRPr="002B58E2">
        <w:rPr>
          <w:rFonts w:asciiTheme="majorBidi" w:hAnsiTheme="majorBidi" w:cstheme="majorBidi" w:hint="eastAsia"/>
          <w:rtl/>
        </w:rPr>
        <w:t>ל</w:t>
      </w:r>
      <w:r w:rsidRPr="002B58E2">
        <w:rPr>
          <w:rFonts w:asciiTheme="majorBidi" w:hAnsiTheme="majorBidi" w:cstheme="majorBidi"/>
          <w:rtl/>
        </w:rPr>
        <w:t xml:space="preserve"> </w:t>
      </w:r>
      <w:r w:rsidRPr="002B58E2">
        <w:rPr>
          <w:rFonts w:asciiTheme="majorBidi" w:hAnsiTheme="majorBidi" w:cstheme="majorBidi"/>
        </w:rPr>
        <w:t>VHF</w:t>
      </w:r>
      <w:r w:rsidRPr="002B58E2">
        <w:rPr>
          <w:rFonts w:asciiTheme="majorBidi" w:hAnsiTheme="majorBidi" w:cstheme="majorBidi"/>
          <w:rtl/>
        </w:rPr>
        <w:t xml:space="preserve">. </w:t>
      </w:r>
      <w:r w:rsidRPr="002B58E2">
        <w:rPr>
          <w:rFonts w:asciiTheme="majorBidi" w:hAnsiTheme="majorBidi" w:cstheme="majorBidi" w:hint="eastAsia"/>
          <w:rtl/>
        </w:rPr>
        <w:t>ייתכן</w:t>
      </w:r>
      <w:r w:rsidRPr="002B58E2">
        <w:rPr>
          <w:rFonts w:asciiTheme="majorBidi" w:hAnsiTheme="majorBidi" w:cstheme="majorBidi"/>
          <w:rtl/>
        </w:rPr>
        <w:t xml:space="preserve"> </w:t>
      </w:r>
      <w:r w:rsidRPr="002B58E2">
        <w:rPr>
          <w:rFonts w:asciiTheme="majorBidi" w:hAnsiTheme="majorBidi" w:cstheme="majorBidi" w:hint="eastAsia"/>
          <w:rtl/>
        </w:rPr>
        <w:t>ובשל</w:t>
      </w:r>
      <w:r w:rsidRPr="002B58E2">
        <w:rPr>
          <w:rFonts w:asciiTheme="majorBidi" w:hAnsiTheme="majorBidi" w:cstheme="majorBidi"/>
          <w:rtl/>
        </w:rPr>
        <w:t xml:space="preserve"> </w:t>
      </w:r>
      <w:r w:rsidRPr="002B58E2">
        <w:rPr>
          <w:rFonts w:asciiTheme="majorBidi" w:hAnsiTheme="majorBidi" w:cstheme="majorBidi" w:hint="eastAsia"/>
          <w:rtl/>
        </w:rPr>
        <w:t>תקלה</w:t>
      </w:r>
      <w:r w:rsidRPr="002B58E2">
        <w:rPr>
          <w:rFonts w:asciiTheme="majorBidi" w:hAnsiTheme="majorBidi" w:cstheme="majorBidi"/>
          <w:rtl/>
        </w:rPr>
        <w:t xml:space="preserve"> </w:t>
      </w:r>
      <w:r w:rsidRPr="002B58E2">
        <w:rPr>
          <w:rFonts w:asciiTheme="majorBidi" w:hAnsiTheme="majorBidi" w:cstheme="majorBidi" w:hint="eastAsia"/>
          <w:rtl/>
        </w:rPr>
        <w:t>לא</w:t>
      </w:r>
      <w:r w:rsidRPr="002B58E2">
        <w:rPr>
          <w:rFonts w:asciiTheme="majorBidi" w:hAnsiTheme="majorBidi" w:cstheme="majorBidi"/>
          <w:rtl/>
        </w:rPr>
        <w:t xml:space="preserve"> </w:t>
      </w:r>
      <w:r w:rsidRPr="002B58E2">
        <w:rPr>
          <w:rFonts w:asciiTheme="majorBidi" w:hAnsiTheme="majorBidi" w:cstheme="majorBidi" w:hint="eastAsia"/>
          <w:rtl/>
        </w:rPr>
        <w:t>נשמע</w:t>
      </w:r>
      <w:r w:rsidRPr="002B58E2">
        <w:rPr>
          <w:rFonts w:asciiTheme="majorBidi" w:hAnsiTheme="majorBidi" w:cstheme="majorBidi"/>
          <w:rtl/>
        </w:rPr>
        <w:t xml:space="preserve"> </w:t>
      </w:r>
      <w:r w:rsidRPr="002B58E2">
        <w:rPr>
          <w:rFonts w:asciiTheme="majorBidi" w:hAnsiTheme="majorBidi" w:cstheme="majorBidi" w:hint="eastAsia"/>
          <w:rtl/>
        </w:rPr>
        <w:t>חלק</w:t>
      </w:r>
      <w:r w:rsidRPr="002B58E2">
        <w:rPr>
          <w:rFonts w:asciiTheme="majorBidi" w:hAnsiTheme="majorBidi" w:cstheme="majorBidi"/>
          <w:rtl/>
        </w:rPr>
        <w:t xml:space="preserve"> </w:t>
      </w:r>
      <w:r w:rsidRPr="002B58E2">
        <w:rPr>
          <w:rFonts w:asciiTheme="majorBidi" w:hAnsiTheme="majorBidi" w:cstheme="majorBidi" w:hint="eastAsia"/>
          <w:rtl/>
        </w:rPr>
        <w:t>מהתנועות</w:t>
      </w:r>
      <w:r w:rsidRPr="002B58E2">
        <w:rPr>
          <w:rFonts w:asciiTheme="majorBidi" w:hAnsiTheme="majorBidi" w:cstheme="majorBidi"/>
          <w:rtl/>
        </w:rPr>
        <w:t xml:space="preserve"> - </w:t>
      </w:r>
      <w:r w:rsidRPr="002B58E2">
        <w:rPr>
          <w:rFonts w:asciiTheme="majorBidi" w:hAnsiTheme="majorBidi" w:cstheme="majorBidi" w:hint="eastAsia"/>
          <w:rtl/>
        </w:rPr>
        <w:t>לגלות</w:t>
      </w:r>
      <w:r w:rsidRPr="002B58E2">
        <w:rPr>
          <w:rFonts w:asciiTheme="majorBidi" w:hAnsiTheme="majorBidi" w:cstheme="majorBidi"/>
          <w:rtl/>
        </w:rPr>
        <w:t xml:space="preserve"> </w:t>
      </w:r>
      <w:r w:rsidRPr="002B58E2">
        <w:rPr>
          <w:rFonts w:asciiTheme="majorBidi" w:hAnsiTheme="majorBidi" w:cstheme="majorBidi" w:hint="eastAsia"/>
          <w:rtl/>
        </w:rPr>
        <w:t>ערנות</w:t>
      </w:r>
      <w:r w:rsidRPr="002B58E2">
        <w:rPr>
          <w:rFonts w:asciiTheme="majorBidi" w:hAnsiTheme="majorBidi" w:cstheme="majorBidi"/>
          <w:rtl/>
        </w:rPr>
        <w:t xml:space="preserve"> </w:t>
      </w:r>
      <w:r w:rsidRPr="002B58E2">
        <w:rPr>
          <w:rFonts w:asciiTheme="majorBidi" w:hAnsiTheme="majorBidi" w:cstheme="majorBidi" w:hint="eastAsia"/>
          <w:rtl/>
        </w:rPr>
        <w:t>ולבצע</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הכל</w:t>
      </w:r>
      <w:proofErr w:type="spellEnd"/>
      <w:r w:rsidRPr="002B58E2">
        <w:rPr>
          <w:rFonts w:asciiTheme="majorBidi" w:hAnsiTheme="majorBidi" w:cstheme="majorBidi"/>
          <w:rtl/>
        </w:rPr>
        <w:t xml:space="preserve"> </w:t>
      </w:r>
      <w:r w:rsidRPr="002B58E2">
        <w:rPr>
          <w:rFonts w:asciiTheme="majorBidi" w:hAnsiTheme="majorBidi" w:cstheme="majorBidi" w:hint="eastAsia"/>
          <w:rtl/>
        </w:rPr>
        <w:t>באישור</w:t>
      </w:r>
      <w:r w:rsidRPr="002B58E2">
        <w:rPr>
          <w:rFonts w:asciiTheme="majorBidi" w:hAnsiTheme="majorBidi" w:cstheme="majorBidi"/>
          <w:rtl/>
        </w:rPr>
        <w:t xml:space="preserve"> </w:t>
      </w:r>
      <w:r w:rsidRPr="002B58E2">
        <w:rPr>
          <w:rFonts w:asciiTheme="majorBidi" w:hAnsiTheme="majorBidi" w:cstheme="majorBidi" w:hint="eastAsia"/>
          <w:rtl/>
        </w:rPr>
        <w:t>פקח</w:t>
      </w:r>
      <w:r w:rsidRPr="002B58E2">
        <w:rPr>
          <w:rFonts w:asciiTheme="majorBidi" w:hAnsiTheme="majorBidi" w:cstheme="majorBidi"/>
          <w:rtl/>
        </w:rPr>
        <w:t>.</w:t>
      </w:r>
    </w:p>
    <w:p w14:paraId="6C698960" w14:textId="77777777" w:rsidR="00475C58" w:rsidRPr="002B58E2" w:rsidRDefault="00475C58">
      <w:pPr>
        <w:numPr>
          <w:ilvl w:val="0"/>
          <w:numId w:val="3"/>
        </w:numPr>
        <w:bidi/>
        <w:spacing w:line="276" w:lineRule="auto"/>
        <w:rPr>
          <w:rFonts w:asciiTheme="majorBidi" w:hAnsiTheme="majorBidi" w:cstheme="majorBidi"/>
        </w:rPr>
      </w:pPr>
      <w:proofErr w:type="spellStart"/>
      <w:r w:rsidRPr="002B58E2">
        <w:rPr>
          <w:rFonts w:asciiTheme="majorBidi" w:hAnsiTheme="majorBidi" w:cstheme="majorBidi" w:hint="eastAsia"/>
          <w:b/>
          <w:rtl/>
        </w:rPr>
        <w:t>מז</w:t>
      </w:r>
      <w:r w:rsidRPr="002B58E2">
        <w:rPr>
          <w:rFonts w:asciiTheme="majorBidi" w:hAnsiTheme="majorBidi" w:cstheme="majorBidi"/>
          <w:b/>
          <w:rtl/>
        </w:rPr>
        <w:t>"</w:t>
      </w:r>
      <w:r w:rsidRPr="002B58E2">
        <w:rPr>
          <w:rFonts w:asciiTheme="majorBidi" w:hAnsiTheme="majorBidi" w:cstheme="majorBidi" w:hint="eastAsia"/>
          <w:b/>
          <w:rtl/>
        </w:rPr>
        <w:t>א</w:t>
      </w:r>
      <w:proofErr w:type="spellEnd"/>
      <w:r w:rsidRPr="002B58E2">
        <w:rPr>
          <w:rFonts w:asciiTheme="majorBidi" w:hAnsiTheme="majorBidi" w:cstheme="majorBidi"/>
          <w:rtl/>
        </w:rPr>
        <w:t xml:space="preserve"> - </w:t>
      </w:r>
      <w:r w:rsidRPr="002B58E2">
        <w:rPr>
          <w:rFonts w:asciiTheme="majorBidi" w:hAnsiTheme="majorBidi" w:cstheme="majorBidi" w:hint="eastAsia"/>
          <w:rtl/>
        </w:rPr>
        <w:t>גבהי</w:t>
      </w:r>
      <w:r w:rsidRPr="002B58E2">
        <w:rPr>
          <w:rFonts w:asciiTheme="majorBidi" w:hAnsiTheme="majorBidi" w:cstheme="majorBidi"/>
          <w:rtl/>
        </w:rPr>
        <w:t xml:space="preserve"> </w:t>
      </w:r>
      <w:r w:rsidRPr="002B58E2">
        <w:rPr>
          <w:rFonts w:asciiTheme="majorBidi" w:hAnsiTheme="majorBidi" w:cstheme="majorBidi" w:hint="eastAsia"/>
          <w:rtl/>
        </w:rPr>
        <w:t>עננות</w:t>
      </w:r>
      <w:r w:rsidRPr="002B58E2">
        <w:rPr>
          <w:rFonts w:asciiTheme="majorBidi" w:hAnsiTheme="majorBidi" w:cstheme="majorBidi"/>
          <w:rtl/>
        </w:rPr>
        <w:t xml:space="preserve"> </w:t>
      </w:r>
      <w:r w:rsidRPr="002B58E2">
        <w:rPr>
          <w:rFonts w:asciiTheme="majorBidi" w:hAnsiTheme="majorBidi" w:cstheme="majorBidi" w:hint="eastAsia"/>
          <w:rtl/>
        </w:rPr>
        <w:t>מדווחים</w:t>
      </w:r>
      <w:r w:rsidRPr="002B58E2">
        <w:rPr>
          <w:rFonts w:asciiTheme="majorBidi" w:hAnsiTheme="majorBidi" w:cstheme="majorBidi"/>
          <w:rtl/>
        </w:rPr>
        <w:t xml:space="preserve"> </w:t>
      </w:r>
      <w:r w:rsidRPr="002B58E2">
        <w:rPr>
          <w:rFonts w:asciiTheme="majorBidi" w:hAnsiTheme="majorBidi" w:cstheme="majorBidi" w:hint="eastAsia"/>
          <w:rtl/>
        </w:rPr>
        <w:t>בבסיסים</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מעפ</w:t>
      </w:r>
      <w:r w:rsidRPr="002B58E2">
        <w:rPr>
          <w:rFonts w:asciiTheme="majorBidi" w:hAnsiTheme="majorBidi" w:cstheme="majorBidi"/>
          <w:rtl/>
        </w:rPr>
        <w:t>"</w:t>
      </w:r>
      <w:r w:rsidRPr="002B58E2">
        <w:rPr>
          <w:rFonts w:asciiTheme="majorBidi" w:hAnsiTheme="majorBidi" w:cstheme="majorBidi" w:hint="eastAsia"/>
          <w:rtl/>
        </w:rPr>
        <w:t>י</w:t>
      </w:r>
      <w:proofErr w:type="spellEnd"/>
      <w:r w:rsidRPr="002B58E2">
        <w:rPr>
          <w:rFonts w:asciiTheme="majorBidi" w:hAnsiTheme="majorBidi" w:cstheme="majorBidi"/>
          <w:rtl/>
        </w:rPr>
        <w:t xml:space="preserve"> </w:t>
      </w:r>
      <w:r w:rsidRPr="002B58E2">
        <w:rPr>
          <w:rFonts w:asciiTheme="majorBidi" w:hAnsiTheme="majorBidi" w:cstheme="majorBidi" w:hint="eastAsia"/>
          <w:rtl/>
        </w:rPr>
        <w:t>בשונה</w:t>
      </w:r>
      <w:r w:rsidRPr="002B58E2">
        <w:rPr>
          <w:rFonts w:asciiTheme="majorBidi" w:hAnsiTheme="majorBidi" w:cstheme="majorBidi"/>
          <w:rtl/>
        </w:rPr>
        <w:t xml:space="preserve"> </w:t>
      </w:r>
      <w:r w:rsidRPr="002B58E2">
        <w:rPr>
          <w:rFonts w:asciiTheme="majorBidi" w:hAnsiTheme="majorBidi" w:cstheme="majorBidi" w:hint="eastAsia"/>
          <w:rtl/>
        </w:rPr>
        <w:t>משדות</w:t>
      </w:r>
      <w:r w:rsidRPr="002B58E2">
        <w:rPr>
          <w:rFonts w:asciiTheme="majorBidi" w:hAnsiTheme="majorBidi" w:cstheme="majorBidi"/>
          <w:rtl/>
        </w:rPr>
        <w:t xml:space="preserve"> </w:t>
      </w:r>
      <w:r w:rsidRPr="002B58E2">
        <w:rPr>
          <w:rFonts w:asciiTheme="majorBidi" w:hAnsiTheme="majorBidi" w:cstheme="majorBidi" w:hint="eastAsia"/>
          <w:rtl/>
        </w:rPr>
        <w:t>אזרחיים</w:t>
      </w:r>
      <w:r w:rsidRPr="002B58E2">
        <w:rPr>
          <w:rFonts w:asciiTheme="majorBidi" w:hAnsiTheme="majorBidi" w:cstheme="majorBidi"/>
          <w:rtl/>
        </w:rPr>
        <w:t xml:space="preserve"> </w:t>
      </w:r>
      <w:r w:rsidRPr="002B58E2">
        <w:rPr>
          <w:rFonts w:asciiTheme="majorBidi" w:hAnsiTheme="majorBidi" w:cstheme="majorBidi" w:hint="eastAsia"/>
          <w:rtl/>
        </w:rPr>
        <w:t>בהם</w:t>
      </w:r>
      <w:r w:rsidRPr="002B58E2">
        <w:rPr>
          <w:rFonts w:asciiTheme="majorBidi" w:hAnsiTheme="majorBidi" w:cstheme="majorBidi"/>
          <w:rtl/>
        </w:rPr>
        <w:t xml:space="preserve"> </w:t>
      </w:r>
      <w:r w:rsidRPr="002B58E2">
        <w:rPr>
          <w:rFonts w:asciiTheme="majorBidi" w:hAnsiTheme="majorBidi" w:cstheme="majorBidi" w:hint="eastAsia"/>
          <w:rtl/>
        </w:rPr>
        <w:t>הדיווח</w:t>
      </w:r>
      <w:r w:rsidRPr="002B58E2">
        <w:rPr>
          <w:rFonts w:asciiTheme="majorBidi" w:hAnsiTheme="majorBidi" w:cstheme="majorBidi"/>
          <w:rtl/>
        </w:rPr>
        <w:t xml:space="preserve"> </w:t>
      </w:r>
      <w:r w:rsidRPr="002B58E2">
        <w:rPr>
          <w:rFonts w:asciiTheme="majorBidi" w:hAnsiTheme="majorBidi" w:cstheme="majorBidi" w:hint="eastAsia"/>
          <w:rtl/>
        </w:rPr>
        <w:t>הוא</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מעפ</w:t>
      </w:r>
      <w:r w:rsidRPr="002B58E2">
        <w:rPr>
          <w:rFonts w:asciiTheme="majorBidi" w:hAnsiTheme="majorBidi" w:cstheme="majorBidi"/>
          <w:rtl/>
        </w:rPr>
        <w:t>"</w:t>
      </w:r>
      <w:r w:rsidRPr="002B58E2">
        <w:rPr>
          <w:rFonts w:asciiTheme="majorBidi" w:hAnsiTheme="majorBidi" w:cstheme="majorBidi" w:hint="eastAsia"/>
          <w:rtl/>
        </w:rPr>
        <w:t>ש</w:t>
      </w:r>
      <w:proofErr w:type="spellEnd"/>
      <w:r w:rsidRPr="002B58E2">
        <w:rPr>
          <w:rFonts w:asciiTheme="majorBidi" w:hAnsiTheme="majorBidi" w:cstheme="majorBidi"/>
          <w:rtl/>
        </w:rPr>
        <w:t xml:space="preserve">. </w:t>
      </w:r>
      <w:r w:rsidRPr="002B58E2">
        <w:rPr>
          <w:rFonts w:asciiTheme="majorBidi" w:hAnsiTheme="majorBidi" w:cstheme="majorBidi" w:hint="eastAsia"/>
          <w:rtl/>
        </w:rPr>
        <w:t>בכל</w:t>
      </w:r>
      <w:r w:rsidRPr="002B58E2">
        <w:rPr>
          <w:rFonts w:asciiTheme="majorBidi" w:hAnsiTheme="majorBidi" w:cstheme="majorBidi"/>
          <w:rtl/>
        </w:rPr>
        <w:t xml:space="preserve"> </w:t>
      </w:r>
      <w:r w:rsidRPr="002B58E2">
        <w:rPr>
          <w:rFonts w:asciiTheme="majorBidi" w:hAnsiTheme="majorBidi" w:cstheme="majorBidi" w:hint="eastAsia"/>
          <w:rtl/>
        </w:rPr>
        <w:t>מקרה</w:t>
      </w:r>
      <w:r w:rsidRPr="002B58E2">
        <w:rPr>
          <w:rFonts w:asciiTheme="majorBidi" w:hAnsiTheme="majorBidi" w:cstheme="majorBidi"/>
          <w:rtl/>
        </w:rPr>
        <w:t xml:space="preserve"> </w:t>
      </w:r>
      <w:r w:rsidRPr="002B58E2">
        <w:rPr>
          <w:rFonts w:asciiTheme="majorBidi" w:hAnsiTheme="majorBidi" w:cstheme="majorBidi" w:hint="eastAsia"/>
          <w:rtl/>
        </w:rPr>
        <w:t>של</w:t>
      </w:r>
      <w:r w:rsidRPr="002B58E2">
        <w:rPr>
          <w:rFonts w:asciiTheme="majorBidi" w:hAnsiTheme="majorBidi" w:cstheme="majorBidi"/>
          <w:rtl/>
        </w:rPr>
        <w:t xml:space="preserve"> </w:t>
      </w:r>
      <w:r w:rsidRPr="002B58E2">
        <w:rPr>
          <w:rFonts w:asciiTheme="majorBidi" w:hAnsiTheme="majorBidi" w:cstheme="majorBidi" w:hint="eastAsia"/>
          <w:rtl/>
        </w:rPr>
        <w:t>ספק</w:t>
      </w:r>
      <w:r w:rsidRPr="002B58E2">
        <w:rPr>
          <w:rFonts w:asciiTheme="majorBidi" w:hAnsiTheme="majorBidi" w:cstheme="majorBidi"/>
          <w:rtl/>
        </w:rPr>
        <w:t xml:space="preserve"> </w:t>
      </w:r>
      <w:r w:rsidRPr="002B58E2">
        <w:rPr>
          <w:rFonts w:asciiTheme="majorBidi" w:hAnsiTheme="majorBidi" w:cstheme="majorBidi" w:hint="eastAsia"/>
          <w:rtl/>
        </w:rPr>
        <w:t>נכון</w:t>
      </w:r>
      <w:r w:rsidRPr="002B58E2">
        <w:rPr>
          <w:rFonts w:asciiTheme="majorBidi" w:hAnsiTheme="majorBidi" w:cstheme="majorBidi"/>
          <w:rtl/>
        </w:rPr>
        <w:t xml:space="preserve"> </w:t>
      </w:r>
      <w:r w:rsidRPr="002B58E2">
        <w:rPr>
          <w:rFonts w:asciiTheme="majorBidi" w:hAnsiTheme="majorBidi" w:cstheme="majorBidi" w:hint="eastAsia"/>
          <w:rtl/>
        </w:rPr>
        <w:t>לוודא</w:t>
      </w:r>
      <w:r w:rsidRPr="002B58E2">
        <w:rPr>
          <w:rFonts w:asciiTheme="majorBidi" w:hAnsiTheme="majorBidi" w:cstheme="majorBidi"/>
          <w:rtl/>
        </w:rPr>
        <w:t xml:space="preserve"> </w:t>
      </w:r>
      <w:r w:rsidRPr="002B58E2">
        <w:rPr>
          <w:rFonts w:asciiTheme="majorBidi" w:hAnsiTheme="majorBidi" w:cstheme="majorBidi" w:hint="eastAsia"/>
          <w:rtl/>
        </w:rPr>
        <w:t>זאת</w:t>
      </w:r>
      <w:r w:rsidRPr="002B58E2">
        <w:rPr>
          <w:rFonts w:asciiTheme="majorBidi" w:hAnsiTheme="majorBidi" w:cstheme="majorBidi"/>
          <w:rtl/>
        </w:rPr>
        <w:t xml:space="preserve"> </w:t>
      </w:r>
      <w:r w:rsidRPr="002B58E2">
        <w:rPr>
          <w:rFonts w:asciiTheme="majorBidi" w:hAnsiTheme="majorBidi" w:cstheme="majorBidi" w:hint="eastAsia"/>
          <w:rtl/>
        </w:rPr>
        <w:t>מול</w:t>
      </w:r>
      <w:r w:rsidRPr="002B58E2">
        <w:rPr>
          <w:rFonts w:asciiTheme="majorBidi" w:hAnsiTheme="majorBidi" w:cstheme="majorBidi"/>
          <w:rtl/>
        </w:rPr>
        <w:t xml:space="preserve"> </w:t>
      </w:r>
      <w:r w:rsidRPr="002B58E2">
        <w:rPr>
          <w:rFonts w:asciiTheme="majorBidi" w:hAnsiTheme="majorBidi" w:cstheme="majorBidi" w:hint="eastAsia"/>
          <w:rtl/>
        </w:rPr>
        <w:t>המגדל</w:t>
      </w:r>
      <w:r w:rsidRPr="002B58E2">
        <w:rPr>
          <w:rFonts w:asciiTheme="majorBidi" w:hAnsiTheme="majorBidi" w:cstheme="majorBidi"/>
          <w:rtl/>
        </w:rPr>
        <w:t>.</w:t>
      </w:r>
    </w:p>
    <w:p w14:paraId="27C819FE" w14:textId="77777777" w:rsidR="00475C58" w:rsidRPr="002B58E2" w:rsidRDefault="00475C58">
      <w:pPr>
        <w:numPr>
          <w:ilvl w:val="0"/>
          <w:numId w:val="3"/>
        </w:numPr>
        <w:bidi/>
        <w:spacing w:line="276" w:lineRule="auto"/>
        <w:rPr>
          <w:rFonts w:asciiTheme="majorBidi" w:hAnsiTheme="majorBidi" w:cstheme="majorBidi"/>
        </w:rPr>
      </w:pPr>
      <w:r w:rsidRPr="002B58E2">
        <w:rPr>
          <w:rFonts w:asciiTheme="majorBidi" w:hAnsiTheme="majorBidi" w:cstheme="majorBidi" w:hint="eastAsia"/>
          <w:b/>
          <w:rtl/>
        </w:rPr>
        <w:t>שיגור</w:t>
      </w:r>
      <w:r w:rsidRPr="002B58E2">
        <w:rPr>
          <w:rFonts w:asciiTheme="majorBidi" w:hAnsiTheme="majorBidi" w:cstheme="majorBidi"/>
        </w:rPr>
        <w:t xml:space="preserve"> - </w:t>
      </w:r>
    </w:p>
    <w:p w14:paraId="4299F153" w14:textId="77777777" w:rsidR="00475C58" w:rsidRPr="002B58E2" w:rsidRDefault="00475C58" w:rsidP="00475C58">
      <w:pPr>
        <w:bidi/>
        <w:ind w:left="720"/>
        <w:rPr>
          <w:rFonts w:asciiTheme="majorBidi" w:hAnsiTheme="majorBidi" w:cstheme="majorBidi"/>
        </w:rPr>
      </w:pPr>
      <w:r w:rsidRPr="002B58E2">
        <w:rPr>
          <w:rFonts w:asciiTheme="majorBidi" w:hAnsiTheme="majorBidi" w:cstheme="majorBidi" w:hint="eastAsia"/>
          <w:rtl/>
        </w:rPr>
        <w:t>תחזית</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מז</w:t>
      </w:r>
      <w:r w:rsidRPr="002B58E2">
        <w:rPr>
          <w:rFonts w:asciiTheme="majorBidi" w:hAnsiTheme="majorBidi" w:cstheme="majorBidi"/>
          <w:rtl/>
        </w:rPr>
        <w:t>"</w:t>
      </w:r>
      <w:r w:rsidRPr="002B58E2">
        <w:rPr>
          <w:rFonts w:asciiTheme="majorBidi" w:hAnsiTheme="majorBidi" w:cstheme="majorBidi" w:hint="eastAsia"/>
          <w:rtl/>
        </w:rPr>
        <w:t>א</w:t>
      </w:r>
      <w:proofErr w:type="spellEnd"/>
      <w:r w:rsidRPr="002B58E2">
        <w:rPr>
          <w:rFonts w:asciiTheme="majorBidi" w:hAnsiTheme="majorBidi" w:cstheme="majorBidi"/>
          <w:rtl/>
        </w:rPr>
        <w:t xml:space="preserve"> </w:t>
      </w:r>
      <w:r w:rsidRPr="002B58E2">
        <w:rPr>
          <w:rFonts w:asciiTheme="majorBidi" w:hAnsiTheme="majorBidi" w:cstheme="majorBidi" w:hint="eastAsia"/>
          <w:rtl/>
        </w:rPr>
        <w:t>תינתן</w:t>
      </w:r>
      <w:r w:rsidRPr="002B58E2">
        <w:rPr>
          <w:rFonts w:asciiTheme="majorBidi" w:hAnsiTheme="majorBidi" w:cstheme="majorBidi"/>
          <w:rtl/>
        </w:rPr>
        <w:t xml:space="preserve"> </w:t>
      </w:r>
      <w:r w:rsidRPr="002B58E2">
        <w:rPr>
          <w:rFonts w:asciiTheme="majorBidi" w:hAnsiTheme="majorBidi" w:cstheme="majorBidi" w:hint="eastAsia"/>
          <w:rtl/>
        </w:rPr>
        <w:t>מחיזוי</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חה</w:t>
      </w:r>
      <w:r w:rsidRPr="002B58E2">
        <w:rPr>
          <w:rFonts w:asciiTheme="majorBidi" w:hAnsiTheme="majorBidi" w:cstheme="majorBidi"/>
          <w:rtl/>
        </w:rPr>
        <w:t>"</w:t>
      </w:r>
      <w:r w:rsidRPr="002B58E2">
        <w:rPr>
          <w:rFonts w:asciiTheme="majorBidi" w:hAnsiTheme="majorBidi" w:cstheme="majorBidi" w:hint="eastAsia"/>
          <w:rtl/>
        </w:rPr>
        <w:t>א</w:t>
      </w:r>
      <w:proofErr w:type="spellEnd"/>
      <w:r w:rsidRPr="002B58E2">
        <w:rPr>
          <w:rFonts w:asciiTheme="majorBidi" w:hAnsiTheme="majorBidi" w:cstheme="majorBidi"/>
          <w:rtl/>
        </w:rPr>
        <w:t xml:space="preserve">. </w:t>
      </w:r>
    </w:p>
    <w:p w14:paraId="26CBE501" w14:textId="77777777" w:rsidR="00475C58" w:rsidRPr="002B58E2" w:rsidRDefault="00475C58" w:rsidP="00475C58">
      <w:pPr>
        <w:bidi/>
        <w:ind w:left="720"/>
        <w:rPr>
          <w:rFonts w:asciiTheme="majorBidi" w:hAnsiTheme="majorBidi" w:cstheme="majorBidi"/>
        </w:rPr>
      </w:pPr>
      <w:r w:rsidRPr="002B58E2">
        <w:rPr>
          <w:rFonts w:asciiTheme="majorBidi" w:hAnsiTheme="majorBidi" w:cstheme="majorBidi" w:hint="eastAsia"/>
          <w:rtl/>
        </w:rPr>
        <w:t>תצפית</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מז</w:t>
      </w:r>
      <w:r w:rsidRPr="002B58E2">
        <w:rPr>
          <w:rFonts w:asciiTheme="majorBidi" w:hAnsiTheme="majorBidi" w:cstheme="majorBidi"/>
          <w:rtl/>
        </w:rPr>
        <w:t>"</w:t>
      </w:r>
      <w:r w:rsidRPr="002B58E2">
        <w:rPr>
          <w:rFonts w:asciiTheme="majorBidi" w:hAnsiTheme="majorBidi" w:cstheme="majorBidi" w:hint="eastAsia"/>
          <w:rtl/>
        </w:rPr>
        <w:t>א</w:t>
      </w:r>
      <w:proofErr w:type="spellEnd"/>
      <w:r w:rsidRPr="002B58E2">
        <w:rPr>
          <w:rFonts w:asciiTheme="majorBidi" w:hAnsiTheme="majorBidi" w:cstheme="majorBidi"/>
          <w:rtl/>
        </w:rPr>
        <w:t xml:space="preserve"> </w:t>
      </w:r>
      <w:r w:rsidRPr="002B58E2">
        <w:rPr>
          <w:rFonts w:asciiTheme="majorBidi" w:hAnsiTheme="majorBidi" w:cstheme="majorBidi" w:hint="eastAsia"/>
          <w:rtl/>
        </w:rPr>
        <w:t>תינתן</w:t>
      </w:r>
      <w:r w:rsidRPr="002B58E2">
        <w:rPr>
          <w:rFonts w:asciiTheme="majorBidi" w:hAnsiTheme="majorBidi" w:cstheme="majorBidi"/>
          <w:rtl/>
        </w:rPr>
        <w:t xml:space="preserve"> </w:t>
      </w:r>
      <w:r w:rsidRPr="002B58E2">
        <w:rPr>
          <w:rFonts w:asciiTheme="majorBidi" w:hAnsiTheme="majorBidi" w:cstheme="majorBidi" w:hint="eastAsia"/>
          <w:rtl/>
        </w:rPr>
        <w:t>מהמגדל</w:t>
      </w:r>
      <w:r w:rsidRPr="002B58E2">
        <w:rPr>
          <w:rFonts w:asciiTheme="majorBidi" w:hAnsiTheme="majorBidi" w:cstheme="majorBidi"/>
          <w:rtl/>
        </w:rPr>
        <w:t xml:space="preserve">. </w:t>
      </w:r>
    </w:p>
    <w:p w14:paraId="771D27C2" w14:textId="77777777" w:rsidR="00475C58" w:rsidRPr="002B58E2" w:rsidRDefault="00475C58" w:rsidP="00475C58">
      <w:pPr>
        <w:bidi/>
        <w:ind w:left="720"/>
        <w:rPr>
          <w:rFonts w:asciiTheme="majorBidi" w:hAnsiTheme="majorBidi" w:cstheme="majorBidi"/>
        </w:rPr>
      </w:pPr>
      <w:r w:rsidRPr="002B58E2">
        <w:rPr>
          <w:rFonts w:asciiTheme="majorBidi" w:hAnsiTheme="majorBidi" w:cstheme="majorBidi" w:hint="eastAsia"/>
          <w:rtl/>
        </w:rPr>
        <w:t>סגירות</w:t>
      </w:r>
      <w:r w:rsidRPr="002B58E2">
        <w:rPr>
          <w:rFonts w:asciiTheme="majorBidi" w:hAnsiTheme="majorBidi" w:cstheme="majorBidi"/>
          <w:rtl/>
        </w:rPr>
        <w:t xml:space="preserve"> </w:t>
      </w:r>
      <w:r w:rsidRPr="002B58E2">
        <w:rPr>
          <w:rFonts w:asciiTheme="majorBidi" w:hAnsiTheme="majorBidi" w:cstheme="majorBidi" w:hint="eastAsia"/>
          <w:rtl/>
        </w:rPr>
        <w:t>בבסיסים</w:t>
      </w:r>
      <w:r w:rsidRPr="002B58E2">
        <w:rPr>
          <w:rFonts w:asciiTheme="majorBidi" w:hAnsiTheme="majorBidi" w:cstheme="majorBidi"/>
          <w:rtl/>
        </w:rPr>
        <w:t xml:space="preserve"> </w:t>
      </w:r>
      <w:r w:rsidRPr="002B58E2">
        <w:rPr>
          <w:rFonts w:asciiTheme="majorBidi" w:hAnsiTheme="majorBidi" w:cstheme="majorBidi" w:hint="eastAsia"/>
          <w:rtl/>
        </w:rPr>
        <w:t>ובנתיבים</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ייתקבלו</w:t>
      </w:r>
      <w:proofErr w:type="spellEnd"/>
      <w:r w:rsidRPr="002B58E2">
        <w:rPr>
          <w:rFonts w:asciiTheme="majorBidi" w:hAnsiTheme="majorBidi" w:cstheme="majorBidi"/>
          <w:rtl/>
        </w:rPr>
        <w:t xml:space="preserve"> </w:t>
      </w:r>
      <w:r w:rsidRPr="002B58E2">
        <w:rPr>
          <w:rFonts w:asciiTheme="majorBidi" w:hAnsiTheme="majorBidi" w:cstheme="majorBidi" w:hint="eastAsia"/>
          <w:rtl/>
        </w:rPr>
        <w:t>מגף</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סנכון</w:t>
      </w:r>
      <w:proofErr w:type="spellEnd"/>
      <w:r w:rsidRPr="002B58E2">
        <w:rPr>
          <w:rFonts w:asciiTheme="majorBidi" w:hAnsiTheme="majorBidi" w:cstheme="majorBidi"/>
          <w:rtl/>
        </w:rPr>
        <w:t xml:space="preserve"> </w:t>
      </w:r>
      <w:r w:rsidRPr="002B58E2">
        <w:rPr>
          <w:rFonts w:asciiTheme="majorBidi" w:hAnsiTheme="majorBidi" w:cstheme="majorBidi" w:hint="eastAsia"/>
          <w:rtl/>
        </w:rPr>
        <w:t>ותאום</w:t>
      </w:r>
      <w:r w:rsidRPr="002B58E2">
        <w:rPr>
          <w:rFonts w:asciiTheme="majorBidi" w:hAnsiTheme="majorBidi" w:cstheme="majorBidi"/>
          <w:rtl/>
        </w:rPr>
        <w:t>(</w:t>
      </w:r>
      <w:r w:rsidRPr="002B58E2">
        <w:rPr>
          <w:rFonts w:asciiTheme="majorBidi" w:hAnsiTheme="majorBidi" w:cstheme="majorBidi" w:hint="eastAsia"/>
          <w:rtl/>
        </w:rPr>
        <w:t>טרום</w:t>
      </w:r>
      <w:r w:rsidRPr="002B58E2">
        <w:rPr>
          <w:rFonts w:asciiTheme="majorBidi" w:hAnsiTheme="majorBidi" w:cstheme="majorBidi"/>
          <w:rtl/>
        </w:rPr>
        <w:t xml:space="preserve"> </w:t>
      </w:r>
      <w:r w:rsidRPr="002B58E2">
        <w:rPr>
          <w:rFonts w:asciiTheme="majorBidi" w:hAnsiTheme="majorBidi" w:cstheme="majorBidi" w:hint="eastAsia"/>
          <w:rtl/>
        </w:rPr>
        <w:t>מרכזי</w:t>
      </w:r>
      <w:r w:rsidRPr="002B58E2">
        <w:rPr>
          <w:rFonts w:asciiTheme="majorBidi" w:hAnsiTheme="majorBidi" w:cstheme="majorBidi"/>
          <w:rtl/>
        </w:rPr>
        <w:t xml:space="preserve">) </w:t>
      </w:r>
      <w:proofErr w:type="spellStart"/>
      <w:r w:rsidRPr="002B58E2">
        <w:rPr>
          <w:rFonts w:asciiTheme="majorBidi" w:hAnsiTheme="majorBidi" w:cstheme="majorBidi" w:hint="eastAsia"/>
          <w:rtl/>
        </w:rPr>
        <w:t>בחה</w:t>
      </w:r>
      <w:r w:rsidRPr="002B58E2">
        <w:rPr>
          <w:rFonts w:asciiTheme="majorBidi" w:hAnsiTheme="majorBidi" w:cstheme="majorBidi"/>
          <w:rtl/>
        </w:rPr>
        <w:t>"</w:t>
      </w:r>
      <w:r w:rsidRPr="002B58E2">
        <w:rPr>
          <w:rFonts w:asciiTheme="majorBidi" w:hAnsiTheme="majorBidi" w:cstheme="majorBidi" w:hint="eastAsia"/>
          <w:rtl/>
        </w:rPr>
        <w:t>א</w:t>
      </w:r>
      <w:proofErr w:type="spellEnd"/>
      <w:r w:rsidRPr="002B58E2">
        <w:rPr>
          <w:rFonts w:asciiTheme="majorBidi" w:hAnsiTheme="majorBidi" w:cstheme="majorBidi"/>
          <w:rtl/>
        </w:rPr>
        <w:t xml:space="preserve"> </w:t>
      </w:r>
      <w:proofErr w:type="spellStart"/>
      <w:r w:rsidRPr="002B58E2">
        <w:rPr>
          <w:rFonts w:asciiTheme="majorBidi" w:hAnsiTheme="majorBidi" w:cstheme="majorBidi" w:hint="eastAsia"/>
          <w:rtl/>
        </w:rPr>
        <w:t>בארחיות</w:t>
      </w:r>
      <w:proofErr w:type="spellEnd"/>
      <w:r w:rsidRPr="002B58E2">
        <w:rPr>
          <w:rFonts w:asciiTheme="majorBidi" w:hAnsiTheme="majorBidi" w:cstheme="majorBidi"/>
          <w:rtl/>
        </w:rPr>
        <w:t xml:space="preserve"> </w:t>
      </w:r>
      <w:r w:rsidRPr="002B58E2">
        <w:rPr>
          <w:rFonts w:asciiTheme="majorBidi" w:hAnsiTheme="majorBidi" w:cstheme="majorBidi" w:hint="eastAsia"/>
          <w:rtl/>
        </w:rPr>
        <w:t>המבצעים</w:t>
      </w:r>
      <w:r w:rsidRPr="002B58E2">
        <w:rPr>
          <w:rFonts w:asciiTheme="majorBidi" w:hAnsiTheme="majorBidi" w:cstheme="majorBidi"/>
          <w:rtl/>
        </w:rPr>
        <w:t xml:space="preserve"> </w:t>
      </w:r>
      <w:r w:rsidRPr="002B58E2">
        <w:rPr>
          <w:rFonts w:asciiTheme="majorBidi" w:hAnsiTheme="majorBidi" w:cstheme="majorBidi" w:hint="eastAsia"/>
          <w:rtl/>
        </w:rPr>
        <w:t>של</w:t>
      </w:r>
      <w:r w:rsidRPr="002B58E2">
        <w:rPr>
          <w:rFonts w:asciiTheme="majorBidi" w:hAnsiTheme="majorBidi" w:cstheme="majorBidi"/>
          <w:rtl/>
        </w:rPr>
        <w:t xml:space="preserve"> </w:t>
      </w:r>
      <w:r w:rsidRPr="002B58E2">
        <w:rPr>
          <w:rFonts w:asciiTheme="majorBidi" w:hAnsiTheme="majorBidi" w:cstheme="majorBidi" w:hint="eastAsia"/>
          <w:rtl/>
        </w:rPr>
        <w:t>החברה</w:t>
      </w:r>
      <w:r w:rsidRPr="002B58E2">
        <w:rPr>
          <w:rFonts w:asciiTheme="majorBidi" w:hAnsiTheme="majorBidi" w:cstheme="majorBidi"/>
          <w:rtl/>
        </w:rPr>
        <w:t>.</w:t>
      </w:r>
    </w:p>
    <w:p w14:paraId="348B39DC" w14:textId="77777777" w:rsidR="00475C58" w:rsidRPr="002B58E2" w:rsidRDefault="00475C58">
      <w:pPr>
        <w:numPr>
          <w:ilvl w:val="0"/>
          <w:numId w:val="3"/>
        </w:numPr>
        <w:bidi/>
        <w:spacing w:line="276" w:lineRule="auto"/>
        <w:rPr>
          <w:rFonts w:asciiTheme="majorBidi" w:hAnsiTheme="majorBidi" w:cstheme="majorBidi"/>
        </w:rPr>
      </w:pPr>
      <w:r w:rsidRPr="002B58E2">
        <w:rPr>
          <w:rFonts w:asciiTheme="majorBidi" w:hAnsiTheme="majorBidi" w:cstheme="majorBidi" w:hint="eastAsia"/>
          <w:rtl/>
        </w:rPr>
        <w:t>הפרדות</w:t>
      </w:r>
      <w:r w:rsidRPr="002B58E2">
        <w:rPr>
          <w:rFonts w:asciiTheme="majorBidi" w:hAnsiTheme="majorBidi" w:cstheme="majorBidi"/>
          <w:rtl/>
        </w:rPr>
        <w:t xml:space="preserve"> </w:t>
      </w:r>
      <w:r w:rsidRPr="002B58E2">
        <w:rPr>
          <w:rFonts w:asciiTheme="majorBidi" w:hAnsiTheme="majorBidi" w:cstheme="majorBidi" w:hint="eastAsia"/>
          <w:rtl/>
        </w:rPr>
        <w:t>ממטוסי</w:t>
      </w:r>
      <w:r w:rsidRPr="002B58E2">
        <w:rPr>
          <w:rFonts w:asciiTheme="majorBidi" w:hAnsiTheme="majorBidi" w:cstheme="majorBidi"/>
          <w:rtl/>
        </w:rPr>
        <w:t xml:space="preserve"> </w:t>
      </w:r>
      <w:r w:rsidRPr="002B58E2">
        <w:rPr>
          <w:rFonts w:asciiTheme="majorBidi" w:hAnsiTheme="majorBidi" w:cstheme="majorBidi" w:hint="eastAsia"/>
          <w:rtl/>
        </w:rPr>
        <w:t>קרב</w:t>
      </w:r>
      <w:r w:rsidRPr="002B58E2">
        <w:rPr>
          <w:rFonts w:asciiTheme="majorBidi" w:hAnsiTheme="majorBidi" w:cstheme="majorBidi"/>
          <w:rtl/>
        </w:rPr>
        <w:t xml:space="preserve"> - </w:t>
      </w:r>
      <w:r w:rsidRPr="002B58E2">
        <w:rPr>
          <w:rFonts w:asciiTheme="majorBidi" w:hAnsiTheme="majorBidi" w:cstheme="majorBidi" w:hint="eastAsia"/>
          <w:rtl/>
        </w:rPr>
        <w:t>אין</w:t>
      </w:r>
      <w:r w:rsidRPr="002B58E2">
        <w:rPr>
          <w:rFonts w:asciiTheme="majorBidi" w:hAnsiTheme="majorBidi" w:cstheme="majorBidi"/>
          <w:rtl/>
        </w:rPr>
        <w:t xml:space="preserve"> </w:t>
      </w:r>
      <w:r w:rsidRPr="002B58E2">
        <w:rPr>
          <w:rFonts w:asciiTheme="majorBidi" w:hAnsiTheme="majorBidi" w:cstheme="majorBidi" w:hint="eastAsia"/>
          <w:rtl/>
        </w:rPr>
        <w:t>הצטרפות</w:t>
      </w:r>
      <w:r w:rsidRPr="002B58E2">
        <w:rPr>
          <w:rFonts w:asciiTheme="majorBidi" w:hAnsiTheme="majorBidi" w:cstheme="majorBidi"/>
          <w:rtl/>
        </w:rPr>
        <w:t xml:space="preserve"> </w:t>
      </w:r>
      <w:r w:rsidRPr="002B58E2">
        <w:rPr>
          <w:rFonts w:asciiTheme="majorBidi" w:hAnsiTheme="majorBidi" w:cstheme="majorBidi" w:hint="eastAsia"/>
          <w:rtl/>
        </w:rPr>
        <w:t>או</w:t>
      </w:r>
      <w:r w:rsidRPr="002B58E2">
        <w:rPr>
          <w:rFonts w:asciiTheme="majorBidi" w:hAnsiTheme="majorBidi" w:cstheme="majorBidi"/>
          <w:rtl/>
        </w:rPr>
        <w:t xml:space="preserve"> </w:t>
      </w:r>
      <w:r w:rsidRPr="002B58E2">
        <w:rPr>
          <w:rFonts w:asciiTheme="majorBidi" w:hAnsiTheme="majorBidi" w:cstheme="majorBidi" w:hint="eastAsia"/>
          <w:rtl/>
        </w:rPr>
        <w:t>עזיבה</w:t>
      </w:r>
      <w:r w:rsidRPr="002B58E2">
        <w:rPr>
          <w:rFonts w:asciiTheme="majorBidi" w:hAnsiTheme="majorBidi" w:cstheme="majorBidi"/>
          <w:rtl/>
        </w:rPr>
        <w:t xml:space="preserve"> </w:t>
      </w:r>
      <w:r w:rsidRPr="002B58E2">
        <w:rPr>
          <w:rFonts w:asciiTheme="majorBidi" w:hAnsiTheme="majorBidi" w:cstheme="majorBidi" w:hint="eastAsia"/>
          <w:rtl/>
        </w:rPr>
        <w:t>יחד</w:t>
      </w:r>
      <w:r w:rsidRPr="002B58E2">
        <w:rPr>
          <w:rFonts w:asciiTheme="majorBidi" w:hAnsiTheme="majorBidi" w:cstheme="majorBidi"/>
          <w:rtl/>
        </w:rPr>
        <w:t xml:space="preserve"> </w:t>
      </w:r>
      <w:r w:rsidRPr="002B58E2">
        <w:rPr>
          <w:rFonts w:asciiTheme="majorBidi" w:hAnsiTheme="majorBidi" w:cstheme="majorBidi" w:hint="eastAsia"/>
          <w:rtl/>
        </w:rPr>
        <w:t>עם</w:t>
      </w:r>
      <w:r w:rsidRPr="002B58E2">
        <w:rPr>
          <w:rFonts w:asciiTheme="majorBidi" w:hAnsiTheme="majorBidi" w:cstheme="majorBidi"/>
          <w:rtl/>
        </w:rPr>
        <w:t xml:space="preserve"> </w:t>
      </w:r>
      <w:r w:rsidRPr="002B58E2">
        <w:rPr>
          <w:rFonts w:asciiTheme="majorBidi" w:hAnsiTheme="majorBidi" w:cstheme="majorBidi" w:hint="eastAsia"/>
          <w:rtl/>
        </w:rPr>
        <w:t>מטוסי</w:t>
      </w:r>
      <w:r w:rsidRPr="002B58E2">
        <w:rPr>
          <w:rFonts w:asciiTheme="majorBidi" w:hAnsiTheme="majorBidi" w:cstheme="majorBidi"/>
          <w:rtl/>
        </w:rPr>
        <w:t xml:space="preserve"> </w:t>
      </w:r>
      <w:r w:rsidRPr="002B58E2">
        <w:rPr>
          <w:rFonts w:asciiTheme="majorBidi" w:hAnsiTheme="majorBidi" w:cstheme="majorBidi" w:hint="eastAsia"/>
          <w:rtl/>
        </w:rPr>
        <w:t>קרב</w:t>
      </w:r>
      <w:r w:rsidRPr="002B58E2">
        <w:rPr>
          <w:rFonts w:asciiTheme="majorBidi" w:hAnsiTheme="majorBidi" w:cstheme="majorBidi"/>
          <w:rtl/>
        </w:rPr>
        <w:t xml:space="preserve">. </w:t>
      </w:r>
      <w:r w:rsidRPr="002B58E2">
        <w:rPr>
          <w:rFonts w:asciiTheme="majorBidi" w:hAnsiTheme="majorBidi" w:cstheme="majorBidi" w:hint="eastAsia"/>
          <w:rtl/>
        </w:rPr>
        <w:t>במקרה</w:t>
      </w:r>
      <w:r w:rsidRPr="002B58E2">
        <w:rPr>
          <w:rFonts w:asciiTheme="majorBidi" w:hAnsiTheme="majorBidi" w:cstheme="majorBidi"/>
          <w:rtl/>
        </w:rPr>
        <w:t xml:space="preserve"> </w:t>
      </w:r>
      <w:r w:rsidRPr="002B58E2">
        <w:rPr>
          <w:rFonts w:asciiTheme="majorBidi" w:hAnsiTheme="majorBidi" w:cstheme="majorBidi" w:hint="eastAsia"/>
          <w:rtl/>
        </w:rPr>
        <w:t>של</w:t>
      </w:r>
      <w:r w:rsidRPr="002B58E2">
        <w:rPr>
          <w:rFonts w:asciiTheme="majorBidi" w:hAnsiTheme="majorBidi" w:cstheme="majorBidi"/>
          <w:rtl/>
        </w:rPr>
        <w:t xml:space="preserve"> </w:t>
      </w:r>
      <w:r w:rsidRPr="002B58E2">
        <w:rPr>
          <w:rFonts w:asciiTheme="majorBidi" w:hAnsiTheme="majorBidi" w:cstheme="majorBidi" w:hint="eastAsia"/>
          <w:rtl/>
        </w:rPr>
        <w:t>הזנקת</w:t>
      </w:r>
      <w:r w:rsidRPr="002B58E2">
        <w:rPr>
          <w:rFonts w:asciiTheme="majorBidi" w:hAnsiTheme="majorBidi" w:cstheme="majorBidi"/>
          <w:rtl/>
        </w:rPr>
        <w:t xml:space="preserve"> </w:t>
      </w:r>
      <w:r w:rsidRPr="002B58E2">
        <w:rPr>
          <w:rFonts w:asciiTheme="majorBidi" w:hAnsiTheme="majorBidi" w:cstheme="majorBidi" w:hint="eastAsia"/>
          <w:rtl/>
        </w:rPr>
        <w:t>קרב</w:t>
      </w:r>
      <w:r w:rsidRPr="002B58E2">
        <w:rPr>
          <w:rFonts w:asciiTheme="majorBidi" w:hAnsiTheme="majorBidi" w:cstheme="majorBidi"/>
          <w:rtl/>
        </w:rPr>
        <w:t xml:space="preserve"> </w:t>
      </w:r>
      <w:r w:rsidRPr="002B58E2">
        <w:rPr>
          <w:rFonts w:asciiTheme="majorBidi" w:hAnsiTheme="majorBidi" w:cstheme="majorBidi" w:hint="eastAsia"/>
          <w:rtl/>
        </w:rPr>
        <w:t>יש</w:t>
      </w:r>
      <w:r w:rsidRPr="002B58E2">
        <w:rPr>
          <w:rFonts w:asciiTheme="majorBidi" w:hAnsiTheme="majorBidi" w:cstheme="majorBidi"/>
          <w:rtl/>
        </w:rPr>
        <w:t xml:space="preserve"> </w:t>
      </w:r>
      <w:r w:rsidRPr="002B58E2">
        <w:rPr>
          <w:rFonts w:asciiTheme="majorBidi" w:hAnsiTheme="majorBidi" w:cstheme="majorBidi" w:hint="eastAsia"/>
          <w:rtl/>
        </w:rPr>
        <w:t>להמתין</w:t>
      </w:r>
      <w:r w:rsidRPr="002B58E2">
        <w:rPr>
          <w:rFonts w:asciiTheme="majorBidi" w:hAnsiTheme="majorBidi" w:cstheme="majorBidi"/>
          <w:rtl/>
        </w:rPr>
        <w:t xml:space="preserve"> </w:t>
      </w:r>
      <w:r w:rsidRPr="002B58E2">
        <w:rPr>
          <w:rFonts w:asciiTheme="majorBidi" w:hAnsiTheme="majorBidi" w:cstheme="majorBidi" w:hint="eastAsia"/>
          <w:rtl/>
        </w:rPr>
        <w:t>לפי</w:t>
      </w:r>
      <w:r w:rsidRPr="002B58E2">
        <w:rPr>
          <w:rFonts w:asciiTheme="majorBidi" w:hAnsiTheme="majorBidi" w:cstheme="majorBidi"/>
          <w:rtl/>
        </w:rPr>
        <w:t xml:space="preserve"> </w:t>
      </w:r>
      <w:r w:rsidRPr="002B58E2">
        <w:rPr>
          <w:rFonts w:asciiTheme="majorBidi" w:hAnsiTheme="majorBidi" w:cstheme="majorBidi" w:hint="eastAsia"/>
          <w:rtl/>
        </w:rPr>
        <w:t>הוראות</w:t>
      </w:r>
      <w:r w:rsidRPr="002B58E2">
        <w:rPr>
          <w:rFonts w:asciiTheme="majorBidi" w:hAnsiTheme="majorBidi" w:cstheme="majorBidi"/>
          <w:rtl/>
        </w:rPr>
        <w:t xml:space="preserve"> </w:t>
      </w:r>
      <w:r w:rsidRPr="002B58E2">
        <w:rPr>
          <w:rFonts w:asciiTheme="majorBidi" w:hAnsiTheme="majorBidi" w:cstheme="majorBidi" w:hint="eastAsia"/>
          <w:rtl/>
        </w:rPr>
        <w:t>פקח</w:t>
      </w:r>
      <w:r w:rsidRPr="002B58E2">
        <w:rPr>
          <w:rFonts w:asciiTheme="majorBidi" w:hAnsiTheme="majorBidi" w:cstheme="majorBidi"/>
          <w:rtl/>
        </w:rPr>
        <w:t>(</w:t>
      </w:r>
      <w:r w:rsidRPr="002B58E2">
        <w:rPr>
          <w:rFonts w:asciiTheme="majorBidi" w:hAnsiTheme="majorBidi" w:cstheme="majorBidi" w:hint="eastAsia"/>
          <w:rtl/>
        </w:rPr>
        <w:t>מגבלה</w:t>
      </w:r>
      <w:r w:rsidRPr="002B58E2">
        <w:rPr>
          <w:rFonts w:asciiTheme="majorBidi" w:hAnsiTheme="majorBidi" w:cstheme="majorBidi"/>
          <w:rtl/>
        </w:rPr>
        <w:t xml:space="preserve"> - 5 </w:t>
      </w:r>
      <w:r w:rsidRPr="002B58E2">
        <w:rPr>
          <w:rFonts w:asciiTheme="majorBidi" w:hAnsiTheme="majorBidi" w:cstheme="majorBidi" w:hint="eastAsia"/>
          <w:rtl/>
        </w:rPr>
        <w:t>מייל</w:t>
      </w:r>
      <w:r w:rsidRPr="002B58E2">
        <w:rPr>
          <w:rFonts w:asciiTheme="majorBidi" w:hAnsiTheme="majorBidi" w:cstheme="majorBidi"/>
          <w:rtl/>
        </w:rPr>
        <w:t xml:space="preserve"> </w:t>
      </w:r>
      <w:r w:rsidRPr="002B58E2">
        <w:rPr>
          <w:rFonts w:asciiTheme="majorBidi" w:hAnsiTheme="majorBidi" w:cstheme="majorBidi" w:hint="eastAsia"/>
          <w:rtl/>
        </w:rPr>
        <w:t>או</w:t>
      </w:r>
      <w:r w:rsidRPr="002B58E2">
        <w:rPr>
          <w:rFonts w:asciiTheme="majorBidi" w:hAnsiTheme="majorBidi" w:cstheme="majorBidi"/>
          <w:rtl/>
        </w:rPr>
        <w:t xml:space="preserve"> 1000').</w:t>
      </w:r>
    </w:p>
    <w:p w14:paraId="5C37747A" w14:textId="77777777" w:rsidR="00475C58" w:rsidRPr="002B58E2" w:rsidRDefault="00475C58">
      <w:pPr>
        <w:numPr>
          <w:ilvl w:val="0"/>
          <w:numId w:val="3"/>
        </w:numPr>
        <w:bidi/>
        <w:spacing w:line="276" w:lineRule="auto"/>
        <w:rPr>
          <w:rFonts w:asciiTheme="majorBidi" w:hAnsiTheme="majorBidi" w:cstheme="majorBidi"/>
        </w:rPr>
      </w:pPr>
      <w:r w:rsidRPr="002B58E2">
        <w:rPr>
          <w:rFonts w:asciiTheme="majorBidi" w:hAnsiTheme="majorBidi" w:cstheme="majorBidi" w:hint="eastAsia"/>
          <w:b/>
          <w:rtl/>
        </w:rPr>
        <w:t>גורמי</w:t>
      </w:r>
      <w:r w:rsidRPr="002B58E2">
        <w:rPr>
          <w:rFonts w:asciiTheme="majorBidi" w:hAnsiTheme="majorBidi" w:cstheme="majorBidi"/>
          <w:b/>
          <w:rtl/>
        </w:rPr>
        <w:t xml:space="preserve"> </w:t>
      </w:r>
      <w:r w:rsidRPr="002B58E2">
        <w:rPr>
          <w:rFonts w:asciiTheme="majorBidi" w:hAnsiTheme="majorBidi" w:cstheme="majorBidi" w:hint="eastAsia"/>
          <w:b/>
          <w:rtl/>
        </w:rPr>
        <w:t>קשר</w:t>
      </w:r>
      <w:r w:rsidRPr="002B58E2">
        <w:rPr>
          <w:rFonts w:asciiTheme="majorBidi" w:hAnsiTheme="majorBidi" w:cstheme="majorBidi"/>
          <w:b/>
          <w:rtl/>
        </w:rPr>
        <w:t xml:space="preserve"> </w:t>
      </w:r>
      <w:r w:rsidRPr="002B58E2">
        <w:rPr>
          <w:rFonts w:asciiTheme="majorBidi" w:hAnsiTheme="majorBidi" w:cstheme="majorBidi" w:hint="eastAsia"/>
          <w:b/>
          <w:rtl/>
        </w:rPr>
        <w:t>בבסיסים</w:t>
      </w:r>
      <w:r w:rsidRPr="002B58E2">
        <w:rPr>
          <w:rFonts w:asciiTheme="majorBidi" w:hAnsiTheme="majorBidi" w:cstheme="majorBidi"/>
          <w:b/>
          <w:rtl/>
        </w:rPr>
        <w:t xml:space="preserve"> </w:t>
      </w:r>
      <w:r w:rsidRPr="002B58E2">
        <w:rPr>
          <w:rFonts w:asciiTheme="majorBidi" w:hAnsiTheme="majorBidi" w:cstheme="majorBidi" w:hint="eastAsia"/>
          <w:b/>
          <w:rtl/>
        </w:rPr>
        <w:t>בהם</w:t>
      </w:r>
      <w:r w:rsidRPr="002B58E2">
        <w:rPr>
          <w:rFonts w:asciiTheme="majorBidi" w:hAnsiTheme="majorBidi" w:cstheme="majorBidi"/>
          <w:b/>
          <w:rtl/>
        </w:rPr>
        <w:t xml:space="preserve"> </w:t>
      </w:r>
      <w:r w:rsidRPr="002B58E2">
        <w:rPr>
          <w:rFonts w:asciiTheme="majorBidi" w:hAnsiTheme="majorBidi" w:cstheme="majorBidi" w:hint="eastAsia"/>
          <w:b/>
          <w:rtl/>
        </w:rPr>
        <w:t>אושרה</w:t>
      </w:r>
      <w:r w:rsidRPr="002B58E2">
        <w:rPr>
          <w:rFonts w:asciiTheme="majorBidi" w:hAnsiTheme="majorBidi" w:cstheme="majorBidi"/>
          <w:b/>
          <w:rtl/>
        </w:rPr>
        <w:t xml:space="preserve"> </w:t>
      </w:r>
      <w:r w:rsidRPr="002B58E2">
        <w:rPr>
          <w:rFonts w:asciiTheme="majorBidi" w:hAnsiTheme="majorBidi" w:cstheme="majorBidi" w:hint="eastAsia"/>
          <w:b/>
          <w:rtl/>
        </w:rPr>
        <w:t>נחיתה</w:t>
      </w:r>
      <w:r w:rsidRPr="002B58E2">
        <w:rPr>
          <w:rFonts w:asciiTheme="majorBidi" w:hAnsiTheme="majorBidi" w:cstheme="majorBidi"/>
          <w:b/>
          <w:rtl/>
        </w:rPr>
        <w:t xml:space="preserve"> </w:t>
      </w:r>
      <w:r w:rsidRPr="002B58E2">
        <w:rPr>
          <w:rFonts w:asciiTheme="majorBidi" w:hAnsiTheme="majorBidi" w:cstheme="majorBidi" w:hint="eastAsia"/>
          <w:b/>
          <w:rtl/>
        </w:rPr>
        <w:t>של</w:t>
      </w:r>
      <w:r w:rsidRPr="002B58E2">
        <w:rPr>
          <w:rFonts w:asciiTheme="majorBidi" w:hAnsiTheme="majorBidi" w:cstheme="majorBidi"/>
          <w:b/>
          <w:rtl/>
        </w:rPr>
        <w:t xml:space="preserve"> </w:t>
      </w:r>
      <w:r w:rsidRPr="002B58E2">
        <w:rPr>
          <w:rFonts w:asciiTheme="majorBidi" w:hAnsiTheme="majorBidi" w:cstheme="majorBidi" w:hint="eastAsia"/>
          <w:b/>
          <w:rtl/>
        </w:rPr>
        <w:t>החברה</w:t>
      </w:r>
      <w:r w:rsidRPr="002B58E2">
        <w:rPr>
          <w:rFonts w:asciiTheme="majorBidi" w:hAnsiTheme="majorBidi" w:cstheme="majorBidi"/>
          <w:rtl/>
        </w:rPr>
        <w:t>:</w:t>
      </w:r>
      <w:r w:rsidRPr="002B58E2">
        <w:rPr>
          <w:rFonts w:asciiTheme="majorBidi" w:hAnsiTheme="majorBidi" w:cstheme="majorBidi"/>
        </w:rPr>
        <w:t>.</w:t>
      </w:r>
    </w:p>
    <w:p w14:paraId="567C5811" w14:textId="77777777" w:rsidR="00475C58" w:rsidRPr="002B58E2" w:rsidRDefault="00475C58">
      <w:pPr>
        <w:numPr>
          <w:ilvl w:val="1"/>
          <w:numId w:val="3"/>
        </w:numPr>
        <w:bidi/>
        <w:spacing w:line="276" w:lineRule="auto"/>
        <w:rPr>
          <w:rFonts w:asciiTheme="majorBidi" w:hAnsiTheme="majorBidi" w:cstheme="majorBidi"/>
        </w:rPr>
      </w:pPr>
      <w:r w:rsidRPr="002B58E2">
        <w:rPr>
          <w:rFonts w:asciiTheme="majorBidi" w:hAnsiTheme="majorBidi" w:cstheme="majorBidi" w:hint="eastAsia"/>
          <w:rtl/>
        </w:rPr>
        <w:t>רמת</w:t>
      </w:r>
      <w:r w:rsidRPr="002B58E2">
        <w:rPr>
          <w:rFonts w:asciiTheme="majorBidi" w:hAnsiTheme="majorBidi" w:cstheme="majorBidi"/>
          <w:rtl/>
        </w:rPr>
        <w:t xml:space="preserve"> </w:t>
      </w:r>
      <w:r w:rsidRPr="002B58E2">
        <w:rPr>
          <w:rFonts w:asciiTheme="majorBidi" w:hAnsiTheme="majorBidi" w:cstheme="majorBidi" w:hint="eastAsia"/>
          <w:rtl/>
        </w:rPr>
        <w:t>דוד</w:t>
      </w:r>
      <w:r w:rsidRPr="002B58E2">
        <w:rPr>
          <w:rFonts w:asciiTheme="majorBidi" w:hAnsiTheme="majorBidi" w:cstheme="majorBidi"/>
          <w:rtl/>
        </w:rPr>
        <w:t>: (</w:t>
      </w:r>
      <w:proofErr w:type="spellStart"/>
      <w:r w:rsidRPr="002B58E2">
        <w:rPr>
          <w:rFonts w:asciiTheme="majorBidi" w:hAnsiTheme="majorBidi" w:cstheme="majorBidi" w:hint="eastAsia"/>
          <w:rtl/>
        </w:rPr>
        <w:t>מפי</w:t>
      </w:r>
      <w:r w:rsidRPr="002B58E2">
        <w:rPr>
          <w:rFonts w:asciiTheme="majorBidi" w:hAnsiTheme="majorBidi" w:cstheme="majorBidi"/>
          <w:rtl/>
        </w:rPr>
        <w:t>"</w:t>
      </w:r>
      <w:r w:rsidRPr="002B58E2">
        <w:rPr>
          <w:rFonts w:asciiTheme="majorBidi" w:hAnsiTheme="majorBidi" w:cstheme="majorBidi" w:hint="eastAsia"/>
          <w:rtl/>
        </w:rPr>
        <w:t>כ</w:t>
      </w:r>
      <w:proofErr w:type="spellEnd"/>
      <w:r w:rsidRPr="002B58E2">
        <w:rPr>
          <w:rFonts w:asciiTheme="majorBidi" w:hAnsiTheme="majorBidi" w:cstheme="majorBidi"/>
          <w:rtl/>
        </w:rPr>
        <w:t xml:space="preserve"> + </w:t>
      </w:r>
      <w:r w:rsidRPr="002B58E2">
        <w:rPr>
          <w:rFonts w:asciiTheme="majorBidi" w:hAnsiTheme="majorBidi" w:cstheme="majorBidi" w:hint="eastAsia"/>
          <w:rtl/>
        </w:rPr>
        <w:t>מגדל</w:t>
      </w:r>
      <w:r w:rsidRPr="002B58E2">
        <w:rPr>
          <w:rFonts w:asciiTheme="majorBidi" w:hAnsiTheme="majorBidi" w:cstheme="majorBidi"/>
          <w:rtl/>
        </w:rPr>
        <w:t>)</w:t>
      </w:r>
      <w:r w:rsidRPr="002B58E2">
        <w:rPr>
          <w:rFonts w:asciiTheme="majorBidi" w:hAnsiTheme="majorBidi" w:cstheme="majorBidi"/>
        </w:rPr>
        <w:t xml:space="preserve"> :</w:t>
      </w:r>
    </w:p>
    <w:p w14:paraId="7B4B65A7" w14:textId="77777777" w:rsidR="00475C58" w:rsidRPr="002B58E2" w:rsidRDefault="00475C58">
      <w:pPr>
        <w:numPr>
          <w:ilvl w:val="1"/>
          <w:numId w:val="3"/>
        </w:numPr>
        <w:bidi/>
        <w:spacing w:line="276" w:lineRule="auto"/>
        <w:rPr>
          <w:rFonts w:asciiTheme="majorBidi" w:hAnsiTheme="majorBidi" w:cstheme="majorBidi"/>
          <w:rtl/>
        </w:rPr>
      </w:pPr>
      <w:r w:rsidRPr="002B58E2">
        <w:rPr>
          <w:rFonts w:asciiTheme="majorBidi" w:hAnsiTheme="majorBidi" w:cstheme="majorBidi" w:hint="eastAsia"/>
          <w:rtl/>
        </w:rPr>
        <w:t>מגדל</w:t>
      </w:r>
      <w:r w:rsidRPr="002B58E2">
        <w:rPr>
          <w:rFonts w:asciiTheme="majorBidi" w:hAnsiTheme="majorBidi" w:cstheme="majorBidi"/>
          <w:rtl/>
        </w:rPr>
        <w:t xml:space="preserve"> </w:t>
      </w:r>
      <w:r w:rsidRPr="002B58E2">
        <w:rPr>
          <w:rFonts w:asciiTheme="majorBidi" w:hAnsiTheme="majorBidi" w:cstheme="majorBidi" w:hint="eastAsia"/>
          <w:rtl/>
        </w:rPr>
        <w:t>רמת</w:t>
      </w:r>
      <w:r w:rsidRPr="002B58E2">
        <w:rPr>
          <w:rFonts w:asciiTheme="majorBidi" w:hAnsiTheme="majorBidi" w:cstheme="majorBidi"/>
          <w:rtl/>
        </w:rPr>
        <w:t xml:space="preserve"> </w:t>
      </w:r>
      <w:r w:rsidRPr="002B58E2">
        <w:rPr>
          <w:rFonts w:asciiTheme="majorBidi" w:hAnsiTheme="majorBidi" w:cstheme="majorBidi" w:hint="eastAsia"/>
          <w:rtl/>
        </w:rPr>
        <w:t>דוד</w:t>
      </w:r>
      <w:r w:rsidRPr="002B58E2">
        <w:rPr>
          <w:rFonts w:asciiTheme="majorBidi" w:hAnsiTheme="majorBidi" w:cstheme="majorBidi"/>
          <w:rtl/>
        </w:rPr>
        <w:t>: 04-609-2960</w:t>
      </w:r>
    </w:p>
    <w:p w14:paraId="1687C3F0" w14:textId="77777777" w:rsidR="00475C58" w:rsidRPr="002B58E2" w:rsidRDefault="00475C58">
      <w:pPr>
        <w:numPr>
          <w:ilvl w:val="1"/>
          <w:numId w:val="3"/>
        </w:numPr>
        <w:bidi/>
        <w:spacing w:line="276" w:lineRule="auto"/>
        <w:rPr>
          <w:rFonts w:asciiTheme="majorBidi" w:hAnsiTheme="majorBidi" w:cstheme="majorBidi"/>
        </w:rPr>
      </w:pPr>
      <w:proofErr w:type="spellStart"/>
      <w:r w:rsidRPr="002B58E2">
        <w:rPr>
          <w:rFonts w:asciiTheme="majorBidi" w:hAnsiTheme="majorBidi" w:cstheme="majorBidi" w:hint="eastAsia"/>
          <w:rtl/>
        </w:rPr>
        <w:t>מפי</w:t>
      </w:r>
      <w:r w:rsidRPr="002B58E2">
        <w:rPr>
          <w:rFonts w:asciiTheme="majorBidi" w:hAnsiTheme="majorBidi" w:cstheme="majorBidi"/>
          <w:rtl/>
        </w:rPr>
        <w:t>"</w:t>
      </w:r>
      <w:r w:rsidRPr="002B58E2">
        <w:rPr>
          <w:rFonts w:asciiTheme="majorBidi" w:hAnsiTheme="majorBidi" w:cstheme="majorBidi" w:hint="eastAsia"/>
          <w:rtl/>
        </w:rPr>
        <w:t>כ</w:t>
      </w:r>
      <w:proofErr w:type="spellEnd"/>
      <w:r w:rsidRPr="002B58E2">
        <w:rPr>
          <w:rFonts w:asciiTheme="majorBidi" w:hAnsiTheme="majorBidi" w:cstheme="majorBidi"/>
          <w:rtl/>
        </w:rPr>
        <w:t xml:space="preserve">: </w:t>
      </w:r>
      <w:r w:rsidRPr="002B58E2">
        <w:rPr>
          <w:rFonts w:asciiTheme="majorBidi" w:hAnsiTheme="majorBidi" w:cstheme="majorBidi" w:hint="eastAsia"/>
          <w:rtl/>
        </w:rPr>
        <w:t>רמת</w:t>
      </w:r>
      <w:r w:rsidRPr="002B58E2">
        <w:rPr>
          <w:rFonts w:asciiTheme="majorBidi" w:hAnsiTheme="majorBidi" w:cstheme="majorBidi"/>
          <w:rtl/>
        </w:rPr>
        <w:t xml:space="preserve"> </w:t>
      </w:r>
      <w:r w:rsidRPr="002B58E2">
        <w:rPr>
          <w:rFonts w:asciiTheme="majorBidi" w:hAnsiTheme="majorBidi" w:cstheme="majorBidi" w:hint="eastAsia"/>
          <w:rtl/>
        </w:rPr>
        <w:t>דוד</w:t>
      </w:r>
      <w:r w:rsidRPr="002B58E2">
        <w:rPr>
          <w:rFonts w:asciiTheme="majorBidi" w:hAnsiTheme="majorBidi" w:cstheme="majorBidi"/>
          <w:rtl/>
        </w:rPr>
        <w:t xml:space="preserve">: </w:t>
      </w:r>
      <w:r w:rsidRPr="002B58E2">
        <w:rPr>
          <w:rFonts w:asciiTheme="majorBidi" w:hAnsiTheme="majorBidi" w:cstheme="majorBidi"/>
        </w:rPr>
        <w:t>04-609-2500</w:t>
      </w:r>
      <w:r w:rsidRPr="002B58E2">
        <w:rPr>
          <w:rFonts w:asciiTheme="majorBidi" w:hAnsiTheme="majorBidi" w:cstheme="majorBidi" w:hint="eastAsia"/>
          <w:rtl/>
        </w:rPr>
        <w:t>מצפה</w:t>
      </w:r>
      <w:r w:rsidRPr="002B58E2">
        <w:rPr>
          <w:rFonts w:asciiTheme="majorBidi" w:hAnsiTheme="majorBidi" w:cstheme="majorBidi"/>
          <w:rtl/>
        </w:rPr>
        <w:t xml:space="preserve"> </w:t>
      </w:r>
      <w:r w:rsidRPr="002B58E2">
        <w:rPr>
          <w:rFonts w:asciiTheme="majorBidi" w:hAnsiTheme="majorBidi" w:cstheme="majorBidi" w:hint="eastAsia"/>
          <w:rtl/>
        </w:rPr>
        <w:t>רמון</w:t>
      </w:r>
      <w:r w:rsidRPr="002B58E2">
        <w:rPr>
          <w:rFonts w:asciiTheme="majorBidi" w:hAnsiTheme="majorBidi" w:cstheme="majorBidi"/>
          <w:rtl/>
        </w:rPr>
        <w:t>: (</w:t>
      </w:r>
      <w:proofErr w:type="spellStart"/>
      <w:r w:rsidRPr="002B58E2">
        <w:rPr>
          <w:rFonts w:asciiTheme="majorBidi" w:hAnsiTheme="majorBidi" w:cstheme="majorBidi" w:hint="eastAsia"/>
          <w:rtl/>
        </w:rPr>
        <w:t>מפי</w:t>
      </w:r>
      <w:r w:rsidRPr="002B58E2">
        <w:rPr>
          <w:rFonts w:asciiTheme="majorBidi" w:hAnsiTheme="majorBidi" w:cstheme="majorBidi"/>
          <w:rtl/>
        </w:rPr>
        <w:t>"</w:t>
      </w:r>
      <w:r w:rsidRPr="002B58E2">
        <w:rPr>
          <w:rFonts w:asciiTheme="majorBidi" w:hAnsiTheme="majorBidi" w:cstheme="majorBidi" w:hint="eastAsia"/>
          <w:rtl/>
        </w:rPr>
        <w:t>כ</w:t>
      </w:r>
      <w:proofErr w:type="spellEnd"/>
      <w:r w:rsidRPr="002B58E2">
        <w:rPr>
          <w:rFonts w:asciiTheme="majorBidi" w:hAnsiTheme="majorBidi" w:cstheme="majorBidi"/>
          <w:rtl/>
        </w:rPr>
        <w:t xml:space="preserve"> + </w:t>
      </w:r>
      <w:r w:rsidRPr="002B58E2">
        <w:rPr>
          <w:rFonts w:asciiTheme="majorBidi" w:hAnsiTheme="majorBidi" w:cstheme="majorBidi" w:hint="eastAsia"/>
          <w:rtl/>
        </w:rPr>
        <w:t>מגדל</w:t>
      </w:r>
      <w:r w:rsidRPr="002B58E2">
        <w:rPr>
          <w:rFonts w:asciiTheme="majorBidi" w:hAnsiTheme="majorBidi" w:cstheme="majorBidi"/>
          <w:rtl/>
        </w:rPr>
        <w:t>)</w:t>
      </w:r>
      <w:r w:rsidRPr="002B58E2">
        <w:rPr>
          <w:rFonts w:asciiTheme="majorBidi" w:hAnsiTheme="majorBidi" w:cstheme="majorBidi"/>
        </w:rPr>
        <w:t>:</w:t>
      </w:r>
    </w:p>
    <w:p w14:paraId="717482DC" w14:textId="77777777" w:rsidR="00475C58" w:rsidRPr="002B58E2" w:rsidRDefault="00475C58">
      <w:pPr>
        <w:numPr>
          <w:ilvl w:val="1"/>
          <w:numId w:val="3"/>
        </w:numPr>
        <w:bidi/>
        <w:spacing w:line="276" w:lineRule="auto"/>
        <w:rPr>
          <w:rFonts w:asciiTheme="majorBidi" w:hAnsiTheme="majorBidi" w:cstheme="majorBidi"/>
          <w:rtl/>
        </w:rPr>
      </w:pPr>
      <w:r w:rsidRPr="002B58E2">
        <w:rPr>
          <w:rFonts w:asciiTheme="majorBidi" w:hAnsiTheme="majorBidi" w:cstheme="majorBidi" w:hint="eastAsia"/>
          <w:rtl/>
        </w:rPr>
        <w:t>מגדל</w:t>
      </w:r>
      <w:r w:rsidRPr="002B58E2">
        <w:rPr>
          <w:rFonts w:asciiTheme="majorBidi" w:hAnsiTheme="majorBidi" w:cstheme="majorBidi"/>
          <w:rtl/>
        </w:rPr>
        <w:t xml:space="preserve"> </w:t>
      </w:r>
      <w:r w:rsidRPr="002B58E2">
        <w:rPr>
          <w:rFonts w:asciiTheme="majorBidi" w:hAnsiTheme="majorBidi" w:cstheme="majorBidi" w:hint="eastAsia"/>
          <w:rtl/>
        </w:rPr>
        <w:t>רמון</w:t>
      </w:r>
      <w:r w:rsidRPr="002B58E2">
        <w:rPr>
          <w:rFonts w:asciiTheme="majorBidi" w:hAnsiTheme="majorBidi" w:cstheme="majorBidi"/>
          <w:rtl/>
        </w:rPr>
        <w:t>: 08-650-5906</w:t>
      </w:r>
    </w:p>
    <w:p w14:paraId="1DCD265D" w14:textId="77777777" w:rsidR="00475C58" w:rsidRPr="002B58E2" w:rsidRDefault="00475C58">
      <w:pPr>
        <w:numPr>
          <w:ilvl w:val="1"/>
          <w:numId w:val="3"/>
        </w:numPr>
        <w:bidi/>
        <w:spacing w:line="276" w:lineRule="auto"/>
        <w:rPr>
          <w:rFonts w:asciiTheme="majorBidi" w:hAnsiTheme="majorBidi" w:cstheme="majorBidi"/>
        </w:rPr>
      </w:pPr>
      <w:proofErr w:type="spellStart"/>
      <w:r w:rsidRPr="002B58E2">
        <w:rPr>
          <w:rFonts w:asciiTheme="majorBidi" w:hAnsiTheme="majorBidi" w:cstheme="majorBidi" w:hint="eastAsia"/>
          <w:rtl/>
        </w:rPr>
        <w:t>מפי</w:t>
      </w:r>
      <w:r w:rsidRPr="002B58E2">
        <w:rPr>
          <w:rFonts w:asciiTheme="majorBidi" w:hAnsiTheme="majorBidi" w:cstheme="majorBidi"/>
          <w:rtl/>
        </w:rPr>
        <w:t>"</w:t>
      </w:r>
      <w:r w:rsidRPr="002B58E2">
        <w:rPr>
          <w:rFonts w:asciiTheme="majorBidi" w:hAnsiTheme="majorBidi" w:cstheme="majorBidi" w:hint="eastAsia"/>
          <w:rtl/>
        </w:rPr>
        <w:t>כ</w:t>
      </w:r>
      <w:proofErr w:type="spellEnd"/>
      <w:r w:rsidRPr="002B58E2">
        <w:rPr>
          <w:rFonts w:asciiTheme="majorBidi" w:hAnsiTheme="majorBidi" w:cstheme="majorBidi"/>
          <w:rtl/>
        </w:rPr>
        <w:t xml:space="preserve"> </w:t>
      </w:r>
      <w:r w:rsidRPr="002B58E2">
        <w:rPr>
          <w:rFonts w:asciiTheme="majorBidi" w:hAnsiTheme="majorBidi" w:cstheme="majorBidi" w:hint="eastAsia"/>
          <w:rtl/>
        </w:rPr>
        <w:t>רמון</w:t>
      </w:r>
      <w:r w:rsidRPr="002B58E2">
        <w:rPr>
          <w:rFonts w:asciiTheme="majorBidi" w:hAnsiTheme="majorBidi" w:cstheme="majorBidi"/>
          <w:rtl/>
        </w:rPr>
        <w:t>: 08-650-5902</w:t>
      </w:r>
    </w:p>
    <w:bookmarkEnd w:id="248"/>
    <w:p w14:paraId="62457BC0" w14:textId="77777777" w:rsidR="00475C58" w:rsidRPr="002B58E2" w:rsidRDefault="00475C58" w:rsidP="00475C58">
      <w:pPr>
        <w:spacing w:after="160" w:line="259" w:lineRule="auto"/>
        <w:jc w:val="center"/>
        <w:rPr>
          <w:rFonts w:asciiTheme="majorBidi" w:hAnsiTheme="majorBidi" w:cstheme="majorBidi"/>
          <w:b/>
          <w:bCs/>
          <w:sz w:val="30"/>
          <w:szCs w:val="30"/>
        </w:rPr>
      </w:pPr>
      <w:r w:rsidRPr="002B58E2">
        <w:rPr>
          <w:rFonts w:asciiTheme="majorBidi" w:hAnsiTheme="majorBidi" w:cstheme="majorBidi"/>
        </w:rPr>
        <w:br w:type="page"/>
      </w:r>
    </w:p>
    <w:p w14:paraId="0B61075E" w14:textId="0098D48D" w:rsidR="00475C58" w:rsidRPr="002B58E2" w:rsidRDefault="00CB65ED" w:rsidP="00AC4013">
      <w:pPr>
        <w:pStyle w:val="Heading2"/>
        <w:rPr>
          <w:rFonts w:asciiTheme="majorBidi" w:hAnsiTheme="majorBidi"/>
          <w:lang w:bidi="en-US"/>
        </w:rPr>
      </w:pPr>
      <w:bookmarkStart w:id="250" w:name="_Toc132785932"/>
      <w:r w:rsidRPr="002B58E2">
        <w:rPr>
          <w:rFonts w:asciiTheme="majorBidi" w:hAnsiTheme="majorBidi"/>
          <w:lang w:bidi="en-US"/>
        </w:rPr>
        <w:lastRenderedPageBreak/>
        <w:t>Appendix 2 – Israeli Air-Force Bases Charts</w:t>
      </w:r>
      <w:bookmarkEnd w:id="250"/>
    </w:p>
    <w:p w14:paraId="52DA6E11" w14:textId="021EE4FE" w:rsidR="00475C58" w:rsidRPr="00742977" w:rsidRDefault="00AC4013" w:rsidP="00AC4013">
      <w:pPr>
        <w:spacing w:line="240" w:lineRule="auto"/>
        <w:jc w:val="center"/>
        <w:rPr>
          <w:lang w:bidi="en-US"/>
        </w:rPr>
      </w:pPr>
      <w:bookmarkStart w:id="251" w:name="_Toc129040630"/>
      <w:bookmarkStart w:id="252" w:name="_Toc127464223"/>
      <w:bookmarkStart w:id="253" w:name="_Toc129040629"/>
      <w:r w:rsidRPr="00742977">
        <w:rPr>
          <w:noProof/>
        </w:rPr>
        <mc:AlternateContent>
          <mc:Choice Requires="wps">
            <w:drawing>
              <wp:anchor distT="0" distB="0" distL="114300" distR="114300" simplePos="0" relativeHeight="251661312" behindDoc="0" locked="0" layoutInCell="1" allowOverlap="1" wp14:anchorId="7ACCCD6E" wp14:editId="3C80D8D8">
                <wp:simplePos x="0" y="0"/>
                <wp:positionH relativeFrom="margin">
                  <wp:posOffset>2147777</wp:posOffset>
                </wp:positionH>
                <wp:positionV relativeFrom="paragraph">
                  <wp:posOffset>7071596</wp:posOffset>
                </wp:positionV>
                <wp:extent cx="2626242" cy="286385"/>
                <wp:effectExtent l="0" t="0" r="22225" b="18415"/>
                <wp:wrapNone/>
                <wp:docPr id="6" name="מלבן 6"/>
                <wp:cNvGraphicFramePr/>
                <a:graphic xmlns:a="http://schemas.openxmlformats.org/drawingml/2006/main">
                  <a:graphicData uri="http://schemas.microsoft.com/office/word/2010/wordprocessingShape">
                    <wps:wsp>
                      <wps:cNvSpPr/>
                      <wps:spPr>
                        <a:xfrm>
                          <a:off x="0" y="0"/>
                          <a:ext cx="2626242" cy="28638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C909D1" w14:textId="77777777" w:rsidR="00AC4013" w:rsidRPr="002732BF" w:rsidRDefault="00AC4013" w:rsidP="00AC4013">
                            <w:pPr>
                              <w:rPr>
                                <w:color w:val="FFFFFF" w:themeColor="background1"/>
                              </w:rPr>
                            </w:pPr>
                            <w:r w:rsidRPr="002732BF">
                              <w:rPr>
                                <w:color w:val="FFFFFF" w:themeColor="background1"/>
                              </w:rPr>
                              <w:t>Approved for emergency landing only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CCD6E" id="מלבן 6" o:spid="_x0000_s1026" style="position:absolute;left:0;text-align:left;margin-left:169.1pt;margin-top:556.8pt;width:206.8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" fillcolor="#c00000" strokecolor="#1f3763 [1604]" strokeweight="1pt">
                <v:textbox>
                  <w:txbxContent>
                    <w:p w14:paraId="7AC909D1" w14:textId="77777777" w:rsidR="00AC4013" w:rsidRPr="002732BF" w:rsidRDefault="00AC4013" w:rsidP="00AC4013">
                      <w:pPr>
                        <w:rPr>
                          <w:color w:val="FFFFFF" w:themeColor="background1"/>
                        </w:rPr>
                      </w:pPr>
                      <w:r w:rsidRPr="002732BF">
                        <w:rPr>
                          <w:color w:val="FFFFFF" w:themeColor="background1"/>
                        </w:rPr>
                        <w:t>Approved for emergency landing only</w:t>
                      </w:r>
                    </w:p>
                  </w:txbxContent>
                </v:textbox>
                <w10:wrap anchorx="margin"/>
              </v:rect>
            </w:pict>
          </mc:Fallback>
        </mc:AlternateContent>
      </w:r>
      <w:bookmarkEnd w:id="251"/>
      <w:r w:rsidRPr="00742977">
        <w:rPr>
          <w:noProof/>
        </w:rPr>
        <w:drawing>
          <wp:inline distT="0" distB="0" distL="0" distR="0" wp14:anchorId="4083DB38" wp14:editId="57AA49EF">
            <wp:extent cx="4874373" cy="7132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4373" cy="7132320"/>
                    </a:xfrm>
                    <a:prstGeom prst="rect">
                      <a:avLst/>
                    </a:prstGeom>
                    <a:noFill/>
                    <a:ln>
                      <a:noFill/>
                    </a:ln>
                  </pic:spPr>
                </pic:pic>
              </a:graphicData>
            </a:graphic>
          </wp:inline>
        </w:drawing>
      </w:r>
      <w:bookmarkEnd w:id="252"/>
      <w:bookmarkEnd w:id="253"/>
      <w:r w:rsidR="00475C58" w:rsidRPr="00742977">
        <w:rPr>
          <w:lang w:bidi="en-US"/>
        </w:rPr>
        <w:br w:type="page"/>
      </w:r>
    </w:p>
    <w:p w14:paraId="6AD79589" w14:textId="6B909EDB" w:rsidR="00AC4013" w:rsidRPr="00742977" w:rsidRDefault="00AC4013" w:rsidP="00AC4013">
      <w:pPr>
        <w:pStyle w:val="L3list"/>
        <w:numPr>
          <w:ilvl w:val="0"/>
          <w:numId w:val="0"/>
        </w:numPr>
        <w:jc w:val="center"/>
        <w:rPr>
          <w:lang w:bidi="en-US"/>
        </w:rPr>
      </w:pPr>
      <w:bookmarkStart w:id="254" w:name="_Toc127464224"/>
      <w:bookmarkStart w:id="255" w:name="_Toc129040631"/>
      <w:r w:rsidRPr="00742977">
        <w:rPr>
          <w:noProof/>
        </w:rPr>
        <w:lastRenderedPageBreak/>
        <w:drawing>
          <wp:inline distT="0" distB="0" distL="0" distR="0" wp14:anchorId="7B1135C1" wp14:editId="7EFC9AC7">
            <wp:extent cx="5050465" cy="744032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25" cy="7460447"/>
                    </a:xfrm>
                    <a:prstGeom prst="rect">
                      <a:avLst/>
                    </a:prstGeom>
                    <a:noFill/>
                    <a:ln>
                      <a:noFill/>
                    </a:ln>
                  </pic:spPr>
                </pic:pic>
              </a:graphicData>
            </a:graphic>
          </wp:inline>
        </w:drawing>
      </w:r>
      <w:bookmarkStart w:id="256" w:name="_Toc127464225"/>
      <w:bookmarkStart w:id="257" w:name="_Toc129040632"/>
      <w:bookmarkEnd w:id="254"/>
      <w:bookmarkEnd w:id="255"/>
      <w:r w:rsidRPr="00742977">
        <w:rPr>
          <w:lang w:bidi="en-US"/>
        </w:rPr>
        <w:br w:type="page"/>
      </w:r>
    </w:p>
    <w:p w14:paraId="3133D919" w14:textId="2D1C5AE4" w:rsidR="00AC4013" w:rsidRPr="00742977" w:rsidRDefault="00AC4013" w:rsidP="00AC4013">
      <w:pPr>
        <w:pStyle w:val="L3list"/>
        <w:numPr>
          <w:ilvl w:val="0"/>
          <w:numId w:val="0"/>
        </w:numPr>
        <w:jc w:val="center"/>
        <w:rPr>
          <w:lang w:bidi="en-US"/>
        </w:rPr>
      </w:pPr>
      <w:r w:rsidRPr="00742977">
        <w:rPr>
          <w:noProof/>
        </w:rPr>
        <w:lastRenderedPageBreak/>
        <mc:AlternateContent>
          <mc:Choice Requires="wps">
            <w:drawing>
              <wp:anchor distT="0" distB="0" distL="114300" distR="114300" simplePos="0" relativeHeight="251663360" behindDoc="0" locked="0" layoutInCell="1" allowOverlap="1" wp14:anchorId="2A3FB279" wp14:editId="5FB69FF0">
                <wp:simplePos x="0" y="0"/>
                <wp:positionH relativeFrom="margin">
                  <wp:posOffset>2147777</wp:posOffset>
                </wp:positionH>
                <wp:positionV relativeFrom="paragraph">
                  <wp:posOffset>-173503</wp:posOffset>
                </wp:positionV>
                <wp:extent cx="2615609" cy="286385"/>
                <wp:effectExtent l="0" t="0" r="13335" b="18415"/>
                <wp:wrapNone/>
                <wp:docPr id="133021274" name="מלבן 6"/>
                <wp:cNvGraphicFramePr/>
                <a:graphic xmlns:a="http://schemas.openxmlformats.org/drawingml/2006/main">
                  <a:graphicData uri="http://schemas.microsoft.com/office/word/2010/wordprocessingShape">
                    <wps:wsp>
                      <wps:cNvSpPr/>
                      <wps:spPr>
                        <a:xfrm>
                          <a:off x="0" y="0"/>
                          <a:ext cx="2615609" cy="28638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4A5B15" w14:textId="77777777" w:rsidR="00AC4013" w:rsidRPr="002732BF" w:rsidRDefault="00AC4013" w:rsidP="00AC4013">
                            <w:pPr>
                              <w:rPr>
                                <w:color w:val="FFFFFF" w:themeColor="background1"/>
                              </w:rPr>
                            </w:pPr>
                            <w:r w:rsidRPr="002732BF">
                              <w:rPr>
                                <w:color w:val="FFFFFF" w:themeColor="background1"/>
                              </w:rPr>
                              <w:t>Approved for emergency landing only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FB279" id="_x0000_s1027" style="position:absolute;left:0;text-align:left;margin-left:169.1pt;margin-top:-13.65pt;width:205.95pt;height:22.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" fillcolor="#c00000" strokecolor="#1f3763 [1604]" strokeweight="1pt">
                <v:textbox>
                  <w:txbxContent>
                    <w:p w14:paraId="0A4A5B15" w14:textId="77777777" w:rsidR="00AC4013" w:rsidRPr="002732BF" w:rsidRDefault="00AC4013" w:rsidP="00AC4013">
                      <w:pPr>
                        <w:rPr>
                          <w:color w:val="FFFFFF" w:themeColor="background1"/>
                        </w:rPr>
                      </w:pPr>
                      <w:r w:rsidRPr="002732BF">
                        <w:rPr>
                          <w:color w:val="FFFFFF" w:themeColor="background1"/>
                        </w:rPr>
                        <w:t>Approved for emergency landing only</w:t>
                      </w:r>
                    </w:p>
                  </w:txbxContent>
                </v:textbox>
                <w10:wrap anchorx="margin"/>
              </v:rect>
            </w:pict>
          </mc:Fallback>
        </mc:AlternateContent>
      </w:r>
      <w:r w:rsidRPr="00742977">
        <w:rPr>
          <w:noProof/>
        </w:rPr>
        <w:drawing>
          <wp:inline distT="0" distB="0" distL="0" distR="0" wp14:anchorId="5C8C7B8B" wp14:editId="33784F21">
            <wp:extent cx="5303445" cy="744321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445" cy="7443216"/>
                    </a:xfrm>
                    <a:prstGeom prst="rect">
                      <a:avLst/>
                    </a:prstGeom>
                    <a:noFill/>
                    <a:ln>
                      <a:noFill/>
                    </a:ln>
                  </pic:spPr>
                </pic:pic>
              </a:graphicData>
            </a:graphic>
          </wp:inline>
        </w:drawing>
      </w:r>
      <w:bookmarkEnd w:id="256"/>
      <w:bookmarkEnd w:id="257"/>
      <w:r w:rsidRPr="00742977">
        <w:rPr>
          <w:lang w:bidi="en-US"/>
        </w:rPr>
        <w:br w:type="page"/>
      </w:r>
    </w:p>
    <w:p w14:paraId="087F4810" w14:textId="25387710" w:rsidR="00AC4013" w:rsidRPr="00742977" w:rsidRDefault="00AC4013" w:rsidP="00AC4013">
      <w:pPr>
        <w:pStyle w:val="L3list"/>
        <w:numPr>
          <w:ilvl w:val="0"/>
          <w:numId w:val="0"/>
        </w:numPr>
        <w:jc w:val="center"/>
        <w:rPr>
          <w:lang w:bidi="en-US"/>
        </w:rPr>
      </w:pPr>
      <w:r w:rsidRPr="00742977">
        <w:rPr>
          <w:noProof/>
        </w:rPr>
        <w:lastRenderedPageBreak/>
        <mc:AlternateContent>
          <mc:Choice Requires="wps">
            <w:drawing>
              <wp:anchor distT="0" distB="0" distL="114300" distR="114300" simplePos="0" relativeHeight="251665408" behindDoc="0" locked="0" layoutInCell="1" allowOverlap="1" wp14:anchorId="023C6E38" wp14:editId="07972ED6">
                <wp:simplePos x="0" y="0"/>
                <wp:positionH relativeFrom="margin">
                  <wp:posOffset>2147777</wp:posOffset>
                </wp:positionH>
                <wp:positionV relativeFrom="paragraph">
                  <wp:posOffset>-237298</wp:posOffset>
                </wp:positionV>
                <wp:extent cx="2690037" cy="286385"/>
                <wp:effectExtent l="0" t="0" r="15240" b="18415"/>
                <wp:wrapNone/>
                <wp:docPr id="1317968542" name="מלבן 6"/>
                <wp:cNvGraphicFramePr/>
                <a:graphic xmlns:a="http://schemas.openxmlformats.org/drawingml/2006/main">
                  <a:graphicData uri="http://schemas.microsoft.com/office/word/2010/wordprocessingShape">
                    <wps:wsp>
                      <wps:cNvSpPr/>
                      <wps:spPr>
                        <a:xfrm>
                          <a:off x="0" y="0"/>
                          <a:ext cx="2690037" cy="28638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6DC9C" w14:textId="77777777" w:rsidR="00AC4013" w:rsidRPr="002732BF" w:rsidRDefault="00AC4013" w:rsidP="00AC4013">
                            <w:pPr>
                              <w:rPr>
                                <w:color w:val="FFFFFF" w:themeColor="background1"/>
                              </w:rPr>
                            </w:pPr>
                            <w:r w:rsidRPr="002732BF">
                              <w:rPr>
                                <w:color w:val="FFFFFF" w:themeColor="background1"/>
                              </w:rPr>
                              <w:t>Approved for emergency landing only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6E38" id="_x0000_s1028" style="position:absolute;left:0;text-align:left;margin-left:169.1pt;margin-top:-18.7pt;width:211.8pt;height:2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" fillcolor="#c00000" strokecolor="#1f3763 [1604]" strokeweight="1pt">
                <v:textbox>
                  <w:txbxContent>
                    <w:p w14:paraId="2EB6DC9C" w14:textId="77777777" w:rsidR="00AC4013" w:rsidRPr="002732BF" w:rsidRDefault="00AC4013" w:rsidP="00AC4013">
                      <w:pPr>
                        <w:rPr>
                          <w:color w:val="FFFFFF" w:themeColor="background1"/>
                        </w:rPr>
                      </w:pPr>
                      <w:r w:rsidRPr="002732BF">
                        <w:rPr>
                          <w:color w:val="FFFFFF" w:themeColor="background1"/>
                        </w:rPr>
                        <w:t>Approved for emergency landing only</w:t>
                      </w:r>
                    </w:p>
                  </w:txbxContent>
                </v:textbox>
                <w10:wrap anchorx="margin"/>
              </v:rect>
            </w:pict>
          </mc:Fallback>
        </mc:AlternateContent>
      </w:r>
      <w:r w:rsidRPr="00742977">
        <w:rPr>
          <w:noProof/>
        </w:rPr>
        <w:drawing>
          <wp:inline distT="0" distB="0" distL="0" distR="0" wp14:anchorId="17FD38CE" wp14:editId="03FD4813">
            <wp:extent cx="5069887" cy="7443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9887" cy="7443216"/>
                    </a:xfrm>
                    <a:prstGeom prst="rect">
                      <a:avLst/>
                    </a:prstGeom>
                    <a:noFill/>
                    <a:ln>
                      <a:noFill/>
                    </a:ln>
                  </pic:spPr>
                </pic:pic>
              </a:graphicData>
            </a:graphic>
          </wp:inline>
        </w:drawing>
      </w:r>
      <w:r w:rsidRPr="00742977">
        <w:rPr>
          <w:lang w:bidi="en-US"/>
        </w:rPr>
        <w:br w:type="page"/>
      </w:r>
    </w:p>
    <w:p w14:paraId="6A06EEBB" w14:textId="10115B1A" w:rsidR="00AC4013" w:rsidRPr="00742977" w:rsidRDefault="00AC4013" w:rsidP="00AC4013">
      <w:pPr>
        <w:pStyle w:val="L3list"/>
        <w:numPr>
          <w:ilvl w:val="0"/>
          <w:numId w:val="0"/>
        </w:numPr>
        <w:jc w:val="center"/>
        <w:rPr>
          <w:noProof/>
        </w:rPr>
      </w:pPr>
      <w:r w:rsidRPr="00742977">
        <w:rPr>
          <w:noProof/>
        </w:rPr>
        <w:lastRenderedPageBreak/>
        <mc:AlternateContent>
          <mc:Choice Requires="wps">
            <w:drawing>
              <wp:anchor distT="0" distB="0" distL="114300" distR="114300" simplePos="0" relativeHeight="251667456" behindDoc="0" locked="0" layoutInCell="1" allowOverlap="1" wp14:anchorId="04E0AB72" wp14:editId="216B0CE3">
                <wp:simplePos x="0" y="0"/>
                <wp:positionH relativeFrom="margin">
                  <wp:align>center</wp:align>
                </wp:positionH>
                <wp:positionV relativeFrom="paragraph">
                  <wp:posOffset>-223284</wp:posOffset>
                </wp:positionV>
                <wp:extent cx="2690037" cy="286385"/>
                <wp:effectExtent l="0" t="0" r="15240" b="18415"/>
                <wp:wrapNone/>
                <wp:docPr id="1795088129" name="מלבן 6"/>
                <wp:cNvGraphicFramePr/>
                <a:graphic xmlns:a="http://schemas.openxmlformats.org/drawingml/2006/main">
                  <a:graphicData uri="http://schemas.microsoft.com/office/word/2010/wordprocessingShape">
                    <wps:wsp>
                      <wps:cNvSpPr/>
                      <wps:spPr>
                        <a:xfrm>
                          <a:off x="0" y="0"/>
                          <a:ext cx="2690037" cy="28638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31A43D" w14:textId="77777777" w:rsidR="00AC4013" w:rsidRPr="002732BF" w:rsidRDefault="00AC4013" w:rsidP="00AC4013">
                            <w:pPr>
                              <w:rPr>
                                <w:color w:val="FFFFFF" w:themeColor="background1"/>
                              </w:rPr>
                            </w:pPr>
                            <w:r w:rsidRPr="002732BF">
                              <w:rPr>
                                <w:color w:val="FFFFFF" w:themeColor="background1"/>
                              </w:rPr>
                              <w:t>Approved for emergency landing only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0AB72" id="_x0000_s1029" style="position:absolute;left:0;text-align:left;margin-left:0;margin-top:-17.6pt;width:211.8pt;height:22.5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" fillcolor="#c00000" strokecolor="#1f3763 [1604]" strokeweight="1pt">
                <v:textbox>
                  <w:txbxContent>
                    <w:p w14:paraId="1431A43D" w14:textId="77777777" w:rsidR="00AC4013" w:rsidRPr="002732BF" w:rsidRDefault="00AC4013" w:rsidP="00AC4013">
                      <w:pPr>
                        <w:rPr>
                          <w:color w:val="FFFFFF" w:themeColor="background1"/>
                        </w:rPr>
                      </w:pPr>
                      <w:r w:rsidRPr="002732BF">
                        <w:rPr>
                          <w:color w:val="FFFFFF" w:themeColor="background1"/>
                        </w:rPr>
                        <w:t>Approved for emergency landing only</w:t>
                      </w:r>
                    </w:p>
                  </w:txbxContent>
                </v:textbox>
                <w10:wrap anchorx="margin"/>
              </v:rect>
            </w:pict>
          </mc:Fallback>
        </mc:AlternateContent>
      </w:r>
      <w:r w:rsidRPr="00742977">
        <w:rPr>
          <w:noProof/>
        </w:rPr>
        <w:t>.</w:t>
      </w:r>
      <w:r w:rsidRPr="00742977">
        <w:rPr>
          <w:noProof/>
        </w:rPr>
        <w:drawing>
          <wp:inline distT="0" distB="0" distL="0" distR="0" wp14:anchorId="185515C9" wp14:editId="2A194408">
            <wp:extent cx="5347023" cy="7443216"/>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7023" cy="7443216"/>
                    </a:xfrm>
                    <a:prstGeom prst="rect">
                      <a:avLst/>
                    </a:prstGeom>
                    <a:noFill/>
                    <a:ln>
                      <a:noFill/>
                    </a:ln>
                  </pic:spPr>
                </pic:pic>
              </a:graphicData>
            </a:graphic>
          </wp:inline>
        </w:drawing>
      </w:r>
    </w:p>
    <w:p w14:paraId="76D0A6A4" w14:textId="45E2E047" w:rsidR="00801F02" w:rsidRPr="00742977" w:rsidRDefault="00AC4013" w:rsidP="00801F02">
      <w:pPr>
        <w:spacing w:line="240" w:lineRule="auto"/>
        <w:jc w:val="center"/>
        <w:rPr>
          <w:noProof/>
        </w:rPr>
      </w:pPr>
      <w:r w:rsidRPr="00742977">
        <w:rPr>
          <w:noProof/>
        </w:rPr>
        <w:br w:type="page"/>
      </w:r>
      <w:bookmarkStart w:id="258" w:name="_Toc127464228"/>
      <w:bookmarkStart w:id="259" w:name="_Toc129040635"/>
      <w:r w:rsidR="00801F02" w:rsidRPr="00742977">
        <w:rPr>
          <w:noProof/>
        </w:rPr>
        <w:lastRenderedPageBreak/>
        <w:drawing>
          <wp:inline distT="0" distB="0" distL="0" distR="0" wp14:anchorId="61E302B5" wp14:editId="134944DC">
            <wp:extent cx="5069886" cy="744321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9886" cy="7443216"/>
                    </a:xfrm>
                    <a:prstGeom prst="rect">
                      <a:avLst/>
                    </a:prstGeom>
                    <a:noFill/>
                    <a:ln>
                      <a:noFill/>
                    </a:ln>
                  </pic:spPr>
                </pic:pic>
              </a:graphicData>
            </a:graphic>
          </wp:inline>
        </w:drawing>
      </w:r>
      <w:bookmarkEnd w:id="258"/>
      <w:bookmarkEnd w:id="259"/>
      <w:r w:rsidR="00801F02" w:rsidRPr="00742977">
        <w:rPr>
          <w:noProof/>
        </w:rPr>
        <w:br w:type="page"/>
      </w:r>
    </w:p>
    <w:p w14:paraId="7C1EB631" w14:textId="41405E67" w:rsidR="00801F02" w:rsidRPr="00742977" w:rsidRDefault="00801F02" w:rsidP="00801F02">
      <w:pPr>
        <w:spacing w:line="240" w:lineRule="auto"/>
        <w:jc w:val="center"/>
        <w:rPr>
          <w:noProof/>
        </w:rPr>
      </w:pPr>
      <w:bookmarkStart w:id="260" w:name="_Toc127464229"/>
      <w:bookmarkStart w:id="261" w:name="_Toc129040636"/>
      <w:r w:rsidRPr="00742977">
        <w:rPr>
          <w:noProof/>
        </w:rPr>
        <w:lastRenderedPageBreak/>
        <w:drawing>
          <wp:inline distT="0" distB="0" distL="0" distR="0" wp14:anchorId="703B84CF" wp14:editId="38B826B2">
            <wp:extent cx="5086846" cy="744321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846" cy="7443216"/>
                    </a:xfrm>
                    <a:prstGeom prst="rect">
                      <a:avLst/>
                    </a:prstGeom>
                    <a:noFill/>
                    <a:ln>
                      <a:noFill/>
                    </a:ln>
                  </pic:spPr>
                </pic:pic>
              </a:graphicData>
            </a:graphic>
          </wp:inline>
        </w:drawing>
      </w:r>
      <w:bookmarkEnd w:id="260"/>
      <w:bookmarkEnd w:id="261"/>
      <w:r w:rsidRPr="00742977">
        <w:rPr>
          <w:noProof/>
        </w:rPr>
        <w:br w:type="page"/>
      </w:r>
    </w:p>
    <w:p w14:paraId="60781851" w14:textId="560D23D6" w:rsidR="00801F02" w:rsidRPr="002B58E2" w:rsidRDefault="00801F02" w:rsidP="00801F02">
      <w:pPr>
        <w:spacing w:line="240" w:lineRule="auto"/>
        <w:jc w:val="center"/>
        <w:rPr>
          <w:rFonts w:asciiTheme="majorBidi" w:hAnsiTheme="majorBidi" w:cstheme="majorBidi"/>
          <w:noProof/>
        </w:rPr>
      </w:pPr>
      <w:r w:rsidRPr="00742977">
        <w:rPr>
          <w:noProof/>
        </w:rPr>
        <w:lastRenderedPageBreak/>
        <mc:AlternateContent>
          <mc:Choice Requires="wps">
            <w:drawing>
              <wp:anchor distT="0" distB="0" distL="114300" distR="114300" simplePos="0" relativeHeight="251669504" behindDoc="0" locked="0" layoutInCell="1" allowOverlap="1" wp14:anchorId="5124A427" wp14:editId="3AF09A74">
                <wp:simplePos x="0" y="0"/>
                <wp:positionH relativeFrom="margin">
                  <wp:align>center</wp:align>
                </wp:positionH>
                <wp:positionV relativeFrom="paragraph">
                  <wp:posOffset>-170121</wp:posOffset>
                </wp:positionV>
                <wp:extent cx="2690037" cy="286385"/>
                <wp:effectExtent l="0" t="0" r="15240" b="18415"/>
                <wp:wrapNone/>
                <wp:docPr id="1924869414" name="מלבן 6"/>
                <wp:cNvGraphicFramePr/>
                <a:graphic xmlns:a="http://schemas.openxmlformats.org/drawingml/2006/main">
                  <a:graphicData uri="http://schemas.microsoft.com/office/word/2010/wordprocessingShape">
                    <wps:wsp>
                      <wps:cNvSpPr/>
                      <wps:spPr>
                        <a:xfrm>
                          <a:off x="0" y="0"/>
                          <a:ext cx="2690037" cy="28638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2D72A0" w14:textId="77777777" w:rsidR="00801F02" w:rsidRPr="002732BF" w:rsidRDefault="00801F02" w:rsidP="00801F02">
                            <w:pPr>
                              <w:rPr>
                                <w:color w:val="FFFFFF" w:themeColor="background1"/>
                              </w:rPr>
                            </w:pPr>
                            <w:r w:rsidRPr="002732BF">
                              <w:rPr>
                                <w:color w:val="FFFFFF" w:themeColor="background1"/>
                              </w:rPr>
                              <w:t>Approved for emergency landing only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4A427" id="_x0000_s1030" style="position:absolute;left:0;text-align:left;margin-left:0;margin-top:-13.4pt;width:211.8pt;height:22.5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" fillcolor="#c00000" strokecolor="#1f3763 [1604]" strokeweight="1pt">
                <v:textbox>
                  <w:txbxContent>
                    <w:p w14:paraId="762D72A0" w14:textId="77777777" w:rsidR="00801F02" w:rsidRPr="002732BF" w:rsidRDefault="00801F02" w:rsidP="00801F02">
                      <w:pPr>
                        <w:rPr>
                          <w:color w:val="FFFFFF" w:themeColor="background1"/>
                        </w:rPr>
                      </w:pPr>
                      <w:r w:rsidRPr="002732BF">
                        <w:rPr>
                          <w:color w:val="FFFFFF" w:themeColor="background1"/>
                        </w:rPr>
                        <w:t>Approved for emergency landing only</w:t>
                      </w:r>
                    </w:p>
                  </w:txbxContent>
                </v:textbox>
                <w10:wrap anchorx="margin"/>
              </v:rect>
            </w:pict>
          </mc:Fallback>
        </mc:AlternateContent>
      </w:r>
      <w:r w:rsidRPr="00742977">
        <w:rPr>
          <w:noProof/>
        </w:rPr>
        <w:drawing>
          <wp:inline distT="0" distB="0" distL="0" distR="0" wp14:anchorId="068FD5F4" wp14:editId="00779221">
            <wp:extent cx="5086846" cy="744321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846" cy="7443216"/>
                    </a:xfrm>
                    <a:prstGeom prst="rect">
                      <a:avLst/>
                    </a:prstGeom>
                    <a:noFill/>
                    <a:ln>
                      <a:noFill/>
                    </a:ln>
                  </pic:spPr>
                </pic:pic>
              </a:graphicData>
            </a:graphic>
          </wp:inline>
        </w:drawing>
      </w:r>
      <w:r w:rsidRPr="002B58E2">
        <w:rPr>
          <w:rFonts w:asciiTheme="majorBidi" w:hAnsiTheme="majorBidi" w:cstheme="majorBidi"/>
          <w:noProof/>
        </w:rPr>
        <w:br w:type="page"/>
      </w:r>
    </w:p>
    <w:p w14:paraId="1EA91CD3" w14:textId="00700A25" w:rsidR="00AC4013" w:rsidRPr="002B58E2" w:rsidRDefault="00254BEF" w:rsidP="00254BEF">
      <w:pPr>
        <w:pStyle w:val="Heading2"/>
        <w:rPr>
          <w:rFonts w:asciiTheme="majorBidi" w:hAnsiTheme="majorBidi"/>
          <w:noProof/>
        </w:rPr>
      </w:pPr>
      <w:bookmarkStart w:id="262" w:name="_Toc132785933"/>
      <w:r w:rsidRPr="002B58E2">
        <w:rPr>
          <w:rFonts w:asciiTheme="majorBidi" w:hAnsiTheme="majorBidi"/>
          <w:noProof/>
        </w:rPr>
        <w:lastRenderedPageBreak/>
        <w:t>Appendix 3 – Hospital Helipads</w:t>
      </w:r>
      <w:bookmarkEnd w:id="262"/>
    </w:p>
    <w:p w14:paraId="06AA594F" w14:textId="77777777" w:rsidR="00254BEF" w:rsidRPr="002B58E2" w:rsidRDefault="00254BEF" w:rsidP="00254BEF">
      <w:pPr>
        <w:spacing w:line="240" w:lineRule="auto"/>
        <w:ind w:firstLine="360"/>
        <w:rPr>
          <w:rFonts w:asciiTheme="majorBidi" w:hAnsiTheme="majorBidi" w:cstheme="majorBidi"/>
          <w:noProof/>
        </w:rPr>
      </w:pPr>
      <w:r w:rsidRPr="002B58E2">
        <w:rPr>
          <w:rFonts w:asciiTheme="majorBidi" w:hAnsiTheme="majorBidi" w:cstheme="majorBidi"/>
          <w:noProof/>
        </w:rPr>
        <w:t>Link to CAAI website with the relevant information:</w:t>
      </w:r>
    </w:p>
    <w:p w14:paraId="28592BD6" w14:textId="6E82EAFF" w:rsidR="00254BEF" w:rsidRPr="00742977" w:rsidRDefault="00254BEF" w:rsidP="00254BEF">
      <w:pPr>
        <w:spacing w:line="240" w:lineRule="auto"/>
        <w:ind w:firstLine="360"/>
        <w:rPr>
          <w:noProof/>
        </w:rPr>
      </w:pPr>
      <w:hyperlink r:id="rId27" w:history="1">
        <w:r w:rsidRPr="00742977">
          <w:rPr>
            <w:rStyle w:val="Hyperlink"/>
            <w:noProof/>
          </w:rPr>
          <w:t>https://www.gov.il/he/departments/guides/aip?chapterIndex=9</w:t>
        </w:r>
      </w:hyperlink>
      <w:r w:rsidRPr="00742977">
        <w:rPr>
          <w:noProof/>
        </w:rPr>
        <w:t xml:space="preserve"> </w:t>
      </w:r>
    </w:p>
    <w:p w14:paraId="3A6FB7D3" w14:textId="2DAAC140" w:rsidR="00254BEF" w:rsidRPr="00742977" w:rsidRDefault="00254BEF">
      <w:pPr>
        <w:spacing w:line="240" w:lineRule="auto"/>
        <w:rPr>
          <w:noProof/>
        </w:rPr>
      </w:pPr>
      <w:r w:rsidRPr="00742977">
        <w:rPr>
          <w:noProof/>
        </w:rPr>
        <w:br w:type="page"/>
      </w:r>
    </w:p>
    <w:p w14:paraId="0AC46F13" w14:textId="7F755E25" w:rsidR="00254BEF" w:rsidRPr="00742977" w:rsidRDefault="00254BEF" w:rsidP="00254BEF">
      <w:pPr>
        <w:pStyle w:val="Heading2"/>
        <w:rPr>
          <w:noProof/>
        </w:rPr>
      </w:pPr>
      <w:bookmarkStart w:id="263" w:name="_Toc132785934"/>
      <w:r w:rsidRPr="00742977">
        <w:rPr>
          <w:noProof/>
        </w:rPr>
        <w:lastRenderedPageBreak/>
        <w:t>Appendix 4 – Launch Process</w:t>
      </w:r>
      <w:bookmarkEnd w:id="263"/>
    </w:p>
    <w:p w14:paraId="10138A3A" w14:textId="77777777" w:rsidR="00742977" w:rsidRDefault="00742977" w:rsidP="00254BEF">
      <w:pPr>
        <w:spacing w:line="240" w:lineRule="auto"/>
        <w:ind w:firstLine="360"/>
        <w:jc w:val="center"/>
        <w:rPr>
          <w:rFonts w:asciiTheme="majorBidi" w:hAnsiTheme="majorBidi" w:cstheme="majorBidi"/>
          <w:noProof/>
          <w:rtl/>
        </w:rPr>
      </w:pPr>
      <w:bookmarkStart w:id="264" w:name="_Toc129040643"/>
    </w:p>
    <w:p w14:paraId="74C2BBC7" w14:textId="12F9B14D" w:rsidR="00254BEF" w:rsidRPr="00742977" w:rsidRDefault="00254BEF" w:rsidP="00254BEF">
      <w:pPr>
        <w:spacing w:line="240" w:lineRule="auto"/>
        <w:ind w:firstLine="360"/>
        <w:jc w:val="center"/>
        <w:rPr>
          <w:noProof/>
        </w:rPr>
      </w:pPr>
      <w:r w:rsidRPr="00742977">
        <w:rPr>
          <w:noProof/>
        </w:rPr>
        <w:lastRenderedPageBreak/>
        <w:drawing>
          <wp:inline distT="0" distB="0" distL="0" distR="0" wp14:anchorId="4ACBDCE8" wp14:editId="22693C56">
            <wp:extent cx="5968682" cy="713232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8682" cy="7132320"/>
                    </a:xfrm>
                    <a:prstGeom prst="rect">
                      <a:avLst/>
                    </a:prstGeom>
                    <a:noFill/>
                    <a:ln>
                      <a:noFill/>
                    </a:ln>
                  </pic:spPr>
                </pic:pic>
              </a:graphicData>
            </a:graphic>
          </wp:inline>
        </w:drawing>
      </w:r>
      <w:bookmarkEnd w:id="264"/>
      <w:r w:rsidRPr="00742977">
        <w:rPr>
          <w:noProof/>
        </w:rPr>
        <w:br w:type="page"/>
      </w:r>
    </w:p>
    <w:p w14:paraId="7F2B4768" w14:textId="4E0C4A14" w:rsidR="00254BEF" w:rsidRPr="00742977" w:rsidRDefault="00254BEF" w:rsidP="00254BEF">
      <w:pPr>
        <w:pStyle w:val="Heading2"/>
        <w:rPr>
          <w:noProof/>
        </w:rPr>
      </w:pPr>
      <w:bookmarkStart w:id="265" w:name="_Toc132785935"/>
      <w:r w:rsidRPr="00742977">
        <w:rPr>
          <w:noProof/>
        </w:rPr>
        <w:lastRenderedPageBreak/>
        <w:t>Appendix 5 – HEMS Duty Briefing</w:t>
      </w:r>
      <w:bookmarkEnd w:id="265"/>
    </w:p>
    <w:p w14:paraId="5C701409" w14:textId="77777777" w:rsidR="00254BEF" w:rsidRPr="00742977" w:rsidRDefault="00254BEF" w:rsidP="00254BEF">
      <w:pPr>
        <w:spacing w:line="240" w:lineRule="auto"/>
        <w:ind w:firstLine="360"/>
        <w:rPr>
          <w:noProof/>
        </w:rPr>
      </w:pPr>
    </w:p>
    <w:sectPr w:rsidR="00254BEF" w:rsidRPr="00742977" w:rsidSect="00D66826">
      <w:headerReference w:type="even" r:id="rId29"/>
      <w:headerReference w:type="default" r:id="rId30"/>
      <w:footerReference w:type="even" r:id="rId31"/>
      <w:footerReference w:type="default" r:id="rId32"/>
      <w:pgSz w:w="12240" w:h="15840"/>
      <w:pgMar w:top="1016" w:right="720" w:bottom="720" w:left="720" w:header="708" w:footer="708" w:gutter="0"/>
      <w:pgBorders w:display="firstPage" w:offsetFrom="page">
        <w:top w:val="dashed" w:sz="4" w:space="24" w:color="0071F1"/>
        <w:left w:val="dashed" w:sz="4" w:space="24" w:color="0071F1"/>
        <w:bottom w:val="dashed" w:sz="4" w:space="24" w:color="0071F1"/>
        <w:right w:val="dashed" w:sz="4" w:space="24" w:color="0071F1"/>
      </w:pgBorder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49" w:author="Gil Pelleg" w:date="2023-05-05T21:42:00Z" w:initials="GP">
    <w:p w14:paraId="024B990D" w14:textId="77777777" w:rsidR="008B09EC" w:rsidRDefault="008B09EC" w:rsidP="00C36CD8">
      <w:pPr>
        <w:pStyle w:val="CommentText"/>
      </w:pPr>
      <w:r>
        <w:rPr>
          <w:rStyle w:val="CommentReference"/>
        </w:rPr>
        <w:annotationRef/>
      </w:r>
      <w:r>
        <w:t>Consider translating to English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4B99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FFF6D9" w16cex:dateUtc="2023-05-05T1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4B990D" w16cid:durableId="27FFF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67134" w14:textId="77777777" w:rsidR="00876CEC" w:rsidRDefault="00876CEC" w:rsidP="00137DDF">
      <w:r>
        <w:separator/>
      </w:r>
    </w:p>
    <w:p w14:paraId="2F118C44" w14:textId="77777777" w:rsidR="00876CEC" w:rsidRDefault="00876CEC"/>
  </w:endnote>
  <w:endnote w:type="continuationSeparator" w:id="0">
    <w:p w14:paraId="3AEE6D5F" w14:textId="77777777" w:rsidR="00876CEC" w:rsidRDefault="00876CEC" w:rsidP="00137DDF">
      <w:r>
        <w:continuationSeparator/>
      </w:r>
    </w:p>
    <w:p w14:paraId="67E69F2A" w14:textId="77777777" w:rsidR="00876CEC" w:rsidRDefault="00876C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Degular">
    <w:altName w:val="Calibri"/>
    <w:panose1 w:val="00000000000000000000"/>
    <w:charset w:val="00"/>
    <w:family w:val="decorative"/>
    <w:notTrueType/>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28625895"/>
      <w:docPartObj>
        <w:docPartGallery w:val="Page Numbers (Bottom of Page)"/>
        <w:docPartUnique/>
      </w:docPartObj>
    </w:sdtPr>
    <w:sdtContent>
      <w:p w14:paraId="5BF3B1E2" w14:textId="0FB949F4" w:rsidR="00C6461C" w:rsidRDefault="00C6461C" w:rsidP="005D1F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E5C641" w14:textId="77777777" w:rsidR="00C6461C" w:rsidRDefault="00C6461C" w:rsidP="00C6461C">
    <w:pPr>
      <w:pStyle w:val="Footer"/>
      <w:ind w:right="360"/>
    </w:pPr>
  </w:p>
  <w:p w14:paraId="45B6A4E1" w14:textId="77777777" w:rsidR="000101E1" w:rsidRDefault="000101E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91445" w14:textId="1BA3A7CA" w:rsidR="00137DDF" w:rsidRPr="000669F0" w:rsidRDefault="000669F0" w:rsidP="000669F0">
    <w:pPr>
      <w:pStyle w:val="Footer"/>
      <w:jc w:val="right"/>
      <w:rPr>
        <w:sz w:val="20"/>
        <w:szCs w:val="20"/>
      </w:rPr>
    </w:pPr>
    <w:r w:rsidRPr="000669F0">
      <w:rPr>
        <w:sz w:val="20"/>
        <w:szCs w:val="20"/>
      </w:rPr>
      <w:t xml:space="preserve">Rev </w:t>
    </w:r>
    <w:r w:rsidR="00F03D87">
      <w:rPr>
        <w:sz w:val="20"/>
        <w:szCs w:val="20"/>
      </w:rPr>
      <w:t>5</w:t>
    </w:r>
    <w:r w:rsidRPr="000669F0">
      <w:rPr>
        <w:sz w:val="20"/>
        <w:szCs w:val="20"/>
      </w:rPr>
      <w:t xml:space="preserve"> (</w:t>
    </w:r>
    <w:r w:rsidR="00F03D87">
      <w:rPr>
        <w:sz w:val="20"/>
        <w:szCs w:val="20"/>
      </w:rPr>
      <w:t>March 2025</w:t>
    </w:r>
    <w:r w:rsidRPr="000669F0">
      <w:rPr>
        <w:sz w:val="20"/>
        <w:szCs w:val="20"/>
      </w:rPr>
      <w:t>)</w:t>
    </w:r>
  </w:p>
  <w:sdt>
    <w:sdtPr>
      <w:rPr>
        <w:rStyle w:val="PageNumber"/>
        <w:color w:val="0071F1"/>
      </w:rPr>
      <w:id w:val="-443160302"/>
      <w:docPartObj>
        <w:docPartGallery w:val="Page Numbers (Bottom of Page)"/>
        <w:docPartUnique/>
      </w:docPartObj>
    </w:sdtPr>
    <w:sdtContent>
      <w:p w14:paraId="1DE3153D" w14:textId="77777777" w:rsidR="00ED15D2" w:rsidRPr="001138BE" w:rsidRDefault="00ED15D2" w:rsidP="00F33B1D">
        <w:pPr>
          <w:pStyle w:val="Footer"/>
          <w:framePr w:wrap="none" w:vAnchor="text" w:hAnchor="page" w:x="11238" w:y="689"/>
          <w:rPr>
            <w:rStyle w:val="PageNumber"/>
            <w:color w:val="0071F1"/>
          </w:rPr>
        </w:pPr>
        <w:r w:rsidRPr="001138BE">
          <w:rPr>
            <w:rStyle w:val="PageNumber"/>
            <w:color w:val="0071F1"/>
          </w:rPr>
          <w:fldChar w:fldCharType="begin"/>
        </w:r>
        <w:r w:rsidRPr="001138BE">
          <w:rPr>
            <w:rStyle w:val="PageNumber"/>
            <w:color w:val="0071F1"/>
          </w:rPr>
          <w:instrText xml:space="preserve"> PAGE </w:instrText>
        </w:r>
        <w:r w:rsidRPr="001138BE">
          <w:rPr>
            <w:rStyle w:val="PageNumber"/>
            <w:color w:val="0071F1"/>
          </w:rPr>
          <w:fldChar w:fldCharType="separate"/>
        </w:r>
        <w:r w:rsidR="00CE2940">
          <w:rPr>
            <w:rStyle w:val="PageNumber"/>
            <w:noProof/>
            <w:color w:val="0071F1"/>
          </w:rPr>
          <w:t>20</w:t>
        </w:r>
        <w:r w:rsidRPr="001138BE">
          <w:rPr>
            <w:rStyle w:val="PageNumber"/>
            <w:color w:val="0071F1"/>
          </w:rPr>
          <w:fldChar w:fldCharType="end"/>
        </w:r>
      </w:p>
    </w:sdtContent>
  </w:sdt>
  <w:p w14:paraId="58AB22B7" w14:textId="760E959A" w:rsidR="00137DDF" w:rsidRDefault="00ED15D2" w:rsidP="00ED15D2">
    <w:pPr>
      <w:pStyle w:val="Footer"/>
      <w:tabs>
        <w:tab w:val="clear" w:pos="4680"/>
      </w:tabs>
    </w:pPr>
    <w:r>
      <w:rPr>
        <w:noProof/>
      </w:rPr>
      <w:drawing>
        <wp:inline distT="0" distB="0" distL="0" distR="0" wp14:anchorId="288E3BBE" wp14:editId="20450355">
          <wp:extent cx="653143" cy="6795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04024" cy="73246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80BCC" w14:textId="77777777" w:rsidR="00876CEC" w:rsidRDefault="00876CEC" w:rsidP="00137DDF">
      <w:r>
        <w:separator/>
      </w:r>
    </w:p>
    <w:p w14:paraId="6AB97B95" w14:textId="77777777" w:rsidR="00876CEC" w:rsidRDefault="00876CEC"/>
  </w:footnote>
  <w:footnote w:type="continuationSeparator" w:id="0">
    <w:p w14:paraId="30BBC065" w14:textId="77777777" w:rsidR="00876CEC" w:rsidRDefault="00876CEC" w:rsidP="00137DDF">
      <w:r>
        <w:continuationSeparator/>
      </w:r>
    </w:p>
    <w:p w14:paraId="2DD0B75D" w14:textId="77777777" w:rsidR="00876CEC" w:rsidRDefault="00876C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7490596"/>
      <w:docPartObj>
        <w:docPartGallery w:val="Page Numbers (Top of Page)"/>
        <w:docPartUnique/>
      </w:docPartObj>
    </w:sdtPr>
    <w:sdtContent>
      <w:p w14:paraId="39F9A333" w14:textId="5F0B3009" w:rsidR="00137DDF" w:rsidRDefault="00137DDF" w:rsidP="002B47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B7E1B">
          <w:rPr>
            <w:rStyle w:val="PageNumber"/>
            <w:noProof/>
          </w:rPr>
          <w:t>1</w:t>
        </w:r>
        <w:r>
          <w:rPr>
            <w:rStyle w:val="PageNumber"/>
          </w:rPr>
          <w:fldChar w:fldCharType="end"/>
        </w:r>
      </w:p>
    </w:sdtContent>
  </w:sdt>
  <w:p w14:paraId="0B510842" w14:textId="77777777" w:rsidR="00137DDF" w:rsidRDefault="00137DDF" w:rsidP="00137DDF">
    <w:pPr>
      <w:pStyle w:val="Header"/>
      <w:ind w:right="360"/>
    </w:pPr>
  </w:p>
  <w:p w14:paraId="1049B064" w14:textId="77777777" w:rsidR="000101E1" w:rsidRDefault="000101E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0E10E" w14:textId="6609C11A" w:rsidR="006237F8" w:rsidRDefault="00902845">
    <w:pPr>
      <w:pStyle w:val="Header"/>
      <w:tabs>
        <w:tab w:val="clear" w:pos="4680"/>
        <w:tab w:val="clear" w:pos="9360"/>
      </w:tabs>
      <w:jc w:val="right"/>
      <w:rPr>
        <w:color w:val="7F7F7F" w:themeColor="text1" w:themeTint="80"/>
      </w:rPr>
    </w:pPr>
    <w:r>
      <w:rPr>
        <w:noProof/>
        <w:sz w:val="28"/>
        <w:szCs w:val="28"/>
      </w:rPr>
      <mc:AlternateContent>
        <mc:Choice Requires="wps">
          <w:drawing>
            <wp:anchor distT="0" distB="0" distL="114300" distR="114300" simplePos="0" relativeHeight="251662336" behindDoc="0" locked="0" layoutInCell="1" allowOverlap="1" wp14:anchorId="1F41DEFC" wp14:editId="780E5656">
              <wp:simplePos x="0" y="0"/>
              <wp:positionH relativeFrom="column">
                <wp:posOffset>255181</wp:posOffset>
              </wp:positionH>
              <wp:positionV relativeFrom="paragraph">
                <wp:posOffset>-45543</wp:posOffset>
              </wp:positionV>
              <wp:extent cx="2923954" cy="323850"/>
              <wp:effectExtent l="0" t="0" r="0" b="0"/>
              <wp:wrapNone/>
              <wp:docPr id="1900679206" name="Text Box 1"/>
              <wp:cNvGraphicFramePr/>
              <a:graphic xmlns:a="http://schemas.openxmlformats.org/drawingml/2006/main">
                <a:graphicData uri="http://schemas.microsoft.com/office/word/2010/wordprocessingShape">
                  <wps:wsp>
                    <wps:cNvSpPr txBox="1"/>
                    <wps:spPr>
                      <a:xfrm>
                        <a:off x="0" y="0"/>
                        <a:ext cx="2923954" cy="323850"/>
                      </a:xfrm>
                      <a:prstGeom prst="rect">
                        <a:avLst/>
                      </a:prstGeom>
                      <a:solidFill>
                        <a:schemeClr val="lt1"/>
                      </a:solidFill>
                      <a:ln w="6350">
                        <a:noFill/>
                      </a:ln>
                    </wps:spPr>
                    <wps:txbx>
                      <w:txbxContent>
                        <w:p w14:paraId="18F8CE95" w14:textId="4CBAB263" w:rsidR="00902845" w:rsidRPr="00902845" w:rsidRDefault="00902845">
                          <w:pPr>
                            <w:rPr>
                              <w:color w:val="0071F1"/>
                            </w:rPr>
                          </w:pPr>
                          <w:r w:rsidRPr="00902845">
                            <w:rPr>
                              <w:color w:val="0071F1"/>
                            </w:rPr>
                            <w:t xml:space="preserve">Part </w:t>
                          </w:r>
                          <w:r w:rsidR="00405953">
                            <w:rPr>
                              <w:color w:val="0071F1"/>
                            </w:rPr>
                            <w:t>C</w:t>
                          </w:r>
                          <w:r w:rsidR="004462CB">
                            <w:rPr>
                              <w:color w:val="0071F1"/>
                            </w:rPr>
                            <w:t xml:space="preserve"> </w:t>
                          </w:r>
                          <w:r w:rsidRPr="00902845">
                            <w:rPr>
                              <w:color w:val="0071F1"/>
                            </w:rPr>
                            <w:t xml:space="preserve">– </w:t>
                          </w:r>
                          <w:r w:rsidR="00405953" w:rsidRPr="00405953">
                            <w:rPr>
                              <w:color w:val="0071F1"/>
                            </w:rPr>
                            <w:t>Route/Area/Aerodrome Guidance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F41DEFC" id="_x0000_t202" coordsize="21600,21600" o:spt="202" path="m,l,21600r21600,l21600,xe">
              <v:stroke joinstyle="miter"/>
              <v:path gradientshapeok="t" o:connecttype="rect"/>
            </v:shapetype>
            <v:shape id="Text Box 1" o:spid="_x0000_s1031" type="#_x0000_t202" style="position:absolute;left:0;text-align:left;margin-left:20.1pt;margin-top:-3.6pt;width:230.25pt;height:2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" fillcolor="white [3201]" stroked="f" strokeweight=".5pt">
              <v:textbox>
                <w:txbxContent>
                  <w:p w14:paraId="18F8CE95" w14:textId="4CBAB263" w:rsidR="00902845" w:rsidRPr="00902845" w:rsidRDefault="00902845">
                    <w:pPr>
                      <w:rPr>
                        <w:color w:val="0071F1"/>
                      </w:rPr>
                    </w:pPr>
                    <w:r w:rsidRPr="00902845">
                      <w:rPr>
                        <w:color w:val="0071F1"/>
                      </w:rPr>
                      <w:t xml:space="preserve">Part </w:t>
                    </w:r>
                    <w:r w:rsidR="00405953">
                      <w:rPr>
                        <w:color w:val="0071F1"/>
                      </w:rPr>
                      <w:t>C</w:t>
                    </w:r>
                    <w:r w:rsidR="004462CB">
                      <w:rPr>
                        <w:color w:val="0071F1"/>
                      </w:rPr>
                      <w:t xml:space="preserve"> </w:t>
                    </w:r>
                    <w:r w:rsidRPr="00902845">
                      <w:rPr>
                        <w:color w:val="0071F1"/>
                      </w:rPr>
                      <w:t xml:space="preserve">– </w:t>
                    </w:r>
                    <w:r w:rsidR="00405953" w:rsidRPr="00405953">
                      <w:rPr>
                        <w:color w:val="0071F1"/>
                      </w:rPr>
                      <w:t>Route/Area/Aerodrome Guidance</w:t>
                    </w:r>
                  </w:p>
                </w:txbxContent>
              </v:textbox>
            </v:shape>
          </w:pict>
        </mc:Fallback>
      </mc:AlternateContent>
    </w:r>
    <w:r w:rsidR="006237F8">
      <w:rPr>
        <w:noProof/>
        <w:sz w:val="28"/>
        <w:szCs w:val="28"/>
      </w:rPr>
      <w:drawing>
        <wp:anchor distT="0" distB="0" distL="114300" distR="114300" simplePos="0" relativeHeight="251659264" behindDoc="0" locked="0" layoutInCell="1" allowOverlap="1" wp14:anchorId="2322FA6D" wp14:editId="7245A7DF">
          <wp:simplePos x="0" y="0"/>
          <wp:positionH relativeFrom="margin">
            <wp:align>right</wp:align>
          </wp:positionH>
          <wp:positionV relativeFrom="paragraph">
            <wp:posOffset>13804</wp:posOffset>
          </wp:positionV>
          <wp:extent cx="1800225" cy="25324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225" cy="253243"/>
                  </a:xfrm>
                  <a:prstGeom prst="rect">
                    <a:avLst/>
                  </a:prstGeom>
                </pic:spPr>
              </pic:pic>
            </a:graphicData>
          </a:graphic>
          <wp14:sizeRelH relativeFrom="page">
            <wp14:pctWidth>0</wp14:pctWidth>
          </wp14:sizeRelH>
          <wp14:sizeRelV relativeFrom="page">
            <wp14:pctHeight>0</wp14:pctHeight>
          </wp14:sizeRelV>
        </wp:anchor>
      </w:drawing>
    </w:r>
    <w:r w:rsidR="006237F8">
      <w:rPr>
        <w:noProof/>
        <w:color w:val="0071F1"/>
      </w:rPr>
      <mc:AlternateContent>
        <mc:Choice Requires="wps">
          <w:drawing>
            <wp:anchor distT="0" distB="0" distL="114300" distR="114300" simplePos="0" relativeHeight="251661312" behindDoc="0" locked="0" layoutInCell="1" allowOverlap="1" wp14:anchorId="4BAF9695" wp14:editId="5029492F">
              <wp:simplePos x="0" y="0"/>
              <wp:positionH relativeFrom="margin">
                <wp:align>left</wp:align>
              </wp:positionH>
              <wp:positionV relativeFrom="paragraph">
                <wp:posOffset>56515</wp:posOffset>
              </wp:positionV>
              <wp:extent cx="114935" cy="109855"/>
              <wp:effectExtent l="0" t="0" r="18415" b="23495"/>
              <wp:wrapNone/>
              <wp:docPr id="41" name="Oval 41"/>
              <wp:cNvGraphicFramePr/>
              <a:graphic xmlns:a="http://schemas.openxmlformats.org/drawingml/2006/main">
                <a:graphicData uri="http://schemas.microsoft.com/office/word/2010/wordprocessingShape">
                  <wps:wsp>
                    <wps:cNvSpPr/>
                    <wps:spPr>
                      <a:xfrm>
                        <a:off x="0" y="0"/>
                        <a:ext cx="114935" cy="109855"/>
                      </a:xfrm>
                      <a:prstGeom prst="ellipse">
                        <a:avLst/>
                      </a:prstGeom>
                      <a:solidFill>
                        <a:srgbClr val="0071F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4081E" id="Oval 41" o:spid="_x0000_s1026" style="position:absolute;margin-left:0;margin-top:4.45pt;width:9.05pt;height:8.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" fillcolor="#0071f1" strokecolor="#4472c4 [3204]" strokeweight="1pt">
              <v:stroke joinstyle="miter"/>
              <w10:wrap anchorx="margin"/>
            </v:oval>
          </w:pict>
        </mc:Fallback>
      </mc:AlternateContent>
    </w:r>
  </w:p>
  <w:p w14:paraId="2EFBB73E" w14:textId="4F7ACC79" w:rsidR="00206E24" w:rsidRDefault="00206E24">
    <w:pPr>
      <w:pStyle w:val="Header"/>
      <w:tabs>
        <w:tab w:val="clear" w:pos="4680"/>
        <w:tab w:val="clear" w:pos="9360"/>
      </w:tabs>
      <w:jc w:val="right"/>
      <w:rPr>
        <w:color w:val="7F7F7F" w:themeColor="text1" w:themeTint="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831F0"/>
    <w:multiLevelType w:val="multilevel"/>
    <w:tmpl w:val="12FE1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657B72"/>
    <w:multiLevelType w:val="multilevel"/>
    <w:tmpl w:val="659EDB36"/>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lowerLetter"/>
      <w:pStyle w:val="L3list"/>
      <w:lvlText w:val="%3."/>
      <w:lvlJc w:val="left"/>
      <w:pPr>
        <w:ind w:left="1080" w:hanging="360"/>
      </w:pPr>
      <w:rPr>
        <w:rFonts w:hint="default"/>
        <w:b w:val="0"/>
        <w:bCs w:val="0"/>
      </w:rPr>
    </w:lvl>
    <w:lvl w:ilvl="3">
      <w:start w:val="1"/>
      <w:numFmt w:val="lowerRoman"/>
      <w:pStyle w:val="L4list"/>
      <w:lvlText w:val="%4."/>
      <w:lvlJc w:val="left"/>
      <w:pPr>
        <w:ind w:left="1636" w:hanging="360"/>
      </w:pPr>
      <w:rPr>
        <w:rFonts w:hint="default"/>
      </w:rPr>
    </w:lvl>
    <w:lvl w:ilvl="4">
      <w:start w:val="1"/>
      <w:numFmt w:val="upperLetter"/>
      <w:lvlText w:val="(%5)"/>
      <w:lvlJc w:val="left"/>
      <w:pPr>
        <w:ind w:left="1800" w:hanging="360"/>
      </w:pPr>
      <w:rPr>
        <w:rFonts w:hint="default"/>
        <w:b w:val="0"/>
        <w:bCs/>
      </w:rPr>
    </w:lvl>
    <w:lvl w:ilvl="5">
      <w:start w:val="1"/>
      <w:numFmt w:val="bullet"/>
      <w:lvlText w:val=""/>
      <w:lvlJc w:val="left"/>
      <w:pPr>
        <w:ind w:left="2160" w:hanging="360"/>
      </w:pPr>
      <w:rPr>
        <w:rFonts w:ascii="Wingdings 2" w:hAnsi="Wingdings 2" w:hint="default"/>
      </w:rPr>
    </w:lvl>
    <w:lvl w:ilvl="6">
      <w:start w:val="1"/>
      <w:numFmt w:val="bullet"/>
      <w:lvlText w:val=""/>
      <w:lvlJc w:val="left"/>
      <w:pPr>
        <w:ind w:left="2520" w:hanging="360"/>
      </w:pPr>
      <w:rPr>
        <w:rFonts w:ascii="Wingdings 2" w:hAnsi="Wingdings 2" w:hint="default"/>
      </w:rPr>
    </w:lvl>
    <w:lvl w:ilvl="7">
      <w:start w:val="1"/>
      <w:numFmt w:val="bullet"/>
      <w:lvlText w:val=""/>
      <w:lvlJc w:val="left"/>
      <w:pPr>
        <w:ind w:left="2880" w:hanging="360"/>
      </w:pPr>
      <w:rPr>
        <w:rFonts w:ascii="Wingdings 2" w:hAnsi="Wingdings 2" w:hint="default"/>
      </w:rPr>
    </w:lvl>
    <w:lvl w:ilvl="8">
      <w:start w:val="1"/>
      <w:numFmt w:val="lowerRoman"/>
      <w:lvlText w:val="%9."/>
      <w:lvlJc w:val="left"/>
      <w:pPr>
        <w:ind w:left="3240" w:hanging="360"/>
      </w:pPr>
      <w:rPr>
        <w:rFonts w:hint="default"/>
      </w:rPr>
    </w:lvl>
  </w:abstractNum>
  <w:abstractNum w:abstractNumId="2" w15:restartNumberingAfterBreak="0">
    <w:nsid w:val="58904D99"/>
    <w:multiLevelType w:val="multilevel"/>
    <w:tmpl w:val="99E8CDF4"/>
    <w:styleLink w:val="1"/>
    <w:lvl w:ilvl="0">
      <w:start w:val="1"/>
      <w:numFmt w:val="decimal"/>
      <w:lvlText w:val="%1."/>
      <w:lvlJc w:val="left"/>
      <w:pPr>
        <w:ind w:left="360" w:hanging="360"/>
      </w:pPr>
      <w:rPr>
        <w:rFonts w:cs="Degular" w:hint="default"/>
      </w:rPr>
    </w:lvl>
    <w:lvl w:ilvl="1">
      <w:start w:val="1"/>
      <w:numFmt w:val="decimal"/>
      <w:lvlText w:val="%1.%2."/>
      <w:lvlJc w:val="left"/>
      <w:pPr>
        <w:ind w:left="792" w:hanging="432"/>
      </w:pPr>
      <w:rPr>
        <w:rFonts w:ascii="Degular" w:hAnsi="Degular"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72835171">
    <w:abstractNumId w:val="2"/>
  </w:num>
  <w:num w:numId="2" w16cid:durableId="1556087730">
    <w:abstractNumId w:val="1"/>
  </w:num>
  <w:num w:numId="3" w16cid:durableId="1613783436">
    <w:abstractNumId w:val="0"/>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il Pelleg">
    <w15:presenceInfo w15:providerId="Windows Live" w15:userId="212c4811f4b3c9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DDF"/>
    <w:rsid w:val="0000621E"/>
    <w:rsid w:val="000101E1"/>
    <w:rsid w:val="00060BFF"/>
    <w:rsid w:val="000669F0"/>
    <w:rsid w:val="0008677F"/>
    <w:rsid w:val="00093F11"/>
    <w:rsid w:val="000E4B82"/>
    <w:rsid w:val="001027EC"/>
    <w:rsid w:val="00104A43"/>
    <w:rsid w:val="001138BE"/>
    <w:rsid w:val="001207B7"/>
    <w:rsid w:val="0013223D"/>
    <w:rsid w:val="00137DDF"/>
    <w:rsid w:val="001614D7"/>
    <w:rsid w:val="00162B83"/>
    <w:rsid w:val="00166AC2"/>
    <w:rsid w:val="00180BC4"/>
    <w:rsid w:val="001932EF"/>
    <w:rsid w:val="00195BD6"/>
    <w:rsid w:val="001E0D8A"/>
    <w:rsid w:val="001F2AAC"/>
    <w:rsid w:val="00206E24"/>
    <w:rsid w:val="002516DF"/>
    <w:rsid w:val="0025263F"/>
    <w:rsid w:val="00254BEF"/>
    <w:rsid w:val="00264CA8"/>
    <w:rsid w:val="002728C2"/>
    <w:rsid w:val="002B58E2"/>
    <w:rsid w:val="002B7E3C"/>
    <w:rsid w:val="002D1DE5"/>
    <w:rsid w:val="002E2F4C"/>
    <w:rsid w:val="002E68F6"/>
    <w:rsid w:val="0030547F"/>
    <w:rsid w:val="0033754D"/>
    <w:rsid w:val="00366F98"/>
    <w:rsid w:val="003821ED"/>
    <w:rsid w:val="0039481E"/>
    <w:rsid w:val="003D1C54"/>
    <w:rsid w:val="003E0CBC"/>
    <w:rsid w:val="003F7B44"/>
    <w:rsid w:val="00405953"/>
    <w:rsid w:val="00424001"/>
    <w:rsid w:val="00427977"/>
    <w:rsid w:val="004462CB"/>
    <w:rsid w:val="00451ACF"/>
    <w:rsid w:val="004575EC"/>
    <w:rsid w:val="00465D68"/>
    <w:rsid w:val="00475C58"/>
    <w:rsid w:val="004A2D93"/>
    <w:rsid w:val="004A3BA0"/>
    <w:rsid w:val="004E5815"/>
    <w:rsid w:val="00502891"/>
    <w:rsid w:val="00507153"/>
    <w:rsid w:val="00510846"/>
    <w:rsid w:val="00544C53"/>
    <w:rsid w:val="00565466"/>
    <w:rsid w:val="00567BA0"/>
    <w:rsid w:val="0058084F"/>
    <w:rsid w:val="00590450"/>
    <w:rsid w:val="005B7E1B"/>
    <w:rsid w:val="005C1825"/>
    <w:rsid w:val="005C1CF2"/>
    <w:rsid w:val="005D5F5A"/>
    <w:rsid w:val="005E1FD7"/>
    <w:rsid w:val="005E3ABC"/>
    <w:rsid w:val="00600914"/>
    <w:rsid w:val="00605850"/>
    <w:rsid w:val="00610E30"/>
    <w:rsid w:val="006237F8"/>
    <w:rsid w:val="00627C66"/>
    <w:rsid w:val="0065248F"/>
    <w:rsid w:val="00663AE1"/>
    <w:rsid w:val="00675668"/>
    <w:rsid w:val="006A7241"/>
    <w:rsid w:val="006C1547"/>
    <w:rsid w:val="006C3AE7"/>
    <w:rsid w:val="006C42EB"/>
    <w:rsid w:val="006F6D6F"/>
    <w:rsid w:val="006F7F53"/>
    <w:rsid w:val="00720B0C"/>
    <w:rsid w:val="00725E31"/>
    <w:rsid w:val="00742977"/>
    <w:rsid w:val="00782A7B"/>
    <w:rsid w:val="00786256"/>
    <w:rsid w:val="00786A05"/>
    <w:rsid w:val="00792777"/>
    <w:rsid w:val="00796ED9"/>
    <w:rsid w:val="00796EED"/>
    <w:rsid w:val="007A361F"/>
    <w:rsid w:val="007A75B9"/>
    <w:rsid w:val="007D6088"/>
    <w:rsid w:val="007F399B"/>
    <w:rsid w:val="00801F02"/>
    <w:rsid w:val="00804260"/>
    <w:rsid w:val="00824274"/>
    <w:rsid w:val="00844F32"/>
    <w:rsid w:val="00861DF1"/>
    <w:rsid w:val="00862908"/>
    <w:rsid w:val="00876CEC"/>
    <w:rsid w:val="008856EE"/>
    <w:rsid w:val="00892CF5"/>
    <w:rsid w:val="008960E2"/>
    <w:rsid w:val="008975FC"/>
    <w:rsid w:val="008B09EC"/>
    <w:rsid w:val="008D06CE"/>
    <w:rsid w:val="008F4C0E"/>
    <w:rsid w:val="00902845"/>
    <w:rsid w:val="009105BA"/>
    <w:rsid w:val="0092081B"/>
    <w:rsid w:val="00930FDF"/>
    <w:rsid w:val="009562A8"/>
    <w:rsid w:val="009705DD"/>
    <w:rsid w:val="009728CB"/>
    <w:rsid w:val="00980BCC"/>
    <w:rsid w:val="009B4FB1"/>
    <w:rsid w:val="009C2F1A"/>
    <w:rsid w:val="009C59D7"/>
    <w:rsid w:val="00A20620"/>
    <w:rsid w:val="00A44490"/>
    <w:rsid w:val="00A60CC2"/>
    <w:rsid w:val="00A74B4D"/>
    <w:rsid w:val="00A76D92"/>
    <w:rsid w:val="00A77B84"/>
    <w:rsid w:val="00A848B5"/>
    <w:rsid w:val="00AC4013"/>
    <w:rsid w:val="00AC437C"/>
    <w:rsid w:val="00AD08E6"/>
    <w:rsid w:val="00AE1B43"/>
    <w:rsid w:val="00AE538A"/>
    <w:rsid w:val="00B02C52"/>
    <w:rsid w:val="00B0514A"/>
    <w:rsid w:val="00B221DF"/>
    <w:rsid w:val="00B36D6C"/>
    <w:rsid w:val="00B44622"/>
    <w:rsid w:val="00B473B9"/>
    <w:rsid w:val="00B5548E"/>
    <w:rsid w:val="00B65D23"/>
    <w:rsid w:val="00B77526"/>
    <w:rsid w:val="00BA0B97"/>
    <w:rsid w:val="00BC29E7"/>
    <w:rsid w:val="00BD7821"/>
    <w:rsid w:val="00BE63F6"/>
    <w:rsid w:val="00BF2357"/>
    <w:rsid w:val="00BF3CA6"/>
    <w:rsid w:val="00C11E2A"/>
    <w:rsid w:val="00C1349D"/>
    <w:rsid w:val="00C14635"/>
    <w:rsid w:val="00C1484E"/>
    <w:rsid w:val="00C360AC"/>
    <w:rsid w:val="00C40D8A"/>
    <w:rsid w:val="00C5295F"/>
    <w:rsid w:val="00C56D34"/>
    <w:rsid w:val="00C60F8D"/>
    <w:rsid w:val="00C6461C"/>
    <w:rsid w:val="00CB61BA"/>
    <w:rsid w:val="00CB65ED"/>
    <w:rsid w:val="00CC7BF1"/>
    <w:rsid w:val="00CD7E96"/>
    <w:rsid w:val="00CE2940"/>
    <w:rsid w:val="00D14153"/>
    <w:rsid w:val="00D21CDB"/>
    <w:rsid w:val="00D37B66"/>
    <w:rsid w:val="00D605E7"/>
    <w:rsid w:val="00D66826"/>
    <w:rsid w:val="00D74487"/>
    <w:rsid w:val="00D75A34"/>
    <w:rsid w:val="00D84B0C"/>
    <w:rsid w:val="00DB28A5"/>
    <w:rsid w:val="00DB4183"/>
    <w:rsid w:val="00DD04A2"/>
    <w:rsid w:val="00DD34AE"/>
    <w:rsid w:val="00DE2412"/>
    <w:rsid w:val="00DF21AF"/>
    <w:rsid w:val="00E01F71"/>
    <w:rsid w:val="00E31540"/>
    <w:rsid w:val="00E338FC"/>
    <w:rsid w:val="00E457FB"/>
    <w:rsid w:val="00E54606"/>
    <w:rsid w:val="00E93A95"/>
    <w:rsid w:val="00EB796A"/>
    <w:rsid w:val="00ED15D2"/>
    <w:rsid w:val="00F03D87"/>
    <w:rsid w:val="00F16F65"/>
    <w:rsid w:val="00F3292C"/>
    <w:rsid w:val="00F33B1D"/>
    <w:rsid w:val="00F352FF"/>
    <w:rsid w:val="00F60AB1"/>
    <w:rsid w:val="00F6446D"/>
    <w:rsid w:val="00F7166B"/>
    <w:rsid w:val="00F9500D"/>
    <w:rsid w:val="00F95FC5"/>
    <w:rsid w:val="00FA746C"/>
    <w:rsid w:val="00FD3037"/>
    <w:rsid w:val="00FF41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37A17"/>
  <w15:chartTrackingRefBased/>
  <w15:docId w15:val="{9389CEAA-0EE9-FC49-BCE5-92E81522B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54D"/>
    <w:pPr>
      <w:spacing w:line="360" w:lineRule="auto"/>
    </w:pPr>
    <w:rPr>
      <w:rFonts w:ascii="Degular" w:hAnsi="Degular"/>
    </w:rPr>
  </w:style>
  <w:style w:type="paragraph" w:styleId="Heading1">
    <w:name w:val="heading 1"/>
    <w:basedOn w:val="Normal"/>
    <w:next w:val="Heading2"/>
    <w:link w:val="Heading1Char"/>
    <w:uiPriority w:val="1"/>
    <w:qFormat/>
    <w:rsid w:val="00A60CC2"/>
    <w:pPr>
      <w:numPr>
        <w:numId w:val="2"/>
      </w:numPr>
      <w:shd w:val="clear" w:color="auto" w:fill="0071F1"/>
      <w:spacing w:after="160" w:line="240" w:lineRule="auto"/>
      <w:outlineLvl w:val="0"/>
    </w:pPr>
    <w:rPr>
      <w:rFonts w:eastAsiaTheme="majorEastAsia" w:cstheme="majorBidi"/>
      <w:b/>
      <w:smallCaps/>
      <w:color w:val="FFFFFF" w:themeColor="background1"/>
      <w:sz w:val="28"/>
      <w:szCs w:val="32"/>
    </w:rPr>
  </w:style>
  <w:style w:type="paragraph" w:styleId="Heading2">
    <w:name w:val="heading 2"/>
    <w:basedOn w:val="Normal"/>
    <w:next w:val="L3list"/>
    <w:link w:val="Heading2Char"/>
    <w:uiPriority w:val="1"/>
    <w:unhideWhenUsed/>
    <w:qFormat/>
    <w:rsid w:val="00A60CC2"/>
    <w:pPr>
      <w:numPr>
        <w:ilvl w:val="1"/>
        <w:numId w:val="2"/>
      </w:numPr>
      <w:pBdr>
        <w:bottom w:val="single" w:sz="12" w:space="1" w:color="0071F1"/>
      </w:pBdr>
      <w:spacing w:after="160" w:line="240" w:lineRule="auto"/>
      <w:outlineLvl w:val="1"/>
    </w:pPr>
    <w:rPr>
      <w:rFonts w:eastAsiaTheme="majorEastAsia" w:cstheme="majorBidi"/>
      <w:b/>
      <w:color w:val="000000" w:themeColor="text1"/>
      <w:szCs w:val="26"/>
    </w:rPr>
  </w:style>
  <w:style w:type="paragraph" w:styleId="Heading3">
    <w:name w:val="heading 3"/>
    <w:basedOn w:val="Normal"/>
    <w:link w:val="Heading3Char"/>
    <w:uiPriority w:val="1"/>
    <w:qFormat/>
    <w:rsid w:val="00720B0C"/>
    <w:pPr>
      <w:widowControl w:val="0"/>
      <w:autoSpaceDE w:val="0"/>
      <w:autoSpaceDN w:val="0"/>
      <w:spacing w:line="322" w:lineRule="exact"/>
      <w:ind w:left="220"/>
      <w:jc w:val="both"/>
      <w:outlineLvl w:val="2"/>
    </w:pPr>
    <w:rPr>
      <w:rFonts w:ascii="Arial" w:eastAsia="Arial" w:hAnsi="Arial" w:cs="Arial"/>
      <w:b/>
      <w:bCs/>
      <w:i/>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DDF"/>
    <w:pPr>
      <w:tabs>
        <w:tab w:val="center" w:pos="4680"/>
        <w:tab w:val="right" w:pos="9360"/>
      </w:tabs>
    </w:pPr>
  </w:style>
  <w:style w:type="character" w:customStyle="1" w:styleId="HeaderChar">
    <w:name w:val="Header Char"/>
    <w:basedOn w:val="DefaultParagraphFont"/>
    <w:link w:val="Header"/>
    <w:uiPriority w:val="99"/>
    <w:rsid w:val="00137DDF"/>
  </w:style>
  <w:style w:type="paragraph" w:styleId="Footer">
    <w:name w:val="footer"/>
    <w:basedOn w:val="Normal"/>
    <w:link w:val="FooterChar"/>
    <w:uiPriority w:val="99"/>
    <w:unhideWhenUsed/>
    <w:rsid w:val="00137DDF"/>
    <w:pPr>
      <w:tabs>
        <w:tab w:val="center" w:pos="4680"/>
        <w:tab w:val="right" w:pos="9360"/>
      </w:tabs>
    </w:pPr>
  </w:style>
  <w:style w:type="character" w:customStyle="1" w:styleId="FooterChar">
    <w:name w:val="Footer Char"/>
    <w:basedOn w:val="DefaultParagraphFont"/>
    <w:link w:val="Footer"/>
    <w:uiPriority w:val="99"/>
    <w:rsid w:val="00137DDF"/>
  </w:style>
  <w:style w:type="character" w:styleId="PageNumber">
    <w:name w:val="page number"/>
    <w:basedOn w:val="DefaultParagraphFont"/>
    <w:uiPriority w:val="99"/>
    <w:semiHidden/>
    <w:unhideWhenUsed/>
    <w:rsid w:val="00137DDF"/>
  </w:style>
  <w:style w:type="paragraph" w:styleId="Revision">
    <w:name w:val="Revision"/>
    <w:hidden/>
    <w:uiPriority w:val="99"/>
    <w:semiHidden/>
    <w:rsid w:val="00C6461C"/>
  </w:style>
  <w:style w:type="paragraph" w:styleId="ListParagraph">
    <w:name w:val="List Paragraph"/>
    <w:basedOn w:val="Normal"/>
    <w:uiPriority w:val="1"/>
    <w:qFormat/>
    <w:rsid w:val="0092081B"/>
    <w:pPr>
      <w:ind w:left="720"/>
      <w:contextualSpacing/>
    </w:pPr>
  </w:style>
  <w:style w:type="numbering" w:customStyle="1" w:styleId="1">
    <w:name w:val="סגנון1"/>
    <w:uiPriority w:val="99"/>
    <w:rsid w:val="0092081B"/>
    <w:pPr>
      <w:numPr>
        <w:numId w:val="1"/>
      </w:numPr>
    </w:pPr>
  </w:style>
  <w:style w:type="paragraph" w:styleId="Title">
    <w:name w:val="Title"/>
    <w:basedOn w:val="Normal"/>
    <w:next w:val="Normal"/>
    <w:link w:val="TitleChar"/>
    <w:uiPriority w:val="10"/>
    <w:qFormat/>
    <w:rsid w:val="004462CB"/>
    <w:pPr>
      <w:shd w:val="clear" w:color="auto" w:fill="0071F1"/>
      <w:spacing w:after="240" w:line="240" w:lineRule="auto"/>
      <w:jc w:val="center"/>
    </w:pPr>
    <w:rPr>
      <w:b/>
      <w:bCs/>
      <w:caps/>
      <w:color w:val="FFFFFF" w:themeColor="background1"/>
      <w:sz w:val="28"/>
      <w:szCs w:val="28"/>
    </w:rPr>
  </w:style>
  <w:style w:type="character" w:customStyle="1" w:styleId="TitleChar">
    <w:name w:val="Title Char"/>
    <w:basedOn w:val="DefaultParagraphFont"/>
    <w:link w:val="Title"/>
    <w:uiPriority w:val="10"/>
    <w:rsid w:val="004462CB"/>
    <w:rPr>
      <w:rFonts w:ascii="Degular" w:hAnsi="Degular"/>
      <w:b/>
      <w:bCs/>
      <w:caps/>
      <w:color w:val="FFFFFF" w:themeColor="background1"/>
      <w:sz w:val="28"/>
      <w:szCs w:val="28"/>
      <w:shd w:val="clear" w:color="auto" w:fill="0071F1"/>
    </w:rPr>
  </w:style>
  <w:style w:type="character" w:customStyle="1" w:styleId="Heading1Char">
    <w:name w:val="Heading 1 Char"/>
    <w:basedOn w:val="DefaultParagraphFont"/>
    <w:link w:val="Heading1"/>
    <w:uiPriority w:val="1"/>
    <w:rsid w:val="00A60CC2"/>
    <w:rPr>
      <w:rFonts w:ascii="Degular" w:eastAsiaTheme="majorEastAsia" w:hAnsi="Degular" w:cstheme="majorBidi"/>
      <w:b/>
      <w:smallCaps/>
      <w:color w:val="FFFFFF" w:themeColor="background1"/>
      <w:sz w:val="28"/>
      <w:szCs w:val="32"/>
      <w:shd w:val="clear" w:color="auto" w:fill="0071F1"/>
    </w:rPr>
  </w:style>
  <w:style w:type="character" w:customStyle="1" w:styleId="Heading2Char">
    <w:name w:val="Heading 2 Char"/>
    <w:basedOn w:val="DefaultParagraphFont"/>
    <w:link w:val="Heading2"/>
    <w:uiPriority w:val="1"/>
    <w:rsid w:val="00A60CC2"/>
    <w:rPr>
      <w:rFonts w:ascii="Degular" w:eastAsiaTheme="majorEastAsia" w:hAnsi="Degular" w:cstheme="majorBidi"/>
      <w:b/>
      <w:color w:val="000000" w:themeColor="text1"/>
      <w:szCs w:val="26"/>
    </w:rPr>
  </w:style>
  <w:style w:type="paragraph" w:styleId="TOCHeading">
    <w:name w:val="TOC Heading"/>
    <w:basedOn w:val="Heading1"/>
    <w:next w:val="Normal"/>
    <w:uiPriority w:val="39"/>
    <w:unhideWhenUsed/>
    <w:qFormat/>
    <w:rsid w:val="00451ACF"/>
    <w:pPr>
      <w:numPr>
        <w:numId w:val="0"/>
      </w:numPr>
      <w:spacing w:before="240" w:line="259" w:lineRule="auto"/>
      <w:outlineLvl w:val="9"/>
    </w:pPr>
    <w:rPr>
      <w:rFonts w:asciiTheme="majorHAnsi" w:hAnsiTheme="majorHAnsi"/>
      <w:b w:val="0"/>
      <w:color w:val="2F5496" w:themeColor="accent1" w:themeShade="BF"/>
      <w:sz w:val="32"/>
      <w:lang w:bidi="ar-SA"/>
    </w:rPr>
  </w:style>
  <w:style w:type="paragraph" w:styleId="TOC1">
    <w:name w:val="toc 1"/>
    <w:basedOn w:val="Normal"/>
    <w:next w:val="Normal"/>
    <w:autoRedefine/>
    <w:uiPriority w:val="39"/>
    <w:unhideWhenUsed/>
    <w:rsid w:val="007A361F"/>
    <w:pPr>
      <w:tabs>
        <w:tab w:val="left" w:pos="440"/>
        <w:tab w:val="right" w:leader="dot" w:pos="10790"/>
      </w:tabs>
      <w:spacing w:after="100"/>
    </w:pPr>
    <w:rPr>
      <w:b/>
      <w:bCs/>
      <w:noProof/>
    </w:rPr>
  </w:style>
  <w:style w:type="character" w:styleId="Hyperlink">
    <w:name w:val="Hyperlink"/>
    <w:basedOn w:val="DefaultParagraphFont"/>
    <w:uiPriority w:val="99"/>
    <w:unhideWhenUsed/>
    <w:rsid w:val="00451ACF"/>
    <w:rPr>
      <w:color w:val="0563C1" w:themeColor="hyperlink"/>
      <w:u w:val="single"/>
    </w:rPr>
  </w:style>
  <w:style w:type="paragraph" w:customStyle="1" w:styleId="L3list">
    <w:name w:val="L3_list"/>
    <w:basedOn w:val="Normal"/>
    <w:link w:val="L3listChar"/>
    <w:qFormat/>
    <w:rsid w:val="009C2F1A"/>
    <w:pPr>
      <w:numPr>
        <w:ilvl w:val="2"/>
        <w:numId w:val="2"/>
      </w:numPr>
    </w:pPr>
  </w:style>
  <w:style w:type="paragraph" w:customStyle="1" w:styleId="L4list">
    <w:name w:val="L4_list"/>
    <w:basedOn w:val="Normal"/>
    <w:link w:val="L4listChar"/>
    <w:qFormat/>
    <w:rsid w:val="009C2F1A"/>
    <w:pPr>
      <w:numPr>
        <w:ilvl w:val="3"/>
        <w:numId w:val="2"/>
      </w:numPr>
      <w:ind w:left="1440"/>
    </w:pPr>
  </w:style>
  <w:style w:type="character" w:customStyle="1" w:styleId="L3listChar">
    <w:name w:val="L3_list Char"/>
    <w:basedOn w:val="DefaultParagraphFont"/>
    <w:link w:val="L3list"/>
    <w:rsid w:val="009C2F1A"/>
    <w:rPr>
      <w:rFonts w:ascii="Degular" w:hAnsi="Degular"/>
    </w:rPr>
  </w:style>
  <w:style w:type="paragraph" w:styleId="Subtitle">
    <w:name w:val="Subtitle"/>
    <w:basedOn w:val="Normal"/>
    <w:next w:val="Normal"/>
    <w:link w:val="SubtitleChar"/>
    <w:uiPriority w:val="11"/>
    <w:qFormat/>
    <w:rsid w:val="00902845"/>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L4listChar">
    <w:name w:val="L4_list Char"/>
    <w:basedOn w:val="DefaultParagraphFont"/>
    <w:link w:val="L4list"/>
    <w:rsid w:val="009C2F1A"/>
    <w:rPr>
      <w:rFonts w:ascii="Degular" w:hAnsi="Degular"/>
    </w:rPr>
  </w:style>
  <w:style w:type="character" w:customStyle="1" w:styleId="SubtitleChar">
    <w:name w:val="Subtitle Char"/>
    <w:basedOn w:val="DefaultParagraphFont"/>
    <w:link w:val="Subtitle"/>
    <w:uiPriority w:val="11"/>
    <w:rsid w:val="00902845"/>
    <w:rPr>
      <w:rFonts w:eastAsiaTheme="minorEastAsia"/>
      <w:color w:val="5A5A5A" w:themeColor="text1" w:themeTint="A5"/>
      <w:spacing w:val="15"/>
      <w:sz w:val="22"/>
      <w:szCs w:val="22"/>
    </w:rPr>
  </w:style>
  <w:style w:type="paragraph" w:styleId="TOC2">
    <w:name w:val="toc 2"/>
    <w:basedOn w:val="Normal"/>
    <w:next w:val="Normal"/>
    <w:autoRedefine/>
    <w:uiPriority w:val="39"/>
    <w:unhideWhenUsed/>
    <w:rsid w:val="00902845"/>
    <w:pPr>
      <w:spacing w:after="100"/>
      <w:ind w:left="240"/>
    </w:pPr>
  </w:style>
  <w:style w:type="character" w:customStyle="1" w:styleId="UnresolvedMention1">
    <w:name w:val="Unresolved Mention1"/>
    <w:basedOn w:val="DefaultParagraphFont"/>
    <w:uiPriority w:val="99"/>
    <w:semiHidden/>
    <w:unhideWhenUsed/>
    <w:rsid w:val="009705DD"/>
    <w:rPr>
      <w:color w:val="605E5C"/>
      <w:shd w:val="clear" w:color="auto" w:fill="E1DFDD"/>
    </w:rPr>
  </w:style>
  <w:style w:type="table" w:styleId="TableGrid">
    <w:name w:val="Table Grid"/>
    <w:basedOn w:val="TableNormal"/>
    <w:uiPriority w:val="39"/>
    <w:rsid w:val="00F950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qFormat/>
    <w:rsid w:val="00F9500D"/>
    <w:pPr>
      <w:spacing w:line="240" w:lineRule="auto"/>
    </w:pPr>
    <w:rPr>
      <w:lang w:bidi="en-US"/>
    </w:rPr>
  </w:style>
  <w:style w:type="character" w:customStyle="1" w:styleId="Heading3Char">
    <w:name w:val="Heading 3 Char"/>
    <w:basedOn w:val="DefaultParagraphFont"/>
    <w:link w:val="Heading3"/>
    <w:uiPriority w:val="1"/>
    <w:rsid w:val="00720B0C"/>
    <w:rPr>
      <w:rFonts w:ascii="Arial" w:eastAsia="Arial" w:hAnsi="Arial" w:cs="Arial"/>
      <w:b/>
      <w:bCs/>
      <w:i/>
      <w:sz w:val="28"/>
      <w:szCs w:val="28"/>
      <w:lang w:bidi="en-US"/>
    </w:rPr>
  </w:style>
  <w:style w:type="character" w:customStyle="1" w:styleId="TableChar">
    <w:name w:val="Table Char"/>
    <w:basedOn w:val="DefaultParagraphFont"/>
    <w:link w:val="Table"/>
    <w:rsid w:val="00F9500D"/>
    <w:rPr>
      <w:rFonts w:ascii="Degular" w:hAnsi="Degular"/>
      <w:lang w:bidi="en-US"/>
    </w:rPr>
  </w:style>
  <w:style w:type="paragraph" w:styleId="BodyText">
    <w:name w:val="Body Text"/>
    <w:basedOn w:val="Normal"/>
    <w:link w:val="BodyTextChar"/>
    <w:uiPriority w:val="1"/>
    <w:qFormat/>
    <w:rsid w:val="00720B0C"/>
    <w:pPr>
      <w:widowControl w:val="0"/>
      <w:autoSpaceDE w:val="0"/>
      <w:autoSpaceDN w:val="0"/>
      <w:spacing w:line="240" w:lineRule="auto"/>
    </w:pPr>
    <w:rPr>
      <w:rFonts w:ascii="Arial" w:eastAsia="Arial" w:hAnsi="Arial" w:cs="Arial"/>
      <w:sz w:val="28"/>
      <w:szCs w:val="28"/>
      <w:lang w:bidi="en-US"/>
    </w:rPr>
  </w:style>
  <w:style w:type="character" w:customStyle="1" w:styleId="BodyTextChar">
    <w:name w:val="Body Text Char"/>
    <w:basedOn w:val="DefaultParagraphFont"/>
    <w:link w:val="BodyText"/>
    <w:uiPriority w:val="1"/>
    <w:rsid w:val="00720B0C"/>
    <w:rPr>
      <w:rFonts w:ascii="Arial" w:eastAsia="Arial" w:hAnsi="Arial" w:cs="Arial"/>
      <w:sz w:val="28"/>
      <w:szCs w:val="28"/>
      <w:lang w:bidi="en-US"/>
    </w:rPr>
  </w:style>
  <w:style w:type="paragraph" w:customStyle="1" w:styleId="TableParagraph">
    <w:name w:val="Table Paragraph"/>
    <w:basedOn w:val="Normal"/>
    <w:uiPriority w:val="1"/>
    <w:qFormat/>
    <w:rsid w:val="00720B0C"/>
    <w:pPr>
      <w:widowControl w:val="0"/>
      <w:autoSpaceDE w:val="0"/>
      <w:autoSpaceDN w:val="0"/>
      <w:spacing w:line="240" w:lineRule="auto"/>
    </w:pPr>
    <w:rPr>
      <w:rFonts w:ascii="Arial" w:eastAsia="Arial" w:hAnsi="Arial" w:cs="Arial"/>
      <w:sz w:val="22"/>
      <w:szCs w:val="22"/>
      <w:lang w:bidi="en-US"/>
    </w:rPr>
  </w:style>
  <w:style w:type="paragraph" w:styleId="TOC3">
    <w:name w:val="toc 3"/>
    <w:basedOn w:val="Normal"/>
    <w:next w:val="Normal"/>
    <w:autoRedefine/>
    <w:uiPriority w:val="39"/>
    <w:unhideWhenUsed/>
    <w:rsid w:val="00720B0C"/>
    <w:pPr>
      <w:widowControl w:val="0"/>
      <w:autoSpaceDE w:val="0"/>
      <w:autoSpaceDN w:val="0"/>
      <w:spacing w:after="100" w:line="240" w:lineRule="auto"/>
      <w:ind w:left="440"/>
    </w:pPr>
    <w:rPr>
      <w:rFonts w:ascii="Arial" w:eastAsia="Arial" w:hAnsi="Arial" w:cs="Arial"/>
      <w:sz w:val="22"/>
      <w:szCs w:val="22"/>
      <w:lang w:bidi="en-US"/>
    </w:rPr>
  </w:style>
  <w:style w:type="paragraph" w:styleId="TOC4">
    <w:name w:val="toc 4"/>
    <w:basedOn w:val="Normal"/>
    <w:next w:val="Normal"/>
    <w:autoRedefine/>
    <w:uiPriority w:val="39"/>
    <w:unhideWhenUsed/>
    <w:rsid w:val="00720B0C"/>
    <w:pPr>
      <w:bidi/>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20B0C"/>
    <w:pPr>
      <w:bidi/>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20B0C"/>
    <w:pPr>
      <w:bidi/>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20B0C"/>
    <w:pPr>
      <w:bidi/>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20B0C"/>
    <w:pPr>
      <w:bidi/>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20B0C"/>
    <w:pPr>
      <w:bidi/>
      <w:spacing w:after="100" w:line="259" w:lineRule="auto"/>
      <w:ind w:left="1760"/>
    </w:pPr>
    <w:rPr>
      <w:rFonts w:asciiTheme="minorHAnsi" w:eastAsiaTheme="minorEastAsia" w:hAnsiTheme="minorHAnsi"/>
      <w:sz w:val="22"/>
      <w:szCs w:val="22"/>
    </w:rPr>
  </w:style>
  <w:style w:type="paragraph" w:styleId="BalloonText">
    <w:name w:val="Balloon Text"/>
    <w:basedOn w:val="Normal"/>
    <w:link w:val="BalloonTextChar"/>
    <w:uiPriority w:val="99"/>
    <w:semiHidden/>
    <w:unhideWhenUsed/>
    <w:rsid w:val="00720B0C"/>
    <w:pPr>
      <w:widowControl w:val="0"/>
      <w:autoSpaceDE w:val="0"/>
      <w:autoSpaceDN w:val="0"/>
      <w:spacing w:line="240" w:lineRule="auto"/>
    </w:pPr>
    <w:rPr>
      <w:rFonts w:ascii="Segoe UI" w:eastAsia="Arial" w:hAnsi="Segoe UI" w:cs="Segoe UI"/>
      <w:sz w:val="18"/>
      <w:szCs w:val="18"/>
      <w:lang w:bidi="en-US"/>
    </w:rPr>
  </w:style>
  <w:style w:type="character" w:customStyle="1" w:styleId="BalloonTextChar">
    <w:name w:val="Balloon Text Char"/>
    <w:basedOn w:val="DefaultParagraphFont"/>
    <w:link w:val="BalloonText"/>
    <w:uiPriority w:val="99"/>
    <w:semiHidden/>
    <w:rsid w:val="00720B0C"/>
    <w:rPr>
      <w:rFonts w:ascii="Segoe UI" w:eastAsia="Arial" w:hAnsi="Segoe UI" w:cs="Segoe UI"/>
      <w:sz w:val="18"/>
      <w:szCs w:val="18"/>
      <w:lang w:bidi="en-US"/>
    </w:rPr>
  </w:style>
  <w:style w:type="character" w:styleId="CommentReference">
    <w:name w:val="annotation reference"/>
    <w:basedOn w:val="DefaultParagraphFont"/>
    <w:uiPriority w:val="99"/>
    <w:semiHidden/>
    <w:unhideWhenUsed/>
    <w:rsid w:val="00720B0C"/>
    <w:rPr>
      <w:sz w:val="16"/>
      <w:szCs w:val="16"/>
    </w:rPr>
  </w:style>
  <w:style w:type="paragraph" w:styleId="CommentText">
    <w:name w:val="annotation text"/>
    <w:basedOn w:val="Normal"/>
    <w:link w:val="CommentTextChar"/>
    <w:uiPriority w:val="99"/>
    <w:unhideWhenUsed/>
    <w:rsid w:val="00720B0C"/>
    <w:pPr>
      <w:widowControl w:val="0"/>
      <w:autoSpaceDE w:val="0"/>
      <w:autoSpaceDN w:val="0"/>
      <w:spacing w:line="240" w:lineRule="auto"/>
    </w:pPr>
    <w:rPr>
      <w:rFonts w:ascii="Arial" w:eastAsia="Arial" w:hAnsi="Arial" w:cs="Arial"/>
      <w:sz w:val="20"/>
      <w:szCs w:val="20"/>
      <w:lang w:bidi="en-US"/>
    </w:rPr>
  </w:style>
  <w:style w:type="character" w:customStyle="1" w:styleId="CommentTextChar">
    <w:name w:val="Comment Text Char"/>
    <w:basedOn w:val="DefaultParagraphFont"/>
    <w:link w:val="CommentText"/>
    <w:uiPriority w:val="99"/>
    <w:rsid w:val="00720B0C"/>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720B0C"/>
    <w:rPr>
      <w:b/>
      <w:bCs/>
    </w:rPr>
  </w:style>
  <w:style w:type="character" w:customStyle="1" w:styleId="CommentSubjectChar">
    <w:name w:val="Comment Subject Char"/>
    <w:basedOn w:val="CommentTextChar"/>
    <w:link w:val="CommentSubject"/>
    <w:uiPriority w:val="99"/>
    <w:semiHidden/>
    <w:rsid w:val="00720B0C"/>
    <w:rPr>
      <w:rFonts w:ascii="Arial" w:eastAsia="Arial" w:hAnsi="Arial" w:cs="Arial"/>
      <w:b/>
      <w:bCs/>
      <w:sz w:val="20"/>
      <w:szCs w:val="20"/>
      <w:lang w:bidi="en-US"/>
    </w:rPr>
  </w:style>
  <w:style w:type="character" w:customStyle="1" w:styleId="10">
    <w:name w:val="אזכור לא מזוהה1"/>
    <w:basedOn w:val="DefaultParagraphFont"/>
    <w:uiPriority w:val="99"/>
    <w:semiHidden/>
    <w:unhideWhenUsed/>
    <w:rsid w:val="00720B0C"/>
    <w:rPr>
      <w:color w:val="605E5C"/>
      <w:shd w:val="clear" w:color="auto" w:fill="E1DFDD"/>
    </w:rPr>
  </w:style>
  <w:style w:type="character" w:styleId="FollowedHyperlink">
    <w:name w:val="FollowedHyperlink"/>
    <w:basedOn w:val="DefaultParagraphFont"/>
    <w:uiPriority w:val="99"/>
    <w:semiHidden/>
    <w:unhideWhenUsed/>
    <w:rsid w:val="00720B0C"/>
    <w:rPr>
      <w:color w:val="954F72" w:themeColor="followedHyperlink"/>
      <w:u w:val="single"/>
    </w:rPr>
  </w:style>
  <w:style w:type="character" w:customStyle="1" w:styleId="UnresolvedMention10">
    <w:name w:val="Unresolved Mention1"/>
    <w:basedOn w:val="DefaultParagraphFont"/>
    <w:uiPriority w:val="99"/>
    <w:semiHidden/>
    <w:unhideWhenUsed/>
    <w:rsid w:val="00720B0C"/>
    <w:rPr>
      <w:color w:val="605E5C"/>
      <w:shd w:val="clear" w:color="auto" w:fill="E1DFDD"/>
    </w:rPr>
  </w:style>
  <w:style w:type="table" w:customStyle="1" w:styleId="TableGrid1">
    <w:name w:val="Table Grid1"/>
    <w:basedOn w:val="TableNormal"/>
    <w:next w:val="TableGrid"/>
    <w:uiPriority w:val="59"/>
    <w:rsid w:val="00720B0C"/>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720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51021">
      <w:bodyDiv w:val="1"/>
      <w:marLeft w:val="0"/>
      <w:marRight w:val="0"/>
      <w:marTop w:val="0"/>
      <w:marBottom w:val="0"/>
      <w:divBdr>
        <w:top w:val="none" w:sz="0" w:space="0" w:color="auto"/>
        <w:left w:val="none" w:sz="0" w:space="0" w:color="auto"/>
        <w:bottom w:val="none" w:sz="0" w:space="0" w:color="auto"/>
        <w:right w:val="none" w:sz="0" w:space="0" w:color="auto"/>
      </w:divBdr>
    </w:div>
    <w:div w:id="1224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s.gov.il/he/RadarSatellite" TargetMode="External"/><Relationship Id="rId18" Type="http://schemas.microsoft.com/office/2018/08/relationships/commentsExtensible" Target="commentsExtensible.xml"/><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ims.gov.il/he/Aviation" TargetMode="External"/><Relationship Id="rId17" Type="http://schemas.microsoft.com/office/2016/09/relationships/commentsIds" Target="commentsIds.xml"/><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rin.iaa.gov.il/aeroinfo" TargetMode="External"/><Relationship Id="rId24" Type="http://schemas.openxmlformats.org/officeDocument/2006/relationships/image" Target="media/image9.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4.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drive.google.com/drive/folders/1nKnw458od4PlfmsAyMhG-SYzeyVML6iw?usp=sharing" TargetMode="External"/><Relationship Id="rId22" Type="http://schemas.openxmlformats.org/officeDocument/2006/relationships/image" Target="media/image7.emf"/><Relationship Id="rId27" Type="http://schemas.openxmlformats.org/officeDocument/2006/relationships/hyperlink" Target="https://www.gov.il/he/departments/guides/aip?chapterIndex=9" TargetMode="External"/><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255B4-D1F5-46FE-BB5C-1380E359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5528</Words>
  <Characters>31512</Characters>
  <Application>Microsoft Office Word</Application>
  <DocSecurity>0</DocSecurity>
  <Lines>262</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 Vinitski</dc:creator>
  <cp:keywords/>
  <dc:description/>
  <cp:lastModifiedBy>Barak Luboshitz</cp:lastModifiedBy>
  <cp:revision>5</cp:revision>
  <cp:lastPrinted>2023-04-15T00:35:00Z</cp:lastPrinted>
  <dcterms:created xsi:type="dcterms:W3CDTF">2024-07-15T07:53:00Z</dcterms:created>
  <dcterms:modified xsi:type="dcterms:W3CDTF">2025-03-05T06:16:00Z</dcterms:modified>
</cp:coreProperties>
</file>