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E0B9" w14:textId="0EB771EC" w:rsidR="007C569A" w:rsidRDefault="001D4F61">
      <w:pPr>
        <w:rPr>
          <w:lang w:val="en-US"/>
        </w:rPr>
      </w:pPr>
      <w:r>
        <w:rPr>
          <w:lang w:val="en-US"/>
        </w:rPr>
        <w:t xml:space="preserve">Noam </w:t>
      </w:r>
      <w:proofErr w:type="spellStart"/>
      <w:r>
        <w:rPr>
          <w:lang w:val="en-US"/>
        </w:rPr>
        <w:t>weisz</w:t>
      </w:r>
      <w:proofErr w:type="spellEnd"/>
      <w:r>
        <w:rPr>
          <w:lang w:val="en-US"/>
        </w:rPr>
        <w:t xml:space="preserve"> – part 1:</w:t>
      </w:r>
    </w:p>
    <w:p w14:paraId="2E9A33DE" w14:textId="6CC489E9" w:rsidR="001D4F61" w:rsidRDefault="001D4F61">
      <w:pPr>
        <w:rPr>
          <w:lang w:val="en-US"/>
        </w:rPr>
      </w:pPr>
    </w:p>
    <w:p w14:paraId="034C8A6F" w14:textId="77777777" w:rsidR="001D4F61" w:rsidRDefault="001D4F61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1.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הוא הפניה למשתנה קיים. במקום ליצור עותק חדש של המידע, </w:t>
      </w:r>
      <w:proofErr w:type="spellStart"/>
      <w:r>
        <w:rPr>
          <w:rFonts w:hint="cs"/>
          <w:rtl/>
          <w:lang w:val="en-US"/>
        </w:rPr>
        <w:t>הרפרנס</w:t>
      </w:r>
      <w:proofErr w:type="spellEnd"/>
      <w:r>
        <w:rPr>
          <w:rFonts w:hint="cs"/>
          <w:rtl/>
          <w:lang w:val="en-US"/>
        </w:rPr>
        <w:t xml:space="preserve"> מספק דרך לגשת אל המידע המקורי. מכריזים על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באמצעות הוספת האופרטור &amp;. </w:t>
      </w:r>
    </w:p>
    <w:p w14:paraId="125DED43" w14:textId="77777777" w:rsidR="001D4F61" w:rsidRDefault="001D4F61">
      <w:pPr>
        <w:rPr>
          <w:rtl/>
          <w:lang w:val="en-US"/>
        </w:rPr>
      </w:pPr>
      <w:r>
        <w:rPr>
          <w:rFonts w:hint="cs"/>
          <w:rtl/>
          <w:lang w:val="en-US"/>
        </w:rPr>
        <w:t>2. ניתן לשנות נתונים דרך פונקציות אחרות במקום לעבוד עם שכפולים של הנתונים. והדבר הזה יוצר את היתרון השני של חיסכון בהעברת נתונים ויצירת העתקים חדשים, דבר היוצר חיסכון בזיכרון.</w:t>
      </w:r>
    </w:p>
    <w:p w14:paraId="43E9427E" w14:textId="77777777" w:rsidR="00992325" w:rsidRDefault="001D4F61" w:rsidP="001457F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3.אין צורך בהתייחסות אל כתובת המשתנה. הקומפיילר מגדיר את הכתובת בעצמו, לעומת פוינטר. דבר היוצר יותר בטיחות בקוד ומניעת תקלות בשל צמצום שורות והתייחסות מופחתת. </w:t>
      </w:r>
    </w:p>
    <w:p w14:paraId="24B0E776" w14:textId="77777777" w:rsidR="00055C0B" w:rsidRDefault="00992325" w:rsidP="001457F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4.</w:t>
      </w:r>
      <w:r w:rsidR="001457FF">
        <w:rPr>
          <w:rFonts w:hint="cs"/>
          <w:rtl/>
          <w:lang w:val="en-US"/>
        </w:rPr>
        <w:t>:</w:t>
      </w:r>
      <w:r>
        <w:rPr>
          <w:rtl/>
          <w:lang w:val="en-US"/>
        </w:rPr>
        <w:br/>
      </w:r>
      <w:r w:rsidR="001457FF">
        <w:rPr>
          <w:rFonts w:hint="cs"/>
          <w:rtl/>
          <w:lang w:val="en-US"/>
        </w:rPr>
        <w:t xml:space="preserve"> א. </w:t>
      </w:r>
      <w:r w:rsidR="00BF47DC">
        <w:rPr>
          <w:rFonts w:hint="cs"/>
          <w:rtl/>
          <w:lang w:val="en-US"/>
        </w:rPr>
        <w:t xml:space="preserve">כן. </w:t>
      </w:r>
      <w:r w:rsidR="00BF47DC">
        <w:rPr>
          <w:rtl/>
          <w:lang w:val="en-US"/>
        </w:rPr>
        <w:br/>
      </w:r>
      <w:r w:rsidR="00BF47DC">
        <w:rPr>
          <w:rFonts w:hint="cs"/>
          <w:rtl/>
          <w:lang w:val="en-US"/>
        </w:rPr>
        <w:t xml:space="preserve">ב. לא, אי אפשר לקרוא לפונקציה עם המשתנה צמוד ל&amp;. </w:t>
      </w:r>
      <w:r w:rsidR="00BF47DC">
        <w:rPr>
          <w:rtl/>
          <w:lang w:val="en-US"/>
        </w:rPr>
        <w:br/>
      </w:r>
      <w:r w:rsidR="00BF47DC">
        <w:rPr>
          <w:rFonts w:hint="cs"/>
          <w:rtl/>
          <w:lang w:val="en-US"/>
        </w:rPr>
        <w:t>ג.</w:t>
      </w:r>
      <w:r>
        <w:rPr>
          <w:rFonts w:hint="cs"/>
          <w:rtl/>
          <w:lang w:val="en-US"/>
        </w:rPr>
        <w:t xml:space="preserve"> לא, אי אפשר להעביר ערך מספרי. אפשר להעביר רק שם של משתנה בלבד.</w:t>
      </w:r>
      <w:r w:rsidR="00055C0B">
        <w:rPr>
          <w:rtl/>
          <w:lang w:val="en-US"/>
        </w:rPr>
        <w:br/>
      </w:r>
      <w:r w:rsidR="00055C0B">
        <w:rPr>
          <w:rtl/>
          <w:lang w:val="en-US"/>
        </w:rPr>
        <w:br/>
      </w:r>
      <w:r w:rsidR="00055C0B">
        <w:rPr>
          <w:rFonts w:hint="cs"/>
          <w:rtl/>
          <w:lang w:val="en-US"/>
        </w:rPr>
        <w:t>5.:</w:t>
      </w:r>
    </w:p>
    <w:p w14:paraId="228E2C97" w14:textId="77777777" w:rsidR="0076018A" w:rsidRDefault="00055C0B" w:rsidP="001457F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א. </w:t>
      </w:r>
      <w:r w:rsidR="0076018A">
        <w:rPr>
          <w:rFonts w:hint="cs"/>
          <w:rtl/>
          <w:lang w:val="en-US"/>
        </w:rPr>
        <w:t xml:space="preserve">הפונקציה מחזירה כתובת למשתנה מקומי, זאת אומרת אחרי שהפונקציה תסתיים הכתובת כבר לא בעלת ערך כי הטווח של המשתנה מת. </w:t>
      </w:r>
    </w:p>
    <w:p w14:paraId="320213B5" w14:textId="0FA33C17" w:rsidR="00DC724F" w:rsidRDefault="00A64286" w:rsidP="00DC724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ב. הפונקציה מחזירה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למשתנה שהוקצה בזיכרון דינמי, אבל היא לא משחררת אותו. זה עלול ליצור בעייתיות בקוד שכן לא ברור על מי האחריות לשחרור הזיכרון. </w:t>
      </w:r>
      <w:r w:rsidR="00DC724F">
        <w:rPr>
          <w:lang w:val="en-US"/>
        </w:rPr>
        <w:br/>
      </w:r>
    </w:p>
    <w:p w14:paraId="4AEBADAC" w14:textId="0BE38215" w:rsidR="001D4F61" w:rsidRPr="001D4F61" w:rsidRDefault="001457FF" w:rsidP="001457FF">
      <w:pPr>
        <w:jc w:val="right"/>
        <w:rPr>
          <w:lang w:val="en-US"/>
        </w:rPr>
      </w:pPr>
      <w:r>
        <w:rPr>
          <w:lang w:val="en-US"/>
        </w:rPr>
        <w:t xml:space="preserve"> </w:t>
      </w:r>
    </w:p>
    <w:sectPr w:rsidR="001D4F61" w:rsidRPr="001D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CB"/>
    <w:rsid w:val="00055C0B"/>
    <w:rsid w:val="001457FF"/>
    <w:rsid w:val="001D4F61"/>
    <w:rsid w:val="0076018A"/>
    <w:rsid w:val="007C569A"/>
    <w:rsid w:val="00992325"/>
    <w:rsid w:val="009F31CB"/>
    <w:rsid w:val="00A64286"/>
    <w:rsid w:val="00AF210A"/>
    <w:rsid w:val="00BF47DC"/>
    <w:rsid w:val="00D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BF3E"/>
  <w15:chartTrackingRefBased/>
  <w15:docId w15:val="{E760115A-E37E-4DBD-9ECB-BE100F2A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8</cp:revision>
  <dcterms:created xsi:type="dcterms:W3CDTF">2024-11-28T08:58:00Z</dcterms:created>
  <dcterms:modified xsi:type="dcterms:W3CDTF">2024-11-28T13:19:00Z</dcterms:modified>
</cp:coreProperties>
</file>