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0592A" w14:textId="01AC3986" w:rsidR="00FB34F8" w:rsidRDefault="00FB34F8" w:rsidP="00FB34F8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מחקרים בתחום:</w:t>
      </w:r>
    </w:p>
    <w:p w14:paraId="4F604DF2" w14:textId="77777777" w:rsidR="000A2B97" w:rsidRPr="000A2B97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0A2B97">
        <w:rPr>
          <w:rFonts w:cs="Arial" w:hint="cs"/>
          <w:b/>
          <w:bCs/>
          <w:sz w:val="24"/>
          <w:szCs w:val="24"/>
          <w:rtl/>
        </w:rPr>
        <w:t>מאמר</w:t>
      </w:r>
      <w:r w:rsidRPr="000A2B97">
        <w:rPr>
          <w:rFonts w:cs="Arial"/>
          <w:b/>
          <w:bCs/>
          <w:sz w:val="24"/>
          <w:szCs w:val="24"/>
          <w:rtl/>
        </w:rPr>
        <w:t xml:space="preserve"> 1: </w:t>
      </w:r>
      <w:r w:rsidRPr="000A2B97">
        <w:rPr>
          <w:b/>
          <w:bCs/>
          <w:sz w:val="24"/>
          <w:szCs w:val="24"/>
        </w:rPr>
        <w:t>Asif et al</w:t>
      </w:r>
      <w:r w:rsidRPr="000A2B97">
        <w:rPr>
          <w:rFonts w:cs="Arial"/>
          <w:b/>
          <w:bCs/>
          <w:sz w:val="24"/>
          <w:szCs w:val="24"/>
          <w:rtl/>
        </w:rPr>
        <w:t>. (2017)</w:t>
      </w:r>
    </w:p>
    <w:p w14:paraId="2634AB3C" w14:textId="0D086208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 w:hint="cs"/>
          <w:sz w:val="24"/>
          <w:szCs w:val="24"/>
          <w:rtl/>
        </w:rPr>
        <w:t>קישור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למאמר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sz w:val="24"/>
          <w:szCs w:val="24"/>
        </w:rPr>
        <w:t>https://peerj.com/articles/cs-1294</w:t>
      </w:r>
      <w:r w:rsidRPr="000A2B97">
        <w:rPr>
          <w:rFonts w:cs="Arial"/>
          <w:sz w:val="24"/>
          <w:szCs w:val="24"/>
          <w:rtl/>
        </w:rPr>
        <w:t>/</w:t>
      </w:r>
    </w:p>
    <w:p w14:paraId="4D99D96A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1. </w:t>
      </w:r>
      <w:r w:rsidRPr="000A2B97">
        <w:rPr>
          <w:rFonts w:cs="Arial" w:hint="cs"/>
          <w:sz w:val="24"/>
          <w:szCs w:val="24"/>
          <w:rtl/>
        </w:rPr>
        <w:t>מה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יש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בדאטה</w:t>
      </w:r>
      <w:r w:rsidRPr="000A2B97">
        <w:rPr>
          <w:rFonts w:cs="Arial"/>
          <w:sz w:val="24"/>
          <w:szCs w:val="24"/>
          <w:rtl/>
        </w:rPr>
        <w:t>:</w:t>
      </w:r>
    </w:p>
    <w:p w14:paraId="22368F53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סטודנטים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מתואר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ראשון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במדעי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המחשב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באוניברסיטה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פרטית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בפקיסטן</w:t>
      </w:r>
      <w:r w:rsidRPr="000A2B97">
        <w:rPr>
          <w:rFonts w:cs="Arial"/>
          <w:sz w:val="24"/>
          <w:szCs w:val="24"/>
          <w:rtl/>
        </w:rPr>
        <w:t>.</w:t>
      </w:r>
    </w:p>
    <w:p w14:paraId="2225387F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סך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הכול</w:t>
      </w:r>
      <w:r w:rsidRPr="000A2B97">
        <w:rPr>
          <w:rFonts w:cs="Arial"/>
          <w:sz w:val="24"/>
          <w:szCs w:val="24"/>
          <w:rtl/>
        </w:rPr>
        <w:t xml:space="preserve"> 287 </w:t>
      </w:r>
      <w:r w:rsidRPr="000A2B97">
        <w:rPr>
          <w:rFonts w:cs="Arial" w:hint="cs"/>
          <w:sz w:val="24"/>
          <w:szCs w:val="24"/>
          <w:rtl/>
        </w:rPr>
        <w:t>תצפיות</w:t>
      </w:r>
      <w:r w:rsidRPr="000A2B97">
        <w:rPr>
          <w:rFonts w:cs="Arial"/>
          <w:sz w:val="24"/>
          <w:szCs w:val="24"/>
          <w:rtl/>
        </w:rPr>
        <w:t>.</w:t>
      </w:r>
    </w:p>
    <w:p w14:paraId="421A24DD" w14:textId="64F7B711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מידע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שנאסף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rFonts w:cs="Arial" w:hint="cs"/>
          <w:sz w:val="24"/>
          <w:szCs w:val="24"/>
          <w:rtl/>
        </w:rPr>
        <w:t>ציוני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קורסים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משנים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</w:t>
      </w:r>
      <w:r w:rsidRPr="000A2B97">
        <w:rPr>
          <w:rFonts w:cs="Arial"/>
          <w:sz w:val="24"/>
          <w:szCs w:val="24"/>
          <w:rtl/>
        </w:rPr>
        <w:t xml:space="preserve">' </w:t>
      </w:r>
      <w:r w:rsidRPr="000A2B97">
        <w:rPr>
          <w:rFonts w:cs="Arial" w:hint="cs"/>
          <w:sz w:val="24"/>
          <w:szCs w:val="24"/>
          <w:rtl/>
        </w:rPr>
        <w:t>ו־ב</w:t>
      </w:r>
      <w:r w:rsidRPr="000A2B97">
        <w:rPr>
          <w:rFonts w:cs="Arial"/>
          <w:sz w:val="24"/>
          <w:szCs w:val="24"/>
          <w:rtl/>
        </w:rPr>
        <w:t xml:space="preserve">', </w:t>
      </w:r>
      <w:r w:rsidRPr="000A2B97">
        <w:rPr>
          <w:sz w:val="24"/>
          <w:szCs w:val="24"/>
        </w:rPr>
        <w:t>CGPA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סופי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נתוני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נוכחות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מגדר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גיל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מחזור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לימודים</w:t>
      </w:r>
      <w:r w:rsidRPr="000A2B97">
        <w:rPr>
          <w:rFonts w:cs="Arial"/>
          <w:sz w:val="24"/>
          <w:szCs w:val="24"/>
          <w:rtl/>
        </w:rPr>
        <w:t>.</w:t>
      </w:r>
    </w:p>
    <w:p w14:paraId="00051066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2. </w:t>
      </w:r>
      <w:r w:rsidRPr="000A2B97">
        <w:rPr>
          <w:rFonts w:cs="Arial" w:hint="cs"/>
          <w:sz w:val="24"/>
          <w:szCs w:val="24"/>
          <w:rtl/>
        </w:rPr>
        <w:t>שאלת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המחקר</w:t>
      </w:r>
      <w:r w:rsidRPr="000A2B97">
        <w:rPr>
          <w:rFonts w:cs="Arial"/>
          <w:sz w:val="24"/>
          <w:szCs w:val="24"/>
          <w:rtl/>
        </w:rPr>
        <w:t>:</w:t>
      </w:r>
    </w:p>
    <w:p w14:paraId="5D52D1EC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האם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ניתן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לחזות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</w:t>
      </w:r>
      <w:r w:rsidRPr="000A2B97">
        <w:rPr>
          <w:rFonts w:cs="Arial"/>
          <w:sz w:val="24"/>
          <w:szCs w:val="24"/>
          <w:rtl/>
        </w:rPr>
        <w:t>-</w:t>
      </w:r>
      <w:r w:rsidRPr="000A2B97">
        <w:rPr>
          <w:sz w:val="24"/>
          <w:szCs w:val="24"/>
        </w:rPr>
        <w:t>CGPA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סטודנט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בסיום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התואר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בהתבסס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ביצועיו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בשנתיים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הראשונות</w:t>
      </w:r>
      <w:r w:rsidRPr="000A2B97">
        <w:rPr>
          <w:rFonts w:cs="Arial"/>
          <w:sz w:val="24"/>
          <w:szCs w:val="24"/>
          <w:rtl/>
        </w:rPr>
        <w:t>?</w:t>
      </w:r>
    </w:p>
    <w:p w14:paraId="021D61A6" w14:textId="38B495DF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אילו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משתנים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משפיעים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הכי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הרבה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ההצלחה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האקדמית</w:t>
      </w:r>
      <w:r w:rsidRPr="000A2B97">
        <w:rPr>
          <w:rFonts w:cs="Arial"/>
          <w:sz w:val="24"/>
          <w:szCs w:val="24"/>
          <w:rtl/>
        </w:rPr>
        <w:t>?</w:t>
      </w:r>
    </w:p>
    <w:p w14:paraId="3C37D0EE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3. </w:t>
      </w:r>
      <w:r w:rsidRPr="000A2B97">
        <w:rPr>
          <w:rFonts w:cs="Arial" w:hint="cs"/>
          <w:sz w:val="24"/>
          <w:szCs w:val="24"/>
          <w:rtl/>
        </w:rPr>
        <w:t>שיטות</w:t>
      </w:r>
      <w:r w:rsidRPr="000A2B97">
        <w:rPr>
          <w:rFonts w:cs="Arial"/>
          <w:sz w:val="24"/>
          <w:szCs w:val="24"/>
          <w:rtl/>
        </w:rPr>
        <w:t>:</w:t>
      </w:r>
    </w:p>
    <w:p w14:paraId="44571A12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חמש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שיטות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sz w:val="24"/>
          <w:szCs w:val="24"/>
        </w:rPr>
        <w:t>ML: Decision Tree (J48), Random Forest, Naïve Bayes, SVM, k-NN</w:t>
      </w:r>
      <w:r w:rsidRPr="000A2B97">
        <w:rPr>
          <w:rFonts w:cs="Arial"/>
          <w:sz w:val="24"/>
          <w:szCs w:val="24"/>
          <w:rtl/>
        </w:rPr>
        <w:t>.</w:t>
      </w:r>
    </w:p>
    <w:p w14:paraId="1D43A836" w14:textId="5AD433C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הערכת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המודלים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בוצעה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באמצעות</w:t>
      </w:r>
      <w:r w:rsidRPr="000A2B97">
        <w:rPr>
          <w:rFonts w:cs="Arial"/>
          <w:sz w:val="24"/>
          <w:szCs w:val="24"/>
          <w:rtl/>
        </w:rPr>
        <w:t xml:space="preserve"> 10-</w:t>
      </w:r>
      <w:r w:rsidRPr="000A2B97">
        <w:rPr>
          <w:sz w:val="24"/>
          <w:szCs w:val="24"/>
        </w:rPr>
        <w:t>fold cross-validation</w:t>
      </w:r>
      <w:r w:rsidRPr="000A2B97">
        <w:rPr>
          <w:rFonts w:cs="Arial"/>
          <w:sz w:val="24"/>
          <w:szCs w:val="24"/>
          <w:rtl/>
        </w:rPr>
        <w:t>.</w:t>
      </w:r>
    </w:p>
    <w:p w14:paraId="4798E527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4. </w:t>
      </w:r>
      <w:r w:rsidRPr="000A2B97">
        <w:rPr>
          <w:rFonts w:cs="Arial" w:hint="cs"/>
          <w:sz w:val="24"/>
          <w:szCs w:val="24"/>
          <w:rtl/>
        </w:rPr>
        <w:t>מודלים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חזקים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ומדדי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ביצוע</w:t>
      </w:r>
      <w:r w:rsidRPr="000A2B97">
        <w:rPr>
          <w:rFonts w:cs="Arial"/>
          <w:sz w:val="24"/>
          <w:szCs w:val="24"/>
          <w:rtl/>
        </w:rPr>
        <w:t>:</w:t>
      </w:r>
    </w:p>
    <w:p w14:paraId="4F9BD239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sz w:val="24"/>
          <w:szCs w:val="24"/>
        </w:rPr>
        <w:t>J48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</w:t>
      </w:r>
      <w:r w:rsidRPr="000A2B97">
        <w:rPr>
          <w:rFonts w:cs="Arial"/>
          <w:sz w:val="24"/>
          <w:szCs w:val="24"/>
          <w:rtl/>
        </w:rPr>
        <w:t>-</w:t>
      </w:r>
      <w:r w:rsidRPr="000A2B97">
        <w:rPr>
          <w:sz w:val="24"/>
          <w:szCs w:val="24"/>
        </w:rPr>
        <w:t>Random Forest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נתנו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התוצאות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הטובות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ביותר</w:t>
      </w:r>
      <w:r w:rsidRPr="000A2B97">
        <w:rPr>
          <w:rFonts w:cs="Arial"/>
          <w:sz w:val="24"/>
          <w:szCs w:val="24"/>
          <w:rtl/>
        </w:rPr>
        <w:t xml:space="preserve"> (</w:t>
      </w:r>
      <w:r w:rsidRPr="000A2B97">
        <w:rPr>
          <w:rFonts w:cs="Arial" w:hint="cs"/>
          <w:sz w:val="24"/>
          <w:szCs w:val="24"/>
          <w:rtl/>
        </w:rPr>
        <w:t>דיוק</w:t>
      </w:r>
      <w:r w:rsidRPr="000A2B97">
        <w:rPr>
          <w:rFonts w:cs="Arial"/>
          <w:sz w:val="24"/>
          <w:szCs w:val="24"/>
          <w:rtl/>
        </w:rPr>
        <w:t xml:space="preserve"> &gt; 80%).</w:t>
      </w:r>
    </w:p>
    <w:p w14:paraId="27DCB25F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מדדים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sz w:val="24"/>
          <w:szCs w:val="24"/>
        </w:rPr>
        <w:t>Accuracy, Precision, Recall, F1, AUC</w:t>
      </w:r>
      <w:r w:rsidRPr="000A2B97">
        <w:rPr>
          <w:rFonts w:cs="Arial"/>
          <w:sz w:val="24"/>
          <w:szCs w:val="24"/>
          <w:rtl/>
        </w:rPr>
        <w:t>.</w:t>
      </w:r>
    </w:p>
    <w:p w14:paraId="7D720D37" w14:textId="7FFD5831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The J48 and Random Forest classifiers achieved the best results with overall classification accuracy above 80%</w:t>
      </w:r>
      <w:r w:rsidRPr="000A2B97">
        <w:rPr>
          <w:rFonts w:cs="Arial"/>
          <w:sz w:val="24"/>
          <w:szCs w:val="24"/>
          <w:rtl/>
        </w:rPr>
        <w:t>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10)</w:t>
      </w:r>
    </w:p>
    <w:p w14:paraId="1B71FEAE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5. </w:t>
      </w:r>
      <w:r w:rsidRPr="000A2B97">
        <w:rPr>
          <w:rFonts w:cs="Arial" w:hint="cs"/>
          <w:sz w:val="24"/>
          <w:szCs w:val="24"/>
          <w:rtl/>
        </w:rPr>
        <w:t>תובנות</w:t>
      </w:r>
      <w:r w:rsidRPr="000A2B97">
        <w:rPr>
          <w:rFonts w:cs="Arial"/>
          <w:sz w:val="24"/>
          <w:szCs w:val="24"/>
          <w:rtl/>
        </w:rPr>
        <w:t>:</w:t>
      </w:r>
    </w:p>
    <w:p w14:paraId="7F440AE3" w14:textId="77777777" w:rsidR="000A2B97" w:rsidRPr="0003060F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03060F">
        <w:rPr>
          <w:rFonts w:cs="Arial"/>
          <w:b/>
          <w:bCs/>
          <w:sz w:val="24"/>
          <w:szCs w:val="24"/>
          <w:rtl/>
        </w:rPr>
        <w:t xml:space="preserve">- </w:t>
      </w:r>
      <w:r w:rsidRPr="0003060F">
        <w:rPr>
          <w:rFonts w:cs="Arial" w:hint="cs"/>
          <w:b/>
          <w:bCs/>
          <w:sz w:val="24"/>
          <w:szCs w:val="24"/>
          <w:rtl/>
        </w:rPr>
        <w:t>ציוני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קורסים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ספציפיים</w:t>
      </w:r>
      <w:r w:rsidRPr="0003060F">
        <w:rPr>
          <w:rFonts w:cs="Arial"/>
          <w:b/>
          <w:bCs/>
          <w:sz w:val="24"/>
          <w:szCs w:val="24"/>
          <w:rtl/>
        </w:rPr>
        <w:t xml:space="preserve"> (</w:t>
      </w:r>
      <w:r w:rsidRPr="0003060F">
        <w:rPr>
          <w:rFonts w:cs="Arial" w:hint="cs"/>
          <w:b/>
          <w:bCs/>
          <w:sz w:val="24"/>
          <w:szCs w:val="24"/>
          <w:rtl/>
        </w:rPr>
        <w:t>כמו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תכנות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בסיסי</w:t>
      </w:r>
      <w:r w:rsidRPr="0003060F">
        <w:rPr>
          <w:rFonts w:cs="Arial"/>
          <w:b/>
          <w:bCs/>
          <w:sz w:val="24"/>
          <w:szCs w:val="24"/>
          <w:rtl/>
        </w:rPr>
        <w:t xml:space="preserve">, </w:t>
      </w:r>
      <w:r w:rsidRPr="0003060F">
        <w:rPr>
          <w:rFonts w:cs="Arial" w:hint="cs"/>
          <w:b/>
          <w:bCs/>
          <w:sz w:val="24"/>
          <w:szCs w:val="24"/>
          <w:rtl/>
        </w:rPr>
        <w:t>בסיסי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נתונים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ומתמטיקה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בדידה</w:t>
      </w:r>
      <w:r w:rsidRPr="0003060F">
        <w:rPr>
          <w:rFonts w:cs="Arial"/>
          <w:b/>
          <w:bCs/>
          <w:sz w:val="24"/>
          <w:szCs w:val="24"/>
          <w:rtl/>
        </w:rPr>
        <w:t xml:space="preserve">) </w:t>
      </w:r>
      <w:r w:rsidRPr="0003060F">
        <w:rPr>
          <w:rFonts w:cs="Arial" w:hint="cs"/>
          <w:b/>
          <w:bCs/>
          <w:sz w:val="24"/>
          <w:szCs w:val="24"/>
          <w:rtl/>
        </w:rPr>
        <w:t>היו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החשובים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ביותר</w:t>
      </w:r>
      <w:r w:rsidRPr="0003060F">
        <w:rPr>
          <w:rFonts w:cs="Arial"/>
          <w:b/>
          <w:bCs/>
          <w:sz w:val="24"/>
          <w:szCs w:val="24"/>
          <w:rtl/>
        </w:rPr>
        <w:t>.</w:t>
      </w:r>
    </w:p>
    <w:p w14:paraId="706290B6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 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marks of programming fundamental, database systems and discrete structures ... ranked as top predictors</w:t>
      </w:r>
      <w:r w:rsidRPr="000A2B97">
        <w:rPr>
          <w:rFonts w:cs="Arial"/>
          <w:sz w:val="24"/>
          <w:szCs w:val="24"/>
          <w:rtl/>
        </w:rPr>
        <w:t>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11)</w:t>
      </w:r>
    </w:p>
    <w:p w14:paraId="105685D7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3060F">
        <w:rPr>
          <w:rFonts w:cs="Arial" w:hint="cs"/>
          <w:b/>
          <w:bCs/>
          <w:sz w:val="24"/>
          <w:szCs w:val="24"/>
          <w:rtl/>
        </w:rPr>
        <w:t>משתנים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דמוגרפיים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כמו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גיל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ומגדר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השפיעו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מעט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מאוד</w:t>
      </w:r>
      <w:r w:rsidRPr="000A2B97">
        <w:rPr>
          <w:rFonts w:cs="Arial"/>
          <w:sz w:val="24"/>
          <w:szCs w:val="24"/>
          <w:rtl/>
        </w:rPr>
        <w:t>.</w:t>
      </w:r>
    </w:p>
    <w:p w14:paraId="625935FC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 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Demographic attributes have less impact</w:t>
      </w:r>
      <w:r w:rsidRPr="000A2B97">
        <w:rPr>
          <w:rFonts w:cs="Arial"/>
          <w:sz w:val="24"/>
          <w:szCs w:val="24"/>
          <w:rtl/>
        </w:rPr>
        <w:t>...”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12)</w:t>
      </w:r>
    </w:p>
    <w:p w14:paraId="1378FD2F" w14:textId="77777777" w:rsidR="000A2B97" w:rsidRPr="0003060F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3060F">
        <w:rPr>
          <w:rFonts w:cs="Arial" w:hint="cs"/>
          <w:b/>
          <w:bCs/>
          <w:sz w:val="24"/>
          <w:szCs w:val="24"/>
          <w:rtl/>
        </w:rPr>
        <w:t>נוכחות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תרמה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מעט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אך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פחות</w:t>
      </w:r>
      <w:r w:rsidRPr="0003060F">
        <w:rPr>
          <w:rFonts w:cs="Arial"/>
          <w:b/>
          <w:bCs/>
          <w:sz w:val="24"/>
          <w:szCs w:val="24"/>
          <w:rtl/>
        </w:rPr>
        <w:t xml:space="preserve"> </w:t>
      </w:r>
      <w:r w:rsidRPr="0003060F">
        <w:rPr>
          <w:rFonts w:cs="Arial" w:hint="cs"/>
          <w:b/>
          <w:bCs/>
          <w:sz w:val="24"/>
          <w:szCs w:val="24"/>
          <w:rtl/>
        </w:rPr>
        <w:t>מהציונים</w:t>
      </w:r>
      <w:r w:rsidRPr="0003060F">
        <w:rPr>
          <w:rFonts w:cs="Arial"/>
          <w:b/>
          <w:bCs/>
          <w:sz w:val="24"/>
          <w:szCs w:val="24"/>
          <w:rtl/>
        </w:rPr>
        <w:t>.</w:t>
      </w:r>
    </w:p>
    <w:p w14:paraId="2395B87C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 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Attendance variables have moderate impact, but not as significant as grades</w:t>
      </w:r>
      <w:r w:rsidRPr="000A2B97">
        <w:rPr>
          <w:rFonts w:cs="Arial"/>
          <w:sz w:val="24"/>
          <w:szCs w:val="24"/>
          <w:rtl/>
        </w:rPr>
        <w:t>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11)</w:t>
      </w:r>
    </w:p>
    <w:p w14:paraId="77D216E0" w14:textId="41D340AB" w:rsidR="00FB34F8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lastRenderedPageBreak/>
        <w:t xml:space="preserve">- </w:t>
      </w:r>
      <w:r w:rsidRPr="000A2B97">
        <w:rPr>
          <w:rFonts w:cs="Arial" w:hint="cs"/>
          <w:sz w:val="24"/>
          <w:szCs w:val="24"/>
          <w:rtl/>
        </w:rPr>
        <w:t>מסקנה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כוללת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rFonts w:cs="Arial" w:hint="cs"/>
          <w:sz w:val="24"/>
          <w:szCs w:val="24"/>
          <w:rtl/>
        </w:rPr>
        <w:t>ניתן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לחזות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בהצלחה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sz w:val="24"/>
          <w:szCs w:val="24"/>
        </w:rPr>
        <w:t>CGPA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</w:t>
      </w:r>
      <w:r w:rsidRPr="000A2B97">
        <w:rPr>
          <w:rFonts w:cs="Arial"/>
          <w:sz w:val="24"/>
          <w:szCs w:val="24"/>
          <w:rtl/>
        </w:rPr>
        <w:t>"</w:t>
      </w:r>
      <w:r w:rsidRPr="000A2B97">
        <w:rPr>
          <w:rFonts w:cs="Arial" w:hint="cs"/>
          <w:sz w:val="24"/>
          <w:szCs w:val="24"/>
          <w:rtl/>
        </w:rPr>
        <w:t>ב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נתוני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השנים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הראשונות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והציונים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המוקדמים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המנבא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המרכזי</w:t>
      </w:r>
      <w:r w:rsidRPr="000A2B97">
        <w:rPr>
          <w:rFonts w:cs="Arial"/>
          <w:sz w:val="24"/>
          <w:szCs w:val="24"/>
          <w:rtl/>
        </w:rPr>
        <w:t>.</w:t>
      </w:r>
    </w:p>
    <w:p w14:paraId="256333B2" w14:textId="77777777" w:rsid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9E225B1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3CCDBA2" w14:textId="77777777" w:rsidR="000A2B97" w:rsidRPr="000A2B97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0A2B97">
        <w:rPr>
          <w:rFonts w:cs="Arial" w:hint="cs"/>
          <w:b/>
          <w:bCs/>
          <w:sz w:val="24"/>
          <w:szCs w:val="24"/>
          <w:rtl/>
        </w:rPr>
        <w:t>מאמר</w:t>
      </w:r>
      <w:r w:rsidRPr="000A2B97">
        <w:rPr>
          <w:rFonts w:cs="Arial"/>
          <w:b/>
          <w:bCs/>
          <w:sz w:val="24"/>
          <w:szCs w:val="24"/>
          <w:rtl/>
        </w:rPr>
        <w:t xml:space="preserve"> 2: </w:t>
      </w:r>
      <w:r w:rsidRPr="000A2B97">
        <w:rPr>
          <w:b/>
          <w:bCs/>
          <w:sz w:val="24"/>
          <w:szCs w:val="24"/>
        </w:rPr>
        <w:t>Beaulac &amp; Rosenthal</w:t>
      </w:r>
      <w:r w:rsidRPr="000A2B97">
        <w:rPr>
          <w:rFonts w:cs="Arial"/>
          <w:b/>
          <w:bCs/>
          <w:sz w:val="24"/>
          <w:szCs w:val="24"/>
          <w:rtl/>
        </w:rPr>
        <w:t xml:space="preserve"> (2019)</w:t>
      </w:r>
    </w:p>
    <w:p w14:paraId="346A3ED5" w14:textId="506A0F79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 w:hint="cs"/>
          <w:sz w:val="24"/>
          <w:szCs w:val="24"/>
          <w:rtl/>
        </w:rPr>
        <w:t>קישור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למאמר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sz w:val="24"/>
          <w:szCs w:val="24"/>
        </w:rPr>
        <w:t>https://dl.acm.org/doi/10.1145/3287324.3287510</w:t>
      </w:r>
    </w:p>
    <w:p w14:paraId="6AF94DB0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1. </w:t>
      </w:r>
      <w:r w:rsidRPr="000A2B97">
        <w:rPr>
          <w:rFonts w:cs="Arial" w:hint="cs"/>
          <w:sz w:val="24"/>
          <w:szCs w:val="24"/>
          <w:rtl/>
        </w:rPr>
        <w:t>מה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יש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בדאטה</w:t>
      </w:r>
      <w:r w:rsidRPr="000A2B97">
        <w:rPr>
          <w:rFonts w:cs="Arial"/>
          <w:sz w:val="24"/>
          <w:szCs w:val="24"/>
          <w:rtl/>
        </w:rPr>
        <w:t>:</w:t>
      </w:r>
    </w:p>
    <w:p w14:paraId="792650BF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מעל</w:t>
      </w:r>
      <w:r w:rsidRPr="000A2B97">
        <w:rPr>
          <w:rFonts w:cs="Arial"/>
          <w:sz w:val="24"/>
          <w:szCs w:val="24"/>
          <w:rtl/>
        </w:rPr>
        <w:t xml:space="preserve"> 65,000 </w:t>
      </w:r>
      <w:r w:rsidRPr="000A2B97">
        <w:rPr>
          <w:rFonts w:cs="Arial" w:hint="cs"/>
          <w:sz w:val="24"/>
          <w:szCs w:val="24"/>
          <w:rtl/>
        </w:rPr>
        <w:t>סטודנטים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מאוניברסיטת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טורונטו</w:t>
      </w:r>
      <w:r w:rsidRPr="000A2B97">
        <w:rPr>
          <w:rFonts w:cs="Arial"/>
          <w:sz w:val="24"/>
          <w:szCs w:val="24"/>
          <w:rtl/>
        </w:rPr>
        <w:t>.</w:t>
      </w:r>
    </w:p>
    <w:p w14:paraId="4DF49A4F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נתוני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עתק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של</w:t>
      </w:r>
      <w:r w:rsidRPr="000A2B97">
        <w:rPr>
          <w:rFonts w:cs="Arial"/>
          <w:sz w:val="24"/>
          <w:szCs w:val="24"/>
          <w:rtl/>
        </w:rPr>
        <w:t xml:space="preserve"> ≈1.6 </w:t>
      </w:r>
      <w:r w:rsidRPr="000A2B97">
        <w:rPr>
          <w:rFonts w:cs="Arial" w:hint="cs"/>
          <w:sz w:val="24"/>
          <w:szCs w:val="24"/>
          <w:rtl/>
        </w:rPr>
        <w:t>מיליון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ציוני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קורסים</w:t>
      </w:r>
      <w:r w:rsidRPr="000A2B97">
        <w:rPr>
          <w:rFonts w:cs="Arial"/>
          <w:sz w:val="24"/>
          <w:szCs w:val="24"/>
          <w:rtl/>
        </w:rPr>
        <w:t>.</w:t>
      </w:r>
    </w:p>
    <w:p w14:paraId="4F234C5B" w14:textId="73E08455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מאפיינים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rFonts w:cs="Arial" w:hint="cs"/>
          <w:sz w:val="24"/>
          <w:szCs w:val="24"/>
          <w:rtl/>
        </w:rPr>
        <w:t>ציונים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הסמסטרים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הראשונים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קושי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קורס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תחום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לימודים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ממוצע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תיכון</w:t>
      </w:r>
      <w:r w:rsidRPr="000A2B97">
        <w:rPr>
          <w:rFonts w:cs="Arial"/>
          <w:sz w:val="24"/>
          <w:szCs w:val="24"/>
          <w:rtl/>
        </w:rPr>
        <w:t>.</w:t>
      </w:r>
    </w:p>
    <w:p w14:paraId="183511DB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2. </w:t>
      </w:r>
      <w:r w:rsidRPr="000A2B97">
        <w:rPr>
          <w:rFonts w:cs="Arial" w:hint="cs"/>
          <w:sz w:val="24"/>
          <w:szCs w:val="24"/>
          <w:rtl/>
        </w:rPr>
        <w:t>שאלת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המחקר</w:t>
      </w:r>
      <w:r w:rsidRPr="000A2B97">
        <w:rPr>
          <w:rFonts w:cs="Arial"/>
          <w:sz w:val="24"/>
          <w:szCs w:val="24"/>
          <w:rtl/>
        </w:rPr>
        <w:t>:</w:t>
      </w:r>
    </w:p>
    <w:p w14:paraId="46FACD62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האם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ניתן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לחזות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הצלחה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אקדמית</w:t>
      </w:r>
      <w:r w:rsidRPr="000A2B97">
        <w:rPr>
          <w:rFonts w:cs="Arial"/>
          <w:sz w:val="24"/>
          <w:szCs w:val="24"/>
          <w:rtl/>
        </w:rPr>
        <w:t xml:space="preserve"> (</w:t>
      </w:r>
      <w:r w:rsidRPr="000A2B97">
        <w:rPr>
          <w:rFonts w:cs="Arial" w:hint="cs"/>
          <w:sz w:val="24"/>
          <w:szCs w:val="24"/>
          <w:rtl/>
        </w:rPr>
        <w:t>סיום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תואר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ממוצע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סיום</w:t>
      </w:r>
      <w:r w:rsidRPr="000A2B97">
        <w:rPr>
          <w:rFonts w:cs="Arial"/>
          <w:sz w:val="24"/>
          <w:szCs w:val="24"/>
          <w:rtl/>
        </w:rPr>
        <w:t xml:space="preserve">) </w:t>
      </w:r>
      <w:r w:rsidRPr="000A2B97">
        <w:rPr>
          <w:rFonts w:cs="Arial" w:hint="cs"/>
          <w:sz w:val="24"/>
          <w:szCs w:val="24"/>
          <w:rtl/>
        </w:rPr>
        <w:t>ע</w:t>
      </w:r>
      <w:r w:rsidRPr="000A2B97">
        <w:rPr>
          <w:rFonts w:cs="Arial"/>
          <w:sz w:val="24"/>
          <w:szCs w:val="24"/>
          <w:rtl/>
        </w:rPr>
        <w:t>"</w:t>
      </w:r>
      <w:r w:rsidRPr="000A2B97">
        <w:rPr>
          <w:rFonts w:cs="Arial" w:hint="cs"/>
          <w:sz w:val="24"/>
          <w:szCs w:val="24"/>
          <w:rtl/>
        </w:rPr>
        <w:t>ב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נתוני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הסמסטרים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הראשונים</w:t>
      </w:r>
      <w:r w:rsidRPr="000A2B97">
        <w:rPr>
          <w:rFonts w:cs="Arial"/>
          <w:sz w:val="24"/>
          <w:szCs w:val="24"/>
          <w:rtl/>
        </w:rPr>
        <w:t>?</w:t>
      </w:r>
    </w:p>
    <w:p w14:paraId="6236F508" w14:textId="1D1C034C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האם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ניתן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לחזות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גם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מגמת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הלימודים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שבה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הסטודנט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יתמיד</w:t>
      </w:r>
      <w:r w:rsidRPr="000A2B97">
        <w:rPr>
          <w:rFonts w:cs="Arial"/>
          <w:sz w:val="24"/>
          <w:szCs w:val="24"/>
          <w:rtl/>
        </w:rPr>
        <w:t>?</w:t>
      </w:r>
    </w:p>
    <w:p w14:paraId="716317C8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3. </w:t>
      </w:r>
      <w:r w:rsidRPr="000A2B97">
        <w:rPr>
          <w:rFonts w:cs="Arial" w:hint="cs"/>
          <w:sz w:val="24"/>
          <w:szCs w:val="24"/>
          <w:rtl/>
        </w:rPr>
        <w:t>שיטות</w:t>
      </w:r>
      <w:r w:rsidRPr="000A2B97">
        <w:rPr>
          <w:rFonts w:cs="Arial"/>
          <w:sz w:val="24"/>
          <w:szCs w:val="24"/>
          <w:rtl/>
        </w:rPr>
        <w:t>:</w:t>
      </w:r>
    </w:p>
    <w:p w14:paraId="019458BC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שימוש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</w:t>
      </w:r>
      <w:r w:rsidRPr="000A2B97">
        <w:rPr>
          <w:rFonts w:cs="Arial"/>
          <w:sz w:val="24"/>
          <w:szCs w:val="24"/>
          <w:rtl/>
        </w:rPr>
        <w:t>-</w:t>
      </w:r>
      <w:r w:rsidRPr="000A2B97">
        <w:rPr>
          <w:sz w:val="24"/>
          <w:szCs w:val="24"/>
        </w:rPr>
        <w:t>Random Forest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לבעיות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סיווג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וחיזוי</w:t>
      </w:r>
      <w:r w:rsidRPr="000A2B97">
        <w:rPr>
          <w:rFonts w:cs="Arial"/>
          <w:sz w:val="24"/>
          <w:szCs w:val="24"/>
          <w:rtl/>
        </w:rPr>
        <w:t>.</w:t>
      </w:r>
    </w:p>
    <w:p w14:paraId="7238B380" w14:textId="252C9B35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בחינת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חשיבות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משתנים</w:t>
      </w:r>
      <w:r w:rsidRPr="000A2B97">
        <w:rPr>
          <w:rFonts w:cs="Arial"/>
          <w:sz w:val="24"/>
          <w:szCs w:val="24"/>
          <w:rtl/>
        </w:rPr>
        <w:t xml:space="preserve"> (</w:t>
      </w:r>
      <w:r w:rsidRPr="000A2B97">
        <w:rPr>
          <w:sz w:val="24"/>
          <w:szCs w:val="24"/>
        </w:rPr>
        <w:t>Feature importance</w:t>
      </w:r>
      <w:r w:rsidRPr="000A2B97">
        <w:rPr>
          <w:rFonts w:cs="Arial"/>
          <w:sz w:val="24"/>
          <w:szCs w:val="24"/>
          <w:rtl/>
        </w:rPr>
        <w:t xml:space="preserve">) </w:t>
      </w:r>
      <w:r w:rsidRPr="000A2B97">
        <w:rPr>
          <w:rFonts w:cs="Arial" w:hint="cs"/>
          <w:sz w:val="24"/>
          <w:szCs w:val="24"/>
          <w:rtl/>
        </w:rPr>
        <w:t>באמצעות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sz w:val="24"/>
          <w:szCs w:val="24"/>
        </w:rPr>
        <w:t>Gini Impurity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וניתוח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רגרסיות</w:t>
      </w:r>
      <w:r w:rsidRPr="000A2B97">
        <w:rPr>
          <w:rFonts w:cs="Arial"/>
          <w:sz w:val="24"/>
          <w:szCs w:val="24"/>
          <w:rtl/>
        </w:rPr>
        <w:t>.</w:t>
      </w:r>
    </w:p>
    <w:p w14:paraId="044B2795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4. </w:t>
      </w:r>
      <w:r w:rsidRPr="000A2B97">
        <w:rPr>
          <w:rFonts w:cs="Arial" w:hint="cs"/>
          <w:sz w:val="24"/>
          <w:szCs w:val="24"/>
          <w:rtl/>
        </w:rPr>
        <w:t>מודל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חזק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ומדדים</w:t>
      </w:r>
      <w:r w:rsidRPr="000A2B97">
        <w:rPr>
          <w:rFonts w:cs="Arial"/>
          <w:sz w:val="24"/>
          <w:szCs w:val="24"/>
          <w:rtl/>
        </w:rPr>
        <w:t>:</w:t>
      </w:r>
    </w:p>
    <w:p w14:paraId="523A348D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sz w:val="24"/>
          <w:szCs w:val="24"/>
        </w:rPr>
        <w:t>Random Forest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השיג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sz w:val="24"/>
          <w:szCs w:val="24"/>
        </w:rPr>
        <w:t>AUC ≈ 0.88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עבור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חיזוי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סיום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תואר</w:t>
      </w:r>
      <w:r w:rsidRPr="000A2B97">
        <w:rPr>
          <w:rFonts w:cs="Arial"/>
          <w:sz w:val="24"/>
          <w:szCs w:val="24"/>
          <w:rtl/>
        </w:rPr>
        <w:t>.</w:t>
      </w:r>
    </w:p>
    <w:p w14:paraId="1DFEF29F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דיוק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גבוה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גם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בחיזוי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תחום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לימודים</w:t>
      </w:r>
      <w:r w:rsidRPr="000A2B97">
        <w:rPr>
          <w:rFonts w:cs="Arial"/>
          <w:sz w:val="24"/>
          <w:szCs w:val="24"/>
          <w:rtl/>
        </w:rPr>
        <w:t>.</w:t>
      </w:r>
    </w:p>
    <w:p w14:paraId="385A75E6" w14:textId="55743B1A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Grades in early courses — especially ‘gatekeeper’ courses — dominate prediction of graduation outcomes</w:t>
      </w:r>
      <w:r w:rsidRPr="000A2B97">
        <w:rPr>
          <w:rFonts w:cs="Arial"/>
          <w:sz w:val="24"/>
          <w:szCs w:val="24"/>
          <w:rtl/>
        </w:rPr>
        <w:t>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3)</w:t>
      </w:r>
    </w:p>
    <w:p w14:paraId="0169DBD7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5. </w:t>
      </w:r>
      <w:r w:rsidRPr="000A2B97">
        <w:rPr>
          <w:rFonts w:cs="Arial" w:hint="cs"/>
          <w:sz w:val="24"/>
          <w:szCs w:val="24"/>
          <w:rtl/>
        </w:rPr>
        <w:t>תובנות</w:t>
      </w:r>
      <w:r w:rsidRPr="000A2B97">
        <w:rPr>
          <w:rFonts w:cs="Arial"/>
          <w:sz w:val="24"/>
          <w:szCs w:val="24"/>
          <w:rtl/>
        </w:rPr>
        <w:t>:</w:t>
      </w:r>
    </w:p>
    <w:p w14:paraId="55236E11" w14:textId="77777777" w:rsidR="000A2B97" w:rsidRPr="00D02C92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D02C92">
        <w:rPr>
          <w:rFonts w:cs="Arial"/>
          <w:sz w:val="24"/>
          <w:szCs w:val="24"/>
          <w:rtl/>
        </w:rPr>
        <w:t xml:space="preserve">- </w:t>
      </w:r>
      <w:r w:rsidRPr="00D02C92">
        <w:rPr>
          <w:rFonts w:cs="Arial" w:hint="cs"/>
          <w:b/>
          <w:bCs/>
          <w:sz w:val="24"/>
          <w:szCs w:val="24"/>
          <w:rtl/>
        </w:rPr>
        <w:t>משתנים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אקדמיים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מוקדמים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המנבאים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המרכזיים</w:t>
      </w:r>
      <w:r w:rsidRPr="00D02C92">
        <w:rPr>
          <w:rFonts w:cs="Arial"/>
          <w:sz w:val="24"/>
          <w:szCs w:val="24"/>
          <w:rtl/>
        </w:rPr>
        <w:t xml:space="preserve"> (</w:t>
      </w:r>
      <w:r w:rsidRPr="00D02C92">
        <w:rPr>
          <w:rFonts w:cs="Arial" w:hint="cs"/>
          <w:sz w:val="24"/>
          <w:szCs w:val="24"/>
          <w:rtl/>
        </w:rPr>
        <w:t>ציוני</w:t>
      </w:r>
      <w:r w:rsidRPr="00D02C92">
        <w:rPr>
          <w:rFonts w:cs="Arial"/>
          <w:sz w:val="24"/>
          <w:szCs w:val="24"/>
          <w:rtl/>
        </w:rPr>
        <w:t xml:space="preserve"> </w:t>
      </w:r>
      <w:r w:rsidRPr="00D02C92">
        <w:rPr>
          <w:rFonts w:cs="Arial" w:hint="cs"/>
          <w:sz w:val="24"/>
          <w:szCs w:val="24"/>
          <w:rtl/>
        </w:rPr>
        <w:t>שנה</w:t>
      </w:r>
      <w:r w:rsidRPr="00D02C92">
        <w:rPr>
          <w:rFonts w:cs="Arial"/>
          <w:sz w:val="24"/>
          <w:szCs w:val="24"/>
          <w:rtl/>
        </w:rPr>
        <w:t xml:space="preserve"> </w:t>
      </w:r>
      <w:r w:rsidRPr="00D02C92">
        <w:rPr>
          <w:rFonts w:cs="Arial" w:hint="cs"/>
          <w:sz w:val="24"/>
          <w:szCs w:val="24"/>
          <w:rtl/>
        </w:rPr>
        <w:t>א׳</w:t>
      </w:r>
      <w:r w:rsidRPr="00D02C92">
        <w:rPr>
          <w:rFonts w:cs="Arial"/>
          <w:sz w:val="24"/>
          <w:szCs w:val="24"/>
          <w:rtl/>
        </w:rPr>
        <w:t>).</w:t>
      </w:r>
    </w:p>
    <w:p w14:paraId="4B426D66" w14:textId="77777777" w:rsidR="000A2B97" w:rsidRPr="00D02C92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D02C92">
        <w:rPr>
          <w:rFonts w:cs="Arial" w:hint="cs"/>
          <w:b/>
          <w:bCs/>
          <w:sz w:val="24"/>
          <w:szCs w:val="24"/>
          <w:rtl/>
        </w:rPr>
        <w:t>קורסים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עם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b/>
          <w:bCs/>
          <w:sz w:val="24"/>
          <w:szCs w:val="24"/>
        </w:rPr>
        <w:t>grading strictness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גבוה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תורמים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יותר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לניבוי</w:t>
      </w:r>
      <w:r w:rsidRPr="00D02C92">
        <w:rPr>
          <w:rFonts w:cs="Arial"/>
          <w:b/>
          <w:bCs/>
          <w:sz w:val="24"/>
          <w:szCs w:val="24"/>
          <w:rtl/>
        </w:rPr>
        <w:t>.</w:t>
      </w:r>
    </w:p>
    <w:p w14:paraId="4E6BC496" w14:textId="77777777" w:rsidR="000A2B97" w:rsidRPr="00D02C92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D02C92">
        <w:rPr>
          <w:rFonts w:cs="Arial"/>
          <w:b/>
          <w:bCs/>
          <w:sz w:val="24"/>
          <w:szCs w:val="24"/>
          <w:rtl/>
        </w:rPr>
        <w:t xml:space="preserve">- </w:t>
      </w:r>
      <w:r w:rsidRPr="00D02C92">
        <w:rPr>
          <w:rFonts w:cs="Arial" w:hint="cs"/>
          <w:b/>
          <w:bCs/>
          <w:sz w:val="24"/>
          <w:szCs w:val="24"/>
          <w:rtl/>
        </w:rPr>
        <w:t>ממוצע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תיכון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תורם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אבל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פחות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מציוני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קורס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בפועל</w:t>
      </w:r>
      <w:r w:rsidRPr="00D02C92">
        <w:rPr>
          <w:rFonts w:cs="Arial"/>
          <w:b/>
          <w:bCs/>
          <w:sz w:val="24"/>
          <w:szCs w:val="24"/>
          <w:rtl/>
        </w:rPr>
        <w:t>.</w:t>
      </w:r>
    </w:p>
    <w:p w14:paraId="176182DD" w14:textId="77777777" w:rsidR="000A2B97" w:rsidRPr="00D02C92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D02C92">
        <w:rPr>
          <w:rFonts w:cs="Arial"/>
          <w:b/>
          <w:bCs/>
          <w:sz w:val="24"/>
          <w:szCs w:val="24"/>
          <w:rtl/>
        </w:rPr>
        <w:t xml:space="preserve">- </w:t>
      </w:r>
      <w:r w:rsidRPr="00D02C92">
        <w:rPr>
          <w:rFonts w:cs="Arial" w:hint="cs"/>
          <w:b/>
          <w:bCs/>
          <w:sz w:val="24"/>
          <w:szCs w:val="24"/>
          <w:rtl/>
        </w:rPr>
        <w:t>משתנים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דמוגרפיים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כמו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מגדר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וגיל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תרמו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מעט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בלבד</w:t>
      </w:r>
      <w:r w:rsidRPr="00D02C92">
        <w:rPr>
          <w:rFonts w:cs="Arial"/>
          <w:b/>
          <w:bCs/>
          <w:sz w:val="24"/>
          <w:szCs w:val="24"/>
          <w:rtl/>
        </w:rPr>
        <w:t>.</w:t>
      </w:r>
    </w:p>
    <w:p w14:paraId="12E61FFF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 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Demographics (e.g., gender) had marginal importance compared to academic indicators</w:t>
      </w:r>
      <w:r w:rsidRPr="000A2B97">
        <w:rPr>
          <w:rFonts w:cs="Arial"/>
          <w:sz w:val="24"/>
          <w:szCs w:val="24"/>
          <w:rtl/>
        </w:rPr>
        <w:t>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4)</w:t>
      </w:r>
    </w:p>
    <w:p w14:paraId="586FD985" w14:textId="1412953B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המסקנה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הברורה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rFonts w:cs="Arial" w:hint="cs"/>
          <w:sz w:val="24"/>
          <w:szCs w:val="24"/>
          <w:rtl/>
        </w:rPr>
        <w:t>הצלחה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או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קושי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בשנה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הראשונה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מהווים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סמן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קריטי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להצלחת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סיום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התואר</w:t>
      </w:r>
      <w:r w:rsidRPr="000A2B97">
        <w:rPr>
          <w:rFonts w:cs="Arial"/>
          <w:sz w:val="24"/>
          <w:szCs w:val="24"/>
          <w:rtl/>
        </w:rPr>
        <w:t>.</w:t>
      </w:r>
    </w:p>
    <w:p w14:paraId="55F898F5" w14:textId="77777777" w:rsidR="000A2B97" w:rsidRPr="000A2B97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0A2B97">
        <w:rPr>
          <w:rFonts w:cs="Arial" w:hint="cs"/>
          <w:b/>
          <w:bCs/>
          <w:sz w:val="24"/>
          <w:szCs w:val="24"/>
          <w:rtl/>
        </w:rPr>
        <w:lastRenderedPageBreak/>
        <w:t>מאמר</w:t>
      </w:r>
      <w:r w:rsidRPr="000A2B97">
        <w:rPr>
          <w:rFonts w:cs="Arial"/>
          <w:b/>
          <w:bCs/>
          <w:sz w:val="24"/>
          <w:szCs w:val="24"/>
          <w:rtl/>
        </w:rPr>
        <w:t xml:space="preserve"> 3: </w:t>
      </w:r>
      <w:r w:rsidRPr="000A2B97">
        <w:rPr>
          <w:b/>
          <w:bCs/>
          <w:sz w:val="24"/>
          <w:szCs w:val="24"/>
        </w:rPr>
        <w:t>Yağcı</w:t>
      </w:r>
      <w:r w:rsidRPr="000A2B97">
        <w:rPr>
          <w:rFonts w:cs="Arial"/>
          <w:b/>
          <w:bCs/>
          <w:sz w:val="24"/>
          <w:szCs w:val="24"/>
          <w:rtl/>
        </w:rPr>
        <w:t xml:space="preserve"> (2022)</w:t>
      </w:r>
    </w:p>
    <w:p w14:paraId="4B7F4F67" w14:textId="7B0DCE61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 w:hint="cs"/>
          <w:sz w:val="24"/>
          <w:szCs w:val="24"/>
          <w:rtl/>
        </w:rPr>
        <w:t>קישור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למאמר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sz w:val="24"/>
          <w:szCs w:val="24"/>
        </w:rPr>
        <w:t>https://doi.org/10.1016/j.measurement.2022.111928</w:t>
      </w:r>
    </w:p>
    <w:p w14:paraId="6E160206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1. </w:t>
      </w:r>
      <w:r w:rsidRPr="000A2B97">
        <w:rPr>
          <w:rFonts w:cs="Arial" w:hint="cs"/>
          <w:sz w:val="24"/>
          <w:szCs w:val="24"/>
          <w:rtl/>
        </w:rPr>
        <w:t>מה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יש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בדאטה</w:t>
      </w:r>
      <w:r w:rsidRPr="000A2B97">
        <w:rPr>
          <w:rFonts w:cs="Arial"/>
          <w:sz w:val="24"/>
          <w:szCs w:val="24"/>
          <w:rtl/>
        </w:rPr>
        <w:t>:</w:t>
      </w:r>
    </w:p>
    <w:p w14:paraId="5D5897B0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- 1,854 </w:t>
      </w:r>
      <w:r w:rsidRPr="000A2B97">
        <w:rPr>
          <w:rFonts w:cs="Arial" w:hint="cs"/>
          <w:sz w:val="24"/>
          <w:szCs w:val="24"/>
          <w:rtl/>
        </w:rPr>
        <w:t>סטודנטים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לתואר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ראשון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מטורקיה</w:t>
      </w:r>
      <w:r w:rsidRPr="000A2B97">
        <w:rPr>
          <w:rFonts w:cs="Arial"/>
          <w:sz w:val="24"/>
          <w:szCs w:val="24"/>
          <w:rtl/>
        </w:rPr>
        <w:t>.</w:t>
      </w:r>
    </w:p>
    <w:p w14:paraId="2A0BB860" w14:textId="4850F94F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משתנים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עיקריים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rFonts w:cs="Arial" w:hint="cs"/>
          <w:sz w:val="24"/>
          <w:szCs w:val="24"/>
          <w:rtl/>
        </w:rPr>
        <w:t>ציון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מבחן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אמצע</w:t>
      </w:r>
      <w:r w:rsidRPr="000A2B97">
        <w:rPr>
          <w:rFonts w:cs="Arial"/>
          <w:sz w:val="24"/>
          <w:szCs w:val="24"/>
          <w:rtl/>
        </w:rPr>
        <w:t xml:space="preserve"> (</w:t>
      </w:r>
      <w:r w:rsidRPr="000A2B97">
        <w:rPr>
          <w:sz w:val="24"/>
          <w:szCs w:val="24"/>
        </w:rPr>
        <w:t>Mid-term</w:t>
      </w:r>
      <w:r w:rsidRPr="000A2B97">
        <w:rPr>
          <w:rFonts w:cs="Arial"/>
          <w:sz w:val="24"/>
          <w:szCs w:val="24"/>
          <w:rtl/>
        </w:rPr>
        <w:t xml:space="preserve">), </w:t>
      </w:r>
      <w:r w:rsidRPr="000A2B97">
        <w:rPr>
          <w:rFonts w:cs="Arial" w:hint="cs"/>
          <w:sz w:val="24"/>
          <w:szCs w:val="24"/>
          <w:rtl/>
        </w:rPr>
        <w:t>שם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הפקולטה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חוג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לימוד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מגדר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גיל</w:t>
      </w:r>
      <w:r w:rsidRPr="000A2B97">
        <w:rPr>
          <w:rFonts w:cs="Arial"/>
          <w:sz w:val="24"/>
          <w:szCs w:val="24"/>
          <w:rtl/>
        </w:rPr>
        <w:t>.</w:t>
      </w:r>
    </w:p>
    <w:p w14:paraId="1EACFFE3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2. </w:t>
      </w:r>
      <w:r w:rsidRPr="000A2B97">
        <w:rPr>
          <w:rFonts w:cs="Arial" w:hint="cs"/>
          <w:sz w:val="24"/>
          <w:szCs w:val="24"/>
          <w:rtl/>
        </w:rPr>
        <w:t>שאלת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המחקר</w:t>
      </w:r>
      <w:r w:rsidRPr="000A2B97">
        <w:rPr>
          <w:rFonts w:cs="Arial"/>
          <w:sz w:val="24"/>
          <w:szCs w:val="24"/>
          <w:rtl/>
        </w:rPr>
        <w:t>:</w:t>
      </w:r>
    </w:p>
    <w:p w14:paraId="6DE1661A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האם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ניתן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לחזות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ציון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הסיום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בקורס</w:t>
      </w:r>
      <w:r w:rsidRPr="000A2B97">
        <w:rPr>
          <w:rFonts w:cs="Arial"/>
          <w:sz w:val="24"/>
          <w:szCs w:val="24"/>
          <w:rtl/>
        </w:rPr>
        <w:t xml:space="preserve"> (</w:t>
      </w:r>
      <w:r w:rsidRPr="000A2B97">
        <w:rPr>
          <w:sz w:val="24"/>
          <w:szCs w:val="24"/>
        </w:rPr>
        <w:t>Final grade</w:t>
      </w:r>
      <w:r w:rsidRPr="000A2B97">
        <w:rPr>
          <w:rFonts w:cs="Arial"/>
          <w:sz w:val="24"/>
          <w:szCs w:val="24"/>
          <w:rtl/>
        </w:rPr>
        <w:t xml:space="preserve">) </w:t>
      </w:r>
      <w:r w:rsidRPr="000A2B97">
        <w:rPr>
          <w:rFonts w:cs="Arial" w:hint="cs"/>
          <w:sz w:val="24"/>
          <w:szCs w:val="24"/>
          <w:rtl/>
        </w:rPr>
        <w:t>בהתבסס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ציון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האמצע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rFonts w:cs="Arial" w:hint="cs"/>
          <w:sz w:val="24"/>
          <w:szCs w:val="24"/>
          <w:rtl/>
        </w:rPr>
        <w:t>תחום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לימוד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ומאפיינים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דמוגרפיים</w:t>
      </w:r>
      <w:r w:rsidRPr="000A2B97">
        <w:rPr>
          <w:rFonts w:cs="Arial"/>
          <w:sz w:val="24"/>
          <w:szCs w:val="24"/>
          <w:rtl/>
        </w:rPr>
        <w:t>?</w:t>
      </w:r>
    </w:p>
    <w:p w14:paraId="39B382E2" w14:textId="25864A38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מהם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הגורמים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המשפיעים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ביותר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ביצועים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אקדמיים</w:t>
      </w:r>
      <w:r w:rsidRPr="000A2B97">
        <w:rPr>
          <w:rFonts w:cs="Arial"/>
          <w:sz w:val="24"/>
          <w:szCs w:val="24"/>
          <w:rtl/>
        </w:rPr>
        <w:t>?</w:t>
      </w:r>
    </w:p>
    <w:p w14:paraId="36B0D877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3. </w:t>
      </w:r>
      <w:r w:rsidRPr="000A2B97">
        <w:rPr>
          <w:rFonts w:cs="Arial" w:hint="cs"/>
          <w:sz w:val="24"/>
          <w:szCs w:val="24"/>
          <w:rtl/>
        </w:rPr>
        <w:t>שיטות</w:t>
      </w:r>
      <w:r w:rsidRPr="000A2B97">
        <w:rPr>
          <w:rFonts w:cs="Arial"/>
          <w:sz w:val="24"/>
          <w:szCs w:val="24"/>
          <w:rtl/>
        </w:rPr>
        <w:t>:</w:t>
      </w:r>
    </w:p>
    <w:p w14:paraId="396D2832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השוואת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אלגוריתמים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sz w:val="24"/>
          <w:szCs w:val="24"/>
        </w:rPr>
        <w:t>Random Forest, SVM, k-NN, Decision Trees, Logistic Regression</w:t>
      </w:r>
      <w:r w:rsidRPr="000A2B97">
        <w:rPr>
          <w:rFonts w:cs="Arial"/>
          <w:sz w:val="24"/>
          <w:szCs w:val="24"/>
          <w:rtl/>
        </w:rPr>
        <w:t>.</w:t>
      </w:r>
    </w:p>
    <w:p w14:paraId="78EEB85D" w14:textId="7E005CDD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בוצעה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חלוקה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ל־</w:t>
      </w:r>
      <w:r w:rsidRPr="000A2B97">
        <w:rPr>
          <w:rFonts w:cs="Arial"/>
          <w:sz w:val="24"/>
          <w:szCs w:val="24"/>
          <w:rtl/>
        </w:rPr>
        <w:t xml:space="preserve">80/20 </w:t>
      </w:r>
      <w:r w:rsidRPr="000A2B97">
        <w:rPr>
          <w:sz w:val="24"/>
          <w:szCs w:val="24"/>
        </w:rPr>
        <w:t>train/test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השוואת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דיוק</w:t>
      </w:r>
      <w:r w:rsidRPr="000A2B97">
        <w:rPr>
          <w:rFonts w:cs="Arial"/>
          <w:sz w:val="24"/>
          <w:szCs w:val="24"/>
          <w:rtl/>
        </w:rPr>
        <w:t xml:space="preserve">, </w:t>
      </w:r>
      <w:r w:rsidRPr="000A2B97">
        <w:rPr>
          <w:sz w:val="24"/>
          <w:szCs w:val="24"/>
        </w:rPr>
        <w:t>Precision, Recall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ו־</w:t>
      </w:r>
      <w:r w:rsidRPr="000A2B97">
        <w:rPr>
          <w:sz w:val="24"/>
          <w:szCs w:val="24"/>
        </w:rPr>
        <w:t>F1</w:t>
      </w:r>
      <w:r w:rsidRPr="000A2B97">
        <w:rPr>
          <w:rFonts w:cs="Arial"/>
          <w:sz w:val="24"/>
          <w:szCs w:val="24"/>
          <w:rtl/>
        </w:rPr>
        <w:t>.</w:t>
      </w:r>
    </w:p>
    <w:p w14:paraId="7923C1FD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4. </w:t>
      </w:r>
      <w:r w:rsidRPr="000A2B97">
        <w:rPr>
          <w:rFonts w:cs="Arial" w:hint="cs"/>
          <w:sz w:val="24"/>
          <w:szCs w:val="24"/>
          <w:rtl/>
        </w:rPr>
        <w:t>מודל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חזק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ומדדים</w:t>
      </w:r>
      <w:r w:rsidRPr="000A2B97">
        <w:rPr>
          <w:rFonts w:cs="Arial"/>
          <w:sz w:val="24"/>
          <w:szCs w:val="24"/>
          <w:rtl/>
        </w:rPr>
        <w:t>:</w:t>
      </w:r>
    </w:p>
    <w:p w14:paraId="6BD61100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sz w:val="24"/>
          <w:szCs w:val="24"/>
        </w:rPr>
        <w:t>Random Forest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נתן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התוצאה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הטובה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ביותר</w:t>
      </w:r>
      <w:r w:rsidRPr="000A2B97">
        <w:rPr>
          <w:rFonts w:cs="Arial"/>
          <w:sz w:val="24"/>
          <w:szCs w:val="24"/>
          <w:rtl/>
        </w:rPr>
        <w:t>.</w:t>
      </w:r>
    </w:p>
    <w:p w14:paraId="0E572437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sz w:val="24"/>
          <w:szCs w:val="24"/>
        </w:rPr>
        <w:t>Accuracy: ≈ 75%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עם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sz w:val="24"/>
          <w:szCs w:val="24"/>
        </w:rPr>
        <w:t>Mid-term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בלבד</w:t>
      </w:r>
      <w:r w:rsidRPr="000A2B97">
        <w:rPr>
          <w:rFonts w:cs="Arial"/>
          <w:sz w:val="24"/>
          <w:szCs w:val="24"/>
          <w:rtl/>
        </w:rPr>
        <w:t>.</w:t>
      </w:r>
    </w:p>
    <w:p w14:paraId="40150528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Midterm scores alone explained over 70% of the variation in final scores</w:t>
      </w:r>
      <w:r w:rsidRPr="000A2B97">
        <w:rPr>
          <w:rFonts w:cs="Arial"/>
          <w:sz w:val="24"/>
          <w:szCs w:val="24"/>
          <w:rtl/>
        </w:rPr>
        <w:t>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6)</w:t>
      </w:r>
    </w:p>
    <w:p w14:paraId="4D8E8F2D" w14:textId="4484AFD0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תוספת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של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משתני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דמוגרפיה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כמעט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לא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שיפרה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את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המודל</w:t>
      </w:r>
      <w:r w:rsidRPr="000A2B97">
        <w:rPr>
          <w:rFonts w:cs="Arial"/>
          <w:sz w:val="24"/>
          <w:szCs w:val="24"/>
          <w:rtl/>
        </w:rPr>
        <w:t>.</w:t>
      </w:r>
    </w:p>
    <w:p w14:paraId="71177E13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5. </w:t>
      </w:r>
      <w:r w:rsidRPr="000A2B97">
        <w:rPr>
          <w:rFonts w:cs="Arial" w:hint="cs"/>
          <w:sz w:val="24"/>
          <w:szCs w:val="24"/>
          <w:rtl/>
        </w:rPr>
        <w:t>תובנות</w:t>
      </w:r>
      <w:r w:rsidRPr="000A2B97">
        <w:rPr>
          <w:rFonts w:cs="Arial"/>
          <w:sz w:val="24"/>
          <w:szCs w:val="24"/>
          <w:rtl/>
        </w:rPr>
        <w:t>:</w:t>
      </w:r>
    </w:p>
    <w:p w14:paraId="2D4C8435" w14:textId="77777777" w:rsidR="000A2B97" w:rsidRPr="00D02C92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D02C92">
        <w:rPr>
          <w:rFonts w:cs="Arial"/>
          <w:b/>
          <w:bCs/>
          <w:sz w:val="24"/>
          <w:szCs w:val="24"/>
          <w:rtl/>
        </w:rPr>
        <w:t xml:space="preserve">- </w:t>
      </w:r>
      <w:r w:rsidRPr="00D02C92">
        <w:rPr>
          <w:rFonts w:cs="Arial" w:hint="cs"/>
          <w:b/>
          <w:bCs/>
          <w:sz w:val="24"/>
          <w:szCs w:val="24"/>
          <w:rtl/>
        </w:rPr>
        <w:t>משתנה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המידטרם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היה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המנבא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המרכזי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והעיקרי</w:t>
      </w:r>
      <w:r w:rsidRPr="00D02C92">
        <w:rPr>
          <w:rFonts w:cs="Arial"/>
          <w:b/>
          <w:bCs/>
          <w:sz w:val="24"/>
          <w:szCs w:val="24"/>
          <w:rtl/>
        </w:rPr>
        <w:t>.</w:t>
      </w:r>
    </w:p>
    <w:p w14:paraId="6B78AEE8" w14:textId="77777777" w:rsidR="000A2B97" w:rsidRPr="00D02C92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D02C92">
        <w:rPr>
          <w:rFonts w:cs="Arial"/>
          <w:b/>
          <w:bCs/>
          <w:sz w:val="24"/>
          <w:szCs w:val="24"/>
          <w:rtl/>
        </w:rPr>
        <w:t xml:space="preserve">- </w:t>
      </w:r>
      <w:r w:rsidRPr="00D02C92">
        <w:rPr>
          <w:rFonts w:cs="Arial" w:hint="cs"/>
          <w:b/>
          <w:bCs/>
          <w:sz w:val="24"/>
          <w:szCs w:val="24"/>
          <w:rtl/>
        </w:rPr>
        <w:t>חוג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הלימוד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ופקולטה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תרמו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מעט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בלבד</w:t>
      </w:r>
      <w:r w:rsidRPr="00D02C92">
        <w:rPr>
          <w:rFonts w:cs="Arial"/>
          <w:b/>
          <w:bCs/>
          <w:sz w:val="24"/>
          <w:szCs w:val="24"/>
          <w:rtl/>
        </w:rPr>
        <w:t>.</w:t>
      </w:r>
    </w:p>
    <w:p w14:paraId="0FDAE954" w14:textId="77777777" w:rsidR="000A2B97" w:rsidRPr="00D02C92" w:rsidRDefault="000A2B97" w:rsidP="000A2B97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D02C92">
        <w:rPr>
          <w:rFonts w:cs="Arial"/>
          <w:b/>
          <w:bCs/>
          <w:sz w:val="24"/>
          <w:szCs w:val="24"/>
          <w:rtl/>
        </w:rPr>
        <w:t xml:space="preserve">- </w:t>
      </w:r>
      <w:r w:rsidRPr="00D02C92">
        <w:rPr>
          <w:rFonts w:cs="Arial" w:hint="cs"/>
          <w:b/>
          <w:bCs/>
          <w:sz w:val="24"/>
          <w:szCs w:val="24"/>
          <w:rtl/>
        </w:rPr>
        <w:t>מגדר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וגיל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לא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תרמו</w:t>
      </w:r>
      <w:r w:rsidRPr="00D02C92">
        <w:rPr>
          <w:rFonts w:cs="Arial"/>
          <w:b/>
          <w:bCs/>
          <w:sz w:val="24"/>
          <w:szCs w:val="24"/>
          <w:rtl/>
        </w:rPr>
        <w:t xml:space="preserve"> </w:t>
      </w:r>
      <w:r w:rsidRPr="00D02C92">
        <w:rPr>
          <w:rFonts w:cs="Arial" w:hint="cs"/>
          <w:b/>
          <w:bCs/>
          <w:sz w:val="24"/>
          <w:szCs w:val="24"/>
          <w:rtl/>
        </w:rPr>
        <w:t>משמעותית</w:t>
      </w:r>
      <w:r w:rsidRPr="00D02C92">
        <w:rPr>
          <w:rFonts w:cs="Arial"/>
          <w:b/>
          <w:bCs/>
          <w:sz w:val="24"/>
          <w:szCs w:val="24"/>
          <w:rtl/>
        </w:rPr>
        <w:t>.</w:t>
      </w:r>
    </w:p>
    <w:p w14:paraId="5C35F67C" w14:textId="77777777" w:rsidR="000A2B97" w:rsidRPr="000A2B97" w:rsidRDefault="000A2B97" w:rsidP="000A2B97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  </w:t>
      </w:r>
      <w:r w:rsidRPr="000A2B97">
        <w:rPr>
          <w:rFonts w:cs="Arial" w:hint="cs"/>
          <w:sz w:val="24"/>
          <w:szCs w:val="24"/>
          <w:rtl/>
        </w:rPr>
        <w:t>ציטוט</w:t>
      </w:r>
      <w:r w:rsidRPr="000A2B97">
        <w:rPr>
          <w:rFonts w:cs="Arial"/>
          <w:sz w:val="24"/>
          <w:szCs w:val="24"/>
          <w:rtl/>
        </w:rPr>
        <w:t>: “</w:t>
      </w:r>
      <w:r w:rsidRPr="000A2B97">
        <w:rPr>
          <w:sz w:val="24"/>
          <w:szCs w:val="24"/>
        </w:rPr>
        <w:t>Adding gender and age variables did not improve model accuracy</w:t>
      </w:r>
      <w:r w:rsidRPr="000A2B97">
        <w:rPr>
          <w:rFonts w:cs="Arial"/>
          <w:sz w:val="24"/>
          <w:szCs w:val="24"/>
          <w:rtl/>
        </w:rPr>
        <w:t>.” (</w:t>
      </w:r>
      <w:r w:rsidRPr="000A2B97">
        <w:rPr>
          <w:rFonts w:cs="Arial" w:hint="cs"/>
          <w:sz w:val="24"/>
          <w:szCs w:val="24"/>
          <w:rtl/>
        </w:rPr>
        <w:t>עמ</w:t>
      </w:r>
      <w:r w:rsidRPr="000A2B97">
        <w:rPr>
          <w:rFonts w:cs="Arial"/>
          <w:sz w:val="24"/>
          <w:szCs w:val="24"/>
          <w:rtl/>
        </w:rPr>
        <w:t>' 7)</w:t>
      </w:r>
    </w:p>
    <w:p w14:paraId="09099401" w14:textId="1D3DCB04" w:rsidR="000A2B97" w:rsidRDefault="000A2B97" w:rsidP="000A2B97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0A2B97">
        <w:rPr>
          <w:rFonts w:cs="Arial"/>
          <w:sz w:val="24"/>
          <w:szCs w:val="24"/>
          <w:rtl/>
        </w:rPr>
        <w:t xml:space="preserve">- </w:t>
      </w:r>
      <w:r w:rsidRPr="000A2B97">
        <w:rPr>
          <w:rFonts w:cs="Arial" w:hint="cs"/>
          <w:sz w:val="24"/>
          <w:szCs w:val="24"/>
          <w:rtl/>
        </w:rPr>
        <w:t>ממצא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מובהק</w:t>
      </w:r>
      <w:r w:rsidRPr="000A2B97">
        <w:rPr>
          <w:rFonts w:cs="Arial"/>
          <w:sz w:val="24"/>
          <w:szCs w:val="24"/>
          <w:rtl/>
        </w:rPr>
        <w:t xml:space="preserve">: </w:t>
      </w:r>
      <w:r w:rsidRPr="000A2B97">
        <w:rPr>
          <w:rFonts w:cs="Arial" w:hint="cs"/>
          <w:sz w:val="24"/>
          <w:szCs w:val="24"/>
          <w:rtl/>
        </w:rPr>
        <w:t>אפשר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להגיע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לחיזוי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טוב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גם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בלי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דמוגרפיה</w:t>
      </w:r>
      <w:r w:rsidRPr="000A2B97">
        <w:rPr>
          <w:rFonts w:cs="Arial"/>
          <w:sz w:val="24"/>
          <w:szCs w:val="24"/>
          <w:rtl/>
        </w:rPr>
        <w:t xml:space="preserve"> – </w:t>
      </w:r>
      <w:r w:rsidRPr="000A2B97">
        <w:rPr>
          <w:rFonts w:cs="Arial" w:hint="cs"/>
          <w:sz w:val="24"/>
          <w:szCs w:val="24"/>
          <w:rtl/>
        </w:rPr>
        <w:t>באמצעות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ציונים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קודמים</w:t>
      </w:r>
      <w:r w:rsidRPr="000A2B97">
        <w:rPr>
          <w:rFonts w:cs="Arial"/>
          <w:sz w:val="24"/>
          <w:szCs w:val="24"/>
          <w:rtl/>
        </w:rPr>
        <w:t xml:space="preserve"> </w:t>
      </w:r>
      <w:r w:rsidRPr="000A2B97">
        <w:rPr>
          <w:rFonts w:cs="Arial" w:hint="cs"/>
          <w:sz w:val="24"/>
          <w:szCs w:val="24"/>
          <w:rtl/>
        </w:rPr>
        <w:t>בלבד</w:t>
      </w:r>
      <w:r w:rsidRPr="000A2B97">
        <w:rPr>
          <w:rFonts w:cs="Arial"/>
          <w:sz w:val="24"/>
          <w:szCs w:val="24"/>
          <w:rtl/>
        </w:rPr>
        <w:t>.</w:t>
      </w:r>
    </w:p>
    <w:p w14:paraId="6946F598" w14:textId="77777777" w:rsid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</w:p>
    <w:p w14:paraId="10D3A5BE" w14:textId="77777777" w:rsid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</w:p>
    <w:p w14:paraId="27558C47" w14:textId="77777777" w:rsid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</w:p>
    <w:p w14:paraId="6B444A3B" w14:textId="77777777" w:rsid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</w:p>
    <w:p w14:paraId="084CFED4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</w:p>
    <w:p w14:paraId="6248C499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b/>
          <w:bCs/>
          <w:sz w:val="24"/>
          <w:szCs w:val="24"/>
          <w:rtl/>
        </w:rPr>
      </w:pPr>
      <w:r w:rsidRPr="00D94A95">
        <w:rPr>
          <w:rFonts w:cs="Arial" w:hint="cs"/>
          <w:b/>
          <w:bCs/>
          <w:sz w:val="24"/>
          <w:szCs w:val="24"/>
          <w:rtl/>
        </w:rPr>
        <w:lastRenderedPageBreak/>
        <w:t>מאמר</w:t>
      </w:r>
      <w:r w:rsidRPr="00D94A95">
        <w:rPr>
          <w:rFonts w:cs="Arial"/>
          <w:b/>
          <w:bCs/>
          <w:sz w:val="24"/>
          <w:szCs w:val="24"/>
          <w:rtl/>
        </w:rPr>
        <w:t xml:space="preserve"> 4: </w:t>
      </w:r>
      <w:r w:rsidRPr="00D94A95">
        <w:rPr>
          <w:rFonts w:cs="Arial"/>
          <w:b/>
          <w:bCs/>
          <w:sz w:val="24"/>
          <w:szCs w:val="24"/>
        </w:rPr>
        <w:t>Falat &amp; Piscová</w:t>
      </w:r>
      <w:r w:rsidRPr="00D94A95">
        <w:rPr>
          <w:rFonts w:cs="Arial"/>
          <w:b/>
          <w:bCs/>
          <w:sz w:val="24"/>
          <w:szCs w:val="24"/>
          <w:rtl/>
        </w:rPr>
        <w:t xml:space="preserve"> (2022)</w:t>
      </w:r>
    </w:p>
    <w:p w14:paraId="697E8D3F" w14:textId="237F553F" w:rsidR="00D94A95" w:rsidRDefault="00D94A95" w:rsidP="00D94A95">
      <w:pPr>
        <w:pStyle w:val="a9"/>
        <w:spacing w:line="360" w:lineRule="auto"/>
        <w:rPr>
          <w:rFonts w:cs="Arial"/>
          <w:sz w:val="24"/>
          <w:szCs w:val="24"/>
          <w:rtl/>
        </w:rPr>
      </w:pPr>
      <w:r w:rsidRPr="00D94A95">
        <w:rPr>
          <w:rFonts w:cs="Arial" w:hint="cs"/>
          <w:sz w:val="24"/>
          <w:szCs w:val="24"/>
          <w:rtl/>
        </w:rPr>
        <w:t>קישור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למאמר</w:t>
      </w:r>
      <w:r w:rsidRPr="00D94A95">
        <w:rPr>
          <w:rFonts w:cs="Arial"/>
          <w:sz w:val="24"/>
          <w:szCs w:val="24"/>
          <w:rtl/>
        </w:rPr>
        <w:t xml:space="preserve">: </w:t>
      </w:r>
      <w:hyperlink r:id="rId7" w:history="1">
        <w:r w:rsidR="00287234" w:rsidRPr="00EE563A">
          <w:rPr>
            <w:rStyle w:val="Hyperlink"/>
            <w:rFonts w:cs="Arial"/>
            <w:sz w:val="24"/>
            <w:szCs w:val="24"/>
          </w:rPr>
          <w:t>https://www.sciencedirect.com/science/article/abs/pii/S0957417422010431</w:t>
        </w:r>
      </w:hyperlink>
    </w:p>
    <w:p w14:paraId="4DDA4EC8" w14:textId="77777777" w:rsidR="00287234" w:rsidRPr="00D94A95" w:rsidRDefault="00287234" w:rsidP="00D94A95">
      <w:pPr>
        <w:pStyle w:val="a9"/>
        <w:spacing w:line="360" w:lineRule="auto"/>
        <w:rPr>
          <w:rFonts w:cs="Arial"/>
          <w:sz w:val="24"/>
          <w:szCs w:val="24"/>
          <w:rtl/>
        </w:rPr>
      </w:pPr>
    </w:p>
    <w:p w14:paraId="36FD8B5F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1. </w:t>
      </w:r>
      <w:r w:rsidRPr="00D94A95">
        <w:rPr>
          <w:rFonts w:cs="Arial" w:hint="cs"/>
          <w:sz w:val="24"/>
          <w:szCs w:val="24"/>
          <w:rtl/>
        </w:rPr>
        <w:t>מה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יש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בדאטה</w:t>
      </w:r>
      <w:r w:rsidRPr="00D94A95">
        <w:rPr>
          <w:rFonts w:cs="Arial"/>
          <w:sz w:val="24"/>
          <w:szCs w:val="24"/>
          <w:rtl/>
        </w:rPr>
        <w:t>:</w:t>
      </w:r>
    </w:p>
    <w:p w14:paraId="37D87B0D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 w:hint="cs"/>
          <w:sz w:val="24"/>
          <w:szCs w:val="24"/>
          <w:rtl/>
        </w:rPr>
        <w:t>שאלון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שנאסף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מ</w:t>
      </w:r>
      <w:r w:rsidRPr="00D94A95">
        <w:rPr>
          <w:rFonts w:cs="Arial"/>
          <w:sz w:val="24"/>
          <w:szCs w:val="24"/>
          <w:rtl/>
        </w:rPr>
        <w:t xml:space="preserve">-400 </w:t>
      </w:r>
      <w:r w:rsidRPr="00D94A95">
        <w:rPr>
          <w:rFonts w:cs="Arial" w:hint="cs"/>
          <w:sz w:val="24"/>
          <w:szCs w:val="24"/>
          <w:rtl/>
        </w:rPr>
        <w:t>סטודנטים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באוניברסיטאות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בסלובקיה</w:t>
      </w:r>
      <w:r w:rsidRPr="00D94A95">
        <w:rPr>
          <w:rFonts w:cs="Arial"/>
          <w:sz w:val="24"/>
          <w:szCs w:val="24"/>
          <w:rtl/>
        </w:rPr>
        <w:t>.</w:t>
      </w:r>
    </w:p>
    <w:p w14:paraId="06F57CC4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 w:hint="cs"/>
          <w:sz w:val="24"/>
          <w:szCs w:val="24"/>
          <w:rtl/>
        </w:rPr>
        <w:t>שלושה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סוגי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משתנים</w:t>
      </w:r>
      <w:r w:rsidRPr="00D94A95">
        <w:rPr>
          <w:rFonts w:cs="Arial"/>
          <w:sz w:val="24"/>
          <w:szCs w:val="24"/>
          <w:rtl/>
        </w:rPr>
        <w:t>:</w:t>
      </w:r>
    </w:p>
    <w:p w14:paraId="12C012EB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  - </w:t>
      </w:r>
      <w:r w:rsidRPr="00D94A95">
        <w:rPr>
          <w:rFonts w:cs="Arial" w:hint="cs"/>
          <w:sz w:val="24"/>
          <w:szCs w:val="24"/>
          <w:rtl/>
        </w:rPr>
        <w:t>פסיכולוגיים</w:t>
      </w:r>
      <w:r w:rsidRPr="00D94A95">
        <w:rPr>
          <w:rFonts w:cs="Arial"/>
          <w:sz w:val="24"/>
          <w:szCs w:val="24"/>
          <w:rtl/>
        </w:rPr>
        <w:t xml:space="preserve">: </w:t>
      </w:r>
      <w:r w:rsidRPr="00D94A95">
        <w:rPr>
          <w:rFonts w:cs="Arial" w:hint="cs"/>
          <w:sz w:val="24"/>
          <w:szCs w:val="24"/>
          <w:rtl/>
        </w:rPr>
        <w:t>מוטיבציה</w:t>
      </w:r>
      <w:r w:rsidRPr="00D94A95">
        <w:rPr>
          <w:rFonts w:cs="Arial"/>
          <w:sz w:val="24"/>
          <w:szCs w:val="24"/>
          <w:rtl/>
        </w:rPr>
        <w:t xml:space="preserve">, </w:t>
      </w:r>
      <w:r w:rsidRPr="00D94A95">
        <w:rPr>
          <w:rFonts w:cs="Arial" w:hint="cs"/>
          <w:sz w:val="24"/>
          <w:szCs w:val="24"/>
          <w:rtl/>
        </w:rPr>
        <w:t>שביעות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רצון</w:t>
      </w:r>
      <w:r w:rsidRPr="00D94A95">
        <w:rPr>
          <w:rFonts w:cs="Arial"/>
          <w:sz w:val="24"/>
          <w:szCs w:val="24"/>
          <w:rtl/>
        </w:rPr>
        <w:t>.</w:t>
      </w:r>
    </w:p>
    <w:p w14:paraId="6DA27F2F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  - </w:t>
      </w:r>
      <w:r w:rsidRPr="00D94A95">
        <w:rPr>
          <w:rFonts w:cs="Arial" w:hint="cs"/>
          <w:sz w:val="24"/>
          <w:szCs w:val="24"/>
          <w:rtl/>
        </w:rPr>
        <w:t>סוציולוגיים</w:t>
      </w:r>
      <w:r w:rsidRPr="00D94A95">
        <w:rPr>
          <w:rFonts w:cs="Arial"/>
          <w:sz w:val="24"/>
          <w:szCs w:val="24"/>
          <w:rtl/>
        </w:rPr>
        <w:t xml:space="preserve">: </w:t>
      </w:r>
      <w:r w:rsidRPr="00D94A95">
        <w:rPr>
          <w:rFonts w:cs="Arial" w:hint="cs"/>
          <w:sz w:val="24"/>
          <w:szCs w:val="24"/>
          <w:rtl/>
        </w:rPr>
        <w:t>השכלת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הורים</w:t>
      </w:r>
      <w:r w:rsidRPr="00D94A95">
        <w:rPr>
          <w:rFonts w:cs="Arial"/>
          <w:sz w:val="24"/>
          <w:szCs w:val="24"/>
          <w:rtl/>
        </w:rPr>
        <w:t xml:space="preserve">, </w:t>
      </w:r>
      <w:r w:rsidRPr="00D94A95">
        <w:rPr>
          <w:rFonts w:cs="Arial" w:hint="cs"/>
          <w:sz w:val="24"/>
          <w:szCs w:val="24"/>
          <w:rtl/>
        </w:rPr>
        <w:t>הכנסה</w:t>
      </w:r>
      <w:r w:rsidRPr="00D94A95">
        <w:rPr>
          <w:rFonts w:cs="Arial"/>
          <w:sz w:val="24"/>
          <w:szCs w:val="24"/>
          <w:rtl/>
        </w:rPr>
        <w:t>.</w:t>
      </w:r>
    </w:p>
    <w:p w14:paraId="3782952A" w14:textId="4CF1B616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  - </w:t>
      </w:r>
      <w:r w:rsidRPr="00D94A95">
        <w:rPr>
          <w:rFonts w:cs="Arial" w:hint="cs"/>
          <w:sz w:val="24"/>
          <w:szCs w:val="24"/>
          <w:rtl/>
        </w:rPr>
        <w:t>לימודיים</w:t>
      </w:r>
      <w:r w:rsidRPr="00D94A95">
        <w:rPr>
          <w:rFonts w:cs="Arial"/>
          <w:sz w:val="24"/>
          <w:szCs w:val="24"/>
          <w:rtl/>
        </w:rPr>
        <w:t xml:space="preserve">: </w:t>
      </w:r>
      <w:r w:rsidRPr="00D94A95">
        <w:rPr>
          <w:rFonts w:cs="Arial" w:hint="cs"/>
          <w:sz w:val="24"/>
          <w:szCs w:val="24"/>
          <w:rtl/>
        </w:rPr>
        <w:t>שעות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למידה</w:t>
      </w:r>
      <w:r w:rsidRPr="00D94A95">
        <w:rPr>
          <w:rFonts w:cs="Arial"/>
          <w:sz w:val="24"/>
          <w:szCs w:val="24"/>
          <w:rtl/>
        </w:rPr>
        <w:t xml:space="preserve">, </w:t>
      </w:r>
      <w:r w:rsidRPr="00D94A95">
        <w:rPr>
          <w:rFonts w:cs="Arial" w:hint="cs"/>
          <w:sz w:val="24"/>
          <w:szCs w:val="24"/>
          <w:rtl/>
        </w:rPr>
        <w:t>דפוסי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למידה</w:t>
      </w:r>
      <w:r w:rsidRPr="00D94A95">
        <w:rPr>
          <w:rFonts w:cs="Arial"/>
          <w:sz w:val="24"/>
          <w:szCs w:val="24"/>
          <w:rtl/>
        </w:rPr>
        <w:t xml:space="preserve">, </w:t>
      </w:r>
      <w:r w:rsidRPr="00D94A95">
        <w:rPr>
          <w:rFonts w:cs="Arial" w:hint="cs"/>
          <w:sz w:val="24"/>
          <w:szCs w:val="24"/>
          <w:rtl/>
        </w:rPr>
        <w:t>שימוש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בטכנולוגיה</w:t>
      </w:r>
      <w:r w:rsidRPr="00D94A95">
        <w:rPr>
          <w:rFonts w:cs="Arial"/>
          <w:sz w:val="24"/>
          <w:szCs w:val="24"/>
          <w:rtl/>
        </w:rPr>
        <w:t>.</w:t>
      </w:r>
    </w:p>
    <w:p w14:paraId="27A147D2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2. </w:t>
      </w:r>
      <w:r w:rsidRPr="00D94A95">
        <w:rPr>
          <w:rFonts w:cs="Arial" w:hint="cs"/>
          <w:sz w:val="24"/>
          <w:szCs w:val="24"/>
          <w:rtl/>
        </w:rPr>
        <w:t>שאלת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המחקר</w:t>
      </w:r>
      <w:r w:rsidRPr="00D94A95">
        <w:rPr>
          <w:rFonts w:cs="Arial"/>
          <w:sz w:val="24"/>
          <w:szCs w:val="24"/>
          <w:rtl/>
        </w:rPr>
        <w:t>:</w:t>
      </w:r>
    </w:p>
    <w:p w14:paraId="714D1BC7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 w:hint="cs"/>
          <w:sz w:val="24"/>
          <w:szCs w:val="24"/>
          <w:rtl/>
        </w:rPr>
        <w:t>מהם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הגורמים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המנבאים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בצורה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הטובה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ביותר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את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ממוצע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הציונים</w:t>
      </w:r>
      <w:r w:rsidRPr="00D94A95">
        <w:rPr>
          <w:rFonts w:cs="Arial"/>
          <w:sz w:val="24"/>
          <w:szCs w:val="24"/>
          <w:rtl/>
        </w:rPr>
        <w:t xml:space="preserve"> (</w:t>
      </w:r>
      <w:r w:rsidRPr="00D94A95">
        <w:rPr>
          <w:rFonts w:cs="Arial"/>
          <w:sz w:val="24"/>
          <w:szCs w:val="24"/>
        </w:rPr>
        <w:t>GPA</w:t>
      </w:r>
      <w:r w:rsidRPr="00D94A95">
        <w:rPr>
          <w:rFonts w:cs="Arial"/>
          <w:sz w:val="24"/>
          <w:szCs w:val="24"/>
          <w:rtl/>
        </w:rPr>
        <w:t>)?</w:t>
      </w:r>
    </w:p>
    <w:p w14:paraId="598D56C0" w14:textId="18F3E989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 w:hint="cs"/>
          <w:sz w:val="24"/>
          <w:szCs w:val="24"/>
          <w:rtl/>
        </w:rPr>
        <w:t>האם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למוטיבציה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והשכלה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הורית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יש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השפעה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חזקה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יותר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משעות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למידה</w:t>
      </w:r>
      <w:r w:rsidRPr="00D94A95">
        <w:rPr>
          <w:rFonts w:cs="Arial"/>
          <w:sz w:val="24"/>
          <w:szCs w:val="24"/>
          <w:rtl/>
        </w:rPr>
        <w:t>?</w:t>
      </w:r>
    </w:p>
    <w:p w14:paraId="1E45F199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3. </w:t>
      </w:r>
      <w:r w:rsidRPr="00D94A95">
        <w:rPr>
          <w:rFonts w:cs="Arial" w:hint="cs"/>
          <w:sz w:val="24"/>
          <w:szCs w:val="24"/>
          <w:rtl/>
        </w:rPr>
        <w:t>שיטות</w:t>
      </w:r>
      <w:r w:rsidRPr="00D94A95">
        <w:rPr>
          <w:rFonts w:cs="Arial"/>
          <w:sz w:val="24"/>
          <w:szCs w:val="24"/>
          <w:rtl/>
        </w:rPr>
        <w:t>:</w:t>
      </w:r>
    </w:p>
    <w:p w14:paraId="7C5238FE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 w:hint="cs"/>
          <w:sz w:val="24"/>
          <w:szCs w:val="24"/>
          <w:rtl/>
        </w:rPr>
        <w:t>אלגוריתמים</w:t>
      </w:r>
      <w:r w:rsidRPr="00D94A95">
        <w:rPr>
          <w:rFonts w:cs="Arial"/>
          <w:sz w:val="24"/>
          <w:szCs w:val="24"/>
          <w:rtl/>
        </w:rPr>
        <w:t xml:space="preserve">: </w:t>
      </w:r>
      <w:r w:rsidRPr="00D94A95">
        <w:rPr>
          <w:rFonts w:cs="Arial"/>
          <w:sz w:val="24"/>
          <w:szCs w:val="24"/>
        </w:rPr>
        <w:t>Random Forest Regression, Linear Regression, Gradient Boosting</w:t>
      </w:r>
      <w:r w:rsidRPr="00D94A95">
        <w:rPr>
          <w:rFonts w:cs="Arial"/>
          <w:sz w:val="24"/>
          <w:szCs w:val="24"/>
          <w:rtl/>
        </w:rPr>
        <w:t>.</w:t>
      </w:r>
    </w:p>
    <w:p w14:paraId="2AB52DB1" w14:textId="10856F01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 w:hint="cs"/>
          <w:sz w:val="24"/>
          <w:szCs w:val="24"/>
          <w:rtl/>
        </w:rPr>
        <w:t>מדדי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הערכה</w:t>
      </w:r>
      <w:r w:rsidRPr="00D94A95">
        <w:rPr>
          <w:rFonts w:cs="Arial"/>
          <w:sz w:val="24"/>
          <w:szCs w:val="24"/>
          <w:rtl/>
        </w:rPr>
        <w:t xml:space="preserve">: </w:t>
      </w:r>
      <w:r w:rsidRPr="00D94A95">
        <w:rPr>
          <w:rFonts w:cs="Arial"/>
          <w:sz w:val="24"/>
          <w:szCs w:val="24"/>
        </w:rPr>
        <w:t>MAPE (Mean Absolute Percentage Error), RMSE, R²</w:t>
      </w:r>
      <w:r w:rsidRPr="00D94A95">
        <w:rPr>
          <w:rFonts w:cs="Arial"/>
          <w:sz w:val="24"/>
          <w:szCs w:val="24"/>
          <w:rtl/>
        </w:rPr>
        <w:t>.</w:t>
      </w:r>
    </w:p>
    <w:p w14:paraId="03A69793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4. </w:t>
      </w:r>
      <w:r w:rsidRPr="00D94A95">
        <w:rPr>
          <w:rFonts w:cs="Arial" w:hint="cs"/>
          <w:sz w:val="24"/>
          <w:szCs w:val="24"/>
          <w:rtl/>
        </w:rPr>
        <w:t>מודל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חזק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ומדדים</w:t>
      </w:r>
      <w:r w:rsidRPr="00D94A95">
        <w:rPr>
          <w:rFonts w:cs="Arial"/>
          <w:sz w:val="24"/>
          <w:szCs w:val="24"/>
          <w:rtl/>
        </w:rPr>
        <w:t>:</w:t>
      </w:r>
    </w:p>
    <w:p w14:paraId="2911A5B1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/>
          <w:sz w:val="24"/>
          <w:szCs w:val="24"/>
        </w:rPr>
        <w:t>Random Forest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היה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החזק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ביותר</w:t>
      </w:r>
      <w:r w:rsidRPr="00D94A95">
        <w:rPr>
          <w:rFonts w:cs="Arial"/>
          <w:sz w:val="24"/>
          <w:szCs w:val="24"/>
          <w:rtl/>
        </w:rPr>
        <w:t>.</w:t>
      </w:r>
    </w:p>
    <w:p w14:paraId="250E2F20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/>
          <w:sz w:val="24"/>
          <w:szCs w:val="24"/>
        </w:rPr>
        <w:t>MAPE</w:t>
      </w:r>
      <w:r w:rsidRPr="00D94A95">
        <w:rPr>
          <w:rFonts w:cs="Arial"/>
          <w:sz w:val="24"/>
          <w:szCs w:val="24"/>
          <w:rtl/>
        </w:rPr>
        <w:t xml:space="preserve"> </w:t>
      </w:r>
      <w:r w:rsidRPr="00D94A95">
        <w:rPr>
          <w:rFonts w:cs="Arial" w:hint="cs"/>
          <w:sz w:val="24"/>
          <w:szCs w:val="24"/>
          <w:rtl/>
        </w:rPr>
        <w:t>של</w:t>
      </w:r>
      <w:r w:rsidRPr="00D94A95">
        <w:rPr>
          <w:rFonts w:cs="Arial"/>
          <w:sz w:val="24"/>
          <w:szCs w:val="24"/>
          <w:rtl/>
        </w:rPr>
        <w:t xml:space="preserve"> ≈ 11%, </w:t>
      </w:r>
      <w:r w:rsidRPr="00D94A95">
        <w:rPr>
          <w:rFonts w:cs="Arial"/>
          <w:sz w:val="24"/>
          <w:szCs w:val="24"/>
        </w:rPr>
        <w:t>RMSE ≈ 0.42</w:t>
      </w:r>
      <w:r w:rsidRPr="00D94A95">
        <w:rPr>
          <w:rFonts w:cs="Arial"/>
          <w:sz w:val="24"/>
          <w:szCs w:val="24"/>
          <w:rtl/>
        </w:rPr>
        <w:t>.</w:t>
      </w:r>
    </w:p>
    <w:p w14:paraId="2CF60BC8" w14:textId="7622D3D6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- </w:t>
      </w:r>
      <w:r w:rsidRPr="00D94A95">
        <w:rPr>
          <w:rFonts w:cs="Arial" w:hint="cs"/>
          <w:sz w:val="24"/>
          <w:szCs w:val="24"/>
          <w:rtl/>
        </w:rPr>
        <w:t>ציטוט</w:t>
      </w:r>
      <w:r w:rsidRPr="00D94A95">
        <w:rPr>
          <w:rFonts w:cs="Arial"/>
          <w:sz w:val="24"/>
          <w:szCs w:val="24"/>
          <w:rtl/>
        </w:rPr>
        <w:t>: “</w:t>
      </w:r>
      <w:r w:rsidRPr="00D94A95">
        <w:rPr>
          <w:rFonts w:cs="Arial"/>
          <w:sz w:val="24"/>
          <w:szCs w:val="24"/>
        </w:rPr>
        <w:t>Random Forest outperformed linear models in accuracy and robustness</w:t>
      </w:r>
      <w:r w:rsidRPr="00D94A95">
        <w:rPr>
          <w:rFonts w:cs="Arial"/>
          <w:sz w:val="24"/>
          <w:szCs w:val="24"/>
          <w:rtl/>
        </w:rPr>
        <w:t>.” (</w:t>
      </w:r>
      <w:r w:rsidRPr="00D94A95">
        <w:rPr>
          <w:rFonts w:cs="Arial" w:hint="cs"/>
          <w:sz w:val="24"/>
          <w:szCs w:val="24"/>
          <w:rtl/>
        </w:rPr>
        <w:t>עמ</w:t>
      </w:r>
      <w:r w:rsidRPr="00D94A95">
        <w:rPr>
          <w:rFonts w:cs="Arial"/>
          <w:sz w:val="24"/>
          <w:szCs w:val="24"/>
          <w:rtl/>
        </w:rPr>
        <w:t>' 8)</w:t>
      </w:r>
    </w:p>
    <w:p w14:paraId="762EB53F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5. </w:t>
      </w:r>
      <w:r w:rsidRPr="00D94A95">
        <w:rPr>
          <w:rFonts w:cs="Arial" w:hint="cs"/>
          <w:sz w:val="24"/>
          <w:szCs w:val="24"/>
          <w:rtl/>
        </w:rPr>
        <w:t>תובנות</w:t>
      </w:r>
      <w:r w:rsidRPr="00D94A95">
        <w:rPr>
          <w:rFonts w:cs="Arial"/>
          <w:sz w:val="24"/>
          <w:szCs w:val="24"/>
          <w:rtl/>
        </w:rPr>
        <w:t>:</w:t>
      </w:r>
    </w:p>
    <w:p w14:paraId="78EC1790" w14:textId="77777777" w:rsidR="00D94A95" w:rsidRPr="00AB4FF1" w:rsidRDefault="00D94A95" w:rsidP="00D94A95">
      <w:pPr>
        <w:pStyle w:val="a9"/>
        <w:spacing w:line="360" w:lineRule="auto"/>
        <w:jc w:val="both"/>
        <w:rPr>
          <w:rFonts w:cs="Arial"/>
          <w:b/>
          <w:bCs/>
          <w:sz w:val="24"/>
          <w:szCs w:val="24"/>
          <w:rtl/>
        </w:rPr>
      </w:pPr>
      <w:r w:rsidRPr="00AB4FF1">
        <w:rPr>
          <w:rFonts w:cs="Arial"/>
          <w:b/>
          <w:bCs/>
          <w:sz w:val="24"/>
          <w:szCs w:val="24"/>
          <w:rtl/>
        </w:rPr>
        <w:t xml:space="preserve">- </w:t>
      </w:r>
      <w:r w:rsidRPr="00AB4FF1">
        <w:rPr>
          <w:rFonts w:cs="Arial" w:hint="cs"/>
          <w:b/>
          <w:bCs/>
          <w:sz w:val="24"/>
          <w:szCs w:val="24"/>
          <w:rtl/>
        </w:rPr>
        <w:t>מוטיבציה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פנימית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הייתה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אחד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הגורמים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החזקים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ביותר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לחיזוי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/>
          <w:b/>
          <w:bCs/>
          <w:sz w:val="24"/>
          <w:szCs w:val="24"/>
        </w:rPr>
        <w:t>GPA</w:t>
      </w:r>
      <w:r w:rsidRPr="00AB4FF1">
        <w:rPr>
          <w:rFonts w:cs="Arial"/>
          <w:b/>
          <w:bCs/>
          <w:sz w:val="24"/>
          <w:szCs w:val="24"/>
          <w:rtl/>
        </w:rPr>
        <w:t>.</w:t>
      </w:r>
    </w:p>
    <w:p w14:paraId="1450DBE3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  </w:t>
      </w:r>
      <w:r w:rsidRPr="00D94A95">
        <w:rPr>
          <w:rFonts w:cs="Arial" w:hint="cs"/>
          <w:sz w:val="24"/>
          <w:szCs w:val="24"/>
          <w:rtl/>
        </w:rPr>
        <w:t>ציטוט</w:t>
      </w:r>
      <w:r w:rsidRPr="00D94A95">
        <w:rPr>
          <w:rFonts w:cs="Arial"/>
          <w:sz w:val="24"/>
          <w:szCs w:val="24"/>
          <w:rtl/>
        </w:rPr>
        <w:t>: “</w:t>
      </w:r>
      <w:r w:rsidRPr="00D94A95">
        <w:rPr>
          <w:rFonts w:cs="Arial"/>
          <w:sz w:val="24"/>
          <w:szCs w:val="24"/>
        </w:rPr>
        <w:t>Intrinsic motivation showed the strongest correlation with academic performance</w:t>
      </w:r>
      <w:r w:rsidRPr="00D94A95">
        <w:rPr>
          <w:rFonts w:cs="Arial"/>
          <w:sz w:val="24"/>
          <w:szCs w:val="24"/>
          <w:rtl/>
        </w:rPr>
        <w:t>.” (</w:t>
      </w:r>
      <w:r w:rsidRPr="00D94A95">
        <w:rPr>
          <w:rFonts w:cs="Arial" w:hint="cs"/>
          <w:sz w:val="24"/>
          <w:szCs w:val="24"/>
          <w:rtl/>
        </w:rPr>
        <w:t>עמ</w:t>
      </w:r>
      <w:r w:rsidRPr="00D94A95">
        <w:rPr>
          <w:rFonts w:cs="Arial"/>
          <w:sz w:val="24"/>
          <w:szCs w:val="24"/>
          <w:rtl/>
        </w:rPr>
        <w:t>' 7)</w:t>
      </w:r>
    </w:p>
    <w:p w14:paraId="7D104E94" w14:textId="77777777" w:rsidR="00D94A95" w:rsidRPr="00AB4FF1" w:rsidRDefault="00D94A95" w:rsidP="00D94A95">
      <w:pPr>
        <w:pStyle w:val="a9"/>
        <w:spacing w:line="360" w:lineRule="auto"/>
        <w:jc w:val="both"/>
        <w:rPr>
          <w:rFonts w:cs="Arial"/>
          <w:b/>
          <w:bCs/>
          <w:sz w:val="24"/>
          <w:szCs w:val="24"/>
          <w:rtl/>
        </w:rPr>
      </w:pPr>
      <w:r w:rsidRPr="00AB4FF1">
        <w:rPr>
          <w:rFonts w:cs="Arial"/>
          <w:b/>
          <w:bCs/>
          <w:sz w:val="24"/>
          <w:szCs w:val="24"/>
          <w:rtl/>
        </w:rPr>
        <w:t xml:space="preserve">- </w:t>
      </w:r>
      <w:r w:rsidRPr="00AB4FF1">
        <w:rPr>
          <w:rFonts w:cs="Arial" w:hint="cs"/>
          <w:b/>
          <w:bCs/>
          <w:sz w:val="24"/>
          <w:szCs w:val="24"/>
          <w:rtl/>
        </w:rPr>
        <w:t>השכלה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של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ההורים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תרמה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משמעותית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גם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כן</w:t>
      </w:r>
      <w:r w:rsidRPr="00AB4FF1">
        <w:rPr>
          <w:rFonts w:cs="Arial"/>
          <w:b/>
          <w:bCs/>
          <w:sz w:val="24"/>
          <w:szCs w:val="24"/>
          <w:rtl/>
        </w:rPr>
        <w:t>.</w:t>
      </w:r>
    </w:p>
    <w:p w14:paraId="75A39007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  </w:t>
      </w:r>
      <w:r w:rsidRPr="00D94A95">
        <w:rPr>
          <w:rFonts w:cs="Arial" w:hint="cs"/>
          <w:sz w:val="24"/>
          <w:szCs w:val="24"/>
          <w:rtl/>
        </w:rPr>
        <w:t>ציטוט</w:t>
      </w:r>
      <w:r w:rsidRPr="00D94A95">
        <w:rPr>
          <w:rFonts w:cs="Arial"/>
          <w:sz w:val="24"/>
          <w:szCs w:val="24"/>
          <w:rtl/>
        </w:rPr>
        <w:t>: “</w:t>
      </w:r>
      <w:r w:rsidRPr="00D94A95">
        <w:rPr>
          <w:rFonts w:cs="Arial"/>
          <w:sz w:val="24"/>
          <w:szCs w:val="24"/>
        </w:rPr>
        <w:t>Parental education had significant predictive value, especially the mother’s education level</w:t>
      </w:r>
      <w:r w:rsidRPr="00D94A95">
        <w:rPr>
          <w:rFonts w:cs="Arial"/>
          <w:sz w:val="24"/>
          <w:szCs w:val="24"/>
          <w:rtl/>
        </w:rPr>
        <w:t>.” (</w:t>
      </w:r>
      <w:r w:rsidRPr="00D94A95">
        <w:rPr>
          <w:rFonts w:cs="Arial" w:hint="cs"/>
          <w:sz w:val="24"/>
          <w:szCs w:val="24"/>
          <w:rtl/>
        </w:rPr>
        <w:t>עמ</w:t>
      </w:r>
      <w:r w:rsidRPr="00D94A95">
        <w:rPr>
          <w:rFonts w:cs="Arial"/>
          <w:sz w:val="24"/>
          <w:szCs w:val="24"/>
          <w:rtl/>
        </w:rPr>
        <w:t>' 7)</w:t>
      </w:r>
    </w:p>
    <w:p w14:paraId="1ED95DF2" w14:textId="77777777" w:rsidR="00D94A95" w:rsidRPr="00AB4FF1" w:rsidRDefault="00D94A95" w:rsidP="00D94A95">
      <w:pPr>
        <w:pStyle w:val="a9"/>
        <w:spacing w:line="360" w:lineRule="auto"/>
        <w:jc w:val="both"/>
        <w:rPr>
          <w:rFonts w:cs="Arial"/>
          <w:b/>
          <w:bCs/>
          <w:sz w:val="24"/>
          <w:szCs w:val="24"/>
          <w:rtl/>
        </w:rPr>
      </w:pPr>
      <w:r w:rsidRPr="00AB4FF1">
        <w:rPr>
          <w:rFonts w:cs="Arial"/>
          <w:b/>
          <w:bCs/>
          <w:sz w:val="24"/>
          <w:szCs w:val="24"/>
          <w:rtl/>
        </w:rPr>
        <w:t xml:space="preserve">- </w:t>
      </w:r>
      <w:r w:rsidRPr="00AB4FF1">
        <w:rPr>
          <w:rFonts w:cs="Arial" w:hint="cs"/>
          <w:b/>
          <w:bCs/>
          <w:sz w:val="24"/>
          <w:szCs w:val="24"/>
          <w:rtl/>
        </w:rPr>
        <w:t>שעות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למידה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לא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נמצאו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כגורם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חשוב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במיוחד</w:t>
      </w:r>
      <w:r w:rsidRPr="00AB4FF1">
        <w:rPr>
          <w:rFonts w:cs="Arial"/>
          <w:b/>
          <w:bCs/>
          <w:sz w:val="24"/>
          <w:szCs w:val="24"/>
          <w:rtl/>
        </w:rPr>
        <w:t>.</w:t>
      </w:r>
    </w:p>
    <w:p w14:paraId="13F5DB11" w14:textId="77777777" w:rsidR="00D94A95" w:rsidRPr="00D94A95" w:rsidRDefault="00D94A95" w:rsidP="00D94A95">
      <w:pPr>
        <w:pStyle w:val="a9"/>
        <w:spacing w:line="360" w:lineRule="auto"/>
        <w:jc w:val="both"/>
        <w:rPr>
          <w:rFonts w:cs="Arial"/>
          <w:sz w:val="24"/>
          <w:szCs w:val="24"/>
          <w:rtl/>
        </w:rPr>
      </w:pPr>
      <w:r w:rsidRPr="00D94A95">
        <w:rPr>
          <w:rFonts w:cs="Arial"/>
          <w:sz w:val="24"/>
          <w:szCs w:val="24"/>
          <w:rtl/>
        </w:rPr>
        <w:t xml:space="preserve">  </w:t>
      </w:r>
      <w:r w:rsidRPr="00D94A95">
        <w:rPr>
          <w:rFonts w:cs="Arial" w:hint="cs"/>
          <w:sz w:val="24"/>
          <w:szCs w:val="24"/>
          <w:rtl/>
        </w:rPr>
        <w:t>ציטוט</w:t>
      </w:r>
      <w:r w:rsidRPr="00D94A95">
        <w:rPr>
          <w:rFonts w:cs="Arial"/>
          <w:sz w:val="24"/>
          <w:szCs w:val="24"/>
          <w:rtl/>
        </w:rPr>
        <w:t>: “</w:t>
      </w:r>
      <w:r w:rsidRPr="00D94A95">
        <w:rPr>
          <w:rFonts w:cs="Arial"/>
          <w:sz w:val="24"/>
          <w:szCs w:val="24"/>
        </w:rPr>
        <w:t>Study time showed weak and inconsistent relationship with GPA</w:t>
      </w:r>
      <w:r w:rsidRPr="00D94A95">
        <w:rPr>
          <w:rFonts w:cs="Arial"/>
          <w:sz w:val="24"/>
          <w:szCs w:val="24"/>
          <w:rtl/>
        </w:rPr>
        <w:t>.” (</w:t>
      </w:r>
      <w:r w:rsidRPr="00D94A95">
        <w:rPr>
          <w:rFonts w:cs="Arial" w:hint="cs"/>
          <w:sz w:val="24"/>
          <w:szCs w:val="24"/>
          <w:rtl/>
        </w:rPr>
        <w:t>עמ</w:t>
      </w:r>
      <w:r w:rsidRPr="00D94A95">
        <w:rPr>
          <w:rFonts w:cs="Arial"/>
          <w:sz w:val="24"/>
          <w:szCs w:val="24"/>
          <w:rtl/>
        </w:rPr>
        <w:t>' 6)</w:t>
      </w:r>
    </w:p>
    <w:p w14:paraId="731AAAD6" w14:textId="59E1DFF5" w:rsidR="000A2B97" w:rsidRPr="00AB4FF1" w:rsidRDefault="00D94A95" w:rsidP="00D94A95">
      <w:pPr>
        <w:pStyle w:val="a9"/>
        <w:spacing w:line="360" w:lineRule="auto"/>
        <w:jc w:val="both"/>
        <w:rPr>
          <w:rFonts w:cs="Arial"/>
          <w:b/>
          <w:bCs/>
          <w:sz w:val="24"/>
          <w:szCs w:val="24"/>
          <w:rtl/>
        </w:rPr>
      </w:pPr>
      <w:r w:rsidRPr="00AB4FF1">
        <w:rPr>
          <w:rFonts w:cs="Arial"/>
          <w:b/>
          <w:bCs/>
          <w:sz w:val="24"/>
          <w:szCs w:val="24"/>
          <w:rtl/>
        </w:rPr>
        <w:lastRenderedPageBreak/>
        <w:t xml:space="preserve">- </w:t>
      </w:r>
      <w:r w:rsidRPr="00AB4FF1">
        <w:rPr>
          <w:rFonts w:cs="Arial" w:hint="cs"/>
          <w:b/>
          <w:bCs/>
          <w:sz w:val="24"/>
          <w:szCs w:val="24"/>
          <w:rtl/>
        </w:rPr>
        <w:t>שילוב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של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פסיכולוגי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וסוציולוגי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תורם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יותר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מאשר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גורמים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לימודיים</w:t>
      </w:r>
      <w:r w:rsidRPr="00AB4FF1">
        <w:rPr>
          <w:rFonts w:cs="Arial"/>
          <w:b/>
          <w:bCs/>
          <w:sz w:val="24"/>
          <w:szCs w:val="24"/>
          <w:rtl/>
        </w:rPr>
        <w:t xml:space="preserve"> </w:t>
      </w:r>
      <w:r w:rsidRPr="00AB4FF1">
        <w:rPr>
          <w:rFonts w:cs="Arial" w:hint="cs"/>
          <w:b/>
          <w:bCs/>
          <w:sz w:val="24"/>
          <w:szCs w:val="24"/>
          <w:rtl/>
        </w:rPr>
        <w:t>טכניים</w:t>
      </w:r>
      <w:r w:rsidRPr="00AB4FF1">
        <w:rPr>
          <w:rFonts w:cs="Arial"/>
          <w:b/>
          <w:bCs/>
          <w:sz w:val="24"/>
          <w:szCs w:val="24"/>
          <w:rtl/>
        </w:rPr>
        <w:t>.</w:t>
      </w:r>
    </w:p>
    <w:p w14:paraId="53E5BF89" w14:textId="77777777" w:rsidR="00287234" w:rsidRPr="00287234" w:rsidRDefault="00287234" w:rsidP="00287234">
      <w:pPr>
        <w:spacing w:line="360" w:lineRule="auto"/>
        <w:jc w:val="both"/>
        <w:rPr>
          <w:sz w:val="24"/>
          <w:szCs w:val="24"/>
          <w:rtl/>
        </w:rPr>
      </w:pPr>
    </w:p>
    <w:p w14:paraId="2FF1BF5D" w14:textId="77777777" w:rsidR="00287234" w:rsidRPr="00287234" w:rsidRDefault="00287234" w:rsidP="00287234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287234">
        <w:rPr>
          <w:rFonts w:cs="Arial" w:hint="cs"/>
          <w:b/>
          <w:bCs/>
          <w:sz w:val="24"/>
          <w:szCs w:val="24"/>
          <w:highlight w:val="yellow"/>
          <w:rtl/>
        </w:rPr>
        <w:t>מאמר</w:t>
      </w:r>
      <w:r w:rsidRPr="00287234">
        <w:rPr>
          <w:rFonts w:cs="Arial"/>
          <w:b/>
          <w:bCs/>
          <w:sz w:val="24"/>
          <w:szCs w:val="24"/>
          <w:highlight w:val="yellow"/>
          <w:rtl/>
        </w:rPr>
        <w:t xml:space="preserve"> 5: </w:t>
      </w:r>
      <w:r w:rsidRPr="00287234">
        <w:rPr>
          <w:b/>
          <w:bCs/>
          <w:sz w:val="24"/>
          <w:szCs w:val="24"/>
          <w:highlight w:val="yellow"/>
        </w:rPr>
        <w:t>Cruz-Jesus et al</w:t>
      </w:r>
      <w:r w:rsidRPr="00287234">
        <w:rPr>
          <w:rFonts w:cs="Arial"/>
          <w:b/>
          <w:bCs/>
          <w:sz w:val="24"/>
          <w:szCs w:val="24"/>
          <w:highlight w:val="yellow"/>
          <w:rtl/>
        </w:rPr>
        <w:t>. (2020)</w:t>
      </w:r>
    </w:p>
    <w:p w14:paraId="68472F65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 w:hint="cs"/>
          <w:sz w:val="24"/>
          <w:szCs w:val="24"/>
          <w:rtl/>
        </w:rPr>
        <w:t>קישור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למאמר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sz w:val="24"/>
          <w:szCs w:val="24"/>
        </w:rPr>
        <w:t>https://doi.org/10.1016/j.compedu.2020.103857</w:t>
      </w:r>
    </w:p>
    <w:p w14:paraId="0DF22304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D360475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1. </w:t>
      </w:r>
      <w:r w:rsidRPr="00287234">
        <w:rPr>
          <w:rFonts w:cs="Arial" w:hint="cs"/>
          <w:sz w:val="24"/>
          <w:szCs w:val="24"/>
          <w:rtl/>
        </w:rPr>
        <w:t>מה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יש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בדאטה</w:t>
      </w:r>
      <w:r w:rsidRPr="00287234">
        <w:rPr>
          <w:rFonts w:cs="Arial"/>
          <w:sz w:val="24"/>
          <w:szCs w:val="24"/>
          <w:rtl/>
        </w:rPr>
        <w:t>:</w:t>
      </w:r>
    </w:p>
    <w:p w14:paraId="3C55B23A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נתונים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</w:t>
      </w:r>
      <w:r w:rsidRPr="00287234">
        <w:rPr>
          <w:rFonts w:cs="Arial"/>
          <w:sz w:val="24"/>
          <w:szCs w:val="24"/>
          <w:rtl/>
        </w:rPr>
        <w:t xml:space="preserve">-1,654 </w:t>
      </w:r>
      <w:r w:rsidRPr="00287234">
        <w:rPr>
          <w:rFonts w:cs="Arial" w:hint="cs"/>
          <w:sz w:val="24"/>
          <w:szCs w:val="24"/>
          <w:rtl/>
        </w:rPr>
        <w:t>סטודנטים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להשכלה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גבוהה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בפורטוגל</w:t>
      </w:r>
      <w:r w:rsidRPr="00287234">
        <w:rPr>
          <w:rFonts w:cs="Arial"/>
          <w:sz w:val="24"/>
          <w:szCs w:val="24"/>
          <w:rtl/>
        </w:rPr>
        <w:t>.</w:t>
      </w:r>
    </w:p>
    <w:p w14:paraId="178D70AC" w14:textId="2936D509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משתנים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דמוגרפיים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rFonts w:cs="Arial" w:hint="cs"/>
          <w:sz w:val="24"/>
          <w:szCs w:val="24"/>
          <w:rtl/>
        </w:rPr>
        <w:t>גיל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מגדר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נוכחות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בשיעורים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גישה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לאינטרנט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ומחשב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אישי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כמות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קורסים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קורסים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שנכשלו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ועוד</w:t>
      </w:r>
      <w:r w:rsidRPr="00287234">
        <w:rPr>
          <w:rFonts w:cs="Arial"/>
          <w:sz w:val="24"/>
          <w:szCs w:val="24"/>
          <w:rtl/>
        </w:rPr>
        <w:t>.</w:t>
      </w:r>
    </w:p>
    <w:p w14:paraId="28282996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2. </w:t>
      </w:r>
      <w:r w:rsidRPr="00287234">
        <w:rPr>
          <w:rFonts w:cs="Arial" w:hint="cs"/>
          <w:sz w:val="24"/>
          <w:szCs w:val="24"/>
          <w:rtl/>
        </w:rPr>
        <w:t>שאלת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המחקר</w:t>
      </w:r>
      <w:r w:rsidRPr="00287234">
        <w:rPr>
          <w:rFonts w:cs="Arial"/>
          <w:sz w:val="24"/>
          <w:szCs w:val="24"/>
          <w:rtl/>
        </w:rPr>
        <w:t>:</w:t>
      </w:r>
    </w:p>
    <w:p w14:paraId="27D034B0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האם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ניתן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לחזות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ביצועים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אקדמיים</w:t>
      </w:r>
      <w:r w:rsidRPr="00287234">
        <w:rPr>
          <w:rFonts w:cs="Arial"/>
          <w:sz w:val="24"/>
          <w:szCs w:val="24"/>
          <w:rtl/>
        </w:rPr>
        <w:t xml:space="preserve"> (</w:t>
      </w:r>
      <w:r w:rsidRPr="00287234">
        <w:rPr>
          <w:rFonts w:cs="Arial" w:hint="cs"/>
          <w:sz w:val="24"/>
          <w:szCs w:val="24"/>
          <w:rtl/>
        </w:rPr>
        <w:t>ציונים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סופיים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בקורסים</w:t>
      </w:r>
      <w:r w:rsidRPr="00287234">
        <w:rPr>
          <w:rFonts w:cs="Arial"/>
          <w:sz w:val="24"/>
          <w:szCs w:val="24"/>
          <w:rtl/>
        </w:rPr>
        <w:t xml:space="preserve">) </w:t>
      </w:r>
      <w:r w:rsidRPr="00287234">
        <w:rPr>
          <w:rFonts w:cs="Arial" w:hint="cs"/>
          <w:sz w:val="24"/>
          <w:szCs w:val="24"/>
          <w:rtl/>
        </w:rPr>
        <w:t>ע</w:t>
      </w:r>
      <w:r w:rsidRPr="00287234">
        <w:rPr>
          <w:rFonts w:cs="Arial"/>
          <w:sz w:val="24"/>
          <w:szCs w:val="24"/>
          <w:rtl/>
        </w:rPr>
        <w:t>"</w:t>
      </w:r>
      <w:r w:rsidRPr="00287234">
        <w:rPr>
          <w:rFonts w:cs="Arial" w:hint="cs"/>
          <w:sz w:val="24"/>
          <w:szCs w:val="24"/>
          <w:rtl/>
        </w:rPr>
        <w:t>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משתני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רקע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בלבד</w:t>
      </w:r>
      <w:r w:rsidRPr="00287234">
        <w:rPr>
          <w:rFonts w:cs="Arial"/>
          <w:sz w:val="24"/>
          <w:szCs w:val="24"/>
          <w:rtl/>
        </w:rPr>
        <w:t>?</w:t>
      </w:r>
    </w:p>
    <w:p w14:paraId="0D02AC65" w14:textId="2A5EE565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אילו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משתנים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משפיעים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הכי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הרבה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על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הצלחה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אקדמית</w:t>
      </w:r>
      <w:r w:rsidRPr="00287234">
        <w:rPr>
          <w:rFonts w:cs="Arial"/>
          <w:sz w:val="24"/>
          <w:szCs w:val="24"/>
          <w:rtl/>
        </w:rPr>
        <w:t>?</w:t>
      </w:r>
    </w:p>
    <w:p w14:paraId="3A9C55C4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3. </w:t>
      </w:r>
      <w:r w:rsidRPr="00287234">
        <w:rPr>
          <w:rFonts w:cs="Arial" w:hint="cs"/>
          <w:sz w:val="24"/>
          <w:szCs w:val="24"/>
          <w:rtl/>
        </w:rPr>
        <w:t>שיטות</w:t>
      </w:r>
      <w:r w:rsidRPr="00287234">
        <w:rPr>
          <w:rFonts w:cs="Arial"/>
          <w:sz w:val="24"/>
          <w:szCs w:val="24"/>
          <w:rtl/>
        </w:rPr>
        <w:t>:</w:t>
      </w:r>
    </w:p>
    <w:p w14:paraId="1A930717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שימוש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</w:t>
      </w:r>
      <w:r w:rsidRPr="00287234">
        <w:rPr>
          <w:rFonts w:cs="Arial"/>
          <w:sz w:val="24"/>
          <w:szCs w:val="24"/>
          <w:rtl/>
        </w:rPr>
        <w:t>-</w:t>
      </w:r>
      <w:r w:rsidRPr="00287234">
        <w:rPr>
          <w:sz w:val="24"/>
          <w:szCs w:val="24"/>
        </w:rPr>
        <w:t>Random Forest, Support Vector Machines, Logistic Regression, Naive Bayes</w:t>
      </w:r>
      <w:r w:rsidRPr="00287234">
        <w:rPr>
          <w:rFonts w:cs="Arial"/>
          <w:sz w:val="24"/>
          <w:szCs w:val="24"/>
          <w:rtl/>
        </w:rPr>
        <w:t>.</w:t>
      </w:r>
    </w:p>
    <w:p w14:paraId="772C782B" w14:textId="357C269C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הערכת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המודלים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לפי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sz w:val="24"/>
          <w:szCs w:val="24"/>
        </w:rPr>
        <w:t>Accuracy, ROC-AUC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</w:t>
      </w:r>
      <w:r w:rsidRPr="00287234">
        <w:rPr>
          <w:rFonts w:cs="Arial"/>
          <w:sz w:val="24"/>
          <w:szCs w:val="24"/>
          <w:rtl/>
        </w:rPr>
        <w:t>-</w:t>
      </w:r>
      <w:r w:rsidRPr="00287234">
        <w:rPr>
          <w:sz w:val="24"/>
          <w:szCs w:val="24"/>
        </w:rPr>
        <w:t>F1-score</w:t>
      </w:r>
      <w:r w:rsidRPr="00287234">
        <w:rPr>
          <w:rFonts w:cs="Arial"/>
          <w:sz w:val="24"/>
          <w:szCs w:val="24"/>
          <w:rtl/>
        </w:rPr>
        <w:t>.</w:t>
      </w:r>
    </w:p>
    <w:p w14:paraId="000B1285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4. </w:t>
      </w:r>
      <w:r w:rsidRPr="00287234">
        <w:rPr>
          <w:rFonts w:cs="Arial" w:hint="cs"/>
          <w:sz w:val="24"/>
          <w:szCs w:val="24"/>
          <w:rtl/>
        </w:rPr>
        <w:t>מודל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חזק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ומדדים</w:t>
      </w:r>
      <w:r w:rsidRPr="00287234">
        <w:rPr>
          <w:rFonts w:cs="Arial"/>
          <w:sz w:val="24"/>
          <w:szCs w:val="24"/>
          <w:rtl/>
        </w:rPr>
        <w:t>:</w:t>
      </w:r>
    </w:p>
    <w:p w14:paraId="43D22666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sz w:val="24"/>
          <w:szCs w:val="24"/>
        </w:rPr>
        <w:t>Random Forest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נתן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התוצאות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הטובות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ביותר</w:t>
      </w:r>
      <w:r w:rsidRPr="00287234">
        <w:rPr>
          <w:rFonts w:cs="Arial"/>
          <w:sz w:val="24"/>
          <w:szCs w:val="24"/>
          <w:rtl/>
        </w:rPr>
        <w:t>.</w:t>
      </w:r>
    </w:p>
    <w:p w14:paraId="7017E5BA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sz w:val="24"/>
          <w:szCs w:val="24"/>
        </w:rPr>
        <w:t>Accuracy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של</w:t>
      </w:r>
      <w:r w:rsidRPr="00287234">
        <w:rPr>
          <w:rFonts w:cs="Arial"/>
          <w:sz w:val="24"/>
          <w:szCs w:val="24"/>
          <w:rtl/>
        </w:rPr>
        <w:t xml:space="preserve"> ≈ 93% </w:t>
      </w:r>
      <w:r w:rsidRPr="00287234">
        <w:rPr>
          <w:rFonts w:cs="Arial" w:hint="cs"/>
          <w:sz w:val="24"/>
          <w:szCs w:val="24"/>
          <w:rtl/>
        </w:rPr>
        <w:t>עבור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חיזוי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ציונים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בקורסים</w:t>
      </w:r>
      <w:r w:rsidRPr="00287234">
        <w:rPr>
          <w:rFonts w:cs="Arial"/>
          <w:sz w:val="24"/>
          <w:szCs w:val="24"/>
          <w:rtl/>
        </w:rPr>
        <w:t>.</w:t>
      </w:r>
    </w:p>
    <w:p w14:paraId="0C644882" w14:textId="1A2FE136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ציטוט</w:t>
      </w:r>
      <w:r w:rsidRPr="00287234">
        <w:rPr>
          <w:rFonts w:cs="Arial"/>
          <w:sz w:val="24"/>
          <w:szCs w:val="24"/>
          <w:rtl/>
        </w:rPr>
        <w:t>: “</w:t>
      </w:r>
      <w:r w:rsidRPr="00287234">
        <w:rPr>
          <w:sz w:val="24"/>
          <w:szCs w:val="24"/>
        </w:rPr>
        <w:t>RF classifier clearly outperformed other ML algorithms in predicting academic success</w:t>
      </w:r>
      <w:r w:rsidRPr="00287234">
        <w:rPr>
          <w:rFonts w:cs="Arial"/>
          <w:sz w:val="24"/>
          <w:szCs w:val="24"/>
          <w:rtl/>
        </w:rPr>
        <w:t>.” (</w:t>
      </w:r>
      <w:r w:rsidRPr="00287234">
        <w:rPr>
          <w:rFonts w:cs="Arial" w:hint="cs"/>
          <w:sz w:val="24"/>
          <w:szCs w:val="24"/>
          <w:rtl/>
        </w:rPr>
        <w:t>עמ</w:t>
      </w:r>
      <w:r w:rsidRPr="00287234">
        <w:rPr>
          <w:rFonts w:cs="Arial"/>
          <w:sz w:val="24"/>
          <w:szCs w:val="24"/>
          <w:rtl/>
        </w:rPr>
        <w:t>' 9)</w:t>
      </w:r>
    </w:p>
    <w:p w14:paraId="7E3E51D4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5. </w:t>
      </w:r>
      <w:r w:rsidRPr="00287234">
        <w:rPr>
          <w:rFonts w:cs="Arial" w:hint="cs"/>
          <w:sz w:val="24"/>
          <w:szCs w:val="24"/>
          <w:rtl/>
        </w:rPr>
        <w:t>תובנות</w:t>
      </w:r>
      <w:r w:rsidRPr="00287234">
        <w:rPr>
          <w:rFonts w:cs="Arial"/>
          <w:sz w:val="24"/>
          <w:szCs w:val="24"/>
          <w:rtl/>
        </w:rPr>
        <w:t>:</w:t>
      </w:r>
    </w:p>
    <w:p w14:paraId="37D63178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שלושת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הגורמים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החשובים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ביותר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rFonts w:cs="Arial" w:hint="cs"/>
          <w:sz w:val="24"/>
          <w:szCs w:val="24"/>
          <w:rtl/>
        </w:rPr>
        <w:t>נוכחות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בכיתה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גיל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וגישה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לאינטרנט</w:t>
      </w:r>
      <w:r w:rsidRPr="00287234">
        <w:rPr>
          <w:rFonts w:cs="Arial"/>
          <w:sz w:val="24"/>
          <w:szCs w:val="24"/>
          <w:rtl/>
        </w:rPr>
        <w:t>.</w:t>
      </w:r>
    </w:p>
    <w:p w14:paraId="2F34A163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  </w:t>
      </w:r>
      <w:r w:rsidRPr="00287234">
        <w:rPr>
          <w:rFonts w:cs="Arial" w:hint="cs"/>
          <w:sz w:val="24"/>
          <w:szCs w:val="24"/>
          <w:rtl/>
        </w:rPr>
        <w:t>ציטוט</w:t>
      </w:r>
      <w:r w:rsidRPr="00287234">
        <w:rPr>
          <w:rFonts w:cs="Arial"/>
          <w:sz w:val="24"/>
          <w:szCs w:val="24"/>
          <w:rtl/>
        </w:rPr>
        <w:t>: “</w:t>
      </w:r>
      <w:r w:rsidRPr="00287234">
        <w:rPr>
          <w:sz w:val="24"/>
          <w:szCs w:val="24"/>
        </w:rPr>
        <w:t>Attendance, age, and internet access consistently emerged as the most influential predictors</w:t>
      </w:r>
      <w:r w:rsidRPr="00287234">
        <w:rPr>
          <w:rFonts w:cs="Arial"/>
          <w:sz w:val="24"/>
          <w:szCs w:val="24"/>
          <w:rtl/>
        </w:rPr>
        <w:t>.” (</w:t>
      </w:r>
      <w:r w:rsidRPr="00287234">
        <w:rPr>
          <w:rFonts w:cs="Arial" w:hint="cs"/>
          <w:sz w:val="24"/>
          <w:szCs w:val="24"/>
          <w:rtl/>
        </w:rPr>
        <w:t>עמ</w:t>
      </w:r>
      <w:r w:rsidRPr="00287234">
        <w:rPr>
          <w:rFonts w:cs="Arial"/>
          <w:sz w:val="24"/>
          <w:szCs w:val="24"/>
          <w:rtl/>
        </w:rPr>
        <w:t>' 8)</w:t>
      </w:r>
    </w:p>
    <w:p w14:paraId="11200FCF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מגדר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תרם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מעט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מאוד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לחיזוי</w:t>
      </w:r>
      <w:r w:rsidRPr="00287234">
        <w:rPr>
          <w:rFonts w:cs="Arial"/>
          <w:sz w:val="24"/>
          <w:szCs w:val="24"/>
          <w:rtl/>
        </w:rPr>
        <w:t>.</w:t>
      </w:r>
    </w:p>
    <w:p w14:paraId="160B3E8F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  </w:t>
      </w:r>
      <w:r w:rsidRPr="00287234">
        <w:rPr>
          <w:rFonts w:cs="Arial" w:hint="cs"/>
          <w:sz w:val="24"/>
          <w:szCs w:val="24"/>
          <w:rtl/>
        </w:rPr>
        <w:t>ציטוט</w:t>
      </w:r>
      <w:r w:rsidRPr="00287234">
        <w:rPr>
          <w:rFonts w:cs="Arial"/>
          <w:sz w:val="24"/>
          <w:szCs w:val="24"/>
          <w:rtl/>
        </w:rPr>
        <w:t>: “</w:t>
      </w:r>
      <w:r w:rsidRPr="00287234">
        <w:rPr>
          <w:sz w:val="24"/>
          <w:szCs w:val="24"/>
        </w:rPr>
        <w:t>Gender had negligible importance in most models</w:t>
      </w:r>
      <w:r w:rsidRPr="00287234">
        <w:rPr>
          <w:rFonts w:cs="Arial"/>
          <w:sz w:val="24"/>
          <w:szCs w:val="24"/>
          <w:rtl/>
        </w:rPr>
        <w:t>.” (</w:t>
      </w:r>
      <w:r w:rsidRPr="00287234">
        <w:rPr>
          <w:rFonts w:cs="Arial" w:hint="cs"/>
          <w:sz w:val="24"/>
          <w:szCs w:val="24"/>
          <w:rtl/>
        </w:rPr>
        <w:t>עמ</w:t>
      </w:r>
      <w:r w:rsidRPr="00287234">
        <w:rPr>
          <w:rFonts w:cs="Arial"/>
          <w:sz w:val="24"/>
          <w:szCs w:val="24"/>
          <w:rtl/>
        </w:rPr>
        <w:t>' 9)</w:t>
      </w:r>
    </w:p>
    <w:p w14:paraId="486BBCEE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השפעה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גישה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לטכנולוגיה</w:t>
      </w:r>
      <w:r w:rsidRPr="00287234">
        <w:rPr>
          <w:rFonts w:cs="Arial"/>
          <w:sz w:val="24"/>
          <w:szCs w:val="24"/>
          <w:rtl/>
        </w:rPr>
        <w:t xml:space="preserve"> (</w:t>
      </w:r>
      <w:r w:rsidRPr="00287234">
        <w:rPr>
          <w:rFonts w:cs="Arial" w:hint="cs"/>
          <w:sz w:val="24"/>
          <w:szCs w:val="24"/>
          <w:rtl/>
        </w:rPr>
        <w:t>כמו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מחשב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אישי</w:t>
      </w:r>
      <w:r w:rsidRPr="00287234">
        <w:rPr>
          <w:rFonts w:cs="Arial"/>
          <w:sz w:val="24"/>
          <w:szCs w:val="24"/>
          <w:rtl/>
        </w:rPr>
        <w:t xml:space="preserve">) </w:t>
      </w:r>
      <w:r w:rsidRPr="00287234">
        <w:rPr>
          <w:rFonts w:cs="Arial" w:hint="cs"/>
          <w:sz w:val="24"/>
          <w:szCs w:val="24"/>
          <w:rtl/>
        </w:rPr>
        <w:t>נצפתה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אך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לא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תמיד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הייתה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חזקה</w:t>
      </w:r>
      <w:r w:rsidRPr="00287234">
        <w:rPr>
          <w:rFonts w:cs="Arial"/>
          <w:sz w:val="24"/>
          <w:szCs w:val="24"/>
          <w:rtl/>
        </w:rPr>
        <w:t>.</w:t>
      </w:r>
    </w:p>
    <w:p w14:paraId="38702612" w14:textId="683BCD27" w:rsid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משתנים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כמו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מספר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קורסים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שכשלו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סיפקו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גם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תרומה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מסוימת</w:t>
      </w:r>
      <w:r w:rsidRPr="00287234">
        <w:rPr>
          <w:rFonts w:cs="Arial"/>
          <w:sz w:val="24"/>
          <w:szCs w:val="24"/>
          <w:rtl/>
        </w:rPr>
        <w:t>.</w:t>
      </w:r>
    </w:p>
    <w:p w14:paraId="53AAC1E4" w14:textId="77777777" w:rsid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A6F201B" w14:textId="77777777" w:rsid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F5A9524" w14:textId="77777777" w:rsid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6C3861A" w14:textId="77777777" w:rsidR="00287234" w:rsidRPr="00287234" w:rsidRDefault="00287234" w:rsidP="00287234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287234">
        <w:rPr>
          <w:rFonts w:cs="Arial" w:hint="cs"/>
          <w:b/>
          <w:bCs/>
          <w:sz w:val="24"/>
          <w:szCs w:val="24"/>
          <w:rtl/>
        </w:rPr>
        <w:lastRenderedPageBreak/>
        <w:t>מאמר</w:t>
      </w:r>
      <w:r w:rsidRPr="00287234">
        <w:rPr>
          <w:rFonts w:cs="Arial"/>
          <w:b/>
          <w:bCs/>
          <w:sz w:val="24"/>
          <w:szCs w:val="24"/>
          <w:rtl/>
        </w:rPr>
        <w:t xml:space="preserve"> 6: </w:t>
      </w:r>
      <w:r w:rsidRPr="00287234">
        <w:rPr>
          <w:b/>
          <w:bCs/>
          <w:sz w:val="24"/>
          <w:szCs w:val="24"/>
        </w:rPr>
        <w:t>Khalil &amp; Ahmad</w:t>
      </w:r>
      <w:r w:rsidRPr="00287234">
        <w:rPr>
          <w:rFonts w:cs="Arial"/>
          <w:b/>
          <w:bCs/>
          <w:sz w:val="24"/>
          <w:szCs w:val="24"/>
          <w:rtl/>
        </w:rPr>
        <w:t xml:space="preserve"> (2021)</w:t>
      </w:r>
    </w:p>
    <w:p w14:paraId="65FC4918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 w:hint="cs"/>
          <w:sz w:val="24"/>
          <w:szCs w:val="24"/>
          <w:rtl/>
        </w:rPr>
        <w:t>קישור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למאמר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sz w:val="24"/>
          <w:szCs w:val="24"/>
        </w:rPr>
        <w:t>https://doi.org/10.1016/j.heliyon.2021.e07611</w:t>
      </w:r>
    </w:p>
    <w:p w14:paraId="1A8CF9A9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D527700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1. </w:t>
      </w:r>
      <w:r w:rsidRPr="00287234">
        <w:rPr>
          <w:rFonts w:cs="Arial" w:hint="cs"/>
          <w:sz w:val="24"/>
          <w:szCs w:val="24"/>
          <w:rtl/>
        </w:rPr>
        <w:t>מה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יש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בדאטה</w:t>
      </w:r>
      <w:r w:rsidRPr="00287234">
        <w:rPr>
          <w:rFonts w:cs="Arial"/>
          <w:sz w:val="24"/>
          <w:szCs w:val="24"/>
          <w:rtl/>
        </w:rPr>
        <w:t>:</w:t>
      </w:r>
    </w:p>
    <w:p w14:paraId="4FAC1417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מדובר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בסקירת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ספרות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שיטתית</w:t>
      </w:r>
      <w:r w:rsidRPr="00287234">
        <w:rPr>
          <w:rFonts w:cs="Arial"/>
          <w:sz w:val="24"/>
          <w:szCs w:val="24"/>
          <w:rtl/>
        </w:rPr>
        <w:t xml:space="preserve"> (</w:t>
      </w:r>
      <w:r w:rsidRPr="00287234">
        <w:rPr>
          <w:sz w:val="24"/>
          <w:szCs w:val="24"/>
        </w:rPr>
        <w:t>Systematic Literature Review</w:t>
      </w:r>
      <w:r w:rsidRPr="00287234">
        <w:rPr>
          <w:rFonts w:cs="Arial"/>
          <w:sz w:val="24"/>
          <w:szCs w:val="24"/>
          <w:rtl/>
        </w:rPr>
        <w:t xml:space="preserve">) </w:t>
      </w:r>
      <w:r w:rsidRPr="00287234">
        <w:rPr>
          <w:rFonts w:cs="Arial" w:hint="cs"/>
          <w:sz w:val="24"/>
          <w:szCs w:val="24"/>
          <w:rtl/>
        </w:rPr>
        <w:t>של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מעל</w:t>
      </w:r>
      <w:r w:rsidRPr="00287234">
        <w:rPr>
          <w:rFonts w:cs="Arial"/>
          <w:sz w:val="24"/>
          <w:szCs w:val="24"/>
          <w:rtl/>
        </w:rPr>
        <w:t xml:space="preserve"> 80 </w:t>
      </w:r>
      <w:r w:rsidRPr="00287234">
        <w:rPr>
          <w:rFonts w:cs="Arial" w:hint="cs"/>
          <w:sz w:val="24"/>
          <w:szCs w:val="24"/>
          <w:rtl/>
        </w:rPr>
        <w:t>מחקרים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בין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השנים</w:t>
      </w:r>
      <w:r w:rsidRPr="00287234">
        <w:rPr>
          <w:rFonts w:cs="Arial"/>
          <w:sz w:val="24"/>
          <w:szCs w:val="24"/>
          <w:rtl/>
        </w:rPr>
        <w:t xml:space="preserve"> 2010–2020 </w:t>
      </w:r>
      <w:r w:rsidRPr="00287234">
        <w:rPr>
          <w:rFonts w:cs="Arial" w:hint="cs"/>
          <w:sz w:val="24"/>
          <w:szCs w:val="24"/>
          <w:rtl/>
        </w:rPr>
        <w:t>בתחום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חיזוי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ביצועים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אקדמיים</w:t>
      </w:r>
      <w:r w:rsidRPr="00287234">
        <w:rPr>
          <w:rFonts w:cs="Arial"/>
          <w:sz w:val="24"/>
          <w:szCs w:val="24"/>
          <w:rtl/>
        </w:rPr>
        <w:t>.</w:t>
      </w:r>
    </w:p>
    <w:p w14:paraId="5FFC81C6" w14:textId="40396712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כללו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מאמרים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מתחום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sz w:val="24"/>
          <w:szCs w:val="24"/>
        </w:rPr>
        <w:t>Educational Data Mining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</w:t>
      </w:r>
      <w:r w:rsidRPr="00287234">
        <w:rPr>
          <w:rFonts w:cs="Arial"/>
          <w:sz w:val="24"/>
          <w:szCs w:val="24"/>
          <w:rtl/>
        </w:rPr>
        <w:t>-</w:t>
      </w:r>
      <w:r w:rsidRPr="00287234">
        <w:rPr>
          <w:sz w:val="24"/>
          <w:szCs w:val="24"/>
        </w:rPr>
        <w:t>Machine Learning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על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סטודנטים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באקדמיה</w:t>
      </w:r>
      <w:r w:rsidRPr="00287234">
        <w:rPr>
          <w:rFonts w:cs="Arial"/>
          <w:sz w:val="24"/>
          <w:szCs w:val="24"/>
          <w:rtl/>
        </w:rPr>
        <w:t>.</w:t>
      </w:r>
    </w:p>
    <w:p w14:paraId="750B79C5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2. </w:t>
      </w:r>
      <w:r w:rsidRPr="00287234">
        <w:rPr>
          <w:rFonts w:cs="Arial" w:hint="cs"/>
          <w:sz w:val="24"/>
          <w:szCs w:val="24"/>
          <w:rtl/>
        </w:rPr>
        <w:t>שאלת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המחקר</w:t>
      </w:r>
      <w:r w:rsidRPr="00287234">
        <w:rPr>
          <w:rFonts w:cs="Arial"/>
          <w:sz w:val="24"/>
          <w:szCs w:val="24"/>
          <w:rtl/>
        </w:rPr>
        <w:t>:</w:t>
      </w:r>
    </w:p>
    <w:p w14:paraId="544B6989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אילו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שיטות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sz w:val="24"/>
          <w:szCs w:val="24"/>
        </w:rPr>
        <w:t>ML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נפוצות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ביותר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לחיזוי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ביצועים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אקדמיים</w:t>
      </w:r>
      <w:r w:rsidRPr="00287234">
        <w:rPr>
          <w:rFonts w:cs="Arial"/>
          <w:sz w:val="24"/>
          <w:szCs w:val="24"/>
          <w:rtl/>
        </w:rPr>
        <w:t>?</w:t>
      </w:r>
    </w:p>
    <w:p w14:paraId="6C1C870E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מהם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המשתנים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שנמצאו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הכי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חשובים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שוב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ושוב</w:t>
      </w:r>
      <w:r w:rsidRPr="00287234">
        <w:rPr>
          <w:rFonts w:cs="Arial"/>
          <w:sz w:val="24"/>
          <w:szCs w:val="24"/>
          <w:rtl/>
        </w:rPr>
        <w:t>?</w:t>
      </w:r>
    </w:p>
    <w:p w14:paraId="57A5E4B3" w14:textId="068E5FEE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אילו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מגמות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חוזרות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קיימות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במודלים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ובתכונות</w:t>
      </w:r>
      <w:r w:rsidRPr="00287234">
        <w:rPr>
          <w:rFonts w:cs="Arial"/>
          <w:sz w:val="24"/>
          <w:szCs w:val="24"/>
          <w:rtl/>
        </w:rPr>
        <w:t>?</w:t>
      </w:r>
    </w:p>
    <w:p w14:paraId="12439DDE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3. </w:t>
      </w:r>
      <w:r w:rsidRPr="00287234">
        <w:rPr>
          <w:rFonts w:cs="Arial" w:hint="cs"/>
          <w:sz w:val="24"/>
          <w:szCs w:val="24"/>
          <w:rtl/>
        </w:rPr>
        <w:t>שיטות</w:t>
      </w:r>
      <w:r w:rsidRPr="00287234">
        <w:rPr>
          <w:rFonts w:cs="Arial"/>
          <w:sz w:val="24"/>
          <w:szCs w:val="24"/>
          <w:rtl/>
        </w:rPr>
        <w:t>:</w:t>
      </w:r>
    </w:p>
    <w:p w14:paraId="470C0445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ניתוח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איכותני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וכמותי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הספרות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לפי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קריטריונים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ברורים</w:t>
      </w:r>
      <w:r w:rsidRPr="00287234">
        <w:rPr>
          <w:rFonts w:cs="Arial"/>
          <w:sz w:val="24"/>
          <w:szCs w:val="24"/>
          <w:rtl/>
        </w:rPr>
        <w:t xml:space="preserve"> (</w:t>
      </w:r>
      <w:r w:rsidRPr="00287234">
        <w:rPr>
          <w:sz w:val="24"/>
          <w:szCs w:val="24"/>
        </w:rPr>
        <w:t>PRISMA</w:t>
      </w:r>
      <w:r w:rsidRPr="00287234">
        <w:rPr>
          <w:rFonts w:cs="Arial"/>
          <w:sz w:val="24"/>
          <w:szCs w:val="24"/>
          <w:rtl/>
        </w:rPr>
        <w:t>).</w:t>
      </w:r>
    </w:p>
    <w:p w14:paraId="330CB4DE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זיהוי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שיטות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sz w:val="24"/>
          <w:szCs w:val="24"/>
        </w:rPr>
        <w:t>ML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מאפייני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דאטה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תוצאות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ביצוע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ושכיחות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תכונות</w:t>
      </w:r>
      <w:r w:rsidRPr="00287234">
        <w:rPr>
          <w:rFonts w:cs="Arial"/>
          <w:sz w:val="24"/>
          <w:szCs w:val="24"/>
          <w:rtl/>
        </w:rPr>
        <w:t>.</w:t>
      </w:r>
    </w:p>
    <w:p w14:paraId="122F69BF" w14:textId="4F059B72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סיווג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מחקרים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לפי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מאפיינים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rFonts w:cs="Arial" w:hint="cs"/>
          <w:sz w:val="24"/>
          <w:szCs w:val="24"/>
          <w:rtl/>
        </w:rPr>
        <w:t>סיווג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מול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רגרסיה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סוגי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משתנים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רמת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חינוך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וכו׳</w:t>
      </w:r>
      <w:r w:rsidRPr="00287234">
        <w:rPr>
          <w:rFonts w:cs="Arial"/>
          <w:sz w:val="24"/>
          <w:szCs w:val="24"/>
          <w:rtl/>
        </w:rPr>
        <w:t>.</w:t>
      </w:r>
    </w:p>
    <w:p w14:paraId="3FF86F52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4. </w:t>
      </w:r>
      <w:r w:rsidRPr="00287234">
        <w:rPr>
          <w:rFonts w:cs="Arial" w:hint="cs"/>
          <w:sz w:val="24"/>
          <w:szCs w:val="24"/>
          <w:rtl/>
        </w:rPr>
        <w:t>ממצאים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על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שיטות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ומדדים</w:t>
      </w:r>
      <w:r w:rsidRPr="00287234">
        <w:rPr>
          <w:rFonts w:cs="Arial"/>
          <w:sz w:val="24"/>
          <w:szCs w:val="24"/>
          <w:rtl/>
        </w:rPr>
        <w:t>:</w:t>
      </w:r>
    </w:p>
    <w:p w14:paraId="38D379B3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האלגוריתמים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הפופולריים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ביותר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sz w:val="24"/>
          <w:szCs w:val="24"/>
        </w:rPr>
        <w:t>Decision Tree, Random Forest, Naïve Bayes, SVM</w:t>
      </w:r>
      <w:r w:rsidRPr="00287234">
        <w:rPr>
          <w:rFonts w:cs="Arial"/>
          <w:sz w:val="24"/>
          <w:szCs w:val="24"/>
          <w:rtl/>
        </w:rPr>
        <w:t>.</w:t>
      </w:r>
    </w:p>
    <w:p w14:paraId="23F0AADC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רוב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המאמרים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מדדו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דיוק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sz w:val="24"/>
          <w:szCs w:val="24"/>
        </w:rPr>
        <w:t>(Accuracy), ROC-AUC, Precision, Recall</w:t>
      </w:r>
      <w:r w:rsidRPr="00287234">
        <w:rPr>
          <w:rFonts w:cs="Arial"/>
          <w:sz w:val="24"/>
          <w:szCs w:val="24"/>
          <w:rtl/>
        </w:rPr>
        <w:t>.</w:t>
      </w:r>
    </w:p>
    <w:p w14:paraId="00E82D10" w14:textId="18A08633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ציטוט</w:t>
      </w:r>
      <w:r w:rsidRPr="00287234">
        <w:rPr>
          <w:rFonts w:cs="Arial"/>
          <w:sz w:val="24"/>
          <w:szCs w:val="24"/>
          <w:rtl/>
        </w:rPr>
        <w:t>: “</w:t>
      </w:r>
      <w:r w:rsidRPr="00287234">
        <w:rPr>
          <w:sz w:val="24"/>
          <w:szCs w:val="24"/>
        </w:rPr>
        <w:t>Decision tree-based models were the most frequently used and generally performed well</w:t>
      </w:r>
      <w:r w:rsidRPr="00287234">
        <w:rPr>
          <w:rFonts w:cs="Arial"/>
          <w:sz w:val="24"/>
          <w:szCs w:val="24"/>
          <w:rtl/>
        </w:rPr>
        <w:t>.” (</w:t>
      </w:r>
      <w:r w:rsidRPr="00287234">
        <w:rPr>
          <w:rFonts w:cs="Arial" w:hint="cs"/>
          <w:sz w:val="24"/>
          <w:szCs w:val="24"/>
          <w:rtl/>
        </w:rPr>
        <w:t>עמ</w:t>
      </w:r>
      <w:r w:rsidRPr="00287234">
        <w:rPr>
          <w:rFonts w:cs="Arial"/>
          <w:sz w:val="24"/>
          <w:szCs w:val="24"/>
          <w:rtl/>
        </w:rPr>
        <w:t>' 6)</w:t>
      </w:r>
    </w:p>
    <w:p w14:paraId="66156D44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5. </w:t>
      </w:r>
      <w:r w:rsidRPr="00287234">
        <w:rPr>
          <w:rFonts w:cs="Arial" w:hint="cs"/>
          <w:sz w:val="24"/>
          <w:szCs w:val="24"/>
          <w:rtl/>
        </w:rPr>
        <w:t>תובנות</w:t>
      </w:r>
      <w:r w:rsidRPr="00287234">
        <w:rPr>
          <w:rFonts w:cs="Arial"/>
          <w:sz w:val="24"/>
          <w:szCs w:val="24"/>
          <w:rtl/>
        </w:rPr>
        <w:t>:</w:t>
      </w:r>
    </w:p>
    <w:p w14:paraId="5F0DBB38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המשתנה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שחוזר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הכי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הרבה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כמנבא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משמעותי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rFonts w:cs="Arial" w:hint="cs"/>
          <w:sz w:val="24"/>
          <w:szCs w:val="24"/>
          <w:rtl/>
        </w:rPr>
        <w:t>ציונים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קודמים</w:t>
      </w:r>
      <w:r w:rsidRPr="00287234">
        <w:rPr>
          <w:rFonts w:cs="Arial"/>
          <w:sz w:val="24"/>
          <w:szCs w:val="24"/>
          <w:rtl/>
        </w:rPr>
        <w:t>.</w:t>
      </w:r>
    </w:p>
    <w:p w14:paraId="2CD43FC4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  </w:t>
      </w:r>
      <w:r w:rsidRPr="00287234">
        <w:rPr>
          <w:rFonts w:cs="Arial" w:hint="cs"/>
          <w:sz w:val="24"/>
          <w:szCs w:val="24"/>
          <w:rtl/>
        </w:rPr>
        <w:t>ציטוט</w:t>
      </w:r>
      <w:r w:rsidRPr="00287234">
        <w:rPr>
          <w:rFonts w:cs="Arial"/>
          <w:sz w:val="24"/>
          <w:szCs w:val="24"/>
          <w:rtl/>
        </w:rPr>
        <w:t>: “</w:t>
      </w:r>
      <w:r w:rsidRPr="00287234">
        <w:rPr>
          <w:sz w:val="24"/>
          <w:szCs w:val="24"/>
        </w:rPr>
        <w:t>Past grades were identified as the strongest predictor of future academic performance in over 60% of studies</w:t>
      </w:r>
      <w:r w:rsidRPr="00287234">
        <w:rPr>
          <w:rFonts w:cs="Arial"/>
          <w:sz w:val="24"/>
          <w:szCs w:val="24"/>
          <w:rtl/>
        </w:rPr>
        <w:t>.” (</w:t>
      </w:r>
      <w:r w:rsidRPr="00287234">
        <w:rPr>
          <w:rFonts w:cs="Arial" w:hint="cs"/>
          <w:sz w:val="24"/>
          <w:szCs w:val="24"/>
          <w:rtl/>
        </w:rPr>
        <w:t>עמ</w:t>
      </w:r>
      <w:r w:rsidRPr="00287234">
        <w:rPr>
          <w:rFonts w:cs="Arial"/>
          <w:sz w:val="24"/>
          <w:szCs w:val="24"/>
          <w:rtl/>
        </w:rPr>
        <w:t>' 7)</w:t>
      </w:r>
    </w:p>
    <w:p w14:paraId="659F15AC" w14:textId="77777777" w:rsid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משתנים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התנהגותיים</w:t>
      </w:r>
      <w:r w:rsidRPr="00287234">
        <w:rPr>
          <w:rFonts w:cs="Arial"/>
          <w:sz w:val="24"/>
          <w:szCs w:val="24"/>
          <w:rtl/>
        </w:rPr>
        <w:t xml:space="preserve"> (</w:t>
      </w:r>
      <w:r w:rsidRPr="00287234">
        <w:rPr>
          <w:rFonts w:cs="Arial" w:hint="cs"/>
          <w:sz w:val="24"/>
          <w:szCs w:val="24"/>
          <w:rtl/>
        </w:rPr>
        <w:t>כמו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sz w:val="24"/>
          <w:szCs w:val="24"/>
        </w:rPr>
        <w:t>log-ins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למערכות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למידה</w:t>
      </w:r>
      <w:r w:rsidRPr="00287234">
        <w:rPr>
          <w:rFonts w:cs="Arial"/>
          <w:sz w:val="24"/>
          <w:szCs w:val="24"/>
          <w:rtl/>
        </w:rPr>
        <w:t xml:space="preserve">) </w:t>
      </w:r>
      <w:r w:rsidRPr="00287234">
        <w:rPr>
          <w:rFonts w:cs="Arial" w:hint="cs"/>
          <w:sz w:val="24"/>
          <w:szCs w:val="24"/>
          <w:rtl/>
        </w:rPr>
        <w:t>הופיעו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במעמד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שני</w:t>
      </w:r>
      <w:r w:rsidRPr="00287234">
        <w:rPr>
          <w:rFonts w:cs="Arial"/>
          <w:sz w:val="24"/>
          <w:szCs w:val="24"/>
          <w:rtl/>
        </w:rPr>
        <w:t>.</w:t>
      </w:r>
    </w:p>
    <w:p w14:paraId="6BD5BDDA" w14:textId="77777777" w:rsidR="00287234" w:rsidRPr="00287234" w:rsidRDefault="00287234" w:rsidP="00287234">
      <w:pPr>
        <w:pStyle w:val="a9"/>
        <w:spacing w:line="360" w:lineRule="auto"/>
        <w:ind w:left="2160"/>
        <w:jc w:val="both"/>
        <w:rPr>
          <w:sz w:val="24"/>
          <w:szCs w:val="24"/>
        </w:rPr>
      </w:pPr>
      <w:r w:rsidRPr="00287234">
        <w:rPr>
          <w:sz w:val="24"/>
          <w:szCs w:val="24"/>
          <w:rtl/>
        </w:rPr>
        <w:t>לדוגמה</w:t>
      </w:r>
      <w:r w:rsidRPr="00287234">
        <w:rPr>
          <w:sz w:val="24"/>
          <w:szCs w:val="24"/>
        </w:rPr>
        <w:t>:</w:t>
      </w:r>
    </w:p>
    <w:p w14:paraId="01E14B30" w14:textId="77777777" w:rsidR="00287234" w:rsidRPr="00287234" w:rsidRDefault="00287234" w:rsidP="00287234">
      <w:pPr>
        <w:pStyle w:val="a9"/>
        <w:numPr>
          <w:ilvl w:val="0"/>
          <w:numId w:val="2"/>
        </w:numPr>
        <w:tabs>
          <w:tab w:val="clear" w:pos="720"/>
          <w:tab w:val="num" w:pos="2160"/>
        </w:tabs>
        <w:spacing w:line="360" w:lineRule="auto"/>
        <w:ind w:left="2160"/>
        <w:jc w:val="both"/>
        <w:rPr>
          <w:sz w:val="24"/>
          <w:szCs w:val="24"/>
        </w:rPr>
      </w:pPr>
      <w:r w:rsidRPr="00287234">
        <w:rPr>
          <w:sz w:val="24"/>
          <w:szCs w:val="24"/>
          <w:rtl/>
        </w:rPr>
        <w:t>מספר הכניסות ל־</w:t>
      </w:r>
      <w:r w:rsidRPr="00287234">
        <w:rPr>
          <w:sz w:val="24"/>
          <w:szCs w:val="24"/>
        </w:rPr>
        <w:t>Moodle / Canvas / Zoom.</w:t>
      </w:r>
    </w:p>
    <w:p w14:paraId="3B0E0EA2" w14:textId="77777777" w:rsidR="00287234" w:rsidRPr="00287234" w:rsidRDefault="00287234" w:rsidP="00287234">
      <w:pPr>
        <w:pStyle w:val="a9"/>
        <w:numPr>
          <w:ilvl w:val="0"/>
          <w:numId w:val="2"/>
        </w:numPr>
        <w:tabs>
          <w:tab w:val="clear" w:pos="720"/>
          <w:tab w:val="num" w:pos="2160"/>
        </w:tabs>
        <w:spacing w:line="360" w:lineRule="auto"/>
        <w:ind w:left="2160"/>
        <w:jc w:val="both"/>
        <w:rPr>
          <w:sz w:val="24"/>
          <w:szCs w:val="24"/>
        </w:rPr>
      </w:pPr>
      <w:r w:rsidRPr="00287234">
        <w:rPr>
          <w:sz w:val="24"/>
          <w:szCs w:val="24"/>
          <w:rtl/>
        </w:rPr>
        <w:t>משך זמן צפייה בהרצאות מוקלטות</w:t>
      </w:r>
      <w:r w:rsidRPr="00287234">
        <w:rPr>
          <w:sz w:val="24"/>
          <w:szCs w:val="24"/>
        </w:rPr>
        <w:t>.</w:t>
      </w:r>
    </w:p>
    <w:p w14:paraId="25543E6A" w14:textId="77777777" w:rsidR="00287234" w:rsidRPr="00287234" w:rsidRDefault="00287234" w:rsidP="00287234">
      <w:pPr>
        <w:pStyle w:val="a9"/>
        <w:numPr>
          <w:ilvl w:val="0"/>
          <w:numId w:val="2"/>
        </w:numPr>
        <w:tabs>
          <w:tab w:val="clear" w:pos="720"/>
          <w:tab w:val="num" w:pos="2160"/>
        </w:tabs>
        <w:spacing w:line="360" w:lineRule="auto"/>
        <w:ind w:left="2160"/>
        <w:jc w:val="both"/>
        <w:rPr>
          <w:sz w:val="24"/>
          <w:szCs w:val="24"/>
        </w:rPr>
      </w:pPr>
      <w:r w:rsidRPr="00287234">
        <w:rPr>
          <w:sz w:val="24"/>
          <w:szCs w:val="24"/>
          <w:rtl/>
        </w:rPr>
        <w:t>מספר שליחויות של תרגילים</w:t>
      </w:r>
      <w:r w:rsidRPr="00287234">
        <w:rPr>
          <w:sz w:val="24"/>
          <w:szCs w:val="24"/>
        </w:rPr>
        <w:t>.</w:t>
      </w:r>
    </w:p>
    <w:p w14:paraId="2BEB1FA8" w14:textId="0767CD66" w:rsidR="00287234" w:rsidRPr="00287234" w:rsidRDefault="00287234" w:rsidP="00287234">
      <w:pPr>
        <w:pStyle w:val="a9"/>
        <w:spacing w:line="360" w:lineRule="auto"/>
        <w:ind w:left="1800"/>
        <w:jc w:val="both"/>
        <w:rPr>
          <w:sz w:val="24"/>
          <w:szCs w:val="24"/>
        </w:rPr>
      </w:pPr>
      <w:r w:rsidRPr="00287234">
        <w:rPr>
          <w:sz w:val="24"/>
          <w:szCs w:val="24"/>
          <w:rtl/>
        </w:rPr>
        <w:lastRenderedPageBreak/>
        <w:t>במילים אחרות</w:t>
      </w:r>
      <w:r w:rsidRPr="00287234">
        <w:rPr>
          <w:sz w:val="24"/>
          <w:szCs w:val="24"/>
        </w:rPr>
        <w:t xml:space="preserve"> – </w:t>
      </w:r>
      <w:r w:rsidRPr="00287234">
        <w:rPr>
          <w:b/>
          <w:bCs/>
          <w:sz w:val="24"/>
          <w:szCs w:val="24"/>
          <w:rtl/>
        </w:rPr>
        <w:t>התנהגות סטודנטלית בפועל</w:t>
      </w:r>
      <w:r w:rsidRPr="00287234">
        <w:rPr>
          <w:sz w:val="24"/>
          <w:szCs w:val="24"/>
        </w:rPr>
        <w:t xml:space="preserve">, </w:t>
      </w:r>
      <w:r w:rsidRPr="00287234">
        <w:rPr>
          <w:sz w:val="24"/>
          <w:szCs w:val="24"/>
          <w:rtl/>
        </w:rPr>
        <w:t>כפי שנמדדת בפלטפורמות הלמידה, היא מדד טוב יותר ממין/גיל – אך פחות מדויק לעומת ציוני עבר</w:t>
      </w:r>
      <w:r w:rsidRPr="00287234">
        <w:rPr>
          <w:sz w:val="24"/>
          <w:szCs w:val="24"/>
        </w:rPr>
        <w:t>.</w:t>
      </w:r>
    </w:p>
    <w:p w14:paraId="762A3DE1" w14:textId="77777777" w:rsidR="00287234" w:rsidRPr="00287234" w:rsidRDefault="00287234" w:rsidP="00287234">
      <w:pPr>
        <w:pStyle w:val="a9"/>
        <w:spacing w:line="360" w:lineRule="auto"/>
        <w:ind w:left="1440" w:firstLine="360"/>
        <w:jc w:val="both"/>
        <w:rPr>
          <w:sz w:val="24"/>
          <w:szCs w:val="24"/>
        </w:rPr>
      </w:pPr>
      <w:r w:rsidRPr="00287234">
        <w:rPr>
          <w:rFonts w:ascii="Segoe UI Emoji" w:hAnsi="Segoe UI Emoji" w:cs="Segoe UI Emoji"/>
          <w:sz w:val="24"/>
          <w:szCs w:val="24"/>
        </w:rPr>
        <w:t>🧠</w:t>
      </w:r>
      <w:r w:rsidRPr="00287234">
        <w:rPr>
          <w:sz w:val="24"/>
          <w:szCs w:val="24"/>
        </w:rPr>
        <w:t xml:space="preserve"> </w:t>
      </w:r>
      <w:r w:rsidRPr="00287234">
        <w:rPr>
          <w:sz w:val="24"/>
          <w:szCs w:val="24"/>
          <w:rtl/>
        </w:rPr>
        <w:t>ציטוט מהמאמר</w:t>
      </w:r>
      <w:r w:rsidRPr="00287234">
        <w:rPr>
          <w:sz w:val="24"/>
          <w:szCs w:val="24"/>
        </w:rPr>
        <w:t>:</w:t>
      </w:r>
    </w:p>
    <w:p w14:paraId="649DA1CE" w14:textId="5041D413" w:rsidR="00287234" w:rsidRDefault="00287234" w:rsidP="00287234">
      <w:pPr>
        <w:pStyle w:val="a9"/>
        <w:spacing w:line="360" w:lineRule="auto"/>
        <w:ind w:left="1800"/>
        <w:jc w:val="both"/>
        <w:rPr>
          <w:sz w:val="24"/>
          <w:szCs w:val="24"/>
          <w:rtl/>
        </w:rPr>
      </w:pPr>
      <w:r w:rsidRPr="00287234">
        <w:rPr>
          <w:sz w:val="24"/>
          <w:szCs w:val="24"/>
        </w:rPr>
        <w:t xml:space="preserve">“Behavioral data (e.g., frequency of LMS log-ins, time spent on tasks) were the second most predictive category after past academic records.” </w:t>
      </w:r>
      <w:r w:rsidRPr="00287234">
        <w:rPr>
          <w:i/>
          <w:iCs/>
          <w:sz w:val="24"/>
          <w:szCs w:val="24"/>
        </w:rPr>
        <w:t>(Khalil &amp; Ahmad, 2021, p. 7)</w:t>
      </w:r>
    </w:p>
    <w:p w14:paraId="0453207B" w14:textId="77777777" w:rsidR="00287234" w:rsidRDefault="00287234" w:rsidP="00287234">
      <w:pPr>
        <w:pStyle w:val="a9"/>
        <w:spacing w:line="360" w:lineRule="auto"/>
        <w:ind w:left="1800"/>
        <w:jc w:val="both"/>
        <w:rPr>
          <w:sz w:val="24"/>
          <w:szCs w:val="24"/>
          <w:rtl/>
        </w:rPr>
      </w:pPr>
    </w:p>
    <w:p w14:paraId="42F6118A" w14:textId="2774DFE0" w:rsidR="00287234" w:rsidRPr="00287234" w:rsidRDefault="00287234" w:rsidP="00287234">
      <w:pPr>
        <w:pStyle w:val="a9"/>
        <w:spacing w:line="360" w:lineRule="auto"/>
        <w:ind w:left="1800"/>
        <w:jc w:val="both"/>
        <w:rPr>
          <w:sz w:val="24"/>
          <w:szCs w:val="24"/>
        </w:rPr>
      </w:pPr>
      <w:r w:rsidRPr="00287234">
        <w:rPr>
          <w:sz w:val="24"/>
          <w:szCs w:val="24"/>
          <w:rtl/>
        </w:rPr>
        <w:t xml:space="preserve">פרויקט </w:t>
      </w:r>
      <w:r>
        <w:rPr>
          <w:rFonts w:hint="cs"/>
          <w:sz w:val="24"/>
          <w:szCs w:val="24"/>
          <w:rtl/>
        </w:rPr>
        <w:t>שלנו</w:t>
      </w:r>
      <w:r w:rsidRPr="00287234">
        <w:rPr>
          <w:sz w:val="24"/>
          <w:szCs w:val="24"/>
          <w:rtl/>
        </w:rPr>
        <w:t xml:space="preserve"> אין  את המשתנים ההתנהגותיים הללו – אבל אפשר לחפש מקבילים עקיפים כמו</w:t>
      </w:r>
      <w:r w:rsidRPr="00287234">
        <w:rPr>
          <w:sz w:val="24"/>
          <w:szCs w:val="24"/>
        </w:rPr>
        <w:t>:</w:t>
      </w:r>
    </w:p>
    <w:p w14:paraId="750BBC3D" w14:textId="77777777" w:rsidR="00287234" w:rsidRPr="00287234" w:rsidRDefault="00287234" w:rsidP="00287234">
      <w:pPr>
        <w:pStyle w:val="a9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87234">
        <w:rPr>
          <w:b/>
          <w:bCs/>
          <w:sz w:val="24"/>
          <w:szCs w:val="24"/>
          <w:rtl/>
        </w:rPr>
        <w:t>נוכחות בשיעורים</w:t>
      </w:r>
      <w:r w:rsidRPr="00287234">
        <w:rPr>
          <w:sz w:val="24"/>
          <w:szCs w:val="24"/>
          <w:rtl/>
        </w:rPr>
        <w:t xml:space="preserve"> </w:t>
      </w:r>
      <w:r w:rsidRPr="00287234">
        <w:rPr>
          <w:sz w:val="24"/>
          <w:szCs w:val="24"/>
        </w:rPr>
        <w:t>(</w:t>
      </w:r>
      <w:r w:rsidRPr="00287234">
        <w:rPr>
          <w:sz w:val="24"/>
          <w:szCs w:val="24"/>
          <w:rtl/>
        </w:rPr>
        <w:t>כ</w:t>
      </w:r>
      <w:r w:rsidRPr="00287234">
        <w:rPr>
          <w:sz w:val="24"/>
          <w:szCs w:val="24"/>
        </w:rPr>
        <w:t xml:space="preserve"> proxy </w:t>
      </w:r>
      <w:r w:rsidRPr="00287234">
        <w:rPr>
          <w:sz w:val="24"/>
          <w:szCs w:val="24"/>
          <w:rtl/>
        </w:rPr>
        <w:t>להתנהגות</w:t>
      </w:r>
      <w:r w:rsidRPr="00287234">
        <w:rPr>
          <w:sz w:val="24"/>
          <w:szCs w:val="24"/>
        </w:rPr>
        <w:t>)</w:t>
      </w:r>
    </w:p>
    <w:p w14:paraId="5E415995" w14:textId="77777777" w:rsidR="00287234" w:rsidRPr="00287234" w:rsidRDefault="00287234" w:rsidP="00287234">
      <w:pPr>
        <w:pStyle w:val="a9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87234">
        <w:rPr>
          <w:b/>
          <w:bCs/>
          <w:sz w:val="24"/>
          <w:szCs w:val="24"/>
          <w:rtl/>
        </w:rPr>
        <w:t>מספר שעות לימוד ביום</w:t>
      </w:r>
    </w:p>
    <w:p w14:paraId="0C1698DA" w14:textId="77777777" w:rsidR="00287234" w:rsidRPr="00287234" w:rsidRDefault="00287234" w:rsidP="00287234">
      <w:pPr>
        <w:pStyle w:val="a9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87234">
        <w:rPr>
          <w:b/>
          <w:bCs/>
          <w:sz w:val="24"/>
          <w:szCs w:val="24"/>
          <w:rtl/>
        </w:rPr>
        <w:t>התייעצות עם מרצים</w:t>
      </w:r>
    </w:p>
    <w:p w14:paraId="152470B7" w14:textId="77777777" w:rsidR="00287234" w:rsidRPr="00287234" w:rsidRDefault="00287234" w:rsidP="00287234">
      <w:pPr>
        <w:spacing w:line="360" w:lineRule="auto"/>
        <w:jc w:val="both"/>
        <w:rPr>
          <w:sz w:val="24"/>
          <w:szCs w:val="24"/>
          <w:rtl/>
        </w:rPr>
      </w:pPr>
    </w:p>
    <w:p w14:paraId="230F4EAA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משתנים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דמוגרפיים</w:t>
      </w:r>
      <w:r w:rsidRPr="00287234">
        <w:rPr>
          <w:rFonts w:cs="Arial"/>
          <w:sz w:val="24"/>
          <w:szCs w:val="24"/>
          <w:rtl/>
        </w:rPr>
        <w:t xml:space="preserve"> (</w:t>
      </w:r>
      <w:r w:rsidRPr="00287234">
        <w:rPr>
          <w:rFonts w:cs="Arial" w:hint="cs"/>
          <w:sz w:val="24"/>
          <w:szCs w:val="24"/>
          <w:rtl/>
        </w:rPr>
        <w:t>מין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גיל</w:t>
      </w:r>
      <w:r w:rsidRPr="00287234">
        <w:rPr>
          <w:rFonts w:cs="Arial"/>
          <w:sz w:val="24"/>
          <w:szCs w:val="24"/>
          <w:rtl/>
        </w:rPr>
        <w:t xml:space="preserve">, </w:t>
      </w:r>
      <w:r w:rsidRPr="00287234">
        <w:rPr>
          <w:rFonts w:cs="Arial" w:hint="cs"/>
          <w:sz w:val="24"/>
          <w:szCs w:val="24"/>
          <w:rtl/>
        </w:rPr>
        <w:t>הכנסה</w:t>
      </w:r>
      <w:r w:rsidRPr="00287234">
        <w:rPr>
          <w:rFonts w:cs="Arial"/>
          <w:sz w:val="24"/>
          <w:szCs w:val="24"/>
          <w:rtl/>
        </w:rPr>
        <w:t xml:space="preserve">) </w:t>
      </w:r>
      <w:r w:rsidRPr="00287234">
        <w:rPr>
          <w:rFonts w:cs="Arial" w:hint="cs"/>
          <w:sz w:val="24"/>
          <w:szCs w:val="24"/>
          <w:rtl/>
        </w:rPr>
        <w:t>הופיעו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ברבים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אך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תרומתם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לרוב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הייתה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מוגבלת</w:t>
      </w:r>
      <w:r w:rsidRPr="00287234">
        <w:rPr>
          <w:rFonts w:cs="Arial"/>
          <w:sz w:val="24"/>
          <w:szCs w:val="24"/>
          <w:rtl/>
        </w:rPr>
        <w:t>.</w:t>
      </w:r>
    </w:p>
    <w:p w14:paraId="1D4987CE" w14:textId="77777777" w:rsidR="00287234" w:rsidRP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  </w:t>
      </w:r>
      <w:r w:rsidRPr="00287234">
        <w:rPr>
          <w:rFonts w:cs="Arial" w:hint="cs"/>
          <w:sz w:val="24"/>
          <w:szCs w:val="24"/>
          <w:rtl/>
        </w:rPr>
        <w:t>ציטוט</w:t>
      </w:r>
      <w:r w:rsidRPr="00287234">
        <w:rPr>
          <w:rFonts w:cs="Arial"/>
          <w:sz w:val="24"/>
          <w:szCs w:val="24"/>
          <w:rtl/>
        </w:rPr>
        <w:t>: “</w:t>
      </w:r>
      <w:r w:rsidRPr="00287234">
        <w:rPr>
          <w:sz w:val="24"/>
          <w:szCs w:val="24"/>
        </w:rPr>
        <w:t>Demographic variables were often included but showed limited predictive power</w:t>
      </w:r>
      <w:r w:rsidRPr="00287234">
        <w:rPr>
          <w:rFonts w:cs="Arial"/>
          <w:sz w:val="24"/>
          <w:szCs w:val="24"/>
          <w:rtl/>
        </w:rPr>
        <w:t>.” (</w:t>
      </w:r>
      <w:r w:rsidRPr="00287234">
        <w:rPr>
          <w:rFonts w:cs="Arial" w:hint="cs"/>
          <w:sz w:val="24"/>
          <w:szCs w:val="24"/>
          <w:rtl/>
        </w:rPr>
        <w:t>עמ</w:t>
      </w:r>
      <w:r w:rsidRPr="00287234">
        <w:rPr>
          <w:rFonts w:cs="Arial"/>
          <w:sz w:val="24"/>
          <w:szCs w:val="24"/>
          <w:rtl/>
        </w:rPr>
        <w:t>' 8)</w:t>
      </w:r>
    </w:p>
    <w:p w14:paraId="6C3C0D89" w14:textId="28EBBE95" w:rsidR="00287234" w:rsidRDefault="00287234" w:rsidP="00287234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287234">
        <w:rPr>
          <w:rFonts w:cs="Arial"/>
          <w:sz w:val="24"/>
          <w:szCs w:val="24"/>
          <w:rtl/>
        </w:rPr>
        <w:t xml:space="preserve">- </w:t>
      </w:r>
      <w:r w:rsidRPr="00287234">
        <w:rPr>
          <w:rFonts w:cs="Arial" w:hint="cs"/>
          <w:sz w:val="24"/>
          <w:szCs w:val="24"/>
          <w:rtl/>
        </w:rPr>
        <w:t>ממצא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נוסף</w:t>
      </w:r>
      <w:r w:rsidRPr="00287234">
        <w:rPr>
          <w:rFonts w:cs="Arial"/>
          <w:sz w:val="24"/>
          <w:szCs w:val="24"/>
          <w:rtl/>
        </w:rPr>
        <w:t xml:space="preserve">: </w:t>
      </w:r>
      <w:r w:rsidRPr="00287234">
        <w:rPr>
          <w:rFonts w:cs="Arial" w:hint="cs"/>
          <w:sz w:val="24"/>
          <w:szCs w:val="24"/>
          <w:rtl/>
        </w:rPr>
        <w:t>מחקרים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שמיקדו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תחום</w:t>
      </w:r>
      <w:r w:rsidRPr="00287234">
        <w:rPr>
          <w:rFonts w:cs="Arial"/>
          <w:sz w:val="24"/>
          <w:szCs w:val="24"/>
          <w:rtl/>
        </w:rPr>
        <w:t xml:space="preserve"> (</w:t>
      </w:r>
      <w:r w:rsidRPr="00287234">
        <w:rPr>
          <w:rFonts w:cs="Arial" w:hint="cs"/>
          <w:sz w:val="24"/>
          <w:szCs w:val="24"/>
          <w:rtl/>
        </w:rPr>
        <w:t>כמו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מדעי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המחשב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או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רפואה</w:t>
      </w:r>
      <w:r w:rsidRPr="00287234">
        <w:rPr>
          <w:rFonts w:cs="Arial"/>
          <w:sz w:val="24"/>
          <w:szCs w:val="24"/>
          <w:rtl/>
        </w:rPr>
        <w:t xml:space="preserve">) </w:t>
      </w:r>
      <w:r w:rsidRPr="00287234">
        <w:rPr>
          <w:rFonts w:cs="Arial" w:hint="cs"/>
          <w:sz w:val="24"/>
          <w:szCs w:val="24"/>
          <w:rtl/>
        </w:rPr>
        <w:t>הצליחו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טוב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יותר</w:t>
      </w:r>
      <w:r w:rsidRPr="00287234">
        <w:rPr>
          <w:rFonts w:cs="Arial"/>
          <w:sz w:val="24"/>
          <w:szCs w:val="24"/>
          <w:rtl/>
        </w:rPr>
        <w:t xml:space="preserve"> </w:t>
      </w:r>
      <w:r w:rsidRPr="00287234">
        <w:rPr>
          <w:rFonts w:cs="Arial" w:hint="cs"/>
          <w:sz w:val="24"/>
          <w:szCs w:val="24"/>
          <w:rtl/>
        </w:rPr>
        <w:t>במידול</w:t>
      </w:r>
      <w:r w:rsidRPr="00287234">
        <w:rPr>
          <w:rFonts w:cs="Arial"/>
          <w:sz w:val="24"/>
          <w:szCs w:val="24"/>
          <w:rtl/>
        </w:rPr>
        <w:t>.</w:t>
      </w:r>
    </w:p>
    <w:p w14:paraId="4EC8A9E0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D778ABD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D0FF08D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0C8CDAD0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DBDBA7A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DCD291D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FA82BFF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0C66C3F2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846E339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2F844C6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F350906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5D30525" w14:textId="77777777" w:rsidR="00AB4FF1" w:rsidRDefault="00AB4FF1" w:rsidP="00287234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9057E8B" w14:textId="70A7F0EF" w:rsidR="00AB4FF1" w:rsidRPr="00AB4FF1" w:rsidRDefault="00AB4FF1" w:rsidP="00287234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AB4FF1">
        <w:rPr>
          <w:rFonts w:hint="cs"/>
          <w:b/>
          <w:bCs/>
          <w:sz w:val="24"/>
          <w:szCs w:val="24"/>
          <w:highlight w:val="yellow"/>
          <w:rtl/>
        </w:rPr>
        <w:lastRenderedPageBreak/>
        <w:t>מאמר 7:</w:t>
      </w:r>
    </w:p>
    <w:p w14:paraId="4CC39774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sz w:val="24"/>
          <w:szCs w:val="24"/>
        </w:rPr>
        <w:t>Shaninah M. &amp; Noor M. (2024) – The Impact of Big-Five Personality Traits on Student Academic Performance</w:t>
      </w:r>
    </w:p>
    <w:p w14:paraId="0696169C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sz w:val="24"/>
          <w:szCs w:val="24"/>
        </w:rPr>
        <w:t>PDF: https://files.eric.ed.gov/fulltext/EJ1415377.pdf</w:t>
      </w:r>
    </w:p>
    <w:p w14:paraId="46EE0D81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588D57F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1.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יש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בדאטה</w:t>
      </w:r>
    </w:p>
    <w:p w14:paraId="5D73357D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- 305 </w:t>
      </w:r>
      <w:r w:rsidRPr="00AB4FF1">
        <w:rPr>
          <w:rFonts w:cs="Arial" w:hint="cs"/>
          <w:sz w:val="24"/>
          <w:szCs w:val="24"/>
          <w:rtl/>
        </w:rPr>
        <w:t>סטודנטים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לתואר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ראשון</w:t>
      </w:r>
      <w:r w:rsidRPr="00AB4FF1">
        <w:rPr>
          <w:rFonts w:cs="Arial"/>
          <w:sz w:val="24"/>
          <w:szCs w:val="24"/>
          <w:rtl/>
        </w:rPr>
        <w:t xml:space="preserve"> (</w:t>
      </w:r>
      <w:r w:rsidRPr="00AB4FF1">
        <w:rPr>
          <w:rFonts w:cs="Arial" w:hint="cs"/>
          <w:sz w:val="24"/>
          <w:szCs w:val="24"/>
          <w:rtl/>
        </w:rPr>
        <w:t>אוניברסיטת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rFonts w:cs="Arial" w:hint="cs"/>
          <w:sz w:val="24"/>
          <w:szCs w:val="24"/>
          <w:rtl/>
        </w:rPr>
        <w:t>זינטאן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לוב</w:t>
      </w:r>
      <w:r w:rsidRPr="00AB4FF1">
        <w:rPr>
          <w:rFonts w:cs="Arial"/>
          <w:sz w:val="24"/>
          <w:szCs w:val="24"/>
          <w:rtl/>
        </w:rPr>
        <w:t>).</w:t>
      </w:r>
    </w:p>
    <w:p w14:paraId="27D7D9C6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שאלון</w:t>
      </w:r>
      <w:r w:rsidRPr="00AB4FF1">
        <w:rPr>
          <w:rFonts w:cs="Arial"/>
          <w:sz w:val="24"/>
          <w:szCs w:val="24"/>
          <w:rtl/>
        </w:rPr>
        <w:t xml:space="preserve"> 44 </w:t>
      </w:r>
      <w:r w:rsidRPr="00AB4FF1">
        <w:rPr>
          <w:rFonts w:cs="Arial" w:hint="cs"/>
          <w:sz w:val="24"/>
          <w:szCs w:val="24"/>
          <w:rtl/>
        </w:rPr>
        <w:t>פריטים</w:t>
      </w:r>
      <w:r w:rsidRPr="00AB4FF1">
        <w:rPr>
          <w:rFonts w:cs="Arial"/>
          <w:sz w:val="24"/>
          <w:szCs w:val="24"/>
          <w:rtl/>
        </w:rPr>
        <w:t xml:space="preserve"> (</w:t>
      </w:r>
      <w:r w:rsidRPr="00AB4FF1">
        <w:rPr>
          <w:sz w:val="24"/>
          <w:szCs w:val="24"/>
        </w:rPr>
        <w:t>Big-Five Personality</w:t>
      </w:r>
      <w:r w:rsidRPr="00AB4FF1">
        <w:rPr>
          <w:rFonts w:cs="Arial"/>
          <w:sz w:val="24"/>
          <w:szCs w:val="24"/>
          <w:rtl/>
        </w:rPr>
        <w:t xml:space="preserve">) + </w:t>
      </w:r>
      <w:r w:rsidRPr="00AB4FF1">
        <w:rPr>
          <w:rFonts w:cs="Arial" w:hint="cs"/>
          <w:sz w:val="24"/>
          <w:szCs w:val="24"/>
          <w:rtl/>
        </w:rPr>
        <w:t>גיל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מגדר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תעסוקה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הכנסה</w:t>
      </w:r>
      <w:r w:rsidRPr="00AB4FF1">
        <w:rPr>
          <w:rFonts w:cs="Arial"/>
          <w:sz w:val="24"/>
          <w:szCs w:val="24"/>
          <w:rtl/>
        </w:rPr>
        <w:t>.</w:t>
      </w:r>
    </w:p>
    <w:p w14:paraId="1ECA40D9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Table 1, p. 4</w:t>
      </w:r>
      <w:r w:rsidRPr="00AB4FF1">
        <w:rPr>
          <w:rFonts w:cs="Arial"/>
          <w:sz w:val="24"/>
          <w:szCs w:val="24"/>
          <w:rtl/>
        </w:rPr>
        <w:t>)</w:t>
      </w:r>
    </w:p>
    <w:p w14:paraId="502675FC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E892461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2.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שאלת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המחקר</w:t>
      </w:r>
    </w:p>
    <w:p w14:paraId="1E45834B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האם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תכונות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האישיות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והדמוגרפיה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מספיקות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לחיזוי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Student Academic Performance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ללא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ציוני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עבר</w:t>
      </w:r>
      <w:r w:rsidRPr="00AB4FF1">
        <w:rPr>
          <w:rFonts w:cs="Arial"/>
          <w:sz w:val="24"/>
          <w:szCs w:val="24"/>
          <w:rtl/>
        </w:rPr>
        <w:t>?</w:t>
      </w:r>
    </w:p>
    <w:p w14:paraId="6BCA9701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Objectives, p. 3</w:t>
      </w:r>
      <w:r w:rsidRPr="00AB4FF1">
        <w:rPr>
          <w:rFonts w:cs="Arial"/>
          <w:sz w:val="24"/>
          <w:szCs w:val="24"/>
          <w:rtl/>
        </w:rPr>
        <w:t>)</w:t>
      </w:r>
    </w:p>
    <w:p w14:paraId="560FFB7F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E3013F9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3. </w:t>
      </w:r>
      <w:r w:rsidRPr="00AB4FF1">
        <w:rPr>
          <w:rFonts w:cs="Arial" w:hint="cs"/>
          <w:sz w:val="24"/>
          <w:szCs w:val="24"/>
          <w:rtl/>
        </w:rPr>
        <w:t>באילו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שיטות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השתמשו</w:t>
      </w:r>
    </w:p>
    <w:p w14:paraId="557B1351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PLS-SEM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בהשוואה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sz w:val="24"/>
          <w:szCs w:val="24"/>
        </w:rPr>
        <w:t>CB-SEM</w:t>
      </w:r>
      <w:r w:rsidRPr="00AB4FF1">
        <w:rPr>
          <w:rFonts w:cs="Arial"/>
          <w:sz w:val="24"/>
          <w:szCs w:val="24"/>
          <w:rtl/>
        </w:rPr>
        <w:t>.</w:t>
      </w:r>
    </w:p>
    <w:p w14:paraId="6DA0FEC9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בדיקות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מהימנות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Cronbach α, Composite Reliability, AVE</w:t>
      </w:r>
      <w:r w:rsidRPr="00AB4FF1">
        <w:rPr>
          <w:rFonts w:cs="Arial"/>
          <w:sz w:val="24"/>
          <w:szCs w:val="24"/>
          <w:rtl/>
        </w:rPr>
        <w:t>.</w:t>
      </w:r>
    </w:p>
    <w:p w14:paraId="545B6898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Methods, pp. 5-6</w:t>
      </w:r>
      <w:r w:rsidRPr="00AB4FF1">
        <w:rPr>
          <w:rFonts w:cs="Arial"/>
          <w:sz w:val="24"/>
          <w:szCs w:val="24"/>
          <w:rtl/>
        </w:rPr>
        <w:t>)</w:t>
      </w:r>
    </w:p>
    <w:p w14:paraId="51C8678F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039B8B6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4.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המודל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שעבד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הכי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טוב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ועל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rFonts w:cs="Arial" w:hint="cs"/>
          <w:sz w:val="24"/>
          <w:szCs w:val="24"/>
          <w:rtl/>
        </w:rPr>
        <w:t>פי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נמדד</w:t>
      </w:r>
    </w:p>
    <w:p w14:paraId="116FD6D7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מודל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PLS-SEM: R² ≈ 0.48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להסבר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SAP</w:t>
      </w:r>
      <w:r w:rsidRPr="00AB4FF1">
        <w:rPr>
          <w:rFonts w:cs="Arial"/>
          <w:sz w:val="24"/>
          <w:szCs w:val="24"/>
          <w:rtl/>
        </w:rPr>
        <w:t>.</w:t>
      </w:r>
    </w:p>
    <w:p w14:paraId="0A91BCD7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Results, Table 3, p. 8</w:t>
      </w:r>
      <w:r w:rsidRPr="00AB4FF1">
        <w:rPr>
          <w:rFonts w:cs="Arial"/>
          <w:sz w:val="24"/>
          <w:szCs w:val="24"/>
          <w:rtl/>
        </w:rPr>
        <w:t>)</w:t>
      </w:r>
    </w:p>
    <w:p w14:paraId="14064991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04101C3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5.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התובנות</w:t>
      </w:r>
    </w:p>
    <w:p w14:paraId="68ED779E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כל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חמש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תכונות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Big-Five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מובהקות</w:t>
      </w:r>
      <w:r w:rsidRPr="00AB4FF1">
        <w:rPr>
          <w:rFonts w:cs="Arial"/>
          <w:sz w:val="24"/>
          <w:szCs w:val="24"/>
          <w:rtl/>
        </w:rPr>
        <w:t xml:space="preserve">; </w:t>
      </w:r>
      <w:r w:rsidRPr="00AB4FF1">
        <w:rPr>
          <w:rFonts w:cs="Arial" w:hint="cs"/>
          <w:sz w:val="24"/>
          <w:szCs w:val="24"/>
          <w:rtl/>
        </w:rPr>
        <w:t>אישיות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הקטגוריה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הדומיננטית</w:t>
      </w:r>
      <w:r w:rsidRPr="00AB4FF1">
        <w:rPr>
          <w:rFonts w:cs="Arial"/>
          <w:sz w:val="24"/>
          <w:szCs w:val="24"/>
          <w:rtl/>
        </w:rPr>
        <w:t>.</w:t>
      </w:r>
    </w:p>
    <w:p w14:paraId="7912EA2C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דמוגרפיה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תרמה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מעט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בלבד</w:t>
      </w:r>
      <w:r w:rsidRPr="00AB4FF1">
        <w:rPr>
          <w:rFonts w:cs="Arial"/>
          <w:sz w:val="24"/>
          <w:szCs w:val="24"/>
          <w:rtl/>
        </w:rPr>
        <w:t>.</w:t>
      </w:r>
    </w:p>
    <w:p w14:paraId="4568D19D" w14:textId="65AE8AE6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אין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נתוני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ציוני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עבר</w:t>
      </w:r>
      <w:r w:rsidRPr="00AB4FF1">
        <w:rPr>
          <w:rFonts w:cs="Arial"/>
          <w:sz w:val="24"/>
          <w:szCs w:val="24"/>
          <w:rtl/>
        </w:rPr>
        <w:t xml:space="preserve"> → </w:t>
      </w:r>
      <w:r w:rsidRPr="00AB4FF1">
        <w:rPr>
          <w:rFonts w:cs="Arial" w:hint="cs"/>
          <w:sz w:val="24"/>
          <w:szCs w:val="24"/>
          <w:rtl/>
        </w:rPr>
        <w:t>מאפשר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לבדוק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אצלכם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תרומת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אישיות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מול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משתנים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לימודיים</w:t>
      </w:r>
      <w:r w:rsidRPr="00AB4FF1">
        <w:rPr>
          <w:rFonts w:cs="Arial"/>
          <w:sz w:val="24"/>
          <w:szCs w:val="24"/>
          <w:rtl/>
        </w:rPr>
        <w:t>.</w:t>
      </w:r>
    </w:p>
    <w:p w14:paraId="64CF4600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43C9779B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237AA95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6B949FF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B7F2E93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EEAE460" w14:textId="3ECBA430" w:rsidR="00AB4FF1" w:rsidRPr="00AB4FF1" w:rsidRDefault="00AB4FF1" w:rsidP="00AB4FF1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AB4FF1">
        <w:rPr>
          <w:rFonts w:hint="cs"/>
          <w:b/>
          <w:bCs/>
          <w:sz w:val="24"/>
          <w:szCs w:val="24"/>
          <w:highlight w:val="yellow"/>
          <w:rtl/>
        </w:rPr>
        <w:lastRenderedPageBreak/>
        <w:t xml:space="preserve">מאמר </w:t>
      </w:r>
      <w:r w:rsidRPr="00AB4FF1">
        <w:rPr>
          <w:rFonts w:hint="cs"/>
          <w:b/>
          <w:bCs/>
          <w:sz w:val="24"/>
          <w:szCs w:val="24"/>
          <w:highlight w:val="yellow"/>
          <w:rtl/>
        </w:rPr>
        <w:t>8</w:t>
      </w:r>
      <w:r w:rsidRPr="00AB4FF1">
        <w:rPr>
          <w:rFonts w:hint="cs"/>
          <w:b/>
          <w:bCs/>
          <w:sz w:val="24"/>
          <w:szCs w:val="24"/>
          <w:highlight w:val="yellow"/>
          <w:rtl/>
        </w:rPr>
        <w:t>:</w:t>
      </w:r>
    </w:p>
    <w:p w14:paraId="03949631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</w:rPr>
      </w:pPr>
      <w:r w:rsidRPr="00AB4FF1">
        <w:rPr>
          <w:sz w:val="24"/>
          <w:szCs w:val="24"/>
        </w:rPr>
        <w:t>Liu H. et al. (2023) – Predicting Student Success with LSTM on Clickstream Data (OULAD)</w:t>
      </w:r>
    </w:p>
    <w:p w14:paraId="76527BC9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</w:rPr>
      </w:pPr>
      <w:r w:rsidRPr="00AB4FF1">
        <w:rPr>
          <w:sz w:val="24"/>
          <w:szCs w:val="24"/>
        </w:rPr>
        <w:t>PDF: https://www.mdpi.com/2227-7102/13/1/17/pdf</w:t>
      </w:r>
    </w:p>
    <w:p w14:paraId="5563D1BE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</w:p>
    <w:p w14:paraId="71724C73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1.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יש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בדאטה</w:t>
      </w:r>
    </w:p>
    <w:p w14:paraId="48EBBD3B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- 5 341 </w:t>
      </w:r>
      <w:r w:rsidRPr="00AB4FF1">
        <w:rPr>
          <w:rFonts w:cs="Arial" w:hint="cs"/>
          <w:sz w:val="24"/>
          <w:szCs w:val="24"/>
          <w:rtl/>
        </w:rPr>
        <w:t>סטודנטים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Open University-UK</w:t>
      </w:r>
      <w:r w:rsidRPr="00AB4FF1">
        <w:rPr>
          <w:rFonts w:cs="Arial"/>
          <w:sz w:val="24"/>
          <w:szCs w:val="24"/>
          <w:rtl/>
        </w:rPr>
        <w:t>.</w:t>
      </w:r>
    </w:p>
    <w:p w14:paraId="16C7582D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- 213 000 </w:t>
      </w:r>
      <w:r w:rsidRPr="00AB4FF1">
        <w:rPr>
          <w:rFonts w:cs="Arial" w:hint="cs"/>
          <w:sz w:val="24"/>
          <w:szCs w:val="24"/>
          <w:rtl/>
        </w:rPr>
        <w:t>אירועי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קליקים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sz w:val="24"/>
          <w:szCs w:val="24"/>
        </w:rPr>
        <w:t>LMS (content, quiz, subpage, homepage)</w:t>
      </w:r>
      <w:r w:rsidRPr="00AB4FF1">
        <w:rPr>
          <w:rFonts w:cs="Arial"/>
          <w:sz w:val="24"/>
          <w:szCs w:val="24"/>
          <w:rtl/>
        </w:rPr>
        <w:t>.</w:t>
      </w:r>
    </w:p>
    <w:p w14:paraId="788E84B8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Section 3.1 – Data Description</w:t>
      </w:r>
      <w:r w:rsidRPr="00AB4FF1">
        <w:rPr>
          <w:rFonts w:cs="Arial"/>
          <w:sz w:val="24"/>
          <w:szCs w:val="24"/>
          <w:rtl/>
        </w:rPr>
        <w:t>)</w:t>
      </w:r>
    </w:p>
    <w:p w14:paraId="0E8686E6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</w:p>
    <w:p w14:paraId="59F1E95D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2.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שאלת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המחקר</w:t>
      </w:r>
    </w:p>
    <w:p w14:paraId="30927D63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האם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קליקים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בלבד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יכולים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לחזות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Pass/Fail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בקורס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וללא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ציוני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עבר</w:t>
      </w:r>
      <w:r w:rsidRPr="00AB4FF1">
        <w:rPr>
          <w:rFonts w:cs="Arial"/>
          <w:sz w:val="24"/>
          <w:szCs w:val="24"/>
          <w:rtl/>
        </w:rPr>
        <w:t>.</w:t>
      </w:r>
    </w:p>
    <w:p w14:paraId="7EE10851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Introduction – p. 2</w:t>
      </w:r>
      <w:r w:rsidRPr="00AB4FF1">
        <w:rPr>
          <w:rFonts w:cs="Arial"/>
          <w:sz w:val="24"/>
          <w:szCs w:val="24"/>
          <w:rtl/>
        </w:rPr>
        <w:t>)</w:t>
      </w:r>
    </w:p>
    <w:p w14:paraId="1A0904F6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</w:p>
    <w:p w14:paraId="67101CD1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3. </w:t>
      </w:r>
      <w:r w:rsidRPr="00AB4FF1">
        <w:rPr>
          <w:rFonts w:cs="Arial" w:hint="cs"/>
          <w:sz w:val="24"/>
          <w:szCs w:val="24"/>
          <w:rtl/>
        </w:rPr>
        <w:t>באילו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שיטות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השתמשו</w:t>
      </w:r>
    </w:p>
    <w:p w14:paraId="702E7AC1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אלגוריתמים</w:t>
      </w:r>
      <w:r w:rsidRPr="00AB4FF1">
        <w:rPr>
          <w:rFonts w:cs="Arial"/>
          <w:sz w:val="24"/>
          <w:szCs w:val="24"/>
          <w:rtl/>
        </w:rPr>
        <w:t xml:space="preserve">: </w:t>
      </w:r>
      <w:r w:rsidRPr="00AB4FF1">
        <w:rPr>
          <w:sz w:val="24"/>
          <w:szCs w:val="24"/>
        </w:rPr>
        <w:t>LSTM, 1D-CNN, Random Forest, GBDT, Logistic Regression</w:t>
      </w:r>
      <w:r w:rsidRPr="00AB4FF1">
        <w:rPr>
          <w:rFonts w:cs="Arial"/>
          <w:sz w:val="24"/>
          <w:szCs w:val="24"/>
          <w:rtl/>
        </w:rPr>
        <w:t>.</w:t>
      </w:r>
    </w:p>
    <w:p w14:paraId="42282F7B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SMOTE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לאיזון</w:t>
      </w:r>
      <w:r w:rsidRPr="00AB4FF1">
        <w:rPr>
          <w:rFonts w:cs="Arial"/>
          <w:sz w:val="24"/>
          <w:szCs w:val="24"/>
          <w:rtl/>
        </w:rPr>
        <w:t>, 10-</w:t>
      </w:r>
      <w:r w:rsidRPr="00AB4FF1">
        <w:rPr>
          <w:sz w:val="24"/>
          <w:szCs w:val="24"/>
        </w:rPr>
        <w:t>fold CV</w:t>
      </w:r>
      <w:r w:rsidRPr="00AB4FF1">
        <w:rPr>
          <w:rFonts w:cs="Arial"/>
          <w:sz w:val="24"/>
          <w:szCs w:val="24"/>
          <w:rtl/>
        </w:rPr>
        <w:t>.</w:t>
      </w:r>
    </w:p>
    <w:p w14:paraId="1AB254C8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Section 3.2 – Methods</w:t>
      </w:r>
      <w:r w:rsidRPr="00AB4FF1">
        <w:rPr>
          <w:rFonts w:cs="Arial"/>
          <w:sz w:val="24"/>
          <w:szCs w:val="24"/>
          <w:rtl/>
        </w:rPr>
        <w:t>)</w:t>
      </w:r>
    </w:p>
    <w:p w14:paraId="466B40FE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</w:p>
    <w:p w14:paraId="1BA91CED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4.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המודל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שעבר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טוב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ועל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rFonts w:cs="Arial" w:hint="cs"/>
          <w:sz w:val="24"/>
          <w:szCs w:val="24"/>
          <w:rtl/>
        </w:rPr>
        <w:t>פי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מה</w:t>
      </w:r>
    </w:p>
    <w:p w14:paraId="41C782F8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LSTM – Accuracy ≈ 90 % (Table 4 – Results)</w:t>
      </w:r>
      <w:r w:rsidRPr="00AB4FF1">
        <w:rPr>
          <w:rFonts w:cs="Arial"/>
          <w:sz w:val="24"/>
          <w:szCs w:val="24"/>
          <w:rtl/>
        </w:rPr>
        <w:t>.</w:t>
      </w:r>
    </w:p>
    <w:p w14:paraId="1DF839E4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מדדים</w:t>
      </w:r>
      <w:r w:rsidRPr="00AB4FF1">
        <w:rPr>
          <w:rFonts w:cs="Arial"/>
          <w:sz w:val="24"/>
          <w:szCs w:val="24"/>
          <w:rtl/>
        </w:rPr>
        <w:t xml:space="preserve">: </w:t>
      </w:r>
      <w:r w:rsidRPr="00AB4FF1">
        <w:rPr>
          <w:sz w:val="24"/>
          <w:szCs w:val="24"/>
        </w:rPr>
        <w:t>Accuracy, Precision, Recall, F1</w:t>
      </w:r>
      <w:r w:rsidRPr="00AB4FF1">
        <w:rPr>
          <w:rFonts w:cs="Arial"/>
          <w:sz w:val="24"/>
          <w:szCs w:val="24"/>
          <w:rtl/>
        </w:rPr>
        <w:t>.</w:t>
      </w:r>
    </w:p>
    <w:p w14:paraId="56D1927B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</w:p>
    <w:p w14:paraId="40ED4A6E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5.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התובנות</w:t>
      </w:r>
    </w:p>
    <w:p w14:paraId="6A4D3E51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אירועי</w:t>
      </w:r>
      <w:r w:rsidRPr="00AB4FF1">
        <w:rPr>
          <w:rFonts w:cs="Arial"/>
          <w:sz w:val="24"/>
          <w:szCs w:val="24"/>
          <w:rtl/>
        </w:rPr>
        <w:t xml:space="preserve"> ‘</w:t>
      </w:r>
      <w:r w:rsidRPr="00AB4FF1">
        <w:rPr>
          <w:sz w:val="24"/>
          <w:szCs w:val="24"/>
        </w:rPr>
        <w:t>content</w:t>
      </w:r>
      <w:r w:rsidRPr="00AB4FF1">
        <w:rPr>
          <w:rFonts w:cs="Arial"/>
          <w:sz w:val="24"/>
          <w:szCs w:val="24"/>
          <w:rtl/>
        </w:rPr>
        <w:t xml:space="preserve">’ </w:t>
      </w:r>
      <w:r w:rsidRPr="00AB4FF1">
        <w:rPr>
          <w:rFonts w:cs="Arial" w:hint="cs"/>
          <w:sz w:val="24"/>
          <w:szCs w:val="24"/>
          <w:rtl/>
        </w:rPr>
        <w:t>ו</w:t>
      </w:r>
      <w:r w:rsidRPr="00AB4FF1">
        <w:rPr>
          <w:rFonts w:cs="Arial"/>
          <w:sz w:val="24"/>
          <w:szCs w:val="24"/>
          <w:rtl/>
        </w:rPr>
        <w:t>-‘</w:t>
      </w:r>
      <w:r w:rsidRPr="00AB4FF1">
        <w:rPr>
          <w:sz w:val="24"/>
          <w:szCs w:val="24"/>
        </w:rPr>
        <w:t>quiz</w:t>
      </w:r>
      <w:r w:rsidRPr="00AB4FF1">
        <w:rPr>
          <w:rFonts w:cs="Arial"/>
          <w:sz w:val="24"/>
          <w:szCs w:val="24"/>
          <w:rtl/>
        </w:rPr>
        <w:t xml:space="preserve">’ </w:t>
      </w:r>
      <w:r w:rsidRPr="00AB4FF1">
        <w:rPr>
          <w:rFonts w:cs="Arial" w:hint="cs"/>
          <w:sz w:val="24"/>
          <w:szCs w:val="24"/>
          <w:rtl/>
        </w:rPr>
        <w:t>בעלי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חשיבות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גבוהה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ביותר</w:t>
      </w:r>
      <w:r w:rsidRPr="00AB4FF1">
        <w:rPr>
          <w:rFonts w:cs="Arial"/>
          <w:sz w:val="24"/>
          <w:szCs w:val="24"/>
          <w:rtl/>
        </w:rPr>
        <w:t>.</w:t>
      </w:r>
    </w:p>
    <w:p w14:paraId="305C99E5" w14:textId="77777777" w:rsidR="00AB4FF1" w:rsidRPr="00AB4FF1" w:rsidRDefault="00AB4FF1" w:rsidP="00AB4FF1">
      <w:pPr>
        <w:pStyle w:val="a9"/>
        <w:spacing w:line="360" w:lineRule="auto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דמוגרפיה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לא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שיפרה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ביצועים</w:t>
      </w:r>
      <w:r w:rsidRPr="00AB4FF1">
        <w:rPr>
          <w:rFonts w:cs="Arial"/>
          <w:sz w:val="24"/>
          <w:szCs w:val="24"/>
          <w:rtl/>
        </w:rPr>
        <w:t>.</w:t>
      </w:r>
    </w:p>
    <w:p w14:paraId="55E14A44" w14:textId="6B88B251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מראה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שחיזוי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מדויק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אפשרי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ממידע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התנהגותי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בלבד</w:t>
      </w:r>
      <w:r w:rsidRPr="00AB4FF1">
        <w:rPr>
          <w:rFonts w:cs="Arial"/>
          <w:sz w:val="24"/>
          <w:szCs w:val="24"/>
          <w:rtl/>
        </w:rPr>
        <w:t xml:space="preserve"> – </w:t>
      </w:r>
      <w:r w:rsidRPr="00AB4FF1">
        <w:rPr>
          <w:rFonts w:cs="Arial" w:hint="cs"/>
          <w:sz w:val="24"/>
          <w:szCs w:val="24"/>
          <w:rtl/>
        </w:rPr>
        <w:t>מתאים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לבדוק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Attendance/Hours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אצלכם</w:t>
      </w:r>
      <w:r w:rsidRPr="00AB4FF1">
        <w:rPr>
          <w:rFonts w:cs="Arial"/>
          <w:sz w:val="24"/>
          <w:szCs w:val="24"/>
          <w:rtl/>
        </w:rPr>
        <w:t>.</w:t>
      </w:r>
    </w:p>
    <w:p w14:paraId="539B893D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68BA276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A741454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04ED0798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4EC0029B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658B9DD" w14:textId="2FD01402" w:rsidR="00AB4FF1" w:rsidRPr="00D61865" w:rsidRDefault="00AB4FF1" w:rsidP="00AB4FF1">
      <w:pPr>
        <w:pStyle w:val="a9"/>
        <w:spacing w:line="360" w:lineRule="auto"/>
        <w:jc w:val="both"/>
        <w:rPr>
          <w:b/>
          <w:bCs/>
          <w:sz w:val="24"/>
          <w:szCs w:val="24"/>
          <w:highlight w:val="red"/>
          <w:rtl/>
        </w:rPr>
      </w:pPr>
      <w:r w:rsidRPr="00D61865">
        <w:rPr>
          <w:rFonts w:hint="cs"/>
          <w:b/>
          <w:bCs/>
          <w:sz w:val="24"/>
          <w:szCs w:val="24"/>
          <w:highlight w:val="red"/>
          <w:rtl/>
        </w:rPr>
        <w:lastRenderedPageBreak/>
        <w:t>מאמר 9:</w:t>
      </w:r>
    </w:p>
    <w:p w14:paraId="6F038197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</w:rPr>
      </w:pPr>
      <w:r w:rsidRPr="00D61865">
        <w:rPr>
          <w:sz w:val="24"/>
          <w:szCs w:val="24"/>
          <w:highlight w:val="red"/>
        </w:rPr>
        <w:t>Araka E. et al. (2022) – Self-Regulated Learning Profiles and Course Achievement</w:t>
      </w:r>
    </w:p>
    <w:p w14:paraId="748F7836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</w:rPr>
      </w:pPr>
      <w:r w:rsidRPr="00D61865">
        <w:rPr>
          <w:sz w:val="24"/>
          <w:szCs w:val="24"/>
          <w:highlight w:val="red"/>
        </w:rPr>
        <w:t>PDF: https://files.eric.ed.gov/fulltext/EJ1332590.pdf</w:t>
      </w:r>
    </w:p>
    <w:p w14:paraId="3F03A149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</w:p>
    <w:p w14:paraId="094F3621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1. </w:t>
      </w:r>
      <w:r w:rsidRPr="00D61865">
        <w:rPr>
          <w:rFonts w:cs="Arial" w:hint="cs"/>
          <w:sz w:val="24"/>
          <w:szCs w:val="24"/>
          <w:highlight w:val="red"/>
          <w:rtl/>
        </w:rPr>
        <w:t>מה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יש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בדאטה</w:t>
      </w:r>
    </w:p>
    <w:p w14:paraId="3EDC43D7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</w:t>
      </w:r>
      <w:r w:rsidRPr="00D61865">
        <w:rPr>
          <w:sz w:val="24"/>
          <w:szCs w:val="24"/>
          <w:highlight w:val="red"/>
        </w:rPr>
        <w:t>Trace-logs</w:t>
      </w:r>
      <w:r w:rsidRPr="00D61865">
        <w:rPr>
          <w:rFonts w:cs="Arial"/>
          <w:sz w:val="24"/>
          <w:szCs w:val="24"/>
          <w:highlight w:val="red"/>
          <w:rtl/>
        </w:rPr>
        <w:t xml:space="preserve"> + </w:t>
      </w:r>
      <w:r w:rsidRPr="00D61865">
        <w:rPr>
          <w:rFonts w:cs="Arial" w:hint="cs"/>
          <w:sz w:val="24"/>
          <w:szCs w:val="24"/>
          <w:highlight w:val="red"/>
          <w:rtl/>
        </w:rPr>
        <w:t>שאלון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sz w:val="24"/>
          <w:szCs w:val="24"/>
          <w:highlight w:val="red"/>
        </w:rPr>
        <w:t>Self-Regulated Learning (SRL)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של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sz w:val="24"/>
          <w:szCs w:val="24"/>
          <w:highlight w:val="red"/>
        </w:rPr>
        <w:t>Open University UK</w:t>
      </w:r>
      <w:r w:rsidRPr="00D61865">
        <w:rPr>
          <w:rFonts w:cs="Arial"/>
          <w:sz w:val="24"/>
          <w:szCs w:val="24"/>
          <w:highlight w:val="red"/>
          <w:rtl/>
        </w:rPr>
        <w:t>.</w:t>
      </w:r>
    </w:p>
    <w:p w14:paraId="23235D42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- 4 </w:t>
      </w:r>
      <w:r w:rsidRPr="00D61865">
        <w:rPr>
          <w:rFonts w:cs="Arial" w:hint="cs"/>
          <w:sz w:val="24"/>
          <w:szCs w:val="24"/>
          <w:highlight w:val="red"/>
          <w:rtl/>
        </w:rPr>
        <w:t>פרופילי</w:t>
      </w:r>
      <w:r w:rsidRPr="00D61865">
        <w:rPr>
          <w:rFonts w:cs="Arial"/>
          <w:sz w:val="24"/>
          <w:szCs w:val="24"/>
          <w:highlight w:val="red"/>
          <w:rtl/>
        </w:rPr>
        <w:t>-</w:t>
      </w:r>
      <w:r w:rsidRPr="00D61865">
        <w:rPr>
          <w:sz w:val="24"/>
          <w:szCs w:val="24"/>
          <w:highlight w:val="red"/>
        </w:rPr>
        <w:t>SRL: Exemplary, Strategic, Struggling, Poor</w:t>
      </w:r>
      <w:r w:rsidRPr="00D61865">
        <w:rPr>
          <w:rFonts w:cs="Arial"/>
          <w:sz w:val="24"/>
          <w:szCs w:val="24"/>
          <w:highlight w:val="red"/>
          <w:rtl/>
        </w:rPr>
        <w:t>.</w:t>
      </w:r>
    </w:p>
    <w:p w14:paraId="1EBD71C3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  (</w:t>
      </w:r>
      <w:r w:rsidRPr="00D61865">
        <w:rPr>
          <w:sz w:val="24"/>
          <w:szCs w:val="24"/>
          <w:highlight w:val="red"/>
        </w:rPr>
        <w:t>Table 2 – p. 8</w:t>
      </w:r>
      <w:r w:rsidRPr="00D61865">
        <w:rPr>
          <w:rFonts w:cs="Arial"/>
          <w:sz w:val="24"/>
          <w:szCs w:val="24"/>
          <w:highlight w:val="red"/>
          <w:rtl/>
        </w:rPr>
        <w:t>)</w:t>
      </w:r>
    </w:p>
    <w:p w14:paraId="64C215F0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</w:p>
    <w:p w14:paraId="04D078B3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2. </w:t>
      </w:r>
      <w:r w:rsidRPr="00D61865">
        <w:rPr>
          <w:rFonts w:cs="Arial" w:hint="cs"/>
          <w:sz w:val="24"/>
          <w:szCs w:val="24"/>
          <w:highlight w:val="red"/>
          <w:rtl/>
        </w:rPr>
        <w:t>מה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שאלת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המחקר</w:t>
      </w:r>
    </w:p>
    <w:p w14:paraId="4CB31CB4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</w:t>
      </w:r>
      <w:r w:rsidRPr="00D61865">
        <w:rPr>
          <w:rFonts w:cs="Arial" w:hint="cs"/>
          <w:sz w:val="24"/>
          <w:szCs w:val="24"/>
          <w:highlight w:val="red"/>
          <w:rtl/>
        </w:rPr>
        <w:t>כיצד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פרופיל</w:t>
      </w:r>
      <w:r w:rsidRPr="00D61865">
        <w:rPr>
          <w:rFonts w:cs="Arial"/>
          <w:sz w:val="24"/>
          <w:szCs w:val="24"/>
          <w:highlight w:val="red"/>
          <w:rtl/>
        </w:rPr>
        <w:t>-</w:t>
      </w:r>
      <w:r w:rsidRPr="00D61865">
        <w:rPr>
          <w:sz w:val="24"/>
          <w:szCs w:val="24"/>
          <w:highlight w:val="red"/>
        </w:rPr>
        <w:t>SRL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קשור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לשיעור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הצלחה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וציון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סופי</w:t>
      </w:r>
      <w:r w:rsidRPr="00D61865">
        <w:rPr>
          <w:rFonts w:cs="Arial"/>
          <w:sz w:val="24"/>
          <w:szCs w:val="24"/>
          <w:highlight w:val="red"/>
          <w:rtl/>
        </w:rPr>
        <w:t>.</w:t>
      </w:r>
    </w:p>
    <w:p w14:paraId="0E610FA4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  (</w:t>
      </w:r>
      <w:r w:rsidRPr="00D61865">
        <w:rPr>
          <w:sz w:val="24"/>
          <w:szCs w:val="24"/>
          <w:highlight w:val="red"/>
        </w:rPr>
        <w:t>Research Questions – p. 5</w:t>
      </w:r>
      <w:r w:rsidRPr="00D61865">
        <w:rPr>
          <w:rFonts w:cs="Arial"/>
          <w:sz w:val="24"/>
          <w:szCs w:val="24"/>
          <w:highlight w:val="red"/>
          <w:rtl/>
        </w:rPr>
        <w:t>)</w:t>
      </w:r>
    </w:p>
    <w:p w14:paraId="3CA1CFC9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</w:p>
    <w:p w14:paraId="26AD1741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3. </w:t>
      </w:r>
      <w:r w:rsidRPr="00D61865">
        <w:rPr>
          <w:rFonts w:cs="Arial" w:hint="cs"/>
          <w:sz w:val="24"/>
          <w:szCs w:val="24"/>
          <w:highlight w:val="red"/>
          <w:rtl/>
        </w:rPr>
        <w:t>באילו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שיטות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השתמשו</w:t>
      </w:r>
    </w:p>
    <w:p w14:paraId="5961EC28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</w:t>
      </w:r>
      <w:r w:rsidRPr="00D61865">
        <w:rPr>
          <w:sz w:val="24"/>
          <w:szCs w:val="24"/>
          <w:highlight w:val="red"/>
        </w:rPr>
        <w:t>Agglomerative Hierarchical Clustering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להגדרת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פרופילים</w:t>
      </w:r>
      <w:r w:rsidRPr="00D61865">
        <w:rPr>
          <w:rFonts w:cs="Arial"/>
          <w:sz w:val="24"/>
          <w:szCs w:val="24"/>
          <w:highlight w:val="red"/>
          <w:rtl/>
        </w:rPr>
        <w:t>.</w:t>
      </w:r>
    </w:p>
    <w:p w14:paraId="1CADA8AE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</w:t>
      </w:r>
      <w:r w:rsidRPr="00D61865">
        <w:rPr>
          <w:sz w:val="24"/>
          <w:szCs w:val="24"/>
          <w:highlight w:val="red"/>
        </w:rPr>
        <w:t>ANOVA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וקורלציה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בין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פרופיל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לציון</w:t>
      </w:r>
      <w:r w:rsidRPr="00D61865">
        <w:rPr>
          <w:rFonts w:cs="Arial"/>
          <w:sz w:val="24"/>
          <w:szCs w:val="24"/>
          <w:highlight w:val="red"/>
          <w:rtl/>
        </w:rPr>
        <w:t>.</w:t>
      </w:r>
    </w:p>
    <w:p w14:paraId="4D2CCF23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  (</w:t>
      </w:r>
      <w:r w:rsidRPr="00D61865">
        <w:rPr>
          <w:sz w:val="24"/>
          <w:szCs w:val="24"/>
          <w:highlight w:val="red"/>
        </w:rPr>
        <w:t>Methods – p. 7</w:t>
      </w:r>
      <w:r w:rsidRPr="00D61865">
        <w:rPr>
          <w:rFonts w:cs="Arial"/>
          <w:sz w:val="24"/>
          <w:szCs w:val="24"/>
          <w:highlight w:val="red"/>
          <w:rtl/>
        </w:rPr>
        <w:t>)</w:t>
      </w:r>
    </w:p>
    <w:p w14:paraId="4B1346D5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</w:p>
    <w:p w14:paraId="3D914068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4. </w:t>
      </w:r>
      <w:r w:rsidRPr="00D61865">
        <w:rPr>
          <w:rFonts w:cs="Arial" w:hint="cs"/>
          <w:sz w:val="24"/>
          <w:szCs w:val="24"/>
          <w:highlight w:val="red"/>
          <w:rtl/>
        </w:rPr>
        <w:t>מה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המודל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שעבר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טוב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ועל</w:t>
      </w:r>
      <w:r w:rsidRPr="00D61865">
        <w:rPr>
          <w:rFonts w:cs="Arial"/>
          <w:sz w:val="24"/>
          <w:szCs w:val="24"/>
          <w:highlight w:val="red"/>
          <w:rtl/>
        </w:rPr>
        <w:t>-</w:t>
      </w:r>
      <w:r w:rsidRPr="00D61865">
        <w:rPr>
          <w:rFonts w:cs="Arial" w:hint="cs"/>
          <w:sz w:val="24"/>
          <w:szCs w:val="24"/>
          <w:highlight w:val="red"/>
          <w:rtl/>
        </w:rPr>
        <w:t>פי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מה</w:t>
      </w:r>
    </w:p>
    <w:p w14:paraId="0860A642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</w:t>
      </w:r>
      <w:r w:rsidRPr="00D61865">
        <w:rPr>
          <w:rFonts w:cs="Arial" w:hint="cs"/>
          <w:sz w:val="24"/>
          <w:szCs w:val="24"/>
          <w:highlight w:val="red"/>
          <w:rtl/>
        </w:rPr>
        <w:t>לא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מודל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חיזוי</w:t>
      </w:r>
      <w:r w:rsidRPr="00D61865">
        <w:rPr>
          <w:rFonts w:cs="Arial"/>
          <w:sz w:val="24"/>
          <w:szCs w:val="24"/>
          <w:highlight w:val="red"/>
          <w:rtl/>
        </w:rPr>
        <w:t xml:space="preserve">; </w:t>
      </w:r>
      <w:r w:rsidRPr="00D61865">
        <w:rPr>
          <w:rFonts w:cs="Arial" w:hint="cs"/>
          <w:sz w:val="24"/>
          <w:szCs w:val="24"/>
          <w:highlight w:val="red"/>
          <w:rtl/>
        </w:rPr>
        <w:t>מתאם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sz w:val="24"/>
          <w:szCs w:val="24"/>
          <w:highlight w:val="red"/>
        </w:rPr>
        <w:t>ρ ≈ 0.32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בין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הפרופיל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לציון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סופי</w:t>
      </w:r>
      <w:r w:rsidRPr="00D61865">
        <w:rPr>
          <w:rFonts w:cs="Arial"/>
          <w:sz w:val="24"/>
          <w:szCs w:val="24"/>
          <w:highlight w:val="red"/>
          <w:rtl/>
        </w:rPr>
        <w:t>.</w:t>
      </w:r>
    </w:p>
    <w:p w14:paraId="7ED6E899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  (</w:t>
      </w:r>
      <w:r w:rsidRPr="00D61865">
        <w:rPr>
          <w:sz w:val="24"/>
          <w:szCs w:val="24"/>
          <w:highlight w:val="red"/>
        </w:rPr>
        <w:t>Results – p. 10</w:t>
      </w:r>
      <w:r w:rsidRPr="00D61865">
        <w:rPr>
          <w:rFonts w:cs="Arial"/>
          <w:sz w:val="24"/>
          <w:szCs w:val="24"/>
          <w:highlight w:val="red"/>
          <w:rtl/>
        </w:rPr>
        <w:t>)</w:t>
      </w:r>
    </w:p>
    <w:p w14:paraId="15A61F62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</w:p>
    <w:p w14:paraId="210EB85D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5. </w:t>
      </w:r>
      <w:r w:rsidRPr="00D61865">
        <w:rPr>
          <w:rFonts w:cs="Arial" w:hint="cs"/>
          <w:sz w:val="24"/>
          <w:szCs w:val="24"/>
          <w:highlight w:val="red"/>
          <w:rtl/>
        </w:rPr>
        <w:t>מה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התובנות</w:t>
      </w:r>
    </w:p>
    <w:p w14:paraId="4CC37F62" w14:textId="77777777" w:rsidR="00AB4FF1" w:rsidRPr="00D61865" w:rsidRDefault="00AB4FF1" w:rsidP="00AB4FF1">
      <w:pPr>
        <w:pStyle w:val="a9"/>
        <w:spacing w:line="360" w:lineRule="auto"/>
        <w:jc w:val="both"/>
        <w:rPr>
          <w:sz w:val="24"/>
          <w:szCs w:val="24"/>
          <w:highlight w:val="red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</w:t>
      </w:r>
      <w:r w:rsidRPr="00D61865">
        <w:rPr>
          <w:rFonts w:cs="Arial" w:hint="cs"/>
          <w:sz w:val="24"/>
          <w:szCs w:val="24"/>
          <w:highlight w:val="red"/>
          <w:rtl/>
        </w:rPr>
        <w:t>פרופיל</w:t>
      </w:r>
      <w:r w:rsidRPr="00D61865">
        <w:rPr>
          <w:rFonts w:cs="Arial"/>
          <w:sz w:val="24"/>
          <w:szCs w:val="24"/>
          <w:highlight w:val="red"/>
          <w:rtl/>
        </w:rPr>
        <w:t xml:space="preserve"> ‘</w:t>
      </w:r>
      <w:r w:rsidRPr="00D61865">
        <w:rPr>
          <w:sz w:val="24"/>
          <w:szCs w:val="24"/>
          <w:highlight w:val="red"/>
        </w:rPr>
        <w:t>Exemplary</w:t>
      </w:r>
      <w:r w:rsidRPr="00D61865">
        <w:rPr>
          <w:rFonts w:cs="Arial"/>
          <w:sz w:val="24"/>
          <w:szCs w:val="24"/>
          <w:highlight w:val="red"/>
          <w:rtl/>
        </w:rPr>
        <w:t xml:space="preserve">’ </w:t>
      </w:r>
      <w:r w:rsidRPr="00D61865">
        <w:rPr>
          <w:rFonts w:cs="Arial" w:hint="cs"/>
          <w:sz w:val="24"/>
          <w:szCs w:val="24"/>
          <w:highlight w:val="red"/>
          <w:rtl/>
        </w:rPr>
        <w:t>מציג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שיעור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מעבר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כפול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לעומת</w:t>
      </w:r>
      <w:r w:rsidRPr="00D61865">
        <w:rPr>
          <w:rFonts w:cs="Arial"/>
          <w:sz w:val="24"/>
          <w:szCs w:val="24"/>
          <w:highlight w:val="red"/>
          <w:rtl/>
        </w:rPr>
        <w:t xml:space="preserve"> ‘</w:t>
      </w:r>
      <w:r w:rsidRPr="00D61865">
        <w:rPr>
          <w:sz w:val="24"/>
          <w:szCs w:val="24"/>
          <w:highlight w:val="red"/>
        </w:rPr>
        <w:t>Poor</w:t>
      </w:r>
      <w:r w:rsidRPr="00D61865">
        <w:rPr>
          <w:rFonts w:cs="Arial"/>
          <w:sz w:val="24"/>
          <w:szCs w:val="24"/>
          <w:highlight w:val="red"/>
          <w:rtl/>
        </w:rPr>
        <w:t>’.</w:t>
      </w:r>
    </w:p>
    <w:p w14:paraId="75D3E3D0" w14:textId="02FAA3E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D61865">
        <w:rPr>
          <w:rFonts w:cs="Arial"/>
          <w:sz w:val="24"/>
          <w:szCs w:val="24"/>
          <w:highlight w:val="red"/>
          <w:rtl/>
        </w:rPr>
        <w:t xml:space="preserve">- </w:t>
      </w:r>
      <w:r w:rsidRPr="00D61865">
        <w:rPr>
          <w:rFonts w:cs="Arial" w:hint="cs"/>
          <w:sz w:val="24"/>
          <w:szCs w:val="24"/>
          <w:highlight w:val="red"/>
          <w:rtl/>
        </w:rPr>
        <w:t>מדגים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את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חשיבות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מיומנויות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ניהול</w:t>
      </w:r>
      <w:r w:rsidRPr="00D61865">
        <w:rPr>
          <w:rFonts w:cs="Arial"/>
          <w:sz w:val="24"/>
          <w:szCs w:val="24"/>
          <w:highlight w:val="red"/>
          <w:rtl/>
        </w:rPr>
        <w:t>-</w:t>
      </w:r>
      <w:r w:rsidRPr="00D61865">
        <w:rPr>
          <w:rFonts w:cs="Arial" w:hint="cs"/>
          <w:sz w:val="24"/>
          <w:szCs w:val="24"/>
          <w:highlight w:val="red"/>
          <w:rtl/>
        </w:rPr>
        <w:t>עצמי</w:t>
      </w:r>
      <w:r w:rsidRPr="00D61865">
        <w:rPr>
          <w:rFonts w:cs="Arial"/>
          <w:sz w:val="24"/>
          <w:szCs w:val="24"/>
          <w:highlight w:val="red"/>
          <w:rtl/>
        </w:rPr>
        <w:t xml:space="preserve"> – </w:t>
      </w:r>
      <w:r w:rsidRPr="00D61865">
        <w:rPr>
          <w:rFonts w:cs="Arial" w:hint="cs"/>
          <w:sz w:val="24"/>
          <w:szCs w:val="24"/>
          <w:highlight w:val="red"/>
          <w:rtl/>
        </w:rPr>
        <w:t>ייתכן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למנף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משתנה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sz w:val="24"/>
          <w:szCs w:val="24"/>
          <w:highlight w:val="red"/>
        </w:rPr>
        <w:t>Skill-Dev Hours</w:t>
      </w:r>
      <w:r w:rsidRPr="00D61865">
        <w:rPr>
          <w:rFonts w:cs="Arial"/>
          <w:sz w:val="24"/>
          <w:szCs w:val="24"/>
          <w:highlight w:val="red"/>
          <w:rtl/>
        </w:rPr>
        <w:t xml:space="preserve"> </w:t>
      </w:r>
      <w:r w:rsidRPr="00D61865">
        <w:rPr>
          <w:rFonts w:cs="Arial" w:hint="cs"/>
          <w:sz w:val="24"/>
          <w:szCs w:val="24"/>
          <w:highlight w:val="red"/>
          <w:rtl/>
        </w:rPr>
        <w:t>אצלכם</w:t>
      </w:r>
      <w:r w:rsidRPr="00D61865">
        <w:rPr>
          <w:rFonts w:cs="Arial"/>
          <w:sz w:val="24"/>
          <w:szCs w:val="24"/>
          <w:highlight w:val="red"/>
          <w:rtl/>
        </w:rPr>
        <w:t>.</w:t>
      </w:r>
    </w:p>
    <w:p w14:paraId="7FE9370F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8CF1E42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8ABB5D0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15E4E2F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B3EC508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BB71AB4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BDCD72F" w14:textId="617292FF" w:rsidR="00AB4FF1" w:rsidRPr="00AB4FF1" w:rsidRDefault="00AB4FF1" w:rsidP="00AB4FF1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AB4FF1">
        <w:rPr>
          <w:rFonts w:hint="cs"/>
          <w:b/>
          <w:bCs/>
          <w:sz w:val="24"/>
          <w:szCs w:val="24"/>
          <w:rtl/>
        </w:rPr>
        <w:lastRenderedPageBreak/>
        <w:t>מאמר 10:</w:t>
      </w:r>
    </w:p>
    <w:p w14:paraId="14E12051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sz w:val="24"/>
          <w:szCs w:val="24"/>
        </w:rPr>
        <w:t>Al-Alawi M. et al. (2023) – Predicting Academic Probation with Non-GPA Factors</w:t>
      </w:r>
    </w:p>
    <w:p w14:paraId="1BA187EA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sz w:val="24"/>
          <w:szCs w:val="24"/>
        </w:rPr>
        <w:t>PDF: https://pmc.ncbi.nlm.nih.gov/articles/PMC9999331/pdf/nihpp-2023.03.22.23287732.pdf</w:t>
      </w:r>
    </w:p>
    <w:p w14:paraId="1EE7D03C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E2C586D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1.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יש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בדאטה</w:t>
      </w:r>
    </w:p>
    <w:p w14:paraId="46492424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- 6 514 </w:t>
      </w:r>
      <w:r w:rsidRPr="00AB4FF1">
        <w:rPr>
          <w:rFonts w:cs="Arial" w:hint="cs"/>
          <w:sz w:val="24"/>
          <w:szCs w:val="24"/>
          <w:rtl/>
        </w:rPr>
        <w:t>סטודנטים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באוניברסיטה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בעומאן</w:t>
      </w:r>
      <w:r w:rsidRPr="00AB4FF1">
        <w:rPr>
          <w:rFonts w:cs="Arial"/>
          <w:sz w:val="24"/>
          <w:szCs w:val="24"/>
          <w:rtl/>
        </w:rPr>
        <w:t xml:space="preserve"> (</w:t>
      </w:r>
      <w:r w:rsidRPr="00AB4FF1">
        <w:rPr>
          <w:rFonts w:cs="Arial" w:hint="cs"/>
          <w:sz w:val="24"/>
          <w:szCs w:val="24"/>
          <w:rtl/>
        </w:rPr>
        <w:t>שנים</w:t>
      </w:r>
      <w:r w:rsidRPr="00AB4FF1">
        <w:rPr>
          <w:rFonts w:cs="Arial"/>
          <w:sz w:val="24"/>
          <w:szCs w:val="24"/>
          <w:rtl/>
        </w:rPr>
        <w:t xml:space="preserve"> 2010-2021).</w:t>
      </w:r>
    </w:p>
    <w:p w14:paraId="7EFC4B0C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פיצ</w:t>
      </w:r>
      <w:r w:rsidRPr="00AB4FF1">
        <w:rPr>
          <w:rFonts w:cs="Arial" w:hint="eastAsia"/>
          <w:sz w:val="24"/>
          <w:szCs w:val="24"/>
          <w:rtl/>
        </w:rPr>
        <w:t>’</w:t>
      </w:r>
      <w:r w:rsidRPr="00AB4FF1">
        <w:rPr>
          <w:rFonts w:cs="Arial" w:hint="cs"/>
          <w:sz w:val="24"/>
          <w:szCs w:val="24"/>
          <w:rtl/>
        </w:rPr>
        <w:t>רים</w:t>
      </w:r>
      <w:r w:rsidRPr="00AB4FF1">
        <w:rPr>
          <w:rFonts w:cs="Arial"/>
          <w:sz w:val="24"/>
          <w:szCs w:val="24"/>
          <w:rtl/>
        </w:rPr>
        <w:t xml:space="preserve">: </w:t>
      </w:r>
      <w:r w:rsidRPr="00AB4FF1">
        <w:rPr>
          <w:rFonts w:cs="Arial" w:hint="cs"/>
          <w:sz w:val="24"/>
          <w:szCs w:val="24"/>
          <w:rtl/>
        </w:rPr>
        <w:t>משך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לימודים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מגדר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פקולטה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ציוני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תיכון</w:t>
      </w:r>
      <w:r w:rsidRPr="00AB4FF1">
        <w:rPr>
          <w:rFonts w:cs="Arial"/>
          <w:sz w:val="24"/>
          <w:szCs w:val="24"/>
          <w:rtl/>
        </w:rPr>
        <w:t xml:space="preserve">; </w:t>
      </w:r>
      <w:r w:rsidRPr="00AB4FF1">
        <w:rPr>
          <w:rFonts w:cs="Arial" w:hint="cs"/>
          <w:sz w:val="24"/>
          <w:szCs w:val="24"/>
          <w:rtl/>
        </w:rPr>
        <w:t>ללא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GPA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אוניברסיטאי</w:t>
      </w:r>
      <w:r w:rsidRPr="00AB4FF1">
        <w:rPr>
          <w:rFonts w:cs="Arial"/>
          <w:sz w:val="24"/>
          <w:szCs w:val="24"/>
          <w:rtl/>
        </w:rPr>
        <w:t>.</w:t>
      </w:r>
    </w:p>
    <w:p w14:paraId="2FD800A0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Dataset – Table 1, p. 4</w:t>
      </w:r>
      <w:r w:rsidRPr="00AB4FF1">
        <w:rPr>
          <w:rFonts w:cs="Arial"/>
          <w:sz w:val="24"/>
          <w:szCs w:val="24"/>
          <w:rtl/>
        </w:rPr>
        <w:t>)</w:t>
      </w:r>
    </w:p>
    <w:p w14:paraId="0C9CB7F2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3496CC4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2.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שאלת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המחקר</w:t>
      </w:r>
    </w:p>
    <w:p w14:paraId="62DEA1B3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אילו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גורמים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מנבאים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סבירות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לעמוד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על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rFonts w:cs="Arial" w:hint="cs"/>
          <w:sz w:val="24"/>
          <w:szCs w:val="24"/>
          <w:rtl/>
        </w:rPr>
        <w:t>תנאי</w:t>
      </w:r>
      <w:r w:rsidRPr="00AB4FF1">
        <w:rPr>
          <w:rFonts w:cs="Arial"/>
          <w:sz w:val="24"/>
          <w:szCs w:val="24"/>
          <w:rtl/>
        </w:rPr>
        <w:t xml:space="preserve"> / </w:t>
      </w:r>
      <w:r w:rsidRPr="00AB4FF1">
        <w:rPr>
          <w:rFonts w:cs="Arial" w:hint="cs"/>
          <w:sz w:val="24"/>
          <w:szCs w:val="24"/>
          <w:rtl/>
        </w:rPr>
        <w:t>השעיה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אקדמית</w:t>
      </w:r>
      <w:r w:rsidRPr="00AB4FF1">
        <w:rPr>
          <w:rFonts w:cs="Arial"/>
          <w:sz w:val="24"/>
          <w:szCs w:val="24"/>
          <w:rtl/>
        </w:rPr>
        <w:t>.</w:t>
      </w:r>
    </w:p>
    <w:p w14:paraId="11EE2BAB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Objectives – p. 3</w:t>
      </w:r>
      <w:r w:rsidRPr="00AB4FF1">
        <w:rPr>
          <w:rFonts w:cs="Arial"/>
          <w:sz w:val="24"/>
          <w:szCs w:val="24"/>
          <w:rtl/>
        </w:rPr>
        <w:t>)</w:t>
      </w:r>
    </w:p>
    <w:p w14:paraId="790DF837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7F83F8E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3. </w:t>
      </w:r>
      <w:r w:rsidRPr="00AB4FF1">
        <w:rPr>
          <w:rFonts w:cs="Arial" w:hint="cs"/>
          <w:sz w:val="24"/>
          <w:szCs w:val="24"/>
          <w:rtl/>
        </w:rPr>
        <w:t>באילו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שיטות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השתמשו</w:t>
      </w:r>
    </w:p>
    <w:p w14:paraId="79AB01E0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Feature Selection InfoGain</w:t>
      </w:r>
      <w:r w:rsidRPr="00AB4FF1">
        <w:rPr>
          <w:rFonts w:cs="Arial"/>
          <w:sz w:val="24"/>
          <w:szCs w:val="24"/>
          <w:rtl/>
        </w:rPr>
        <w:t>.</w:t>
      </w:r>
    </w:p>
    <w:p w14:paraId="3073DFAB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Ensemble Models: LogitBoost, Bagging, Voting; 10-fold CV</w:t>
      </w:r>
      <w:r w:rsidRPr="00AB4FF1">
        <w:rPr>
          <w:rFonts w:cs="Arial"/>
          <w:sz w:val="24"/>
          <w:szCs w:val="24"/>
          <w:rtl/>
        </w:rPr>
        <w:t>.</w:t>
      </w:r>
    </w:p>
    <w:p w14:paraId="68586F2C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Methods – pp. 5-6</w:t>
      </w:r>
      <w:r w:rsidRPr="00AB4FF1">
        <w:rPr>
          <w:rFonts w:cs="Arial"/>
          <w:sz w:val="24"/>
          <w:szCs w:val="24"/>
          <w:rtl/>
        </w:rPr>
        <w:t>)</w:t>
      </w:r>
    </w:p>
    <w:p w14:paraId="23ADD2D6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E7E2C24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4.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המודל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שעבר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טוב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ועל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rFonts w:cs="Arial" w:hint="cs"/>
          <w:sz w:val="24"/>
          <w:szCs w:val="24"/>
          <w:rtl/>
        </w:rPr>
        <w:t>פי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מה</w:t>
      </w:r>
    </w:p>
    <w:p w14:paraId="29703719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LogitBoost – AUC ≈ 0.79 (Table 3, p. 8)</w:t>
      </w:r>
      <w:r w:rsidRPr="00AB4FF1">
        <w:rPr>
          <w:rFonts w:cs="Arial"/>
          <w:sz w:val="24"/>
          <w:szCs w:val="24"/>
          <w:rtl/>
        </w:rPr>
        <w:t>.</w:t>
      </w:r>
    </w:p>
    <w:p w14:paraId="50FE81A3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4EC035F6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5.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התובנות</w:t>
      </w:r>
    </w:p>
    <w:p w14:paraId="3EE2FFD9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משך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הלימודים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באוניברסיטה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וציון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תיכון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המנבאים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החזקים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ביותר</w:t>
      </w:r>
      <w:r w:rsidRPr="00AB4FF1">
        <w:rPr>
          <w:rFonts w:cs="Arial"/>
          <w:sz w:val="24"/>
          <w:szCs w:val="24"/>
          <w:rtl/>
        </w:rPr>
        <w:t>.</w:t>
      </w:r>
    </w:p>
    <w:p w14:paraId="257E0DBD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מגדר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ופקולטה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מוסיפים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תרומה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בינונית</w:t>
      </w:r>
      <w:r w:rsidRPr="00AB4FF1">
        <w:rPr>
          <w:rFonts w:cs="Arial"/>
          <w:sz w:val="24"/>
          <w:szCs w:val="24"/>
          <w:rtl/>
        </w:rPr>
        <w:t xml:space="preserve">; </w:t>
      </w:r>
      <w:r w:rsidRPr="00AB4FF1">
        <w:rPr>
          <w:rFonts w:cs="Arial" w:hint="cs"/>
          <w:sz w:val="24"/>
          <w:szCs w:val="24"/>
          <w:rtl/>
        </w:rPr>
        <w:t>גיל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זניח</w:t>
      </w:r>
      <w:r w:rsidRPr="00AB4FF1">
        <w:rPr>
          <w:rFonts w:cs="Arial"/>
          <w:sz w:val="24"/>
          <w:szCs w:val="24"/>
          <w:rtl/>
        </w:rPr>
        <w:t>.</w:t>
      </w:r>
    </w:p>
    <w:p w14:paraId="1D0EAF57" w14:textId="6FE1C055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מדגים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פוטנציאל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חיזוי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ללא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שימוש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sz w:val="24"/>
          <w:szCs w:val="24"/>
        </w:rPr>
        <w:t>GPA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קודם</w:t>
      </w:r>
      <w:r w:rsidRPr="00AB4FF1">
        <w:rPr>
          <w:rFonts w:cs="Arial"/>
          <w:sz w:val="24"/>
          <w:szCs w:val="24"/>
          <w:rtl/>
        </w:rPr>
        <w:t xml:space="preserve"> – </w:t>
      </w:r>
      <w:r w:rsidRPr="00AB4FF1">
        <w:rPr>
          <w:rFonts w:cs="Arial" w:hint="cs"/>
          <w:sz w:val="24"/>
          <w:szCs w:val="24"/>
          <w:rtl/>
        </w:rPr>
        <w:t>ניתן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להשוות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למודל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אצלכם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תסירו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SGPA</w:t>
      </w:r>
      <w:r w:rsidRPr="00AB4FF1">
        <w:rPr>
          <w:rFonts w:cs="Arial"/>
          <w:sz w:val="24"/>
          <w:szCs w:val="24"/>
          <w:rtl/>
        </w:rPr>
        <w:t>.</w:t>
      </w:r>
    </w:p>
    <w:p w14:paraId="06B414C2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002B8F5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3E7D3DF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06C5EA8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0AED18D2" w14:textId="77777777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F2050E2" w14:textId="45A94C25" w:rsidR="00AB4FF1" w:rsidRPr="00AB4FF1" w:rsidRDefault="00AB4FF1" w:rsidP="00AB4FF1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AB4FF1">
        <w:rPr>
          <w:rFonts w:hint="cs"/>
          <w:b/>
          <w:bCs/>
          <w:sz w:val="24"/>
          <w:szCs w:val="24"/>
          <w:rtl/>
        </w:rPr>
        <w:lastRenderedPageBreak/>
        <w:t>מאמר 11:</w:t>
      </w:r>
    </w:p>
    <w:p w14:paraId="0C5ECC73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sz w:val="24"/>
          <w:szCs w:val="24"/>
        </w:rPr>
        <w:t>Emhemed A. et al. (2021) – Personality Traits, Study Effort and GPA</w:t>
      </w:r>
    </w:p>
    <w:p w14:paraId="2BD602DD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sz w:val="24"/>
          <w:szCs w:val="24"/>
        </w:rPr>
        <w:t>PDF: https://www.researchgate.net/profile/Anis-Emhemed/publication/349360269_Prediction_of_Students_Performance_Based_on_Personal_Traits_and_Study_Effort/links/60327e2f92851c6de5f4bd5d/Prediction-of-Students-Performance-Based-on-Personal-Traits-and-Study-Effort.pdf</w:t>
      </w:r>
    </w:p>
    <w:p w14:paraId="4C389CC5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2E30C28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1.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יש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בדאטה</w:t>
      </w:r>
    </w:p>
    <w:p w14:paraId="4B562529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- 437 </w:t>
      </w:r>
      <w:r w:rsidRPr="00AB4FF1">
        <w:rPr>
          <w:rFonts w:cs="Arial" w:hint="cs"/>
          <w:sz w:val="24"/>
          <w:szCs w:val="24"/>
          <w:rtl/>
        </w:rPr>
        <w:t>סטודנטים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באוניברסיטה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קנדית</w:t>
      </w:r>
      <w:r w:rsidRPr="00AB4FF1">
        <w:rPr>
          <w:rFonts w:cs="Arial"/>
          <w:sz w:val="24"/>
          <w:szCs w:val="24"/>
          <w:rtl/>
        </w:rPr>
        <w:t>.</w:t>
      </w:r>
    </w:p>
    <w:p w14:paraId="42DC6C70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משתנים</w:t>
      </w:r>
      <w:r w:rsidRPr="00AB4FF1">
        <w:rPr>
          <w:rFonts w:cs="Arial"/>
          <w:sz w:val="24"/>
          <w:szCs w:val="24"/>
          <w:rtl/>
        </w:rPr>
        <w:t xml:space="preserve">: </w:t>
      </w:r>
      <w:r w:rsidRPr="00AB4FF1">
        <w:rPr>
          <w:sz w:val="24"/>
          <w:szCs w:val="24"/>
        </w:rPr>
        <w:t>Big-Five Personality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שעות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לימוד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שבועיות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עבודה</w:t>
      </w:r>
      <w:r w:rsidRPr="00AB4FF1">
        <w:rPr>
          <w:rFonts w:cs="Arial"/>
          <w:sz w:val="24"/>
          <w:szCs w:val="24"/>
          <w:rtl/>
        </w:rPr>
        <w:t xml:space="preserve">, </w:t>
      </w:r>
      <w:r w:rsidRPr="00AB4FF1">
        <w:rPr>
          <w:rFonts w:cs="Arial" w:hint="cs"/>
          <w:sz w:val="24"/>
          <w:szCs w:val="24"/>
          <w:rtl/>
        </w:rPr>
        <w:t>שימוש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ברשתות</w:t>
      </w:r>
      <w:r w:rsidRPr="00AB4FF1">
        <w:rPr>
          <w:rFonts w:cs="Arial"/>
          <w:sz w:val="24"/>
          <w:szCs w:val="24"/>
          <w:rtl/>
        </w:rPr>
        <w:t>.</w:t>
      </w:r>
    </w:p>
    <w:p w14:paraId="1D38D6A9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Dataset – Table 1, p. 3</w:t>
      </w:r>
      <w:r w:rsidRPr="00AB4FF1">
        <w:rPr>
          <w:rFonts w:cs="Arial"/>
          <w:sz w:val="24"/>
          <w:szCs w:val="24"/>
          <w:rtl/>
        </w:rPr>
        <w:t>)</w:t>
      </w:r>
    </w:p>
    <w:p w14:paraId="288FE04C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29C815A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2.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שאלת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המחקר</w:t>
      </w:r>
    </w:p>
    <w:p w14:paraId="391B26F2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האם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שילוב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אישיות</w:t>
      </w:r>
      <w:r w:rsidRPr="00AB4FF1">
        <w:rPr>
          <w:rFonts w:cs="Arial"/>
          <w:sz w:val="24"/>
          <w:szCs w:val="24"/>
          <w:rtl/>
        </w:rPr>
        <w:t xml:space="preserve"> + </w:t>
      </w:r>
      <w:r w:rsidRPr="00AB4FF1">
        <w:rPr>
          <w:rFonts w:cs="Arial" w:hint="cs"/>
          <w:sz w:val="24"/>
          <w:szCs w:val="24"/>
          <w:rtl/>
        </w:rPr>
        <w:t>מאמץ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לימודי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חוזה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sz w:val="24"/>
          <w:szCs w:val="24"/>
        </w:rPr>
        <w:t>GPA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ללא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ציונים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קודמים</w:t>
      </w:r>
      <w:r w:rsidRPr="00AB4FF1">
        <w:rPr>
          <w:rFonts w:cs="Arial"/>
          <w:sz w:val="24"/>
          <w:szCs w:val="24"/>
          <w:rtl/>
        </w:rPr>
        <w:t>.</w:t>
      </w:r>
    </w:p>
    <w:p w14:paraId="61B1F62B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Introduction – p. 2</w:t>
      </w:r>
      <w:r w:rsidRPr="00AB4FF1">
        <w:rPr>
          <w:rFonts w:cs="Arial"/>
          <w:sz w:val="24"/>
          <w:szCs w:val="24"/>
          <w:rtl/>
        </w:rPr>
        <w:t>)</w:t>
      </w:r>
    </w:p>
    <w:p w14:paraId="033DAAD0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FCEA335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3. </w:t>
      </w:r>
      <w:r w:rsidRPr="00AB4FF1">
        <w:rPr>
          <w:rFonts w:cs="Arial" w:hint="cs"/>
          <w:sz w:val="24"/>
          <w:szCs w:val="24"/>
          <w:rtl/>
        </w:rPr>
        <w:t>באילו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שיטות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השתמשו</w:t>
      </w:r>
    </w:p>
    <w:p w14:paraId="65582A8E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Random Forest, SVM, Gradient Boosting; 5-fold CV</w:t>
      </w:r>
      <w:r w:rsidRPr="00AB4FF1">
        <w:rPr>
          <w:rFonts w:cs="Arial"/>
          <w:sz w:val="24"/>
          <w:szCs w:val="24"/>
          <w:rtl/>
        </w:rPr>
        <w:t>.</w:t>
      </w:r>
    </w:p>
    <w:p w14:paraId="02657590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  (</w:t>
      </w:r>
      <w:r w:rsidRPr="00AB4FF1">
        <w:rPr>
          <w:sz w:val="24"/>
          <w:szCs w:val="24"/>
        </w:rPr>
        <w:t>Methods – p. 4</w:t>
      </w:r>
      <w:r w:rsidRPr="00AB4FF1">
        <w:rPr>
          <w:rFonts w:cs="Arial"/>
          <w:sz w:val="24"/>
          <w:szCs w:val="24"/>
          <w:rtl/>
        </w:rPr>
        <w:t>)</w:t>
      </w:r>
    </w:p>
    <w:p w14:paraId="095BBEFA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FBA3000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4.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המודל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שעבר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טוב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ועל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rFonts w:cs="Arial" w:hint="cs"/>
          <w:sz w:val="24"/>
          <w:szCs w:val="24"/>
          <w:rtl/>
        </w:rPr>
        <w:t>פי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מה</w:t>
      </w:r>
    </w:p>
    <w:p w14:paraId="44D03CCB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Random Forest – RMSE ≈ 0.37 (Results – Table 3, p. 6)</w:t>
      </w:r>
      <w:r w:rsidRPr="00AB4FF1">
        <w:rPr>
          <w:rFonts w:cs="Arial"/>
          <w:sz w:val="24"/>
          <w:szCs w:val="24"/>
          <w:rtl/>
        </w:rPr>
        <w:t>.</w:t>
      </w:r>
    </w:p>
    <w:p w14:paraId="03B9094F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CA6D77D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5. </w:t>
      </w:r>
      <w:r w:rsidRPr="00AB4FF1">
        <w:rPr>
          <w:rFonts w:cs="Arial" w:hint="cs"/>
          <w:sz w:val="24"/>
          <w:szCs w:val="24"/>
          <w:rtl/>
        </w:rPr>
        <w:t>מה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התובנות</w:t>
      </w:r>
    </w:p>
    <w:p w14:paraId="57A5D4AA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sz w:val="24"/>
          <w:szCs w:val="24"/>
        </w:rPr>
        <w:t>Conscientiousness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ושעות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לימוד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שבועיות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המאפיינים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החזקים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ביותר</w:t>
      </w:r>
      <w:r w:rsidRPr="00AB4FF1">
        <w:rPr>
          <w:rFonts w:cs="Arial"/>
          <w:sz w:val="24"/>
          <w:szCs w:val="24"/>
          <w:rtl/>
        </w:rPr>
        <w:t>.</w:t>
      </w:r>
    </w:p>
    <w:p w14:paraId="0FDC5A26" w14:textId="77777777" w:rsidR="00AB4FF1" w:rsidRP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שימוש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ברשתות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חברתיות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מקושר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</w:t>
      </w:r>
      <w:r w:rsidRPr="00AB4FF1">
        <w:rPr>
          <w:rFonts w:cs="Arial"/>
          <w:sz w:val="24"/>
          <w:szCs w:val="24"/>
          <w:rtl/>
        </w:rPr>
        <w:t>-</w:t>
      </w:r>
      <w:r w:rsidRPr="00AB4FF1">
        <w:rPr>
          <w:sz w:val="24"/>
          <w:szCs w:val="24"/>
        </w:rPr>
        <w:t>GPA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נמוך</w:t>
      </w:r>
      <w:r w:rsidRPr="00AB4FF1">
        <w:rPr>
          <w:rFonts w:cs="Arial"/>
          <w:sz w:val="24"/>
          <w:szCs w:val="24"/>
          <w:rtl/>
        </w:rPr>
        <w:t>.</w:t>
      </w:r>
    </w:p>
    <w:p w14:paraId="11313D49" w14:textId="137B15DC" w:rsidR="00AB4FF1" w:rsidRDefault="00AB4FF1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AB4FF1">
        <w:rPr>
          <w:rFonts w:cs="Arial"/>
          <w:sz w:val="24"/>
          <w:szCs w:val="24"/>
          <w:rtl/>
        </w:rPr>
        <w:t xml:space="preserve">- </w:t>
      </w:r>
      <w:r w:rsidRPr="00AB4FF1">
        <w:rPr>
          <w:rFonts w:cs="Arial" w:hint="cs"/>
          <w:sz w:val="24"/>
          <w:szCs w:val="24"/>
          <w:rtl/>
        </w:rPr>
        <w:t>אישיות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מוסיפה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הסבר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ניכר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מעבר</w:t>
      </w:r>
      <w:r w:rsidRPr="00AB4FF1">
        <w:rPr>
          <w:rFonts w:cs="Arial"/>
          <w:sz w:val="24"/>
          <w:szCs w:val="24"/>
          <w:rtl/>
        </w:rPr>
        <w:t xml:space="preserve"> </w:t>
      </w:r>
      <w:r w:rsidRPr="00AB4FF1">
        <w:rPr>
          <w:rFonts w:cs="Arial" w:hint="cs"/>
          <w:sz w:val="24"/>
          <w:szCs w:val="24"/>
          <w:rtl/>
        </w:rPr>
        <w:t>לדמוגרפיה</w:t>
      </w:r>
      <w:r w:rsidRPr="00AB4FF1">
        <w:rPr>
          <w:rFonts w:cs="Arial"/>
          <w:sz w:val="24"/>
          <w:szCs w:val="24"/>
          <w:rtl/>
        </w:rPr>
        <w:t>.</w:t>
      </w:r>
    </w:p>
    <w:p w14:paraId="0FDFDDB8" w14:textId="77777777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2FACF3D" w14:textId="77777777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66136FC" w14:textId="77777777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420C4A7B" w14:textId="77777777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3DD52F98" w14:textId="77777777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4D0A113" w14:textId="1738E645" w:rsidR="004E404D" w:rsidRPr="00AB4FF1" w:rsidRDefault="004E404D" w:rsidP="004E404D">
      <w:pPr>
        <w:pStyle w:val="a9"/>
        <w:spacing w:line="360" w:lineRule="auto"/>
        <w:jc w:val="both"/>
        <w:rPr>
          <w:b/>
          <w:bCs/>
          <w:sz w:val="24"/>
          <w:szCs w:val="24"/>
          <w:rtl/>
        </w:rPr>
      </w:pPr>
      <w:r w:rsidRPr="00AB4FF1">
        <w:rPr>
          <w:rFonts w:hint="cs"/>
          <w:b/>
          <w:bCs/>
          <w:sz w:val="24"/>
          <w:szCs w:val="24"/>
          <w:rtl/>
        </w:rPr>
        <w:lastRenderedPageBreak/>
        <w:t>מאמר 1</w:t>
      </w:r>
      <w:r>
        <w:rPr>
          <w:rFonts w:hint="cs"/>
          <w:b/>
          <w:bCs/>
          <w:sz w:val="24"/>
          <w:szCs w:val="24"/>
          <w:rtl/>
        </w:rPr>
        <w:t>2</w:t>
      </w:r>
      <w:r w:rsidRPr="00AB4FF1">
        <w:rPr>
          <w:rFonts w:hint="cs"/>
          <w:b/>
          <w:bCs/>
          <w:sz w:val="24"/>
          <w:szCs w:val="24"/>
          <w:rtl/>
        </w:rPr>
        <w:t>:</w:t>
      </w:r>
    </w:p>
    <w:p w14:paraId="51D62CF1" w14:textId="1003D2EA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</w:rPr>
      </w:pPr>
      <w:r w:rsidRPr="004E404D">
        <w:rPr>
          <w:rFonts w:cs="Arial"/>
          <w:sz w:val="24"/>
          <w:szCs w:val="24"/>
          <w:rtl/>
        </w:rPr>
        <w:t xml:space="preserve">## 2. </w:t>
      </w:r>
      <w:r w:rsidRPr="004E404D">
        <w:rPr>
          <w:sz w:val="24"/>
          <w:szCs w:val="24"/>
        </w:rPr>
        <w:t>The Impact of Extracurricular Activities on Students – Western Pennsylvania</w:t>
      </w:r>
      <w:r w:rsidRPr="004E404D">
        <w:rPr>
          <w:rFonts w:cs="Arial"/>
          <w:sz w:val="24"/>
          <w:szCs w:val="24"/>
          <w:rtl/>
        </w:rPr>
        <w:t xml:space="preserve"> (2019)  </w:t>
      </w:r>
    </w:p>
    <w:p w14:paraId="20870D9E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>*</w:t>
      </w:r>
      <w:r w:rsidRPr="004E404D">
        <w:rPr>
          <w:rFonts w:cs="Arial" w:hint="cs"/>
          <w:sz w:val="24"/>
          <w:szCs w:val="24"/>
          <w:rtl/>
        </w:rPr>
        <w:t>קישור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ל</w:t>
      </w:r>
      <w:r w:rsidRPr="004E404D">
        <w:rPr>
          <w:rFonts w:ascii="Cambria Math" w:hAnsi="Cambria Math" w:cs="Cambria Math" w:hint="cs"/>
          <w:sz w:val="24"/>
          <w:szCs w:val="24"/>
          <w:rtl/>
        </w:rPr>
        <w:t>‑</w:t>
      </w:r>
      <w:r w:rsidRPr="004E404D">
        <w:rPr>
          <w:sz w:val="24"/>
          <w:szCs w:val="24"/>
        </w:rPr>
        <w:t>PDF:* https://files.eric.ed.gov/fulltext/EJ1208711.pdf :contentReference[oaicite:2]{index=2}</w:t>
      </w:r>
    </w:p>
    <w:p w14:paraId="782227BC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15B401F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>1. *</w:t>
      </w:r>
      <w:r w:rsidRPr="004E404D">
        <w:rPr>
          <w:rFonts w:cs="Arial" w:hint="cs"/>
          <w:sz w:val="24"/>
          <w:szCs w:val="24"/>
          <w:rtl/>
        </w:rPr>
        <w:t>מה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יש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בדאטה</w:t>
      </w:r>
      <w:r w:rsidRPr="004E404D">
        <w:rPr>
          <w:rFonts w:cs="Arial"/>
          <w:sz w:val="24"/>
          <w:szCs w:val="24"/>
          <w:rtl/>
        </w:rPr>
        <w:t xml:space="preserve">:*  </w:t>
      </w:r>
    </w:p>
    <w:p w14:paraId="34B7C399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 xml:space="preserve">   – </w:t>
      </w:r>
      <w:r w:rsidRPr="004E404D">
        <w:rPr>
          <w:sz w:val="24"/>
          <w:szCs w:val="24"/>
        </w:rPr>
        <w:t>N≈148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תלמידי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י</w:t>
      </w:r>
      <w:r w:rsidRPr="004E404D">
        <w:rPr>
          <w:rFonts w:cs="Arial"/>
          <w:sz w:val="24"/>
          <w:szCs w:val="24"/>
          <w:rtl/>
        </w:rPr>
        <w:t>"</w:t>
      </w:r>
      <w:r w:rsidRPr="004E404D">
        <w:rPr>
          <w:rFonts w:cs="Arial" w:hint="cs"/>
          <w:sz w:val="24"/>
          <w:szCs w:val="24"/>
          <w:rtl/>
        </w:rPr>
        <w:t>א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בתיכון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כפרי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בפנסילבניה</w:t>
      </w:r>
      <w:r w:rsidRPr="004E404D">
        <w:rPr>
          <w:rFonts w:cs="Arial"/>
          <w:sz w:val="24"/>
          <w:szCs w:val="24"/>
          <w:rtl/>
        </w:rPr>
        <w:t xml:space="preserve">  </w:t>
      </w:r>
    </w:p>
    <w:p w14:paraId="08D7925C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 xml:space="preserve">   – </w:t>
      </w:r>
      <w:r w:rsidRPr="004E404D">
        <w:rPr>
          <w:rFonts w:cs="Arial" w:hint="cs"/>
          <w:sz w:val="24"/>
          <w:szCs w:val="24"/>
          <w:rtl/>
        </w:rPr>
        <w:t>משתנים</w:t>
      </w:r>
      <w:r w:rsidRPr="004E404D">
        <w:rPr>
          <w:rFonts w:cs="Arial"/>
          <w:sz w:val="24"/>
          <w:szCs w:val="24"/>
          <w:rtl/>
        </w:rPr>
        <w:t xml:space="preserve">: </w:t>
      </w:r>
      <w:r w:rsidRPr="004E404D">
        <w:rPr>
          <w:sz w:val="24"/>
          <w:szCs w:val="24"/>
        </w:rPr>
        <w:t>ECA</w:t>
      </w:r>
      <w:r w:rsidRPr="004E404D">
        <w:rPr>
          <w:rFonts w:cs="Arial"/>
          <w:sz w:val="24"/>
          <w:szCs w:val="24"/>
          <w:rtl/>
        </w:rPr>
        <w:t xml:space="preserve"> (</w:t>
      </w:r>
      <w:r w:rsidRPr="004E404D">
        <w:rPr>
          <w:rFonts w:cs="Arial" w:hint="cs"/>
          <w:sz w:val="24"/>
          <w:szCs w:val="24"/>
          <w:rtl/>
        </w:rPr>
        <w:t>כן</w:t>
      </w:r>
      <w:r w:rsidRPr="004E404D">
        <w:rPr>
          <w:rFonts w:cs="Arial"/>
          <w:sz w:val="24"/>
          <w:szCs w:val="24"/>
          <w:rtl/>
        </w:rPr>
        <w:t>/</w:t>
      </w:r>
      <w:r w:rsidRPr="004E404D">
        <w:rPr>
          <w:rFonts w:cs="Arial" w:hint="cs"/>
          <w:sz w:val="24"/>
          <w:szCs w:val="24"/>
          <w:rtl/>
        </w:rPr>
        <w:t>לא</w:t>
      </w:r>
      <w:r w:rsidRPr="004E404D">
        <w:rPr>
          <w:rFonts w:cs="Arial"/>
          <w:sz w:val="24"/>
          <w:szCs w:val="24"/>
          <w:rtl/>
        </w:rPr>
        <w:t xml:space="preserve">), </w:t>
      </w:r>
      <w:r w:rsidRPr="004E404D">
        <w:rPr>
          <w:sz w:val="24"/>
          <w:szCs w:val="24"/>
        </w:rPr>
        <w:t>GPA</w:t>
      </w:r>
      <w:r w:rsidRPr="004E404D">
        <w:rPr>
          <w:rFonts w:cs="Arial"/>
          <w:sz w:val="24"/>
          <w:szCs w:val="24"/>
          <w:rtl/>
        </w:rPr>
        <w:t xml:space="preserve">, </w:t>
      </w:r>
      <w:r w:rsidRPr="004E404D">
        <w:rPr>
          <w:rFonts w:cs="Arial" w:hint="cs"/>
          <w:sz w:val="24"/>
          <w:szCs w:val="24"/>
          <w:rtl/>
        </w:rPr>
        <w:t>תחושת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שייכות</w:t>
      </w:r>
      <w:r w:rsidRPr="004E404D">
        <w:rPr>
          <w:rFonts w:cs="Arial"/>
          <w:sz w:val="24"/>
          <w:szCs w:val="24"/>
          <w:rtl/>
        </w:rPr>
        <w:t xml:space="preserve">, </w:t>
      </w:r>
      <w:r w:rsidRPr="004E404D">
        <w:rPr>
          <w:rFonts w:cs="Arial" w:hint="cs"/>
          <w:sz w:val="24"/>
          <w:szCs w:val="24"/>
          <w:rtl/>
        </w:rPr>
        <w:t>נוכחות</w:t>
      </w:r>
      <w:r w:rsidRPr="004E404D">
        <w:rPr>
          <w:rFonts w:cs="Arial"/>
          <w:sz w:val="24"/>
          <w:szCs w:val="24"/>
          <w:rtl/>
        </w:rPr>
        <w:t xml:space="preserve">, </w:t>
      </w:r>
      <w:r w:rsidRPr="004E404D">
        <w:rPr>
          <w:rFonts w:cs="Arial" w:hint="cs"/>
          <w:sz w:val="24"/>
          <w:szCs w:val="24"/>
          <w:rtl/>
        </w:rPr>
        <w:t>התנהגות</w:t>
      </w:r>
    </w:p>
    <w:p w14:paraId="51169BBA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B611346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>2. *</w:t>
      </w:r>
      <w:r w:rsidRPr="004E404D">
        <w:rPr>
          <w:rFonts w:cs="Arial" w:hint="cs"/>
          <w:sz w:val="24"/>
          <w:szCs w:val="24"/>
          <w:rtl/>
        </w:rPr>
        <w:t>מה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שאלת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המחקר</w:t>
      </w:r>
      <w:r w:rsidRPr="004E404D">
        <w:rPr>
          <w:rFonts w:cs="Arial"/>
          <w:sz w:val="24"/>
          <w:szCs w:val="24"/>
          <w:rtl/>
        </w:rPr>
        <w:t xml:space="preserve">:*  </w:t>
      </w:r>
    </w:p>
    <w:p w14:paraId="062D4311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 xml:space="preserve">   – </w:t>
      </w:r>
      <w:r w:rsidRPr="004E404D">
        <w:rPr>
          <w:rFonts w:cs="Arial" w:hint="cs"/>
          <w:sz w:val="24"/>
          <w:szCs w:val="24"/>
          <w:rtl/>
        </w:rPr>
        <w:t>האם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משתתפים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ב</w:t>
      </w:r>
      <w:r w:rsidRPr="004E404D">
        <w:rPr>
          <w:rFonts w:ascii="Cambria Math" w:hAnsi="Cambria Math" w:cs="Cambria Math" w:hint="cs"/>
          <w:sz w:val="24"/>
          <w:szCs w:val="24"/>
          <w:rtl/>
        </w:rPr>
        <w:t>‑</w:t>
      </w:r>
      <w:r w:rsidRPr="004E404D">
        <w:rPr>
          <w:sz w:val="24"/>
          <w:szCs w:val="24"/>
        </w:rPr>
        <w:t>ECA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מציגים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sz w:val="24"/>
          <w:szCs w:val="24"/>
        </w:rPr>
        <w:t>GPA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גבוה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יותר</w:t>
      </w:r>
      <w:r w:rsidRPr="004E404D">
        <w:rPr>
          <w:rFonts w:cs="Arial"/>
          <w:sz w:val="24"/>
          <w:szCs w:val="24"/>
          <w:rtl/>
        </w:rPr>
        <w:t xml:space="preserve">, </w:t>
      </w:r>
      <w:r w:rsidRPr="004E404D">
        <w:rPr>
          <w:rFonts w:cs="Arial" w:hint="cs"/>
          <w:sz w:val="24"/>
          <w:szCs w:val="24"/>
          <w:rtl/>
        </w:rPr>
        <w:t>תחושת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שייכות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והתנהגות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טובה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יותר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לעומת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לא</w:t>
      </w:r>
      <w:r w:rsidRPr="004E404D">
        <w:rPr>
          <w:rFonts w:ascii="Cambria Math" w:hAnsi="Cambria Math" w:cs="Cambria Math" w:hint="cs"/>
          <w:sz w:val="24"/>
          <w:szCs w:val="24"/>
          <w:rtl/>
        </w:rPr>
        <w:t>‑</w:t>
      </w:r>
      <w:r w:rsidRPr="004E404D">
        <w:rPr>
          <w:rFonts w:cs="Arial" w:hint="cs"/>
          <w:sz w:val="24"/>
          <w:szCs w:val="24"/>
          <w:rtl/>
        </w:rPr>
        <w:t>משתתפים</w:t>
      </w:r>
      <w:r w:rsidRPr="004E404D">
        <w:rPr>
          <w:rFonts w:cs="Arial"/>
          <w:sz w:val="24"/>
          <w:szCs w:val="24"/>
          <w:rtl/>
        </w:rPr>
        <w:t>?</w:t>
      </w:r>
    </w:p>
    <w:p w14:paraId="1172A68A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66BBAEB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>3. *</w:t>
      </w:r>
      <w:r w:rsidRPr="004E404D">
        <w:rPr>
          <w:rFonts w:cs="Arial" w:hint="cs"/>
          <w:sz w:val="24"/>
          <w:szCs w:val="24"/>
          <w:rtl/>
        </w:rPr>
        <w:t>שיטות</w:t>
      </w:r>
      <w:r w:rsidRPr="004E404D">
        <w:rPr>
          <w:rFonts w:cs="Arial"/>
          <w:sz w:val="24"/>
          <w:szCs w:val="24"/>
          <w:rtl/>
        </w:rPr>
        <w:t xml:space="preserve">:*  </w:t>
      </w:r>
    </w:p>
    <w:p w14:paraId="1DEED1D1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 xml:space="preserve">   – </w:t>
      </w:r>
      <w:r w:rsidRPr="004E404D">
        <w:rPr>
          <w:rFonts w:cs="Arial" w:hint="cs"/>
          <w:sz w:val="24"/>
          <w:szCs w:val="24"/>
          <w:rtl/>
        </w:rPr>
        <w:t>סקרים</w:t>
      </w:r>
      <w:r w:rsidRPr="004E404D">
        <w:rPr>
          <w:rFonts w:cs="Arial"/>
          <w:sz w:val="24"/>
          <w:szCs w:val="24"/>
          <w:rtl/>
        </w:rPr>
        <w:t xml:space="preserve"> (</w:t>
      </w:r>
      <w:r w:rsidRPr="004E404D">
        <w:rPr>
          <w:sz w:val="24"/>
          <w:szCs w:val="24"/>
        </w:rPr>
        <w:t>Likert</w:t>
      </w:r>
      <w:r w:rsidRPr="004E404D">
        <w:rPr>
          <w:rFonts w:cs="Arial"/>
          <w:sz w:val="24"/>
          <w:szCs w:val="24"/>
          <w:rtl/>
        </w:rPr>
        <w:t xml:space="preserve">) + </w:t>
      </w:r>
      <w:r w:rsidRPr="004E404D">
        <w:rPr>
          <w:rFonts w:cs="Arial" w:hint="cs"/>
          <w:sz w:val="24"/>
          <w:szCs w:val="24"/>
          <w:rtl/>
        </w:rPr>
        <w:t>השוואת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ממוצעים</w:t>
      </w:r>
      <w:r w:rsidRPr="004E404D">
        <w:rPr>
          <w:rFonts w:cs="Arial"/>
          <w:sz w:val="24"/>
          <w:szCs w:val="24"/>
          <w:rtl/>
        </w:rPr>
        <w:t xml:space="preserve"> (</w:t>
      </w:r>
      <w:r w:rsidRPr="004E404D">
        <w:rPr>
          <w:sz w:val="24"/>
          <w:szCs w:val="24"/>
        </w:rPr>
        <w:t>t-test, ANOVA</w:t>
      </w:r>
      <w:r w:rsidRPr="004E404D">
        <w:rPr>
          <w:rFonts w:cs="Arial"/>
          <w:sz w:val="24"/>
          <w:szCs w:val="24"/>
          <w:rtl/>
        </w:rPr>
        <w:t>)</w:t>
      </w:r>
    </w:p>
    <w:p w14:paraId="6DF40FEC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4713B823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>4. *</w:t>
      </w:r>
      <w:r w:rsidRPr="004E404D">
        <w:rPr>
          <w:rFonts w:cs="Arial" w:hint="cs"/>
          <w:sz w:val="24"/>
          <w:szCs w:val="24"/>
          <w:rtl/>
        </w:rPr>
        <w:t>מודל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שעבד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טוב</w:t>
      </w:r>
      <w:r w:rsidRPr="004E404D">
        <w:rPr>
          <w:rFonts w:cs="Arial"/>
          <w:sz w:val="24"/>
          <w:szCs w:val="24"/>
          <w:rtl/>
        </w:rPr>
        <w:t xml:space="preserve">:*  </w:t>
      </w:r>
    </w:p>
    <w:p w14:paraId="5A8BE3AA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 xml:space="preserve">   – </w:t>
      </w:r>
      <w:r w:rsidRPr="004E404D">
        <w:rPr>
          <w:sz w:val="24"/>
          <w:szCs w:val="24"/>
        </w:rPr>
        <w:t>t-test/ANOVA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על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sz w:val="24"/>
          <w:szCs w:val="24"/>
        </w:rPr>
        <w:t>GPA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ושייכות</w:t>
      </w:r>
      <w:r w:rsidRPr="004E404D">
        <w:rPr>
          <w:rFonts w:cs="Arial"/>
          <w:sz w:val="24"/>
          <w:szCs w:val="24"/>
          <w:rtl/>
        </w:rPr>
        <w:t xml:space="preserve">: </w:t>
      </w:r>
      <w:r w:rsidRPr="004E404D">
        <w:rPr>
          <w:sz w:val="24"/>
          <w:szCs w:val="24"/>
        </w:rPr>
        <w:t>GPA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של</w:t>
      </w:r>
      <w:r w:rsidRPr="004E404D">
        <w:rPr>
          <w:rFonts w:cs="Arial"/>
          <w:sz w:val="24"/>
          <w:szCs w:val="24"/>
          <w:rtl/>
        </w:rPr>
        <w:t xml:space="preserve"> 3.456 </w:t>
      </w:r>
      <w:r w:rsidRPr="004E404D">
        <w:rPr>
          <w:rFonts w:cs="Arial" w:hint="cs"/>
          <w:sz w:val="24"/>
          <w:szCs w:val="24"/>
          <w:rtl/>
        </w:rPr>
        <w:t>בין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משתתפים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לעומת</w:t>
      </w:r>
      <w:r w:rsidRPr="004E404D">
        <w:rPr>
          <w:rFonts w:cs="Arial"/>
          <w:sz w:val="24"/>
          <w:szCs w:val="24"/>
          <w:rtl/>
        </w:rPr>
        <w:t xml:space="preserve"> 2.578 </w:t>
      </w:r>
      <w:r w:rsidRPr="004E404D">
        <w:rPr>
          <w:rFonts w:cs="Arial" w:hint="cs"/>
          <w:sz w:val="24"/>
          <w:szCs w:val="24"/>
          <w:rtl/>
        </w:rPr>
        <w:t>לא</w:t>
      </w:r>
      <w:r w:rsidRPr="004E404D">
        <w:rPr>
          <w:rFonts w:ascii="Cambria Math" w:hAnsi="Cambria Math" w:cs="Cambria Math" w:hint="cs"/>
          <w:sz w:val="24"/>
          <w:szCs w:val="24"/>
          <w:rtl/>
        </w:rPr>
        <w:t>‑</w:t>
      </w:r>
      <w:r w:rsidRPr="004E404D">
        <w:rPr>
          <w:rFonts w:cs="Arial" w:hint="cs"/>
          <w:sz w:val="24"/>
          <w:szCs w:val="24"/>
          <w:rtl/>
        </w:rPr>
        <w:t>משתתפים</w:t>
      </w:r>
      <w:r w:rsidRPr="004E404D">
        <w:rPr>
          <w:rFonts w:cs="Arial"/>
          <w:sz w:val="24"/>
          <w:szCs w:val="24"/>
          <w:rtl/>
        </w:rPr>
        <w:t xml:space="preserve"> (</w:t>
      </w:r>
      <w:r w:rsidRPr="004E404D">
        <w:rPr>
          <w:sz w:val="24"/>
          <w:szCs w:val="24"/>
        </w:rPr>
        <w:t>p&lt;0.001</w:t>
      </w:r>
      <w:r w:rsidRPr="004E404D">
        <w:rPr>
          <w:rFonts w:cs="Arial"/>
          <w:sz w:val="24"/>
          <w:szCs w:val="24"/>
          <w:rtl/>
        </w:rPr>
        <w:t xml:space="preserve">), </w:t>
      </w:r>
      <w:r w:rsidRPr="004E404D">
        <w:rPr>
          <w:rFonts w:cs="Arial" w:hint="cs"/>
          <w:sz w:val="24"/>
          <w:szCs w:val="24"/>
          <w:rtl/>
        </w:rPr>
        <w:t>תחושת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שייכות</w:t>
      </w:r>
      <w:r w:rsidRPr="004E404D">
        <w:rPr>
          <w:rFonts w:cs="Arial"/>
          <w:sz w:val="24"/>
          <w:szCs w:val="24"/>
          <w:rtl/>
        </w:rPr>
        <w:t xml:space="preserve"> 56.9% </w:t>
      </w:r>
      <w:r w:rsidRPr="004E404D">
        <w:rPr>
          <w:rFonts w:cs="Arial" w:hint="cs"/>
          <w:sz w:val="24"/>
          <w:szCs w:val="24"/>
          <w:rtl/>
        </w:rPr>
        <w:t>מול</w:t>
      </w:r>
      <w:r w:rsidRPr="004E404D">
        <w:rPr>
          <w:rFonts w:cs="Arial"/>
          <w:sz w:val="24"/>
          <w:szCs w:val="24"/>
          <w:rtl/>
        </w:rPr>
        <w:t xml:space="preserve"> 37.5%</w:t>
      </w:r>
    </w:p>
    <w:p w14:paraId="43A9DF80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6F01D2B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>5. *</w:t>
      </w:r>
      <w:r w:rsidRPr="004E404D">
        <w:rPr>
          <w:rFonts w:cs="Arial" w:hint="cs"/>
          <w:sz w:val="24"/>
          <w:szCs w:val="24"/>
          <w:rtl/>
        </w:rPr>
        <w:t>התובנות</w:t>
      </w:r>
      <w:r w:rsidRPr="004E404D">
        <w:rPr>
          <w:rFonts w:cs="Arial"/>
          <w:sz w:val="24"/>
          <w:szCs w:val="24"/>
          <w:rtl/>
        </w:rPr>
        <w:t xml:space="preserve">:*  </w:t>
      </w:r>
    </w:p>
    <w:p w14:paraId="249BFB80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 xml:space="preserve">   – </w:t>
      </w:r>
      <w:r w:rsidRPr="004E404D">
        <w:rPr>
          <w:sz w:val="24"/>
          <w:szCs w:val="24"/>
        </w:rPr>
        <w:t>ECA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מובילה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לציונים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גבוהים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יותר</w:t>
      </w:r>
      <w:r w:rsidRPr="004E404D">
        <w:rPr>
          <w:rFonts w:cs="Arial"/>
          <w:sz w:val="24"/>
          <w:szCs w:val="24"/>
          <w:rtl/>
        </w:rPr>
        <w:t xml:space="preserve">, </w:t>
      </w:r>
      <w:r w:rsidRPr="004E404D">
        <w:rPr>
          <w:rFonts w:cs="Arial" w:hint="cs"/>
          <w:sz w:val="24"/>
          <w:szCs w:val="24"/>
          <w:rtl/>
        </w:rPr>
        <w:t>שייכות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מוגברת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והתנהגות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טובה</w:t>
      </w:r>
      <w:r w:rsidRPr="004E404D">
        <w:rPr>
          <w:rFonts w:cs="Arial"/>
          <w:sz w:val="24"/>
          <w:szCs w:val="24"/>
          <w:rtl/>
        </w:rPr>
        <w:t xml:space="preserve">  </w:t>
      </w:r>
    </w:p>
    <w:p w14:paraId="0F0C212A" w14:textId="77777777" w:rsidR="004E404D" w:rsidRPr="004E404D" w:rsidRDefault="004E404D" w:rsidP="004E404D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4E404D">
        <w:rPr>
          <w:rFonts w:cs="Arial"/>
          <w:sz w:val="24"/>
          <w:szCs w:val="24"/>
          <w:rtl/>
        </w:rPr>
        <w:t xml:space="preserve">   – </w:t>
      </w:r>
      <w:r w:rsidRPr="004E404D">
        <w:rPr>
          <w:rFonts w:cs="Arial" w:hint="cs"/>
          <w:sz w:val="24"/>
          <w:szCs w:val="24"/>
          <w:rtl/>
        </w:rPr>
        <w:t>לא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נבדק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עומס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או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סיבתיות</w:t>
      </w:r>
      <w:r w:rsidRPr="004E404D">
        <w:rPr>
          <w:rFonts w:cs="Arial"/>
          <w:sz w:val="24"/>
          <w:szCs w:val="24"/>
          <w:rtl/>
        </w:rPr>
        <w:t xml:space="preserve">; </w:t>
      </w:r>
      <w:r w:rsidRPr="004E404D">
        <w:rPr>
          <w:rFonts w:cs="Arial" w:hint="cs"/>
          <w:sz w:val="24"/>
          <w:szCs w:val="24"/>
          <w:rtl/>
        </w:rPr>
        <w:t>תמיכה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משמעותית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בפעילות</w:t>
      </w:r>
      <w:r w:rsidRPr="004E404D">
        <w:rPr>
          <w:rFonts w:cs="Arial"/>
          <w:sz w:val="24"/>
          <w:szCs w:val="24"/>
          <w:rtl/>
        </w:rPr>
        <w:t xml:space="preserve"> </w:t>
      </w:r>
      <w:r w:rsidRPr="004E404D">
        <w:rPr>
          <w:rFonts w:cs="Arial" w:hint="cs"/>
          <w:sz w:val="24"/>
          <w:szCs w:val="24"/>
          <w:rtl/>
        </w:rPr>
        <w:t>חוץ</w:t>
      </w:r>
      <w:r w:rsidRPr="004E404D">
        <w:rPr>
          <w:rFonts w:ascii="Cambria Math" w:hAnsi="Cambria Math" w:cs="Cambria Math" w:hint="cs"/>
          <w:sz w:val="24"/>
          <w:szCs w:val="24"/>
          <w:rtl/>
        </w:rPr>
        <w:t>‑</w:t>
      </w:r>
      <w:r w:rsidRPr="004E404D">
        <w:rPr>
          <w:rFonts w:cs="Arial" w:hint="cs"/>
          <w:sz w:val="24"/>
          <w:szCs w:val="24"/>
          <w:rtl/>
        </w:rPr>
        <w:t>לימודית</w:t>
      </w:r>
    </w:p>
    <w:p w14:paraId="7EB878F9" w14:textId="77777777" w:rsidR="004E404D" w:rsidRPr="004E404D" w:rsidRDefault="004E404D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9B61B5A" w14:textId="77777777" w:rsidR="004E404D" w:rsidRPr="004E404D" w:rsidRDefault="004E404D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E2266D7" w14:textId="77777777" w:rsidR="004E404D" w:rsidRPr="004E404D" w:rsidRDefault="004E404D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E89B095" w14:textId="77777777" w:rsidR="004E404D" w:rsidRPr="004E404D" w:rsidRDefault="004E404D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3982366" w14:textId="77777777" w:rsidR="004E404D" w:rsidRPr="004E404D" w:rsidRDefault="004E404D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445065C2" w14:textId="77777777" w:rsidR="004E404D" w:rsidRPr="004E404D" w:rsidRDefault="004E404D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0AC14177" w14:textId="77777777" w:rsidR="004E404D" w:rsidRPr="004E404D" w:rsidRDefault="004E404D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9E670EA" w14:textId="77777777" w:rsidR="004E404D" w:rsidRDefault="004E404D" w:rsidP="00AB4FF1">
      <w:pPr>
        <w:pStyle w:val="a9"/>
        <w:spacing w:line="360" w:lineRule="auto"/>
        <w:jc w:val="both"/>
        <w:rPr>
          <w:b/>
          <w:bCs/>
          <w:sz w:val="24"/>
          <w:szCs w:val="24"/>
          <w:u w:val="single"/>
          <w:rtl/>
        </w:rPr>
      </w:pPr>
    </w:p>
    <w:p w14:paraId="4206F49B" w14:textId="6E032DE3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 w:rsidRPr="00526294">
        <w:rPr>
          <w:rFonts w:hint="cs"/>
          <w:b/>
          <w:bCs/>
          <w:sz w:val="24"/>
          <w:szCs w:val="24"/>
          <w:u w:val="single"/>
          <w:rtl/>
        </w:rPr>
        <w:lastRenderedPageBreak/>
        <w:t>תובנות:</w:t>
      </w:r>
      <w:r w:rsidRPr="00526294"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1. במאמרים שיש ציונים של אוניברסיטה זה המנבא החזק</w:t>
      </w:r>
      <w:r w:rsidR="009C516B">
        <w:rPr>
          <w:rFonts w:hint="cs"/>
          <w:sz w:val="24"/>
          <w:szCs w:val="24"/>
          <w:rtl/>
        </w:rPr>
        <w:t>.</w:t>
      </w:r>
    </w:p>
    <w:p w14:paraId="48E987CB" w14:textId="5D790D4B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 w:rsidR="009C516B">
        <w:rPr>
          <w:rFonts w:hint="cs"/>
          <w:sz w:val="24"/>
          <w:szCs w:val="24"/>
          <w:rtl/>
        </w:rPr>
        <w:t>דמוגרפי</w:t>
      </w:r>
      <w:r>
        <w:rPr>
          <w:rFonts w:hint="cs"/>
          <w:sz w:val="24"/>
          <w:szCs w:val="24"/>
          <w:rtl/>
        </w:rPr>
        <w:t xml:space="preserve"> חלש יחסית</w:t>
      </w:r>
      <w:r w:rsidR="009C516B">
        <w:rPr>
          <w:rFonts w:hint="cs"/>
          <w:sz w:val="24"/>
          <w:szCs w:val="24"/>
          <w:rtl/>
        </w:rPr>
        <w:t>.</w:t>
      </w:r>
    </w:p>
    <w:p w14:paraId="0B56FC33" w14:textId="7CBC03B4" w:rsidR="00526294" w:rsidRDefault="00526294" w:rsidP="00AB4FF1">
      <w:pPr>
        <w:pStyle w:val="a9"/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3. אישיות והתנהגות לימודית  משפיעים לפעמים על המודל.</w:t>
      </w:r>
    </w:p>
    <w:p w14:paraId="60D39BCB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4A42B4F3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04EE035" w14:textId="77777777" w:rsidR="009C516B" w:rsidRDefault="009C516B" w:rsidP="00AB4FF1">
      <w:pPr>
        <w:spacing w:line="360" w:lineRule="auto"/>
        <w:jc w:val="both"/>
        <w:rPr>
          <w:sz w:val="24"/>
          <w:szCs w:val="24"/>
          <w:rtl/>
        </w:rPr>
      </w:pPr>
    </w:p>
    <w:p w14:paraId="03C32E06" w14:textId="6626188A" w:rsidR="009E5486" w:rsidRDefault="009E5486" w:rsidP="00AB4FF1">
      <w:pPr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היפוטזות:</w:t>
      </w:r>
    </w:p>
    <w:p w14:paraId="2CD15C35" w14:textId="3392CF5A" w:rsidR="009E5486" w:rsidRDefault="009E5486" w:rsidP="005A26E0">
      <w:pPr>
        <w:pStyle w:val="a9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 w:rsidRPr="001F13E1">
        <w:rPr>
          <w:rFonts w:hint="cs"/>
          <w:b/>
          <w:bCs/>
          <w:sz w:val="24"/>
          <w:szCs w:val="24"/>
          <w:rtl/>
        </w:rPr>
        <w:t>איך תחומי עניין משפיעים על החיזוי הציון האם יש קורלציות בין התחומים השונים</w:t>
      </w:r>
      <w:r w:rsidR="005A26E0" w:rsidRPr="001F13E1">
        <w:rPr>
          <w:rFonts w:hint="cs"/>
          <w:b/>
          <w:bCs/>
          <w:sz w:val="24"/>
          <w:szCs w:val="24"/>
          <w:rtl/>
        </w:rPr>
        <w:t xml:space="preserve"> (</w:t>
      </w:r>
      <w:r w:rsidR="005A26E0" w:rsidRPr="001F13E1">
        <w:rPr>
          <w:rFonts w:hint="cs"/>
          <w:b/>
          <w:bCs/>
          <w:sz w:val="24"/>
          <w:szCs w:val="24"/>
          <w:rtl/>
        </w:rPr>
        <w:t xml:space="preserve">האם חלוקת הסטודנטים לתתי קבוצות יכולה להשפיע על </w:t>
      </w:r>
      <w:r w:rsidR="005A26E0" w:rsidRPr="001F13E1">
        <w:rPr>
          <w:b/>
          <w:bCs/>
          <w:sz w:val="24"/>
          <w:szCs w:val="24"/>
        </w:rPr>
        <w:t>feature important</w:t>
      </w:r>
      <w:r w:rsidR="005A26E0" w:rsidRPr="001F13E1">
        <w:rPr>
          <w:rFonts w:hint="cs"/>
          <w:b/>
          <w:bCs/>
          <w:sz w:val="24"/>
          <w:szCs w:val="24"/>
          <w:rtl/>
        </w:rPr>
        <w:t>)</w:t>
      </w:r>
      <w:r w:rsidRPr="001F13E1">
        <w:rPr>
          <w:rFonts w:hint="cs"/>
          <w:b/>
          <w:bCs/>
          <w:sz w:val="24"/>
          <w:szCs w:val="24"/>
          <w:rtl/>
        </w:rPr>
        <w:t>.</w:t>
      </w:r>
    </w:p>
    <w:p w14:paraId="393D0C31" w14:textId="769CE271" w:rsidR="001F13E1" w:rsidRPr="001F13E1" w:rsidRDefault="001F13E1" w:rsidP="001F13E1">
      <w:pPr>
        <w:pStyle w:val="a9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תחומי עניין</w:t>
      </w:r>
      <w:r w:rsidR="00631C34">
        <w:rPr>
          <w:rFonts w:hint="cs"/>
          <w:b/>
          <w:bCs/>
          <w:sz w:val="24"/>
          <w:szCs w:val="24"/>
          <w:rtl/>
        </w:rPr>
        <w:t xml:space="preserve"> - בר</w:t>
      </w:r>
    </w:p>
    <w:p w14:paraId="65901536" w14:textId="55B81B5F" w:rsidR="006949A4" w:rsidRPr="006949A4" w:rsidRDefault="006949A4" w:rsidP="006949A4">
      <w:pPr>
        <w:pStyle w:val="a9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להפוך את הציון לטווחים</w:t>
      </w:r>
      <w:r w:rsidR="00631C34">
        <w:rPr>
          <w:rFonts w:hint="cs"/>
          <w:b/>
          <w:bCs/>
          <w:sz w:val="24"/>
          <w:szCs w:val="24"/>
          <w:rtl/>
        </w:rPr>
        <w:t xml:space="preserve"> - אורן</w:t>
      </w:r>
    </w:p>
    <w:p w14:paraId="63BB0BEC" w14:textId="756EBF2A" w:rsidR="006949A4" w:rsidRPr="006949A4" w:rsidRDefault="006949A4" w:rsidP="006949A4">
      <w:pPr>
        <w:pStyle w:val="a9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Skills</w:t>
      </w:r>
      <w:r w:rsidR="00631C34">
        <w:rPr>
          <w:rFonts w:hint="cs"/>
          <w:b/>
          <w:bCs/>
          <w:sz w:val="24"/>
          <w:szCs w:val="24"/>
          <w:rtl/>
        </w:rPr>
        <w:t xml:space="preserve"> - נעם</w:t>
      </w:r>
    </w:p>
    <w:p w14:paraId="68303BE9" w14:textId="53EAF09E" w:rsidR="006949A4" w:rsidRPr="006949A4" w:rsidRDefault="006949A4" w:rsidP="006949A4">
      <w:pPr>
        <w:pStyle w:val="a9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דמוגפי  - טווחים </w:t>
      </w:r>
      <w:r w:rsidR="00D9732E">
        <w:rPr>
          <w:sz w:val="24"/>
          <w:szCs w:val="24"/>
        </w:rPr>
        <w:t xml:space="preserve"> - </w:t>
      </w:r>
      <w:r>
        <w:rPr>
          <w:sz w:val="24"/>
          <w:szCs w:val="24"/>
        </w:rPr>
        <w:t>income</w:t>
      </w:r>
      <w:r>
        <w:rPr>
          <w:rFonts w:hint="cs"/>
          <w:sz w:val="24"/>
          <w:szCs w:val="24"/>
          <w:rtl/>
        </w:rPr>
        <w:t xml:space="preserve"> </w:t>
      </w:r>
      <w:r w:rsidR="00D9732E">
        <w:rPr>
          <w:b/>
          <w:bCs/>
          <w:sz w:val="24"/>
          <w:szCs w:val="24"/>
        </w:rPr>
        <w:t>free style</w:t>
      </w:r>
    </w:p>
    <w:p w14:paraId="74EEB356" w14:textId="2E83041D" w:rsidR="006949A4" w:rsidRPr="006949A4" w:rsidRDefault="006949A4" w:rsidP="006949A4">
      <w:pPr>
        <w:pStyle w:val="a9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רמת אנגלית</w:t>
      </w:r>
      <w:r w:rsidR="00631C34">
        <w:rPr>
          <w:rFonts w:hint="cs"/>
          <w:b/>
          <w:bCs/>
          <w:sz w:val="24"/>
          <w:szCs w:val="24"/>
          <w:rtl/>
        </w:rPr>
        <w:t xml:space="preserve"> - דותן</w:t>
      </w:r>
    </w:p>
    <w:p w14:paraId="42F13095" w14:textId="2E5FC55C" w:rsidR="006949A4" w:rsidRDefault="006949A4" w:rsidP="006949A4">
      <w:pPr>
        <w:pStyle w:val="a9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ועוד...</w:t>
      </w:r>
      <w:r w:rsidR="00D9732E">
        <w:rPr>
          <w:rFonts w:hint="cs"/>
          <w:b/>
          <w:bCs/>
          <w:sz w:val="24"/>
          <w:szCs w:val="24"/>
          <w:rtl/>
        </w:rPr>
        <w:t xml:space="preserve"> - </w:t>
      </w:r>
      <w:r w:rsidR="00D9732E">
        <w:rPr>
          <w:b/>
          <w:bCs/>
          <w:sz w:val="24"/>
          <w:szCs w:val="24"/>
        </w:rPr>
        <w:t>free style</w:t>
      </w:r>
    </w:p>
    <w:p w14:paraId="28D5F739" w14:textId="2FBE6A63" w:rsidR="006949A4" w:rsidRPr="006949A4" w:rsidRDefault="006949A4" w:rsidP="006949A4">
      <w:pPr>
        <w:spacing w:line="360" w:lineRule="auto"/>
        <w:ind w:left="720"/>
        <w:jc w:val="both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פיצירים - כל הפיצרים שמסומנים בבולד/צהוב.</w:t>
      </w:r>
    </w:p>
    <w:p w14:paraId="694D144D" w14:textId="258339D4" w:rsidR="009E5486" w:rsidRDefault="009E5486" w:rsidP="001F13E1">
      <w:pPr>
        <w:pStyle w:val="a9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 w:rsidRPr="001F13E1">
        <w:rPr>
          <w:rFonts w:hint="cs"/>
          <w:b/>
          <w:bCs/>
          <w:sz w:val="24"/>
          <w:szCs w:val="24"/>
          <w:rtl/>
        </w:rPr>
        <w:t>איך הרגלי למידה</w:t>
      </w:r>
      <w:r w:rsidR="005A26E0" w:rsidRPr="001F13E1">
        <w:rPr>
          <w:rFonts w:hint="cs"/>
          <w:b/>
          <w:bCs/>
          <w:sz w:val="24"/>
          <w:szCs w:val="24"/>
          <w:rtl/>
        </w:rPr>
        <w:t xml:space="preserve"> והתנהגות</w:t>
      </w:r>
      <w:r w:rsidRPr="001F13E1">
        <w:rPr>
          <w:rFonts w:hint="cs"/>
          <w:b/>
          <w:bCs/>
          <w:sz w:val="24"/>
          <w:szCs w:val="24"/>
          <w:rtl/>
        </w:rPr>
        <w:t xml:space="preserve"> משפיעים על החיזוי של הציון.</w:t>
      </w:r>
      <w:r w:rsidR="001F13E1" w:rsidRPr="001F13E1">
        <w:rPr>
          <w:rFonts w:hint="cs"/>
          <w:b/>
          <w:bCs/>
          <w:sz w:val="24"/>
          <w:szCs w:val="24"/>
          <w:rtl/>
        </w:rPr>
        <w:t xml:space="preserve"> </w:t>
      </w:r>
      <w:r w:rsidR="001F13E1" w:rsidRPr="001F13E1">
        <w:rPr>
          <w:rFonts w:hint="cs"/>
          <w:b/>
          <w:bCs/>
          <w:sz w:val="24"/>
          <w:szCs w:val="24"/>
          <w:rtl/>
        </w:rPr>
        <w:t>האם בן אדם שעושה  "מעבר" הציונים שלו גבוהים יותר.</w:t>
      </w:r>
    </w:p>
    <w:p w14:paraId="35650F9D" w14:textId="3ED17DA8" w:rsidR="006949A4" w:rsidRDefault="006949A4" w:rsidP="006949A4">
      <w:pPr>
        <w:pStyle w:val="a9"/>
        <w:spacing w:line="360" w:lineRule="auto"/>
        <w:jc w:val="both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פיצרים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מה שמסמן בקו תחתון.</w:t>
      </w:r>
    </w:p>
    <w:p w14:paraId="58C756C7" w14:textId="66374978" w:rsidR="009E5486" w:rsidRPr="006949A4" w:rsidRDefault="009E5486" w:rsidP="006949A4">
      <w:pPr>
        <w:spacing w:line="360" w:lineRule="auto"/>
        <w:jc w:val="both"/>
        <w:rPr>
          <w:sz w:val="24"/>
          <w:szCs w:val="24"/>
          <w:rtl/>
        </w:rPr>
      </w:pPr>
    </w:p>
    <w:p w14:paraId="2F93B1E4" w14:textId="27A66DF4" w:rsidR="009E5486" w:rsidRDefault="009E5486" w:rsidP="009E5486">
      <w:pPr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רעיונות מיצוי:</w:t>
      </w:r>
    </w:p>
    <w:p w14:paraId="2221D7D2" w14:textId="718E32D7" w:rsidR="009E5486" w:rsidRDefault="009E5486" w:rsidP="009E5486">
      <w:pPr>
        <w:pStyle w:val="a9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Clustering</w:t>
      </w:r>
    </w:p>
    <w:p w14:paraId="15613823" w14:textId="61A5D68D" w:rsidR="009E5486" w:rsidRDefault="009E5486" w:rsidP="009E5486">
      <w:pPr>
        <w:pStyle w:val="a9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לראות אם יחס אידאלי בין משתנים</w:t>
      </w:r>
    </w:p>
    <w:p w14:paraId="48C7CADC" w14:textId="7A208B73" w:rsidR="009E5486" w:rsidRDefault="009E5486" w:rsidP="009E5486">
      <w:pPr>
        <w:pStyle w:val="a9"/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 מתי משתנים משפיעים ע"ב הערך.</w:t>
      </w:r>
    </w:p>
    <w:p w14:paraId="11415F2D" w14:textId="38EC3325" w:rsidR="009E5486" w:rsidRPr="009E5486" w:rsidRDefault="009E5486" w:rsidP="009E5486">
      <w:pPr>
        <w:pStyle w:val="a9"/>
        <w:numPr>
          <w:ilvl w:val="0"/>
          <w:numId w:val="6"/>
        </w:numPr>
        <w:spacing w:line="360" w:lineRule="auto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חשיבות </w:t>
      </w:r>
      <w:r>
        <w:rPr>
          <w:sz w:val="24"/>
          <w:szCs w:val="24"/>
        </w:rPr>
        <w:t>features</w:t>
      </w:r>
    </w:p>
    <w:p w14:paraId="3CDAF9C2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C0FA73B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F5FBB4A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54BE706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6661BCF5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2A80C951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11EB6B82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74B5BF34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56BDEB4A" w14:textId="77777777" w:rsidR="009C516B" w:rsidRPr="005A26E0" w:rsidRDefault="009C516B" w:rsidP="00AB4FF1">
      <w:pPr>
        <w:spacing w:line="360" w:lineRule="auto"/>
        <w:jc w:val="both"/>
        <w:rPr>
          <w:sz w:val="24"/>
          <w:szCs w:val="24"/>
          <w:rtl/>
        </w:rPr>
      </w:pPr>
    </w:p>
    <w:p w14:paraId="28BAEB00" w14:textId="77777777" w:rsidR="009C516B" w:rsidRDefault="009C516B" w:rsidP="00AB4FF1">
      <w:pPr>
        <w:pStyle w:val="a9"/>
        <w:spacing w:line="360" w:lineRule="auto"/>
        <w:jc w:val="both"/>
        <w:rPr>
          <w:sz w:val="24"/>
          <w:szCs w:val="24"/>
          <w:rtl/>
        </w:rPr>
      </w:pPr>
    </w:p>
    <w:p w14:paraId="01776BAC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  <w:r w:rsidRPr="009C516B">
        <w:rPr>
          <w:rFonts w:cs="Arial"/>
          <w:sz w:val="24"/>
          <w:szCs w:val="24"/>
          <w:rtl/>
        </w:rPr>
        <w:t>================</w:t>
      </w:r>
    </w:p>
    <w:p w14:paraId="5D6A47E0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sz w:val="24"/>
          <w:szCs w:val="24"/>
        </w:rPr>
        <w:t>Team name 2</w:t>
      </w:r>
      <w:r w:rsidRPr="009C516B">
        <w:rPr>
          <w:rFonts w:cs="Arial"/>
          <w:sz w:val="24"/>
          <w:szCs w:val="24"/>
          <w:rtl/>
        </w:rPr>
        <w:t xml:space="preserve"> </w:t>
      </w:r>
    </w:p>
    <w:p w14:paraId="51544487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28D5C06B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sz w:val="24"/>
          <w:szCs w:val="24"/>
        </w:rPr>
        <w:t>This Markdown file describes the data folder structure and organization of Academic performance dataset of Bangladeshi students</w:t>
      </w:r>
      <w:r w:rsidRPr="009C516B">
        <w:rPr>
          <w:rFonts w:cs="Arial"/>
          <w:sz w:val="24"/>
          <w:szCs w:val="24"/>
          <w:rtl/>
        </w:rPr>
        <w:t>:</w:t>
      </w:r>
    </w:p>
    <w:p w14:paraId="2B438664" w14:textId="77777777" w:rsidR="009C516B" w:rsidRPr="009C516B" w:rsidRDefault="009C516B" w:rsidP="009C516B">
      <w:pPr>
        <w:pStyle w:val="a9"/>
        <w:spacing w:line="360" w:lineRule="auto"/>
        <w:rPr>
          <w:rFonts w:hint="cs"/>
          <w:sz w:val="24"/>
          <w:szCs w:val="24"/>
          <w:rtl/>
        </w:rPr>
      </w:pPr>
    </w:p>
    <w:p w14:paraId="588762AC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rFonts w:cs="Arial"/>
          <w:sz w:val="24"/>
          <w:szCs w:val="24"/>
          <w:rtl/>
        </w:rPr>
        <w:t xml:space="preserve"> 1. "</w:t>
      </w:r>
      <w:r w:rsidRPr="009C516B">
        <w:rPr>
          <w:sz w:val="24"/>
          <w:szCs w:val="24"/>
        </w:rPr>
        <w:t>University Admission year" (chr): the range of enter the university is 2013-2023</w:t>
      </w:r>
      <w:r w:rsidRPr="009C516B">
        <w:rPr>
          <w:rFonts w:cs="Arial"/>
          <w:sz w:val="24"/>
          <w:szCs w:val="24"/>
          <w:rtl/>
        </w:rPr>
        <w:t xml:space="preserve">.      </w:t>
      </w:r>
    </w:p>
    <w:p w14:paraId="5CE1511A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4AF12C82" w14:textId="77777777" w:rsidR="009C516B" w:rsidRPr="006949A4" w:rsidRDefault="009C516B" w:rsidP="009C516B">
      <w:pPr>
        <w:pStyle w:val="a9"/>
        <w:spacing w:line="360" w:lineRule="auto"/>
        <w:rPr>
          <w:rFonts w:hint="cs"/>
          <w:b/>
          <w:bCs/>
          <w:sz w:val="24"/>
          <w:szCs w:val="24"/>
          <w:u w:val="single"/>
          <w:rtl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2. "</w:t>
      </w:r>
      <w:r w:rsidRPr="006949A4">
        <w:rPr>
          <w:b/>
          <w:bCs/>
          <w:sz w:val="24"/>
          <w:szCs w:val="24"/>
          <w:u w:val="single"/>
        </w:rPr>
        <w:t>Gender" (chr):  Options- male/female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21455DCE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7D2C74DC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3. "</w:t>
      </w:r>
      <w:r w:rsidRPr="006949A4">
        <w:rPr>
          <w:b/>
          <w:bCs/>
          <w:sz w:val="24"/>
          <w:szCs w:val="24"/>
          <w:u w:val="single"/>
        </w:rPr>
        <w:t>Age" (chr) the age range is 18-27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.    </w:t>
      </w:r>
    </w:p>
    <w:p w14:paraId="2D8C11A3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718D5B7A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rFonts w:cs="Arial"/>
          <w:sz w:val="24"/>
          <w:szCs w:val="24"/>
          <w:rtl/>
        </w:rPr>
        <w:t xml:space="preserve"> 4. "</w:t>
      </w:r>
      <w:r w:rsidRPr="009C516B">
        <w:rPr>
          <w:sz w:val="24"/>
          <w:szCs w:val="24"/>
        </w:rPr>
        <w:t>H.S.C passing year" (dbl): High School Certificate completion year the range is 2012-2022 (with an outlier in 2028)</w:t>
      </w:r>
      <w:r w:rsidRPr="009C516B">
        <w:rPr>
          <w:rFonts w:cs="Arial"/>
          <w:sz w:val="24"/>
          <w:szCs w:val="24"/>
          <w:rtl/>
        </w:rPr>
        <w:t>.</w:t>
      </w:r>
    </w:p>
    <w:p w14:paraId="56FB392D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7ECD55E0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rFonts w:cs="Arial"/>
          <w:sz w:val="24"/>
          <w:szCs w:val="24"/>
          <w:rtl/>
        </w:rPr>
        <w:t xml:space="preserve"> 5. "</w:t>
      </w:r>
      <w:r w:rsidRPr="009C516B">
        <w:rPr>
          <w:sz w:val="24"/>
          <w:szCs w:val="24"/>
        </w:rPr>
        <w:t>Program" (chr): all of them in Bachelor of Computer Science and Engineering</w:t>
      </w:r>
      <w:r w:rsidRPr="009C516B">
        <w:rPr>
          <w:rFonts w:cs="Arial"/>
          <w:sz w:val="24"/>
          <w:szCs w:val="24"/>
          <w:rtl/>
        </w:rPr>
        <w:t>.</w:t>
      </w:r>
    </w:p>
    <w:p w14:paraId="26646D1C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75BA9306" w14:textId="77777777" w:rsidR="009C516B" w:rsidRPr="00881F9F" w:rsidRDefault="009C516B" w:rsidP="009C516B">
      <w:pPr>
        <w:pStyle w:val="a9"/>
        <w:spacing w:line="360" w:lineRule="auto"/>
        <w:rPr>
          <w:rFonts w:hint="cs"/>
          <w:sz w:val="24"/>
          <w:szCs w:val="24"/>
          <w:rtl/>
        </w:rPr>
      </w:pPr>
      <w:r w:rsidRPr="00881F9F">
        <w:rPr>
          <w:rFonts w:cs="Arial"/>
          <w:sz w:val="24"/>
          <w:szCs w:val="24"/>
          <w:rtl/>
        </w:rPr>
        <w:t xml:space="preserve"> </w:t>
      </w:r>
      <w:r w:rsidRPr="00881F9F">
        <w:rPr>
          <w:rFonts w:cs="Arial"/>
          <w:sz w:val="24"/>
          <w:szCs w:val="24"/>
          <w:highlight w:val="yellow"/>
          <w:rtl/>
        </w:rPr>
        <w:t>6. "</w:t>
      </w:r>
      <w:r w:rsidRPr="00881F9F">
        <w:rPr>
          <w:sz w:val="24"/>
          <w:szCs w:val="24"/>
          <w:highlight w:val="yellow"/>
        </w:rPr>
        <w:t>Current Semester" (dbl): values range 1-24</w:t>
      </w:r>
      <w:r w:rsidRPr="00881F9F">
        <w:rPr>
          <w:rFonts w:cs="Arial"/>
          <w:sz w:val="24"/>
          <w:szCs w:val="24"/>
          <w:highlight w:val="yellow"/>
          <w:rtl/>
        </w:rPr>
        <w:t>.</w:t>
      </w:r>
    </w:p>
    <w:p w14:paraId="11A754CE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5B6D0D9E" w14:textId="77777777" w:rsidR="009C516B" w:rsidRPr="009C516B" w:rsidRDefault="009C516B" w:rsidP="009C516B">
      <w:pPr>
        <w:pStyle w:val="a9"/>
        <w:spacing w:line="360" w:lineRule="auto"/>
        <w:rPr>
          <w:rFonts w:hint="cs"/>
          <w:sz w:val="24"/>
          <w:szCs w:val="24"/>
          <w:rtl/>
        </w:rPr>
      </w:pPr>
      <w:r w:rsidRPr="009C516B">
        <w:rPr>
          <w:rFonts w:cs="Arial"/>
          <w:sz w:val="24"/>
          <w:szCs w:val="24"/>
          <w:rtl/>
        </w:rPr>
        <w:t xml:space="preserve"> </w:t>
      </w:r>
      <w:r w:rsidRPr="006949A4">
        <w:rPr>
          <w:rFonts w:cs="Arial"/>
          <w:sz w:val="24"/>
          <w:szCs w:val="24"/>
          <w:rtl/>
        </w:rPr>
        <w:t>7. "</w:t>
      </w:r>
      <w:r w:rsidRPr="006949A4">
        <w:rPr>
          <w:sz w:val="24"/>
          <w:szCs w:val="24"/>
        </w:rPr>
        <w:t>Do you have meritorious scholarship?" (chr): A merit-based financial award given to academically high-achieving students (Options- No/Yes)</w:t>
      </w:r>
      <w:r w:rsidRPr="006949A4">
        <w:rPr>
          <w:rFonts w:cs="Arial"/>
          <w:sz w:val="24"/>
          <w:szCs w:val="24"/>
          <w:rtl/>
        </w:rPr>
        <w:t>.</w:t>
      </w:r>
    </w:p>
    <w:p w14:paraId="01B05BBE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65BC265E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rFonts w:cs="Arial"/>
          <w:sz w:val="24"/>
          <w:szCs w:val="24"/>
          <w:rtl/>
        </w:rPr>
        <w:t xml:space="preserve"> 8. "</w:t>
      </w:r>
      <w:r w:rsidRPr="009C516B">
        <w:rPr>
          <w:sz w:val="24"/>
          <w:szCs w:val="24"/>
        </w:rPr>
        <w:t>Do you use University transportation?" (chr): A service provided by the university to help students commute to campus (Options- No/Yes)</w:t>
      </w:r>
      <w:r w:rsidRPr="009C516B">
        <w:rPr>
          <w:rFonts w:cs="Arial"/>
          <w:sz w:val="24"/>
          <w:szCs w:val="24"/>
          <w:rtl/>
        </w:rPr>
        <w:t>.</w:t>
      </w:r>
    </w:p>
    <w:p w14:paraId="7E18D3A4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197C3636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9. "</w:t>
      </w:r>
      <w:r w:rsidRPr="006949A4">
        <w:rPr>
          <w:b/>
          <w:bCs/>
          <w:sz w:val="24"/>
          <w:szCs w:val="24"/>
          <w:u w:val="single"/>
        </w:rPr>
        <w:t>How many hour do you study daily?" (chr): values range 0-13 hours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4D38845E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0C3AE052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10. "</w:t>
      </w:r>
      <w:r w:rsidRPr="006949A4">
        <w:rPr>
          <w:b/>
          <w:bCs/>
          <w:sz w:val="24"/>
          <w:szCs w:val="24"/>
          <w:u w:val="single"/>
        </w:rPr>
        <w:t>How many times do you seat for study in a day?" (dbl):  values range 0-7 times</w:t>
      </w:r>
    </w:p>
    <w:p w14:paraId="49BC58EB" w14:textId="77777777" w:rsidR="009C516B" w:rsidRPr="009C516B" w:rsidRDefault="009C516B" w:rsidP="009C516B">
      <w:pPr>
        <w:pStyle w:val="a9"/>
        <w:spacing w:line="360" w:lineRule="auto"/>
        <w:rPr>
          <w:rFonts w:hint="cs"/>
          <w:sz w:val="24"/>
          <w:szCs w:val="24"/>
          <w:rtl/>
        </w:rPr>
      </w:pPr>
    </w:p>
    <w:p w14:paraId="59AC12E0" w14:textId="77777777" w:rsidR="009C516B" w:rsidRPr="006949A4" w:rsidRDefault="009C516B" w:rsidP="009C516B">
      <w:pPr>
        <w:pStyle w:val="a9"/>
        <w:spacing w:line="360" w:lineRule="auto"/>
        <w:rPr>
          <w:rFonts w:hint="cs"/>
          <w:b/>
          <w:bCs/>
          <w:sz w:val="24"/>
          <w:szCs w:val="24"/>
          <w:u w:val="single"/>
          <w:rtl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11. "</w:t>
      </w:r>
      <w:r w:rsidRPr="006949A4">
        <w:rPr>
          <w:b/>
          <w:bCs/>
          <w:sz w:val="24"/>
          <w:szCs w:val="24"/>
          <w:u w:val="single"/>
        </w:rPr>
        <w:t>What is your preferable learning mode?" (chr):  Options- Offline/Online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395CFD9B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3F7A022B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12. "</w:t>
      </w:r>
      <w:r w:rsidRPr="006949A4">
        <w:rPr>
          <w:b/>
          <w:bCs/>
          <w:sz w:val="24"/>
          <w:szCs w:val="24"/>
          <w:u w:val="single"/>
        </w:rPr>
        <w:t>Do you use smart phone?"(chr):  Options- No/Yes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46B203D0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36491463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13. "</w:t>
      </w:r>
      <w:r w:rsidRPr="006949A4">
        <w:rPr>
          <w:b/>
          <w:bCs/>
          <w:sz w:val="24"/>
          <w:szCs w:val="24"/>
          <w:u w:val="single"/>
        </w:rPr>
        <w:t>Do you have personal Computer?" (chr): Options- No/Yes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2C9FDAEE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0B9EA273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14. "</w:t>
      </w:r>
      <w:r w:rsidRPr="006949A4">
        <w:rPr>
          <w:b/>
          <w:bCs/>
          <w:sz w:val="24"/>
          <w:szCs w:val="24"/>
          <w:u w:val="single"/>
        </w:rPr>
        <w:t>How many hour do you spent daily in social media?" (chr): values range 0-20 hours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5FCABBEA" w14:textId="77777777" w:rsidR="009C516B" w:rsidRPr="009C516B" w:rsidRDefault="009C516B" w:rsidP="009C516B">
      <w:pPr>
        <w:pStyle w:val="a9"/>
        <w:spacing w:line="360" w:lineRule="auto"/>
        <w:rPr>
          <w:rFonts w:hint="cs"/>
          <w:sz w:val="24"/>
          <w:szCs w:val="24"/>
          <w:rtl/>
        </w:rPr>
      </w:pPr>
      <w:r w:rsidRPr="009C516B">
        <w:rPr>
          <w:rFonts w:cs="Arial"/>
          <w:sz w:val="24"/>
          <w:szCs w:val="24"/>
          <w:rtl/>
        </w:rPr>
        <w:t xml:space="preserve"> </w:t>
      </w:r>
    </w:p>
    <w:p w14:paraId="7F97EB4D" w14:textId="77777777" w:rsidR="009C516B" w:rsidRPr="009B135C" w:rsidRDefault="009C516B" w:rsidP="009C516B">
      <w:pPr>
        <w:pStyle w:val="a9"/>
        <w:spacing w:line="360" w:lineRule="auto"/>
        <w:rPr>
          <w:b/>
          <w:bCs/>
          <w:sz w:val="24"/>
          <w:szCs w:val="24"/>
        </w:rPr>
      </w:pPr>
      <w:r w:rsidRPr="009B135C">
        <w:rPr>
          <w:rFonts w:cs="Arial"/>
          <w:b/>
          <w:bCs/>
          <w:sz w:val="24"/>
          <w:szCs w:val="24"/>
          <w:rtl/>
        </w:rPr>
        <w:t xml:space="preserve"> 15. "</w:t>
      </w:r>
      <w:r w:rsidRPr="009B135C">
        <w:rPr>
          <w:b/>
          <w:bCs/>
          <w:sz w:val="24"/>
          <w:szCs w:val="24"/>
        </w:rPr>
        <w:t>Status of your English language proficiency" (chr):  Options - Intermediate/Basic/Advanced</w:t>
      </w:r>
      <w:r w:rsidRPr="009B135C">
        <w:rPr>
          <w:rFonts w:cs="Arial"/>
          <w:b/>
          <w:bCs/>
          <w:sz w:val="24"/>
          <w:szCs w:val="24"/>
          <w:rtl/>
        </w:rPr>
        <w:t>.</w:t>
      </w:r>
    </w:p>
    <w:p w14:paraId="022AED60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43E12DDA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16. "</w:t>
      </w:r>
      <w:r w:rsidRPr="006949A4">
        <w:rPr>
          <w:b/>
          <w:bCs/>
          <w:sz w:val="24"/>
          <w:szCs w:val="24"/>
          <w:u w:val="single"/>
        </w:rPr>
        <w:t>Average attendance on class" (chr): values range 0-100 percentage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30A8E3F5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5A3DFDBA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17. "</w:t>
      </w:r>
      <w:r w:rsidRPr="006949A4">
        <w:rPr>
          <w:b/>
          <w:bCs/>
          <w:sz w:val="24"/>
          <w:szCs w:val="24"/>
          <w:u w:val="single"/>
        </w:rPr>
        <w:t>Did you ever fall in probation?" (chr): A formal warning status assigned to students who fail to maintain minimum academic standards (Options- No/Yes)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173BAC9A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6759563A" w14:textId="77777777" w:rsidR="009C516B" w:rsidRPr="006949A4" w:rsidRDefault="009C516B" w:rsidP="009C516B">
      <w:pPr>
        <w:pStyle w:val="a9"/>
        <w:spacing w:line="360" w:lineRule="auto"/>
        <w:rPr>
          <w:rFonts w:hint="cs"/>
          <w:b/>
          <w:bCs/>
          <w:sz w:val="24"/>
          <w:szCs w:val="24"/>
          <w:u w:val="single"/>
          <w:rtl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18. "</w:t>
      </w:r>
      <w:r w:rsidRPr="006949A4">
        <w:rPr>
          <w:b/>
          <w:bCs/>
          <w:sz w:val="24"/>
          <w:szCs w:val="24"/>
          <w:u w:val="single"/>
        </w:rPr>
        <w:t>Did you ever got suspension?" (chr): A temporary removal from the university due to severe academic underperformance or rule violations (Options- No/Yes)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694DD771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6A4F0B3A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lastRenderedPageBreak/>
        <w:t xml:space="preserve"> 19. "</w:t>
      </w:r>
      <w:r w:rsidRPr="006949A4">
        <w:rPr>
          <w:b/>
          <w:bCs/>
          <w:sz w:val="24"/>
          <w:szCs w:val="24"/>
          <w:u w:val="single"/>
        </w:rPr>
        <w:t>Do you attend in teacher consultancy for any kind of academical problems?" (chr): Options- No/Yes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756E8F9A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2D87F77D" w14:textId="77777777" w:rsidR="009C516B" w:rsidRPr="006949A4" w:rsidRDefault="009C516B" w:rsidP="009C516B">
      <w:pPr>
        <w:pStyle w:val="a9"/>
        <w:spacing w:line="360" w:lineRule="auto"/>
        <w:rPr>
          <w:rFonts w:hint="cs"/>
          <w:b/>
          <w:bCs/>
          <w:sz w:val="24"/>
          <w:szCs w:val="24"/>
          <w:u w:val="single"/>
          <w:rtl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</w:t>
      </w:r>
      <w:r w:rsidRPr="006949A4">
        <w:rPr>
          <w:rFonts w:cs="Arial"/>
          <w:b/>
          <w:bCs/>
          <w:sz w:val="24"/>
          <w:szCs w:val="24"/>
          <w:highlight w:val="yellow"/>
          <w:u w:val="single"/>
          <w:rtl/>
        </w:rPr>
        <w:t>20. "</w:t>
      </w:r>
      <w:r w:rsidRPr="006949A4">
        <w:rPr>
          <w:b/>
          <w:bCs/>
          <w:sz w:val="24"/>
          <w:szCs w:val="24"/>
          <w:highlight w:val="yellow"/>
          <w:u w:val="single"/>
        </w:rPr>
        <w:t>What are the skills do you have ?" (chr): Options are multiple skills. The most common: Programming (44.6%), Web development (21.0%), Networking</w:t>
      </w:r>
      <w:r w:rsidRPr="006949A4">
        <w:rPr>
          <w:rFonts w:cs="Arial"/>
          <w:b/>
          <w:bCs/>
          <w:sz w:val="24"/>
          <w:szCs w:val="24"/>
          <w:highlight w:val="yellow"/>
          <w:u w:val="single"/>
          <w:rtl/>
        </w:rPr>
        <w:t xml:space="preserve"> (12.8%).</w:t>
      </w:r>
    </w:p>
    <w:p w14:paraId="542E49A8" w14:textId="77777777" w:rsidR="009C516B" w:rsidRPr="009C516B" w:rsidRDefault="009C516B" w:rsidP="009C516B">
      <w:pPr>
        <w:pStyle w:val="a9"/>
        <w:spacing w:line="360" w:lineRule="auto"/>
        <w:rPr>
          <w:rFonts w:hint="cs"/>
          <w:sz w:val="24"/>
          <w:szCs w:val="24"/>
          <w:rtl/>
        </w:rPr>
      </w:pPr>
    </w:p>
    <w:p w14:paraId="0ECC844E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21. "</w:t>
      </w:r>
      <w:r w:rsidRPr="006949A4">
        <w:rPr>
          <w:b/>
          <w:bCs/>
          <w:sz w:val="24"/>
          <w:szCs w:val="24"/>
          <w:u w:val="single"/>
        </w:rPr>
        <w:t>How many hour do you spent daily on your skill development?" (chr): values range 0-12 hours</w:t>
      </w:r>
    </w:p>
    <w:p w14:paraId="56FC68BF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2C4B3B02" w14:textId="29DA5EFD" w:rsidR="009C516B" w:rsidRPr="006949A4" w:rsidRDefault="009C516B" w:rsidP="009C516B">
      <w:pPr>
        <w:pStyle w:val="a9"/>
        <w:spacing w:line="360" w:lineRule="auto"/>
        <w:rPr>
          <w:rFonts w:hint="cs"/>
          <w:b/>
          <w:bCs/>
          <w:sz w:val="24"/>
          <w:szCs w:val="24"/>
          <w:u w:val="single"/>
          <w:rtl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22. "</w:t>
      </w:r>
      <w:r w:rsidRPr="006949A4">
        <w:rPr>
          <w:b/>
          <w:bCs/>
          <w:sz w:val="24"/>
          <w:szCs w:val="24"/>
          <w:u w:val="single"/>
        </w:rPr>
        <w:t>What is you interested area?" (chr): Options are multiple area listed. The most common: Software (54.3%), Hardware (13.8%), Data Science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(11.1%).</w:t>
      </w:r>
      <w:r w:rsidR="009B135C" w:rsidRPr="006949A4">
        <w:rPr>
          <w:b/>
          <w:bCs/>
          <w:sz w:val="24"/>
          <w:szCs w:val="24"/>
          <w:u w:val="single"/>
        </w:rPr>
        <w:t xml:space="preserve"> </w:t>
      </w:r>
    </w:p>
    <w:p w14:paraId="5D238A7A" w14:textId="77777777" w:rsidR="009C516B" w:rsidRPr="009C516B" w:rsidRDefault="009C516B" w:rsidP="009C516B">
      <w:pPr>
        <w:pStyle w:val="a9"/>
        <w:spacing w:line="360" w:lineRule="auto"/>
        <w:rPr>
          <w:rFonts w:hint="cs"/>
          <w:sz w:val="24"/>
          <w:szCs w:val="24"/>
          <w:rtl/>
        </w:rPr>
      </w:pPr>
    </w:p>
    <w:p w14:paraId="3784407D" w14:textId="77777777" w:rsidR="009C516B" w:rsidRPr="009C516B" w:rsidRDefault="009C516B" w:rsidP="009C516B">
      <w:pPr>
        <w:pStyle w:val="a9"/>
        <w:spacing w:line="360" w:lineRule="auto"/>
        <w:rPr>
          <w:rFonts w:hint="cs"/>
          <w:sz w:val="24"/>
          <w:szCs w:val="24"/>
          <w:rtl/>
        </w:rPr>
      </w:pPr>
      <w:r w:rsidRPr="009C516B">
        <w:rPr>
          <w:rFonts w:cs="Arial"/>
          <w:sz w:val="24"/>
          <w:szCs w:val="24"/>
          <w:rtl/>
        </w:rPr>
        <w:t xml:space="preserve"> </w:t>
      </w:r>
      <w:r w:rsidRPr="009B135C">
        <w:rPr>
          <w:rFonts w:cs="Arial"/>
          <w:sz w:val="24"/>
          <w:szCs w:val="24"/>
          <w:highlight w:val="yellow"/>
          <w:rtl/>
        </w:rPr>
        <w:t>23. "</w:t>
      </w:r>
      <w:r w:rsidRPr="009B135C">
        <w:rPr>
          <w:sz w:val="24"/>
          <w:szCs w:val="24"/>
          <w:highlight w:val="yellow"/>
        </w:rPr>
        <w:t>What is your relationship status?" (chr): Options- Single/Relationship/Married/Engaged</w:t>
      </w:r>
      <w:r w:rsidRPr="009B135C">
        <w:rPr>
          <w:rFonts w:cs="Arial"/>
          <w:sz w:val="24"/>
          <w:szCs w:val="24"/>
          <w:highlight w:val="yellow"/>
          <w:rtl/>
        </w:rPr>
        <w:t>.</w:t>
      </w:r>
    </w:p>
    <w:p w14:paraId="67AAD0E7" w14:textId="77777777" w:rsidR="009C516B" w:rsidRPr="009C516B" w:rsidRDefault="009C516B" w:rsidP="009C516B">
      <w:pPr>
        <w:pStyle w:val="a9"/>
        <w:spacing w:line="360" w:lineRule="auto"/>
        <w:rPr>
          <w:rFonts w:hint="cs"/>
          <w:sz w:val="24"/>
          <w:szCs w:val="24"/>
          <w:rtl/>
        </w:rPr>
      </w:pPr>
    </w:p>
    <w:p w14:paraId="1F1D116D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24. "</w:t>
      </w:r>
      <w:r w:rsidRPr="006949A4">
        <w:rPr>
          <w:b/>
          <w:bCs/>
          <w:sz w:val="24"/>
          <w:szCs w:val="24"/>
          <w:u w:val="single"/>
        </w:rPr>
        <w:t>Are you engaged with any co curriculum activities?" (chr): Options- No/Yes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39323E77" w14:textId="77777777" w:rsidR="009C516B" w:rsidRPr="009C516B" w:rsidRDefault="009C516B" w:rsidP="009C516B">
      <w:pPr>
        <w:pStyle w:val="a9"/>
        <w:spacing w:line="360" w:lineRule="auto"/>
        <w:rPr>
          <w:rFonts w:hint="cs"/>
          <w:sz w:val="24"/>
          <w:szCs w:val="24"/>
          <w:rtl/>
        </w:rPr>
      </w:pPr>
    </w:p>
    <w:p w14:paraId="57933A17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25. "</w:t>
      </w:r>
      <w:r w:rsidRPr="006949A4">
        <w:rPr>
          <w:b/>
          <w:bCs/>
          <w:sz w:val="24"/>
          <w:szCs w:val="24"/>
          <w:u w:val="single"/>
        </w:rPr>
        <w:t>With whom you are living with?" (chr): Options - Family/Bachelor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46285C8C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157338AF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rFonts w:cs="Arial"/>
          <w:sz w:val="24"/>
          <w:szCs w:val="24"/>
          <w:rtl/>
        </w:rPr>
        <w:t xml:space="preserve"> </w:t>
      </w:r>
      <w:r w:rsidRPr="009B135C">
        <w:rPr>
          <w:rFonts w:cs="Arial"/>
          <w:sz w:val="24"/>
          <w:szCs w:val="24"/>
          <w:highlight w:val="yellow"/>
          <w:rtl/>
        </w:rPr>
        <w:t>26. "</w:t>
      </w:r>
      <w:r w:rsidRPr="009B135C">
        <w:rPr>
          <w:sz w:val="24"/>
          <w:szCs w:val="24"/>
          <w:highlight w:val="yellow"/>
        </w:rPr>
        <w:t>Do you have any health issues?" (chr): Options- No/Yes</w:t>
      </w:r>
      <w:r w:rsidRPr="009B135C">
        <w:rPr>
          <w:rFonts w:cs="Arial"/>
          <w:sz w:val="24"/>
          <w:szCs w:val="24"/>
          <w:highlight w:val="yellow"/>
          <w:rtl/>
        </w:rPr>
        <w:t>.</w:t>
      </w:r>
    </w:p>
    <w:p w14:paraId="0052528B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71353E1D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rFonts w:cs="Arial"/>
          <w:sz w:val="24"/>
          <w:szCs w:val="24"/>
          <w:rtl/>
        </w:rPr>
        <w:t xml:space="preserve"> 27. "</w:t>
      </w:r>
      <w:r w:rsidRPr="009C516B">
        <w:rPr>
          <w:sz w:val="24"/>
          <w:szCs w:val="24"/>
        </w:rPr>
        <w:t>What was your previous SGPA?" (chr): A measure of a student's academic performance in their most recent completed semester. Values range - 0-4</w:t>
      </w:r>
      <w:r w:rsidRPr="009C516B">
        <w:rPr>
          <w:rFonts w:cs="Arial"/>
          <w:sz w:val="24"/>
          <w:szCs w:val="24"/>
          <w:rtl/>
        </w:rPr>
        <w:t>.</w:t>
      </w:r>
    </w:p>
    <w:p w14:paraId="229CD167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751A2FCF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</w:rPr>
      </w:pPr>
      <w:r w:rsidRPr="009C516B">
        <w:rPr>
          <w:rFonts w:cs="Arial"/>
          <w:sz w:val="24"/>
          <w:szCs w:val="24"/>
          <w:rtl/>
        </w:rPr>
        <w:t xml:space="preserve"> 28. "</w:t>
      </w:r>
      <w:r w:rsidRPr="009C516B">
        <w:rPr>
          <w:sz w:val="24"/>
          <w:szCs w:val="24"/>
        </w:rPr>
        <w:t>Do you have any physical disabilities?" (chr): Options- No/Yes</w:t>
      </w:r>
      <w:r w:rsidRPr="009C516B">
        <w:rPr>
          <w:rFonts w:cs="Arial"/>
          <w:sz w:val="24"/>
          <w:szCs w:val="24"/>
          <w:rtl/>
        </w:rPr>
        <w:t>.</w:t>
      </w:r>
    </w:p>
    <w:p w14:paraId="08A91EC6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5B0E4E19" w14:textId="77777777" w:rsidR="009C516B" w:rsidRPr="009C516B" w:rsidRDefault="009C516B" w:rsidP="009C516B">
      <w:pPr>
        <w:pStyle w:val="a9"/>
        <w:spacing w:line="360" w:lineRule="auto"/>
        <w:rPr>
          <w:rFonts w:hint="cs"/>
          <w:sz w:val="24"/>
          <w:szCs w:val="24"/>
          <w:rtl/>
        </w:rPr>
      </w:pPr>
      <w:r w:rsidRPr="009C516B">
        <w:rPr>
          <w:rFonts w:cs="Arial"/>
          <w:sz w:val="24"/>
          <w:szCs w:val="24"/>
          <w:rtl/>
        </w:rPr>
        <w:lastRenderedPageBreak/>
        <w:t xml:space="preserve"> 29. "</w:t>
      </w:r>
      <w:r w:rsidRPr="009C516B">
        <w:rPr>
          <w:sz w:val="24"/>
          <w:szCs w:val="24"/>
        </w:rPr>
        <w:t>What is your current CGPA?" (chr): The average of all grade points earned across all semesters to date. Values range - 0-4</w:t>
      </w:r>
      <w:r w:rsidRPr="009C516B">
        <w:rPr>
          <w:rFonts w:cs="Arial"/>
          <w:sz w:val="24"/>
          <w:szCs w:val="24"/>
          <w:rtl/>
        </w:rPr>
        <w:t>.</w:t>
      </w:r>
    </w:p>
    <w:p w14:paraId="4ED6E973" w14:textId="77777777" w:rsidR="009C516B" w:rsidRPr="009C516B" w:rsidRDefault="009C516B" w:rsidP="009C516B">
      <w:pPr>
        <w:pStyle w:val="a9"/>
        <w:spacing w:line="360" w:lineRule="auto"/>
        <w:rPr>
          <w:rFonts w:hint="cs"/>
          <w:sz w:val="24"/>
          <w:szCs w:val="24"/>
          <w:rtl/>
        </w:rPr>
      </w:pPr>
    </w:p>
    <w:p w14:paraId="25C6CED9" w14:textId="77777777" w:rsidR="009C516B" w:rsidRPr="006949A4" w:rsidRDefault="009C516B" w:rsidP="009C516B">
      <w:pPr>
        <w:pStyle w:val="a9"/>
        <w:spacing w:line="360" w:lineRule="auto"/>
        <w:rPr>
          <w:b/>
          <w:bCs/>
          <w:sz w:val="24"/>
          <w:szCs w:val="24"/>
          <w:u w:val="single"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30. "</w:t>
      </w:r>
      <w:r w:rsidRPr="006949A4">
        <w:rPr>
          <w:b/>
          <w:bCs/>
          <w:sz w:val="24"/>
          <w:szCs w:val="24"/>
          <w:u w:val="single"/>
        </w:rPr>
        <w:t>How many Credit did you have completed?" (chr): values range 0-145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p w14:paraId="56FA2E27" w14:textId="77777777" w:rsidR="009C516B" w:rsidRPr="009C516B" w:rsidRDefault="009C516B" w:rsidP="009C516B">
      <w:pPr>
        <w:pStyle w:val="a9"/>
        <w:spacing w:line="360" w:lineRule="auto"/>
        <w:rPr>
          <w:sz w:val="24"/>
          <w:szCs w:val="24"/>
          <w:rtl/>
        </w:rPr>
      </w:pPr>
    </w:p>
    <w:p w14:paraId="46D9C79D" w14:textId="56C96768" w:rsidR="009C516B" w:rsidRPr="006949A4" w:rsidRDefault="009C516B" w:rsidP="009C516B">
      <w:pPr>
        <w:pStyle w:val="a9"/>
        <w:spacing w:line="360" w:lineRule="auto"/>
        <w:jc w:val="both"/>
        <w:rPr>
          <w:rFonts w:hint="cs"/>
          <w:b/>
          <w:bCs/>
          <w:sz w:val="24"/>
          <w:szCs w:val="24"/>
          <w:u w:val="single"/>
          <w:rtl/>
        </w:rPr>
      </w:pPr>
      <w:r w:rsidRPr="006949A4">
        <w:rPr>
          <w:rFonts w:cs="Arial"/>
          <w:b/>
          <w:bCs/>
          <w:sz w:val="24"/>
          <w:szCs w:val="24"/>
          <w:u w:val="single"/>
          <w:rtl/>
        </w:rPr>
        <w:t xml:space="preserve"> 31. "</w:t>
      </w:r>
      <w:r w:rsidRPr="006949A4">
        <w:rPr>
          <w:b/>
          <w:bCs/>
          <w:sz w:val="24"/>
          <w:szCs w:val="24"/>
          <w:u w:val="single"/>
        </w:rPr>
        <w:t>What is your monthly family income?" (chr): values range 4000-2,000,000</w:t>
      </w:r>
      <w:r w:rsidRPr="006949A4">
        <w:rPr>
          <w:rFonts w:cs="Arial"/>
          <w:b/>
          <w:bCs/>
          <w:sz w:val="24"/>
          <w:szCs w:val="24"/>
          <w:u w:val="single"/>
          <w:rtl/>
        </w:rPr>
        <w:t>.</w:t>
      </w:r>
    </w:p>
    <w:sectPr w:rsidR="009C516B" w:rsidRPr="006949A4" w:rsidSect="006B25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01167" w14:textId="77777777" w:rsidR="00D34FC7" w:rsidRDefault="00D34FC7" w:rsidP="009B135C">
      <w:pPr>
        <w:spacing w:after="0" w:line="240" w:lineRule="auto"/>
      </w:pPr>
      <w:r>
        <w:separator/>
      </w:r>
    </w:p>
  </w:endnote>
  <w:endnote w:type="continuationSeparator" w:id="0">
    <w:p w14:paraId="553296B2" w14:textId="77777777" w:rsidR="00D34FC7" w:rsidRDefault="00D34FC7" w:rsidP="009B1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BA9D1" w14:textId="77777777" w:rsidR="00D34FC7" w:rsidRDefault="00D34FC7" w:rsidP="009B135C">
      <w:pPr>
        <w:spacing w:after="0" w:line="240" w:lineRule="auto"/>
      </w:pPr>
      <w:r>
        <w:separator/>
      </w:r>
    </w:p>
  </w:footnote>
  <w:footnote w:type="continuationSeparator" w:id="0">
    <w:p w14:paraId="50C7FE3B" w14:textId="77777777" w:rsidR="00D34FC7" w:rsidRDefault="00D34FC7" w:rsidP="009B1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17FD"/>
    <w:multiLevelType w:val="hybridMultilevel"/>
    <w:tmpl w:val="E04C7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65FD5"/>
    <w:multiLevelType w:val="hybridMultilevel"/>
    <w:tmpl w:val="AA52A342"/>
    <w:lvl w:ilvl="0" w:tplc="26FE2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D7E3C"/>
    <w:multiLevelType w:val="hybridMultilevel"/>
    <w:tmpl w:val="14E4D7C4"/>
    <w:lvl w:ilvl="0" w:tplc="F3663D36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A82D4A"/>
    <w:multiLevelType w:val="hybridMultilevel"/>
    <w:tmpl w:val="DB501956"/>
    <w:lvl w:ilvl="0" w:tplc="212A887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D5040"/>
    <w:multiLevelType w:val="hybridMultilevel"/>
    <w:tmpl w:val="AEC67494"/>
    <w:lvl w:ilvl="0" w:tplc="0CB4AC5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ED07D8"/>
    <w:multiLevelType w:val="multilevel"/>
    <w:tmpl w:val="27A4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C116B"/>
    <w:multiLevelType w:val="hybridMultilevel"/>
    <w:tmpl w:val="DC26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A26E9"/>
    <w:multiLevelType w:val="multilevel"/>
    <w:tmpl w:val="FA7E431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E7464"/>
    <w:multiLevelType w:val="hybridMultilevel"/>
    <w:tmpl w:val="6B88B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983198">
    <w:abstractNumId w:val="0"/>
  </w:num>
  <w:num w:numId="2" w16cid:durableId="1903983945">
    <w:abstractNumId w:val="5"/>
  </w:num>
  <w:num w:numId="3" w16cid:durableId="120150607">
    <w:abstractNumId w:val="7"/>
  </w:num>
  <w:num w:numId="4" w16cid:durableId="1651130011">
    <w:abstractNumId w:val="1"/>
  </w:num>
  <w:num w:numId="5" w16cid:durableId="618800292">
    <w:abstractNumId w:val="6"/>
  </w:num>
  <w:num w:numId="6" w16cid:durableId="1939873581">
    <w:abstractNumId w:val="8"/>
  </w:num>
  <w:num w:numId="7" w16cid:durableId="893932426">
    <w:abstractNumId w:val="2"/>
  </w:num>
  <w:num w:numId="8" w16cid:durableId="345980655">
    <w:abstractNumId w:val="4"/>
  </w:num>
  <w:num w:numId="9" w16cid:durableId="22486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33"/>
    <w:rsid w:val="0003060F"/>
    <w:rsid w:val="000A2B97"/>
    <w:rsid w:val="001F13E1"/>
    <w:rsid w:val="00287234"/>
    <w:rsid w:val="00462EF9"/>
    <w:rsid w:val="004E404D"/>
    <w:rsid w:val="00526294"/>
    <w:rsid w:val="00542B90"/>
    <w:rsid w:val="00582A33"/>
    <w:rsid w:val="005A26E0"/>
    <w:rsid w:val="0062598C"/>
    <w:rsid w:val="00631C34"/>
    <w:rsid w:val="00685ADA"/>
    <w:rsid w:val="006949A4"/>
    <w:rsid w:val="006B257E"/>
    <w:rsid w:val="00817A07"/>
    <w:rsid w:val="00881F9F"/>
    <w:rsid w:val="008F712E"/>
    <w:rsid w:val="009B135C"/>
    <w:rsid w:val="009C516B"/>
    <w:rsid w:val="009E5486"/>
    <w:rsid w:val="00AB4FF1"/>
    <w:rsid w:val="00D02C92"/>
    <w:rsid w:val="00D34FC7"/>
    <w:rsid w:val="00D61865"/>
    <w:rsid w:val="00D94A95"/>
    <w:rsid w:val="00D9732E"/>
    <w:rsid w:val="00FB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DA94"/>
  <w15:chartTrackingRefBased/>
  <w15:docId w15:val="{94E8026E-A64B-4571-BD25-815FD3D5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2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2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2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2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2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2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2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2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2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2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2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2A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2A3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2A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2A3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2A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2A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2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2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2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2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2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2A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2A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2A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2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2A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2A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FB34F8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B34F8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9B13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9B135C"/>
  </w:style>
  <w:style w:type="paragraph" w:styleId="af1">
    <w:name w:val="footer"/>
    <w:basedOn w:val="a"/>
    <w:link w:val="af2"/>
    <w:uiPriority w:val="99"/>
    <w:unhideWhenUsed/>
    <w:rsid w:val="009B135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9B1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6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abs/pii/S09574174220104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18</Pages>
  <Words>2909</Words>
  <Characters>14545</Characters>
  <Application>Microsoft Office Word</Application>
  <DocSecurity>0</DocSecurity>
  <Lines>121</Lines>
  <Paragraphs>34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נעם יהושוע</dc:creator>
  <cp:keywords/>
  <dc:description/>
  <cp:lastModifiedBy>נעם יהושוע</cp:lastModifiedBy>
  <cp:revision>13</cp:revision>
  <dcterms:created xsi:type="dcterms:W3CDTF">2025-06-19T13:04:00Z</dcterms:created>
  <dcterms:modified xsi:type="dcterms:W3CDTF">2025-06-20T15:11:00Z</dcterms:modified>
</cp:coreProperties>
</file>