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17584" w14:textId="4DC2FD60" w:rsidR="009A0692" w:rsidRDefault="006E2A37" w:rsidP="006E2A3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הפונקציה </w:t>
      </w:r>
      <w:r>
        <w:t>nchoosek(S,k)</w:t>
      </w:r>
      <w:r>
        <w:rPr>
          <w:rFonts w:hint="cs"/>
          <w:rtl/>
        </w:rPr>
        <w:t xml:space="preserve"> מחזירה מתוך סט </w:t>
      </w:r>
      <w:r>
        <w:rPr>
          <w:rFonts w:hint="cs"/>
        </w:rPr>
        <w:t>S</w:t>
      </w:r>
      <w:r>
        <w:rPr>
          <w:rFonts w:hint="cs"/>
          <w:rtl/>
        </w:rPr>
        <w:t xml:space="preserve"> </w:t>
      </w:r>
      <w:r>
        <w:t>(cellarray)</w:t>
      </w:r>
      <w:r>
        <w:rPr>
          <w:rFonts w:hint="cs"/>
          <w:rtl/>
        </w:rPr>
        <w:t xml:space="preserve"> את כל</w:t>
      </w:r>
      <w:r>
        <w:t xml:space="preserve"> </w:t>
      </w:r>
      <w:r>
        <w:rPr>
          <w:rFonts w:hint="cs"/>
          <w:rtl/>
        </w:rPr>
        <w:t xml:space="preserve">הקומבינציות בגודל </w:t>
      </w:r>
      <w:r>
        <w:t>k</w:t>
      </w:r>
      <w:r>
        <w:rPr>
          <w:rFonts w:hint="cs"/>
          <w:rtl/>
        </w:rPr>
        <w:t xml:space="preserve"> האפשריות שהן תת סטים של </w:t>
      </w:r>
      <w:r>
        <w:rPr>
          <w:rFonts w:hint="cs"/>
        </w:rPr>
        <w:t>S</w:t>
      </w:r>
      <w:r>
        <w:rPr>
          <w:rFonts w:hint="cs"/>
          <w:rtl/>
        </w:rPr>
        <w:t xml:space="preserve">. </w:t>
      </w:r>
    </w:p>
    <w:p w14:paraId="4C7F2437" w14:textId="69B4D2E0" w:rsidR="006E2A37" w:rsidRDefault="006E2A37" w:rsidP="006E2A3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אנחנו צריכים למצוא את כל תתי הסטים האפשריים בגדלים של חזקות של 2 פחות אחד, ולצמד להן את איבר האפס. </w:t>
      </w:r>
    </w:p>
    <w:p w14:paraId="36329692" w14:textId="509F0934" w:rsidR="006E2A37" w:rsidRDefault="006E2A37" w:rsidP="006E2A3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מתוך הסטים לעיל עלינו למצוא את אלו שמהווים תת חבורה (כיצד ניתן לבדוק זאת ביעילות?), ואחרי סינון זה אלו כל ההודעות האפשריות. </w:t>
      </w:r>
    </w:p>
    <w:p w14:paraId="0030E47D" w14:textId="23CB21B9" w:rsidR="006E2A37" w:rsidRDefault="006E2A37" w:rsidP="006E2A37">
      <w:pPr>
        <w:rPr>
          <w:rtl/>
        </w:rPr>
      </w:pPr>
    </w:p>
    <w:p w14:paraId="42D9748C" w14:textId="18391977" w:rsidR="006E2A37" w:rsidRDefault="006E2A37" w:rsidP="006E2A37">
      <w:pPr>
        <w:rPr>
          <w:rtl/>
        </w:rPr>
      </w:pPr>
      <w:r>
        <w:rPr>
          <w:rFonts w:hint="cs"/>
          <w:rtl/>
        </w:rPr>
        <w:t>בניית המטריצה:</w:t>
      </w:r>
    </w:p>
    <w:p w14:paraId="61929623" w14:textId="4F96A77D" w:rsidR="006E2A37" w:rsidRDefault="006E2A37" w:rsidP="006E2A37">
      <w:pPr>
        <w:rPr>
          <w:rtl/>
        </w:rPr>
      </w:pPr>
    </w:p>
    <w:p w14:paraId="61A43A07" w14:textId="40258B6C" w:rsidR="006E2A37" w:rsidRDefault="006E2A37" w:rsidP="006E2A3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נסמן את מספר הסטים </w:t>
      </w:r>
      <w:r>
        <w:t>t</w:t>
      </w:r>
      <w:r>
        <w:rPr>
          <w:rFonts w:hint="cs"/>
          <w:rtl/>
        </w:rPr>
        <w:t>, שגודלו ידוע ממשפט 5 במאמר. מטריצת ה</w:t>
      </w:r>
      <w:r>
        <w:t>lookup</w:t>
      </w:r>
      <w:r>
        <w:rPr>
          <w:rFonts w:hint="cs"/>
          <w:rtl/>
        </w:rPr>
        <w:t xml:space="preserve"> צריכה לספק לנו את החשבון הבא ביעילות: </w:t>
      </w:r>
      <w:r w:rsidRPr="006E2A37">
        <w:rPr>
          <w:position w:val="-4"/>
        </w:rPr>
        <w:object w:dxaOrig="180" w:dyaOrig="279" w14:anchorId="0A5B39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pt;height:14.1pt" o:ole="">
            <v:imagedata r:id="rId5" o:title=""/>
          </v:shape>
          <o:OLEObject Type="Embed" ProgID="Equation.DSMT4" ShapeID="_x0000_i1027" DrawAspect="Content" ObjectID="_1598397257" r:id="rId6"/>
        </w:object>
      </w:r>
      <w:r>
        <w:rPr>
          <w:rtl/>
        </w:rPr>
        <w:t xml:space="preserve"> </w:t>
      </w:r>
      <w:r>
        <w:t xml:space="preserve">. </w:t>
      </w:r>
      <w:r w:rsidRPr="006E2A37">
        <w:rPr>
          <w:position w:val="-6"/>
        </w:rPr>
        <w:object w:dxaOrig="1400" w:dyaOrig="279" w14:anchorId="49029CC5">
          <v:shape id="_x0000_i1033" type="#_x0000_t75" style="width:69.9pt;height:14.1pt" o:ole="">
            <v:imagedata r:id="rId7" o:title=""/>
          </v:shape>
          <o:OLEObject Type="Embed" ProgID="Equation.DSMT4" ShapeID="_x0000_i1033" DrawAspect="Content" ObjectID="_1598397258" r:id="rId8"/>
        </w:object>
      </w:r>
      <w:r>
        <w:t xml:space="preserve"> </w:t>
      </w:r>
    </w:p>
    <w:p w14:paraId="7B62787C" w14:textId="4D002FD5" w:rsidR="006E2A37" w:rsidRDefault="006E2A37" w:rsidP="006E2A37">
      <w:pPr>
        <w:pStyle w:val="a3"/>
        <w:rPr>
          <w:rtl/>
        </w:rPr>
      </w:pPr>
      <w:r>
        <w:rPr>
          <w:rFonts w:hint="cs"/>
          <w:rtl/>
        </w:rPr>
        <w:t xml:space="preserve">כאשר </w:t>
      </w:r>
      <w:r w:rsidR="00DE7E7D" w:rsidRPr="00DE7E7D">
        <w:rPr>
          <w:position w:val="-28"/>
        </w:rPr>
        <w:object w:dxaOrig="2780" w:dyaOrig="680" w14:anchorId="0702452C">
          <v:shape id="_x0000_i1044" type="#_x0000_t75" style="width:138.9pt;height:33.9pt" o:ole="">
            <v:imagedata r:id="rId9" o:title=""/>
          </v:shape>
          <o:OLEObject Type="Embed" ProgID="Equation.DSMT4" ShapeID="_x0000_i1044" DrawAspect="Content" ObjectID="_1598397259" r:id="rId10"/>
        </w:object>
      </w:r>
      <w:r>
        <w:rPr>
          <w:rtl/>
        </w:rPr>
        <w:t xml:space="preserve"> </w:t>
      </w:r>
    </w:p>
    <w:p w14:paraId="1B37CF27" w14:textId="4D8B7433" w:rsidR="00DE7E7D" w:rsidRDefault="00DE7E7D" w:rsidP="006E2A37">
      <w:pPr>
        <w:pStyle w:val="a3"/>
      </w:pPr>
      <w:r>
        <w:rPr>
          <w:rFonts w:hint="cs"/>
          <w:rtl/>
        </w:rPr>
        <w:t xml:space="preserve">לפיכך גודל המטריצה יהיה </w:t>
      </w:r>
      <w:r w:rsidRPr="00DE7E7D">
        <w:rPr>
          <w:position w:val="-10"/>
        </w:rPr>
        <w:object w:dxaOrig="1620" w:dyaOrig="320" w14:anchorId="36711166">
          <v:shape id="_x0000_i1048" type="#_x0000_t75" style="width:81pt;height:15.9pt" o:ole="">
            <v:imagedata r:id="rId11" o:title=""/>
          </v:shape>
          <o:OLEObject Type="Embed" ProgID="Equation.DSMT4" ShapeID="_x0000_i1048" DrawAspect="Content" ObjectID="_1598397260" r:id="rId12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עם סה"כ </w:t>
      </w:r>
      <w:r w:rsidR="008812BC" w:rsidRPr="00DE7E7D">
        <w:rPr>
          <w:position w:val="-10"/>
        </w:rPr>
        <w:object w:dxaOrig="920" w:dyaOrig="360" w14:anchorId="4849B5DF">
          <v:shape id="_x0000_i1056" type="#_x0000_t75" style="width:45.9pt;height:18pt" o:ole="">
            <v:imagedata r:id="rId13" o:title=""/>
          </v:shape>
          <o:OLEObject Type="Embed" ProgID="Equation.DSMT4" ShapeID="_x0000_i1056" DrawAspect="Content" ObjectID="_1598397261" r:id="rId14"/>
        </w:object>
      </w:r>
      <w:r>
        <w:rPr>
          <w:rtl/>
        </w:rPr>
        <w:t xml:space="preserve"> </w:t>
      </w:r>
      <w:r>
        <w:rPr>
          <w:rFonts w:hint="cs"/>
          <w:rtl/>
        </w:rPr>
        <w:t>איברים.</w:t>
      </w:r>
      <w:bookmarkStart w:id="0" w:name="_GoBack"/>
      <w:bookmarkEnd w:id="0"/>
    </w:p>
    <w:sectPr w:rsidR="00DE7E7D" w:rsidSect="0068070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9438C"/>
    <w:multiLevelType w:val="hybridMultilevel"/>
    <w:tmpl w:val="441C5F2E"/>
    <w:lvl w:ilvl="0" w:tplc="4EE887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A0"/>
    <w:rsid w:val="004528A0"/>
    <w:rsid w:val="00495F8B"/>
    <w:rsid w:val="00671B58"/>
    <w:rsid w:val="0068070A"/>
    <w:rsid w:val="006E2A37"/>
    <w:rsid w:val="008812BC"/>
    <w:rsid w:val="00D97B35"/>
    <w:rsid w:val="00DE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6B51"/>
  <w15:chartTrackingRefBased/>
  <w15:docId w15:val="{796F866E-8AF6-47C5-A6D6-385EEF2D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Shilony</dc:creator>
  <cp:keywords/>
  <dc:description/>
  <cp:lastModifiedBy>Noam Shilony</cp:lastModifiedBy>
  <cp:revision>3</cp:revision>
  <dcterms:created xsi:type="dcterms:W3CDTF">2018-09-13T22:36:00Z</dcterms:created>
  <dcterms:modified xsi:type="dcterms:W3CDTF">2018-09-13T23:27:00Z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