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6036" w14:textId="77777777" w:rsidR="0052079B" w:rsidRPr="003619C4" w:rsidRDefault="00F8599E" w:rsidP="003619C4">
      <w:pPr>
        <w:jc w:val="both"/>
        <w:rPr>
          <w:rFonts w:cstheme="minorHAnsi"/>
          <w:b/>
          <w:bCs/>
          <w:sz w:val="96"/>
          <w:szCs w:val="96"/>
          <w:rtl/>
        </w:rPr>
      </w:pPr>
      <w:r w:rsidRPr="003619C4">
        <w:rPr>
          <w:rFonts w:cstheme="minorHAnsi"/>
          <w:b/>
          <w:bCs/>
          <w:sz w:val="96"/>
          <w:szCs w:val="96"/>
          <w:rtl/>
        </w:rPr>
        <w:t xml:space="preserve">שפת </w:t>
      </w:r>
      <w:r w:rsidRPr="003619C4">
        <w:rPr>
          <w:rFonts w:cstheme="minorHAnsi"/>
          <w:b/>
          <w:bCs/>
          <w:sz w:val="96"/>
          <w:szCs w:val="96"/>
        </w:rPr>
        <w:t>C#</w:t>
      </w:r>
    </w:p>
    <w:p w14:paraId="7AE7BD13" w14:textId="77777777" w:rsidR="00F8599E" w:rsidRPr="003619C4" w:rsidRDefault="00F8599E" w:rsidP="003619C4">
      <w:pPr>
        <w:jc w:val="both"/>
        <w:rPr>
          <w:rFonts w:cstheme="minorHAnsi"/>
          <w:rtl/>
        </w:rPr>
      </w:pPr>
    </w:p>
    <w:p w14:paraId="274D6A5B" w14:textId="77777777" w:rsidR="00F8599E" w:rsidRPr="003619C4" w:rsidRDefault="00F8599E" w:rsidP="003619C4">
      <w:pPr>
        <w:jc w:val="both"/>
        <w:rPr>
          <w:rFonts w:cstheme="minorHAnsi"/>
          <w:b/>
          <w:bCs/>
          <w:sz w:val="44"/>
          <w:szCs w:val="44"/>
          <w:rtl/>
        </w:rPr>
      </w:pPr>
      <w:r w:rsidRPr="003619C4">
        <w:rPr>
          <w:rFonts w:cstheme="minorHAnsi"/>
          <w:b/>
          <w:bCs/>
          <w:sz w:val="44"/>
          <w:szCs w:val="44"/>
          <w:rtl/>
        </w:rPr>
        <w:t>דרישת קדם</w:t>
      </w:r>
    </w:p>
    <w:p w14:paraId="5FF5E0A0" w14:textId="77777777" w:rsidR="00F8599E" w:rsidRPr="003619C4" w:rsidRDefault="00F8599E" w:rsidP="003619C4">
      <w:pPr>
        <w:jc w:val="both"/>
        <w:rPr>
          <w:rFonts w:cstheme="minorHAnsi"/>
        </w:rPr>
      </w:pPr>
      <w:r w:rsidRPr="003619C4">
        <w:rPr>
          <w:rFonts w:cstheme="minorHAnsi"/>
        </w:rPr>
        <w:t>WPF</w:t>
      </w:r>
      <w:r w:rsidRPr="003619C4">
        <w:rPr>
          <w:rFonts w:cstheme="minorHAnsi"/>
          <w:rtl/>
        </w:rPr>
        <w:t xml:space="preserve"> היא תשתית של מיקרוסופט, על מנת לעבוד ב-</w:t>
      </w:r>
      <w:r w:rsidRPr="003619C4">
        <w:rPr>
          <w:rFonts w:cstheme="minorHAnsi"/>
        </w:rPr>
        <w:t>WPF</w:t>
      </w:r>
      <w:r w:rsidRPr="003619C4">
        <w:rPr>
          <w:rFonts w:cstheme="minorHAnsi"/>
          <w:rtl/>
        </w:rPr>
        <w:t xml:space="preserve"> צריך להכיר את שפת התכנות </w:t>
      </w: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>.</w:t>
      </w:r>
      <w:r w:rsidRPr="003619C4">
        <w:rPr>
          <w:rFonts w:cstheme="minorHAnsi"/>
          <w:rtl/>
        </w:rPr>
        <w:br/>
        <w:t xml:space="preserve">שפת </w:t>
      </w: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 היא שפה מונחת אובייקטים נפוצה מאוד בפיתוח על מערכות של מיקרוסופט.</w:t>
      </w:r>
      <w:r w:rsidRPr="003619C4">
        <w:rPr>
          <w:rFonts w:cstheme="minorHAnsi"/>
          <w:rtl/>
        </w:rPr>
        <w:br/>
        <w:t xml:space="preserve">מכיוון שאתם כבר מכירים שפות תכנות כמו </w:t>
      </w:r>
      <w:r w:rsidRPr="003619C4">
        <w:rPr>
          <w:rFonts w:cstheme="minorHAnsi"/>
        </w:rPr>
        <w:t>C, C++, Python</w:t>
      </w:r>
      <w:r w:rsidRPr="003619C4">
        <w:rPr>
          <w:rFonts w:cstheme="minorHAnsi"/>
          <w:rtl/>
        </w:rPr>
        <w:t xml:space="preserve"> המעבר לתכנות ב- </w:t>
      </w: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 יהיה קל מאוד, כל מה שאתם צריכים להכיר זה את התחביר של השפה.</w:t>
      </w:r>
    </w:p>
    <w:p w14:paraId="76B74379" w14:textId="77777777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 xml:space="preserve">על </w:t>
      </w: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 תוכלו ללמוד מהמסמך המצורף "</w:t>
      </w: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 - רקע ותחביר". המסמך יכול לשמש אתכם בתור </w:t>
      </w:r>
      <w:r w:rsidRPr="003619C4">
        <w:rPr>
          <w:rFonts w:cstheme="minorHAnsi"/>
        </w:rPr>
        <w:t>Reference</w:t>
      </w:r>
      <w:r w:rsidRPr="003619C4">
        <w:rPr>
          <w:rFonts w:cstheme="minorHAnsi"/>
          <w:rtl/>
        </w:rPr>
        <w:t xml:space="preserve"> לאורך כל הלמידה, כך שלא תצטרכו ללמוד את כל התחביר עכשיו. </w:t>
      </w:r>
    </w:p>
    <w:p w14:paraId="6FA461A1" w14:textId="77777777" w:rsidR="00F8599E" w:rsidRPr="003619C4" w:rsidRDefault="00F8599E" w:rsidP="003619C4">
      <w:pPr>
        <w:jc w:val="both"/>
        <w:rPr>
          <w:rFonts w:cstheme="minorHAnsi"/>
          <w:b/>
          <w:bCs/>
          <w:sz w:val="44"/>
          <w:szCs w:val="44"/>
          <w:rtl/>
        </w:rPr>
      </w:pPr>
      <w:r w:rsidRPr="003619C4">
        <w:rPr>
          <w:rFonts w:cstheme="minorHAnsi"/>
          <w:b/>
          <w:bCs/>
          <w:sz w:val="44"/>
          <w:szCs w:val="44"/>
          <w:rtl/>
        </w:rPr>
        <w:t xml:space="preserve">קצת על </w:t>
      </w:r>
      <w:r w:rsidRPr="003619C4">
        <w:rPr>
          <w:rFonts w:cstheme="minorHAnsi"/>
          <w:b/>
          <w:bCs/>
          <w:sz w:val="44"/>
          <w:szCs w:val="44"/>
        </w:rPr>
        <w:t>C#</w:t>
      </w:r>
    </w:p>
    <w:p w14:paraId="10425441" w14:textId="4B0B5092" w:rsidR="00F8599E" w:rsidRPr="003619C4" w:rsidRDefault="00C233E5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>נכון להיום</w:t>
      </w:r>
      <w:r w:rsidR="00F8599E" w:rsidRPr="003619C4">
        <w:rPr>
          <w:rFonts w:cstheme="minorHAnsi"/>
          <w:rtl/>
        </w:rPr>
        <w:t xml:space="preserve"> אתם מכירים שתי שפות תכנות: </w:t>
      </w:r>
      <w:r w:rsidR="00F8599E" w:rsidRPr="003619C4">
        <w:rPr>
          <w:rFonts w:cstheme="minorHAnsi"/>
        </w:rPr>
        <w:t>C/C++</w:t>
      </w:r>
      <w:r w:rsidR="00F8599E" w:rsidRPr="003619C4">
        <w:rPr>
          <w:rFonts w:cstheme="minorHAnsi"/>
          <w:rtl/>
        </w:rPr>
        <w:t xml:space="preserve"> ו-</w:t>
      </w:r>
      <w:r w:rsidR="00F8599E" w:rsidRPr="003619C4">
        <w:rPr>
          <w:rFonts w:cstheme="minorHAnsi"/>
        </w:rPr>
        <w:t>Python</w:t>
      </w:r>
      <w:r w:rsidR="00F8599E" w:rsidRPr="003619C4">
        <w:rPr>
          <w:rFonts w:cstheme="minorHAnsi"/>
          <w:rtl/>
        </w:rPr>
        <w:t>.</w:t>
      </w:r>
    </w:p>
    <w:p w14:paraId="5BA6F157" w14:textId="77777777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 xml:space="preserve">בתרגיל מעבדה זה נכיר שפה שלישית הנקראת </w:t>
      </w: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 שפותחה בתחילת שנות ה- 2000 והיא שונה משתי האחרות.</w:t>
      </w:r>
    </w:p>
    <w:p w14:paraId="2E858B7F" w14:textId="77777777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 היא "שפה מנוהלת", המשמעות של המונח היא שהקוד של התוכנה יבוצע תחת ניהול של מכונה וירטואלית, תהליך שרץ ברקע, מנהל את הקוד ומספק לו שירותים רבים (כמו ניהול </w:t>
      </w:r>
      <w:proofErr w:type="spellStart"/>
      <w:r w:rsidRPr="003619C4">
        <w:rPr>
          <w:rFonts w:cstheme="minorHAnsi"/>
          <w:rtl/>
        </w:rPr>
        <w:t>זכרון</w:t>
      </w:r>
      <w:proofErr w:type="spellEnd"/>
      <w:r w:rsidRPr="003619C4">
        <w:rPr>
          <w:rFonts w:cstheme="minorHAnsi"/>
          <w:rtl/>
        </w:rPr>
        <w:t xml:space="preserve"> למשל).</w:t>
      </w:r>
    </w:p>
    <w:p w14:paraId="54454866" w14:textId="691B8159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 xml:space="preserve">ב- </w:t>
      </w:r>
      <w:r w:rsidRPr="003619C4">
        <w:rPr>
          <w:rFonts w:cstheme="minorHAnsi"/>
        </w:rPr>
        <w:t>C++</w:t>
      </w:r>
      <w:r w:rsidRPr="003619C4">
        <w:rPr>
          <w:rFonts w:cstheme="minorHAnsi"/>
          <w:rtl/>
        </w:rPr>
        <w:t xml:space="preserve"> וב-</w:t>
      </w:r>
      <w:r w:rsidRPr="003619C4">
        <w:rPr>
          <w:rFonts w:cstheme="minorHAnsi"/>
        </w:rPr>
        <w:t>Python</w:t>
      </w:r>
      <w:r w:rsidRPr="003619C4">
        <w:rPr>
          <w:rFonts w:cstheme="minorHAnsi"/>
          <w:rtl/>
        </w:rPr>
        <w:t xml:space="preserve"> ניתן </w:t>
      </w:r>
      <w:r w:rsidR="00C233E5" w:rsidRPr="003619C4">
        <w:rPr>
          <w:rFonts w:cstheme="minorHAnsi"/>
          <w:rtl/>
        </w:rPr>
        <w:t>לפתח מהמסד מבלי להישען ומבלי לה</w:t>
      </w:r>
      <w:r w:rsidRPr="003619C4">
        <w:rPr>
          <w:rFonts w:cstheme="minorHAnsi"/>
          <w:rtl/>
        </w:rPr>
        <w:t>סת</w:t>
      </w:r>
      <w:r w:rsidR="00C233E5" w:rsidRPr="003619C4">
        <w:rPr>
          <w:rFonts w:cstheme="minorHAnsi"/>
          <w:rtl/>
        </w:rPr>
        <w:t>מ</w:t>
      </w:r>
      <w:r w:rsidRPr="003619C4">
        <w:rPr>
          <w:rFonts w:cstheme="minorHAnsi"/>
          <w:rtl/>
        </w:rPr>
        <w:t>ך על אף ספריה חיצונית.</w:t>
      </w:r>
      <w:r w:rsidRPr="003619C4">
        <w:rPr>
          <w:rFonts w:cstheme="minorHAnsi"/>
          <w:rtl/>
        </w:rPr>
        <w:br/>
        <w:t xml:space="preserve">בניגוד אליהן, </w:t>
      </w: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 אינה עומדת בפני עצמה אלא היא שפת תכנות שמתבססת ונשענת על תשתית תוכנה (פלטפורמה) הנקראת </w:t>
      </w:r>
      <w:r w:rsidRPr="003619C4">
        <w:rPr>
          <w:rFonts w:cstheme="minorHAnsi"/>
        </w:rPr>
        <w:t>.NET Framework</w:t>
      </w:r>
      <w:r w:rsidRPr="003619C4">
        <w:rPr>
          <w:rFonts w:cstheme="minorHAnsi"/>
          <w:rtl/>
        </w:rPr>
        <w:t xml:space="preserve"> (או המקבילה בקוד פתוח הנקראת </w:t>
      </w:r>
      <w:r w:rsidRPr="003619C4">
        <w:rPr>
          <w:rFonts w:cstheme="minorHAnsi"/>
        </w:rPr>
        <w:t>.NET Core</w:t>
      </w:r>
      <w:r w:rsidRPr="003619C4">
        <w:rPr>
          <w:rFonts w:cstheme="minorHAnsi"/>
          <w:rtl/>
        </w:rPr>
        <w:t xml:space="preserve"> וניתנת להרצה על </w:t>
      </w:r>
      <w:r w:rsidRPr="003619C4">
        <w:rPr>
          <w:rFonts w:cstheme="minorHAnsi"/>
        </w:rPr>
        <w:t>Linux</w:t>
      </w:r>
      <w:r w:rsidRPr="003619C4">
        <w:rPr>
          <w:rFonts w:cstheme="minorHAnsi"/>
          <w:rtl/>
        </w:rPr>
        <w:t xml:space="preserve"> ועל </w:t>
      </w:r>
      <w:r w:rsidRPr="003619C4">
        <w:rPr>
          <w:rFonts w:cstheme="minorHAnsi"/>
        </w:rPr>
        <w:t>IOS</w:t>
      </w:r>
      <w:r w:rsidRPr="003619C4">
        <w:rPr>
          <w:rFonts w:cstheme="minorHAnsi"/>
          <w:rtl/>
        </w:rPr>
        <w:t>).</w:t>
      </w:r>
    </w:p>
    <w:p w14:paraId="00F752EA" w14:textId="5F3E2333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>הפלטפורמה מספקת לתוכנות שרצות מעליה כלים ושירותים רבים כגון ניהול זיכרון, שליטה בהתקני קלט/פלט, ממשק משתמש גרפי, תקשורת, אבטחה, אסינכרוניות, עבודה מול מסדי נתונים, כתיבה בצד שרת ועוד שירותים רבים אחרים.</w:t>
      </w:r>
      <w:r w:rsidRPr="003619C4">
        <w:rPr>
          <w:rFonts w:cstheme="minorHAnsi"/>
          <w:rtl/>
        </w:rPr>
        <w:br/>
        <w:t xml:space="preserve">הפלטפורמה היא מאוד גדולה ומקיפה כמעט את כל תחומי הפיתוח (פיתוח </w:t>
      </w:r>
      <w:proofErr w:type="spellStart"/>
      <w:r w:rsidRPr="003619C4">
        <w:rPr>
          <w:rFonts w:cstheme="minorHAnsi"/>
          <w:rtl/>
        </w:rPr>
        <w:t>חלונאי</w:t>
      </w:r>
      <w:proofErr w:type="spellEnd"/>
      <w:r w:rsidRPr="003619C4">
        <w:rPr>
          <w:rFonts w:cstheme="minorHAnsi"/>
          <w:rtl/>
        </w:rPr>
        <w:t xml:space="preserve">, פיתוח לאינטרנט, פיתוח שירותי רשת, פיתוח לטלפונים חכמים </w:t>
      </w:r>
      <w:proofErr w:type="spellStart"/>
      <w:r w:rsidRPr="003619C4">
        <w:rPr>
          <w:rFonts w:cstheme="minorHAnsi"/>
          <w:rtl/>
        </w:rPr>
        <w:t>וטאבלטים</w:t>
      </w:r>
      <w:proofErr w:type="spellEnd"/>
      <w:r w:rsidRPr="003619C4">
        <w:rPr>
          <w:rFonts w:cstheme="minorHAnsi"/>
          <w:rtl/>
        </w:rPr>
        <w:t xml:space="preserve">, פיתוח </w:t>
      </w:r>
      <w:proofErr w:type="spellStart"/>
      <w:r w:rsidRPr="003619C4">
        <w:rPr>
          <w:rFonts w:cstheme="minorHAnsi"/>
          <w:rtl/>
        </w:rPr>
        <w:t>לקונסולות</w:t>
      </w:r>
      <w:proofErr w:type="spellEnd"/>
      <w:r w:rsidRPr="003619C4">
        <w:rPr>
          <w:rFonts w:cstheme="minorHAnsi"/>
          <w:rtl/>
        </w:rPr>
        <w:t xml:space="preserve"> משחק, משקפיי מציאות רבודה </w:t>
      </w:r>
      <w:r w:rsidR="00C233E5" w:rsidRPr="003619C4">
        <w:rPr>
          <w:rFonts w:cstheme="minorHAnsi"/>
          <w:rtl/>
        </w:rPr>
        <w:t xml:space="preserve">ועוד </w:t>
      </w:r>
      <w:r w:rsidRPr="003619C4">
        <w:rPr>
          <w:rFonts w:cstheme="minorHAnsi"/>
          <w:rtl/>
        </w:rPr>
        <w:t>....)</w:t>
      </w:r>
    </w:p>
    <w:p w14:paraId="2B349707" w14:textId="77777777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 xml:space="preserve">כמו בשפות האחרות שהוזכרו, מתכנתים בשפת </w:t>
      </w: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 אינם צריכים לכתוב ספריות עזר המספקות שירותים אלו אלא להתמקד אך ורק בלוגיקה של התוכנה מה שמאוד מקל ומאוד מזרז את פיתוח התוכנה, רק שבשפת </w:t>
      </w: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 הספריות הן חלק אינטגרלי בתשתית </w:t>
      </w:r>
      <w:r w:rsidRPr="003619C4">
        <w:rPr>
          <w:rFonts w:cstheme="minorHAnsi"/>
        </w:rPr>
        <w:t>.NET Framework</w:t>
      </w:r>
      <w:r w:rsidRPr="003619C4">
        <w:rPr>
          <w:rFonts w:cstheme="minorHAnsi"/>
          <w:rtl/>
        </w:rPr>
        <w:t>.</w:t>
      </w:r>
    </w:p>
    <w:p w14:paraId="1B92ADFB" w14:textId="6DD93CA2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</w:rPr>
        <w:t>C++</w:t>
      </w:r>
      <w:r w:rsidRPr="003619C4">
        <w:rPr>
          <w:rFonts w:cstheme="minorHAnsi"/>
          <w:rtl/>
        </w:rPr>
        <w:t xml:space="preserve"> היא שפת קומפיילר, </w:t>
      </w:r>
      <w:r w:rsidRPr="003619C4">
        <w:rPr>
          <w:rFonts w:cstheme="minorHAnsi"/>
        </w:rPr>
        <w:t>Pyt</w:t>
      </w:r>
      <w:r w:rsidR="00C233E5" w:rsidRPr="003619C4">
        <w:rPr>
          <w:rFonts w:cstheme="minorHAnsi"/>
        </w:rPr>
        <w:t>h</w:t>
      </w:r>
      <w:r w:rsidRPr="003619C4">
        <w:rPr>
          <w:rFonts w:cstheme="minorHAnsi"/>
        </w:rPr>
        <w:t>on</w:t>
      </w:r>
      <w:r w:rsidRPr="003619C4">
        <w:rPr>
          <w:rFonts w:cstheme="minorHAnsi"/>
          <w:rtl/>
        </w:rPr>
        <w:t xml:space="preserve"> היא שפת אינטרפרטר, </w:t>
      </w: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 היא משהו באמצע.</w:t>
      </w:r>
      <w:r w:rsidRPr="003619C4">
        <w:rPr>
          <w:rFonts w:cstheme="minorHAnsi"/>
          <w:rtl/>
        </w:rPr>
        <w:br/>
        <w:t xml:space="preserve">הקוד שנכתב בשפת </w:t>
      </w: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 עובר קומפילציה אבל לא לשפת מכונה אלא לשפת ביניים הנקראת </w:t>
      </w:r>
      <w:r w:rsidRPr="003619C4">
        <w:rPr>
          <w:rFonts w:cstheme="minorHAnsi"/>
        </w:rPr>
        <w:t>CIL</w:t>
      </w:r>
      <w:r w:rsidRPr="003619C4">
        <w:rPr>
          <w:rFonts w:cstheme="minorHAnsi"/>
          <w:rtl/>
        </w:rPr>
        <w:t xml:space="preserve"> (</w:t>
      </w:r>
      <w:r w:rsidRPr="003619C4">
        <w:rPr>
          <w:rFonts w:cstheme="minorHAnsi"/>
        </w:rPr>
        <w:t>Common Intermediate Language</w:t>
      </w:r>
      <w:r w:rsidRPr="003619C4">
        <w:rPr>
          <w:rFonts w:cstheme="minorHAnsi"/>
          <w:rtl/>
        </w:rPr>
        <w:t xml:space="preserve">), ה- </w:t>
      </w:r>
      <w:r w:rsidRPr="003619C4">
        <w:rPr>
          <w:rFonts w:cstheme="minorHAnsi"/>
        </w:rPr>
        <w:t>CIL</w:t>
      </w:r>
      <w:r w:rsidRPr="003619C4">
        <w:rPr>
          <w:rFonts w:cstheme="minorHAnsi"/>
          <w:rtl/>
        </w:rPr>
        <w:t xml:space="preserve"> עובר סוג של הידור חכם לשפת מכונה בזמן ריצה על ידי רכיב מיוחד וחשוב הנקרא </w:t>
      </w:r>
      <w:r w:rsidRPr="003619C4">
        <w:rPr>
          <w:rFonts w:cstheme="minorHAnsi"/>
        </w:rPr>
        <w:t>CLR</w:t>
      </w:r>
      <w:r w:rsidRPr="003619C4">
        <w:rPr>
          <w:rFonts w:cstheme="minorHAnsi"/>
          <w:rtl/>
        </w:rPr>
        <w:t xml:space="preserve"> (</w:t>
      </w:r>
      <w:r w:rsidRPr="003619C4">
        <w:rPr>
          <w:rFonts w:cstheme="minorHAnsi"/>
        </w:rPr>
        <w:t>Common Language Runtime</w:t>
      </w:r>
      <w:r w:rsidRPr="003619C4">
        <w:rPr>
          <w:rFonts w:cstheme="minorHAnsi"/>
          <w:rtl/>
        </w:rPr>
        <w:t>).</w:t>
      </w:r>
    </w:p>
    <w:p w14:paraId="65292B45" w14:textId="77777777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</w:rPr>
        <w:object w:dxaOrig="10366" w:dyaOrig="1861" w14:anchorId="7424B8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5pt;height:74.3pt" o:ole="">
            <v:imagedata r:id="rId5" o:title=""/>
          </v:shape>
          <o:OLEObject Type="Embed" ProgID="Visio.Drawing.15" ShapeID="_x0000_i1025" DrawAspect="Content" ObjectID="_1687873131" r:id="rId6"/>
        </w:object>
      </w:r>
    </w:p>
    <w:p w14:paraId="776DD748" w14:textId="77777777" w:rsidR="00F8599E" w:rsidRPr="003619C4" w:rsidRDefault="00F8599E" w:rsidP="003619C4">
      <w:pPr>
        <w:jc w:val="both"/>
        <w:rPr>
          <w:rFonts w:cstheme="minorHAnsi"/>
          <w:rtl/>
        </w:rPr>
      </w:pPr>
      <w:commentRangeStart w:id="0"/>
      <w:commentRangeStart w:id="1"/>
      <w:r w:rsidRPr="003619C4">
        <w:rPr>
          <w:rFonts w:cstheme="minorHAnsi"/>
          <w:rtl/>
        </w:rPr>
        <w:t xml:space="preserve">ה- </w:t>
      </w:r>
      <w:r w:rsidRPr="003619C4">
        <w:rPr>
          <w:rFonts w:cstheme="minorHAnsi"/>
        </w:rPr>
        <w:t>CIL</w:t>
      </w:r>
      <w:r w:rsidRPr="003619C4">
        <w:rPr>
          <w:rFonts w:cstheme="minorHAnsi"/>
          <w:rtl/>
        </w:rPr>
        <w:t xml:space="preserve"> הוא קוד מקומפל אבל לא הוא לא שפת מכונה, לדוגמה:</w:t>
      </w:r>
    </w:p>
    <w:p w14:paraId="4BE8EC2D" w14:textId="77777777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 xml:space="preserve">הקוד הבא נכתב ב- </w:t>
      </w: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 (לא משנה מה הוא עושה):</w:t>
      </w:r>
    </w:p>
    <w:p w14:paraId="41B9607A" w14:textId="77777777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noProof/>
        </w:rPr>
        <w:drawing>
          <wp:inline distT="0" distB="0" distL="0" distR="0" wp14:anchorId="596682B0" wp14:editId="4CB08708">
            <wp:extent cx="5247619" cy="26380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F1E5" w14:textId="77777777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>לאחר הקומפילציה שפת הביניים (</w:t>
      </w:r>
      <w:r w:rsidRPr="003619C4">
        <w:rPr>
          <w:rFonts w:cstheme="minorHAnsi"/>
        </w:rPr>
        <w:t>CIL</w:t>
      </w:r>
      <w:r w:rsidRPr="003619C4">
        <w:rPr>
          <w:rFonts w:cstheme="minorHAnsi"/>
          <w:rtl/>
        </w:rPr>
        <w:t>) נראית כך (רק חלק ממנו כי הוא ארוך בהרבה):</w:t>
      </w:r>
    </w:p>
    <w:p w14:paraId="286AECA2" w14:textId="77777777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noProof/>
        </w:rPr>
        <w:lastRenderedPageBreak/>
        <w:drawing>
          <wp:inline distT="0" distB="0" distL="0" distR="0" wp14:anchorId="2B3929BB" wp14:editId="4B02AD05">
            <wp:extent cx="4797767" cy="516571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098" cy="51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C1DE" w14:textId="17D028BF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>ברור שזה לא בינארי וברור שה</w:t>
      </w:r>
      <w:r w:rsidR="00C233E5" w:rsidRPr="003619C4">
        <w:rPr>
          <w:rFonts w:cstheme="minorHAnsi"/>
          <w:rtl/>
        </w:rPr>
        <w:t>מעבד</w:t>
      </w:r>
      <w:r w:rsidRPr="003619C4">
        <w:rPr>
          <w:rFonts w:cstheme="minorHAnsi"/>
          <w:rtl/>
        </w:rPr>
        <w:t xml:space="preserve"> אינו יכול להריץ את זה בצורה הזו, נכון?</w:t>
      </w:r>
      <w:commentRangeEnd w:id="0"/>
      <w:r w:rsidRPr="003619C4">
        <w:rPr>
          <w:rStyle w:val="a4"/>
          <w:rFonts w:cstheme="minorHAnsi"/>
        </w:rPr>
        <w:commentReference w:id="0"/>
      </w:r>
      <w:commentRangeEnd w:id="1"/>
      <w:r w:rsidRPr="003619C4">
        <w:rPr>
          <w:rStyle w:val="a4"/>
          <w:rFonts w:cstheme="minorHAnsi"/>
          <w:rtl/>
        </w:rPr>
        <w:commentReference w:id="1"/>
      </w:r>
    </w:p>
    <w:p w14:paraId="368E3246" w14:textId="77777777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>למה זה טוב? למה לא לקמפל ישר לבינארי?</w:t>
      </w:r>
    </w:p>
    <w:p w14:paraId="082B6BFE" w14:textId="77777777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 xml:space="preserve">יש לזה הרבה יתרונות שהיריעה קצרה בשביל להרחיב בהן, אולם אחת מהן היא </w:t>
      </w:r>
      <w:r w:rsidRPr="003619C4">
        <w:rPr>
          <w:rFonts w:cstheme="minorHAnsi"/>
        </w:rPr>
        <w:t>Cross Platform</w:t>
      </w:r>
      <w:r w:rsidRPr="003619C4">
        <w:rPr>
          <w:rFonts w:cstheme="minorHAnsi"/>
          <w:rtl/>
        </w:rPr>
        <w:t xml:space="preserve">, את ה- </w:t>
      </w:r>
      <w:r w:rsidRPr="003619C4">
        <w:rPr>
          <w:rFonts w:cstheme="minorHAnsi"/>
        </w:rPr>
        <w:t>CIL</w:t>
      </w:r>
      <w:r w:rsidRPr="003619C4">
        <w:rPr>
          <w:rFonts w:cstheme="minorHAnsi"/>
          <w:rtl/>
        </w:rPr>
        <w:t xml:space="preserve"> ניתן להדר לשפת מכונה על כל סוג של מערכת הפעלה, כל מה שצריך הוא </w:t>
      </w:r>
      <w:r w:rsidRPr="003619C4">
        <w:rPr>
          <w:rFonts w:cstheme="minorHAnsi"/>
        </w:rPr>
        <w:t>CLR</w:t>
      </w:r>
      <w:r w:rsidRPr="003619C4">
        <w:rPr>
          <w:rFonts w:cstheme="minorHAnsi"/>
          <w:rtl/>
        </w:rPr>
        <w:t xml:space="preserve"> ייעודי לאותה מכונה.</w:t>
      </w:r>
    </w:p>
    <w:p w14:paraId="04DAAA79" w14:textId="77777777" w:rsidR="00F8599E" w:rsidRPr="003619C4" w:rsidRDefault="00F8599E" w:rsidP="003619C4">
      <w:pPr>
        <w:jc w:val="both"/>
        <w:rPr>
          <w:rFonts w:cstheme="minorHAnsi"/>
          <w:b/>
          <w:bCs/>
          <w:sz w:val="28"/>
          <w:szCs w:val="28"/>
          <w:rtl/>
        </w:rPr>
      </w:pPr>
    </w:p>
    <w:p w14:paraId="53CA841A" w14:textId="77777777" w:rsidR="00F8599E" w:rsidRPr="003619C4" w:rsidRDefault="00F8599E" w:rsidP="003619C4">
      <w:pPr>
        <w:jc w:val="both"/>
        <w:rPr>
          <w:rFonts w:cstheme="minorHAnsi"/>
          <w:b/>
          <w:bCs/>
          <w:sz w:val="28"/>
          <w:szCs w:val="28"/>
          <w:rtl/>
        </w:rPr>
      </w:pPr>
      <w:r w:rsidRPr="003619C4">
        <w:rPr>
          <w:rFonts w:cstheme="minorHAns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297F2" wp14:editId="4BEC0770">
                <wp:simplePos x="0" y="0"/>
                <wp:positionH relativeFrom="column">
                  <wp:posOffset>266700</wp:posOffset>
                </wp:positionH>
                <wp:positionV relativeFrom="paragraph">
                  <wp:posOffset>104775</wp:posOffset>
                </wp:positionV>
                <wp:extent cx="1381125" cy="466725"/>
                <wp:effectExtent l="0" t="0" r="28575" b="409575"/>
                <wp:wrapNone/>
                <wp:docPr id="12" name="Speech Bubble: Rectangle with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66725"/>
                        </a:xfrm>
                        <a:prstGeom prst="wedgeRoundRectCallout">
                          <a:avLst>
                            <a:gd name="adj1" fmla="val -36005"/>
                            <a:gd name="adj2" fmla="val 1237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2BBF6" w14:textId="77777777" w:rsidR="00F8599E" w:rsidRDefault="00F8599E" w:rsidP="00F8599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שימוש במרחב השמות </w:t>
                            </w: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297F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2" o:spid="_x0000_s1026" type="#_x0000_t62" style="position:absolute;left:0;text-align:left;margin-left:21pt;margin-top:8.25pt;width:108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" adj="3023,37525" fillcolor="#4472c4 [3204]" strokecolor="#1f3763 [1604]" strokeweight="1pt">
                <v:textbox>
                  <w:txbxContent>
                    <w:p w14:paraId="54F2BBF6" w14:textId="77777777" w:rsidR="00F8599E" w:rsidRDefault="00F8599E" w:rsidP="00F8599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שימוש במרחב השמות </w:t>
                      </w:r>
                      <w: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Pr="003619C4">
        <w:rPr>
          <w:rFonts w:cstheme="minorHAnsi"/>
          <w:b/>
          <w:bCs/>
          <w:sz w:val="28"/>
          <w:szCs w:val="28"/>
          <w:rtl/>
        </w:rPr>
        <w:t>דוגמה ראשונה</w:t>
      </w:r>
    </w:p>
    <w:p w14:paraId="1B3AB05D" w14:textId="77777777" w:rsidR="00F8599E" w:rsidRPr="003619C4" w:rsidRDefault="00F8599E" w:rsidP="003619C4">
      <w:pPr>
        <w:jc w:val="both"/>
        <w:rPr>
          <w:rFonts w:cstheme="minorHAnsi"/>
          <w:b/>
          <w:bCs/>
          <w:sz w:val="28"/>
          <w:szCs w:val="28"/>
          <w:rtl/>
        </w:rPr>
      </w:pPr>
      <w:r w:rsidRPr="003619C4">
        <w:rPr>
          <w:rFonts w:cstheme="minorHAns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63C83" wp14:editId="73AC4BD9">
                <wp:simplePos x="0" y="0"/>
                <wp:positionH relativeFrom="column">
                  <wp:posOffset>2200275</wp:posOffset>
                </wp:positionH>
                <wp:positionV relativeFrom="paragraph">
                  <wp:posOffset>49530</wp:posOffset>
                </wp:positionV>
                <wp:extent cx="1381125" cy="533400"/>
                <wp:effectExtent l="1276350" t="0" r="28575" b="381000"/>
                <wp:wrapNone/>
                <wp:docPr id="17" name="Speech Bubble: Rectangle with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33400"/>
                        </a:xfrm>
                        <a:prstGeom prst="wedgeRoundRectCallout">
                          <a:avLst>
                            <a:gd name="adj1" fmla="val -138075"/>
                            <a:gd name="adj2" fmla="val 1125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2CD9F" w14:textId="77777777" w:rsidR="00F8599E" w:rsidRDefault="00F8599E" w:rsidP="00F8599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הגדרת מרחב שמות לפרויקט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3C83" id="Speech Bubble: Rectangle with Corners Rounded 17" o:spid="_x0000_s1027" type="#_x0000_t62" style="position:absolute;left:0;text-align:left;margin-left:173.25pt;margin-top:3.9pt;width:108.75pt;height:4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" adj="-19024,35100" fillcolor="#4472c4 [3204]" strokecolor="#1f3763 [1604]" strokeweight="1pt">
                <v:textbox>
                  <w:txbxContent>
                    <w:p w14:paraId="4C02CD9F" w14:textId="77777777" w:rsidR="00F8599E" w:rsidRDefault="00F8599E" w:rsidP="00F8599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הגדרת מרחב שמות לפרויקט</w:t>
                      </w:r>
                    </w:p>
                  </w:txbxContent>
                </v:textbox>
              </v:shape>
            </w:pict>
          </mc:Fallback>
        </mc:AlternateContent>
      </w:r>
    </w:p>
    <w:p w14:paraId="358CAE3C" w14:textId="77777777" w:rsidR="00F8599E" w:rsidRPr="003619C4" w:rsidRDefault="00F8599E" w:rsidP="003619C4">
      <w:pPr>
        <w:jc w:val="both"/>
        <w:rPr>
          <w:rFonts w:cstheme="minorHAnsi"/>
          <w:b/>
          <w:bCs/>
          <w:sz w:val="28"/>
          <w:szCs w:val="28"/>
          <w:rtl/>
        </w:rPr>
      </w:pPr>
      <w:r w:rsidRPr="003619C4">
        <w:rPr>
          <w:rFonts w:cstheme="minorHAns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6B101" wp14:editId="34213FDE">
                <wp:simplePos x="0" y="0"/>
                <wp:positionH relativeFrom="column">
                  <wp:posOffset>3924300</wp:posOffset>
                </wp:positionH>
                <wp:positionV relativeFrom="paragraph">
                  <wp:posOffset>117475</wp:posOffset>
                </wp:positionV>
                <wp:extent cx="1381125" cy="533400"/>
                <wp:effectExtent l="2686050" t="0" r="28575" b="266700"/>
                <wp:wrapNone/>
                <wp:docPr id="18" name="Speech Bubble: Rectangle with Corners Round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33400"/>
                        </a:xfrm>
                        <a:prstGeom prst="wedgeRoundRectCallout">
                          <a:avLst>
                            <a:gd name="adj1" fmla="val -239454"/>
                            <a:gd name="adj2" fmla="val 9464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249DD" w14:textId="77777777" w:rsidR="00F8599E" w:rsidRDefault="00F8599E" w:rsidP="00F8599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המחלקה הראשית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B101" id="Speech Bubble: Rectangle with Corners Rounded 18" o:spid="_x0000_s1028" type="#_x0000_t62" style="position:absolute;left:0;text-align:left;margin-left:309pt;margin-top:9.25pt;width:108.75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" adj="-40922,31243" fillcolor="#4472c4 [3204]" strokecolor="#1f3763 [1604]" strokeweight="1pt">
                <v:textbox>
                  <w:txbxContent>
                    <w:p w14:paraId="19C249DD" w14:textId="77777777" w:rsidR="00F8599E" w:rsidRDefault="00F8599E" w:rsidP="00F8599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המחלקה הראשית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99E" w:rsidRPr="003619C4" w14:paraId="0989A414" w14:textId="77777777" w:rsidTr="00871534">
        <w:tc>
          <w:tcPr>
            <w:tcW w:w="8296" w:type="dxa"/>
          </w:tcPr>
          <w:p w14:paraId="71051474" w14:textId="77777777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3619C4">
              <w:rPr>
                <w:rFonts w:cstheme="minorHAnsi"/>
                <w:color w:val="0000FF"/>
                <w:sz w:val="19"/>
                <w:szCs w:val="19"/>
              </w:rPr>
              <w:t>using</w: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3619C4">
              <w:rPr>
                <w:rFonts w:cstheme="minorHAnsi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6AEE8C1E" w14:textId="77777777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</w:p>
          <w:p w14:paraId="5C823CFA" w14:textId="77777777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3619C4">
              <w:rPr>
                <w:rFonts w:cstheme="minorHAnsi"/>
                <w:color w:val="0000FF"/>
                <w:sz w:val="19"/>
                <w:szCs w:val="19"/>
              </w:rPr>
              <w:t>namespace</w: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619C4">
              <w:rPr>
                <w:rFonts w:cstheme="minorHAnsi"/>
                <w:color w:val="000000"/>
                <w:sz w:val="19"/>
                <w:szCs w:val="19"/>
              </w:rPr>
              <w:t>FirstSample</w:t>
            </w:r>
            <w:proofErr w:type="spellEnd"/>
          </w:p>
          <w:p w14:paraId="0B6A3A2F" w14:textId="77777777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3619C4">
              <w:rPr>
                <w:rFonts w:cstheme="minorHAns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9BEC94" wp14:editId="4ACFEE2A">
                      <wp:simplePos x="0" y="0"/>
                      <wp:positionH relativeFrom="column">
                        <wp:posOffset>4027170</wp:posOffset>
                      </wp:positionH>
                      <wp:positionV relativeFrom="paragraph">
                        <wp:posOffset>60960</wp:posOffset>
                      </wp:positionV>
                      <wp:extent cx="1381125" cy="533400"/>
                      <wp:effectExtent l="1428750" t="0" r="28575" b="19050"/>
                      <wp:wrapNone/>
                      <wp:docPr id="21" name="Speech Bubble: Rectangle with Corners Rounde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533400"/>
                              </a:xfrm>
                              <a:prstGeom prst="wedgeRoundRectCallout">
                                <a:avLst>
                                  <a:gd name="adj1" fmla="val -149799"/>
                                  <a:gd name="adj2" fmla="val 30357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F169BB" w14:textId="77777777" w:rsidR="00F8599E" w:rsidRDefault="00F8599E" w:rsidP="00F8599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המתודה הראשית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BEC94" id="Speech Bubble: Rectangle with Corners Rounded 21" o:spid="_x0000_s1029" type="#_x0000_t62" style="position:absolute;margin-left:317.1pt;margin-top:4.8pt;width:108.75pt;height: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" adj="-21557,17357" fillcolor="#4472c4 [3204]" strokecolor="#1f3763 [1604]" strokeweight="1pt">
                      <v:textbox>
                        <w:txbxContent>
                          <w:p w14:paraId="6AF169BB" w14:textId="77777777" w:rsidR="00F8599E" w:rsidRDefault="00F8599E" w:rsidP="00F8599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המתודה הראשית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>{</w:t>
            </w:r>
          </w:p>
          <w:p w14:paraId="0546DE1E" w14:textId="77777777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   </w:t>
            </w:r>
            <w:r w:rsidRPr="003619C4">
              <w:rPr>
                <w:rFonts w:cstheme="minorHAnsi"/>
                <w:color w:val="0000FF"/>
                <w:sz w:val="19"/>
                <w:szCs w:val="19"/>
              </w:rPr>
              <w:t>class</w: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Pr="003619C4">
              <w:rPr>
                <w:rFonts w:cstheme="minorHAnsi"/>
                <w:color w:val="2B91AF"/>
                <w:sz w:val="19"/>
                <w:szCs w:val="19"/>
              </w:rPr>
              <w:t>Program</w:t>
            </w:r>
          </w:p>
          <w:p w14:paraId="0AC3CB7D" w14:textId="77777777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   {</w:t>
            </w:r>
          </w:p>
          <w:p w14:paraId="146242CB" w14:textId="77777777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       </w:t>
            </w:r>
            <w:r w:rsidRPr="003619C4">
              <w:rPr>
                <w:rFonts w:cstheme="minorHAnsi"/>
                <w:color w:val="0000FF"/>
                <w:sz w:val="19"/>
                <w:szCs w:val="19"/>
              </w:rPr>
              <w:t>static</w: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Pr="003619C4">
              <w:rPr>
                <w:rFonts w:cstheme="minorHAnsi"/>
                <w:color w:val="0000FF"/>
                <w:sz w:val="19"/>
                <w:szCs w:val="19"/>
              </w:rPr>
              <w:t>void</w: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Main(</w:t>
            </w:r>
            <w:proofErr w:type="gramStart"/>
            <w:r w:rsidRPr="003619C4">
              <w:rPr>
                <w:rFonts w:cstheme="minorHAnsi"/>
                <w:color w:val="0000FF"/>
                <w:sz w:val="19"/>
                <w:szCs w:val="19"/>
              </w:rPr>
              <w:t>string</w: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gramEnd"/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3619C4">
              <w:rPr>
                <w:rFonts w:cstheme="minorHAnsi"/>
                <w:color w:val="000000"/>
                <w:sz w:val="19"/>
                <w:szCs w:val="19"/>
              </w:rPr>
              <w:t>args</w:t>
            </w:r>
            <w:proofErr w:type="spellEnd"/>
            <w:r w:rsidRPr="003619C4">
              <w:rPr>
                <w:rFonts w:cstheme="minorHAnsi"/>
                <w:color w:val="000000"/>
                <w:sz w:val="19"/>
                <w:szCs w:val="19"/>
              </w:rPr>
              <w:t>)</w:t>
            </w:r>
          </w:p>
          <w:p w14:paraId="18A92B0F" w14:textId="77777777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       {</w:t>
            </w:r>
          </w:p>
          <w:p w14:paraId="2CE5929A" w14:textId="77777777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3619C4">
              <w:rPr>
                <w:rFonts w:cstheme="minorHAnsi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 w:rsidRPr="003619C4">
              <w:rPr>
                <w:rFonts w:cstheme="minorHAnsi"/>
                <w:color w:val="2B91AF"/>
                <w:sz w:val="19"/>
                <w:szCs w:val="19"/>
              </w:rPr>
              <w:t>Console</w: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>.WriteLine</w:t>
            </w:r>
            <w:proofErr w:type="spellEnd"/>
            <w:r w:rsidRPr="003619C4">
              <w:rPr>
                <w:rFonts w:cstheme="minorHAnsi"/>
                <w:color w:val="000000"/>
                <w:sz w:val="19"/>
                <w:szCs w:val="19"/>
              </w:rPr>
              <w:t>(</w:t>
            </w:r>
            <w:r w:rsidRPr="003619C4">
              <w:rPr>
                <w:rFonts w:cstheme="minorHAnsi"/>
                <w:color w:val="A31515"/>
                <w:sz w:val="19"/>
                <w:szCs w:val="19"/>
              </w:rPr>
              <w:t>"</w:t>
            </w:r>
            <w:proofErr w:type="spellStart"/>
            <w:r w:rsidRPr="003619C4">
              <w:rPr>
                <w:rFonts w:cstheme="minorHAnsi"/>
                <w:color w:val="A31515"/>
                <w:sz w:val="19"/>
                <w:szCs w:val="19"/>
              </w:rPr>
              <w:t>Whats</w:t>
            </w:r>
            <w:proofErr w:type="spellEnd"/>
            <w:r w:rsidRPr="003619C4">
              <w:rPr>
                <w:rFonts w:cstheme="minorHAnsi"/>
                <w:color w:val="A31515"/>
                <w:sz w:val="19"/>
                <w:szCs w:val="19"/>
              </w:rPr>
              <w:t xml:space="preserve"> is your name?"</w:t>
            </w:r>
            <w:proofErr w:type="gramStart"/>
            <w:r w:rsidRPr="003619C4">
              <w:rPr>
                <w:rFonts w:cstheme="minorHAnsi"/>
                <w:color w:val="000000"/>
                <w:sz w:val="19"/>
                <w:szCs w:val="19"/>
              </w:rPr>
              <w:t>);</w:t>
            </w:r>
            <w:proofErr w:type="gramEnd"/>
          </w:p>
          <w:p w14:paraId="7E35E19A" w14:textId="77777777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           </w:t>
            </w:r>
            <w:r w:rsidRPr="003619C4">
              <w:rPr>
                <w:rFonts w:cstheme="minorHAnsi"/>
                <w:color w:val="0000FF"/>
                <w:sz w:val="19"/>
                <w:szCs w:val="19"/>
              </w:rPr>
              <w:t>string</w: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input = </w:t>
            </w:r>
            <w:proofErr w:type="spellStart"/>
            <w:r w:rsidRPr="003619C4">
              <w:rPr>
                <w:rFonts w:cstheme="minorHAnsi"/>
                <w:color w:val="2B91AF"/>
                <w:sz w:val="19"/>
                <w:szCs w:val="19"/>
              </w:rPr>
              <w:t>Console</w: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>.ReadLine</w:t>
            </w:r>
            <w:proofErr w:type="spellEnd"/>
            <w:r w:rsidRPr="003619C4">
              <w:rPr>
                <w:rFonts w:cstheme="minorHAnsi"/>
                <w:color w:val="000000"/>
                <w:sz w:val="19"/>
                <w:szCs w:val="19"/>
              </w:rPr>
              <w:t>(</w:t>
            </w:r>
            <w:proofErr w:type="gramStart"/>
            <w:r w:rsidRPr="003619C4">
              <w:rPr>
                <w:rFonts w:cstheme="minorHAnsi"/>
                <w:color w:val="000000"/>
                <w:sz w:val="19"/>
                <w:szCs w:val="19"/>
              </w:rPr>
              <w:t>);</w:t>
            </w:r>
            <w:proofErr w:type="gramEnd"/>
          </w:p>
          <w:p w14:paraId="741CD1F8" w14:textId="77777777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3619C4">
              <w:rPr>
                <w:rFonts w:cstheme="minorHAns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F0999A" wp14:editId="1A416258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128905</wp:posOffset>
                      </wp:positionV>
                      <wp:extent cx="1381125" cy="457200"/>
                      <wp:effectExtent l="495300" t="171450" r="28575" b="19050"/>
                      <wp:wrapNone/>
                      <wp:docPr id="22" name="Speech Bubble: Rectangle with Corners Rounded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457200"/>
                              </a:xfrm>
                              <a:prstGeom prst="wedgeRoundRectCallout">
                                <a:avLst>
                                  <a:gd name="adj1" fmla="val -82902"/>
                                  <a:gd name="adj2" fmla="val -8392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9AD5BF" w14:textId="77777777" w:rsidR="00F8599E" w:rsidRDefault="00F8599E" w:rsidP="00F8599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הקוד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0999A" id="Speech Bubble: Rectangle with Corners Rounded 22" o:spid="_x0000_s1030" type="#_x0000_t62" style="position:absolute;margin-left:323.1pt;margin-top:10.15pt;width:108.75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" adj="-7107,-7329" fillcolor="#4472c4 [3204]" strokecolor="#1f3763 [1604]" strokeweight="1pt">
                      <v:textbox>
                        <w:txbxContent>
                          <w:p w14:paraId="159AD5BF" w14:textId="77777777" w:rsidR="00F8599E" w:rsidRDefault="00F8599E" w:rsidP="00F8599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הקוד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3619C4">
              <w:rPr>
                <w:rFonts w:cstheme="minorHAnsi"/>
                <w:color w:val="2B91AF"/>
                <w:sz w:val="19"/>
                <w:szCs w:val="19"/>
              </w:rPr>
              <w:t>Console</w: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>.WriteLine</w:t>
            </w:r>
            <w:proofErr w:type="spellEnd"/>
            <w:r w:rsidRPr="003619C4">
              <w:rPr>
                <w:rFonts w:cstheme="minorHAnsi"/>
                <w:color w:val="000000"/>
                <w:sz w:val="19"/>
                <w:szCs w:val="19"/>
              </w:rPr>
              <w:t>(</w:t>
            </w:r>
            <w:r w:rsidRPr="003619C4">
              <w:rPr>
                <w:rFonts w:cstheme="minorHAnsi"/>
                <w:color w:val="A31515"/>
                <w:sz w:val="19"/>
                <w:szCs w:val="19"/>
              </w:rPr>
              <w:t>"Greetings, "</w: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+ input</w:t>
            </w:r>
            <w:proofErr w:type="gramStart"/>
            <w:r w:rsidRPr="003619C4">
              <w:rPr>
                <w:rFonts w:cstheme="minorHAnsi"/>
                <w:color w:val="000000"/>
                <w:sz w:val="19"/>
                <w:szCs w:val="19"/>
              </w:rPr>
              <w:t>);</w:t>
            </w:r>
            <w:proofErr w:type="gramEnd"/>
          </w:p>
          <w:p w14:paraId="10B00F35" w14:textId="77777777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       }</w:t>
            </w:r>
          </w:p>
          <w:p w14:paraId="4D441E53" w14:textId="77777777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   }</w:t>
            </w:r>
          </w:p>
          <w:p w14:paraId="494C2739" w14:textId="77777777" w:rsidR="00F8599E" w:rsidRPr="003619C4" w:rsidRDefault="00F8599E" w:rsidP="003619C4">
            <w:pPr>
              <w:bidi w:val="0"/>
              <w:jc w:val="both"/>
              <w:rPr>
                <w:rFonts w:cstheme="minorHAnsi"/>
              </w:rPr>
            </w:pPr>
            <w:r w:rsidRPr="003619C4">
              <w:rPr>
                <w:rFonts w:cstheme="minorHAnsi"/>
                <w:color w:val="000000"/>
                <w:sz w:val="19"/>
                <w:szCs w:val="19"/>
              </w:rPr>
              <w:t>}</w:t>
            </w:r>
          </w:p>
        </w:tc>
      </w:tr>
    </w:tbl>
    <w:p w14:paraId="00685C1A" w14:textId="77777777" w:rsidR="00F8599E" w:rsidRPr="003619C4" w:rsidRDefault="00F8599E" w:rsidP="003619C4">
      <w:pPr>
        <w:jc w:val="both"/>
        <w:rPr>
          <w:rFonts w:cstheme="minorHAnsi"/>
          <w:rtl/>
        </w:rPr>
      </w:pPr>
    </w:p>
    <w:p w14:paraId="3EA1F3D6" w14:textId="77777777" w:rsidR="00F8599E" w:rsidRPr="003619C4" w:rsidRDefault="00F8599E" w:rsidP="003619C4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3619C4">
        <w:rPr>
          <w:rFonts w:cstheme="minorHAnsi"/>
          <w:b/>
          <w:bCs/>
          <w:rtl/>
        </w:rPr>
        <w:t xml:space="preserve">מרחב השמות </w:t>
      </w:r>
      <w:r w:rsidRPr="003619C4">
        <w:rPr>
          <w:rFonts w:cstheme="minorHAnsi"/>
          <w:b/>
          <w:bCs/>
        </w:rPr>
        <w:t>System</w:t>
      </w:r>
      <w:r w:rsidRPr="003619C4">
        <w:rPr>
          <w:rFonts w:cstheme="minorHAnsi"/>
          <w:rtl/>
        </w:rPr>
        <w:t xml:space="preserve"> - כל טיפוס המוגדר ב- </w:t>
      </w:r>
      <w:r w:rsidRPr="003619C4">
        <w:rPr>
          <w:rFonts w:cstheme="minorHAnsi"/>
        </w:rPr>
        <w:t>.NET Framework</w:t>
      </w:r>
      <w:r w:rsidRPr="003619C4">
        <w:rPr>
          <w:rFonts w:cstheme="minorHAnsi"/>
          <w:rtl/>
        </w:rPr>
        <w:t xml:space="preserve"> מוגדר בתוך רכיב לוגי הנקרא מרחב שמות (</w:t>
      </w:r>
      <w:commentRangeStart w:id="2"/>
      <w:r w:rsidRPr="003619C4">
        <w:rPr>
          <w:rFonts w:cstheme="minorHAnsi"/>
        </w:rPr>
        <w:t>Namespace</w:t>
      </w:r>
      <w:commentRangeEnd w:id="2"/>
      <w:r w:rsidRPr="003619C4">
        <w:rPr>
          <w:rStyle w:val="a4"/>
          <w:rFonts w:cstheme="minorHAnsi"/>
          <w:rtl/>
        </w:rPr>
        <w:commentReference w:id="2"/>
      </w:r>
      <w:r w:rsidRPr="003619C4">
        <w:rPr>
          <w:rFonts w:cstheme="minorHAnsi"/>
          <w:rtl/>
        </w:rPr>
        <w:t>), במרחב שמות אחד נרכז אוסף של מחלקות, אשר קיים קשר לוגי ביניהן.</w:t>
      </w:r>
      <w:r w:rsidRPr="003619C4">
        <w:rPr>
          <w:rFonts w:cstheme="minorHAnsi"/>
          <w:rtl/>
        </w:rPr>
        <w:br/>
        <w:t xml:space="preserve">למה זה טוב? מאפשר להבחין ולהבדיל בין מחלקות שונות בעלות אותו השם, בעידן שבו אנו נשתמש בתשתיות שמישהו אחר כתב (תשתיות </w:t>
      </w:r>
      <w:r w:rsidRPr="003619C4">
        <w:rPr>
          <w:rFonts w:cstheme="minorHAnsi"/>
        </w:rPr>
        <w:t>Open Source</w:t>
      </w:r>
      <w:r w:rsidRPr="003619C4">
        <w:rPr>
          <w:rFonts w:cstheme="minorHAnsi"/>
          <w:rtl/>
        </w:rPr>
        <w:t xml:space="preserve"> לדוגמה) יתכן מצב שתהיה התנגשות בין שמות מחלקות, מרחבי השמות פותרים בעיה זו.</w:t>
      </w:r>
    </w:p>
    <w:p w14:paraId="661440E4" w14:textId="371BFFD9" w:rsidR="00F8599E" w:rsidRPr="003619C4" w:rsidRDefault="00F8599E" w:rsidP="003619C4">
      <w:pPr>
        <w:pStyle w:val="a3"/>
        <w:ind w:left="360"/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 xml:space="preserve">מרחב השמות המרכזי והחשוב ב- </w:t>
      </w:r>
      <w:r w:rsidRPr="003619C4">
        <w:rPr>
          <w:rFonts w:cstheme="minorHAnsi"/>
        </w:rPr>
        <w:t>.NET Framework</w:t>
      </w:r>
      <w:r w:rsidRPr="003619C4">
        <w:rPr>
          <w:rFonts w:cstheme="minorHAnsi"/>
          <w:rtl/>
        </w:rPr>
        <w:t xml:space="preserve"> הוא </w:t>
      </w:r>
      <w:r w:rsidRPr="003619C4">
        <w:rPr>
          <w:rFonts w:cstheme="minorHAnsi"/>
          <w:b/>
          <w:bCs/>
        </w:rPr>
        <w:t>System</w:t>
      </w:r>
      <w:r w:rsidRPr="003619C4">
        <w:rPr>
          <w:rFonts w:cstheme="minorHAnsi"/>
          <w:rtl/>
        </w:rPr>
        <w:t>, תחת מרחב שמות זה מוגדרות המחלקות (</w:t>
      </w:r>
      <w:r w:rsidRPr="003619C4">
        <w:rPr>
          <w:rFonts w:cstheme="minorHAnsi"/>
        </w:rPr>
        <w:t>Classes</w:t>
      </w:r>
      <w:r w:rsidRPr="003619C4">
        <w:rPr>
          <w:rFonts w:cstheme="minorHAnsi"/>
          <w:rtl/>
        </w:rPr>
        <w:t>) והמבנים (</w:t>
      </w:r>
      <w:r w:rsidRPr="003619C4">
        <w:rPr>
          <w:rFonts w:cstheme="minorHAnsi"/>
        </w:rPr>
        <w:t>Structures</w:t>
      </w:r>
      <w:r w:rsidRPr="003619C4">
        <w:rPr>
          <w:rFonts w:cstheme="minorHAnsi"/>
          <w:rtl/>
        </w:rPr>
        <w:t xml:space="preserve">) החשובים ביותר שנשתמש בהם בכל תוכנית מחשב שנכתוב ב- </w:t>
      </w: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, </w:t>
      </w:r>
      <w:r w:rsidRPr="003619C4">
        <w:rPr>
          <w:rFonts w:cstheme="minorHAnsi"/>
          <w:rtl/>
        </w:rPr>
        <w:br/>
        <w:t xml:space="preserve">על מנת שנוכל לנצל את המחלקות ושאר הטיפוסים המוגדרים במרחב שמות זה נצטרך להגדיר </w:t>
      </w:r>
      <w:r w:rsidR="00C233E5" w:rsidRPr="003619C4">
        <w:rPr>
          <w:rFonts w:cstheme="minorHAnsi"/>
          <w:rtl/>
        </w:rPr>
        <w:t xml:space="preserve">את השימוש בו, </w:t>
      </w:r>
      <w:r w:rsidRPr="003619C4">
        <w:rPr>
          <w:rFonts w:cstheme="minorHAnsi"/>
          <w:rtl/>
        </w:rPr>
        <w:t>הגדרה</w:t>
      </w:r>
      <w:r w:rsidR="00C233E5" w:rsidRPr="003619C4">
        <w:rPr>
          <w:rFonts w:cstheme="minorHAnsi"/>
          <w:rtl/>
        </w:rPr>
        <w:t xml:space="preserve"> זו</w:t>
      </w:r>
      <w:r w:rsidRPr="003619C4">
        <w:rPr>
          <w:rFonts w:cstheme="minorHAnsi"/>
          <w:rtl/>
        </w:rPr>
        <w:t xml:space="preserve"> מתבצעת באמצעות המילה השמורה </w:t>
      </w:r>
      <w:r w:rsidRPr="003619C4">
        <w:rPr>
          <w:rFonts w:cstheme="minorHAnsi"/>
          <w:b/>
          <w:bCs/>
        </w:rPr>
        <w:t>using</w:t>
      </w:r>
      <w:r w:rsidRPr="003619C4">
        <w:rPr>
          <w:rFonts w:cstheme="minorHAnsi"/>
          <w:rtl/>
        </w:rPr>
        <w:t>.</w:t>
      </w:r>
    </w:p>
    <w:p w14:paraId="320A657D" w14:textId="77777777" w:rsidR="00F8599E" w:rsidRPr="003619C4" w:rsidRDefault="00F8599E" w:rsidP="003619C4">
      <w:pPr>
        <w:pStyle w:val="a3"/>
        <w:ind w:left="360"/>
        <w:jc w:val="both"/>
        <w:rPr>
          <w:rFonts w:cstheme="minorHAnsi"/>
          <w:rtl/>
        </w:rPr>
      </w:pPr>
    </w:p>
    <w:p w14:paraId="53E42D26" w14:textId="77777777" w:rsidR="00F8599E" w:rsidRPr="003619C4" w:rsidRDefault="00F8599E" w:rsidP="003619C4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3619C4">
        <w:rPr>
          <w:rFonts w:cstheme="minorHAnsi"/>
          <w:b/>
          <w:bCs/>
          <w:rtl/>
        </w:rPr>
        <w:t>הגדרת מרחב שמות לפרויקט</w:t>
      </w:r>
      <w:r w:rsidRPr="003619C4">
        <w:rPr>
          <w:rFonts w:cstheme="minorHAnsi"/>
          <w:rtl/>
        </w:rPr>
        <w:t xml:space="preserve">  - מקובל שגם את הקוד שאנחנו נכתוב נשייך למרחב שמות ששמו כברירת מחדל הוא כשם הפרויקט.</w:t>
      </w:r>
    </w:p>
    <w:p w14:paraId="73A4E23E" w14:textId="23C981B3" w:rsidR="00F8599E" w:rsidRPr="003619C4" w:rsidRDefault="00F8599E" w:rsidP="003619C4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3619C4">
        <w:rPr>
          <w:rFonts w:cstheme="minorHAnsi"/>
          <w:b/>
          <w:bCs/>
          <w:rtl/>
        </w:rPr>
        <w:t>המחלקה הראשית</w:t>
      </w:r>
      <w:r w:rsidRPr="003619C4">
        <w:rPr>
          <w:rFonts w:cstheme="minorHAnsi"/>
          <w:rtl/>
        </w:rPr>
        <w:t xml:space="preserve"> – בכל תוכנית מחשב תהיה מחלקה המוגדרת כמחלקה הראשית, זו תהיה המחלקה בה תוגדר </w:t>
      </w:r>
      <w:r w:rsidRPr="003619C4">
        <w:rPr>
          <w:rFonts w:cstheme="minorHAnsi"/>
          <w:b/>
          <w:bCs/>
          <w:rtl/>
        </w:rPr>
        <w:t>המתודה הראשית</w:t>
      </w:r>
      <w:r w:rsidRPr="003619C4">
        <w:rPr>
          <w:rFonts w:cstheme="minorHAnsi"/>
          <w:rtl/>
        </w:rPr>
        <w:t xml:space="preserve"> </w:t>
      </w:r>
      <w:r w:rsidRPr="003619C4">
        <w:rPr>
          <w:rFonts w:cstheme="minorHAnsi"/>
        </w:rPr>
        <w:t>Main</w:t>
      </w:r>
      <w:r w:rsidRPr="003619C4">
        <w:rPr>
          <w:rFonts w:cstheme="minorHAnsi"/>
          <w:rtl/>
        </w:rPr>
        <w:t>.</w:t>
      </w:r>
    </w:p>
    <w:p w14:paraId="0481885F" w14:textId="0CACD411" w:rsidR="002D6B3D" w:rsidRPr="003619C4" w:rsidRDefault="002D6B3D" w:rsidP="003619C4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3619C4">
        <w:rPr>
          <w:rFonts w:cstheme="minorHAnsi"/>
          <w:b/>
          <w:bCs/>
          <w:rtl/>
        </w:rPr>
        <w:t xml:space="preserve">המתודה הראשית </w:t>
      </w:r>
      <w:r w:rsidRPr="003619C4">
        <w:rPr>
          <w:rFonts w:cstheme="minorHAnsi"/>
          <w:b/>
          <w:bCs/>
        </w:rPr>
        <w:t>Main</w:t>
      </w:r>
      <w:r w:rsidRPr="003619C4">
        <w:rPr>
          <w:rFonts w:cstheme="minorHAnsi"/>
          <w:b/>
          <w:bCs/>
          <w:rtl/>
        </w:rPr>
        <w:t xml:space="preserve"> היא </w:t>
      </w:r>
      <w:r w:rsidRPr="003619C4">
        <w:rPr>
          <w:rFonts w:cstheme="minorHAnsi"/>
          <w:b/>
          <w:bCs/>
        </w:rPr>
        <w:t>static</w:t>
      </w:r>
      <w:r w:rsidRPr="003619C4">
        <w:rPr>
          <w:rFonts w:cstheme="minorHAnsi"/>
          <w:b/>
          <w:bCs/>
          <w:rtl/>
        </w:rPr>
        <w:t xml:space="preserve"> </w:t>
      </w:r>
      <w:r w:rsidRPr="003619C4">
        <w:rPr>
          <w:rFonts w:cstheme="minorHAnsi"/>
          <w:rtl/>
        </w:rPr>
        <w:t>(שימו לב, בניגוד ל-</w:t>
      </w:r>
      <w:r w:rsidRPr="003619C4">
        <w:rPr>
          <w:rFonts w:cstheme="minorHAnsi"/>
        </w:rPr>
        <w:t>c</w:t>
      </w:r>
      <w:r w:rsidRPr="003619C4">
        <w:rPr>
          <w:rFonts w:cstheme="minorHAnsi"/>
          <w:rtl/>
        </w:rPr>
        <w:t xml:space="preserve"> היא נכתבת עם </w:t>
      </w:r>
      <w:r w:rsidRPr="003619C4">
        <w:rPr>
          <w:rFonts w:cstheme="minorHAnsi"/>
        </w:rPr>
        <w:t xml:space="preserve">M </w:t>
      </w:r>
      <w:r w:rsidRPr="003619C4">
        <w:rPr>
          <w:rFonts w:cstheme="minorHAnsi"/>
          <w:rtl/>
        </w:rPr>
        <w:t xml:space="preserve"> גדולה)</w:t>
      </w:r>
    </w:p>
    <w:p w14:paraId="178863C1" w14:textId="77777777" w:rsidR="00F8599E" w:rsidRPr="003619C4" w:rsidRDefault="00F8599E" w:rsidP="003619C4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3619C4">
        <w:rPr>
          <w:rFonts w:cstheme="minorHAnsi"/>
          <w:b/>
          <w:bCs/>
        </w:rPr>
        <w:t>Console</w:t>
      </w:r>
      <w:r w:rsidRPr="003619C4">
        <w:rPr>
          <w:rFonts w:cstheme="minorHAnsi"/>
          <w:b/>
          <w:bCs/>
          <w:rtl/>
        </w:rPr>
        <w:t xml:space="preserve"> </w:t>
      </w:r>
      <w:r w:rsidRPr="003619C4">
        <w:rPr>
          <w:rFonts w:cstheme="minorHAnsi"/>
          <w:rtl/>
        </w:rPr>
        <w:t>– מחלקה חשובה המגדירה מספר רב של מתודות סטטיות המאפשרות לבצע קלט/פלט בחלון הקונסול.</w:t>
      </w:r>
    </w:p>
    <w:p w14:paraId="6667A712" w14:textId="77777777" w:rsidR="00F8599E" w:rsidRPr="003619C4" w:rsidRDefault="00F8599E" w:rsidP="003619C4">
      <w:pPr>
        <w:pStyle w:val="a3"/>
        <w:ind w:left="360"/>
        <w:jc w:val="both"/>
        <w:rPr>
          <w:rFonts w:cstheme="minorHAnsi"/>
          <w:b/>
          <w:bCs/>
          <w:rtl/>
        </w:rPr>
      </w:pPr>
    </w:p>
    <w:p w14:paraId="31815414" w14:textId="77777777" w:rsidR="00F8599E" w:rsidRPr="003619C4" w:rsidRDefault="00F8599E" w:rsidP="003619C4">
      <w:pPr>
        <w:pStyle w:val="a3"/>
        <w:ind w:left="360"/>
        <w:jc w:val="both"/>
        <w:rPr>
          <w:rFonts w:cstheme="minorHAnsi"/>
          <w:b/>
          <w:bCs/>
          <w:rtl/>
        </w:rPr>
      </w:pPr>
    </w:p>
    <w:p w14:paraId="49834461" w14:textId="77777777" w:rsidR="00F8599E" w:rsidRPr="003619C4" w:rsidRDefault="00F8599E" w:rsidP="003619C4">
      <w:pPr>
        <w:pStyle w:val="a3"/>
        <w:ind w:left="360"/>
        <w:jc w:val="both"/>
        <w:rPr>
          <w:rFonts w:cstheme="minorHAnsi"/>
          <w:b/>
          <w:bCs/>
          <w:rtl/>
        </w:rPr>
      </w:pPr>
    </w:p>
    <w:p w14:paraId="4BE31128" w14:textId="77777777" w:rsidR="00F8599E" w:rsidRPr="003619C4" w:rsidRDefault="00F8599E" w:rsidP="003619C4">
      <w:pPr>
        <w:pStyle w:val="a3"/>
        <w:ind w:left="360"/>
        <w:jc w:val="both"/>
        <w:rPr>
          <w:rFonts w:cstheme="minorHAnsi"/>
          <w:b/>
          <w:bCs/>
          <w:rtl/>
        </w:rPr>
      </w:pPr>
    </w:p>
    <w:p w14:paraId="61161627" w14:textId="77777777" w:rsidR="00F8599E" w:rsidRPr="003619C4" w:rsidRDefault="00F8599E" w:rsidP="003619C4">
      <w:pPr>
        <w:pStyle w:val="a3"/>
        <w:ind w:left="360"/>
        <w:jc w:val="both"/>
        <w:rPr>
          <w:rFonts w:cstheme="minorHAnsi"/>
          <w:b/>
          <w:bCs/>
          <w:rtl/>
        </w:rPr>
      </w:pPr>
    </w:p>
    <w:p w14:paraId="275CC237" w14:textId="77777777" w:rsidR="00F8599E" w:rsidRPr="003619C4" w:rsidRDefault="00F8599E" w:rsidP="003619C4">
      <w:pPr>
        <w:pStyle w:val="a3"/>
        <w:ind w:left="360"/>
        <w:jc w:val="both"/>
        <w:rPr>
          <w:rFonts w:cstheme="minorHAnsi"/>
          <w:b/>
          <w:bCs/>
          <w:rtl/>
        </w:rPr>
      </w:pPr>
    </w:p>
    <w:p w14:paraId="2C938EF9" w14:textId="77777777" w:rsidR="00F8599E" w:rsidRPr="003619C4" w:rsidRDefault="00F8599E" w:rsidP="003619C4">
      <w:pPr>
        <w:pStyle w:val="a3"/>
        <w:ind w:left="0"/>
        <w:jc w:val="both"/>
        <w:rPr>
          <w:rFonts w:cstheme="minorHAnsi"/>
          <w:b/>
          <w:bCs/>
          <w:sz w:val="28"/>
          <w:szCs w:val="28"/>
          <w:rtl/>
        </w:rPr>
      </w:pPr>
      <w:r w:rsidRPr="003619C4">
        <w:rPr>
          <w:rFonts w:cstheme="minorHAnsi"/>
          <w:b/>
          <w:bCs/>
          <w:sz w:val="28"/>
          <w:szCs w:val="28"/>
        </w:rPr>
        <w:t>Pure Object Oriented</w:t>
      </w:r>
    </w:p>
    <w:p w14:paraId="33E0BBE0" w14:textId="0EECC1BA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 היא שפה מונחת אובייקטים טהורה, המשמעות היא שכל </w:t>
      </w:r>
      <w:r w:rsidR="00C233E5" w:rsidRPr="003619C4">
        <w:rPr>
          <w:rFonts w:cstheme="minorHAnsi"/>
          <w:rtl/>
        </w:rPr>
        <w:t xml:space="preserve">אחד </w:t>
      </w:r>
      <w:r w:rsidRPr="003619C4">
        <w:rPr>
          <w:rFonts w:cstheme="minorHAnsi"/>
          <w:rtl/>
        </w:rPr>
        <w:t xml:space="preserve">מהטיפוסים שמוגדרים בה הם אובייקטים, </w:t>
      </w:r>
      <w:r w:rsidRPr="003619C4">
        <w:rPr>
          <w:rFonts w:cstheme="minorHAnsi"/>
          <w:rtl/>
        </w:rPr>
        <w:br/>
        <w:t xml:space="preserve">אפילו המשתנים הפשוטים הם אובייקטים ולא משתנים </w:t>
      </w:r>
      <w:proofErr w:type="spellStart"/>
      <w:r w:rsidRPr="003619C4">
        <w:rPr>
          <w:rFonts w:cstheme="minorHAnsi"/>
          <w:rtl/>
        </w:rPr>
        <w:t>פרימטיביים</w:t>
      </w:r>
      <w:proofErr w:type="spellEnd"/>
      <w:r w:rsidRPr="003619C4">
        <w:rPr>
          <w:rFonts w:cstheme="minorHAnsi"/>
          <w:rtl/>
        </w:rPr>
        <w:t xml:space="preserve"> כמו ב- </w:t>
      </w:r>
      <w:r w:rsidRPr="003619C4">
        <w:rPr>
          <w:rFonts w:cstheme="minorHAnsi"/>
        </w:rPr>
        <w:t>C\C++</w:t>
      </w:r>
      <w:r w:rsidRPr="003619C4">
        <w:rPr>
          <w:rFonts w:cstheme="minorHAnsi"/>
          <w:rtl/>
        </w:rPr>
        <w:t xml:space="preserve">, </w:t>
      </w:r>
      <w:r w:rsidR="002D6B3D" w:rsidRPr="003619C4">
        <w:rPr>
          <w:rFonts w:cstheme="minorHAnsi"/>
          <w:rtl/>
        </w:rPr>
        <w:t xml:space="preserve">יש להם מתודות, </w:t>
      </w:r>
      <w:r w:rsidRPr="003619C4">
        <w:rPr>
          <w:rFonts w:cstheme="minorHAnsi"/>
          <w:rtl/>
        </w:rPr>
        <w:t>לדוגמה: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99E" w:rsidRPr="003619C4" w14:paraId="72B7468D" w14:textId="77777777" w:rsidTr="00871534">
        <w:tc>
          <w:tcPr>
            <w:tcW w:w="8296" w:type="dxa"/>
          </w:tcPr>
          <w:p w14:paraId="09BD3D00" w14:textId="3F481C6F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3619C4">
              <w:rPr>
                <w:rFonts w:cstheme="minorHAnsi"/>
                <w:rtl/>
              </w:rPr>
              <w:t xml:space="preserve"> </w:t>
            </w:r>
            <w:r w:rsidRPr="003619C4">
              <w:rPr>
                <w:rFonts w:cstheme="minorHAnsi"/>
                <w:color w:val="0000FF"/>
                <w:sz w:val="19"/>
                <w:szCs w:val="19"/>
              </w:rPr>
              <w:t>int</w: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num = </w:t>
            </w:r>
            <w:proofErr w:type="gramStart"/>
            <w:r w:rsidRPr="003619C4">
              <w:rPr>
                <w:rFonts w:cstheme="minorHAnsi"/>
                <w:color w:val="000000"/>
                <w:sz w:val="19"/>
                <w:szCs w:val="19"/>
              </w:rPr>
              <w:t>123;</w:t>
            </w:r>
            <w:proofErr w:type="gramEnd"/>
          </w:p>
          <w:p w14:paraId="3BD9E11F" w14:textId="77777777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3619C4">
              <w:rPr>
                <w:rFonts w:cstheme="minorHAnsi"/>
                <w:color w:val="0000FF"/>
                <w:sz w:val="19"/>
                <w:szCs w:val="19"/>
              </w:rPr>
              <w:t>string</w: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str1 = </w:t>
            </w:r>
            <w:proofErr w:type="spellStart"/>
            <w:proofErr w:type="gramStart"/>
            <w:r w:rsidRPr="003619C4">
              <w:rPr>
                <w:rFonts w:cstheme="minorHAnsi"/>
                <w:color w:val="000000"/>
                <w:sz w:val="19"/>
                <w:szCs w:val="19"/>
              </w:rPr>
              <w:t>num.ToString</w:t>
            </w:r>
            <w:proofErr w:type="spellEnd"/>
            <w:proofErr w:type="gramEnd"/>
            <w:r w:rsidRPr="003619C4">
              <w:rPr>
                <w:rFonts w:cstheme="minorHAnsi"/>
                <w:color w:val="000000"/>
                <w:sz w:val="19"/>
                <w:szCs w:val="19"/>
              </w:rPr>
              <w:t>();</w:t>
            </w:r>
          </w:p>
          <w:p w14:paraId="309E3DFA" w14:textId="77777777" w:rsidR="00F8599E" w:rsidRPr="003619C4" w:rsidRDefault="00F8599E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3619C4">
              <w:rPr>
                <w:rFonts w:cstheme="minorHAnsi"/>
                <w:color w:val="0000FF"/>
                <w:sz w:val="19"/>
                <w:szCs w:val="19"/>
              </w:rPr>
              <w:t>string</w: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 str2 = 123.ToString(</w:t>
            </w:r>
            <w:proofErr w:type="gramStart"/>
            <w:r w:rsidRPr="003619C4">
              <w:rPr>
                <w:rFonts w:cstheme="minorHAnsi"/>
                <w:color w:val="000000"/>
                <w:sz w:val="19"/>
                <w:szCs w:val="19"/>
              </w:rPr>
              <w:t>);</w:t>
            </w:r>
            <w:proofErr w:type="gramEnd"/>
          </w:p>
          <w:p w14:paraId="41BC5FE2" w14:textId="77777777" w:rsidR="00F8599E" w:rsidRPr="003619C4" w:rsidRDefault="00F8599E" w:rsidP="003619C4">
            <w:pPr>
              <w:bidi w:val="0"/>
              <w:jc w:val="both"/>
              <w:rPr>
                <w:rFonts w:cstheme="minorHAnsi"/>
              </w:rPr>
            </w:pPr>
            <w:r w:rsidRPr="003619C4">
              <w:rPr>
                <w:rFonts w:cstheme="minorHAnsi"/>
                <w:color w:val="000000"/>
                <w:sz w:val="19"/>
                <w:szCs w:val="19"/>
              </w:rPr>
              <w:t xml:space="preserve">num = </w:t>
            </w:r>
            <w:proofErr w:type="spellStart"/>
            <w:proofErr w:type="gramStart"/>
            <w:r w:rsidRPr="003619C4">
              <w:rPr>
                <w:rFonts w:cstheme="minorHAnsi"/>
                <w:color w:val="0000FF"/>
                <w:sz w:val="19"/>
                <w:szCs w:val="19"/>
              </w:rPr>
              <w:t>int</w:t>
            </w:r>
            <w:r w:rsidRPr="003619C4">
              <w:rPr>
                <w:rFonts w:cstheme="minorHAnsi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 w:rsidRPr="003619C4">
              <w:rPr>
                <w:rFonts w:cstheme="minorHAnsi"/>
                <w:color w:val="000000"/>
                <w:sz w:val="19"/>
                <w:szCs w:val="19"/>
              </w:rPr>
              <w:t>(str2);</w:t>
            </w:r>
          </w:p>
        </w:tc>
      </w:tr>
    </w:tbl>
    <w:p w14:paraId="7C1A8D2C" w14:textId="77777777" w:rsidR="00F8599E" w:rsidRPr="003619C4" w:rsidRDefault="00F8599E" w:rsidP="003619C4">
      <w:pPr>
        <w:jc w:val="both"/>
        <w:rPr>
          <w:rFonts w:cstheme="minorHAnsi"/>
          <w:rtl/>
        </w:rPr>
      </w:pPr>
    </w:p>
    <w:p w14:paraId="21A6DE3A" w14:textId="4D66D0B9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 xml:space="preserve">על מנת ליישם את העיקרון של </w:t>
      </w:r>
      <w:r w:rsidRPr="003619C4">
        <w:rPr>
          <w:rFonts w:cstheme="minorHAnsi"/>
        </w:rPr>
        <w:t>Pure Object Oriented</w:t>
      </w:r>
      <w:r w:rsidRPr="003619C4">
        <w:rPr>
          <w:rFonts w:cstheme="minorHAnsi"/>
          <w:rtl/>
        </w:rPr>
        <w:t xml:space="preserve"> הטיפוסים הפשוטים אינם מוגדרים בשפה אלא הם חלק מה- </w:t>
      </w:r>
      <w:r w:rsidRPr="003619C4">
        <w:rPr>
          <w:rFonts w:cstheme="minorHAnsi"/>
        </w:rPr>
        <w:t>.NET Framework</w:t>
      </w:r>
      <w:r w:rsidRPr="003619C4">
        <w:rPr>
          <w:rFonts w:cstheme="minorHAnsi"/>
          <w:rtl/>
        </w:rPr>
        <w:t xml:space="preserve">. </w:t>
      </w:r>
    </w:p>
    <w:p w14:paraId="7A082907" w14:textId="10C002CC" w:rsidR="002D6B3D" w:rsidRPr="003619C4" w:rsidRDefault="002D6B3D" w:rsidP="003619C4">
      <w:pPr>
        <w:jc w:val="both"/>
        <w:rPr>
          <w:rFonts w:cstheme="minorHAnsi"/>
          <w:rtl/>
        </w:rPr>
      </w:pPr>
    </w:p>
    <w:p w14:paraId="3137FDCA" w14:textId="77777777" w:rsidR="002D6B3D" w:rsidRPr="003619C4" w:rsidRDefault="002D6B3D" w:rsidP="003619C4">
      <w:pPr>
        <w:jc w:val="both"/>
        <w:rPr>
          <w:rFonts w:cstheme="minorHAnsi"/>
          <w:rtl/>
        </w:rPr>
      </w:pPr>
    </w:p>
    <w:p w14:paraId="19A819AF" w14:textId="77777777" w:rsidR="00F8599E" w:rsidRPr="003619C4" w:rsidRDefault="00F8599E" w:rsidP="003619C4">
      <w:pPr>
        <w:jc w:val="both"/>
        <w:rPr>
          <w:rFonts w:cstheme="minorHAnsi"/>
          <w:b/>
          <w:bCs/>
          <w:sz w:val="28"/>
          <w:szCs w:val="28"/>
          <w:rtl/>
        </w:rPr>
      </w:pPr>
      <w:r w:rsidRPr="003619C4">
        <w:rPr>
          <w:rFonts w:cstheme="minorHAnsi"/>
          <w:b/>
          <w:bCs/>
          <w:sz w:val="28"/>
          <w:szCs w:val="28"/>
        </w:rPr>
        <w:t>Garbage Collection</w:t>
      </w:r>
    </w:p>
    <w:p w14:paraId="60EE1468" w14:textId="165C1070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 xml:space="preserve">יכולת שבה סביבת הריצה של </w:t>
      </w:r>
      <w:r w:rsidR="00491803" w:rsidRPr="003619C4">
        <w:rPr>
          <w:rFonts w:cstheme="minorHAnsi"/>
          <w:rtl/>
        </w:rPr>
        <w:t>ה</w:t>
      </w:r>
      <w:r w:rsidRPr="003619C4">
        <w:rPr>
          <w:rFonts w:cstheme="minorHAnsi"/>
          <w:rtl/>
        </w:rPr>
        <w:t>תוכנית משחררת באופן אוטומטי זיכרון שהוקצה דינאמית ואין בו</w:t>
      </w:r>
      <w:r w:rsidR="00491803" w:rsidRPr="003619C4">
        <w:rPr>
          <w:rFonts w:cstheme="minorHAnsi"/>
          <w:rtl/>
        </w:rPr>
        <w:t xml:space="preserve"> עוד</w:t>
      </w:r>
      <w:r w:rsidRPr="003619C4">
        <w:rPr>
          <w:rFonts w:cstheme="minorHAnsi"/>
          <w:rtl/>
        </w:rPr>
        <w:t xml:space="preserve"> צורך.</w:t>
      </w:r>
    </w:p>
    <w:p w14:paraId="2891BEB6" w14:textId="64EF5C32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lastRenderedPageBreak/>
        <w:t xml:space="preserve">ב- </w:t>
      </w: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 נקצה ז</w:t>
      </w:r>
      <w:r w:rsidR="002D6B3D" w:rsidRPr="003619C4">
        <w:rPr>
          <w:rFonts w:cstheme="minorHAnsi"/>
          <w:rtl/>
        </w:rPr>
        <w:t>י</w:t>
      </w:r>
      <w:r w:rsidRPr="003619C4">
        <w:rPr>
          <w:rFonts w:cstheme="minorHAnsi"/>
          <w:rtl/>
        </w:rPr>
        <w:t>כרון אולם, בניגוד ל-</w:t>
      </w:r>
      <w:r w:rsidRPr="003619C4">
        <w:rPr>
          <w:rFonts w:cstheme="minorHAnsi"/>
        </w:rPr>
        <w:t>C++</w:t>
      </w:r>
      <w:r w:rsidR="00491803" w:rsidRPr="003619C4">
        <w:rPr>
          <w:rFonts w:cstheme="minorHAnsi"/>
        </w:rPr>
        <w:t xml:space="preserve"> </w:t>
      </w:r>
      <w:r w:rsidRPr="003619C4">
        <w:rPr>
          <w:rFonts w:cstheme="minorHAnsi"/>
          <w:rtl/>
        </w:rPr>
        <w:t xml:space="preserve">, אין צורך שנהיה עסוקים </w:t>
      </w:r>
      <w:r w:rsidR="002D6B3D" w:rsidRPr="003619C4">
        <w:rPr>
          <w:rFonts w:cstheme="minorHAnsi"/>
          <w:rtl/>
        </w:rPr>
        <w:t>בשחרורו</w:t>
      </w:r>
      <w:r w:rsidRPr="003619C4">
        <w:rPr>
          <w:rFonts w:cstheme="minorHAnsi"/>
          <w:rtl/>
        </w:rPr>
        <w:t xml:space="preserve">, מנגנון הנקרא </w:t>
      </w:r>
      <w:r w:rsidRPr="003619C4">
        <w:rPr>
          <w:rFonts w:cstheme="minorHAnsi"/>
        </w:rPr>
        <w:t>GC</w:t>
      </w:r>
      <w:r w:rsidRPr="003619C4">
        <w:rPr>
          <w:rFonts w:cstheme="minorHAnsi"/>
          <w:rtl/>
        </w:rPr>
        <w:t xml:space="preserve"> יעשה זאת עבורנו.</w:t>
      </w:r>
    </w:p>
    <w:p w14:paraId="3E267D36" w14:textId="3840E3C9" w:rsidR="00FE7F1D" w:rsidRPr="003619C4" w:rsidRDefault="00FE7F1D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>לדוגמה: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F1D" w:rsidRPr="003619C4" w14:paraId="5520E800" w14:textId="77777777" w:rsidTr="00FE7F1D">
        <w:tc>
          <w:tcPr>
            <w:tcW w:w="8296" w:type="dxa"/>
          </w:tcPr>
          <w:p w14:paraId="154498D2" w14:textId="77777777" w:rsidR="00FE7F1D" w:rsidRPr="003619C4" w:rsidRDefault="00FE7F1D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3619C4">
              <w:rPr>
                <w:rFonts w:cstheme="minorHAnsi"/>
                <w:color w:val="2B91AF"/>
              </w:rPr>
              <w:t>Person</w:t>
            </w:r>
            <w:r w:rsidRPr="003619C4">
              <w:rPr>
                <w:rFonts w:cstheme="minorHAnsi"/>
                <w:color w:val="000000"/>
              </w:rPr>
              <w:t xml:space="preserve"> p = </w:t>
            </w:r>
            <w:r w:rsidRPr="003619C4">
              <w:rPr>
                <w:rFonts w:cstheme="minorHAnsi"/>
                <w:color w:val="0000FF"/>
              </w:rPr>
              <w:t>new</w:t>
            </w:r>
            <w:r w:rsidRPr="003619C4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3619C4">
              <w:rPr>
                <w:rFonts w:cstheme="minorHAnsi"/>
                <w:color w:val="2B91AF"/>
              </w:rPr>
              <w:t>Person</w:t>
            </w:r>
            <w:r w:rsidRPr="003619C4">
              <w:rPr>
                <w:rFonts w:cstheme="minorHAnsi"/>
                <w:color w:val="000000"/>
              </w:rPr>
              <w:t>(</w:t>
            </w:r>
            <w:proofErr w:type="gramEnd"/>
            <w:r w:rsidRPr="003619C4">
              <w:rPr>
                <w:rFonts w:cstheme="minorHAnsi"/>
                <w:color w:val="A31515"/>
              </w:rPr>
              <w:t>"031232344"</w:t>
            </w:r>
            <w:r w:rsidRPr="003619C4">
              <w:rPr>
                <w:rFonts w:cstheme="minorHAnsi"/>
                <w:color w:val="000000"/>
              </w:rPr>
              <w:t xml:space="preserve">, </w:t>
            </w:r>
            <w:r w:rsidRPr="003619C4">
              <w:rPr>
                <w:rFonts w:cstheme="minorHAnsi"/>
                <w:color w:val="A31515"/>
              </w:rPr>
              <w:t>"Moshe"</w:t>
            </w:r>
            <w:r w:rsidRPr="003619C4">
              <w:rPr>
                <w:rFonts w:cstheme="minorHAnsi"/>
                <w:color w:val="000000"/>
              </w:rPr>
              <w:t>,</w:t>
            </w:r>
            <w:r w:rsidRPr="003619C4">
              <w:rPr>
                <w:rFonts w:cstheme="minorHAnsi"/>
                <w:color w:val="A31515"/>
              </w:rPr>
              <w:t>"Cohen"</w:t>
            </w:r>
            <w:r w:rsidRPr="003619C4">
              <w:rPr>
                <w:rFonts w:cstheme="minorHAnsi"/>
                <w:color w:val="000000"/>
              </w:rPr>
              <w:t>,32);</w:t>
            </w:r>
          </w:p>
          <w:p w14:paraId="03A77574" w14:textId="03CBFE01" w:rsidR="00FE7F1D" w:rsidRPr="003619C4" w:rsidRDefault="00FE7F1D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3619C4">
              <w:rPr>
                <w:rFonts w:cstheme="minorHAnsi"/>
                <w:color w:val="000000"/>
              </w:rPr>
              <w:t>p.AddFriend</w:t>
            </w:r>
            <w:proofErr w:type="spellEnd"/>
            <w:proofErr w:type="gramEnd"/>
            <w:r w:rsidRPr="003619C4">
              <w:rPr>
                <w:rFonts w:cstheme="minorHAnsi"/>
                <w:color w:val="000000"/>
              </w:rPr>
              <w:t>(</w:t>
            </w:r>
            <w:r w:rsidRPr="003619C4">
              <w:rPr>
                <w:rFonts w:cstheme="minorHAnsi"/>
                <w:color w:val="A31515"/>
              </w:rPr>
              <w:t>"034454444"</w:t>
            </w:r>
            <w:r w:rsidRPr="003619C4">
              <w:rPr>
                <w:rFonts w:cstheme="minorHAnsi"/>
                <w:color w:val="000000"/>
              </w:rPr>
              <w:t>);</w:t>
            </w:r>
          </w:p>
          <w:p w14:paraId="4A51895B" w14:textId="6C376535" w:rsidR="00FE7F1D" w:rsidRPr="003619C4" w:rsidRDefault="00FE7F1D" w:rsidP="003619C4">
            <w:pPr>
              <w:autoSpaceDE w:val="0"/>
              <w:autoSpaceDN w:val="0"/>
              <w:bidi w:val="0"/>
              <w:adjustRightInd w:val="0"/>
              <w:jc w:val="both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3619C4">
              <w:rPr>
                <w:rFonts w:cstheme="minorHAnsi"/>
                <w:color w:val="000000"/>
              </w:rPr>
              <w:t>p.AddFriend</w:t>
            </w:r>
            <w:proofErr w:type="spellEnd"/>
            <w:proofErr w:type="gramEnd"/>
            <w:r w:rsidRPr="003619C4">
              <w:rPr>
                <w:rFonts w:cstheme="minorHAnsi"/>
                <w:color w:val="000000"/>
              </w:rPr>
              <w:t>(</w:t>
            </w:r>
            <w:r w:rsidRPr="003619C4">
              <w:rPr>
                <w:rFonts w:cstheme="minorHAnsi"/>
                <w:color w:val="A31515"/>
              </w:rPr>
              <w:t>"314468934"</w:t>
            </w:r>
            <w:r w:rsidRPr="003619C4">
              <w:rPr>
                <w:rFonts w:cstheme="minorHAnsi"/>
                <w:color w:val="000000"/>
              </w:rPr>
              <w:t>);</w:t>
            </w:r>
          </w:p>
          <w:p w14:paraId="43CE1C4F" w14:textId="69880A94" w:rsidR="00FE7F1D" w:rsidRPr="003619C4" w:rsidRDefault="00FE7F1D" w:rsidP="003619C4">
            <w:pPr>
              <w:bidi w:val="0"/>
              <w:jc w:val="both"/>
              <w:rPr>
                <w:rFonts w:cstheme="minorHAnsi"/>
                <w:rtl/>
              </w:rPr>
            </w:pPr>
            <w:proofErr w:type="spellStart"/>
            <w:proofErr w:type="gramStart"/>
            <w:r w:rsidRPr="003619C4">
              <w:rPr>
                <w:rFonts w:cstheme="minorHAnsi"/>
                <w:color w:val="000000"/>
              </w:rPr>
              <w:t>p.Print</w:t>
            </w:r>
            <w:proofErr w:type="spellEnd"/>
            <w:proofErr w:type="gramEnd"/>
            <w:r w:rsidRPr="003619C4">
              <w:rPr>
                <w:rFonts w:cstheme="minorHAnsi"/>
                <w:color w:val="000000"/>
              </w:rPr>
              <w:t>();</w:t>
            </w:r>
          </w:p>
        </w:tc>
      </w:tr>
    </w:tbl>
    <w:p w14:paraId="7A4E194A" w14:textId="2C6F62D3" w:rsidR="00F8599E" w:rsidRPr="003619C4" w:rsidRDefault="00F8599E" w:rsidP="003619C4">
      <w:pPr>
        <w:jc w:val="both"/>
        <w:rPr>
          <w:rFonts w:cstheme="minorHAnsi"/>
          <w:rtl/>
        </w:rPr>
      </w:pPr>
    </w:p>
    <w:p w14:paraId="1076213E" w14:textId="08D71740" w:rsidR="00DB2000" w:rsidRPr="003619C4" w:rsidRDefault="00FE7F1D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 xml:space="preserve">ביצענו הקצאה לאובייקט מהמחלקה </w:t>
      </w:r>
      <w:r w:rsidRPr="003619C4">
        <w:rPr>
          <w:rFonts w:cstheme="minorHAnsi"/>
        </w:rPr>
        <w:t>Person</w:t>
      </w:r>
      <w:r w:rsidRPr="003619C4">
        <w:rPr>
          <w:rFonts w:cstheme="minorHAnsi"/>
          <w:rtl/>
        </w:rPr>
        <w:t xml:space="preserve"> </w:t>
      </w:r>
      <w:r w:rsidR="00DB2000" w:rsidRPr="003619C4">
        <w:rPr>
          <w:rFonts w:cstheme="minorHAnsi"/>
          <w:rtl/>
        </w:rPr>
        <w:t xml:space="preserve">ובסיום העבודה עליו לא שחררנו אותו, </w:t>
      </w:r>
      <w:r w:rsidR="00DB2000" w:rsidRPr="003619C4">
        <w:rPr>
          <w:rFonts w:cstheme="minorHAnsi"/>
          <w:rtl/>
        </w:rPr>
        <w:br/>
        <w:t xml:space="preserve">אין צורך משום שה- </w:t>
      </w:r>
      <w:r w:rsidR="00DB2000" w:rsidRPr="003619C4">
        <w:rPr>
          <w:rFonts w:cstheme="minorHAnsi"/>
        </w:rPr>
        <w:t>GC</w:t>
      </w:r>
      <w:r w:rsidR="00DB2000" w:rsidRPr="003619C4">
        <w:rPr>
          <w:rFonts w:cstheme="minorHAnsi"/>
          <w:rtl/>
        </w:rPr>
        <w:t xml:space="preserve"> יעשה את עבודת שחרור משאבי הזיכרון.</w:t>
      </w:r>
    </w:p>
    <w:p w14:paraId="174C19BF" w14:textId="77777777" w:rsidR="00FE7F1D" w:rsidRPr="003619C4" w:rsidRDefault="00FE7F1D" w:rsidP="003619C4">
      <w:pPr>
        <w:jc w:val="both"/>
        <w:rPr>
          <w:rFonts w:cstheme="minorHAnsi"/>
          <w:rtl/>
        </w:rPr>
      </w:pPr>
    </w:p>
    <w:p w14:paraId="212D2F89" w14:textId="77777777" w:rsidR="00F8599E" w:rsidRPr="003619C4" w:rsidRDefault="00F8599E" w:rsidP="003619C4">
      <w:pPr>
        <w:jc w:val="both"/>
        <w:rPr>
          <w:rFonts w:cstheme="minorHAnsi"/>
          <w:b/>
          <w:bCs/>
          <w:sz w:val="44"/>
          <w:szCs w:val="44"/>
        </w:rPr>
      </w:pPr>
      <w:r w:rsidRPr="003619C4">
        <w:rPr>
          <w:rFonts w:cstheme="minorHAnsi"/>
          <w:b/>
          <w:bCs/>
          <w:sz w:val="44"/>
          <w:szCs w:val="44"/>
          <w:rtl/>
        </w:rPr>
        <w:t>מבוא ל-</w:t>
      </w:r>
      <w:r w:rsidRPr="003619C4">
        <w:rPr>
          <w:rFonts w:cstheme="minorHAnsi"/>
          <w:b/>
          <w:bCs/>
          <w:sz w:val="44"/>
          <w:szCs w:val="44"/>
        </w:rPr>
        <w:t>C#</w:t>
      </w:r>
    </w:p>
    <w:p w14:paraId="5D8553CA" w14:textId="77777777" w:rsidR="00F8599E" w:rsidRPr="003619C4" w:rsidRDefault="00F8599E" w:rsidP="003619C4">
      <w:pPr>
        <w:jc w:val="both"/>
        <w:rPr>
          <w:rFonts w:cstheme="minorHAnsi"/>
        </w:rPr>
      </w:pPr>
      <w:r w:rsidRPr="003619C4">
        <w:rPr>
          <w:rFonts w:cstheme="minorHAnsi"/>
          <w:rtl/>
        </w:rPr>
        <w:t xml:space="preserve">בקישור הבא מתפרסם </w:t>
      </w:r>
      <w:hyperlink r:id="rId12" w:history="1">
        <w:r w:rsidRPr="003619C4">
          <w:rPr>
            <w:rStyle w:val="Hyperlink"/>
            <w:rFonts w:cstheme="minorHAnsi"/>
            <w:rtl/>
          </w:rPr>
          <w:t>מדריך ללימוד השפה</w:t>
        </w:r>
      </w:hyperlink>
      <w:r w:rsidRPr="003619C4">
        <w:rPr>
          <w:rFonts w:cstheme="minorHAnsi"/>
          <w:rtl/>
        </w:rPr>
        <w:t xml:space="preserve">, עיברו במהירות (בדגש על התחביר) על חמשת הפרקים הראשונים: </w:t>
      </w:r>
    </w:p>
    <w:p w14:paraId="5EEC4EFD" w14:textId="77777777" w:rsidR="00F8599E" w:rsidRPr="003619C4" w:rsidRDefault="00F8599E" w:rsidP="003619C4">
      <w:pPr>
        <w:pStyle w:val="a3"/>
        <w:numPr>
          <w:ilvl w:val="0"/>
          <w:numId w:val="1"/>
        </w:numPr>
        <w:bidi w:val="0"/>
        <w:jc w:val="both"/>
        <w:rPr>
          <w:rFonts w:cstheme="minorHAnsi"/>
        </w:rPr>
      </w:pPr>
      <w:r w:rsidRPr="003619C4">
        <w:rPr>
          <w:rFonts w:cstheme="minorHAnsi"/>
        </w:rPr>
        <w:t>Start</w:t>
      </w:r>
    </w:p>
    <w:p w14:paraId="2A9F1B40" w14:textId="77777777" w:rsidR="00F8599E" w:rsidRPr="003619C4" w:rsidRDefault="00F8599E" w:rsidP="003619C4">
      <w:pPr>
        <w:pStyle w:val="a3"/>
        <w:numPr>
          <w:ilvl w:val="0"/>
          <w:numId w:val="1"/>
        </w:numPr>
        <w:bidi w:val="0"/>
        <w:jc w:val="both"/>
        <w:rPr>
          <w:rFonts w:cstheme="minorHAnsi"/>
        </w:rPr>
      </w:pPr>
      <w:r w:rsidRPr="003619C4">
        <w:rPr>
          <w:rFonts w:cstheme="minorHAnsi"/>
        </w:rPr>
        <w:t xml:space="preserve">Variables and </w:t>
      </w:r>
      <w:proofErr w:type="spellStart"/>
      <w:r w:rsidRPr="003619C4">
        <w:rPr>
          <w:rFonts w:cstheme="minorHAnsi"/>
        </w:rPr>
        <w:t>DataTypes</w:t>
      </w:r>
      <w:proofErr w:type="spellEnd"/>
    </w:p>
    <w:p w14:paraId="34E529D6" w14:textId="77777777" w:rsidR="00F8599E" w:rsidRPr="003619C4" w:rsidRDefault="00F8599E" w:rsidP="003619C4">
      <w:pPr>
        <w:pStyle w:val="a3"/>
        <w:numPr>
          <w:ilvl w:val="0"/>
          <w:numId w:val="1"/>
        </w:numPr>
        <w:bidi w:val="0"/>
        <w:jc w:val="both"/>
        <w:rPr>
          <w:rFonts w:cstheme="minorHAnsi"/>
        </w:rPr>
      </w:pPr>
      <w:r w:rsidRPr="003619C4">
        <w:rPr>
          <w:rFonts w:cstheme="minorHAnsi"/>
        </w:rPr>
        <w:t>Operators</w:t>
      </w:r>
    </w:p>
    <w:p w14:paraId="5682CA70" w14:textId="77777777" w:rsidR="00F8599E" w:rsidRPr="003619C4" w:rsidRDefault="00F8599E" w:rsidP="003619C4">
      <w:pPr>
        <w:pStyle w:val="a3"/>
        <w:numPr>
          <w:ilvl w:val="0"/>
          <w:numId w:val="1"/>
        </w:numPr>
        <w:bidi w:val="0"/>
        <w:jc w:val="both"/>
        <w:rPr>
          <w:rFonts w:cstheme="minorHAnsi"/>
        </w:rPr>
      </w:pPr>
      <w:r w:rsidRPr="003619C4">
        <w:rPr>
          <w:rFonts w:cstheme="minorHAnsi"/>
        </w:rPr>
        <w:t>Conditional Constructs</w:t>
      </w:r>
    </w:p>
    <w:p w14:paraId="729D0067" w14:textId="77777777" w:rsidR="00F8599E" w:rsidRPr="003619C4" w:rsidRDefault="00F8599E" w:rsidP="003619C4">
      <w:pPr>
        <w:pStyle w:val="a3"/>
        <w:numPr>
          <w:ilvl w:val="0"/>
          <w:numId w:val="1"/>
        </w:numPr>
        <w:bidi w:val="0"/>
        <w:jc w:val="both"/>
        <w:rPr>
          <w:rFonts w:cstheme="minorHAnsi"/>
        </w:rPr>
      </w:pPr>
      <w:r w:rsidRPr="003619C4">
        <w:rPr>
          <w:rFonts w:cstheme="minorHAnsi"/>
        </w:rPr>
        <w:t>C# Statements</w:t>
      </w:r>
    </w:p>
    <w:p w14:paraId="0C2567D5" w14:textId="77777777" w:rsidR="00F8599E" w:rsidRPr="003619C4" w:rsidRDefault="00F8599E" w:rsidP="003619C4">
      <w:pPr>
        <w:pStyle w:val="a3"/>
        <w:numPr>
          <w:ilvl w:val="0"/>
          <w:numId w:val="1"/>
        </w:numPr>
        <w:bidi w:val="0"/>
        <w:jc w:val="both"/>
        <w:rPr>
          <w:rFonts w:cstheme="minorHAnsi"/>
          <w:rtl/>
        </w:rPr>
      </w:pPr>
      <w:r w:rsidRPr="003619C4">
        <w:rPr>
          <w:rFonts w:cstheme="minorHAnsi"/>
        </w:rPr>
        <w:t>Loop Constructs</w:t>
      </w:r>
    </w:p>
    <w:p w14:paraId="120D05F6" w14:textId="77777777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b/>
          <w:bCs/>
          <w:rtl/>
        </w:rPr>
        <w:t>תזכרו</w:t>
      </w:r>
      <w:r w:rsidRPr="003619C4">
        <w:rPr>
          <w:rFonts w:cstheme="minorHAnsi"/>
          <w:rtl/>
        </w:rPr>
        <w:t xml:space="preserve"> – אתם לא לומדים תכנות מחדש, את המלאכה הזו אתם כבר מכירים, אתם רק צריכים להכיר את התחביר הייחודי של השפה. </w:t>
      </w:r>
    </w:p>
    <w:p w14:paraId="18AA6EF5" w14:textId="1524E075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b/>
          <w:bCs/>
          <w:rtl/>
        </w:rPr>
        <w:t>הערה</w:t>
      </w:r>
      <w:r w:rsidRPr="003619C4">
        <w:rPr>
          <w:rFonts w:cstheme="minorHAnsi"/>
          <w:rtl/>
        </w:rPr>
        <w:t xml:space="preserve"> – חמשת הפרקים הראשונים הם הבסיס לפיתוח בשפת </w:t>
      </w:r>
      <w:r w:rsidRPr="003619C4">
        <w:rPr>
          <w:rFonts w:cstheme="minorHAnsi"/>
        </w:rPr>
        <w:t>C#</w:t>
      </w:r>
      <w:r w:rsidRPr="003619C4">
        <w:rPr>
          <w:rFonts w:cstheme="minorHAnsi"/>
          <w:rtl/>
        </w:rPr>
        <w:t xml:space="preserve">, סביר מאוד להניח </w:t>
      </w:r>
      <w:proofErr w:type="spellStart"/>
      <w:r w:rsidRPr="003619C4">
        <w:rPr>
          <w:rFonts w:cstheme="minorHAnsi"/>
          <w:rtl/>
        </w:rPr>
        <w:t>שבהמלך</w:t>
      </w:r>
      <w:proofErr w:type="spellEnd"/>
      <w:r w:rsidRPr="003619C4">
        <w:rPr>
          <w:rFonts w:cstheme="minorHAnsi"/>
          <w:rtl/>
        </w:rPr>
        <w:t xml:space="preserve"> הפיתוח של ממשק המשתמש ב-</w:t>
      </w:r>
      <w:r w:rsidRPr="003619C4">
        <w:rPr>
          <w:rFonts w:cstheme="minorHAnsi"/>
        </w:rPr>
        <w:t>WPF</w:t>
      </w:r>
      <w:r w:rsidRPr="003619C4">
        <w:rPr>
          <w:rFonts w:cstheme="minorHAnsi"/>
          <w:rtl/>
        </w:rPr>
        <w:t xml:space="preserve"> תצטרכו לחזור למדריך הזה עוד מספר פעמים על מנת להכיר נושאים נוספים שידרשו.</w:t>
      </w:r>
    </w:p>
    <w:p w14:paraId="5D6F7682" w14:textId="77777777" w:rsidR="00F8599E" w:rsidRPr="003619C4" w:rsidRDefault="00F8599E" w:rsidP="003619C4">
      <w:pPr>
        <w:jc w:val="both"/>
        <w:rPr>
          <w:rFonts w:cstheme="minorHAnsi"/>
          <w:rtl/>
        </w:rPr>
      </w:pPr>
      <w:r w:rsidRPr="003619C4">
        <w:rPr>
          <w:rFonts w:cstheme="minorHAnsi"/>
          <w:rtl/>
        </w:rPr>
        <w:t xml:space="preserve"> </w:t>
      </w:r>
    </w:p>
    <w:p w14:paraId="18223A56" w14:textId="77777777" w:rsidR="00F8599E" w:rsidRPr="003619C4" w:rsidRDefault="00F8599E" w:rsidP="003619C4">
      <w:pPr>
        <w:jc w:val="both"/>
        <w:rPr>
          <w:rFonts w:cstheme="minorHAnsi"/>
        </w:rPr>
      </w:pPr>
    </w:p>
    <w:sectPr w:rsidR="00F8599E" w:rsidRPr="003619C4" w:rsidSect="00AD3C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lomi Hod" w:date="2017-04-25T14:56:00Z" w:initials="SH">
    <w:p w14:paraId="289D070A" w14:textId="77777777" w:rsidR="00F8599E" w:rsidRDefault="00F8599E" w:rsidP="00F8599E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אני חושב שאפשר לוותר על החלק הזה, הוא לא תורם הרבה, מספיק להגיד שזה לא מתקמפל לבינארי אלא לשפת ביניים שמשותפת ל</w:t>
      </w:r>
      <w:r>
        <w:t>.NET</w:t>
      </w:r>
    </w:p>
  </w:comment>
  <w:comment w:id="1" w:author="Erez Keller" w:date="2017-04-29T11:07:00Z" w:initials="EK">
    <w:p w14:paraId="2B23C6A8" w14:textId="77777777" w:rsidR="00F8599E" w:rsidRDefault="00F8599E">
      <w:pPr>
        <w:pStyle w:val="a5"/>
        <w:rPr>
          <w:rtl/>
        </w:rPr>
      </w:pPr>
      <w:r>
        <w:rPr>
          <w:rStyle w:val="a4"/>
        </w:rPr>
        <w:annotationRef/>
      </w:r>
      <w:r>
        <w:rPr>
          <w:rFonts w:hint="cs"/>
          <w:rtl/>
        </w:rPr>
        <w:t xml:space="preserve">קצת לידע כללי על המייחד את </w:t>
      </w:r>
      <w:r>
        <w:rPr>
          <w:rFonts w:hint="cs"/>
        </w:rPr>
        <w:t>C#</w:t>
      </w:r>
      <w:r>
        <w:rPr>
          <w:rFonts w:hint="cs"/>
          <w:rtl/>
        </w:rPr>
        <w:t>, אין פה השקעה בלמידה או בזבוז זמן מיותר,</w:t>
      </w:r>
    </w:p>
    <w:p w14:paraId="1688D21B" w14:textId="77777777" w:rsidR="00F8599E" w:rsidRDefault="00F8599E">
      <w:pPr>
        <w:pStyle w:val="a5"/>
      </w:pPr>
      <w:r>
        <w:rPr>
          <w:rFonts w:hint="cs"/>
          <w:rtl/>
        </w:rPr>
        <w:t>אם תרצה אמחק.</w:t>
      </w:r>
    </w:p>
  </w:comment>
  <w:comment w:id="2" w:author="Shlomi Hod" w:date="2017-04-06T14:14:00Z" w:initials="SH">
    <w:p w14:paraId="19F11CB2" w14:textId="77777777" w:rsidR="00F8599E" w:rsidRDefault="00F8599E" w:rsidP="00F8599E">
      <w:pPr>
        <w:pStyle w:val="a5"/>
        <w:rPr>
          <w:rtl/>
        </w:rPr>
      </w:pPr>
      <w:r>
        <w:rPr>
          <w:rStyle w:val="a4"/>
        </w:rPr>
        <w:annotationRef/>
      </w:r>
      <w:r>
        <w:rPr>
          <w:rFonts w:hint="cs"/>
          <w:rtl/>
        </w:rPr>
        <w:t>יש את זה גם ב-</w:t>
      </w:r>
      <w:r>
        <w:rPr>
          <w:rFonts w:hint="cs"/>
        </w:rPr>
        <w:t>C++</w:t>
      </w:r>
      <w:r>
        <w:rPr>
          <w:rFonts w:hint="cs"/>
          <w:rtl/>
        </w:rPr>
        <w:t>, שווה לקשר להם את זה</w:t>
      </w:r>
    </w:p>
    <w:p w14:paraId="51E685B2" w14:textId="77777777" w:rsidR="00F8599E" w:rsidRDefault="00F8599E" w:rsidP="00F8599E">
      <w:pPr>
        <w:pStyle w:val="a5"/>
      </w:pPr>
      <w:r>
        <w:rPr>
          <w:rFonts w:hint="cs"/>
          <w:rtl/>
        </w:rPr>
        <w:t xml:space="preserve">כמו שעושים </w:t>
      </w:r>
      <w:r>
        <w:t>using std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9D070A" w15:done="0"/>
  <w15:commentEx w15:paraId="1688D21B" w15:paraIdParent="289D070A" w15:done="0"/>
  <w15:commentEx w15:paraId="51E685B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9D070A" w16cid:durableId="249AE61D"/>
  <w16cid:commentId w16cid:paraId="1688D21B" w16cid:durableId="249AE61E"/>
  <w16cid:commentId w16cid:paraId="51E685B2" w16cid:durableId="249AE6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76186"/>
    <w:multiLevelType w:val="hybridMultilevel"/>
    <w:tmpl w:val="D2246B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AA7EAE"/>
    <w:multiLevelType w:val="hybridMultilevel"/>
    <w:tmpl w:val="631C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lomi Hod">
    <w15:presenceInfo w15:providerId="None" w15:userId="Shlomi Hod"/>
  </w15:person>
  <w15:person w15:author="Erez Keller">
    <w15:presenceInfo w15:providerId="Windows Live" w15:userId="466babc5c72d12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9E"/>
    <w:rsid w:val="002D6B3D"/>
    <w:rsid w:val="003619C4"/>
    <w:rsid w:val="00491803"/>
    <w:rsid w:val="0052079B"/>
    <w:rsid w:val="005D1DCE"/>
    <w:rsid w:val="00784E4A"/>
    <w:rsid w:val="00A801F6"/>
    <w:rsid w:val="00AD3CBE"/>
    <w:rsid w:val="00B146FD"/>
    <w:rsid w:val="00C233E5"/>
    <w:rsid w:val="00DB2000"/>
    <w:rsid w:val="00F8599E"/>
    <w:rsid w:val="00F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D466"/>
  <w15:chartTrackingRefBased/>
  <w15:docId w15:val="{57BAD7C7-D354-4934-A726-F357EDB6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99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8599E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8599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8599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8599E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F8599E"/>
    <w:rPr>
      <w:sz w:val="20"/>
      <w:szCs w:val="20"/>
    </w:rPr>
  </w:style>
  <w:style w:type="table" w:styleId="a7">
    <w:name w:val="Table Grid"/>
    <w:basedOn w:val="a1"/>
    <w:uiPriority w:val="39"/>
    <w:rsid w:val="00F85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85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F8599E"/>
    <w:rPr>
      <w:rFonts w:ascii="Segoe UI" w:hAnsi="Segoe UI" w:cs="Segoe U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F8599E"/>
    <w:rPr>
      <w:b/>
      <w:bCs/>
    </w:rPr>
  </w:style>
  <w:style w:type="character" w:customStyle="1" w:styleId="ab">
    <w:name w:val="נושא הערה תו"/>
    <w:basedOn w:val="a6"/>
    <w:link w:val="aa"/>
    <w:uiPriority w:val="99"/>
    <w:semiHidden/>
    <w:rsid w:val="00F8599E"/>
    <w:rPr>
      <w:b/>
      <w:bCs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491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completecsharptutorial.com/basic/getting-star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microsoft.com/office/2016/09/relationships/commentsIds" Target="commentsIds.xm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882</Words>
  <Characters>4414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Keller</dc:creator>
  <cp:keywords/>
  <dc:description/>
  <cp:lastModifiedBy>Netanel Kahanian</cp:lastModifiedBy>
  <cp:revision>4</cp:revision>
  <dcterms:created xsi:type="dcterms:W3CDTF">2017-05-05T23:47:00Z</dcterms:created>
  <dcterms:modified xsi:type="dcterms:W3CDTF">2021-07-15T13:52:00Z</dcterms:modified>
</cp:coreProperties>
</file>