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414793F5"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00D53938">
        <w:rPr>
          <w:sz w:val="18"/>
          <w:szCs w:val="18"/>
          <w:lang w:val="fr-FR"/>
        </w:rPr>
        <w:t>viet.nguyenphanbao</w:t>
      </w:r>
      <w:r w:rsidR="00D53938" w:rsidRPr="00C95BED">
        <w:rPr>
          <w:color w:val="000000"/>
          <w:sz w:val="18"/>
          <w:szCs w:val="18"/>
          <w:lang w:val="fr-FR"/>
        </w:rPr>
        <w:t>@stud.fra-uas.de</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756E76E7" w:rsidR="009303D9" w:rsidRDefault="00693A23" w:rsidP="006B6B66">
      <w:pPr>
        <w:pStyle w:val="Heading1"/>
      </w:pPr>
      <w:r>
        <w:t>Introduction</w:t>
      </w:r>
    </w:p>
    <w:p w14:paraId="29D48005" w14:textId="310AA4E2" w:rsidR="00894A17" w:rsidRDefault="00894A17" w:rsidP="00894A17">
      <w:pPr>
        <w:ind w:firstLine="360"/>
        <w:jc w:val="left"/>
      </w:pPr>
      <w:r>
        <w:t xml:space="preserve">Convolutional neural network (CNN) </w:t>
      </w:r>
      <w:r w:rsidR="0012079A">
        <w:t>is a deep learning algorithm used to process the data of image</w:t>
      </w:r>
      <w:r w:rsidR="00AC7553">
        <w:t xml:space="preserve">. </w:t>
      </w:r>
      <w:r w:rsidR="0012079A">
        <w:t xml:space="preserve">It is commonly used in computer vision as a classification </w:t>
      </w:r>
      <w:r w:rsidR="00AC7553">
        <w:t>technique</w:t>
      </w:r>
      <w:r w:rsidR="0012079A">
        <w:t xml:space="preserve"> to distinguish different objects. </w:t>
      </w:r>
      <w:r w:rsidR="00AC7553">
        <w:t xml:space="preserve">On the other hand, spectrogram is a representation method </w:t>
      </w:r>
      <w:r w:rsidR="00D53938">
        <w:t xml:space="preserve">used to present three-dimension measured signals in two-dimensional diagram. </w:t>
      </w:r>
    </w:p>
    <w:p w14:paraId="24530DFF" w14:textId="2DA643E3" w:rsidR="00AC7553" w:rsidRPr="00894A17" w:rsidRDefault="00D53938" w:rsidP="00A63E7B">
      <w:pPr>
        <w:ind w:firstLine="360"/>
        <w:jc w:val="left"/>
      </w:pPr>
      <w:r>
        <w:t>Based on the dataset provided by Professor Pech in the module Computational Intelligence at Frankfurt University of Applied Sciences (FRA-UAS), the goal of this project is to classify the reflected signals of different objects using CNN and spectrogram.</w:t>
      </w:r>
    </w:p>
    <w:p w14:paraId="77B2037A" w14:textId="08CE6064" w:rsidR="00894A17" w:rsidRPr="00894A17" w:rsidRDefault="00894A17" w:rsidP="00894A17">
      <w:pPr>
        <w:pStyle w:val="Heading1"/>
      </w:pPr>
      <w:r>
        <w:t>Literature review</w:t>
      </w:r>
    </w:p>
    <w:p w14:paraId="52D7B117" w14:textId="70CABA74" w:rsidR="00982B37" w:rsidRDefault="00A63E7B" w:rsidP="00C87E74">
      <w:pPr>
        <w:pStyle w:val="Heading2"/>
      </w:pPr>
      <w:r>
        <w:t>Gabor Transformation</w:t>
      </w:r>
    </w:p>
    <w:p w14:paraId="2C5FE73B" w14:textId="1A578C60" w:rsidR="00A63E7B" w:rsidRDefault="005D267E" w:rsidP="00A63E7B">
      <w:pPr>
        <w:ind w:firstLine="360"/>
        <w:jc w:val="left"/>
      </w:pPr>
      <w:r>
        <w:t xml:space="preserve">Based on the provided dataset which is the set of analog signals in time domain, Gabor transform is used to convert them to time-frequency representation. Basically, Gabor transform </w:t>
      </w:r>
      <w:r w:rsidR="00CF767C">
        <w:t xml:space="preserve">filters the signals with a Gaussian window and Fourier Transform will be then applied to the filtered signals. The following formula </w:t>
      </w:r>
      <w:r w:rsidR="006C5CA9">
        <w:t>is the applied filter as discussed:</w:t>
      </w:r>
    </w:p>
    <w:p w14:paraId="2BB105D5" w14:textId="65AA0276" w:rsidR="006C5CA9" w:rsidRDefault="006C5CA9" w:rsidP="00A63E7B">
      <w:pPr>
        <w:ind w:firstLine="360"/>
        <w:jc w:val="left"/>
      </w:pPr>
      <w:r>
        <w:t>Em chiu thua :’( Giup em cho nay voi, hong hieu gi :v</w:t>
      </w:r>
    </w:p>
    <w:p w14:paraId="6922149F" w14:textId="73399DEB" w:rsidR="006C5CA9" w:rsidRDefault="006C5CA9" w:rsidP="00A63E7B">
      <w:pPr>
        <w:ind w:firstLine="360"/>
        <w:jc w:val="left"/>
      </w:pPr>
      <w:r>
        <w:t>As the time increases, the signal dataset is acquired with the corresponding time from the window length until it reaches the end of the window. The whole process will generate the spectrogram of the signals to be used later as the training set</w:t>
      </w:r>
      <w:r w:rsidR="005C7E56">
        <w:t>, and also to test the model accuracy.</w:t>
      </w:r>
    </w:p>
    <w:p w14:paraId="046C3364" w14:textId="12C72B58" w:rsidR="005C7E56" w:rsidRDefault="005C7E56" w:rsidP="005C7E56">
      <w:pPr>
        <w:pStyle w:val="Heading2"/>
      </w:pPr>
      <w:r>
        <w:t>Convolutional Neural Network</w:t>
      </w:r>
    </w:p>
    <w:p w14:paraId="7DD67999" w14:textId="6F6A3513" w:rsidR="005C7E56" w:rsidRDefault="005C7E56" w:rsidP="005C7E56">
      <w:pPr>
        <w:ind w:left="288"/>
        <w:jc w:val="left"/>
      </w:pPr>
      <w:r>
        <w:t xml:space="preserve">The concept of neural network or artificial neural network is commonly known as a combination of different layers connected to each other to make decisions based on different types of input. Biologically speaking, the neural network is a technique that mimics </w:t>
      </w:r>
      <w:r w:rsidR="00D5431A">
        <w:t>approximately how a naturally-living brain functions. Each layer contains various different nodes acts as a system of neurons that can interconnect between layers. Besides, dependent on the importance of each specific neuron, or node, a factor called weight is introduced to bias for the purpose of the system. These layers are commonly known as the hidden layer.</w:t>
      </w:r>
    </w:p>
    <w:p w14:paraId="5882FD42" w14:textId="5AB803C2" w:rsidR="00D5431A" w:rsidRDefault="00D5431A" w:rsidP="005C7E56">
      <w:pPr>
        <w:ind w:left="288"/>
        <w:jc w:val="left"/>
      </w:pPr>
      <w:r>
        <w:t>....</w:t>
      </w:r>
    </w:p>
    <w:p w14:paraId="60750F3A" w14:textId="076A7B25" w:rsidR="00D5431A" w:rsidRPr="005C7E56" w:rsidRDefault="00D5431A" w:rsidP="005C7E56">
      <w:pPr>
        <w:ind w:left="288"/>
        <w:jc w:val="left"/>
      </w:pPr>
      <w:r>
        <w:t>On going...</w:t>
      </w:r>
    </w:p>
    <w:p w14:paraId="0D364AFB" w14:textId="3F6554EB" w:rsidR="00894A17" w:rsidRPr="00894A17" w:rsidRDefault="00894A17" w:rsidP="00894A17">
      <w:pPr>
        <w:ind w:left="288"/>
        <w:jc w:val="left"/>
      </w:pPr>
    </w:p>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7B2B66A2"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“GUI.mlapp”. </w:t>
      </w:r>
      <w:r>
        <w:rPr>
          <w:lang w:val="en-US"/>
        </w:rPr>
        <w:t>The figure below shows the GUI of th</w:t>
      </w:r>
      <w:r w:rsidR="00B6729D">
        <w:rPr>
          <w:lang w:val="en-US"/>
        </w:rPr>
        <w:t>is</w:t>
      </w:r>
      <w:r>
        <w:rPr>
          <w:lang w:val="en-US"/>
        </w:rPr>
        <w:t xml:space="preserve"> project.</w:t>
      </w:r>
    </w:p>
    <w:p w14:paraId="1C32E910" w14:textId="7AB7CC27" w:rsidR="00B6729D" w:rsidRDefault="00B6729D" w:rsidP="00B6729D">
      <w:pPr>
        <w:pStyle w:val="BodyText"/>
        <w:rPr>
          <w:color w:val="FF0000"/>
          <w:lang w:val="en-US"/>
        </w:rPr>
      </w:pPr>
      <w:r w:rsidRPr="00B6729D">
        <w:rPr>
          <w:color w:val="FF0000"/>
        </w:rPr>
        <w:t>[FIGURE OF GUI HERE</w:t>
      </w:r>
      <w:r>
        <w:rPr>
          <w:color w:val="FF0000"/>
          <w:lang w:val="en-US"/>
        </w:rPr>
        <w:t>]</w: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lastRenderedPageBreak/>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The following is a short manual instruction in order to run the GUI application:</w:t>
      </w:r>
    </w:p>
    <w:p w14:paraId="290F5077" w14:textId="0D56DC77" w:rsidR="00173B52" w:rsidRPr="00173B52" w:rsidRDefault="004D5680" w:rsidP="00173B52">
      <w:pPr>
        <w:pStyle w:val="bulletlist"/>
        <w:tabs>
          <w:tab w:val="clear" w:pos="648"/>
        </w:tabs>
        <w:ind w:left="576" w:hanging="288"/>
      </w:pPr>
      <w:r>
        <w:rPr>
          <w:lang w:val="en-US"/>
        </w:rPr>
        <w:t>Step 1: First and foremost, user needs to load the training files by pressing the button “Browse File” as shown in figure [</w:t>
      </w:r>
      <w:r w:rsidRPr="004D5680">
        <w:rPr>
          <w:color w:val="FF0000"/>
          <w:lang w:val="en-US"/>
        </w:rPr>
        <w:t>NUMBER</w:t>
      </w:r>
      <w:r>
        <w:rPr>
          <w:lang w:val="en-US"/>
        </w:rPr>
        <w:t xml:space="preserve">] </w:t>
      </w:r>
      <w:r w:rsidRPr="004D5680">
        <w:rPr>
          <w:color w:val="FF0000"/>
          <w:lang w:val="en-US"/>
        </w:rPr>
        <w:t>-&gt; FIGURE WITH BROWSE FILE BUTTON RED</w:t>
      </w:r>
      <w:r>
        <w:rPr>
          <w:color w:val="FF0000"/>
          <w:lang w:val="en-US"/>
        </w:rPr>
        <w:t xml:space="preserve"> </w:t>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r w:rsidR="00173B52">
        <w:rPr>
          <w:color w:val="FF0000"/>
          <w:lang w:val="en-US"/>
        </w:rPr>
        <w:t xml:space="preserve"> </w:t>
      </w:r>
    </w:p>
    <w:p w14:paraId="60E3FEA9" w14:textId="57AACE7A" w:rsidR="004D5680" w:rsidRPr="004418E6" w:rsidRDefault="00173B52" w:rsidP="004D5680">
      <w:pPr>
        <w:pStyle w:val="bulletlist"/>
        <w:tabs>
          <w:tab w:val="clear" w:pos="648"/>
        </w:tabs>
        <w:ind w:left="576" w:hanging="288"/>
        <w:rPr>
          <w:lang w:val="en-US"/>
        </w:rPr>
      </w:pPr>
      <w:r w:rsidRPr="004418E6">
        <w:rPr>
          <w:lang w:val="en-US"/>
        </w:rPr>
        <w:t xml:space="preserve">Step 2: </w:t>
      </w:r>
      <w:r w:rsidR="004418E6">
        <w:rPr>
          <w:lang w:val="en-US"/>
        </w:rPr>
        <w:t xml:space="preserve">Press the button </w:t>
      </w:r>
      <w:r w:rsidR="00B10CD0">
        <w:rPr>
          <w:lang w:val="en-US"/>
        </w:rPr>
        <w:t xml:space="preserve">“Create Spectrogram” to generate all spectrograms from the “Data Object” files. All the images are stored in folder “trainingData”, which is created automatically by Matlab.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w:t>
      </w:r>
      <w:r w:rsidR="001E19FA" w:rsidRPr="001E19FA">
        <w:rPr>
          <w:color w:val="FF0000"/>
          <w:lang w:val="en-US"/>
        </w:rPr>
        <w:t>-&gt; FIGURE WITH LED ORANGE AND CREATE SPECTROGRAM</w:t>
      </w:r>
      <w:r w:rsidR="001E19FA">
        <w:rPr>
          <w:lang w:val="en-US"/>
        </w:rPr>
        <w:t xml:space="preserve">, the LED shows orange and the status indicates “Processing” while the program is running. After creating spectrograms, the LED changes to green and the status also alternates to “Finished”. </w:t>
      </w:r>
    </w:p>
    <w:p w14:paraId="09CE883C" w14:textId="77777777" w:rsidR="004D5680" w:rsidRPr="00B10CD0" w:rsidRDefault="004D5680" w:rsidP="00B6729D">
      <w:pPr>
        <w:pStyle w:val="BodyText"/>
        <w:rPr>
          <w:lang w:val="en-US"/>
        </w:rPr>
      </w:pPr>
    </w:p>
    <w:p w14:paraId="22953270" w14:textId="77777777" w:rsidR="004D5680" w:rsidRDefault="004D5680" w:rsidP="00B6729D">
      <w:pPr>
        <w:pStyle w:val="BodyText"/>
        <w:rPr>
          <w:lang w:val="en-US"/>
        </w:rPr>
      </w:pPr>
    </w:p>
    <w:p w14:paraId="510732C1" w14:textId="77777777" w:rsidR="00B6729D" w:rsidRPr="00B6729D" w:rsidRDefault="00B6729D" w:rsidP="00B6729D">
      <w:pPr>
        <w:pStyle w:val="BodyText"/>
        <w:rPr>
          <w:lang w:val="en-US"/>
        </w:rPr>
      </w:pP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6838FCA" w:rsidR="004077E6" w:rsidRPr="004077E6" w:rsidRDefault="00CC0538" w:rsidP="00CC0538">
      <w:r>
        <w:t>(Toan Truong)</w:t>
      </w:r>
    </w:p>
    <w:p w14:paraId="3F47FC27" w14:textId="77777777" w:rsidR="009303D9" w:rsidRDefault="009303D9" w:rsidP="00A059B3">
      <w:pPr>
        <w:pStyle w:val="Heading5"/>
      </w:pPr>
      <w:r w:rsidRPr="005B520E">
        <w:t>References</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37169C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0FB7" w14:textId="77777777" w:rsidR="00B27480" w:rsidRDefault="00B27480" w:rsidP="001A3B3D">
      <w:r>
        <w:separator/>
      </w:r>
    </w:p>
  </w:endnote>
  <w:endnote w:type="continuationSeparator" w:id="0">
    <w:p w14:paraId="6C2F263F" w14:textId="77777777" w:rsidR="00B27480" w:rsidRDefault="00B274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2B2C8" w14:textId="77777777" w:rsidR="00B27480" w:rsidRDefault="00B27480" w:rsidP="001A3B3D">
      <w:r>
        <w:separator/>
      </w:r>
    </w:p>
  </w:footnote>
  <w:footnote w:type="continuationSeparator" w:id="0">
    <w:p w14:paraId="51878031" w14:textId="77777777" w:rsidR="00B27480" w:rsidRDefault="00B2748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894A17"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5pt;height:49.6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20"/>
  </w:num>
  <w:num w:numId="28">
    <w:abstractNumId w:val="11"/>
  </w:num>
  <w:num w:numId="29">
    <w:abstractNumId w:val="15"/>
  </w:num>
  <w:num w:numId="30">
    <w:abstractNumId w:val="15"/>
  </w:num>
  <w:num w:numId="31">
    <w:abstractNumId w:val="2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rgUAGSeibC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58D2"/>
    <w:rsid w:val="0008758A"/>
    <w:rsid w:val="00097C82"/>
    <w:rsid w:val="000A3E79"/>
    <w:rsid w:val="000A7829"/>
    <w:rsid w:val="000B24FA"/>
    <w:rsid w:val="000C1E68"/>
    <w:rsid w:val="000F1670"/>
    <w:rsid w:val="00115469"/>
    <w:rsid w:val="0012079A"/>
    <w:rsid w:val="001416FF"/>
    <w:rsid w:val="001460F6"/>
    <w:rsid w:val="00165F86"/>
    <w:rsid w:val="00173B52"/>
    <w:rsid w:val="001756ED"/>
    <w:rsid w:val="001807C8"/>
    <w:rsid w:val="001A08A0"/>
    <w:rsid w:val="001A0A75"/>
    <w:rsid w:val="001A210E"/>
    <w:rsid w:val="001A2EFD"/>
    <w:rsid w:val="001A3B3D"/>
    <w:rsid w:val="001B67DC"/>
    <w:rsid w:val="001D6036"/>
    <w:rsid w:val="001E19FA"/>
    <w:rsid w:val="001E3C6F"/>
    <w:rsid w:val="002254A9"/>
    <w:rsid w:val="002272D5"/>
    <w:rsid w:val="00233D97"/>
    <w:rsid w:val="002347A2"/>
    <w:rsid w:val="00241AAF"/>
    <w:rsid w:val="00242015"/>
    <w:rsid w:val="0024421F"/>
    <w:rsid w:val="00250BDA"/>
    <w:rsid w:val="002850E3"/>
    <w:rsid w:val="002C64A9"/>
    <w:rsid w:val="00305955"/>
    <w:rsid w:val="00312EBA"/>
    <w:rsid w:val="003203E2"/>
    <w:rsid w:val="00321EE7"/>
    <w:rsid w:val="003271E7"/>
    <w:rsid w:val="0034094C"/>
    <w:rsid w:val="0034765A"/>
    <w:rsid w:val="00354FCF"/>
    <w:rsid w:val="00361717"/>
    <w:rsid w:val="003629A3"/>
    <w:rsid w:val="00365DAD"/>
    <w:rsid w:val="0039207A"/>
    <w:rsid w:val="00394073"/>
    <w:rsid w:val="003A19E2"/>
    <w:rsid w:val="003A359A"/>
    <w:rsid w:val="003A73C8"/>
    <w:rsid w:val="003B3D22"/>
    <w:rsid w:val="003B3DA0"/>
    <w:rsid w:val="003B4E04"/>
    <w:rsid w:val="003D1209"/>
    <w:rsid w:val="003E3C85"/>
    <w:rsid w:val="003F2B3D"/>
    <w:rsid w:val="003F4E4F"/>
    <w:rsid w:val="003F5A08"/>
    <w:rsid w:val="00403FB4"/>
    <w:rsid w:val="004077E6"/>
    <w:rsid w:val="00420716"/>
    <w:rsid w:val="0042221E"/>
    <w:rsid w:val="004325FB"/>
    <w:rsid w:val="0044033B"/>
    <w:rsid w:val="004418E6"/>
    <w:rsid w:val="004432BA"/>
    <w:rsid w:val="0044407E"/>
    <w:rsid w:val="00447BB9"/>
    <w:rsid w:val="0046031D"/>
    <w:rsid w:val="00463C10"/>
    <w:rsid w:val="004B1CB9"/>
    <w:rsid w:val="004B66D5"/>
    <w:rsid w:val="004D5680"/>
    <w:rsid w:val="004D72B5"/>
    <w:rsid w:val="004E17E9"/>
    <w:rsid w:val="004F7987"/>
    <w:rsid w:val="005300ED"/>
    <w:rsid w:val="005406BF"/>
    <w:rsid w:val="00551B7F"/>
    <w:rsid w:val="00553F52"/>
    <w:rsid w:val="0056610F"/>
    <w:rsid w:val="0057117D"/>
    <w:rsid w:val="0057578D"/>
    <w:rsid w:val="00575BCA"/>
    <w:rsid w:val="005B0344"/>
    <w:rsid w:val="005B520E"/>
    <w:rsid w:val="005C7E56"/>
    <w:rsid w:val="005D267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C5CA9"/>
    <w:rsid w:val="006E1358"/>
    <w:rsid w:val="006F5DA7"/>
    <w:rsid w:val="006F6D3D"/>
    <w:rsid w:val="00700DD3"/>
    <w:rsid w:val="00703293"/>
    <w:rsid w:val="00715BEA"/>
    <w:rsid w:val="00721FA3"/>
    <w:rsid w:val="0073572E"/>
    <w:rsid w:val="00740EEA"/>
    <w:rsid w:val="00756C46"/>
    <w:rsid w:val="007604D2"/>
    <w:rsid w:val="00764963"/>
    <w:rsid w:val="00771EE5"/>
    <w:rsid w:val="00791049"/>
    <w:rsid w:val="00794804"/>
    <w:rsid w:val="00796715"/>
    <w:rsid w:val="007A086D"/>
    <w:rsid w:val="007A3D4C"/>
    <w:rsid w:val="007B33F1"/>
    <w:rsid w:val="007B6DDA"/>
    <w:rsid w:val="007C0308"/>
    <w:rsid w:val="007C0327"/>
    <w:rsid w:val="007C20D2"/>
    <w:rsid w:val="007C2FF2"/>
    <w:rsid w:val="007D6232"/>
    <w:rsid w:val="007D73A1"/>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94A17"/>
    <w:rsid w:val="008A2C7D"/>
    <w:rsid w:val="008B1495"/>
    <w:rsid w:val="008C05FE"/>
    <w:rsid w:val="008C3080"/>
    <w:rsid w:val="008C4B23"/>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66DD"/>
    <w:rsid w:val="00A059B3"/>
    <w:rsid w:val="00A35BDE"/>
    <w:rsid w:val="00A36F1B"/>
    <w:rsid w:val="00A50A63"/>
    <w:rsid w:val="00A56539"/>
    <w:rsid w:val="00A57385"/>
    <w:rsid w:val="00A624AA"/>
    <w:rsid w:val="00A63E7B"/>
    <w:rsid w:val="00A71545"/>
    <w:rsid w:val="00A72382"/>
    <w:rsid w:val="00A81C10"/>
    <w:rsid w:val="00A86F45"/>
    <w:rsid w:val="00A918C9"/>
    <w:rsid w:val="00AC065B"/>
    <w:rsid w:val="00AC7553"/>
    <w:rsid w:val="00AD0774"/>
    <w:rsid w:val="00AD5027"/>
    <w:rsid w:val="00AE3409"/>
    <w:rsid w:val="00AE5E5B"/>
    <w:rsid w:val="00B10CD0"/>
    <w:rsid w:val="00B11A60"/>
    <w:rsid w:val="00B1720F"/>
    <w:rsid w:val="00B22613"/>
    <w:rsid w:val="00B22AC1"/>
    <w:rsid w:val="00B27480"/>
    <w:rsid w:val="00B317AB"/>
    <w:rsid w:val="00B41859"/>
    <w:rsid w:val="00B439E6"/>
    <w:rsid w:val="00B6318B"/>
    <w:rsid w:val="00B6729D"/>
    <w:rsid w:val="00B768D1"/>
    <w:rsid w:val="00B838F9"/>
    <w:rsid w:val="00B94113"/>
    <w:rsid w:val="00B9488B"/>
    <w:rsid w:val="00BA1025"/>
    <w:rsid w:val="00BB03A4"/>
    <w:rsid w:val="00BB0408"/>
    <w:rsid w:val="00BC3420"/>
    <w:rsid w:val="00BC4EDC"/>
    <w:rsid w:val="00BD3EE8"/>
    <w:rsid w:val="00BD670B"/>
    <w:rsid w:val="00BE03CF"/>
    <w:rsid w:val="00BE7D3C"/>
    <w:rsid w:val="00BF5FF6"/>
    <w:rsid w:val="00C0207F"/>
    <w:rsid w:val="00C02697"/>
    <w:rsid w:val="00C16117"/>
    <w:rsid w:val="00C3075A"/>
    <w:rsid w:val="00C336BD"/>
    <w:rsid w:val="00C421D6"/>
    <w:rsid w:val="00C42436"/>
    <w:rsid w:val="00C447B2"/>
    <w:rsid w:val="00C5193F"/>
    <w:rsid w:val="00C57406"/>
    <w:rsid w:val="00C66189"/>
    <w:rsid w:val="00C70167"/>
    <w:rsid w:val="00C76EEC"/>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CF767C"/>
    <w:rsid w:val="00D16455"/>
    <w:rsid w:val="00D2176E"/>
    <w:rsid w:val="00D33DF4"/>
    <w:rsid w:val="00D43CF6"/>
    <w:rsid w:val="00D53938"/>
    <w:rsid w:val="00D5431A"/>
    <w:rsid w:val="00D544C4"/>
    <w:rsid w:val="00D61EA1"/>
    <w:rsid w:val="00D632BE"/>
    <w:rsid w:val="00D6491D"/>
    <w:rsid w:val="00D72D06"/>
    <w:rsid w:val="00D7522C"/>
    <w:rsid w:val="00D7536F"/>
    <w:rsid w:val="00D76668"/>
    <w:rsid w:val="00D9083F"/>
    <w:rsid w:val="00DE135A"/>
    <w:rsid w:val="00DF3D2C"/>
    <w:rsid w:val="00E01757"/>
    <w:rsid w:val="00E07383"/>
    <w:rsid w:val="00E165BC"/>
    <w:rsid w:val="00E2187A"/>
    <w:rsid w:val="00E30DA0"/>
    <w:rsid w:val="00E4604D"/>
    <w:rsid w:val="00E47BD7"/>
    <w:rsid w:val="00E54EEF"/>
    <w:rsid w:val="00E57441"/>
    <w:rsid w:val="00E57FEC"/>
    <w:rsid w:val="00E61E12"/>
    <w:rsid w:val="00E7596C"/>
    <w:rsid w:val="00E878F2"/>
    <w:rsid w:val="00E9326F"/>
    <w:rsid w:val="00EA1CAC"/>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271DE"/>
    <w:rsid w:val="00F51826"/>
    <w:rsid w:val="00F627DA"/>
    <w:rsid w:val="00F7288F"/>
    <w:rsid w:val="00F847A6"/>
    <w:rsid w:val="00F9441B"/>
    <w:rsid w:val="00FA4C32"/>
    <w:rsid w:val="00FB6EDC"/>
    <w:rsid w:val="00FC01EE"/>
    <w:rsid w:val="00FD01B2"/>
    <w:rsid w:val="00FD1F3A"/>
    <w:rsid w:val="00FD282E"/>
    <w:rsid w:val="00FD2C9B"/>
    <w:rsid w:val="00FD3761"/>
    <w:rsid w:val="00FD7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4902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Phan Bao aViet Nguyen</cp:lastModifiedBy>
  <cp:revision>182</cp:revision>
  <dcterms:created xsi:type="dcterms:W3CDTF">2019-02-11T20:33:00Z</dcterms:created>
  <dcterms:modified xsi:type="dcterms:W3CDTF">2021-09-28T21:28:00Z</dcterms:modified>
</cp:coreProperties>
</file>