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第十五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376E4F">
        <w:rPr>
          <w:rFonts w:ascii="微软雅黑 Light" w:eastAsia="微软雅黑 Light" w:hAnsi="微软雅黑 Light" w:hint="eastAsia"/>
          <w:sz w:val="30"/>
          <w:szCs w:val="30"/>
        </w:rPr>
        <w:t>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376E4F"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50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-22:15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650F5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会议议题：第十五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第十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四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周任务完成情况的</w:t>
      </w:r>
      <w:r>
        <w:rPr>
          <w:rFonts w:ascii="微软雅黑 Light" w:eastAsia="微软雅黑 Light" w:hAnsi="微软雅黑 Light" w:hint="eastAsia"/>
          <w:sz w:val="30"/>
          <w:szCs w:val="30"/>
        </w:rPr>
        <w:t>回顾和总结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第十五周任务的</w:t>
      </w:r>
      <w:r>
        <w:rPr>
          <w:rFonts w:ascii="微软雅黑 Light" w:eastAsia="微软雅黑 Light" w:hAnsi="微软雅黑 Light" w:hint="eastAsia"/>
          <w:sz w:val="30"/>
          <w:szCs w:val="30"/>
        </w:rPr>
        <w:t>分配和布置</w:t>
      </w:r>
      <w:r w:rsidR="002A6B19">
        <w:rPr>
          <w:rFonts w:ascii="微软雅黑 Light" w:eastAsia="微软雅黑 Light" w:hAnsi="微软雅黑 Light" w:hint="eastAsia"/>
          <w:sz w:val="30"/>
          <w:szCs w:val="30"/>
        </w:rPr>
        <w:t>（详见会议内容）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3. 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第十六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周任务的大致说明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C824B0" w:rsidRDefault="00C824B0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13304C" w:rsidRDefault="00D65A9C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ED751B" w:rsidRDefault="00650F5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前端、后端代码编写及完善</w:t>
      </w:r>
    </w:p>
    <w:p w:rsidR="0013304C" w:rsidRPr="00ED751B" w:rsidRDefault="0013304C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824B0" w:rsidRDefault="00650F5C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前端、后端代码编写及完善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</w:t>
      </w:r>
    </w:p>
    <w:p w:rsidR="00650F5C" w:rsidRDefault="002A5C3F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文档上传</w:t>
      </w:r>
    </w:p>
    <w:p w:rsidR="002A5C3F" w:rsidRDefault="002A5C3F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周磊：</w:t>
      </w:r>
    </w:p>
    <w:p w:rsidR="00650F5C" w:rsidRDefault="00650F5C" w:rsidP="00650F5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前端、后端代码编写及完善</w:t>
      </w:r>
    </w:p>
    <w:p w:rsidR="007D181E" w:rsidRPr="00ED751B" w:rsidRDefault="00650F5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文档上传</w:t>
      </w:r>
    </w:p>
    <w:sectPr w:rsidR="007D181E" w:rsidRPr="00ED75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8AC"/>
    <w:rsid w:val="00061DC6"/>
    <w:rsid w:val="00094EB0"/>
    <w:rsid w:val="000A6373"/>
    <w:rsid w:val="000D1434"/>
    <w:rsid w:val="0013304C"/>
    <w:rsid w:val="00151F8C"/>
    <w:rsid w:val="00165647"/>
    <w:rsid w:val="001E6D01"/>
    <w:rsid w:val="001F45F3"/>
    <w:rsid w:val="00232A57"/>
    <w:rsid w:val="00243EB2"/>
    <w:rsid w:val="002A5C3F"/>
    <w:rsid w:val="002A6B19"/>
    <w:rsid w:val="002C3109"/>
    <w:rsid w:val="00323B43"/>
    <w:rsid w:val="0036715F"/>
    <w:rsid w:val="00376E4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530D2"/>
    <w:rsid w:val="004B2DC2"/>
    <w:rsid w:val="004E2957"/>
    <w:rsid w:val="004E7332"/>
    <w:rsid w:val="00585176"/>
    <w:rsid w:val="005E73FA"/>
    <w:rsid w:val="00620CF8"/>
    <w:rsid w:val="00621EE1"/>
    <w:rsid w:val="00650F5C"/>
    <w:rsid w:val="00661CC5"/>
    <w:rsid w:val="006A155D"/>
    <w:rsid w:val="007D181E"/>
    <w:rsid w:val="007D5AA4"/>
    <w:rsid w:val="008B7726"/>
    <w:rsid w:val="008F1E85"/>
    <w:rsid w:val="008F288B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1043D"/>
    <w:rsid w:val="00C45743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D751B"/>
    <w:rsid w:val="00EE51D5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2019-06-05T14:34:00Z</dcterms:modified>
</cp:coreProperties>
</file>