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394A4" w14:textId="77777777" w:rsidR="007B3CC5" w:rsidRDefault="00000000" w:rsidP="00E850B9">
      <w:pPr>
        <w:pStyle w:val="Heading1"/>
        <w:jc w:val="center"/>
      </w:pPr>
      <w:bookmarkStart w:id="0" w:name="X33200100443985c041993fa46506f284af667ab"/>
      <w:r>
        <w:t>Employee Performance and Attrition Report</w:t>
      </w:r>
    </w:p>
    <w:p w14:paraId="4DF336ED" w14:textId="2494299C" w:rsidR="00E850B9" w:rsidRPr="00E850B9" w:rsidRDefault="00E850B9" w:rsidP="00E850B9">
      <w:pPr>
        <w:pStyle w:val="BodyText"/>
        <w:ind w:left="2160" w:firstLine="720"/>
        <w:jc w:val="center"/>
      </w:pPr>
      <w:r>
        <w:t>- Sayan Das</w:t>
      </w:r>
    </w:p>
    <w:p w14:paraId="6E1A5ED2" w14:textId="77777777" w:rsidR="007B3CC5" w:rsidRDefault="00000000">
      <w:pPr>
        <w:pStyle w:val="Heading2"/>
      </w:pPr>
      <w:bookmarkStart w:id="1" w:name="X7e07906ebf9001f51ee979e7e93cc1d51a87f07"/>
      <w:r>
        <w:t>1. Data Extraction: Loading CSV Files into Pandas</w:t>
      </w:r>
    </w:p>
    <w:p w14:paraId="04B49940" w14:textId="77777777" w:rsidR="007B3CC5" w:rsidRDefault="00000000">
      <w:pPr>
        <w:pStyle w:val="FirstParagraph"/>
      </w:pPr>
      <w:r>
        <w:t xml:space="preserve">I began by extracting the data from the provided CSV files. The project involved three datasets: - </w:t>
      </w:r>
      <w:r>
        <w:rPr>
          <w:b/>
          <w:bCs/>
        </w:rPr>
        <w:t>Employee Data:</w:t>
      </w:r>
      <w:r>
        <w:t xml:space="preserve"> Contains personal and job-related details. - </w:t>
      </w:r>
      <w:r>
        <w:rPr>
          <w:b/>
          <w:bCs/>
        </w:rPr>
        <w:t>Attrition Data:</w:t>
      </w:r>
      <w:r>
        <w:t xml:space="preserve"> Contains attrition flags and exit interview scores. - </w:t>
      </w:r>
      <w:r>
        <w:rPr>
          <w:b/>
          <w:bCs/>
        </w:rPr>
        <w:t>Employee Performance Data:</w:t>
      </w:r>
      <w:r>
        <w:t xml:space="preserve"> Contains performance ratings, training hours, and other performance metrics.</w:t>
      </w:r>
    </w:p>
    <w:p w14:paraId="1F67E293" w14:textId="7A4F67AC" w:rsidR="007B3CC5" w:rsidRDefault="00000000">
      <w:pPr>
        <w:pStyle w:val="BodyText"/>
      </w:pPr>
      <w:r>
        <w:t xml:space="preserve">I loaded each CSV into a Pandas DataFrame and ensured that the lower-case </w:t>
      </w:r>
      <w:r>
        <w:rPr>
          <w:rStyle w:val="VerbatimChar"/>
        </w:rPr>
        <w:t>gender</w:t>
      </w:r>
      <w:r>
        <w:t xml:space="preserve"> column was removed so that only the </w:t>
      </w:r>
      <w:r>
        <w:rPr>
          <w:rStyle w:val="VerbatimChar"/>
        </w:rPr>
        <w:t>Gender</w:t>
      </w:r>
      <w:r>
        <w:t xml:space="preserve"> column was used. Here is the </w:t>
      </w:r>
      <w:r w:rsidR="00E173E8">
        <w:t>code</w:t>
      </w:r>
      <w:r>
        <w:t xml:space="preserve"> I used:</w:t>
      </w:r>
    </w:p>
    <w:p w14:paraId="0013EFF8" w14:textId="77777777" w:rsidR="00E173E8" w:rsidRPr="00E173E8" w:rsidRDefault="00E173E8" w:rsidP="00E17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bookmarkStart w:id="2" w:name="data-transformation-cleaning"/>
      <w:bookmarkEnd w:id="1"/>
      <w:r w:rsidRPr="00E173E8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# Read CSV files</w:t>
      </w:r>
    </w:p>
    <w:p w14:paraId="17E9B871" w14:textId="77777777" w:rsidR="00E173E8" w:rsidRPr="00E173E8" w:rsidRDefault="00E173E8" w:rsidP="00E17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173E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employee_df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E173E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E173E8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pd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E173E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read_csv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E173E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'employee_data 1.csv'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</w:p>
    <w:p w14:paraId="7C557521" w14:textId="77777777" w:rsidR="00E173E8" w:rsidRPr="00E173E8" w:rsidRDefault="00E173E8" w:rsidP="00E17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173E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attrition_df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E173E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E173E8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pd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E173E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read_csv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E173E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'Attrition 1.csv'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</w:p>
    <w:p w14:paraId="757B75AE" w14:textId="77777777" w:rsidR="00E173E8" w:rsidRPr="00E173E8" w:rsidRDefault="00E173E8" w:rsidP="00E17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173E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performance_df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E173E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E173E8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pd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E173E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read_csv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E173E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'employee_performance_data 1.csv'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</w:p>
    <w:p w14:paraId="1C5E843B" w14:textId="77777777" w:rsidR="00E173E8" w:rsidRPr="00E173E8" w:rsidRDefault="00E173E8" w:rsidP="00E17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71039430" w14:textId="77777777" w:rsidR="00E173E8" w:rsidRPr="00E173E8" w:rsidRDefault="00E173E8" w:rsidP="00E17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173E8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# Display initial shapes</w:t>
      </w:r>
    </w:p>
    <w:p w14:paraId="3158DD97" w14:textId="77777777" w:rsidR="00E173E8" w:rsidRPr="00E173E8" w:rsidRDefault="00E173E8" w:rsidP="00E17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173E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E173E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"Employee Data Shape:"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E173E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employee_df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E173E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shape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</w:p>
    <w:p w14:paraId="3939AFEA" w14:textId="77777777" w:rsidR="00E173E8" w:rsidRPr="00E173E8" w:rsidRDefault="00E173E8" w:rsidP="00E17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173E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E173E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"Attrition Data Shape:"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E173E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attrition_df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E173E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shape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</w:p>
    <w:p w14:paraId="751E777A" w14:textId="77777777" w:rsidR="00E173E8" w:rsidRPr="00E173E8" w:rsidRDefault="00E173E8" w:rsidP="00E17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173E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E173E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"Performance Data Shape:"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E173E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performance_df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E173E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shape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</w:p>
    <w:p w14:paraId="2CDA6A80" w14:textId="77777777" w:rsidR="00E173E8" w:rsidRPr="00E173E8" w:rsidRDefault="00E173E8" w:rsidP="00E17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5234689F" w14:textId="77777777" w:rsidR="00E173E8" w:rsidRPr="00E173E8" w:rsidRDefault="00E173E8" w:rsidP="00E17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173E8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# Drop lower-case 'gender' column if it exists; keep only the 'Gender' column.</w:t>
      </w:r>
    </w:p>
    <w:p w14:paraId="3F9E7779" w14:textId="77777777" w:rsidR="00E173E8" w:rsidRPr="00E173E8" w:rsidRDefault="00E173E8" w:rsidP="00E17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173E8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E173E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'gender'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E173E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E173E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employee_df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E173E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columns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:</w:t>
      </w:r>
    </w:p>
    <w:p w14:paraId="3D5A4362" w14:textId="77777777" w:rsidR="00E173E8" w:rsidRPr="00E173E8" w:rsidRDefault="00E173E8" w:rsidP="00E17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E173E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employee_df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E173E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E173E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employee_df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E173E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drop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E173E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columns</w:t>
      </w:r>
      <w:r w:rsidRPr="00E173E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r w:rsidRPr="00E173E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'gender'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])</w:t>
      </w:r>
    </w:p>
    <w:p w14:paraId="4AD7EC0E" w14:textId="77777777" w:rsidR="00E173E8" w:rsidRPr="00E173E8" w:rsidRDefault="00E173E8" w:rsidP="00E17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173E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E173E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"Columns in employee_df after dropping 'gender':"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E173E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employee_df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E173E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columns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E173E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tolist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())</w:t>
      </w:r>
    </w:p>
    <w:p w14:paraId="1AC93FC3" w14:textId="77777777" w:rsidR="007B3CC5" w:rsidRDefault="00000000">
      <w:pPr>
        <w:pStyle w:val="Heading2"/>
      </w:pPr>
      <w:r>
        <w:t>2. Data Transformation &amp; Cleaning</w:t>
      </w:r>
    </w:p>
    <w:p w14:paraId="36DC431A" w14:textId="77777777" w:rsidR="00E173E8" w:rsidRDefault="00000000">
      <w:pPr>
        <w:pStyle w:val="FirstParagraph"/>
      </w:pPr>
      <w:r>
        <w:t>After loading the data, I validated the uniqueness of the primary key (</w:t>
      </w:r>
      <w:r>
        <w:rPr>
          <w:rStyle w:val="VerbatimChar"/>
        </w:rPr>
        <w:t>Employee_ID</w:t>
      </w:r>
      <w:r>
        <w:t xml:space="preserve">) in each dataset to ensure data integrity. </w:t>
      </w:r>
    </w:p>
    <w:p w14:paraId="13276540" w14:textId="77777777" w:rsidR="00E173E8" w:rsidRPr="00E173E8" w:rsidRDefault="00E173E8" w:rsidP="00E17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173E8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# Check uniqueness in employee data</w:t>
      </w:r>
    </w:p>
    <w:p w14:paraId="6963F4FB" w14:textId="77777777" w:rsidR="00E173E8" w:rsidRPr="00E173E8" w:rsidRDefault="00E173E8" w:rsidP="00E17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173E8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E173E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employee_df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r w:rsidRPr="00E173E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'Employee_ID'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].</w:t>
      </w:r>
      <w:r w:rsidRPr="00E173E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is_unique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:</w:t>
      </w:r>
    </w:p>
    <w:p w14:paraId="3ABA2BE2" w14:textId="77777777" w:rsidR="00E173E8" w:rsidRPr="00E173E8" w:rsidRDefault="00E173E8" w:rsidP="00E17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E173E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E173E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"Employee_ID is unique in employee_data."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</w:p>
    <w:p w14:paraId="133249C2" w14:textId="77777777" w:rsidR="00E173E8" w:rsidRPr="00E173E8" w:rsidRDefault="00E173E8" w:rsidP="00E17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173E8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:</w:t>
      </w:r>
    </w:p>
    <w:p w14:paraId="0B4443FD" w14:textId="77777777" w:rsidR="00E173E8" w:rsidRPr="00E173E8" w:rsidRDefault="00E173E8" w:rsidP="00E17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E173E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E173E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"Employee_ID has duplicates in employee_data."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</w:p>
    <w:p w14:paraId="54F0F057" w14:textId="77777777" w:rsidR="00E173E8" w:rsidRPr="00E173E8" w:rsidRDefault="00E173E8" w:rsidP="00E17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3A41129F" w14:textId="77777777" w:rsidR="00E173E8" w:rsidRPr="00E173E8" w:rsidRDefault="00E173E8" w:rsidP="00E17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173E8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# Standardize column name in attrition data and check uniqueness</w:t>
      </w:r>
    </w:p>
    <w:p w14:paraId="6D742F82" w14:textId="77777777" w:rsidR="00E173E8" w:rsidRPr="00E173E8" w:rsidRDefault="00E173E8" w:rsidP="00E17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173E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attrition_df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E173E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rename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E173E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columns</w:t>
      </w:r>
      <w:r w:rsidRPr="00E173E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{</w:t>
      </w:r>
      <w:r w:rsidRPr="00E173E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'employee_ID'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r w:rsidRPr="00E173E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'Employee_ID'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}, </w:t>
      </w:r>
      <w:r w:rsidRPr="00E173E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inplace</w:t>
      </w:r>
      <w:r w:rsidRPr="00E173E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E173E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</w:p>
    <w:p w14:paraId="1D4F6E96" w14:textId="77777777" w:rsidR="00E173E8" w:rsidRPr="00E173E8" w:rsidRDefault="00E173E8" w:rsidP="00E17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173E8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E173E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attrition_df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r w:rsidRPr="00E173E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'Employee_ID'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].</w:t>
      </w:r>
      <w:r w:rsidRPr="00E173E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is_unique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:</w:t>
      </w:r>
    </w:p>
    <w:p w14:paraId="0B523AC0" w14:textId="77777777" w:rsidR="00E173E8" w:rsidRPr="00E173E8" w:rsidRDefault="00E173E8" w:rsidP="00E17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E173E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E173E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"Employee_ID is unique in attrition_data."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</w:p>
    <w:p w14:paraId="6CA48B73" w14:textId="77777777" w:rsidR="00E173E8" w:rsidRPr="00E173E8" w:rsidRDefault="00E173E8" w:rsidP="00E17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173E8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:</w:t>
      </w:r>
    </w:p>
    <w:p w14:paraId="7F86A15A" w14:textId="77777777" w:rsidR="00E173E8" w:rsidRPr="00E173E8" w:rsidRDefault="00E173E8" w:rsidP="00E17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E173E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E173E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"Employee_ID has duplicates in attrition_data."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</w:p>
    <w:p w14:paraId="6AE8ED28" w14:textId="77777777" w:rsidR="00E173E8" w:rsidRPr="00E173E8" w:rsidRDefault="00E173E8" w:rsidP="00E17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04DF144A" w14:textId="77777777" w:rsidR="00E173E8" w:rsidRPr="00E173E8" w:rsidRDefault="00E173E8" w:rsidP="00E17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173E8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# Check uniqueness in performance data</w:t>
      </w:r>
    </w:p>
    <w:p w14:paraId="7D1A1EFD" w14:textId="77777777" w:rsidR="00E173E8" w:rsidRPr="00E173E8" w:rsidRDefault="00E173E8" w:rsidP="00E17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173E8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E173E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performance_df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r w:rsidRPr="00E173E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'Employee_ID'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].</w:t>
      </w:r>
      <w:r w:rsidRPr="00E173E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is_unique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:</w:t>
      </w:r>
    </w:p>
    <w:p w14:paraId="6E23D462" w14:textId="77777777" w:rsidR="00E173E8" w:rsidRPr="00E173E8" w:rsidRDefault="00E173E8" w:rsidP="00E17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E173E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E173E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"Employee_ID is unique in performance_data."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</w:p>
    <w:p w14:paraId="6F9792D5" w14:textId="77777777" w:rsidR="00E173E8" w:rsidRPr="00E173E8" w:rsidRDefault="00E173E8" w:rsidP="00E17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173E8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lastRenderedPageBreak/>
        <w:t>else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:</w:t>
      </w:r>
    </w:p>
    <w:p w14:paraId="433E72F8" w14:textId="76547A39" w:rsidR="00E173E8" w:rsidRPr="00E173E8" w:rsidRDefault="00E173E8" w:rsidP="00E17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E173E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E173E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"Employee_ID has duplicates in performance_data."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</w:p>
    <w:p w14:paraId="359FD204" w14:textId="601FE91A" w:rsidR="007B3CC5" w:rsidRDefault="00000000">
      <w:pPr>
        <w:pStyle w:val="FirstParagraph"/>
      </w:pPr>
      <w:r>
        <w:t xml:space="preserve">I then merged the datasets: - I performed an inner join between </w:t>
      </w:r>
      <w:r>
        <w:rPr>
          <w:rStyle w:val="VerbatimChar"/>
        </w:rPr>
        <w:t>employee_df</w:t>
      </w:r>
      <w:r>
        <w:t xml:space="preserve"> and </w:t>
      </w:r>
      <w:r>
        <w:rPr>
          <w:rStyle w:val="VerbatimChar"/>
        </w:rPr>
        <w:t>performance_df</w:t>
      </w:r>
      <w:r>
        <w:t xml:space="preserve"> on </w:t>
      </w:r>
      <w:r>
        <w:rPr>
          <w:rStyle w:val="VerbatimChar"/>
        </w:rPr>
        <w:t>Employee_ID</w:t>
      </w:r>
      <w:r>
        <w:t xml:space="preserve"> to capture only the employees with available performance data. - I then left-joined the resulting DataFrame with </w:t>
      </w:r>
      <w:r>
        <w:rPr>
          <w:rStyle w:val="VerbatimChar"/>
        </w:rPr>
        <w:t>attrition_df</w:t>
      </w:r>
      <w:r>
        <w:t xml:space="preserve"> on </w:t>
      </w:r>
      <w:r>
        <w:rPr>
          <w:rStyle w:val="VerbatimChar"/>
        </w:rPr>
        <w:t>Employee_ID</w:t>
      </w:r>
      <w:r>
        <w:t>.</w:t>
      </w:r>
    </w:p>
    <w:p w14:paraId="4F48A371" w14:textId="3786BFB4" w:rsidR="007B3CC5" w:rsidRDefault="00000000">
      <w:pPr>
        <w:pStyle w:val="BodyText"/>
      </w:pPr>
      <w:r w:rsidRPr="00E173E8">
        <w:rPr>
          <w:b/>
          <w:bCs/>
        </w:rPr>
        <w:t xml:space="preserve">Since the project required only complete records, I removed any rows that had missing values in either the </w:t>
      </w:r>
      <w:r w:rsidRPr="00E173E8">
        <w:rPr>
          <w:rStyle w:val="VerbatimChar"/>
          <w:b/>
          <w:bCs/>
        </w:rPr>
        <w:t>attrition</w:t>
      </w:r>
      <w:r w:rsidRPr="00E173E8">
        <w:rPr>
          <w:b/>
          <w:bCs/>
        </w:rPr>
        <w:t xml:space="preserve"> or </w:t>
      </w:r>
      <w:r w:rsidRPr="00E173E8">
        <w:rPr>
          <w:rStyle w:val="VerbatimChar"/>
          <w:b/>
          <w:bCs/>
        </w:rPr>
        <w:t>Exit_Interview_Score</w:t>
      </w:r>
      <w:r w:rsidRPr="00E173E8">
        <w:rPr>
          <w:b/>
          <w:bCs/>
        </w:rPr>
        <w:t xml:space="preserve"> columns</w:t>
      </w:r>
      <w:r w:rsidR="00C8349C">
        <w:t>.</w:t>
      </w:r>
    </w:p>
    <w:p w14:paraId="77943CC2" w14:textId="3B8C7A0B" w:rsidR="00C8349C" w:rsidRPr="00C8349C" w:rsidRDefault="00C8349C">
      <w:pPr>
        <w:pStyle w:val="BodyText"/>
        <w:rPr>
          <w:b/>
          <w:bCs/>
        </w:rPr>
      </w:pPr>
      <w:r w:rsidRPr="00C8349C">
        <w:rPr>
          <w:b/>
          <w:bCs/>
        </w:rPr>
        <w:t xml:space="preserve">Just because I don't have the data do not mean that those employee </w:t>
      </w:r>
      <w:r>
        <w:rPr>
          <w:b/>
          <w:bCs/>
        </w:rPr>
        <w:t>havn’t left</w:t>
      </w:r>
      <w:r w:rsidRPr="00C8349C">
        <w:rPr>
          <w:b/>
          <w:bCs/>
        </w:rPr>
        <w:t> the company</w:t>
      </w:r>
      <w:r>
        <w:rPr>
          <w:b/>
          <w:bCs/>
        </w:rPr>
        <w:t>.</w:t>
      </w:r>
    </w:p>
    <w:p w14:paraId="4F88F299" w14:textId="77777777" w:rsidR="00E173E8" w:rsidRPr="00E173E8" w:rsidRDefault="00E173E8" w:rsidP="00E17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173E8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# Merge employee and performance data on Employee_ID (inner join)</w:t>
      </w:r>
    </w:p>
    <w:p w14:paraId="53CFC9EC" w14:textId="77777777" w:rsidR="00E173E8" w:rsidRPr="00E173E8" w:rsidRDefault="00E173E8" w:rsidP="00E17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173E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emp_perf_df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E173E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E173E8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pd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E173E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merge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E173E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employee_df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E173E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performance_df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E173E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on</w:t>
      </w:r>
      <w:r w:rsidRPr="00E173E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E173E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'Employee_ID'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E173E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how</w:t>
      </w:r>
      <w:r w:rsidRPr="00E173E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E173E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'inner'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</w:p>
    <w:p w14:paraId="6582439D" w14:textId="77777777" w:rsidR="00E173E8" w:rsidRPr="00E173E8" w:rsidRDefault="00E173E8" w:rsidP="00E17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173E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E173E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"Shape after merging employee and performance data:"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E173E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emp_perf_df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E173E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shape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</w:p>
    <w:p w14:paraId="5168D8EB" w14:textId="77777777" w:rsidR="00E173E8" w:rsidRPr="00E173E8" w:rsidRDefault="00E173E8" w:rsidP="00E17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3E568504" w14:textId="77777777" w:rsidR="00E173E8" w:rsidRPr="00E173E8" w:rsidRDefault="00E173E8" w:rsidP="00E17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173E8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# Merge with attrition data (left join)</w:t>
      </w:r>
    </w:p>
    <w:p w14:paraId="1839B589" w14:textId="77777777" w:rsidR="00E173E8" w:rsidRPr="00E173E8" w:rsidRDefault="00E173E8" w:rsidP="00E17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173E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full_df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E173E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E173E8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pd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E173E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merge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E173E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emp_perf_df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E173E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attrition_df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E173E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on</w:t>
      </w:r>
      <w:r w:rsidRPr="00E173E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E173E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'Employee_ID'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E173E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how</w:t>
      </w:r>
      <w:r w:rsidRPr="00E173E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E173E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'left'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</w:p>
    <w:p w14:paraId="78F5FC64" w14:textId="77777777" w:rsidR="00E173E8" w:rsidRPr="00E173E8" w:rsidRDefault="00E173E8" w:rsidP="00E17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173E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E173E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"Shape before dropping incomplete records:"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E173E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full_df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E173E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shape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</w:p>
    <w:p w14:paraId="0FE08E4E" w14:textId="77777777" w:rsidR="00E173E8" w:rsidRPr="00E173E8" w:rsidRDefault="00E173E8" w:rsidP="00E17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34BFF11F" w14:textId="77777777" w:rsidR="00E173E8" w:rsidRPr="00E173E8" w:rsidRDefault="00E173E8" w:rsidP="00E17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173E8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# Drop rows with missing values for 'attrition' or 'Exit_Interview_Score'</w:t>
      </w:r>
    </w:p>
    <w:p w14:paraId="4292013C" w14:textId="77777777" w:rsidR="00E173E8" w:rsidRPr="00E173E8" w:rsidRDefault="00E173E8" w:rsidP="00E17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173E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full_df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E173E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E173E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full_df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E173E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dropna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E173E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subset</w:t>
      </w:r>
      <w:r w:rsidRPr="00E173E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r w:rsidRPr="00E173E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'attrition'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E173E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'Exit_Interview_Score'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])</w:t>
      </w:r>
    </w:p>
    <w:p w14:paraId="764645DE" w14:textId="77777777" w:rsidR="00E173E8" w:rsidRPr="00E173E8" w:rsidRDefault="00E173E8" w:rsidP="00E17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173E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E173E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"Shape after dropping rows with missing attrition or exit interview score:"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E173E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full_df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E173E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shape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</w:p>
    <w:p w14:paraId="5EC1D77B" w14:textId="77777777" w:rsidR="007B3CC5" w:rsidRDefault="00000000">
      <w:pPr>
        <w:pStyle w:val="FirstParagraph"/>
      </w:pPr>
      <w:r>
        <w:t xml:space="preserve">I also merged the </w:t>
      </w:r>
      <w:r>
        <w:rPr>
          <w:rStyle w:val="VerbatimChar"/>
        </w:rPr>
        <w:t>first_name</w:t>
      </w:r>
      <w:r>
        <w:t xml:space="preserve"> and </w:t>
      </w:r>
      <w:r>
        <w:rPr>
          <w:rStyle w:val="VerbatimChar"/>
        </w:rPr>
        <w:t>last_name</w:t>
      </w:r>
      <w:r>
        <w:t xml:space="preserve"> columns into a single </w:t>
      </w:r>
      <w:r>
        <w:rPr>
          <w:rStyle w:val="VerbatimChar"/>
        </w:rPr>
        <w:t>name</w:t>
      </w:r>
      <w:r>
        <w:t xml:space="preserve"> column in the employee dimension later in the process.</w:t>
      </w:r>
    </w:p>
    <w:p w14:paraId="4D74701C" w14:textId="77777777" w:rsidR="007B3CC5" w:rsidRDefault="00000000">
      <w:pPr>
        <w:pStyle w:val="Heading2"/>
      </w:pPr>
      <w:bookmarkStart w:id="3" w:name="Xab49da4472b595c4eab289bb0621ec1e5257406"/>
      <w:bookmarkEnd w:id="2"/>
      <w:r>
        <w:t>3. Creating Fact and Dimension Tables (Star Schema)</w:t>
      </w:r>
    </w:p>
    <w:p w14:paraId="06FDC7A1" w14:textId="77777777" w:rsidR="007B3CC5" w:rsidRDefault="00000000">
      <w:pPr>
        <w:pStyle w:val="FirstParagraph"/>
      </w:pPr>
      <w:r>
        <w:t>I then transformed the cleaned DataFrame into a star schema by creating one fact table and several dimension tables.</w:t>
      </w:r>
    </w:p>
    <w:p w14:paraId="50E01CB7" w14:textId="77777777" w:rsidR="007B3CC5" w:rsidRDefault="00000000">
      <w:pPr>
        <w:pStyle w:val="Heading3"/>
      </w:pPr>
      <w:bookmarkStart w:id="4" w:name="fact-table-fact_employee_performance"/>
      <w:r>
        <w:t xml:space="preserve">Fact Table: </w:t>
      </w:r>
      <w:r>
        <w:rPr>
          <w:rStyle w:val="VerbatimChar"/>
        </w:rPr>
        <w:t>fact_employee_performance</w:t>
      </w:r>
    </w:p>
    <w:p w14:paraId="40BA7F48" w14:textId="77777777" w:rsidR="007B3CC5" w:rsidRDefault="00000000">
      <w:pPr>
        <w:pStyle w:val="FirstParagraph"/>
      </w:pPr>
      <w:r>
        <w:t>This table captures performance metrics along with attrition and exit interview scores. It also includes surrogate key references for departments and job roles.</w:t>
      </w:r>
    </w:p>
    <w:p w14:paraId="09E2A7A9" w14:textId="77777777" w:rsidR="00E173E8" w:rsidRPr="00E173E8" w:rsidRDefault="00E173E8" w:rsidP="00E17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bookmarkStart w:id="5" w:name="dimension-tables"/>
      <w:bookmarkEnd w:id="4"/>
      <w:r w:rsidRPr="00E173E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fact_table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E173E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E173E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full_df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[[</w:t>
      </w:r>
      <w:r w:rsidRPr="00E173E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'Employee_ID'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E173E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'Performance_Rating'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E173E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'Last_Promotion_Year'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</w:p>
    <w:p w14:paraId="5746BD42" w14:textId="77777777" w:rsidR="00E173E8" w:rsidRPr="00E173E8" w:rsidRDefault="00E173E8" w:rsidP="00E17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            </w:t>
      </w:r>
      <w:r w:rsidRPr="00E173E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'Training_Hours'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E173E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'Work_Life_Balance'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E173E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'Job_Satisfaction'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</w:p>
    <w:p w14:paraId="4FD77606" w14:textId="77777777" w:rsidR="00E173E8" w:rsidRPr="00E173E8" w:rsidRDefault="00E173E8" w:rsidP="00E17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            </w:t>
      </w:r>
      <w:r w:rsidRPr="00E173E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'attrition'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E173E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'Exit_Interview_Score'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]].</w:t>
      </w:r>
      <w:r w:rsidRPr="00E173E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copy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()</w:t>
      </w:r>
    </w:p>
    <w:p w14:paraId="39626858" w14:textId="77777777" w:rsidR="007B3CC5" w:rsidRDefault="00000000">
      <w:pPr>
        <w:pStyle w:val="Heading3"/>
      </w:pPr>
      <w:r>
        <w:t>Dimension Tables</w:t>
      </w:r>
    </w:p>
    <w:p w14:paraId="0F49BA49" w14:textId="77777777" w:rsidR="007B3CC5" w:rsidRDefault="00000000">
      <w:pPr>
        <w:pStyle w:val="Heading4"/>
      </w:pPr>
      <w:bookmarkStart w:id="6" w:name="employee-dimension-dim_employee"/>
      <w:r>
        <w:t>Employee Dimension (</w:t>
      </w:r>
      <w:r>
        <w:rPr>
          <w:rStyle w:val="VerbatimChar"/>
        </w:rPr>
        <w:t>dim_employee</w:t>
      </w:r>
      <w:r>
        <w:t>)</w:t>
      </w:r>
    </w:p>
    <w:p w14:paraId="1A7C2C7B" w14:textId="77777777" w:rsidR="007B3CC5" w:rsidRDefault="00000000">
      <w:pPr>
        <w:pStyle w:val="FirstParagraph"/>
      </w:pPr>
      <w:r>
        <w:t xml:space="preserve">I excluded </w:t>
      </w:r>
      <w:r>
        <w:rPr>
          <w:rStyle w:val="VerbatimChar"/>
        </w:rPr>
        <w:t>Department</w:t>
      </w:r>
      <w:r>
        <w:t xml:space="preserve"> and </w:t>
      </w:r>
      <w:r>
        <w:rPr>
          <w:rStyle w:val="VerbatimChar"/>
        </w:rPr>
        <w:t>Job_Role</w:t>
      </w:r>
      <w:r>
        <w:t xml:space="preserve"> from this dimension, and I merged </w:t>
      </w:r>
      <w:r>
        <w:rPr>
          <w:rStyle w:val="VerbatimChar"/>
        </w:rPr>
        <w:t>first_name</w:t>
      </w:r>
      <w:r>
        <w:t xml:space="preserve"> and </w:t>
      </w:r>
      <w:r>
        <w:rPr>
          <w:rStyle w:val="VerbatimChar"/>
        </w:rPr>
        <w:t>last_name</w:t>
      </w:r>
      <w:r>
        <w:t xml:space="preserve"> into a new </w:t>
      </w:r>
      <w:r>
        <w:rPr>
          <w:rStyle w:val="VerbatimChar"/>
        </w:rPr>
        <w:t>name</w:t>
      </w:r>
      <w:r>
        <w:t xml:space="preserve"> column.</w:t>
      </w:r>
    </w:p>
    <w:p w14:paraId="422EB636" w14:textId="77777777" w:rsidR="00E173E8" w:rsidRPr="00E173E8" w:rsidRDefault="00E173E8" w:rsidP="00E17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bookmarkStart w:id="7" w:name="department-dimension-dim_department"/>
      <w:bookmarkEnd w:id="6"/>
      <w:r w:rsidRPr="00E173E8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# Create Employee Dimension (exclude department and job role)</w:t>
      </w:r>
    </w:p>
    <w:p w14:paraId="1510FD54" w14:textId="77777777" w:rsidR="00E173E8" w:rsidRPr="00E173E8" w:rsidRDefault="00E173E8" w:rsidP="00E17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173E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dim_employee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E173E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E173E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full_df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[[</w:t>
      </w:r>
      <w:r w:rsidRPr="00E173E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'Employee_ID'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E173E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'Age'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E173E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'first_name'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E173E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'last_name'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E173E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'Gender'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</w:p>
    <w:p w14:paraId="47D32C79" w14:textId="77777777" w:rsidR="00E173E8" w:rsidRPr="00E173E8" w:rsidRDefault="00E173E8" w:rsidP="00E17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              </w:t>
      </w:r>
      <w:r w:rsidRPr="00E173E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'Education_Level'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E173E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'Marital_Status'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E173E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'Job_Tenure'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E173E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'Distance_From_Home'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]].</w:t>
      </w:r>
      <w:r w:rsidRPr="00E173E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drop_duplicates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()</w:t>
      </w:r>
    </w:p>
    <w:p w14:paraId="0B5DF733" w14:textId="77777777" w:rsidR="00E173E8" w:rsidRPr="00E173E8" w:rsidRDefault="00E173E8" w:rsidP="00E17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2EE11FD1" w14:textId="77777777" w:rsidR="00E173E8" w:rsidRPr="00E173E8" w:rsidRDefault="00E173E8" w:rsidP="00E17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173E8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# Merge first and last names into a single column 'name'</w:t>
      </w:r>
    </w:p>
    <w:p w14:paraId="0D8E68EC" w14:textId="77777777" w:rsidR="00E173E8" w:rsidRPr="00E173E8" w:rsidRDefault="00E173E8" w:rsidP="00E17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173E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lastRenderedPageBreak/>
        <w:t>dim_employee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r w:rsidRPr="00E173E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'Name'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] </w:t>
      </w:r>
      <w:r w:rsidRPr="00E173E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E173E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dim_employee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r w:rsidRPr="00E173E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'first_name'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] </w:t>
      </w:r>
      <w:r w:rsidRPr="00E173E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+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E173E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 '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E173E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+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E173E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dim_employee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r w:rsidRPr="00E173E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'last_name'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]</w:t>
      </w:r>
    </w:p>
    <w:p w14:paraId="2B5BF0F7" w14:textId="77777777" w:rsidR="00E173E8" w:rsidRPr="00E173E8" w:rsidRDefault="00E173E8" w:rsidP="00E17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173E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dim_employee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E173E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E173E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dim_employee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E173E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drop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E173E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columns</w:t>
      </w:r>
      <w:r w:rsidRPr="00E173E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r w:rsidRPr="00E173E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'first_name'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E173E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'last_name'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])</w:t>
      </w:r>
    </w:p>
    <w:p w14:paraId="0137F54C" w14:textId="77777777" w:rsidR="00E173E8" w:rsidRPr="00E173E8" w:rsidRDefault="00E173E8" w:rsidP="00E17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648AACF9" w14:textId="77777777" w:rsidR="007B3CC5" w:rsidRDefault="00000000">
      <w:pPr>
        <w:pStyle w:val="Heading4"/>
      </w:pPr>
      <w:r>
        <w:t>Department Dimension (</w:t>
      </w:r>
      <w:r>
        <w:rPr>
          <w:rStyle w:val="VerbatimChar"/>
        </w:rPr>
        <w:t>dim_department</w:t>
      </w:r>
      <w:r>
        <w:t>)</w:t>
      </w:r>
    </w:p>
    <w:p w14:paraId="371AB7D5" w14:textId="77777777" w:rsidR="007B3CC5" w:rsidRDefault="00000000">
      <w:pPr>
        <w:pStyle w:val="FirstParagraph"/>
      </w:pPr>
      <w:r>
        <w:t>I created a table containing unique departments and added a surrogate key:</w:t>
      </w:r>
    </w:p>
    <w:p w14:paraId="475768E4" w14:textId="77777777" w:rsidR="00E173E8" w:rsidRPr="00E173E8" w:rsidRDefault="00E173E8" w:rsidP="00E17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bookmarkStart w:id="8" w:name="role-dimension-dim_role"/>
      <w:bookmarkEnd w:id="7"/>
      <w:r w:rsidRPr="00E173E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dim_department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E173E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E173E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full_df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[[</w:t>
      </w:r>
      <w:r w:rsidRPr="00E173E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'Department'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]].</w:t>
      </w:r>
      <w:r w:rsidRPr="00E173E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drop_duplicates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().</w:t>
      </w:r>
      <w:r w:rsidRPr="00E173E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reset_index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E173E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drop</w:t>
      </w:r>
      <w:r w:rsidRPr="00E173E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E173E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</w:p>
    <w:p w14:paraId="7F5FCA57" w14:textId="77777777" w:rsidR="00E173E8" w:rsidRPr="00E173E8" w:rsidRDefault="00E173E8" w:rsidP="00E17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173E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dim_department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r w:rsidRPr="00E173E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'Department_ID'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] </w:t>
      </w:r>
      <w:r w:rsidRPr="00E173E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E173E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dim_department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E173E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index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E173E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+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E173E8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</w:p>
    <w:p w14:paraId="18E271CE" w14:textId="77777777" w:rsidR="00E173E8" w:rsidRPr="00E173E8" w:rsidRDefault="00E173E8" w:rsidP="00E17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173E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E173E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"Department Dimension Shape:"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E173E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dim_department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E173E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shape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</w:p>
    <w:p w14:paraId="4234AB9A" w14:textId="77777777" w:rsidR="00E173E8" w:rsidRPr="00E173E8" w:rsidRDefault="00E173E8" w:rsidP="00E17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219804F7" w14:textId="77777777" w:rsidR="007B3CC5" w:rsidRDefault="00000000">
      <w:pPr>
        <w:pStyle w:val="Heading4"/>
      </w:pPr>
      <w:r>
        <w:t>Role Dimension (</w:t>
      </w:r>
      <w:r>
        <w:rPr>
          <w:rStyle w:val="VerbatimChar"/>
        </w:rPr>
        <w:t>dim_role</w:t>
      </w:r>
      <w:r>
        <w:t>)</w:t>
      </w:r>
    </w:p>
    <w:p w14:paraId="60032A88" w14:textId="77777777" w:rsidR="007B3CC5" w:rsidRDefault="00000000">
      <w:pPr>
        <w:pStyle w:val="FirstParagraph"/>
      </w:pPr>
      <w:r>
        <w:t>Similarly, I created a role dimension table:</w:t>
      </w:r>
    </w:p>
    <w:p w14:paraId="5EB52315" w14:textId="77777777" w:rsidR="00E173E8" w:rsidRPr="00E173E8" w:rsidRDefault="00E173E8" w:rsidP="00E17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173E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dim_role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E173E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E173E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full_df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[[</w:t>
      </w:r>
      <w:r w:rsidRPr="00E173E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'Job_Role'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]].</w:t>
      </w:r>
      <w:r w:rsidRPr="00E173E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drop_duplicates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().</w:t>
      </w:r>
      <w:r w:rsidRPr="00E173E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reset_index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E173E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drop</w:t>
      </w:r>
      <w:r w:rsidRPr="00E173E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E173E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</w:p>
    <w:p w14:paraId="03706FED" w14:textId="3F5365B5" w:rsidR="00E173E8" w:rsidRPr="00E173E8" w:rsidRDefault="00E173E8" w:rsidP="00E17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173E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dim_role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r w:rsidRPr="00E173E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'Role_ID'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] </w:t>
      </w:r>
      <w:r w:rsidRPr="00E173E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E173E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dim_role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E173E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index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E173E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+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E173E8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</w:p>
    <w:p w14:paraId="7448E178" w14:textId="77777777" w:rsidR="007B3CC5" w:rsidRDefault="00000000">
      <w:pPr>
        <w:pStyle w:val="FirstParagraph"/>
      </w:pPr>
      <w:r>
        <w:t>Next, I merged the department and role information into the fact table to reference their surrogate keys:</w:t>
      </w:r>
    </w:p>
    <w:p w14:paraId="1BB31896" w14:textId="5DD5ADD5" w:rsidR="00E173E8" w:rsidRPr="00E173E8" w:rsidRDefault="00E173E8" w:rsidP="00E173E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173E8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# First, add the original department and job role columns to fact table for the lookup.</w:t>
      </w:r>
    </w:p>
    <w:p w14:paraId="40C2EDC3" w14:textId="77777777" w:rsidR="00E173E8" w:rsidRPr="00E173E8" w:rsidRDefault="00E173E8" w:rsidP="00E17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173E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fact_table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E173E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E173E8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pd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E173E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merge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E173E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fact_table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E173E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full_df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[[</w:t>
      </w:r>
      <w:r w:rsidRPr="00E173E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'Employee_ID'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E173E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'Department'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E173E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'Job_Role'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]], </w:t>
      </w:r>
      <w:r w:rsidRPr="00E173E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on</w:t>
      </w:r>
      <w:r w:rsidRPr="00E173E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E173E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'Employee_ID'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E173E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how</w:t>
      </w:r>
      <w:r w:rsidRPr="00E173E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E173E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'left'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</w:p>
    <w:p w14:paraId="11281F52" w14:textId="77777777" w:rsidR="00E173E8" w:rsidRPr="00E173E8" w:rsidRDefault="00E173E8" w:rsidP="00E17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4B463939" w14:textId="77777777" w:rsidR="00E173E8" w:rsidRPr="00E173E8" w:rsidRDefault="00E173E8" w:rsidP="00E17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173E8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# Merge department ID from dim_department</w:t>
      </w:r>
    </w:p>
    <w:p w14:paraId="600E0E88" w14:textId="77777777" w:rsidR="00E173E8" w:rsidRPr="00E173E8" w:rsidRDefault="00E173E8" w:rsidP="00E17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173E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fact_table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E173E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E173E8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pd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E173E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merge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E173E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fact_table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E173E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dim_department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E173E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on</w:t>
      </w:r>
      <w:r w:rsidRPr="00E173E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E173E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'Department'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E173E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how</w:t>
      </w:r>
      <w:r w:rsidRPr="00E173E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E173E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'left'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</w:p>
    <w:p w14:paraId="1650548C" w14:textId="77777777" w:rsidR="00E173E8" w:rsidRPr="00E173E8" w:rsidRDefault="00E173E8" w:rsidP="00E17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22C829DF" w14:textId="77777777" w:rsidR="00E173E8" w:rsidRPr="00E173E8" w:rsidRDefault="00E173E8" w:rsidP="00E17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173E8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# Merge role ID from dim_role</w:t>
      </w:r>
    </w:p>
    <w:p w14:paraId="73FB0D86" w14:textId="77777777" w:rsidR="00E173E8" w:rsidRPr="00E173E8" w:rsidRDefault="00E173E8" w:rsidP="00E17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173E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fact_table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E173E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E173E8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pd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E173E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merge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E173E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fact_table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E173E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dim_role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E173E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on</w:t>
      </w:r>
      <w:r w:rsidRPr="00E173E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E173E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'Job_Role'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E173E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how</w:t>
      </w:r>
      <w:r w:rsidRPr="00E173E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E173E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'left'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</w:p>
    <w:p w14:paraId="0142D2C2" w14:textId="77777777" w:rsidR="00E173E8" w:rsidRPr="00E173E8" w:rsidRDefault="00E173E8" w:rsidP="00E17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7B9C005D" w14:textId="77777777" w:rsidR="00E173E8" w:rsidRPr="00E173E8" w:rsidRDefault="00E173E8" w:rsidP="00E17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173E8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# Remove redundant text columns (Department and Job_Role) after merging IDs</w:t>
      </w:r>
    </w:p>
    <w:p w14:paraId="2AC6F037" w14:textId="77777777" w:rsidR="00E173E8" w:rsidRPr="00E173E8" w:rsidRDefault="00E173E8" w:rsidP="00E17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173E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fact_table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E173E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drop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E173E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columns</w:t>
      </w:r>
      <w:r w:rsidRPr="00E173E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r w:rsidRPr="00E173E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'Department'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E173E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'Job_Role'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], </w:t>
      </w:r>
      <w:r w:rsidRPr="00E173E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inplace</w:t>
      </w:r>
      <w:r w:rsidRPr="00E173E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E173E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</w:p>
    <w:p w14:paraId="2CFA39BC" w14:textId="77777777" w:rsidR="00E173E8" w:rsidRPr="00E173E8" w:rsidRDefault="00E173E8" w:rsidP="00E17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1685AD47" w14:textId="77777777" w:rsidR="00E173E8" w:rsidRPr="00E173E8" w:rsidRDefault="00E173E8" w:rsidP="00E17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173E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E173E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"Fact Table Shape:"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E173E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fact_table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E173E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shape</w:t>
      </w:r>
      <w:r w:rsidRPr="00E173E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</w:p>
    <w:p w14:paraId="2AFEA9D0" w14:textId="21553750" w:rsidR="007B3CC5" w:rsidRDefault="007B3CC5">
      <w:pPr>
        <w:pStyle w:val="SourceCode"/>
      </w:pPr>
    </w:p>
    <w:p w14:paraId="06C555BA" w14:textId="77777777" w:rsidR="007B3CC5" w:rsidRDefault="00000000">
      <w:pPr>
        <w:pStyle w:val="Heading2"/>
      </w:pPr>
      <w:bookmarkStart w:id="9" w:name="removing-duplicate-employee_id-records"/>
      <w:bookmarkEnd w:id="3"/>
      <w:bookmarkEnd w:id="5"/>
      <w:bookmarkEnd w:id="8"/>
      <w:r>
        <w:t>4. Removing Duplicate Employee_ID Records</w:t>
      </w:r>
    </w:p>
    <w:p w14:paraId="5B7666C8" w14:textId="77777777" w:rsidR="007B3CC5" w:rsidRDefault="00000000">
      <w:pPr>
        <w:pStyle w:val="FirstParagraph"/>
      </w:pPr>
      <w:r>
        <w:t xml:space="preserve">Although I ensured data integrity during transformation, I also implemented a method to remove duplicate </w:t>
      </w:r>
      <w:r>
        <w:rPr>
          <w:rStyle w:val="VerbatimChar"/>
        </w:rPr>
        <w:t>Employee_ID</w:t>
      </w:r>
      <w:r>
        <w:t xml:space="preserve"> records directly from the </w:t>
      </w:r>
      <w:r>
        <w:rPr>
          <w:rStyle w:val="VerbatimChar"/>
        </w:rPr>
        <w:t>fact_employee_performance</w:t>
      </w:r>
      <w:r>
        <w:t xml:space="preserve"> table.</w:t>
      </w:r>
    </w:p>
    <w:p w14:paraId="0704F830" w14:textId="77777777" w:rsidR="007B3CC5" w:rsidRDefault="00000000">
      <w:pPr>
        <w:pStyle w:val="Heading3"/>
      </w:pPr>
      <w:bookmarkStart w:id="10" w:name="in-sql"/>
      <w:r>
        <w:t>In SQL:</w:t>
      </w:r>
    </w:p>
    <w:p w14:paraId="64B1F1AC" w14:textId="77777777" w:rsidR="007B3CC5" w:rsidRDefault="00000000">
      <w:pPr>
        <w:pStyle w:val="FirstParagraph"/>
      </w:pPr>
      <w:r>
        <w:t xml:space="preserve">After loading the transformed data into MySQL, I used the following SQL code to remove any duplicate records from the </w:t>
      </w:r>
      <w:r>
        <w:rPr>
          <w:rStyle w:val="VerbatimChar"/>
        </w:rPr>
        <w:t>fact_employee_performance</w:t>
      </w:r>
      <w:r>
        <w:t xml:space="preserve"> table. To work around MySQL safe update mode, I disabled safe updates for the session:</w:t>
      </w:r>
    </w:p>
    <w:p w14:paraId="19914215" w14:textId="77777777" w:rsidR="007B3CC5" w:rsidRDefault="00000000">
      <w:pPr>
        <w:pStyle w:val="SourceCode"/>
      </w:pPr>
      <w:r>
        <w:rPr>
          <w:rStyle w:val="CommentTok"/>
        </w:rPr>
        <w:t>-- Disable safe update mode for this session</w:t>
      </w:r>
      <w:r>
        <w:br/>
      </w:r>
      <w:r>
        <w:rPr>
          <w:rStyle w:val="KeywordTok"/>
        </w:rPr>
        <w:t>SET</w:t>
      </w:r>
      <w:r>
        <w:rPr>
          <w:rStyle w:val="NormalTok"/>
        </w:rPr>
        <w:t xml:space="preserve"> SQL_SAFE_UPDATES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Add a temporary auto-increment primary key column</w:t>
      </w:r>
      <w:r>
        <w:br/>
      </w:r>
      <w:r>
        <w:rPr>
          <w:rStyle w:val="KeywordTok"/>
        </w:rPr>
        <w:t>ALTER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fact_employee_performance </w:t>
      </w:r>
      <w:r>
        <w:br/>
      </w:r>
      <w:r>
        <w:rPr>
          <w:rStyle w:val="KeywordTok"/>
        </w:rPr>
        <w:lastRenderedPageBreak/>
        <w:t>ADD</w:t>
      </w:r>
      <w:r>
        <w:rPr>
          <w:rStyle w:val="NormalTok"/>
        </w:rPr>
        <w:t xml:space="preserve"> </w:t>
      </w:r>
      <w:r>
        <w:rPr>
          <w:rStyle w:val="KeywordTok"/>
        </w:rPr>
        <w:t>COLUMN</w:t>
      </w:r>
      <w:r>
        <w:rPr>
          <w:rStyle w:val="NormalTok"/>
        </w:rPr>
        <w:t xml:space="preserve"> temp_id </w:t>
      </w:r>
      <w:r>
        <w:rPr>
          <w:rStyle w:val="DataTypeTok"/>
        </w:rPr>
        <w:t>INT</w:t>
      </w:r>
      <w:r>
        <w:rPr>
          <w:rStyle w:val="NormalTok"/>
        </w:rPr>
        <w:t xml:space="preserve"> AUTO_INCREMENT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Delete duplicate rows, keeping the row with the smallest temp_id for each Employee_ID</w:t>
      </w:r>
      <w:r>
        <w:br/>
      </w:r>
      <w:r>
        <w:rPr>
          <w:rStyle w:val="KeywordTok"/>
        </w:rPr>
        <w:t>DELETE</w:t>
      </w:r>
      <w:r>
        <w:rPr>
          <w:rStyle w:val="NormalTok"/>
        </w:rPr>
        <w:t xml:space="preserve"> f1 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fact_employee_performance f1</w:t>
      </w:r>
      <w:r>
        <w:br/>
      </w:r>
      <w:r>
        <w:rPr>
          <w:rStyle w:val="KeywordTok"/>
        </w:rPr>
        <w:t>INNER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fact_employee_performance f2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ON</w:t>
      </w:r>
      <w:r>
        <w:rPr>
          <w:rStyle w:val="NormalTok"/>
        </w:rPr>
        <w:t xml:space="preserve"> f1.Employee_ID </w:t>
      </w:r>
      <w:r>
        <w:rPr>
          <w:rStyle w:val="OperatorTok"/>
        </w:rPr>
        <w:t>=</w:t>
      </w:r>
      <w:r>
        <w:rPr>
          <w:rStyle w:val="NormalTok"/>
        </w:rPr>
        <w:t xml:space="preserve"> f2.Employee_ID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AND</w:t>
      </w:r>
      <w:r>
        <w:rPr>
          <w:rStyle w:val="NormalTok"/>
        </w:rPr>
        <w:t xml:space="preserve"> f1.temp_id </w:t>
      </w:r>
      <w:r>
        <w:rPr>
          <w:rStyle w:val="OperatorTok"/>
        </w:rPr>
        <w:t>&gt;</w:t>
      </w:r>
      <w:r>
        <w:rPr>
          <w:rStyle w:val="NormalTok"/>
        </w:rPr>
        <w:t xml:space="preserve"> f2.temp_id;</w:t>
      </w:r>
      <w:r>
        <w:br/>
      </w:r>
      <w:r>
        <w:br/>
      </w:r>
      <w:r>
        <w:rPr>
          <w:rStyle w:val="CommentTok"/>
        </w:rPr>
        <w:t>-- Remove the temporary column</w:t>
      </w:r>
      <w:r>
        <w:br/>
      </w:r>
      <w:r>
        <w:rPr>
          <w:rStyle w:val="KeywordTok"/>
        </w:rPr>
        <w:t>ALTER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fact_employee_performance </w:t>
      </w:r>
      <w:r>
        <w:br/>
      </w:r>
      <w:r>
        <w:rPr>
          <w:rStyle w:val="KeywordTok"/>
        </w:rPr>
        <w:t>DROP</w:t>
      </w:r>
      <w:r>
        <w:rPr>
          <w:rStyle w:val="NormalTok"/>
        </w:rPr>
        <w:t xml:space="preserve"> </w:t>
      </w:r>
      <w:r>
        <w:rPr>
          <w:rStyle w:val="KeywordTok"/>
        </w:rPr>
        <w:t>COLUMN</w:t>
      </w:r>
      <w:r>
        <w:rPr>
          <w:rStyle w:val="NormalTok"/>
        </w:rPr>
        <w:t xml:space="preserve"> temp_id;</w:t>
      </w:r>
    </w:p>
    <w:p w14:paraId="74A0D6FF" w14:textId="77777777" w:rsidR="007B3CC5" w:rsidRDefault="00000000">
      <w:pPr>
        <w:pStyle w:val="FirstParagraph"/>
      </w:pPr>
      <w:r>
        <w:t xml:space="preserve">This SQL code ensures that only one record per </w:t>
      </w:r>
      <w:r>
        <w:rPr>
          <w:rStyle w:val="VerbatimChar"/>
        </w:rPr>
        <w:t>Employee_ID</w:t>
      </w:r>
      <w:r>
        <w:t xml:space="preserve"> remains in the fact table.</w:t>
      </w:r>
    </w:p>
    <w:p w14:paraId="5964FDC1" w14:textId="77777777" w:rsidR="007B3CC5" w:rsidRDefault="00000000">
      <w:pPr>
        <w:pStyle w:val="Heading2"/>
      </w:pPr>
      <w:bookmarkStart w:id="11" w:name="loading-transformed-data-into-mysql"/>
      <w:bookmarkEnd w:id="9"/>
      <w:bookmarkEnd w:id="10"/>
      <w:r>
        <w:t>5. Loading Transformed Data into MySQL</w:t>
      </w:r>
    </w:p>
    <w:p w14:paraId="1267BE8A" w14:textId="77777777" w:rsidR="007B3CC5" w:rsidRDefault="00000000">
      <w:pPr>
        <w:pStyle w:val="FirstParagraph"/>
      </w:pPr>
      <w:r>
        <w:t>I used SQLAlchemy to connect to the MySQL database and loaded the fact and dimension tables into their respective tables. Here is the code snippet:</w:t>
      </w:r>
    </w:p>
    <w:p w14:paraId="70BE64D6" w14:textId="0329DD89" w:rsidR="00244D88" w:rsidRPr="00244D88" w:rsidRDefault="00244D88" w:rsidP="00244D88">
      <w:pPr>
        <w:shd w:val="clear" w:color="auto" w:fill="FFFFFF"/>
        <w:spacing w:after="0" w:line="285" w:lineRule="atLeast"/>
        <w:rPr>
          <w:rFonts w:ascii="Consolas" w:hAnsi="Consolas"/>
          <w:b/>
          <w:color w:val="008000"/>
          <w:sz w:val="22"/>
          <w:lang w:val="en-IN"/>
        </w:rPr>
      </w:pPr>
      <w:r w:rsidRPr="00244D88">
        <w:rPr>
          <w:rFonts w:ascii="Consolas" w:hAnsi="Consolas"/>
          <w:b/>
          <w:color w:val="008000"/>
          <w:sz w:val="22"/>
          <w:lang w:val="en-IN"/>
        </w:rPr>
        <w:t>from sqlalchemy import create_engine</w:t>
      </w:r>
      <w:r>
        <w:br/>
      </w:r>
      <w:r>
        <w:rPr>
          <w:rStyle w:val="CommentTok"/>
        </w:rPr>
        <w:t># MySQL connection details</w:t>
      </w:r>
      <w:r>
        <w:br/>
      </w:r>
      <w:r w:rsidRPr="00244D8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username</w:t>
      </w:r>
      <w:r w:rsidRPr="00244D8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244D8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244D8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244D8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'root'</w:t>
      </w:r>
    </w:p>
    <w:p w14:paraId="532F59F5" w14:textId="77777777" w:rsidR="00244D88" w:rsidRPr="00244D88" w:rsidRDefault="00244D88" w:rsidP="00244D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244D8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password</w:t>
      </w:r>
      <w:r w:rsidRPr="00244D8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244D8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244D8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244D8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'12345'</w:t>
      </w:r>
    </w:p>
    <w:p w14:paraId="5A9ADB5A" w14:textId="77777777" w:rsidR="00244D88" w:rsidRPr="00244D88" w:rsidRDefault="00244D88" w:rsidP="00244D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244D8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host</w:t>
      </w:r>
      <w:r w:rsidRPr="00244D8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244D8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244D8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244D8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'localhost'</w:t>
      </w:r>
    </w:p>
    <w:p w14:paraId="01DDF340" w14:textId="77777777" w:rsidR="00244D88" w:rsidRPr="00244D88" w:rsidRDefault="00244D88" w:rsidP="00244D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244D8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port</w:t>
      </w:r>
      <w:r w:rsidRPr="00244D8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244D8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244D8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244D8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'3306'</w:t>
      </w:r>
    </w:p>
    <w:p w14:paraId="3AC992C6" w14:textId="77777777" w:rsidR="00244D88" w:rsidRPr="00244D88" w:rsidRDefault="00244D88" w:rsidP="00244D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244D8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database</w:t>
      </w:r>
      <w:r w:rsidRPr="00244D8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244D8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244D8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244D8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'case3'</w:t>
      </w:r>
    </w:p>
    <w:p w14:paraId="00E260A8" w14:textId="463C928A" w:rsidR="00244D88" w:rsidRPr="00244D88" w:rsidRDefault="00244D88" w:rsidP="00244D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244D8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engine</w:t>
      </w:r>
      <w:r w:rsidRPr="00244D8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244D8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244D8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244D8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create_engine</w:t>
      </w:r>
      <w:r w:rsidRPr="00244D8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244D8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</w:t>
      </w:r>
      <w:r w:rsidRPr="00244D8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'mysql+pymysql://</w:t>
      </w:r>
      <w:r w:rsidRPr="00244D8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{</w:t>
      </w:r>
      <w:r w:rsidRPr="00244D8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username</w:t>
      </w:r>
      <w:r w:rsidRPr="00244D8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}</w:t>
      </w:r>
      <w:r w:rsidRPr="00244D8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:</w:t>
      </w:r>
      <w:r w:rsidRPr="00244D8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{</w:t>
      </w:r>
      <w:r w:rsidRPr="00244D8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password</w:t>
      </w:r>
      <w:r w:rsidRPr="00244D8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}</w:t>
      </w:r>
      <w:r w:rsidRPr="00244D8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@</w:t>
      </w:r>
      <w:r w:rsidRPr="00244D8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{</w:t>
      </w:r>
      <w:r w:rsidRPr="00244D8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host</w:t>
      </w:r>
      <w:r w:rsidRPr="00244D8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}</w:t>
      </w:r>
      <w:r w:rsidRPr="00244D8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:</w:t>
      </w:r>
      <w:r w:rsidRPr="00244D8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{</w:t>
      </w:r>
      <w:r w:rsidRPr="00244D8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port</w:t>
      </w:r>
      <w:r w:rsidRPr="00244D8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}</w:t>
      </w:r>
      <w:r w:rsidRPr="00244D8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/</w:t>
      </w:r>
      <w:r w:rsidRPr="00244D8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{</w:t>
      </w:r>
      <w:r w:rsidRPr="00244D8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database</w:t>
      </w:r>
      <w:r w:rsidRPr="00244D8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}</w:t>
      </w:r>
      <w:r w:rsidRPr="00244D8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r w:rsidRPr="00244D8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  <w:r>
        <w:br/>
      </w:r>
      <w:r>
        <w:br/>
      </w:r>
      <w:r w:rsidRPr="00244D88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# Load tables into MySQL</w:t>
      </w:r>
    </w:p>
    <w:p w14:paraId="07A2C7A1" w14:textId="77777777" w:rsidR="00244D88" w:rsidRPr="00244D88" w:rsidRDefault="00244D88" w:rsidP="00244D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244D8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fact_table</w:t>
      </w:r>
      <w:r w:rsidRPr="00244D8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244D8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to_sql</w:t>
      </w:r>
      <w:r w:rsidRPr="00244D8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244D8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'fact_employee_performance'</w:t>
      </w:r>
      <w:r w:rsidRPr="00244D8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244D8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con</w:t>
      </w:r>
      <w:r w:rsidRPr="00244D8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244D8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engine</w:t>
      </w:r>
      <w:r w:rsidRPr="00244D8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244D8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if_exists</w:t>
      </w:r>
      <w:r w:rsidRPr="00244D8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244D8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'replace'</w:t>
      </w:r>
      <w:r w:rsidRPr="00244D8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244D8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index</w:t>
      </w:r>
      <w:r w:rsidRPr="00244D8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244D8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False</w:t>
      </w:r>
      <w:r w:rsidRPr="00244D8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</w:p>
    <w:p w14:paraId="0AD1209E" w14:textId="77777777" w:rsidR="00244D88" w:rsidRPr="00244D88" w:rsidRDefault="00244D88" w:rsidP="00244D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244D8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dim_employee</w:t>
      </w:r>
      <w:r w:rsidRPr="00244D8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244D8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to_sql</w:t>
      </w:r>
      <w:r w:rsidRPr="00244D8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244D8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'dim_employee'</w:t>
      </w:r>
      <w:r w:rsidRPr="00244D8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244D8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con</w:t>
      </w:r>
      <w:r w:rsidRPr="00244D8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244D8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engine</w:t>
      </w:r>
      <w:r w:rsidRPr="00244D8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244D8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if_exists</w:t>
      </w:r>
      <w:r w:rsidRPr="00244D8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244D8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'replace'</w:t>
      </w:r>
      <w:r w:rsidRPr="00244D8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244D8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index</w:t>
      </w:r>
      <w:r w:rsidRPr="00244D8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244D8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False</w:t>
      </w:r>
      <w:r w:rsidRPr="00244D8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</w:p>
    <w:p w14:paraId="13DD0410" w14:textId="77777777" w:rsidR="00244D88" w:rsidRPr="00244D88" w:rsidRDefault="00244D88" w:rsidP="00244D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244D8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dim_department</w:t>
      </w:r>
      <w:r w:rsidRPr="00244D8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244D8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to_sql</w:t>
      </w:r>
      <w:r w:rsidRPr="00244D8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244D8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'dim_department'</w:t>
      </w:r>
      <w:r w:rsidRPr="00244D8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244D8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con</w:t>
      </w:r>
      <w:r w:rsidRPr="00244D8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244D8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engine</w:t>
      </w:r>
      <w:r w:rsidRPr="00244D8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244D8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if_exists</w:t>
      </w:r>
      <w:r w:rsidRPr="00244D8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244D8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'replace'</w:t>
      </w:r>
      <w:r w:rsidRPr="00244D8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244D8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index</w:t>
      </w:r>
      <w:r w:rsidRPr="00244D8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244D8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False</w:t>
      </w:r>
      <w:r w:rsidRPr="00244D8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</w:p>
    <w:p w14:paraId="20F18D8D" w14:textId="77777777" w:rsidR="00244D88" w:rsidRPr="00244D88" w:rsidRDefault="00244D88" w:rsidP="00244D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244D8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dim_role</w:t>
      </w:r>
      <w:r w:rsidRPr="00244D8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244D8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to_sql</w:t>
      </w:r>
      <w:r w:rsidRPr="00244D8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244D8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'dim_role'</w:t>
      </w:r>
      <w:r w:rsidRPr="00244D8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244D8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con</w:t>
      </w:r>
      <w:r w:rsidRPr="00244D8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244D8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engine</w:t>
      </w:r>
      <w:r w:rsidRPr="00244D8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244D8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if_exists</w:t>
      </w:r>
      <w:r w:rsidRPr="00244D8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244D8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'replace'</w:t>
      </w:r>
      <w:r w:rsidRPr="00244D8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244D8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index</w:t>
      </w:r>
      <w:r w:rsidRPr="00244D8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244D8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False</w:t>
      </w:r>
      <w:r w:rsidRPr="00244D8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</w:p>
    <w:p w14:paraId="6DD03119" w14:textId="77777777" w:rsidR="00244D88" w:rsidRPr="00244D88" w:rsidRDefault="00244D88" w:rsidP="00244D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66F89097" w14:textId="77777777" w:rsidR="00244D88" w:rsidRPr="00244D88" w:rsidRDefault="00244D88" w:rsidP="00244D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244D8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</w:t>
      </w:r>
      <w:r w:rsidRPr="00244D8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244D8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"Data loaded to MySQL successfully."</w:t>
      </w:r>
      <w:r w:rsidRPr="00244D8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</w:p>
    <w:p w14:paraId="31057D6A" w14:textId="68CFE6DE" w:rsidR="007B3CC5" w:rsidRDefault="007B3CC5">
      <w:pPr>
        <w:pStyle w:val="SourceCode"/>
      </w:pPr>
    </w:p>
    <w:p w14:paraId="3AA917B6" w14:textId="77777777" w:rsidR="007B3CC5" w:rsidRDefault="00000000">
      <w:pPr>
        <w:pStyle w:val="Heading2"/>
      </w:pPr>
      <w:bookmarkStart w:id="12" w:name="kpi-tracking-monitoring"/>
      <w:bookmarkEnd w:id="11"/>
      <w:r>
        <w:t>6. KPI Tracking &amp; Monitoring</w:t>
      </w:r>
    </w:p>
    <w:p w14:paraId="594655D4" w14:textId="5324E2D9" w:rsidR="008B5EC2" w:rsidRDefault="008B5EC2" w:rsidP="008B5EC2">
      <w:pPr>
        <w:pStyle w:val="BodyText"/>
        <w:numPr>
          <w:ilvl w:val="0"/>
          <w:numId w:val="2"/>
        </w:numPr>
        <w:rPr>
          <w:b/>
          <w:bCs/>
        </w:rPr>
      </w:pPr>
      <w:r w:rsidRPr="008B5EC2">
        <w:rPr>
          <w:b/>
          <w:bCs/>
        </w:rPr>
        <w:t>DAX measures</w:t>
      </w:r>
    </w:p>
    <w:p w14:paraId="68B85CD2" w14:textId="24764D43" w:rsidR="008B5EC2" w:rsidRDefault="008B5EC2" w:rsidP="008B5EC2">
      <w:pPr>
        <w:pStyle w:val="BodyText"/>
        <w:numPr>
          <w:ilvl w:val="1"/>
          <w:numId w:val="2"/>
        </w:numPr>
        <w:rPr>
          <w:b/>
          <w:bCs/>
        </w:rPr>
      </w:pPr>
      <w:r w:rsidRPr="008B5EC2">
        <w:rPr>
          <w:b/>
          <w:bCs/>
        </w:rPr>
        <w:t>Attrition Rate:</w:t>
      </w:r>
    </w:p>
    <w:p w14:paraId="705553FA" w14:textId="77777777" w:rsidR="008B5EC2" w:rsidRPr="008B5EC2" w:rsidRDefault="008B5EC2" w:rsidP="008B5EC2">
      <w:pPr>
        <w:pStyle w:val="BodyText"/>
        <w:ind w:left="1800"/>
      </w:pPr>
      <w:r w:rsidRPr="008B5EC2">
        <w:t xml:space="preserve">Attrition Rate = </w:t>
      </w:r>
    </w:p>
    <w:p w14:paraId="1483902A" w14:textId="77777777" w:rsidR="008B5EC2" w:rsidRPr="008B5EC2" w:rsidRDefault="008B5EC2" w:rsidP="008B5EC2">
      <w:pPr>
        <w:pStyle w:val="BodyText"/>
        <w:ind w:left="1800"/>
      </w:pPr>
      <w:r w:rsidRPr="008B5EC2">
        <w:t>DIVIDE(</w:t>
      </w:r>
    </w:p>
    <w:p w14:paraId="163E55EE" w14:textId="77777777" w:rsidR="008B5EC2" w:rsidRPr="008B5EC2" w:rsidRDefault="008B5EC2" w:rsidP="008B5EC2">
      <w:pPr>
        <w:pStyle w:val="BodyText"/>
        <w:ind w:left="1800"/>
      </w:pPr>
      <w:r w:rsidRPr="008B5EC2">
        <w:t xml:space="preserve">    CALCULATE(COUNTROWS(fact_employee_performance), fact_employee_performance[attrition] = TRUE),</w:t>
      </w:r>
    </w:p>
    <w:p w14:paraId="7073478D" w14:textId="77777777" w:rsidR="008B5EC2" w:rsidRPr="008B5EC2" w:rsidRDefault="008B5EC2" w:rsidP="008B5EC2">
      <w:pPr>
        <w:pStyle w:val="BodyText"/>
        <w:ind w:left="1800"/>
      </w:pPr>
      <w:r w:rsidRPr="008B5EC2">
        <w:t xml:space="preserve">    COUNTROWS(fact_employee_performance)</w:t>
      </w:r>
    </w:p>
    <w:p w14:paraId="542F3BCF" w14:textId="118CDFFD" w:rsidR="008B5EC2" w:rsidRDefault="008B5EC2" w:rsidP="008B5EC2">
      <w:pPr>
        <w:pStyle w:val="BodyText"/>
        <w:ind w:left="1800"/>
      </w:pPr>
      <w:r w:rsidRPr="008B5EC2">
        <w:t>)</w:t>
      </w:r>
    </w:p>
    <w:p w14:paraId="2B013FED" w14:textId="34194893" w:rsidR="008B5EC2" w:rsidRDefault="008B5EC2" w:rsidP="008B5EC2">
      <w:pPr>
        <w:pStyle w:val="BodyText"/>
        <w:numPr>
          <w:ilvl w:val="1"/>
          <w:numId w:val="2"/>
        </w:numPr>
        <w:rPr>
          <w:b/>
          <w:bCs/>
        </w:rPr>
      </w:pPr>
      <w:r w:rsidRPr="008B5EC2">
        <w:rPr>
          <w:b/>
          <w:bCs/>
        </w:rPr>
        <w:lastRenderedPageBreak/>
        <w:t>Retention Rate:</w:t>
      </w:r>
    </w:p>
    <w:p w14:paraId="0A2FCB41" w14:textId="77777777" w:rsidR="008B5EC2" w:rsidRPr="008B5EC2" w:rsidRDefault="008B5EC2" w:rsidP="008B5EC2">
      <w:pPr>
        <w:pStyle w:val="BodyText"/>
        <w:ind w:left="1800"/>
        <w:rPr>
          <w:b/>
          <w:bCs/>
        </w:rPr>
      </w:pPr>
      <w:r w:rsidRPr="008B5EC2">
        <w:t>Retention Rate = 1 - [Attrition Rate]</w:t>
      </w:r>
    </w:p>
    <w:p w14:paraId="394654DD" w14:textId="7386A1CF" w:rsidR="008B5EC2" w:rsidRDefault="008B5EC2" w:rsidP="008B5EC2">
      <w:pPr>
        <w:pStyle w:val="BodyText"/>
        <w:numPr>
          <w:ilvl w:val="1"/>
          <w:numId w:val="2"/>
        </w:numPr>
        <w:rPr>
          <w:b/>
          <w:bCs/>
        </w:rPr>
      </w:pPr>
      <w:r w:rsidRPr="008B5EC2">
        <w:rPr>
          <w:b/>
          <w:bCs/>
        </w:rPr>
        <w:t>Average Tenure:</w:t>
      </w:r>
    </w:p>
    <w:p w14:paraId="2D3BC564" w14:textId="44B685EC" w:rsidR="008B5EC2" w:rsidRPr="008B5EC2" w:rsidRDefault="008B5EC2" w:rsidP="008B5EC2">
      <w:pPr>
        <w:pStyle w:val="BodyText"/>
        <w:ind w:left="1800"/>
      </w:pPr>
      <w:r w:rsidRPr="008B5EC2">
        <w:t>Average Tenure = AVERAGE(dim_employee[Job_Tenure])</w:t>
      </w:r>
    </w:p>
    <w:p w14:paraId="358956DA" w14:textId="15B641A6" w:rsidR="008B5EC2" w:rsidRDefault="008B5EC2" w:rsidP="008B5EC2">
      <w:pPr>
        <w:pStyle w:val="BodyText"/>
        <w:numPr>
          <w:ilvl w:val="1"/>
          <w:numId w:val="2"/>
        </w:numPr>
        <w:rPr>
          <w:b/>
          <w:bCs/>
        </w:rPr>
      </w:pPr>
      <w:r w:rsidRPr="008B5EC2">
        <w:rPr>
          <w:b/>
          <w:bCs/>
        </w:rPr>
        <w:t>Department-wise Employee Score:</w:t>
      </w:r>
    </w:p>
    <w:p w14:paraId="11EC9A2A" w14:textId="4EBDF045" w:rsidR="008B5EC2" w:rsidRPr="008B5EC2" w:rsidRDefault="008B5EC2" w:rsidP="008B5EC2">
      <w:pPr>
        <w:pStyle w:val="BodyText"/>
        <w:ind w:left="1800"/>
      </w:pPr>
      <w:r w:rsidRPr="008B5EC2">
        <w:t>Average Employee Satisfaction = AVERAGE(fact_employee_performance[Job_Satisfaction])</w:t>
      </w:r>
    </w:p>
    <w:p w14:paraId="66D2BA3F" w14:textId="231651B9" w:rsidR="008B5EC2" w:rsidRDefault="008B5EC2" w:rsidP="008B5EC2">
      <w:pPr>
        <w:pStyle w:val="BodyText"/>
        <w:numPr>
          <w:ilvl w:val="1"/>
          <w:numId w:val="2"/>
        </w:numPr>
        <w:rPr>
          <w:b/>
          <w:bCs/>
        </w:rPr>
      </w:pPr>
      <w:r w:rsidRPr="008B5EC2">
        <w:rPr>
          <w:b/>
          <w:bCs/>
        </w:rPr>
        <w:t>Average Performance Rating:</w:t>
      </w:r>
    </w:p>
    <w:p w14:paraId="0C120FC3" w14:textId="68CEE6D2" w:rsidR="008B5EC2" w:rsidRPr="008B5EC2" w:rsidRDefault="008B5EC2" w:rsidP="008B5EC2">
      <w:pPr>
        <w:pStyle w:val="BodyText"/>
        <w:ind w:left="1800"/>
      </w:pPr>
      <w:r w:rsidRPr="008B5EC2">
        <w:t>Average Performance Rating = AVERAGE(fact_employee_performance[Performance_Rating])</w:t>
      </w:r>
    </w:p>
    <w:p w14:paraId="35A5E687" w14:textId="0E97BE39" w:rsidR="008B5EC2" w:rsidRDefault="008B5EC2" w:rsidP="008B5EC2">
      <w:pPr>
        <w:pStyle w:val="BodyText"/>
        <w:numPr>
          <w:ilvl w:val="1"/>
          <w:numId w:val="2"/>
        </w:numPr>
        <w:rPr>
          <w:b/>
          <w:bCs/>
        </w:rPr>
      </w:pPr>
      <w:r w:rsidRPr="008B5EC2">
        <w:rPr>
          <w:b/>
          <w:bCs/>
        </w:rPr>
        <w:t>Average Exit Interview Satisfaction Score:</w:t>
      </w:r>
    </w:p>
    <w:p w14:paraId="1E87FDA2" w14:textId="41259C58" w:rsidR="008B5EC2" w:rsidRPr="008B5EC2" w:rsidRDefault="008B5EC2" w:rsidP="008B5EC2">
      <w:pPr>
        <w:pStyle w:val="BodyText"/>
        <w:ind w:left="1800"/>
      </w:pPr>
      <w:r w:rsidRPr="008B5EC2">
        <w:t>Average Exit Interview Score = AVERAGE(fact_employee_performance[Exit_Interview_Score])</w:t>
      </w:r>
    </w:p>
    <w:p w14:paraId="76450E40" w14:textId="13377EF7" w:rsidR="008B5EC2" w:rsidRDefault="008B5EC2" w:rsidP="008B5EC2">
      <w:pPr>
        <w:pStyle w:val="BodyText"/>
        <w:numPr>
          <w:ilvl w:val="1"/>
          <w:numId w:val="2"/>
        </w:numPr>
        <w:rPr>
          <w:b/>
          <w:bCs/>
        </w:rPr>
      </w:pPr>
      <w:r w:rsidRPr="008B5EC2">
        <w:rPr>
          <w:b/>
          <w:bCs/>
        </w:rPr>
        <w:t>Department-wise Attrition Rate:</w:t>
      </w:r>
    </w:p>
    <w:p w14:paraId="2685171A" w14:textId="77777777" w:rsidR="008B5EC2" w:rsidRDefault="008B5EC2" w:rsidP="008B5EC2">
      <w:pPr>
        <w:pStyle w:val="BodyText"/>
        <w:ind w:left="1800"/>
      </w:pPr>
      <w:r>
        <w:t xml:space="preserve">Dept Attrition Rate = </w:t>
      </w:r>
    </w:p>
    <w:p w14:paraId="5AD402C1" w14:textId="77777777" w:rsidR="008B5EC2" w:rsidRDefault="008B5EC2" w:rsidP="008B5EC2">
      <w:pPr>
        <w:pStyle w:val="BodyText"/>
        <w:ind w:left="1800"/>
      </w:pPr>
      <w:r>
        <w:t>DIVIDE(</w:t>
      </w:r>
    </w:p>
    <w:p w14:paraId="127A9CCE" w14:textId="77777777" w:rsidR="008B5EC2" w:rsidRDefault="008B5EC2" w:rsidP="008B5EC2">
      <w:pPr>
        <w:pStyle w:val="BodyText"/>
        <w:ind w:left="1800"/>
      </w:pPr>
      <w:r>
        <w:t xml:space="preserve">    CALCULATE(COUNTROWS(fact_employee_performance), fact_employee_performance[attrition] = TRUE),</w:t>
      </w:r>
    </w:p>
    <w:p w14:paraId="04DE3387" w14:textId="77777777" w:rsidR="008B5EC2" w:rsidRDefault="008B5EC2" w:rsidP="008B5EC2">
      <w:pPr>
        <w:pStyle w:val="BodyText"/>
        <w:ind w:left="1800"/>
      </w:pPr>
      <w:r>
        <w:t xml:space="preserve">    COUNTROWS(fact_employee_performance)</w:t>
      </w:r>
    </w:p>
    <w:p w14:paraId="08D17375" w14:textId="5B6B675B" w:rsidR="008B5EC2" w:rsidRPr="008B5EC2" w:rsidRDefault="008B5EC2" w:rsidP="008B5EC2">
      <w:pPr>
        <w:pStyle w:val="BodyText"/>
        <w:ind w:left="1800"/>
      </w:pPr>
      <w:r>
        <w:t>)</w:t>
      </w:r>
    </w:p>
    <w:p w14:paraId="0A7DC7DE" w14:textId="77777777" w:rsidR="008B5EC2" w:rsidRPr="008B5EC2" w:rsidRDefault="008B5EC2" w:rsidP="008B5EC2">
      <w:pPr>
        <w:pStyle w:val="BodyText"/>
        <w:ind w:left="1800"/>
      </w:pPr>
    </w:p>
    <w:p w14:paraId="684F8BE3" w14:textId="5177AB94" w:rsidR="00244D88" w:rsidRDefault="00244D88" w:rsidP="00244D88">
      <w:pPr>
        <w:pStyle w:val="BodyText"/>
        <w:numPr>
          <w:ilvl w:val="0"/>
          <w:numId w:val="2"/>
        </w:numPr>
      </w:pPr>
      <w:r w:rsidRPr="00244D88">
        <w:t>Employee Satisfaction Score</w:t>
      </w:r>
      <w:r>
        <w:t>:</w:t>
      </w:r>
    </w:p>
    <w:p w14:paraId="65CBFBB0" w14:textId="79805816" w:rsidR="00244D88" w:rsidRDefault="00244D88" w:rsidP="00244D88">
      <w:pPr>
        <w:pStyle w:val="BodyText"/>
        <w:ind w:left="720"/>
      </w:pPr>
      <w:r w:rsidRPr="00244D88">
        <w:rPr>
          <w:noProof/>
        </w:rPr>
        <w:drawing>
          <wp:inline distT="0" distB="0" distL="0" distR="0" wp14:anchorId="4BC03954" wp14:editId="286436BD">
            <wp:extent cx="5553850" cy="1609950"/>
            <wp:effectExtent l="0" t="0" r="0" b="9525"/>
            <wp:docPr id="710485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4857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CAE39" w14:textId="7C9B9589" w:rsidR="00244D88" w:rsidRDefault="00244D88" w:rsidP="00244D88">
      <w:pPr>
        <w:pStyle w:val="BodyText"/>
        <w:numPr>
          <w:ilvl w:val="0"/>
          <w:numId w:val="2"/>
        </w:numPr>
      </w:pPr>
      <w:r w:rsidRPr="00244D88">
        <w:t>Average Tenure:</w:t>
      </w:r>
    </w:p>
    <w:p w14:paraId="11BF06F6" w14:textId="3E8CE868" w:rsidR="00244D88" w:rsidRDefault="00244D88" w:rsidP="00244D88">
      <w:pPr>
        <w:pStyle w:val="BodyText"/>
        <w:ind w:left="720"/>
      </w:pPr>
      <w:r w:rsidRPr="00244D88">
        <w:rPr>
          <w:noProof/>
        </w:rPr>
        <w:lastRenderedPageBreak/>
        <w:drawing>
          <wp:inline distT="0" distB="0" distL="0" distR="0" wp14:anchorId="3EBCA796" wp14:editId="6675FC1B">
            <wp:extent cx="4105848" cy="1638529"/>
            <wp:effectExtent l="0" t="0" r="0" b="0"/>
            <wp:docPr id="1561648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6488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F0305" w14:textId="346FCA92" w:rsidR="008728A7" w:rsidRDefault="008728A7" w:rsidP="00244D88">
      <w:pPr>
        <w:pStyle w:val="BodyText"/>
        <w:ind w:left="720"/>
      </w:pPr>
      <w:r w:rsidRPr="008728A7">
        <w:rPr>
          <w:noProof/>
        </w:rPr>
        <w:drawing>
          <wp:inline distT="0" distB="0" distL="0" distR="0" wp14:anchorId="3FBB1EFA" wp14:editId="647E6EDA">
            <wp:extent cx="5542804" cy="3355450"/>
            <wp:effectExtent l="0" t="0" r="0" b="0"/>
            <wp:docPr id="746936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9360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0951" cy="337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96C17" w14:textId="03872A14" w:rsidR="00244D88" w:rsidRDefault="00244D88" w:rsidP="00244D88">
      <w:pPr>
        <w:pStyle w:val="BodyText"/>
        <w:numPr>
          <w:ilvl w:val="0"/>
          <w:numId w:val="2"/>
        </w:numPr>
      </w:pPr>
      <w:r w:rsidRPr="00244D88">
        <w:t>Attrition Rate:</w:t>
      </w:r>
    </w:p>
    <w:p w14:paraId="0992FE51" w14:textId="2C3EC070" w:rsidR="00244D88" w:rsidRDefault="00244D88" w:rsidP="00244D88">
      <w:pPr>
        <w:pStyle w:val="BodyText"/>
        <w:ind w:firstLine="360"/>
      </w:pPr>
      <w:r w:rsidRPr="00244D88">
        <w:rPr>
          <w:noProof/>
        </w:rPr>
        <w:drawing>
          <wp:inline distT="0" distB="0" distL="0" distR="0" wp14:anchorId="7E6950FD" wp14:editId="075A9F8D">
            <wp:extent cx="6607534" cy="1735455"/>
            <wp:effectExtent l="0" t="0" r="0" b="0"/>
            <wp:docPr id="851225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2257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08245" cy="173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82D0E" w14:textId="71356253" w:rsidR="008728A7" w:rsidRDefault="008728A7" w:rsidP="00244D88">
      <w:pPr>
        <w:pStyle w:val="BodyText"/>
        <w:ind w:firstLine="360"/>
      </w:pPr>
      <w:r w:rsidRPr="008728A7">
        <w:rPr>
          <w:noProof/>
        </w:rPr>
        <w:lastRenderedPageBreak/>
        <w:drawing>
          <wp:inline distT="0" distB="0" distL="0" distR="0" wp14:anchorId="2809F9F2" wp14:editId="3FE50A60">
            <wp:extent cx="5589767" cy="3603929"/>
            <wp:effectExtent l="0" t="0" r="0" b="0"/>
            <wp:docPr id="296201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2018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9157" cy="36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C42C" w14:textId="2AE50002" w:rsidR="00244D88" w:rsidRDefault="00244D88" w:rsidP="00244D88">
      <w:pPr>
        <w:pStyle w:val="BodyText"/>
        <w:numPr>
          <w:ilvl w:val="0"/>
          <w:numId w:val="2"/>
        </w:numPr>
      </w:pPr>
      <w:r w:rsidRPr="00244D88">
        <w:t>Performance Rating Distribution:</w:t>
      </w:r>
    </w:p>
    <w:p w14:paraId="4928EE92" w14:textId="71BA6B03" w:rsidR="00244D88" w:rsidRDefault="00244D88" w:rsidP="00244D88">
      <w:pPr>
        <w:pStyle w:val="BodyText"/>
        <w:ind w:left="360" w:firstLine="360"/>
      </w:pPr>
      <w:r w:rsidRPr="00244D88">
        <w:rPr>
          <w:noProof/>
        </w:rPr>
        <w:drawing>
          <wp:inline distT="0" distB="0" distL="0" distR="0" wp14:anchorId="17A84F99" wp14:editId="2F025DA6">
            <wp:extent cx="5906324" cy="3267531"/>
            <wp:effectExtent l="0" t="0" r="0" b="9525"/>
            <wp:docPr id="684249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2499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C1A11" w14:textId="74FC092F" w:rsidR="008728A7" w:rsidRDefault="008728A7" w:rsidP="00244D88">
      <w:pPr>
        <w:pStyle w:val="BodyText"/>
        <w:ind w:left="360" w:firstLine="360"/>
      </w:pPr>
      <w:r w:rsidRPr="008728A7">
        <w:rPr>
          <w:noProof/>
        </w:rPr>
        <w:lastRenderedPageBreak/>
        <w:drawing>
          <wp:inline distT="0" distB="0" distL="0" distR="0" wp14:anchorId="03F95740" wp14:editId="2D38EF48">
            <wp:extent cx="5263763" cy="3471198"/>
            <wp:effectExtent l="0" t="0" r="0" b="0"/>
            <wp:docPr id="613808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8082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2096" cy="348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13F9" w14:textId="43F05AC9" w:rsidR="00244D88" w:rsidRDefault="00244D88" w:rsidP="00244D88">
      <w:pPr>
        <w:pStyle w:val="BodyText"/>
        <w:numPr>
          <w:ilvl w:val="0"/>
          <w:numId w:val="2"/>
        </w:numPr>
      </w:pPr>
      <w:r w:rsidRPr="00244D88">
        <w:t>Department-wise Attrition Trends:</w:t>
      </w:r>
    </w:p>
    <w:p w14:paraId="17ABC246" w14:textId="70F584DA" w:rsidR="00244D88" w:rsidRDefault="00244D88" w:rsidP="00244D88">
      <w:pPr>
        <w:pStyle w:val="BodyText"/>
        <w:ind w:left="360"/>
      </w:pPr>
      <w:r w:rsidRPr="00244D88">
        <w:rPr>
          <w:noProof/>
        </w:rPr>
        <w:drawing>
          <wp:inline distT="0" distB="0" distL="0" distR="0" wp14:anchorId="15F682C7" wp14:editId="54B36D06">
            <wp:extent cx="6642769" cy="3419061"/>
            <wp:effectExtent l="0" t="0" r="0" b="0"/>
            <wp:docPr id="557877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8775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58597" cy="342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714DE" w14:textId="5C39070B" w:rsidR="008728A7" w:rsidRDefault="008728A7" w:rsidP="00244D88">
      <w:pPr>
        <w:pStyle w:val="BodyText"/>
        <w:ind w:left="360"/>
      </w:pPr>
    </w:p>
    <w:p w14:paraId="578866A2" w14:textId="2162B67C" w:rsidR="00244D88" w:rsidRDefault="00244D88" w:rsidP="00244D88">
      <w:pPr>
        <w:pStyle w:val="BodyText"/>
        <w:numPr>
          <w:ilvl w:val="0"/>
          <w:numId w:val="2"/>
        </w:numPr>
      </w:pPr>
      <w:r w:rsidRPr="00244D88">
        <w:t>Exit Interview Sentiment Analysis:</w:t>
      </w:r>
    </w:p>
    <w:p w14:paraId="1957BABF" w14:textId="12C8CDF7" w:rsidR="008728A7" w:rsidRDefault="00F53D35" w:rsidP="005E671D">
      <w:pPr>
        <w:pStyle w:val="BodyText"/>
        <w:ind w:left="720"/>
      </w:pPr>
      <w:r>
        <w:t xml:space="preserve">Given below are </w:t>
      </w:r>
      <w:r w:rsidRPr="00F53D35">
        <w:t>average Exit_Interview_Score per department</w:t>
      </w:r>
      <w:r>
        <w:t xml:space="preserve">. I cannot do </w:t>
      </w:r>
      <w:r w:rsidRPr="00F53D35">
        <w:t>Text analysis</w:t>
      </w:r>
      <w:r>
        <w:t xml:space="preserve"> because there is no text/transcript to analyse.</w:t>
      </w:r>
    </w:p>
    <w:p w14:paraId="4B4E95FA" w14:textId="1789933F" w:rsidR="00F53D35" w:rsidRDefault="00F53D35" w:rsidP="00F53D35">
      <w:pPr>
        <w:pStyle w:val="BodyText"/>
        <w:ind w:left="360" w:firstLine="360"/>
      </w:pPr>
      <w:r w:rsidRPr="00F53D35">
        <w:rPr>
          <w:noProof/>
        </w:rPr>
        <w:lastRenderedPageBreak/>
        <w:drawing>
          <wp:inline distT="0" distB="0" distL="0" distR="0" wp14:anchorId="13E2A225" wp14:editId="78731924">
            <wp:extent cx="4753638" cy="4039164"/>
            <wp:effectExtent l="0" t="0" r="0" b="0"/>
            <wp:docPr id="300457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4572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89EA9" w14:textId="6A7B8BFB" w:rsidR="001372AC" w:rsidRDefault="001372AC" w:rsidP="001372AC">
      <w:pPr>
        <w:pStyle w:val="BodyText"/>
        <w:numPr>
          <w:ilvl w:val="0"/>
          <w:numId w:val="2"/>
        </w:numPr>
      </w:pPr>
      <w:r w:rsidRPr="001372AC">
        <w:t>Attrition Rate</w:t>
      </w:r>
      <w:r>
        <w:t xml:space="preserve">, </w:t>
      </w:r>
      <w:r w:rsidRPr="001372AC">
        <w:t>Retention Rate</w:t>
      </w:r>
      <w:r>
        <w:t xml:space="preserve">, </w:t>
      </w:r>
      <w:r w:rsidRPr="001372AC">
        <w:t>Average Tenure</w:t>
      </w:r>
      <w:r>
        <w:t xml:space="preserve">, </w:t>
      </w:r>
      <w:r w:rsidRPr="001372AC">
        <w:t>Average Performance Rating</w:t>
      </w:r>
      <w:r>
        <w:t xml:space="preserve">, </w:t>
      </w:r>
      <w:r w:rsidRPr="001372AC">
        <w:t>Average Performance Rating</w:t>
      </w:r>
    </w:p>
    <w:p w14:paraId="7A647731" w14:textId="175621D8" w:rsidR="001372AC" w:rsidRDefault="001372AC" w:rsidP="001372AC">
      <w:pPr>
        <w:pStyle w:val="BodyText"/>
        <w:jc w:val="center"/>
      </w:pPr>
      <w:r w:rsidRPr="001372AC">
        <w:rPr>
          <w:noProof/>
        </w:rPr>
        <w:drawing>
          <wp:inline distT="0" distB="0" distL="0" distR="0" wp14:anchorId="5E5D2905" wp14:editId="2535A4AE">
            <wp:extent cx="5676900" cy="2679589"/>
            <wp:effectExtent l="0" t="0" r="0" b="0"/>
            <wp:docPr id="1915701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701717" name=""/>
                    <pic:cNvPicPr/>
                  </pic:nvPicPr>
                  <pic:blipFill rotWithShape="1">
                    <a:blip r:embed="rId16"/>
                    <a:srcRect b="2657"/>
                    <a:stretch/>
                  </pic:blipFill>
                  <pic:spPr bwMode="auto">
                    <a:xfrm>
                      <a:off x="0" y="0"/>
                      <a:ext cx="5677692" cy="2679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2065F5" w14:textId="17055582" w:rsidR="001372AC" w:rsidRDefault="001372AC" w:rsidP="001372AC">
      <w:pPr>
        <w:pStyle w:val="BodyText"/>
        <w:numPr>
          <w:ilvl w:val="0"/>
          <w:numId w:val="2"/>
        </w:numPr>
      </w:pPr>
      <w:r w:rsidRPr="001372AC">
        <w:t>Department-wise Employee Score</w:t>
      </w:r>
      <w:r>
        <w:t xml:space="preserve"> – I assumed performance rating is same as employee code.</w:t>
      </w:r>
    </w:p>
    <w:p w14:paraId="55EF142E" w14:textId="7D979E42" w:rsidR="001372AC" w:rsidRDefault="001372AC" w:rsidP="001372AC">
      <w:pPr>
        <w:pStyle w:val="BodyText"/>
      </w:pPr>
      <w:r w:rsidRPr="001372AC">
        <w:rPr>
          <w:noProof/>
        </w:rPr>
        <w:lastRenderedPageBreak/>
        <w:drawing>
          <wp:inline distT="0" distB="0" distL="0" distR="0" wp14:anchorId="3C9F3559" wp14:editId="329ACFE0">
            <wp:extent cx="6858000" cy="3868420"/>
            <wp:effectExtent l="0" t="0" r="0" b="0"/>
            <wp:docPr id="773647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6471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63972" w14:textId="3DF6BC26" w:rsidR="001372AC" w:rsidRDefault="001372AC" w:rsidP="001372AC">
      <w:pPr>
        <w:pStyle w:val="BodyText"/>
        <w:numPr>
          <w:ilvl w:val="0"/>
          <w:numId w:val="2"/>
        </w:numPr>
      </w:pPr>
      <w:r w:rsidRPr="001372AC">
        <w:t>Department wise Attrition Rate</w:t>
      </w:r>
    </w:p>
    <w:p w14:paraId="4EDF5B50" w14:textId="078F0585" w:rsidR="001372AC" w:rsidRDefault="001372AC" w:rsidP="001372AC">
      <w:pPr>
        <w:pStyle w:val="BodyText"/>
        <w:ind w:left="360"/>
      </w:pPr>
      <w:r w:rsidRPr="001372AC">
        <w:rPr>
          <w:noProof/>
        </w:rPr>
        <w:drawing>
          <wp:inline distT="0" distB="0" distL="0" distR="0" wp14:anchorId="14D378B7" wp14:editId="218D68B3">
            <wp:extent cx="5526157" cy="3011445"/>
            <wp:effectExtent l="0" t="0" r="0" b="0"/>
            <wp:docPr id="369518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5189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37119" cy="301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D925" w14:textId="77777777" w:rsidR="005E671D" w:rsidRDefault="005E671D" w:rsidP="005E671D">
      <w:pPr>
        <w:pStyle w:val="BodyText"/>
        <w:numPr>
          <w:ilvl w:val="0"/>
          <w:numId w:val="2"/>
        </w:numPr>
      </w:pPr>
      <w:r>
        <w:t>Overall</w:t>
      </w:r>
    </w:p>
    <w:p w14:paraId="5024E95B" w14:textId="356C6EFB" w:rsidR="005E671D" w:rsidRDefault="005E671D" w:rsidP="005E671D">
      <w:pPr>
        <w:pStyle w:val="BodyText"/>
      </w:pPr>
      <w:r w:rsidRPr="005E671D">
        <w:rPr>
          <w:noProof/>
        </w:rPr>
        <w:lastRenderedPageBreak/>
        <w:drawing>
          <wp:inline distT="0" distB="0" distL="0" distR="0" wp14:anchorId="1BEA6C0D" wp14:editId="6F83FC05">
            <wp:extent cx="6854024" cy="3856162"/>
            <wp:effectExtent l="0" t="0" r="0" b="0"/>
            <wp:docPr id="43887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8774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63744" cy="386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D4CA6" w14:textId="77777777" w:rsidR="007B3CC5" w:rsidRDefault="00000000">
      <w:pPr>
        <w:pStyle w:val="Heading2"/>
      </w:pPr>
      <w:bookmarkStart w:id="13" w:name="conclusion"/>
      <w:bookmarkEnd w:id="12"/>
      <w:r>
        <w:t>7. Conclusion</w:t>
      </w:r>
    </w:p>
    <w:bookmarkEnd w:id="0"/>
    <w:bookmarkEnd w:id="13"/>
    <w:p w14:paraId="4004DEE6" w14:textId="4AFBB244" w:rsidR="005E671D" w:rsidRPr="005E671D" w:rsidRDefault="005E671D" w:rsidP="005E671D">
      <w:pPr>
        <w:pStyle w:val="FirstParagraph"/>
        <w:ind w:left="360"/>
        <w:rPr>
          <w:lang w:val="en-IN"/>
        </w:rPr>
      </w:pPr>
      <w:r w:rsidRPr="005E671D">
        <w:rPr>
          <w:b/>
          <w:bCs/>
          <w:lang w:val="en-IN"/>
        </w:rPr>
        <w:t>Department-Level Observations:</w:t>
      </w:r>
    </w:p>
    <w:p w14:paraId="15E80602" w14:textId="77777777" w:rsidR="005E671D" w:rsidRPr="005E671D" w:rsidRDefault="005E671D" w:rsidP="005E671D">
      <w:pPr>
        <w:pStyle w:val="FirstParagraph"/>
        <w:numPr>
          <w:ilvl w:val="0"/>
          <w:numId w:val="3"/>
        </w:numPr>
        <w:rPr>
          <w:lang w:val="en-IN"/>
        </w:rPr>
      </w:pPr>
      <w:r w:rsidRPr="005E671D">
        <w:rPr>
          <w:b/>
          <w:bCs/>
          <w:lang w:val="en-IN"/>
        </w:rPr>
        <w:t>HR</w:t>
      </w:r>
      <w:r w:rsidRPr="005E671D">
        <w:rPr>
          <w:lang w:val="en-IN"/>
        </w:rPr>
        <w:t xml:space="preserve"> appears to have the </w:t>
      </w:r>
      <w:r w:rsidRPr="005E671D">
        <w:rPr>
          <w:b/>
          <w:bCs/>
          <w:lang w:val="en-IN"/>
        </w:rPr>
        <w:t>highest performance rating</w:t>
      </w:r>
      <w:r w:rsidRPr="005E671D">
        <w:rPr>
          <w:lang w:val="en-IN"/>
        </w:rPr>
        <w:t xml:space="preserve"> and </w:t>
      </w:r>
      <w:r w:rsidRPr="005E671D">
        <w:rPr>
          <w:b/>
          <w:bCs/>
          <w:lang w:val="en-IN"/>
        </w:rPr>
        <w:t>highest employee satisfaction</w:t>
      </w:r>
      <w:r w:rsidRPr="005E671D">
        <w:rPr>
          <w:lang w:val="en-IN"/>
        </w:rPr>
        <w:t xml:space="preserve"> among departments. Correspondingly, it shows a </w:t>
      </w:r>
      <w:r w:rsidRPr="005E671D">
        <w:rPr>
          <w:b/>
          <w:bCs/>
          <w:lang w:val="en-IN"/>
        </w:rPr>
        <w:t>lower attrition rate</w:t>
      </w:r>
      <w:r w:rsidRPr="005E671D">
        <w:rPr>
          <w:lang w:val="en-IN"/>
        </w:rPr>
        <w:t xml:space="preserve"> and relatively higher exit interview scores.</w:t>
      </w:r>
    </w:p>
    <w:p w14:paraId="013B3626" w14:textId="77777777" w:rsidR="005E671D" w:rsidRPr="005E671D" w:rsidRDefault="005E671D" w:rsidP="005E671D">
      <w:pPr>
        <w:pStyle w:val="FirstParagraph"/>
        <w:numPr>
          <w:ilvl w:val="1"/>
          <w:numId w:val="3"/>
        </w:numPr>
        <w:rPr>
          <w:lang w:val="en-IN"/>
        </w:rPr>
      </w:pPr>
      <w:r w:rsidRPr="005E671D">
        <w:rPr>
          <w:b/>
          <w:bCs/>
          <w:lang w:val="en-IN"/>
        </w:rPr>
        <w:t>Interpretation</w:t>
      </w:r>
      <w:r w:rsidRPr="005E671D">
        <w:rPr>
          <w:lang w:val="en-IN"/>
        </w:rPr>
        <w:t>: HR’s strong performance and job satisfaction likely contribute to reduced turnover.</w:t>
      </w:r>
    </w:p>
    <w:p w14:paraId="579904DA" w14:textId="77777777" w:rsidR="005E671D" w:rsidRPr="005E671D" w:rsidRDefault="005E671D" w:rsidP="005E671D">
      <w:pPr>
        <w:pStyle w:val="FirstParagraph"/>
        <w:numPr>
          <w:ilvl w:val="0"/>
          <w:numId w:val="3"/>
        </w:numPr>
        <w:rPr>
          <w:lang w:val="en-IN"/>
        </w:rPr>
      </w:pPr>
      <w:r w:rsidRPr="005E671D">
        <w:rPr>
          <w:b/>
          <w:bCs/>
          <w:lang w:val="en-IN"/>
        </w:rPr>
        <w:t>Marketing</w:t>
      </w:r>
      <w:r w:rsidRPr="005E671D">
        <w:rPr>
          <w:lang w:val="en-IN"/>
        </w:rPr>
        <w:t xml:space="preserve"> exhibits the </w:t>
      </w:r>
      <w:r w:rsidRPr="005E671D">
        <w:rPr>
          <w:b/>
          <w:bCs/>
          <w:lang w:val="en-IN"/>
        </w:rPr>
        <w:t>highest attrition rate</w:t>
      </w:r>
      <w:r w:rsidRPr="005E671D">
        <w:rPr>
          <w:lang w:val="en-IN"/>
        </w:rPr>
        <w:t xml:space="preserve"> alongside the </w:t>
      </w:r>
      <w:r w:rsidRPr="005E671D">
        <w:rPr>
          <w:b/>
          <w:bCs/>
          <w:lang w:val="en-IN"/>
        </w:rPr>
        <w:t>lowest satisfaction</w:t>
      </w:r>
      <w:r w:rsidRPr="005E671D">
        <w:rPr>
          <w:lang w:val="en-IN"/>
        </w:rPr>
        <w:t xml:space="preserve"> and </w:t>
      </w:r>
      <w:r w:rsidRPr="005E671D">
        <w:rPr>
          <w:b/>
          <w:bCs/>
          <w:lang w:val="en-IN"/>
        </w:rPr>
        <w:t>lowest exit interview scores</w:t>
      </w:r>
      <w:r w:rsidRPr="005E671D">
        <w:rPr>
          <w:lang w:val="en-IN"/>
        </w:rPr>
        <w:t>.</w:t>
      </w:r>
    </w:p>
    <w:p w14:paraId="245C101E" w14:textId="77777777" w:rsidR="005E671D" w:rsidRPr="005E671D" w:rsidRDefault="005E671D" w:rsidP="005E671D">
      <w:pPr>
        <w:pStyle w:val="FirstParagraph"/>
        <w:numPr>
          <w:ilvl w:val="1"/>
          <w:numId w:val="3"/>
        </w:numPr>
        <w:rPr>
          <w:lang w:val="en-IN"/>
        </w:rPr>
      </w:pPr>
      <w:r w:rsidRPr="005E671D">
        <w:rPr>
          <w:b/>
          <w:bCs/>
          <w:lang w:val="en-IN"/>
        </w:rPr>
        <w:t>Interpretation</w:t>
      </w:r>
      <w:r w:rsidRPr="005E671D">
        <w:rPr>
          <w:lang w:val="en-IN"/>
        </w:rPr>
        <w:t>: High turnover may be tied to lower satisfaction; it suggests a need for deeper investigation into work conditions, role expectations, or leadership in Marketing.</w:t>
      </w:r>
    </w:p>
    <w:p w14:paraId="7AE30392" w14:textId="77777777" w:rsidR="005E671D" w:rsidRPr="005E671D" w:rsidRDefault="005E671D" w:rsidP="005E671D">
      <w:pPr>
        <w:pStyle w:val="FirstParagraph"/>
        <w:numPr>
          <w:ilvl w:val="0"/>
          <w:numId w:val="3"/>
        </w:numPr>
        <w:rPr>
          <w:lang w:val="en-IN"/>
        </w:rPr>
      </w:pPr>
      <w:r w:rsidRPr="005E671D">
        <w:rPr>
          <w:b/>
          <w:bCs/>
          <w:lang w:val="en-IN"/>
        </w:rPr>
        <w:t>IT</w:t>
      </w:r>
      <w:r w:rsidRPr="005E671D">
        <w:rPr>
          <w:lang w:val="en-IN"/>
        </w:rPr>
        <w:t xml:space="preserve"> and </w:t>
      </w:r>
      <w:r w:rsidRPr="005E671D">
        <w:rPr>
          <w:b/>
          <w:bCs/>
          <w:lang w:val="en-IN"/>
        </w:rPr>
        <w:t>Finance</w:t>
      </w:r>
      <w:r w:rsidRPr="005E671D">
        <w:rPr>
          <w:lang w:val="en-IN"/>
        </w:rPr>
        <w:t xml:space="preserve"> fall somewhere in the middle, with moderate performance ratings and satisfaction. However, Finance’s attrition rate is somewhat high, indicating room for improvement.</w:t>
      </w:r>
    </w:p>
    <w:p w14:paraId="720CEC7A" w14:textId="77777777" w:rsidR="005E671D" w:rsidRPr="005E671D" w:rsidRDefault="005E671D" w:rsidP="005E671D">
      <w:pPr>
        <w:pStyle w:val="FirstParagraph"/>
        <w:numPr>
          <w:ilvl w:val="0"/>
          <w:numId w:val="3"/>
        </w:numPr>
        <w:rPr>
          <w:lang w:val="en-IN"/>
        </w:rPr>
      </w:pPr>
      <w:r w:rsidRPr="005E671D">
        <w:rPr>
          <w:b/>
          <w:bCs/>
          <w:lang w:val="en-IN"/>
        </w:rPr>
        <w:t>Operations</w:t>
      </w:r>
      <w:r w:rsidRPr="005E671D">
        <w:rPr>
          <w:lang w:val="en-IN"/>
        </w:rPr>
        <w:t xml:space="preserve"> has moderately high attrition but not as severe as Marketing, suggesting some departmental-specific issues.</w:t>
      </w:r>
    </w:p>
    <w:p w14:paraId="74D8E8A5" w14:textId="653158DD" w:rsidR="005E671D" w:rsidRPr="005E671D" w:rsidRDefault="005E671D" w:rsidP="005E671D">
      <w:pPr>
        <w:pStyle w:val="FirstParagraph"/>
        <w:ind w:left="360"/>
        <w:rPr>
          <w:lang w:val="en-IN"/>
        </w:rPr>
      </w:pPr>
      <w:r w:rsidRPr="005E671D">
        <w:rPr>
          <w:b/>
          <w:bCs/>
          <w:lang w:val="en-IN"/>
        </w:rPr>
        <w:t>Average Tenure Differences:</w:t>
      </w:r>
    </w:p>
    <w:p w14:paraId="40620A89" w14:textId="77777777" w:rsidR="005E671D" w:rsidRPr="005E671D" w:rsidRDefault="005E671D" w:rsidP="005E671D">
      <w:pPr>
        <w:pStyle w:val="FirstParagraph"/>
        <w:numPr>
          <w:ilvl w:val="0"/>
          <w:numId w:val="4"/>
        </w:numPr>
        <w:rPr>
          <w:lang w:val="en-IN"/>
        </w:rPr>
      </w:pPr>
      <w:r w:rsidRPr="005E671D">
        <w:rPr>
          <w:b/>
          <w:bCs/>
          <w:lang w:val="en-IN"/>
        </w:rPr>
        <w:t>HR</w:t>
      </w:r>
      <w:r w:rsidRPr="005E671D">
        <w:rPr>
          <w:lang w:val="en-IN"/>
        </w:rPr>
        <w:t xml:space="preserve"> employees tend to have </w:t>
      </w:r>
      <w:r w:rsidRPr="005E671D">
        <w:rPr>
          <w:b/>
          <w:bCs/>
          <w:lang w:val="en-IN"/>
        </w:rPr>
        <w:t>longer average tenure</w:t>
      </w:r>
      <w:r w:rsidRPr="005E671D">
        <w:rPr>
          <w:lang w:val="en-IN"/>
        </w:rPr>
        <w:t>, suggesting higher retention and possibly better internal mobility or more favorable work conditions.</w:t>
      </w:r>
    </w:p>
    <w:p w14:paraId="0C3B08B5" w14:textId="77777777" w:rsidR="005E671D" w:rsidRPr="005E671D" w:rsidRDefault="005E671D" w:rsidP="005E671D">
      <w:pPr>
        <w:pStyle w:val="FirstParagraph"/>
        <w:numPr>
          <w:ilvl w:val="0"/>
          <w:numId w:val="4"/>
        </w:numPr>
        <w:rPr>
          <w:lang w:val="en-IN"/>
        </w:rPr>
      </w:pPr>
      <w:r w:rsidRPr="005E671D">
        <w:rPr>
          <w:b/>
          <w:bCs/>
          <w:lang w:val="en-IN"/>
        </w:rPr>
        <w:t>Marketing</w:t>
      </w:r>
      <w:r w:rsidRPr="005E671D">
        <w:rPr>
          <w:lang w:val="en-IN"/>
        </w:rPr>
        <w:t xml:space="preserve"> tends to show </w:t>
      </w:r>
      <w:r w:rsidRPr="005E671D">
        <w:rPr>
          <w:b/>
          <w:bCs/>
          <w:lang w:val="en-IN"/>
        </w:rPr>
        <w:t>shorter average tenure</w:t>
      </w:r>
      <w:r w:rsidRPr="005E671D">
        <w:rPr>
          <w:lang w:val="en-IN"/>
        </w:rPr>
        <w:t>, aligning with the higher attrition rate. This could point to burnout, role dissatisfaction, or a mismatch in job expectations.</w:t>
      </w:r>
    </w:p>
    <w:p w14:paraId="7F2F3A25" w14:textId="350E0BE0" w:rsidR="005E671D" w:rsidRPr="005E671D" w:rsidRDefault="005E671D" w:rsidP="005E671D">
      <w:pPr>
        <w:pStyle w:val="FirstParagraph"/>
        <w:ind w:left="360"/>
        <w:rPr>
          <w:lang w:val="en-IN"/>
        </w:rPr>
      </w:pPr>
      <w:r w:rsidRPr="005E671D">
        <w:rPr>
          <w:b/>
          <w:bCs/>
          <w:lang w:val="en-IN"/>
        </w:rPr>
        <w:t>Overall Company Metrics:</w:t>
      </w:r>
    </w:p>
    <w:p w14:paraId="51D6A210" w14:textId="77777777" w:rsidR="005E671D" w:rsidRPr="005E671D" w:rsidRDefault="005E671D" w:rsidP="005E671D">
      <w:pPr>
        <w:pStyle w:val="FirstParagraph"/>
        <w:numPr>
          <w:ilvl w:val="0"/>
          <w:numId w:val="6"/>
        </w:numPr>
        <w:rPr>
          <w:lang w:val="en-IN"/>
        </w:rPr>
      </w:pPr>
      <w:r w:rsidRPr="005E671D">
        <w:rPr>
          <w:b/>
          <w:bCs/>
          <w:lang w:val="en-IN"/>
        </w:rPr>
        <w:lastRenderedPageBreak/>
        <w:t>Average Employee Satisfaction</w:t>
      </w:r>
      <w:r w:rsidRPr="005E671D">
        <w:rPr>
          <w:lang w:val="en-IN"/>
        </w:rPr>
        <w:t xml:space="preserve"> is around </w:t>
      </w:r>
      <w:r w:rsidRPr="005E671D">
        <w:rPr>
          <w:b/>
          <w:bCs/>
          <w:lang w:val="en-IN"/>
        </w:rPr>
        <w:t>2.83</w:t>
      </w:r>
      <w:r w:rsidRPr="005E671D">
        <w:rPr>
          <w:lang w:val="en-IN"/>
        </w:rPr>
        <w:t xml:space="preserve"> (on the scale shown). This is neither very high nor extremely low, but it does leave room for improvement.</w:t>
      </w:r>
    </w:p>
    <w:p w14:paraId="32142D22" w14:textId="77777777" w:rsidR="005E671D" w:rsidRPr="005E671D" w:rsidRDefault="005E671D" w:rsidP="005E671D">
      <w:pPr>
        <w:pStyle w:val="FirstParagraph"/>
        <w:numPr>
          <w:ilvl w:val="0"/>
          <w:numId w:val="6"/>
        </w:numPr>
        <w:rPr>
          <w:lang w:val="en-IN"/>
        </w:rPr>
      </w:pPr>
      <w:r w:rsidRPr="005E671D">
        <w:rPr>
          <w:b/>
          <w:bCs/>
          <w:lang w:val="en-IN"/>
        </w:rPr>
        <w:t>Average Performance Rating</w:t>
      </w:r>
      <w:r w:rsidRPr="005E671D">
        <w:rPr>
          <w:lang w:val="en-IN"/>
        </w:rPr>
        <w:t xml:space="preserve"> is </w:t>
      </w:r>
      <w:r w:rsidRPr="005E671D">
        <w:rPr>
          <w:b/>
          <w:bCs/>
          <w:lang w:val="en-IN"/>
        </w:rPr>
        <w:t>2.77</w:t>
      </w:r>
      <w:r w:rsidRPr="005E671D">
        <w:rPr>
          <w:lang w:val="en-IN"/>
        </w:rPr>
        <w:t>, indicating that most employees are performing moderately. Departments like HR stand out with slightly higher averages, while Marketing and Finance might need targeted performance management interventions.</w:t>
      </w:r>
    </w:p>
    <w:p w14:paraId="4B144BB7" w14:textId="77777777" w:rsidR="005E671D" w:rsidRPr="005E671D" w:rsidRDefault="005E671D" w:rsidP="005E671D">
      <w:pPr>
        <w:pStyle w:val="FirstParagraph"/>
        <w:numPr>
          <w:ilvl w:val="0"/>
          <w:numId w:val="6"/>
        </w:numPr>
        <w:rPr>
          <w:lang w:val="en-IN"/>
        </w:rPr>
      </w:pPr>
      <w:r w:rsidRPr="005E671D">
        <w:rPr>
          <w:b/>
          <w:bCs/>
          <w:lang w:val="en-IN"/>
        </w:rPr>
        <w:t>Average Exit Interview Score</w:t>
      </w:r>
      <w:r w:rsidRPr="005E671D">
        <w:rPr>
          <w:lang w:val="en-IN"/>
        </w:rPr>
        <w:t xml:space="preserve"> is </w:t>
      </w:r>
      <w:r w:rsidRPr="005E671D">
        <w:rPr>
          <w:b/>
          <w:bCs/>
          <w:lang w:val="en-IN"/>
        </w:rPr>
        <w:t>2.52</w:t>
      </w:r>
      <w:r w:rsidRPr="005E671D">
        <w:rPr>
          <w:lang w:val="en-IN"/>
        </w:rPr>
        <w:t>, which suggests that employees who do leave have mixed feelings. Departments with particularly low scores (like Marketing) should investigate root causes—possibly leadership issues, workload concerns, or career development opportunities.</w:t>
      </w:r>
    </w:p>
    <w:p w14:paraId="64A98791" w14:textId="77777777" w:rsidR="005E671D" w:rsidRPr="005E671D" w:rsidRDefault="005E671D" w:rsidP="005E671D">
      <w:pPr>
        <w:pStyle w:val="FirstParagraph"/>
        <w:numPr>
          <w:ilvl w:val="0"/>
          <w:numId w:val="6"/>
        </w:numPr>
        <w:rPr>
          <w:lang w:val="en-IN"/>
        </w:rPr>
      </w:pPr>
      <w:r w:rsidRPr="005E671D">
        <w:rPr>
          <w:b/>
          <w:bCs/>
          <w:lang w:val="en-IN"/>
        </w:rPr>
        <w:t>Attrition Rate</w:t>
      </w:r>
      <w:r w:rsidRPr="005E671D">
        <w:rPr>
          <w:lang w:val="en-IN"/>
        </w:rPr>
        <w:t xml:space="preserve"> of </w:t>
      </w:r>
      <w:r w:rsidRPr="005E671D">
        <w:rPr>
          <w:b/>
          <w:bCs/>
          <w:lang w:val="en-IN"/>
        </w:rPr>
        <w:t>0.48</w:t>
      </w:r>
      <w:r w:rsidRPr="005E671D">
        <w:rPr>
          <w:lang w:val="en-IN"/>
        </w:rPr>
        <w:t xml:space="preserve"> (48%) is notably high. This signals that nearly half of the workforce observed may be leaving in the measured period. Reducing attrition, especially in high-turnover departments, should be a top priority.</w:t>
      </w:r>
    </w:p>
    <w:p w14:paraId="56C2A894" w14:textId="77777777" w:rsidR="005E671D" w:rsidRPr="005E671D" w:rsidRDefault="005E671D" w:rsidP="005E671D">
      <w:pPr>
        <w:pStyle w:val="FirstParagraph"/>
        <w:numPr>
          <w:ilvl w:val="0"/>
          <w:numId w:val="6"/>
        </w:numPr>
        <w:rPr>
          <w:lang w:val="en-IN"/>
        </w:rPr>
      </w:pPr>
      <w:r w:rsidRPr="005E671D">
        <w:rPr>
          <w:b/>
          <w:bCs/>
          <w:lang w:val="en-IN"/>
        </w:rPr>
        <w:t>Average Tenure</w:t>
      </w:r>
      <w:r w:rsidRPr="005E671D">
        <w:rPr>
          <w:lang w:val="en-IN"/>
        </w:rPr>
        <w:t xml:space="preserve"> is around </w:t>
      </w:r>
      <w:r w:rsidRPr="005E671D">
        <w:rPr>
          <w:b/>
          <w:bCs/>
          <w:lang w:val="en-IN"/>
        </w:rPr>
        <w:t>9.89 years</w:t>
      </w:r>
      <w:r w:rsidRPr="005E671D">
        <w:rPr>
          <w:lang w:val="en-IN"/>
        </w:rPr>
        <w:t>, which is reasonably long overall, but it likely skews higher in departments like HR and lower in Marketing.</w:t>
      </w:r>
    </w:p>
    <w:p w14:paraId="04CA2CFB" w14:textId="7DFDF67F" w:rsidR="005E671D" w:rsidRPr="005E671D" w:rsidRDefault="005E671D" w:rsidP="005E671D">
      <w:pPr>
        <w:pStyle w:val="FirstParagraph"/>
        <w:ind w:left="360"/>
        <w:rPr>
          <w:lang w:val="en-IN"/>
        </w:rPr>
      </w:pPr>
      <w:r w:rsidRPr="005E671D">
        <w:rPr>
          <w:b/>
          <w:bCs/>
          <w:lang w:val="en-IN"/>
        </w:rPr>
        <w:t>Actionable Insights &amp; Recommendations:</w:t>
      </w:r>
    </w:p>
    <w:p w14:paraId="5B2C4C49" w14:textId="77777777" w:rsidR="005E671D" w:rsidRPr="005E671D" w:rsidRDefault="005E671D" w:rsidP="005E671D">
      <w:pPr>
        <w:pStyle w:val="FirstParagraph"/>
        <w:numPr>
          <w:ilvl w:val="0"/>
          <w:numId w:val="7"/>
        </w:numPr>
        <w:rPr>
          <w:lang w:val="en-IN"/>
        </w:rPr>
      </w:pPr>
      <w:r w:rsidRPr="005E671D">
        <w:rPr>
          <w:b/>
          <w:bCs/>
          <w:lang w:val="en-IN"/>
        </w:rPr>
        <w:t>Focus on Marketing</w:t>
      </w:r>
      <w:r w:rsidRPr="005E671D">
        <w:rPr>
          <w:lang w:val="en-IN"/>
        </w:rPr>
        <w:t>: With the highest attrition rate and lowest satisfaction, it’s crucial to investigate whether employees have clear career paths, sufficient resources, and supportive management.</w:t>
      </w:r>
    </w:p>
    <w:p w14:paraId="4D7761B6" w14:textId="77777777" w:rsidR="005E671D" w:rsidRPr="005E671D" w:rsidRDefault="005E671D" w:rsidP="005E671D">
      <w:pPr>
        <w:pStyle w:val="FirstParagraph"/>
        <w:numPr>
          <w:ilvl w:val="0"/>
          <w:numId w:val="7"/>
        </w:numPr>
        <w:rPr>
          <w:lang w:val="en-IN"/>
        </w:rPr>
      </w:pPr>
      <w:r w:rsidRPr="005E671D">
        <w:rPr>
          <w:b/>
          <w:bCs/>
          <w:lang w:val="en-IN"/>
        </w:rPr>
        <w:t>Boost Overall Satisfaction</w:t>
      </w:r>
      <w:r w:rsidRPr="005E671D">
        <w:rPr>
          <w:lang w:val="en-IN"/>
        </w:rPr>
        <w:t>: Since satisfaction correlates with lower attrition, HR interventions—like flexible schedules, better recognition, and clearer promotion paths—could improve retention.</w:t>
      </w:r>
    </w:p>
    <w:p w14:paraId="0BB97E5B" w14:textId="140817D9" w:rsidR="007B3CC5" w:rsidRPr="00C8349C" w:rsidRDefault="005E671D" w:rsidP="005E671D">
      <w:pPr>
        <w:pStyle w:val="FirstParagraph"/>
        <w:numPr>
          <w:ilvl w:val="0"/>
          <w:numId w:val="7"/>
        </w:numPr>
        <w:rPr>
          <w:lang w:val="en-IN"/>
        </w:rPr>
      </w:pPr>
      <w:r w:rsidRPr="005E671D">
        <w:rPr>
          <w:b/>
          <w:bCs/>
          <w:lang w:val="en-IN"/>
        </w:rPr>
        <w:t>Continue HR Best Practices</w:t>
      </w:r>
      <w:r w:rsidRPr="005E671D">
        <w:rPr>
          <w:lang w:val="en-IN"/>
        </w:rPr>
        <w:t>: The HR department’s relatively high satisfaction and lower attrition can be used as a case study for best practices—potentially replicating them in other departments.</w:t>
      </w:r>
    </w:p>
    <w:sectPr w:rsidR="007B3CC5" w:rsidRPr="00C8349C" w:rsidSect="00E173E8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E2E5F" w14:textId="77777777" w:rsidR="00592FEF" w:rsidRDefault="00592FEF">
      <w:pPr>
        <w:spacing w:after="0"/>
      </w:pPr>
      <w:r>
        <w:separator/>
      </w:r>
    </w:p>
  </w:endnote>
  <w:endnote w:type="continuationSeparator" w:id="0">
    <w:p w14:paraId="78306FBE" w14:textId="77777777" w:rsidR="00592FEF" w:rsidRDefault="00592F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3C616" w14:textId="77777777" w:rsidR="00592FEF" w:rsidRDefault="00592FEF">
      <w:r>
        <w:separator/>
      </w:r>
    </w:p>
  </w:footnote>
  <w:footnote w:type="continuationSeparator" w:id="0">
    <w:p w14:paraId="555A7238" w14:textId="77777777" w:rsidR="00592FEF" w:rsidRDefault="00592F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6C4866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C61C4"/>
    <w:multiLevelType w:val="multilevel"/>
    <w:tmpl w:val="B8E23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FB2DA7"/>
    <w:multiLevelType w:val="multilevel"/>
    <w:tmpl w:val="19703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EF07B8"/>
    <w:multiLevelType w:val="multilevel"/>
    <w:tmpl w:val="910AC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ED2635"/>
    <w:multiLevelType w:val="multilevel"/>
    <w:tmpl w:val="D9449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352EBF"/>
    <w:multiLevelType w:val="multilevel"/>
    <w:tmpl w:val="48EE6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276B0C"/>
    <w:multiLevelType w:val="hybridMultilevel"/>
    <w:tmpl w:val="D52A5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EB24D6"/>
    <w:multiLevelType w:val="multilevel"/>
    <w:tmpl w:val="C4E4F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5974428">
    <w:abstractNumId w:val="0"/>
  </w:num>
  <w:num w:numId="2" w16cid:durableId="62416425">
    <w:abstractNumId w:val="6"/>
  </w:num>
  <w:num w:numId="3" w16cid:durableId="941183461">
    <w:abstractNumId w:val="2"/>
  </w:num>
  <w:num w:numId="4" w16cid:durableId="425273131">
    <w:abstractNumId w:val="7"/>
  </w:num>
  <w:num w:numId="5" w16cid:durableId="2015643901">
    <w:abstractNumId w:val="5"/>
  </w:num>
  <w:num w:numId="6" w16cid:durableId="256250246">
    <w:abstractNumId w:val="3"/>
  </w:num>
  <w:num w:numId="7" w16cid:durableId="46151625">
    <w:abstractNumId w:val="1"/>
  </w:num>
  <w:num w:numId="8" w16cid:durableId="1787364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3CC5"/>
    <w:rsid w:val="00045526"/>
    <w:rsid w:val="001372AC"/>
    <w:rsid w:val="00244D88"/>
    <w:rsid w:val="00325D5C"/>
    <w:rsid w:val="00592FEF"/>
    <w:rsid w:val="005E671D"/>
    <w:rsid w:val="007B3CC5"/>
    <w:rsid w:val="008728A7"/>
    <w:rsid w:val="008B5EC2"/>
    <w:rsid w:val="00C8349C"/>
    <w:rsid w:val="00CF51A9"/>
    <w:rsid w:val="00DD2EEF"/>
    <w:rsid w:val="00E173E8"/>
    <w:rsid w:val="00E850B9"/>
    <w:rsid w:val="00EF628B"/>
    <w:rsid w:val="00F50DFE"/>
    <w:rsid w:val="00F5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1B04F"/>
  <w15:docId w15:val="{537BD15A-946B-4542-B96A-B8DE4262E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5E67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8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8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4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8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1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5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5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9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2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12</Pages>
  <Words>1822</Words>
  <Characters>10389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Sayan Das</cp:lastModifiedBy>
  <cp:revision>8</cp:revision>
  <dcterms:created xsi:type="dcterms:W3CDTF">1970-01-01T00:00:00Z</dcterms:created>
  <dcterms:modified xsi:type="dcterms:W3CDTF">2025-03-05T17:05:00Z</dcterms:modified>
</cp:coreProperties>
</file>