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03305" w14:textId="6FF8C096" w:rsidR="00D77A24" w:rsidRPr="00A24D76" w:rsidRDefault="00A24D76" w:rsidP="00A24D76">
      <w:pPr>
        <w:jc w:val="center"/>
        <w:rPr>
          <w:b/>
          <w:bCs/>
          <w:u w:val="single"/>
        </w:rPr>
      </w:pPr>
      <w:r w:rsidRPr="00A24D76">
        <w:rPr>
          <w:b/>
          <w:bCs/>
          <w:u w:val="single"/>
        </w:rPr>
        <w:t>INDIVIDUAL ASSIGNMENT 4</w:t>
      </w:r>
    </w:p>
    <w:p w14:paraId="627E1032" w14:textId="59F796F5" w:rsidR="00A24D76" w:rsidRPr="00BB1823" w:rsidRDefault="00A24D76" w:rsidP="00A24D76">
      <w:pPr>
        <w:shd w:val="clear" w:color="auto" w:fill="FFFFFF"/>
        <w:spacing w:beforeAutospacing="1" w:after="0" w:afterAutospacing="1" w:line="240" w:lineRule="auto"/>
        <w:rPr>
          <w:rFonts w:ascii="Times New Roman" w:eastAsia="Times New Roman" w:hAnsi="Times New Roman" w:cs="Times New Roman"/>
          <w:color w:val="3D3B49"/>
        </w:rPr>
      </w:pPr>
      <w:r w:rsidRPr="00BB1823">
        <w:rPr>
          <w:rFonts w:ascii="Times New Roman" w:eastAsia="Times New Roman" w:hAnsi="Times New Roman" w:cs="Times New Roman"/>
          <w:color w:val="3D3B49"/>
        </w:rPr>
        <w:t>Draw an information model using Ellis-Barker entity relationship notation, including unique identifiers for each entity type, to represent the following ‘front of house’ information requirements for the La Belle Contessa restaurant:</w:t>
      </w:r>
    </w:p>
    <w:p w14:paraId="194042D5" w14:textId="77777777" w:rsidR="00A24D76" w:rsidRPr="00BB1823" w:rsidRDefault="00A24D76" w:rsidP="00A24D76">
      <w:pPr>
        <w:shd w:val="clear" w:color="auto" w:fill="FFFFFF"/>
        <w:spacing w:before="100" w:beforeAutospacing="1" w:after="100" w:afterAutospacing="1" w:line="240" w:lineRule="auto"/>
        <w:rPr>
          <w:rFonts w:ascii="Times New Roman" w:eastAsia="Times New Roman" w:hAnsi="Times New Roman" w:cs="Times New Roman"/>
          <w:color w:val="3D3B49"/>
        </w:rPr>
      </w:pPr>
      <w:r w:rsidRPr="00BB1823">
        <w:rPr>
          <w:rFonts w:ascii="Times New Roman" w:eastAsia="Times New Roman" w:hAnsi="Times New Roman" w:cs="Times New Roman"/>
          <w:i/>
          <w:iCs/>
          <w:color w:val="3D3B49"/>
        </w:rPr>
        <w:t>The menu consists of both food and beverage items. For each item, food and beverage, a unique designation and the menu cost of the item are recorded. For some items a description is also recorded. Additionally, for some food items the course (starter, main, dessert) with which the item is associated is recorded. Beverages are only sold with meals.</w:t>
      </w:r>
    </w:p>
    <w:p w14:paraId="515091BC" w14:textId="77777777" w:rsidR="00A24D76" w:rsidRPr="00BB1823" w:rsidRDefault="00A24D76" w:rsidP="00A24D76">
      <w:pPr>
        <w:shd w:val="clear" w:color="auto" w:fill="FFFFFF"/>
        <w:spacing w:before="100" w:beforeAutospacing="1" w:after="100" w:afterAutospacing="1" w:line="240" w:lineRule="auto"/>
        <w:rPr>
          <w:rFonts w:ascii="Times New Roman" w:eastAsia="Times New Roman" w:hAnsi="Times New Roman" w:cs="Times New Roman"/>
          <w:color w:val="3D3B49"/>
        </w:rPr>
      </w:pPr>
      <w:r w:rsidRPr="00BB1823">
        <w:rPr>
          <w:rFonts w:ascii="Times New Roman" w:eastAsia="Times New Roman" w:hAnsi="Times New Roman" w:cs="Times New Roman"/>
          <w:i/>
          <w:iCs/>
          <w:color w:val="3D3B49"/>
        </w:rPr>
        <w:t>Each party using the restaurant is associated with a single table. Tables are identified by a table number. The time and date of the arrival of the party are recorded as is the number of guests in the party. If known, the name of the ‘principal’ guest in the party is recorded. During their time in the restaurant, each party is the responsibility of a single server, although other servers may help with the service to that party. Although servers are known by name, they also have a unique staff number that is recorded.</w:t>
      </w:r>
    </w:p>
    <w:p w14:paraId="1AF3C785" w14:textId="77777777" w:rsidR="00A24D76" w:rsidRPr="00BB1823" w:rsidRDefault="00A24D76" w:rsidP="00A24D76">
      <w:pPr>
        <w:shd w:val="clear" w:color="auto" w:fill="FFFFFF"/>
        <w:spacing w:before="100" w:beforeAutospacing="1" w:after="100" w:afterAutospacing="1" w:line="240" w:lineRule="auto"/>
        <w:rPr>
          <w:rFonts w:ascii="Times New Roman" w:eastAsia="Times New Roman" w:hAnsi="Times New Roman" w:cs="Times New Roman"/>
          <w:color w:val="3D3B49"/>
        </w:rPr>
      </w:pPr>
      <w:r w:rsidRPr="00BB1823">
        <w:rPr>
          <w:rFonts w:ascii="Times New Roman" w:eastAsia="Times New Roman" w:hAnsi="Times New Roman" w:cs="Times New Roman"/>
          <w:i/>
          <w:iCs/>
          <w:color w:val="3D3B49"/>
        </w:rPr>
        <w:t xml:space="preserve">To help with the efficient running of the restaurant, when the server takes the party’s orders each meal is associated with a guest seated in a particular seat at the table. Each guest’s meal can consist of </w:t>
      </w:r>
      <w:proofErr w:type="gramStart"/>
      <w:r w:rsidRPr="00BB1823">
        <w:rPr>
          <w:rFonts w:ascii="Times New Roman" w:eastAsia="Times New Roman" w:hAnsi="Times New Roman" w:cs="Times New Roman"/>
          <w:i/>
          <w:iCs/>
          <w:color w:val="3D3B49"/>
        </w:rPr>
        <w:t>a number of</w:t>
      </w:r>
      <w:proofErr w:type="gramEnd"/>
      <w:r w:rsidRPr="00BB1823">
        <w:rPr>
          <w:rFonts w:ascii="Times New Roman" w:eastAsia="Times New Roman" w:hAnsi="Times New Roman" w:cs="Times New Roman"/>
          <w:i/>
          <w:iCs/>
          <w:color w:val="3D3B49"/>
        </w:rPr>
        <w:t xml:space="preserve"> food items from the menu. Any special instructions from the guest about the preparation or serving of a particular item are also recorded.</w:t>
      </w:r>
    </w:p>
    <w:p w14:paraId="1539F437" w14:textId="77777777" w:rsidR="00A24D76" w:rsidRPr="00BB1823" w:rsidRDefault="00A24D76" w:rsidP="00A24D76">
      <w:pPr>
        <w:shd w:val="clear" w:color="auto" w:fill="FFFFFF"/>
        <w:spacing w:before="100" w:beforeAutospacing="1" w:after="100" w:afterAutospacing="1" w:line="240" w:lineRule="auto"/>
        <w:rPr>
          <w:rFonts w:ascii="Times New Roman" w:eastAsia="Times New Roman" w:hAnsi="Times New Roman" w:cs="Times New Roman"/>
          <w:color w:val="3D3B49"/>
        </w:rPr>
      </w:pPr>
      <w:r w:rsidRPr="00BB1823">
        <w:rPr>
          <w:rFonts w:ascii="Times New Roman" w:eastAsia="Times New Roman" w:hAnsi="Times New Roman" w:cs="Times New Roman"/>
          <w:i/>
          <w:iCs/>
          <w:color w:val="3D3B49"/>
        </w:rPr>
        <w:t xml:space="preserve">The party may order </w:t>
      </w:r>
      <w:proofErr w:type="gramStart"/>
      <w:r w:rsidRPr="00BB1823">
        <w:rPr>
          <w:rFonts w:ascii="Times New Roman" w:eastAsia="Times New Roman" w:hAnsi="Times New Roman" w:cs="Times New Roman"/>
          <w:i/>
          <w:iCs/>
          <w:color w:val="3D3B49"/>
        </w:rPr>
        <w:t>a number of</w:t>
      </w:r>
      <w:proofErr w:type="gramEnd"/>
      <w:r w:rsidRPr="00BB1823">
        <w:rPr>
          <w:rFonts w:ascii="Times New Roman" w:eastAsia="Times New Roman" w:hAnsi="Times New Roman" w:cs="Times New Roman"/>
          <w:i/>
          <w:iCs/>
          <w:color w:val="3D3B49"/>
        </w:rPr>
        <w:t xml:space="preserve"> beverages from the menu. With some of these ordered beverages it will be necessary to record the size of the beverage.</w:t>
      </w:r>
    </w:p>
    <w:p w14:paraId="6B5A8C9D" w14:textId="77777777" w:rsidR="00A24D76" w:rsidRPr="00BB1823" w:rsidRDefault="00A24D76" w:rsidP="00A24D76">
      <w:pPr>
        <w:shd w:val="clear" w:color="auto" w:fill="FFFFFF"/>
        <w:spacing w:before="100" w:beforeAutospacing="1" w:after="100" w:afterAutospacing="1" w:line="240" w:lineRule="auto"/>
        <w:rPr>
          <w:rFonts w:ascii="Times New Roman" w:eastAsia="Times New Roman" w:hAnsi="Times New Roman" w:cs="Times New Roman"/>
          <w:color w:val="3D3B49"/>
        </w:rPr>
      </w:pPr>
      <w:r w:rsidRPr="00BB1823">
        <w:rPr>
          <w:rFonts w:ascii="Times New Roman" w:eastAsia="Times New Roman" w:hAnsi="Times New Roman" w:cs="Times New Roman"/>
          <w:i/>
          <w:iCs/>
          <w:color w:val="3D3B49"/>
        </w:rPr>
        <w:t>At the end of the service a bill is prepared using the recorded information. The date and time of the bill preparation are recorded.</w:t>
      </w:r>
    </w:p>
    <w:p w14:paraId="07C3180B" w14:textId="77777777" w:rsidR="00A24D76" w:rsidRPr="00A24D76" w:rsidRDefault="00A24D76" w:rsidP="00A24D76"/>
    <w:sectPr w:rsidR="00A24D76" w:rsidRPr="00A24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76"/>
    <w:rsid w:val="008F5B45"/>
    <w:rsid w:val="00A24D76"/>
    <w:rsid w:val="00D77A2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171A"/>
  <w15:chartTrackingRefBased/>
  <w15:docId w15:val="{A342E1C6-35E0-45A1-8B5B-98BCAF26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D76"/>
    <w:rPr>
      <w:rFonts w:eastAsiaTheme="majorEastAsia" w:cstheme="majorBidi"/>
      <w:color w:val="272727" w:themeColor="text1" w:themeTint="D8"/>
    </w:rPr>
  </w:style>
  <w:style w:type="paragraph" w:styleId="Title">
    <w:name w:val="Title"/>
    <w:basedOn w:val="Normal"/>
    <w:next w:val="Normal"/>
    <w:link w:val="TitleChar"/>
    <w:uiPriority w:val="10"/>
    <w:qFormat/>
    <w:rsid w:val="00A24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D76"/>
    <w:pPr>
      <w:spacing w:before="160"/>
      <w:jc w:val="center"/>
    </w:pPr>
    <w:rPr>
      <w:i/>
      <w:iCs/>
      <w:color w:val="404040" w:themeColor="text1" w:themeTint="BF"/>
    </w:rPr>
  </w:style>
  <w:style w:type="character" w:customStyle="1" w:styleId="QuoteChar">
    <w:name w:val="Quote Char"/>
    <w:basedOn w:val="DefaultParagraphFont"/>
    <w:link w:val="Quote"/>
    <w:uiPriority w:val="29"/>
    <w:rsid w:val="00A24D76"/>
    <w:rPr>
      <w:i/>
      <w:iCs/>
      <w:color w:val="404040" w:themeColor="text1" w:themeTint="BF"/>
    </w:rPr>
  </w:style>
  <w:style w:type="paragraph" w:styleId="ListParagraph">
    <w:name w:val="List Paragraph"/>
    <w:basedOn w:val="Normal"/>
    <w:uiPriority w:val="34"/>
    <w:qFormat/>
    <w:rsid w:val="00A24D76"/>
    <w:pPr>
      <w:ind w:left="720"/>
      <w:contextualSpacing/>
    </w:pPr>
  </w:style>
  <w:style w:type="character" w:styleId="IntenseEmphasis">
    <w:name w:val="Intense Emphasis"/>
    <w:basedOn w:val="DefaultParagraphFont"/>
    <w:uiPriority w:val="21"/>
    <w:qFormat/>
    <w:rsid w:val="00A24D76"/>
    <w:rPr>
      <w:i/>
      <w:iCs/>
      <w:color w:val="0F4761" w:themeColor="accent1" w:themeShade="BF"/>
    </w:rPr>
  </w:style>
  <w:style w:type="paragraph" w:styleId="IntenseQuote">
    <w:name w:val="Intense Quote"/>
    <w:basedOn w:val="Normal"/>
    <w:next w:val="Normal"/>
    <w:link w:val="IntenseQuoteChar"/>
    <w:uiPriority w:val="30"/>
    <w:qFormat/>
    <w:rsid w:val="00A24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D76"/>
    <w:rPr>
      <w:i/>
      <w:iCs/>
      <w:color w:val="0F4761" w:themeColor="accent1" w:themeShade="BF"/>
    </w:rPr>
  </w:style>
  <w:style w:type="character" w:styleId="IntenseReference">
    <w:name w:val="Intense Reference"/>
    <w:basedOn w:val="DefaultParagraphFont"/>
    <w:uiPriority w:val="32"/>
    <w:qFormat/>
    <w:rsid w:val="00A24D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Ofori</dc:creator>
  <cp:keywords/>
  <dc:description/>
  <cp:lastModifiedBy>Prince Ofori</cp:lastModifiedBy>
  <cp:revision>1</cp:revision>
  <dcterms:created xsi:type="dcterms:W3CDTF">2024-07-03T15:01:00Z</dcterms:created>
  <dcterms:modified xsi:type="dcterms:W3CDTF">2024-07-03T15:02:00Z</dcterms:modified>
</cp:coreProperties>
</file>