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A62C6" w14:textId="29912B01" w:rsidR="00000000" w:rsidRPr="006A2D4D" w:rsidRDefault="0028771F" w:rsidP="006A2D4D">
      <w:pPr>
        <w:jc w:val="center"/>
        <w:rPr>
          <w:b/>
        </w:rPr>
      </w:pPr>
      <w:r w:rsidRPr="006A2D4D">
        <w:rPr>
          <w:b/>
        </w:rPr>
        <w:t xml:space="preserve">Chapitre </w:t>
      </w:r>
      <w:r w:rsidR="0097525A">
        <w:rPr>
          <w:b/>
        </w:rPr>
        <w:t>4</w:t>
      </w:r>
      <w:r w:rsidRPr="006A2D4D">
        <w:rPr>
          <w:b/>
        </w:rPr>
        <w:t xml:space="preserve"> </w:t>
      </w:r>
      <w:r w:rsidR="005D5231">
        <w:rPr>
          <w:b/>
        </w:rPr>
        <w:t>De la création à la pérennité de l’entreprise</w:t>
      </w:r>
    </w:p>
    <w:p w14:paraId="6D3A62C7" w14:textId="60E05F9B" w:rsidR="0028771F" w:rsidRPr="00FB6824" w:rsidRDefault="00FB6824" w:rsidP="00FB6824">
      <w:pPr>
        <w:pStyle w:val="Paragraphedeliste"/>
        <w:numPr>
          <w:ilvl w:val="0"/>
          <w:numId w:val="1"/>
        </w:numPr>
        <w:rPr>
          <w:b/>
          <w:u w:val="single"/>
        </w:rPr>
      </w:pPr>
      <w:r w:rsidRPr="00FB6824">
        <w:rPr>
          <w:b/>
          <w:u w:val="single"/>
        </w:rPr>
        <w:t xml:space="preserve">Les étapes de </w:t>
      </w:r>
      <w:r w:rsidR="0028771F" w:rsidRPr="00FB6824">
        <w:rPr>
          <w:b/>
          <w:u w:val="single"/>
        </w:rPr>
        <w:t>la création d'entreprise</w:t>
      </w:r>
    </w:p>
    <w:p w14:paraId="1A5C456E" w14:textId="7F7B025E" w:rsidR="00FB6824" w:rsidRDefault="00FB6824" w:rsidP="00FB6824">
      <w:pPr>
        <w:pStyle w:val="Paragraphedeliste"/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définition</w:t>
      </w:r>
    </w:p>
    <w:p w14:paraId="23188A36" w14:textId="77777777" w:rsidR="00FB6824" w:rsidRPr="00FB6824" w:rsidRDefault="00FB6824" w:rsidP="00FB6824">
      <w:pPr>
        <w:pStyle w:val="Paragraphedeliste"/>
        <w:ind w:left="1080"/>
        <w:rPr>
          <w:b/>
          <w:u w:val="single"/>
        </w:rPr>
      </w:pPr>
    </w:p>
    <w:p w14:paraId="6D3A62C8" w14:textId="77777777" w:rsidR="0028771F" w:rsidRDefault="0028771F">
      <w:r>
        <w:t xml:space="preserve">l'entrepreneur a un rôle économique car : </w:t>
      </w:r>
    </w:p>
    <w:p w14:paraId="6D3A62C9" w14:textId="77777777" w:rsidR="0028771F" w:rsidRDefault="0028771F">
      <w:r>
        <w:t>-car création de richesse pour lui et pour la collectivité (+ d'emplois ,  davantage d'activité pour des partenaires...)</w:t>
      </w:r>
      <w:r w:rsidR="006B6564">
        <w:t>.</w:t>
      </w:r>
    </w:p>
    <w:p w14:paraId="6D3A62CA" w14:textId="77777777" w:rsidR="006B6564" w:rsidRDefault="006B6564">
      <w:r>
        <w:t>Régime de la micro entreprise permet de créer facilement une entreprise de ce fait beaucoup de personnes qui souhaitaient être indépendant ont pu créer une entreprise.</w:t>
      </w:r>
    </w:p>
    <w:p w14:paraId="6D3A62CB" w14:textId="77777777" w:rsidR="006B6564" w:rsidRDefault="00CD27F6">
      <w:r>
        <w:t>Les différentes formes de création d'entreprise :</w:t>
      </w:r>
    </w:p>
    <w:p w14:paraId="6D3A62CC" w14:textId="77777777" w:rsidR="00CD27F6" w:rsidRDefault="00CD27F6">
      <w:r>
        <w:t>- la création pure : l'entrepreneur décide de créer une entreprise à partir d'une idée</w:t>
      </w:r>
    </w:p>
    <w:p w14:paraId="6D3A62CD" w14:textId="77777777" w:rsidR="00CD27F6" w:rsidRDefault="00CD27F6">
      <w:r>
        <w:t>- la reprise : l'entrepreneur reprend une activité qui existe mais elle fait l'objet d'une transmission, d'une cession...</w:t>
      </w:r>
    </w:p>
    <w:p w14:paraId="6D3A62CE" w14:textId="77777777" w:rsidR="00CD27F6" w:rsidRDefault="00CD27F6">
      <w:r>
        <w:t>- la franchise : contrat entre franchiseur propriétaire d'une marque et une franchisé qui va exploiter cette marque.</w:t>
      </w:r>
    </w:p>
    <w:p w14:paraId="6D3A62CF" w14:textId="570D67E2" w:rsidR="00CD27F6" w:rsidRDefault="00CD27F6">
      <w:r>
        <w:t>-l'essaimage</w:t>
      </w:r>
      <w:r w:rsidR="002B4EC4">
        <w:t xml:space="preserve"> : permet à un salarié d'une entreprise de créer sa propre entreprise ave</w:t>
      </w:r>
      <w:r w:rsidR="00695681">
        <w:t>c</w:t>
      </w:r>
      <w:r w:rsidR="002B4EC4">
        <w:t xml:space="preserve"> le soutien de son employeur (matériel, logistique, financière , réseau relationnel...).</w:t>
      </w:r>
    </w:p>
    <w:p w14:paraId="3A4ED8F5" w14:textId="3D990736" w:rsidR="005666D9" w:rsidRDefault="00904E77">
      <w:r>
        <w:t xml:space="preserve">Les </w:t>
      </w:r>
      <w:r w:rsidR="00105E2E">
        <w:t>créateurs</w:t>
      </w:r>
      <w:r>
        <w:t xml:space="preserve"> d’entreprises </w:t>
      </w:r>
      <w:r w:rsidR="00105E2E">
        <w:t>individuelles</w:t>
      </w:r>
      <w:r>
        <w:t xml:space="preserve"> ont un </w:t>
      </w:r>
      <w:r w:rsidR="00105E2E">
        <w:t>âge</w:t>
      </w:r>
      <w:r>
        <w:t xml:space="preserve"> moyen de 36 ans et sont à 40% des femmes . Les secteurs d’activités </w:t>
      </w:r>
      <w:r w:rsidR="00327707">
        <w:t>les plus créateurs d’</w:t>
      </w:r>
      <w:r w:rsidR="00105E2E">
        <w:t>entreprises</w:t>
      </w:r>
      <w:r w:rsidR="00327707">
        <w:t xml:space="preserve"> concernent les activités spécialisées de soutien aux entreprises </w:t>
      </w:r>
      <w:r w:rsidR="00105E2E">
        <w:t>, les activités de commerce et les activités de services aux ménages.</w:t>
      </w:r>
    </w:p>
    <w:p w14:paraId="6D3A62D0" w14:textId="43B925ED" w:rsidR="002B4EC4" w:rsidRPr="00105E2E" w:rsidRDefault="002B4EC4" w:rsidP="00105E2E">
      <w:pPr>
        <w:pStyle w:val="Paragraphedeliste"/>
        <w:numPr>
          <w:ilvl w:val="0"/>
          <w:numId w:val="2"/>
        </w:numPr>
        <w:rPr>
          <w:b/>
          <w:u w:val="single"/>
        </w:rPr>
      </w:pPr>
      <w:r w:rsidRPr="00105E2E">
        <w:rPr>
          <w:b/>
          <w:u w:val="single"/>
        </w:rPr>
        <w:t xml:space="preserve">Les étapes du processus </w:t>
      </w:r>
      <w:r w:rsidR="00943875">
        <w:rPr>
          <w:b/>
          <w:u w:val="single"/>
        </w:rPr>
        <w:t xml:space="preserve">de création </w:t>
      </w:r>
      <w:r w:rsidRPr="00105E2E">
        <w:rPr>
          <w:b/>
          <w:u w:val="single"/>
        </w:rPr>
        <w:t>d'entreprise</w:t>
      </w:r>
    </w:p>
    <w:p w14:paraId="6D3A62D1" w14:textId="77777777" w:rsidR="002B4EC4" w:rsidRPr="002B0867" w:rsidRDefault="002B4EC4">
      <w:pPr>
        <w:rPr>
          <w:b/>
          <w:bCs/>
        </w:rPr>
      </w:pPr>
      <w:r w:rsidRPr="002B0867">
        <w:rPr>
          <w:b/>
          <w:bCs/>
        </w:rPr>
        <w:t>Phase 1 naissance de l'idée :</w:t>
      </w:r>
    </w:p>
    <w:p w14:paraId="6D3A62D2" w14:textId="4A034502" w:rsidR="002B4EC4" w:rsidRDefault="002B4EC4">
      <w:r>
        <w:t xml:space="preserve">- </w:t>
      </w:r>
      <w:r w:rsidRPr="002B0867">
        <w:rPr>
          <w:b/>
          <w:bCs/>
        </w:rPr>
        <w:t>envie d'entreprendre</w:t>
      </w:r>
      <w:r>
        <w:t xml:space="preserve"> : besoin d'être indépendant , naissance d'une idée</w:t>
      </w:r>
      <w:r w:rsidR="005509FD">
        <w:t>. Cette idée est souvent une intuition</w:t>
      </w:r>
      <w:r w:rsidR="006D325D">
        <w:t xml:space="preserve"> </w:t>
      </w:r>
      <w:r w:rsidR="004A732E">
        <w:t>qu’il faut approfondir pour décrire le bien ou le service envisagé</w:t>
      </w:r>
      <w:r w:rsidR="006D325D">
        <w:t xml:space="preserve"> et le fonctionnement de l’entreprise à créer.</w:t>
      </w:r>
    </w:p>
    <w:p w14:paraId="6D3A62D3" w14:textId="77777777" w:rsidR="002B4EC4" w:rsidRDefault="002B4EC4">
      <w:r>
        <w:t xml:space="preserve">- </w:t>
      </w:r>
      <w:r w:rsidRPr="002B0867">
        <w:rPr>
          <w:b/>
          <w:bCs/>
        </w:rPr>
        <w:t>recherche d'une opportunité</w:t>
      </w:r>
      <w:r>
        <w:t xml:space="preserve"> : à partir de cette idée est ce que je peux créer une entreprise et développer cette idée </w:t>
      </w:r>
      <w:r w:rsidR="00324826">
        <w:t>. Idée qui va naitre d'une expérience personnelle ou professionnelle.</w:t>
      </w:r>
    </w:p>
    <w:p w14:paraId="6D3A62D4" w14:textId="77777777" w:rsidR="00324826" w:rsidRPr="002B0867" w:rsidRDefault="00324826">
      <w:pPr>
        <w:rPr>
          <w:b/>
          <w:bCs/>
        </w:rPr>
      </w:pPr>
      <w:r w:rsidRPr="002B0867">
        <w:rPr>
          <w:b/>
          <w:bCs/>
        </w:rPr>
        <w:t>Phase 2 Construction du projet :</w:t>
      </w:r>
    </w:p>
    <w:p w14:paraId="6D3A62D5" w14:textId="3133FFBE" w:rsidR="00324826" w:rsidRDefault="00324826">
      <w:r>
        <w:t xml:space="preserve">- </w:t>
      </w:r>
      <w:r w:rsidRPr="00CA5A94">
        <w:rPr>
          <w:b/>
          <w:bCs/>
        </w:rPr>
        <w:t>Vérification de la faisabilité</w:t>
      </w:r>
      <w:r w:rsidR="003466AA">
        <w:t xml:space="preserve"> : étude du marché (la demande à savoir les clients potentiels  et l'offre le nombre de concurrents sur le marché)</w:t>
      </w:r>
      <w:r w:rsidR="0053192D">
        <w:t xml:space="preserve">. L’étude de marché </w:t>
      </w:r>
      <w:r w:rsidR="00C93A68">
        <w:t>a pour but de découvrir le marché e</w:t>
      </w:r>
      <w:r w:rsidR="000856F1">
        <w:t>t</w:t>
      </w:r>
      <w:r w:rsidR="00C93A68">
        <w:t xml:space="preserve"> ses tendances </w:t>
      </w:r>
      <w:r w:rsidR="00937ACD">
        <w:t xml:space="preserve">. Elle permet de connaitre les demandeurs , leurs besoins et </w:t>
      </w:r>
      <w:r w:rsidR="000856F1">
        <w:t>d’estimer la demande potentielle, et d’identifier les concurrents</w:t>
      </w:r>
      <w:r w:rsidR="00F525E6">
        <w:t>. Grâce à elle il sera possible de fixer le chiffre d’affaires et de parts de marchés</w:t>
      </w:r>
    </w:p>
    <w:p w14:paraId="6D3A62D6" w14:textId="77777777" w:rsidR="003466AA" w:rsidRDefault="003466AA">
      <w:r>
        <w:t xml:space="preserve">- </w:t>
      </w:r>
      <w:r w:rsidRPr="00CA5A94">
        <w:rPr>
          <w:b/>
          <w:bCs/>
        </w:rPr>
        <w:t>construction du projet</w:t>
      </w:r>
      <w:r>
        <w:t xml:space="preserve"> : rapport entre l'idée initiale et l'étude de marché </w:t>
      </w:r>
    </w:p>
    <w:p w14:paraId="6D3A62D7" w14:textId="71F5FFAF" w:rsidR="00044F06" w:rsidRDefault="003466AA">
      <w:r>
        <w:lastRenderedPageBreak/>
        <w:t xml:space="preserve">- </w:t>
      </w:r>
      <w:r w:rsidRPr="00CA5A94">
        <w:rPr>
          <w:b/>
          <w:bCs/>
        </w:rPr>
        <w:t>Rédaction du Business plan</w:t>
      </w:r>
      <w:r w:rsidR="00462244">
        <w:t xml:space="preserve"> : c’est un dossier qui présente le projet </w:t>
      </w:r>
      <w:r w:rsidR="009B13BF" w:rsidRPr="009B13BF">
        <w:t>de création d'entreprise</w:t>
      </w:r>
      <w:r w:rsidR="009B13BF">
        <w:t>.</w:t>
      </w:r>
      <w:r w:rsidR="009B13BF" w:rsidRPr="009B13BF">
        <w:t xml:space="preserve"> il contient une description du projet</w:t>
      </w:r>
      <w:r w:rsidR="009B13BF">
        <w:t>,</w:t>
      </w:r>
      <w:r w:rsidR="00F46CA6" w:rsidRPr="00F46CA6">
        <w:t xml:space="preserve"> une présentation des créateurs et du concept</w:t>
      </w:r>
      <w:r w:rsidR="00F46CA6">
        <w:t>,</w:t>
      </w:r>
      <w:r w:rsidR="00F46CA6" w:rsidRPr="00F46CA6">
        <w:t xml:space="preserve"> une étude économique et un plan d'action envisagé</w:t>
      </w:r>
      <w:r w:rsidR="00F46CA6">
        <w:t>.</w:t>
      </w:r>
    </w:p>
    <w:p w14:paraId="6D3A62D8" w14:textId="77777777" w:rsidR="00044F06" w:rsidRDefault="00044F06">
      <w:r w:rsidRPr="008B13F5">
        <w:t xml:space="preserve">- </w:t>
      </w:r>
      <w:r w:rsidRPr="008B13F5">
        <w:rPr>
          <w:b/>
          <w:bCs/>
        </w:rPr>
        <w:t>choix des ressources</w:t>
      </w:r>
      <w:r w:rsidRPr="008B13F5">
        <w:t xml:space="preserve"> : humaines (nombre de salariés) , </w:t>
      </w:r>
      <w:r w:rsidR="00A35C2E" w:rsidRPr="008B13F5">
        <w:t>le matériel</w:t>
      </w:r>
      <w:r w:rsidRPr="008B13F5">
        <w:t xml:space="preserve"> (équipement nécessaire) , immatérielles (site internet , base de données , logiciels...) financières</w:t>
      </w:r>
      <w:r>
        <w:t xml:space="preserve"> </w:t>
      </w:r>
    </w:p>
    <w:p w14:paraId="6D3A62D9" w14:textId="77777777" w:rsidR="003466AA" w:rsidRPr="00B64070" w:rsidRDefault="00044F06">
      <w:pPr>
        <w:rPr>
          <w:b/>
          <w:bCs/>
        </w:rPr>
      </w:pPr>
      <w:r w:rsidRPr="00B64070">
        <w:rPr>
          <w:b/>
          <w:bCs/>
        </w:rPr>
        <w:t>Phase 3 mise en œuvre du projet :</w:t>
      </w:r>
      <w:r w:rsidR="003466AA" w:rsidRPr="00B64070">
        <w:rPr>
          <w:b/>
          <w:bCs/>
        </w:rPr>
        <w:t xml:space="preserve"> </w:t>
      </w:r>
    </w:p>
    <w:p w14:paraId="5B7544CA" w14:textId="77777777" w:rsidR="00CC413F" w:rsidRDefault="00044F06">
      <w:r w:rsidRPr="00B64070">
        <w:rPr>
          <w:b/>
          <w:bCs/>
        </w:rPr>
        <w:t>-</w:t>
      </w:r>
      <w:r w:rsidR="00A35C2E" w:rsidRPr="00B64070">
        <w:rPr>
          <w:b/>
          <w:bCs/>
        </w:rPr>
        <w:t xml:space="preserve"> recherche de financement</w:t>
      </w:r>
      <w:r w:rsidR="00F46CA6" w:rsidRPr="00B64070">
        <w:rPr>
          <w:b/>
          <w:bCs/>
        </w:rPr>
        <w:t>s</w:t>
      </w:r>
      <w:r w:rsidR="00A35C2E">
        <w:t xml:space="preserve"> : </w:t>
      </w:r>
      <w:r w:rsidR="00CC413F" w:rsidRPr="00CC413F">
        <w:t>financement d'un projet de création d'entreprise peut résulter de la combinaison de plusieurs ressources</w:t>
      </w:r>
      <w:r w:rsidR="00CC413F">
        <w:t xml:space="preserve"> : </w:t>
      </w:r>
    </w:p>
    <w:p w14:paraId="1D7F8499" w14:textId="255AA050" w:rsidR="00F204EF" w:rsidRDefault="00A35C2E" w:rsidP="00691583">
      <w:pPr>
        <w:pStyle w:val="Paragraphedeliste"/>
        <w:numPr>
          <w:ilvl w:val="0"/>
          <w:numId w:val="4"/>
        </w:numPr>
      </w:pPr>
      <w:r>
        <w:t>capitaux de départ (apports des créateurs</w:t>
      </w:r>
      <w:r w:rsidR="00F204EF">
        <w:t>, fonds propres</w:t>
      </w:r>
      <w:r>
        <w:t xml:space="preserve">); </w:t>
      </w:r>
    </w:p>
    <w:p w14:paraId="15421026" w14:textId="77777777" w:rsidR="00F204EF" w:rsidRDefault="00F204EF" w:rsidP="00691583">
      <w:pPr>
        <w:pStyle w:val="Paragraphedeliste"/>
        <w:numPr>
          <w:ilvl w:val="0"/>
          <w:numId w:val="3"/>
        </w:numPr>
      </w:pPr>
      <w:r>
        <w:t>-</w:t>
      </w:r>
      <w:r w:rsidR="00A35C2E">
        <w:t xml:space="preserve">levée de fonds (apport des investisseurs) ; </w:t>
      </w:r>
    </w:p>
    <w:p w14:paraId="14DFC0E6" w14:textId="4EC431CE" w:rsidR="00F204EF" w:rsidRDefault="00F204EF" w:rsidP="00691583">
      <w:pPr>
        <w:pStyle w:val="Paragraphedeliste"/>
        <w:numPr>
          <w:ilvl w:val="0"/>
          <w:numId w:val="3"/>
        </w:numPr>
      </w:pPr>
      <w:r>
        <w:t>-</w:t>
      </w:r>
      <w:r w:rsidR="00A35C2E">
        <w:t xml:space="preserve">prêts bancaires ; </w:t>
      </w:r>
    </w:p>
    <w:p w14:paraId="6D3A62DA" w14:textId="66F7E2C9" w:rsidR="00044F06" w:rsidRDefault="00F204EF" w:rsidP="00691583">
      <w:pPr>
        <w:pStyle w:val="Paragraphedeliste"/>
        <w:numPr>
          <w:ilvl w:val="0"/>
          <w:numId w:val="3"/>
        </w:numPr>
      </w:pPr>
      <w:r>
        <w:t>-</w:t>
      </w:r>
      <w:r w:rsidR="00A35C2E">
        <w:t>financement participatif (</w:t>
      </w:r>
      <w:proofErr w:type="spellStart"/>
      <w:r w:rsidR="00A35C2E">
        <w:t>crowfunding</w:t>
      </w:r>
      <w:proofErr w:type="spellEnd"/>
      <w:r w:rsidR="00A35C2E">
        <w:t>)</w:t>
      </w:r>
    </w:p>
    <w:p w14:paraId="6802BEAA" w14:textId="1EE79006" w:rsidR="00691583" w:rsidRDefault="00691583" w:rsidP="00691583">
      <w:r>
        <w:t xml:space="preserve">- </w:t>
      </w:r>
      <w:r w:rsidR="003F7409" w:rsidRPr="003F7409">
        <w:t>trouver des aides et des subventions</w:t>
      </w:r>
      <w:r w:rsidR="003F7409">
        <w:t xml:space="preserve"> : </w:t>
      </w:r>
      <w:r w:rsidR="003F7409" w:rsidRPr="003F7409">
        <w:t>l'état et les collectivités territoriales ont mis en place de nombreuses aides à la création d'entreprise tu passes prendre diverses formes</w:t>
      </w:r>
      <w:r w:rsidR="003F7409">
        <w:t> :</w:t>
      </w:r>
    </w:p>
    <w:p w14:paraId="711AB709" w14:textId="5B0578B2" w:rsidR="00AF083D" w:rsidRDefault="00AF083D" w:rsidP="00AF083D">
      <w:pPr>
        <w:pStyle w:val="Paragraphedeliste"/>
        <w:numPr>
          <w:ilvl w:val="0"/>
          <w:numId w:val="5"/>
        </w:numPr>
      </w:pPr>
      <w:r w:rsidRPr="00AF083D">
        <w:t>disposition de locaux</w:t>
      </w:r>
      <w:r>
        <w:t>…</w:t>
      </w:r>
    </w:p>
    <w:p w14:paraId="6D3A62DB" w14:textId="3514068D" w:rsidR="00A35C2E" w:rsidRDefault="00A35C2E">
      <w:r>
        <w:t xml:space="preserve">- </w:t>
      </w:r>
      <w:r w:rsidRPr="00B64070">
        <w:rPr>
          <w:b/>
          <w:bCs/>
        </w:rPr>
        <w:t>statut juridique</w:t>
      </w:r>
      <w:r>
        <w:t xml:space="preserve"> : </w:t>
      </w:r>
      <w:r w:rsidR="00A93D75" w:rsidRPr="00A93D75">
        <w:t>le choix du statut juridique est une étape importante de la création d'entreprise</w:t>
      </w:r>
      <w:r w:rsidR="00BB2D8C" w:rsidRPr="00BB2D8C">
        <w:t xml:space="preserve"> </w:t>
      </w:r>
      <w:r w:rsidR="00BB2D8C">
        <w:t xml:space="preserve">car il va </w:t>
      </w:r>
      <w:r w:rsidR="00BB2D8C" w:rsidRPr="00BB2D8C">
        <w:t>avoir des conséquences fiscales et sociales</w:t>
      </w:r>
      <w:r w:rsidR="00BB2D8C">
        <w:t xml:space="preserve">. </w:t>
      </w:r>
      <w:r w:rsidR="00BB2D8C" w:rsidRPr="00BB2D8C">
        <w:t>il s'agit de trouver la forme juridique</w:t>
      </w:r>
      <w:r w:rsidR="0053226C" w:rsidRPr="0053226C">
        <w:t xml:space="preserve"> qui convient le menu en tenant compte des caractéristiques du projet</w:t>
      </w:r>
      <w:r w:rsidR="0053226C">
        <w:t>(,</w:t>
      </w:r>
      <w:r w:rsidR="0053226C" w:rsidRPr="0053226C">
        <w:t xml:space="preserve"> activité l'entreprise nombre d'associés</w:t>
      </w:r>
      <w:r w:rsidR="0053226C">
        <w:t>…).</w:t>
      </w:r>
      <w:r w:rsidR="00942672">
        <w:t>E</w:t>
      </w:r>
      <w:r w:rsidR="0053226C">
        <w:t>x de statuts juridiques</w:t>
      </w:r>
      <w:r w:rsidR="00942672">
        <w:t> :</w:t>
      </w:r>
      <w:r>
        <w:t xml:space="preserve"> entreprise individuelle, micro entreprise, EIRL ; société ex </w:t>
      </w:r>
      <w:proofErr w:type="spellStart"/>
      <w:r>
        <w:t>sarl</w:t>
      </w:r>
      <w:proofErr w:type="spellEnd"/>
      <w:r>
        <w:t xml:space="preserve">  sa sas </w:t>
      </w:r>
      <w:proofErr w:type="spellStart"/>
      <w:r>
        <w:t>eurl</w:t>
      </w:r>
      <w:proofErr w:type="spellEnd"/>
      <w:r>
        <w:t xml:space="preserve"> </w:t>
      </w:r>
      <w:proofErr w:type="spellStart"/>
      <w:r>
        <w:t>sasu</w:t>
      </w:r>
      <w:proofErr w:type="spellEnd"/>
      <w:r>
        <w:t>...</w:t>
      </w:r>
    </w:p>
    <w:p w14:paraId="7AC3268A" w14:textId="53558697" w:rsidR="00002E4E" w:rsidRDefault="00210FBC">
      <w:r w:rsidRPr="00B64070">
        <w:rPr>
          <w:b/>
          <w:bCs/>
        </w:rPr>
        <w:t>- démarches administratives</w:t>
      </w:r>
      <w:r>
        <w:t xml:space="preserve"> :</w:t>
      </w:r>
      <w:r w:rsidR="00942672">
        <w:t xml:space="preserve"> </w:t>
      </w:r>
      <w:r w:rsidR="00FD7A70">
        <w:t xml:space="preserve">les </w:t>
      </w:r>
      <w:r w:rsidR="00A80650" w:rsidRPr="00A80650">
        <w:t>formalités administratives de création d'entreprise permettent de déclarer l'activité et d'obtenir une immatriculation</w:t>
      </w:r>
      <w:r w:rsidR="00A80650">
        <w:t>.</w:t>
      </w:r>
      <w:r w:rsidR="00A80650" w:rsidRPr="00A80650">
        <w:t xml:space="preserve"> l'ensemble des formalités peuvent être réalisées auprès du CFE</w:t>
      </w:r>
      <w:r w:rsidR="00A80650">
        <w:t>(</w:t>
      </w:r>
      <w:r w:rsidR="00A80650" w:rsidRPr="00A80650">
        <w:t>centre de formalités des entreprises</w:t>
      </w:r>
      <w:r w:rsidR="0048671D">
        <w:t>).</w:t>
      </w:r>
      <w:r w:rsidR="0048671D" w:rsidRPr="0048671D">
        <w:t xml:space="preserve"> le CFE est un interlocuteur unique qui centralise les pièces du dossier </w:t>
      </w:r>
      <w:r w:rsidR="0048671D">
        <w:t>et</w:t>
      </w:r>
      <w:r w:rsidR="0048671D" w:rsidRPr="0048671D">
        <w:t xml:space="preserve"> les transmet aux différents organismes et administrations concernées par la création d'entreprise</w:t>
      </w:r>
      <w:r w:rsidR="0048671D">
        <w:t>.</w:t>
      </w:r>
      <w:r>
        <w:t xml:space="preserve"> </w:t>
      </w:r>
      <w:r w:rsidR="00002E4E">
        <w:t>(</w:t>
      </w:r>
      <w:r>
        <w:t>immatriculation au RCS  si micro entrepreneur déclaration sur le site de l'</w:t>
      </w:r>
      <w:proofErr w:type="spellStart"/>
      <w:r>
        <w:t>ursaff</w:t>
      </w:r>
      <w:proofErr w:type="spellEnd"/>
      <w:r w:rsidR="00941F84">
        <w:t>)</w:t>
      </w:r>
      <w:r>
        <w:t>.</w:t>
      </w:r>
      <w:r w:rsidR="00002E4E" w:rsidRPr="00002E4E">
        <w:t xml:space="preserve"> </w:t>
      </w:r>
    </w:p>
    <w:p w14:paraId="6D3A62DD" w14:textId="77777777" w:rsidR="00210FBC" w:rsidRDefault="00210FBC">
      <w:r>
        <w:t>-</w:t>
      </w:r>
      <w:r w:rsidRPr="00B64070">
        <w:rPr>
          <w:b/>
          <w:bCs/>
        </w:rPr>
        <w:t>Démarrage de l'activité</w:t>
      </w:r>
      <w:r>
        <w:t xml:space="preserve"> : recherche de clients , accomplissement de la prestation ou fabrication des produits... réalisation de factures...</w:t>
      </w:r>
    </w:p>
    <w:p w14:paraId="6D3A62DE" w14:textId="77777777" w:rsidR="003749E1" w:rsidRDefault="003749E1"/>
    <w:p w14:paraId="6D3A62DF" w14:textId="77777777" w:rsidR="00324826" w:rsidRDefault="003749E1">
      <w:pPr>
        <w:rPr>
          <w:b/>
          <w:u w:val="single"/>
        </w:rPr>
      </w:pPr>
      <w:r w:rsidRPr="003749E1">
        <w:rPr>
          <w:b/>
          <w:u w:val="single"/>
        </w:rPr>
        <w:t>2) L'entrepreneur</w:t>
      </w:r>
    </w:p>
    <w:p w14:paraId="6D3A62E0" w14:textId="77777777" w:rsidR="003749E1" w:rsidRDefault="003749E1">
      <w:pPr>
        <w:rPr>
          <w:b/>
        </w:rPr>
      </w:pPr>
      <w:r w:rsidRPr="003749E1">
        <w:rPr>
          <w:b/>
        </w:rPr>
        <w:t>A) Qui est il ?</w:t>
      </w:r>
    </w:p>
    <w:p w14:paraId="7CBDDBD2" w14:textId="2021E30F" w:rsidR="007903D7" w:rsidRPr="003135E7" w:rsidRDefault="003135E7">
      <w:pPr>
        <w:rPr>
          <w:bCs/>
        </w:rPr>
      </w:pPr>
      <w:r w:rsidRPr="003135E7">
        <w:rPr>
          <w:bCs/>
        </w:rPr>
        <w:t>L'entrepreneur est multidimensionnel.</w:t>
      </w:r>
    </w:p>
    <w:p w14:paraId="6D3A62E1" w14:textId="77777777" w:rsidR="003749E1" w:rsidRDefault="003749E1">
      <w:r>
        <w:t>Celui qui investit des moyens (matériels, financiers , humains) pour mener à bien un projet économique dans le but de réaliser des profits et d'assurer la survie de l'entreprise à long terme.</w:t>
      </w:r>
    </w:p>
    <w:p w14:paraId="6D3A62E2" w14:textId="75DC749C" w:rsidR="003749E1" w:rsidRDefault="003749E1">
      <w:r>
        <w:rPr>
          <w:color w:val="FF0000"/>
        </w:rPr>
        <w:t>J. Schumpeter</w:t>
      </w:r>
      <w:r>
        <w:t xml:space="preserve"> selon lui l'entrepreneur est celui qui innove  , qui prend des risques pour créer une activité nouvelle qui va générer de la valeur (ajoutée) donc de la richesse</w:t>
      </w:r>
      <w:r w:rsidR="003B5BA9">
        <w:t xml:space="preserve"> et de ce fait dynamiser l’économie</w:t>
      </w:r>
      <w:r>
        <w:t>.</w:t>
      </w:r>
    </w:p>
    <w:p w14:paraId="6D3A62E3" w14:textId="77777777" w:rsidR="003749E1" w:rsidRDefault="003749E1">
      <w:r>
        <w:t>Les innovations nouvelles constituent une destruction créatrice.</w:t>
      </w:r>
    </w:p>
    <w:p w14:paraId="6D3A62E4" w14:textId="77777777" w:rsidR="003749E1" w:rsidRDefault="003749E1">
      <w:r>
        <w:t xml:space="preserve">il existe 5 formes d'innovations </w:t>
      </w:r>
    </w:p>
    <w:p w14:paraId="6D3A62E5" w14:textId="77777777" w:rsidR="003749E1" w:rsidRPr="003749E1" w:rsidRDefault="003749E1">
      <w:r>
        <w:rPr>
          <w:noProof/>
          <w:lang w:eastAsia="fr-FR"/>
        </w:rPr>
        <w:drawing>
          <wp:inline distT="0" distB="0" distL="0" distR="0" wp14:anchorId="6D3A62F0" wp14:editId="6D3A62F1">
            <wp:extent cx="5486400" cy="4881874"/>
            <wp:effectExtent l="0" t="38100" r="0" b="0"/>
            <wp:docPr id="1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6D3A62E6" w14:textId="3BAA20F5" w:rsidR="003749E1" w:rsidRDefault="004F3FD4">
      <w:r>
        <w:t xml:space="preserve">Selon </w:t>
      </w:r>
      <w:proofErr w:type="spellStart"/>
      <w:r>
        <w:rPr>
          <w:color w:val="FF0000"/>
        </w:rPr>
        <w:t>Israel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Kirzner</w:t>
      </w:r>
      <w:proofErr w:type="spellEnd"/>
      <w:r>
        <w:rPr>
          <w:color w:val="FF0000"/>
        </w:rPr>
        <w:t xml:space="preserve"> </w:t>
      </w:r>
      <w:r>
        <w:t>l'entreprenariat est lié à "l'audace, la confiance en soi, la créativité, la capacité d'innovation".</w:t>
      </w:r>
      <w:r w:rsidR="00E91C04">
        <w:t xml:space="preserve"> C’est </w:t>
      </w:r>
      <w:r>
        <w:t xml:space="preserve"> un individu à l'affut des opportunités, de réalisation de profit en trouvant de nouvelles manières d'utiliser des ressources inexploitées pour pro</w:t>
      </w:r>
      <w:r w:rsidR="00A75114">
        <w:t>poser</w:t>
      </w:r>
      <w:r>
        <w:t xml:space="preserve"> des biens et services.</w:t>
      </w:r>
    </w:p>
    <w:p w14:paraId="6D3A62E7" w14:textId="77777777" w:rsidR="004F3FD4" w:rsidRDefault="004F3FD4">
      <w:r w:rsidRPr="004F3FD4">
        <w:rPr>
          <w:color w:val="FF0000"/>
        </w:rPr>
        <w:t>P. Drucker</w:t>
      </w:r>
      <w:r>
        <w:rPr>
          <w:color w:val="FF0000"/>
        </w:rPr>
        <w:t xml:space="preserve"> </w:t>
      </w:r>
      <w:r w:rsidR="00D165BA">
        <w:t>"il n 'y a pas un caractère d'entrepreneur, mais il faut du caractère pour être entrepreneur".</w:t>
      </w:r>
    </w:p>
    <w:p w14:paraId="6D3A62E8" w14:textId="77777777" w:rsidR="00D165BA" w:rsidRDefault="00D165BA">
      <w:r>
        <w:t>"Caractéristiques " de l'entrepreneur :</w:t>
      </w:r>
    </w:p>
    <w:p w14:paraId="6D3A62E9" w14:textId="77777777" w:rsidR="00D165BA" w:rsidRDefault="00D165BA">
      <w:r>
        <w:t>- besoin d'indépendance , de réalisation</w:t>
      </w:r>
    </w:p>
    <w:p w14:paraId="6D3A62EA" w14:textId="77777777" w:rsidR="00D165BA" w:rsidRDefault="00D165BA">
      <w:r>
        <w:t xml:space="preserve">- dynamique et motivé </w:t>
      </w:r>
    </w:p>
    <w:p w14:paraId="6D3A62EB" w14:textId="77777777" w:rsidR="00D165BA" w:rsidRDefault="00D165BA">
      <w:r>
        <w:t>-capacité à prendre des initiatives</w:t>
      </w:r>
    </w:p>
    <w:p w14:paraId="6D3A62EC" w14:textId="77777777" w:rsidR="00D165BA" w:rsidRDefault="00D165BA">
      <w:r>
        <w:t>- prendre des risques ; saisir des opportunités</w:t>
      </w:r>
    </w:p>
    <w:p w14:paraId="6D3A62ED" w14:textId="77777777" w:rsidR="00D165BA" w:rsidRDefault="00D165BA">
      <w:r>
        <w:t>-sens de la créativité et de l'innovation</w:t>
      </w:r>
    </w:p>
    <w:p w14:paraId="45CD9E3D" w14:textId="54A6DC68" w:rsidR="00F72F90" w:rsidRDefault="00B66192">
      <w:r w:rsidRPr="00B66192">
        <w:t>Sur le plan juridique</w:t>
      </w:r>
      <w:r>
        <w:t>,</w:t>
      </w:r>
      <w:r w:rsidRPr="00B66192">
        <w:t xml:space="preserve"> le créateur d'entreprise fait naître une nouvelle personnalité juridique</w:t>
      </w:r>
      <w:r>
        <w:t>,</w:t>
      </w:r>
      <w:r w:rsidR="004A109D" w:rsidRPr="004A109D">
        <w:t xml:space="preserve"> le plus souvent une personne morale distincte</w:t>
      </w:r>
      <w:r w:rsidR="004A109D">
        <w:t>.</w:t>
      </w:r>
    </w:p>
    <w:p w14:paraId="76EEE51D" w14:textId="42264D00" w:rsidR="004A109D" w:rsidRPr="004F3FD4" w:rsidRDefault="008F3051">
      <w:r>
        <w:t>S</w:t>
      </w:r>
      <w:r w:rsidR="004A109D" w:rsidRPr="004A109D">
        <w:t>ur le plan économique il contribue à la création de richesse en générant par son activité une valeur économique et sociale supplémentaire</w:t>
      </w:r>
      <w:r w:rsidR="004A109D">
        <w:t>.</w:t>
      </w:r>
    </w:p>
    <w:p w14:paraId="6D3A62EE" w14:textId="2E0EA909" w:rsidR="00324826" w:rsidRDefault="008F3051" w:rsidP="008F3051">
      <w:pPr>
        <w:pStyle w:val="Paragraphedeliste"/>
        <w:numPr>
          <w:ilvl w:val="0"/>
          <w:numId w:val="6"/>
        </w:numPr>
        <w:rPr>
          <w:b/>
          <w:bCs/>
        </w:rPr>
      </w:pPr>
      <w:r w:rsidRPr="008F3051">
        <w:rPr>
          <w:b/>
          <w:bCs/>
        </w:rPr>
        <w:t>La logique managériale</w:t>
      </w:r>
    </w:p>
    <w:p w14:paraId="0C70852D" w14:textId="76DC6135" w:rsidR="00A11238" w:rsidRPr="009035CB" w:rsidRDefault="00A11238" w:rsidP="00A11238">
      <w:pPr>
        <w:pStyle w:val="Paragraphedeliste"/>
        <w:ind w:left="0"/>
      </w:pPr>
      <w:r w:rsidRPr="009035CB">
        <w:t>Dans la plupart des cas</w:t>
      </w:r>
      <w:r w:rsidR="0067055B" w:rsidRPr="009035CB">
        <w:t>, le développement de l'entreprise oblige l'entrepreneur à endosser le rôle de manager pour assurer sa pérennité.</w:t>
      </w:r>
    </w:p>
    <w:p w14:paraId="709E4D6C" w14:textId="6C386B04" w:rsidR="0067055B" w:rsidRPr="009035CB" w:rsidRDefault="00C341E9" w:rsidP="00A11238">
      <w:pPr>
        <w:pStyle w:val="Paragraphedeliste"/>
        <w:ind w:left="0"/>
      </w:pPr>
      <w:r w:rsidRPr="009035CB">
        <w:t>en effet,</w:t>
      </w:r>
      <w:r w:rsidR="00960E9A" w:rsidRPr="009035CB">
        <w:t xml:space="preserve"> Le bon fonctionnement quotidien de l'entreprise doit être assuré par le manager. </w:t>
      </w:r>
      <w:r w:rsidR="005045E9" w:rsidRPr="009035CB">
        <w:t>P</w:t>
      </w:r>
      <w:r w:rsidR="00960E9A" w:rsidRPr="009035CB">
        <w:t>eter Drucker considère que le manager commence par fixer des objectifs (</w:t>
      </w:r>
      <w:r w:rsidR="00964191" w:rsidRPr="009035CB">
        <w:t xml:space="preserve">seul ou  par la négociation) avec des échéances. </w:t>
      </w:r>
      <w:r w:rsidR="00304A59" w:rsidRPr="009035CB">
        <w:t>il doit pour cela disposer d'une bonne connaissance de l'ensemble de l'organisation. il doit ensuite mobiliser les ressources et prévoir les incitations qui vont motiver les personnes pour atteindre ces objectifs</w:t>
      </w:r>
      <w:r w:rsidR="001E4747" w:rsidRPr="009035CB">
        <w:t>. Il doit également disposer d'un système de contrôle afin de vérifier que les objectifs sont atteints</w:t>
      </w:r>
      <w:r w:rsidR="008F17A8" w:rsidRPr="009035CB">
        <w:t>.</w:t>
      </w:r>
    </w:p>
    <w:p w14:paraId="002330A5" w14:textId="0684B691" w:rsidR="008F17A8" w:rsidRPr="009035CB" w:rsidRDefault="005045E9" w:rsidP="00A11238">
      <w:pPr>
        <w:pStyle w:val="Paragraphedeliste"/>
        <w:ind w:left="0"/>
      </w:pPr>
      <w:r w:rsidRPr="009035CB">
        <w:t>Peter</w:t>
      </w:r>
      <w:r w:rsidR="008F17A8" w:rsidRPr="009035CB">
        <w:t xml:space="preserve"> Drucker est à l'origine de la direction par objectifs (DPO). le manager doit mettre en œuvre la stratégie globale de l'entreprise.</w:t>
      </w:r>
    </w:p>
    <w:p w14:paraId="24E322E1" w14:textId="4F8D60D5" w:rsidR="008F17A8" w:rsidRPr="009035CB" w:rsidRDefault="008F17A8" w:rsidP="00A11238">
      <w:pPr>
        <w:pStyle w:val="Paragraphedeliste"/>
        <w:ind w:left="0"/>
      </w:pPr>
      <w:r w:rsidRPr="009035CB">
        <w:t>ses fonctions sont</w:t>
      </w:r>
      <w:r w:rsidR="00593E72" w:rsidRPr="009035CB">
        <w:t> :</w:t>
      </w:r>
    </w:p>
    <w:p w14:paraId="186E04E0" w14:textId="3CEF829B" w:rsidR="00593E72" w:rsidRPr="009035CB" w:rsidRDefault="00593E72" w:rsidP="005045E9">
      <w:pPr>
        <w:pStyle w:val="Paragraphedeliste"/>
        <w:numPr>
          <w:ilvl w:val="0"/>
          <w:numId w:val="7"/>
        </w:numPr>
      </w:pPr>
      <w:r w:rsidRPr="009035CB">
        <w:t>la fixation des objectifs ;</w:t>
      </w:r>
    </w:p>
    <w:p w14:paraId="7B5237CB" w14:textId="0E8F8C61" w:rsidR="00593E72" w:rsidRPr="009035CB" w:rsidRDefault="00593E72" w:rsidP="005045E9">
      <w:pPr>
        <w:pStyle w:val="Paragraphedeliste"/>
        <w:numPr>
          <w:ilvl w:val="0"/>
          <w:numId w:val="7"/>
        </w:numPr>
      </w:pPr>
      <w:r w:rsidRPr="009035CB">
        <w:t>l'analyse des activités organisées ;</w:t>
      </w:r>
    </w:p>
    <w:p w14:paraId="5E281D94" w14:textId="5E9B6196" w:rsidR="00593E72" w:rsidRPr="009035CB" w:rsidRDefault="00593E72" w:rsidP="005045E9">
      <w:pPr>
        <w:pStyle w:val="Paragraphedeliste"/>
        <w:numPr>
          <w:ilvl w:val="0"/>
          <w:numId w:val="7"/>
        </w:numPr>
      </w:pPr>
      <w:r w:rsidRPr="009035CB">
        <w:t>la communication et la motivation des équipes ;</w:t>
      </w:r>
    </w:p>
    <w:p w14:paraId="13E37177" w14:textId="630E2D3B" w:rsidR="00593E72" w:rsidRPr="009035CB" w:rsidRDefault="005045E9" w:rsidP="005045E9">
      <w:pPr>
        <w:pStyle w:val="Paragraphedeliste"/>
        <w:numPr>
          <w:ilvl w:val="0"/>
          <w:numId w:val="7"/>
        </w:numPr>
      </w:pPr>
      <w:r w:rsidRPr="009035CB">
        <w:t>la formation du personnel ;</w:t>
      </w:r>
    </w:p>
    <w:p w14:paraId="7F98178C" w14:textId="0A3CD8BA" w:rsidR="005045E9" w:rsidRPr="009035CB" w:rsidRDefault="005045E9" w:rsidP="005045E9">
      <w:pPr>
        <w:pStyle w:val="Paragraphedeliste"/>
        <w:numPr>
          <w:ilvl w:val="0"/>
          <w:numId w:val="7"/>
        </w:numPr>
      </w:pPr>
      <w:r w:rsidRPr="009035CB">
        <w:t>le contrôle des performances.</w:t>
      </w:r>
    </w:p>
    <w:p w14:paraId="1AF88740" w14:textId="0E5B006C" w:rsidR="005045E9" w:rsidRPr="009035CB" w:rsidRDefault="009035CB" w:rsidP="00A11238">
      <w:pPr>
        <w:pStyle w:val="Paragraphedeliste"/>
        <w:ind w:left="0"/>
      </w:pPr>
      <w:r w:rsidRPr="009035CB">
        <w:t xml:space="preserve">En s’efforçant </w:t>
      </w:r>
      <w:r w:rsidR="005045E9" w:rsidRPr="009035CB">
        <w:t>d'atteindre un fonctionnement optimal de l'entreprise</w:t>
      </w:r>
      <w:r w:rsidRPr="009035CB">
        <w:t>,</w:t>
      </w:r>
      <w:r w:rsidR="005045E9" w:rsidRPr="009035CB">
        <w:t xml:space="preserve"> le manager est au service de sa performance à court et moyen terme</w:t>
      </w:r>
      <w:r w:rsidRPr="009035CB">
        <w:t>.</w:t>
      </w:r>
    </w:p>
    <w:p w14:paraId="25A1A79C" w14:textId="77777777" w:rsidR="008F3051" w:rsidRPr="008F3051" w:rsidRDefault="008F3051" w:rsidP="008F3051">
      <w:pPr>
        <w:rPr>
          <w:b/>
          <w:bCs/>
        </w:rPr>
      </w:pPr>
    </w:p>
    <w:p w14:paraId="6D3A62EF" w14:textId="77777777" w:rsidR="00324826" w:rsidRPr="002B4EC4" w:rsidRDefault="00324826"/>
    <w:sectPr w:rsidR="00324826" w:rsidRPr="002B4EC4" w:rsidSect="003B67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71D3E"/>
    <w:multiLevelType w:val="hybridMultilevel"/>
    <w:tmpl w:val="B456F080"/>
    <w:lvl w:ilvl="0" w:tplc="040C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06B75"/>
    <w:multiLevelType w:val="hybridMultilevel"/>
    <w:tmpl w:val="41887E4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A742234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A17C8"/>
    <w:multiLevelType w:val="hybridMultilevel"/>
    <w:tmpl w:val="FE8CD0FE"/>
    <w:lvl w:ilvl="0" w:tplc="249CF9BA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3705E6"/>
    <w:multiLevelType w:val="hybridMultilevel"/>
    <w:tmpl w:val="D036573A"/>
    <w:lvl w:ilvl="0" w:tplc="249CF9BA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166168"/>
    <w:multiLevelType w:val="hybridMultilevel"/>
    <w:tmpl w:val="F0BE49EC"/>
    <w:lvl w:ilvl="0" w:tplc="7D42CA6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8AC6A43"/>
    <w:multiLevelType w:val="hybridMultilevel"/>
    <w:tmpl w:val="A9E0A8FC"/>
    <w:lvl w:ilvl="0" w:tplc="249CF9BA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F43951"/>
    <w:multiLevelType w:val="hybridMultilevel"/>
    <w:tmpl w:val="DBD2C596"/>
    <w:lvl w:ilvl="0" w:tplc="249CF9BA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167199">
    <w:abstractNumId w:val="1"/>
  </w:num>
  <w:num w:numId="2" w16cid:durableId="1412197707">
    <w:abstractNumId w:val="4"/>
  </w:num>
  <w:num w:numId="3" w16cid:durableId="520320634">
    <w:abstractNumId w:val="2"/>
  </w:num>
  <w:num w:numId="4" w16cid:durableId="177697580">
    <w:abstractNumId w:val="6"/>
  </w:num>
  <w:num w:numId="5" w16cid:durableId="1235818996">
    <w:abstractNumId w:val="3"/>
  </w:num>
  <w:num w:numId="6" w16cid:durableId="873079375">
    <w:abstractNumId w:val="0"/>
  </w:num>
  <w:num w:numId="7" w16cid:durableId="17938648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drawingGridHorizontalSpacing w:val="57"/>
  <w:drawingGridVerticalSpacing w:val="181"/>
  <w:displayHorizontalDrawingGridEvery w:val="2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71F"/>
    <w:rsid w:val="00002E4E"/>
    <w:rsid w:val="00044F06"/>
    <w:rsid w:val="000856F1"/>
    <w:rsid w:val="00105E2E"/>
    <w:rsid w:val="00175640"/>
    <w:rsid w:val="001E4747"/>
    <w:rsid w:val="00210FBC"/>
    <w:rsid w:val="0028771F"/>
    <w:rsid w:val="002B0867"/>
    <w:rsid w:val="002B4EC4"/>
    <w:rsid w:val="002E6CF8"/>
    <w:rsid w:val="00304A59"/>
    <w:rsid w:val="003135E7"/>
    <w:rsid w:val="00324826"/>
    <w:rsid w:val="00327707"/>
    <w:rsid w:val="003466AA"/>
    <w:rsid w:val="003749E1"/>
    <w:rsid w:val="003B5BA9"/>
    <w:rsid w:val="003B6740"/>
    <w:rsid w:val="003E3624"/>
    <w:rsid w:val="003F7409"/>
    <w:rsid w:val="00462244"/>
    <w:rsid w:val="0048671D"/>
    <w:rsid w:val="004A109D"/>
    <w:rsid w:val="004A732E"/>
    <w:rsid w:val="004F3FD4"/>
    <w:rsid w:val="005045E9"/>
    <w:rsid w:val="0053192D"/>
    <w:rsid w:val="0053226C"/>
    <w:rsid w:val="005509FD"/>
    <w:rsid w:val="005666D9"/>
    <w:rsid w:val="00593E72"/>
    <w:rsid w:val="005B6659"/>
    <w:rsid w:val="005D5231"/>
    <w:rsid w:val="0067055B"/>
    <w:rsid w:val="00691583"/>
    <w:rsid w:val="00695681"/>
    <w:rsid w:val="006A2D4D"/>
    <w:rsid w:val="006B6564"/>
    <w:rsid w:val="006D325D"/>
    <w:rsid w:val="007903D7"/>
    <w:rsid w:val="007B451D"/>
    <w:rsid w:val="0089071E"/>
    <w:rsid w:val="008B13F5"/>
    <w:rsid w:val="008C4030"/>
    <w:rsid w:val="008E55AD"/>
    <w:rsid w:val="008F17A8"/>
    <w:rsid w:val="008F3051"/>
    <w:rsid w:val="009035CB"/>
    <w:rsid w:val="00904E77"/>
    <w:rsid w:val="00937ACD"/>
    <w:rsid w:val="00941F84"/>
    <w:rsid w:val="00942672"/>
    <w:rsid w:val="00943875"/>
    <w:rsid w:val="00960E9A"/>
    <w:rsid w:val="00964191"/>
    <w:rsid w:val="0097525A"/>
    <w:rsid w:val="009A4D25"/>
    <w:rsid w:val="009B13BF"/>
    <w:rsid w:val="00A11238"/>
    <w:rsid w:val="00A35C2E"/>
    <w:rsid w:val="00A74192"/>
    <w:rsid w:val="00A75114"/>
    <w:rsid w:val="00A80650"/>
    <w:rsid w:val="00A93D75"/>
    <w:rsid w:val="00AC1D70"/>
    <w:rsid w:val="00AF083D"/>
    <w:rsid w:val="00B64070"/>
    <w:rsid w:val="00B66192"/>
    <w:rsid w:val="00BB2D8C"/>
    <w:rsid w:val="00C341E9"/>
    <w:rsid w:val="00C93A68"/>
    <w:rsid w:val="00CA5A94"/>
    <w:rsid w:val="00CC413F"/>
    <w:rsid w:val="00CD27F6"/>
    <w:rsid w:val="00D165BA"/>
    <w:rsid w:val="00D27C9F"/>
    <w:rsid w:val="00E40633"/>
    <w:rsid w:val="00E51660"/>
    <w:rsid w:val="00E91C04"/>
    <w:rsid w:val="00ED2B03"/>
    <w:rsid w:val="00F02B5F"/>
    <w:rsid w:val="00F204EF"/>
    <w:rsid w:val="00F46CA6"/>
    <w:rsid w:val="00F525E6"/>
    <w:rsid w:val="00F72F90"/>
    <w:rsid w:val="00FB6824"/>
    <w:rsid w:val="00FD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A62C6"/>
  <w15:docId w15:val="{00669986-20FD-42CF-83AA-17DCB3B57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74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749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749E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B68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043E101-FE38-4D8C-ABF8-C828D9264EC1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EF88AF5D-775B-4454-82F2-AFD46E26F718}">
      <dgm:prSet phldrT="[Texte]" custT="1"/>
      <dgm:spPr/>
      <dgm:t>
        <a:bodyPr/>
        <a:lstStyle/>
        <a:p>
          <a:r>
            <a:rPr lang="fr-FR" sz="1000"/>
            <a:t>formes d'innovation</a:t>
          </a:r>
        </a:p>
      </dgm:t>
    </dgm:pt>
    <dgm:pt modelId="{15B5494C-268A-4C60-ABF2-E4131F56386F}" type="parTrans" cxnId="{46CBEE85-39C8-4DAB-ACBC-0173AF2129E9}">
      <dgm:prSet/>
      <dgm:spPr/>
      <dgm:t>
        <a:bodyPr/>
        <a:lstStyle/>
        <a:p>
          <a:endParaRPr lang="fr-FR"/>
        </a:p>
      </dgm:t>
    </dgm:pt>
    <dgm:pt modelId="{ED955348-B66E-4FAE-A499-4F1D81C595BF}" type="sibTrans" cxnId="{46CBEE85-39C8-4DAB-ACBC-0173AF2129E9}">
      <dgm:prSet/>
      <dgm:spPr/>
      <dgm:t>
        <a:bodyPr/>
        <a:lstStyle/>
        <a:p>
          <a:endParaRPr lang="fr-FR"/>
        </a:p>
      </dgm:t>
    </dgm:pt>
    <dgm:pt modelId="{BAD0C835-1C1B-4CB6-B6ED-489BE7DD98DC}">
      <dgm:prSet phldrT="[Texte]" custT="1"/>
      <dgm:spPr/>
      <dgm:t>
        <a:bodyPr/>
        <a:lstStyle/>
        <a:p>
          <a:r>
            <a:rPr lang="fr-FR" sz="1000" b="1"/>
            <a:t>Innovation produit </a:t>
          </a:r>
          <a:r>
            <a:rPr lang="fr-FR" sz="1000"/>
            <a:t>:</a:t>
          </a:r>
        </a:p>
        <a:p>
          <a:r>
            <a:rPr lang="fr-FR" sz="1000"/>
            <a:t>création d'un produit nouveau</a:t>
          </a:r>
        </a:p>
      </dgm:t>
    </dgm:pt>
    <dgm:pt modelId="{464729F8-BA23-4558-88BE-1491BBE9051F}" type="parTrans" cxnId="{39A6F6F7-2C4D-4C42-82ED-D5368B7F37CB}">
      <dgm:prSet/>
      <dgm:spPr/>
      <dgm:t>
        <a:bodyPr/>
        <a:lstStyle/>
        <a:p>
          <a:endParaRPr lang="fr-FR"/>
        </a:p>
      </dgm:t>
    </dgm:pt>
    <dgm:pt modelId="{5EA3E980-B214-4EE3-8F0D-B3F7DEB2B471}" type="sibTrans" cxnId="{39A6F6F7-2C4D-4C42-82ED-D5368B7F37CB}">
      <dgm:prSet/>
      <dgm:spPr/>
      <dgm:t>
        <a:bodyPr/>
        <a:lstStyle/>
        <a:p>
          <a:endParaRPr lang="fr-FR"/>
        </a:p>
      </dgm:t>
    </dgm:pt>
    <dgm:pt modelId="{7748ED89-EBDA-4529-8FBC-07BE0BD70058}">
      <dgm:prSet phldrT="[Texte]" custT="1"/>
      <dgm:spPr/>
      <dgm:t>
        <a:bodyPr/>
        <a:lstStyle/>
        <a:p>
          <a:r>
            <a:rPr lang="fr-FR" sz="1000" b="1"/>
            <a:t>Innovation de procédés </a:t>
          </a:r>
          <a:r>
            <a:rPr lang="fr-FR" sz="1000"/>
            <a:t>:</a:t>
          </a:r>
        </a:p>
        <a:p>
          <a:r>
            <a:rPr lang="fr-FR" sz="1000"/>
            <a:t>invention d'un nouveau procédé de fabrication ou de distribution.</a:t>
          </a:r>
        </a:p>
        <a:p>
          <a:r>
            <a:rPr lang="fr-FR" sz="1000"/>
            <a:t>Ex : d'un nouveau procédé de fabrication PAO la production assistée par ordinateur; ex de nouveau procédé de distribution : la vente par internet </a:t>
          </a:r>
        </a:p>
      </dgm:t>
    </dgm:pt>
    <dgm:pt modelId="{33E1E77C-EB46-4382-8712-1DE2770B3CD9}" type="parTrans" cxnId="{F76E3385-F030-4131-AD93-70D588F9067E}">
      <dgm:prSet/>
      <dgm:spPr/>
      <dgm:t>
        <a:bodyPr/>
        <a:lstStyle/>
        <a:p>
          <a:endParaRPr lang="fr-FR"/>
        </a:p>
      </dgm:t>
    </dgm:pt>
    <dgm:pt modelId="{3BF34758-CFCD-4125-97BD-7DC31000C2D7}" type="sibTrans" cxnId="{F76E3385-F030-4131-AD93-70D588F9067E}">
      <dgm:prSet/>
      <dgm:spPr/>
      <dgm:t>
        <a:bodyPr/>
        <a:lstStyle/>
        <a:p>
          <a:endParaRPr lang="fr-FR"/>
        </a:p>
      </dgm:t>
    </dgm:pt>
    <dgm:pt modelId="{73A9CA08-53A6-466B-9C90-1E2E87C00AF1}">
      <dgm:prSet phldrT="[Texte]" custT="1"/>
      <dgm:spPr/>
      <dgm:t>
        <a:bodyPr/>
        <a:lstStyle/>
        <a:p>
          <a:r>
            <a:rPr lang="fr-FR" sz="1000" b="1"/>
            <a:t>Innovation de débouchés : </a:t>
          </a:r>
          <a:r>
            <a:rPr lang="fr-FR" sz="1000" b="0"/>
            <a:t>trouver de nouveaux débouchés pour les produits ou services .</a:t>
          </a:r>
        </a:p>
        <a:p>
          <a:r>
            <a:rPr lang="fr-FR" sz="1000" b="0"/>
            <a:t>Ex : un nouveau marché à l'étranger</a:t>
          </a:r>
          <a:r>
            <a:rPr lang="fr-FR" sz="1000" b="1"/>
            <a:t> </a:t>
          </a:r>
        </a:p>
      </dgm:t>
    </dgm:pt>
    <dgm:pt modelId="{B646A094-AEF7-4E95-9C75-0D2A6FA05808}" type="parTrans" cxnId="{3FACAC0E-0AC3-473D-AEC4-8CE9DE72A6E4}">
      <dgm:prSet/>
      <dgm:spPr/>
      <dgm:t>
        <a:bodyPr/>
        <a:lstStyle/>
        <a:p>
          <a:endParaRPr lang="fr-FR"/>
        </a:p>
      </dgm:t>
    </dgm:pt>
    <dgm:pt modelId="{AD4B84AA-3BE7-45FE-BBD5-19282E01C090}" type="sibTrans" cxnId="{3FACAC0E-0AC3-473D-AEC4-8CE9DE72A6E4}">
      <dgm:prSet/>
      <dgm:spPr/>
      <dgm:t>
        <a:bodyPr/>
        <a:lstStyle/>
        <a:p>
          <a:endParaRPr lang="fr-FR"/>
        </a:p>
      </dgm:t>
    </dgm:pt>
    <dgm:pt modelId="{3182CFD6-926C-45AA-ABC9-3256E9E054B4}">
      <dgm:prSet custT="1"/>
      <dgm:spPr/>
      <dgm:t>
        <a:bodyPr/>
        <a:lstStyle/>
        <a:p>
          <a:r>
            <a:rPr lang="fr-FR" sz="1000" b="1"/>
            <a:t>Innovation de matières premières :  </a:t>
          </a:r>
          <a:r>
            <a:rPr lang="fr-FR" sz="1000"/>
            <a:t>améliorer la qualité ou l'usage d'une matière première.ex Nanotechnologie</a:t>
          </a:r>
        </a:p>
      </dgm:t>
    </dgm:pt>
    <dgm:pt modelId="{2E2574CF-2E17-4AE9-AEF7-EE87BCBA3F75}" type="parTrans" cxnId="{75A1A51B-2929-4375-BCFD-C81FC60A6763}">
      <dgm:prSet/>
      <dgm:spPr/>
      <dgm:t>
        <a:bodyPr/>
        <a:lstStyle/>
        <a:p>
          <a:endParaRPr lang="fr-FR"/>
        </a:p>
      </dgm:t>
    </dgm:pt>
    <dgm:pt modelId="{7A4D9472-B616-4C5F-8B02-50CB11BFDAF5}" type="sibTrans" cxnId="{75A1A51B-2929-4375-BCFD-C81FC60A6763}">
      <dgm:prSet/>
      <dgm:spPr/>
      <dgm:t>
        <a:bodyPr/>
        <a:lstStyle/>
        <a:p>
          <a:endParaRPr lang="fr-FR"/>
        </a:p>
      </dgm:t>
    </dgm:pt>
    <dgm:pt modelId="{15ABA347-019F-4698-8B6B-85D9B8692F92}">
      <dgm:prSet custT="1"/>
      <dgm:spPr/>
      <dgm:t>
        <a:bodyPr/>
        <a:lstStyle/>
        <a:p>
          <a:r>
            <a:rPr lang="fr-FR" sz="1000" b="1"/>
            <a:t>innovation organisationnelle: </a:t>
          </a:r>
          <a:r>
            <a:rPr lang="fr-FR" sz="1000" b="0"/>
            <a:t>organisation nouvelle au sein de l'entreprise . Ex travail en flusx tendu </a:t>
          </a:r>
        </a:p>
      </dgm:t>
    </dgm:pt>
    <dgm:pt modelId="{EFF80233-F95C-4064-B5A3-F28344346C41}" type="parTrans" cxnId="{1B18A001-1F69-43C0-B07E-0D44A445AF26}">
      <dgm:prSet/>
      <dgm:spPr/>
      <dgm:t>
        <a:bodyPr/>
        <a:lstStyle/>
        <a:p>
          <a:endParaRPr lang="fr-FR"/>
        </a:p>
      </dgm:t>
    </dgm:pt>
    <dgm:pt modelId="{0231BC85-3624-44CE-9CC3-5902880AB625}" type="sibTrans" cxnId="{1B18A001-1F69-43C0-B07E-0D44A445AF26}">
      <dgm:prSet/>
      <dgm:spPr/>
      <dgm:t>
        <a:bodyPr/>
        <a:lstStyle/>
        <a:p>
          <a:endParaRPr lang="fr-FR"/>
        </a:p>
      </dgm:t>
    </dgm:pt>
    <dgm:pt modelId="{FD7B7FA6-2E43-4454-834D-E262A37245F8}" type="pres">
      <dgm:prSet presAssocID="{D043E101-FE38-4D8C-ABF8-C828D9264EC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2E586DC-6E7E-454F-8B2F-C5AC82423A25}" type="pres">
      <dgm:prSet presAssocID="{EF88AF5D-775B-4454-82F2-AFD46E26F718}" presName="hierRoot1" presStyleCnt="0">
        <dgm:presLayoutVars>
          <dgm:hierBranch val="init"/>
        </dgm:presLayoutVars>
      </dgm:prSet>
      <dgm:spPr/>
    </dgm:pt>
    <dgm:pt modelId="{82711DCA-5B26-494C-815F-F43DF3D69F81}" type="pres">
      <dgm:prSet presAssocID="{EF88AF5D-775B-4454-82F2-AFD46E26F718}" presName="rootComposite1" presStyleCnt="0"/>
      <dgm:spPr/>
    </dgm:pt>
    <dgm:pt modelId="{3AB8B095-2696-48FB-B797-662074A0F03A}" type="pres">
      <dgm:prSet presAssocID="{EF88AF5D-775B-4454-82F2-AFD46E26F718}" presName="rootText1" presStyleLbl="node0" presStyleIdx="0" presStyleCnt="1">
        <dgm:presLayoutVars>
          <dgm:chPref val="3"/>
        </dgm:presLayoutVars>
      </dgm:prSet>
      <dgm:spPr/>
    </dgm:pt>
    <dgm:pt modelId="{CB9D6F90-D2B6-4E66-BD05-6B8F5DF46FA4}" type="pres">
      <dgm:prSet presAssocID="{EF88AF5D-775B-4454-82F2-AFD46E26F718}" presName="rootConnector1" presStyleLbl="node1" presStyleIdx="0" presStyleCnt="0"/>
      <dgm:spPr/>
    </dgm:pt>
    <dgm:pt modelId="{F8F20786-078F-4046-8970-66474FCD1A63}" type="pres">
      <dgm:prSet presAssocID="{EF88AF5D-775B-4454-82F2-AFD46E26F718}" presName="hierChild2" presStyleCnt="0"/>
      <dgm:spPr/>
    </dgm:pt>
    <dgm:pt modelId="{4F1121C5-9DEF-4296-B892-50426CF17F72}" type="pres">
      <dgm:prSet presAssocID="{464729F8-BA23-4558-88BE-1491BBE9051F}" presName="Name37" presStyleLbl="parChTrans1D2" presStyleIdx="0" presStyleCnt="5"/>
      <dgm:spPr/>
    </dgm:pt>
    <dgm:pt modelId="{C7C241D8-8940-4A15-ADCA-40DAD6646236}" type="pres">
      <dgm:prSet presAssocID="{BAD0C835-1C1B-4CB6-B6ED-489BE7DD98DC}" presName="hierRoot2" presStyleCnt="0">
        <dgm:presLayoutVars>
          <dgm:hierBranch val="init"/>
        </dgm:presLayoutVars>
      </dgm:prSet>
      <dgm:spPr/>
    </dgm:pt>
    <dgm:pt modelId="{0315173E-A5D3-4F6F-8182-06EAD70C7537}" type="pres">
      <dgm:prSet presAssocID="{BAD0C835-1C1B-4CB6-B6ED-489BE7DD98DC}" presName="rootComposite" presStyleCnt="0"/>
      <dgm:spPr/>
    </dgm:pt>
    <dgm:pt modelId="{444FB8F1-EDF2-4883-837B-7D2A112ADC58}" type="pres">
      <dgm:prSet presAssocID="{BAD0C835-1C1B-4CB6-B6ED-489BE7DD98DC}" presName="rootText" presStyleLbl="node2" presStyleIdx="0" presStyleCnt="5" custScaleY="423506">
        <dgm:presLayoutVars>
          <dgm:chPref val="3"/>
        </dgm:presLayoutVars>
      </dgm:prSet>
      <dgm:spPr/>
    </dgm:pt>
    <dgm:pt modelId="{8E6EDFC2-DB9A-45E6-B488-A5255E829991}" type="pres">
      <dgm:prSet presAssocID="{BAD0C835-1C1B-4CB6-B6ED-489BE7DD98DC}" presName="rootConnector" presStyleLbl="node2" presStyleIdx="0" presStyleCnt="5"/>
      <dgm:spPr/>
    </dgm:pt>
    <dgm:pt modelId="{6B06CD1F-2187-4797-8556-0836C53335E5}" type="pres">
      <dgm:prSet presAssocID="{BAD0C835-1C1B-4CB6-B6ED-489BE7DD98DC}" presName="hierChild4" presStyleCnt="0"/>
      <dgm:spPr/>
    </dgm:pt>
    <dgm:pt modelId="{40BC4FB3-1EC4-4D95-81FA-66F11E79D5E4}" type="pres">
      <dgm:prSet presAssocID="{BAD0C835-1C1B-4CB6-B6ED-489BE7DD98DC}" presName="hierChild5" presStyleCnt="0"/>
      <dgm:spPr/>
    </dgm:pt>
    <dgm:pt modelId="{C1AB5BEF-E87F-4701-A29B-CCB5468B7EF6}" type="pres">
      <dgm:prSet presAssocID="{33E1E77C-EB46-4382-8712-1DE2770B3CD9}" presName="Name37" presStyleLbl="parChTrans1D2" presStyleIdx="1" presStyleCnt="5"/>
      <dgm:spPr/>
    </dgm:pt>
    <dgm:pt modelId="{97DEA837-F386-462B-B290-C32D0B771A87}" type="pres">
      <dgm:prSet presAssocID="{7748ED89-EBDA-4529-8FBC-07BE0BD70058}" presName="hierRoot2" presStyleCnt="0">
        <dgm:presLayoutVars>
          <dgm:hierBranch val="init"/>
        </dgm:presLayoutVars>
      </dgm:prSet>
      <dgm:spPr/>
    </dgm:pt>
    <dgm:pt modelId="{0882DBC0-CDE4-4497-BF81-264F2855429D}" type="pres">
      <dgm:prSet presAssocID="{7748ED89-EBDA-4529-8FBC-07BE0BD70058}" presName="rootComposite" presStyleCnt="0"/>
      <dgm:spPr/>
    </dgm:pt>
    <dgm:pt modelId="{F21DE442-CEF1-4F1D-AAB0-C6B4D7F13BD2}" type="pres">
      <dgm:prSet presAssocID="{7748ED89-EBDA-4529-8FBC-07BE0BD70058}" presName="rootText" presStyleLbl="node2" presStyleIdx="1" presStyleCnt="5" custScaleY="1299337">
        <dgm:presLayoutVars>
          <dgm:chPref val="3"/>
        </dgm:presLayoutVars>
      </dgm:prSet>
      <dgm:spPr/>
    </dgm:pt>
    <dgm:pt modelId="{FC379A34-38EF-43E9-816C-752073820A16}" type="pres">
      <dgm:prSet presAssocID="{7748ED89-EBDA-4529-8FBC-07BE0BD70058}" presName="rootConnector" presStyleLbl="node2" presStyleIdx="1" presStyleCnt="5"/>
      <dgm:spPr/>
    </dgm:pt>
    <dgm:pt modelId="{13E282F4-67DE-4C27-BABB-A464E96511CB}" type="pres">
      <dgm:prSet presAssocID="{7748ED89-EBDA-4529-8FBC-07BE0BD70058}" presName="hierChild4" presStyleCnt="0"/>
      <dgm:spPr/>
    </dgm:pt>
    <dgm:pt modelId="{FF736F69-8ACB-4DFA-96B5-C9C21A6D21C4}" type="pres">
      <dgm:prSet presAssocID="{7748ED89-EBDA-4529-8FBC-07BE0BD70058}" presName="hierChild5" presStyleCnt="0"/>
      <dgm:spPr/>
    </dgm:pt>
    <dgm:pt modelId="{DA0CCFD5-FD09-439E-834A-E2373BEA24A9}" type="pres">
      <dgm:prSet presAssocID="{B646A094-AEF7-4E95-9C75-0D2A6FA05808}" presName="Name37" presStyleLbl="parChTrans1D2" presStyleIdx="2" presStyleCnt="5"/>
      <dgm:spPr/>
    </dgm:pt>
    <dgm:pt modelId="{986FE146-5A57-4C3A-AE7D-E1A2534AA760}" type="pres">
      <dgm:prSet presAssocID="{73A9CA08-53A6-466B-9C90-1E2E87C00AF1}" presName="hierRoot2" presStyleCnt="0">
        <dgm:presLayoutVars>
          <dgm:hierBranch val="init"/>
        </dgm:presLayoutVars>
      </dgm:prSet>
      <dgm:spPr/>
    </dgm:pt>
    <dgm:pt modelId="{7AF857D3-10D5-413F-8AF1-7E4272A31F1A}" type="pres">
      <dgm:prSet presAssocID="{73A9CA08-53A6-466B-9C90-1E2E87C00AF1}" presName="rootComposite" presStyleCnt="0"/>
      <dgm:spPr/>
    </dgm:pt>
    <dgm:pt modelId="{C9CC56BC-4DAC-4F93-BF8D-A9A783B476B1}" type="pres">
      <dgm:prSet presAssocID="{73A9CA08-53A6-466B-9C90-1E2E87C00AF1}" presName="rootText" presStyleLbl="node2" presStyleIdx="2" presStyleCnt="5" custScaleY="769834">
        <dgm:presLayoutVars>
          <dgm:chPref val="3"/>
        </dgm:presLayoutVars>
      </dgm:prSet>
      <dgm:spPr/>
    </dgm:pt>
    <dgm:pt modelId="{061179F9-ABD3-4636-A863-62C997366D8B}" type="pres">
      <dgm:prSet presAssocID="{73A9CA08-53A6-466B-9C90-1E2E87C00AF1}" presName="rootConnector" presStyleLbl="node2" presStyleIdx="2" presStyleCnt="5"/>
      <dgm:spPr/>
    </dgm:pt>
    <dgm:pt modelId="{9639B53D-F237-469B-B28C-06CA38D62A79}" type="pres">
      <dgm:prSet presAssocID="{73A9CA08-53A6-466B-9C90-1E2E87C00AF1}" presName="hierChild4" presStyleCnt="0"/>
      <dgm:spPr/>
    </dgm:pt>
    <dgm:pt modelId="{F63F4998-214D-48CD-BA58-B9E1E9C40A36}" type="pres">
      <dgm:prSet presAssocID="{73A9CA08-53A6-466B-9C90-1E2E87C00AF1}" presName="hierChild5" presStyleCnt="0"/>
      <dgm:spPr/>
    </dgm:pt>
    <dgm:pt modelId="{AFD69502-D7B2-47FD-9D5B-57BAE8C74079}" type="pres">
      <dgm:prSet presAssocID="{2E2574CF-2E17-4AE9-AEF7-EE87BCBA3F75}" presName="Name37" presStyleLbl="parChTrans1D2" presStyleIdx="3" presStyleCnt="5"/>
      <dgm:spPr/>
    </dgm:pt>
    <dgm:pt modelId="{6615E7C0-F5CD-4727-B5CC-291A64ED340B}" type="pres">
      <dgm:prSet presAssocID="{3182CFD6-926C-45AA-ABC9-3256E9E054B4}" presName="hierRoot2" presStyleCnt="0">
        <dgm:presLayoutVars>
          <dgm:hierBranch val="init"/>
        </dgm:presLayoutVars>
      </dgm:prSet>
      <dgm:spPr/>
    </dgm:pt>
    <dgm:pt modelId="{90B403AA-6BA9-4D45-8D6D-52716610BBD6}" type="pres">
      <dgm:prSet presAssocID="{3182CFD6-926C-45AA-ABC9-3256E9E054B4}" presName="rootComposite" presStyleCnt="0"/>
      <dgm:spPr/>
    </dgm:pt>
    <dgm:pt modelId="{9A1B11F5-FADB-48D2-AC60-93CE47CB615F}" type="pres">
      <dgm:prSet presAssocID="{3182CFD6-926C-45AA-ABC9-3256E9E054B4}" presName="rootText" presStyleLbl="node2" presStyleIdx="3" presStyleCnt="5" custScaleY="1014146">
        <dgm:presLayoutVars>
          <dgm:chPref val="3"/>
        </dgm:presLayoutVars>
      </dgm:prSet>
      <dgm:spPr/>
    </dgm:pt>
    <dgm:pt modelId="{FA4EAE73-F228-4C45-871D-D0829F74333B}" type="pres">
      <dgm:prSet presAssocID="{3182CFD6-926C-45AA-ABC9-3256E9E054B4}" presName="rootConnector" presStyleLbl="node2" presStyleIdx="3" presStyleCnt="5"/>
      <dgm:spPr/>
    </dgm:pt>
    <dgm:pt modelId="{0EC3D8F6-0CA1-4E80-8C46-D78CB1410342}" type="pres">
      <dgm:prSet presAssocID="{3182CFD6-926C-45AA-ABC9-3256E9E054B4}" presName="hierChild4" presStyleCnt="0"/>
      <dgm:spPr/>
    </dgm:pt>
    <dgm:pt modelId="{BD9DC542-0D74-4F92-9D5E-76784BB2AE5A}" type="pres">
      <dgm:prSet presAssocID="{3182CFD6-926C-45AA-ABC9-3256E9E054B4}" presName="hierChild5" presStyleCnt="0"/>
      <dgm:spPr/>
    </dgm:pt>
    <dgm:pt modelId="{63E70BA0-0A5B-498E-B559-20812DDCDE61}" type="pres">
      <dgm:prSet presAssocID="{EFF80233-F95C-4064-B5A3-F28344346C41}" presName="Name37" presStyleLbl="parChTrans1D2" presStyleIdx="4" presStyleCnt="5"/>
      <dgm:spPr/>
    </dgm:pt>
    <dgm:pt modelId="{CDB333A5-1F3B-4D73-A4DF-570995F7DEEA}" type="pres">
      <dgm:prSet presAssocID="{15ABA347-019F-4698-8B6B-85D9B8692F92}" presName="hierRoot2" presStyleCnt="0">
        <dgm:presLayoutVars>
          <dgm:hierBranch val="init"/>
        </dgm:presLayoutVars>
      </dgm:prSet>
      <dgm:spPr/>
    </dgm:pt>
    <dgm:pt modelId="{E7428701-30A9-4CE0-A15E-E7C2EB5643FE}" type="pres">
      <dgm:prSet presAssocID="{15ABA347-019F-4698-8B6B-85D9B8692F92}" presName="rootComposite" presStyleCnt="0"/>
      <dgm:spPr/>
    </dgm:pt>
    <dgm:pt modelId="{0E660C1C-70B0-4249-827E-71C55A4FAB47}" type="pres">
      <dgm:prSet presAssocID="{15ABA347-019F-4698-8B6B-85D9B8692F92}" presName="rootText" presStyleLbl="node2" presStyleIdx="4" presStyleCnt="5" custScaleX="152214" custScaleY="1156316">
        <dgm:presLayoutVars>
          <dgm:chPref val="3"/>
        </dgm:presLayoutVars>
      </dgm:prSet>
      <dgm:spPr/>
    </dgm:pt>
    <dgm:pt modelId="{D28E86C5-0D12-4CD8-B3E9-9176F7E3E0C0}" type="pres">
      <dgm:prSet presAssocID="{15ABA347-019F-4698-8B6B-85D9B8692F92}" presName="rootConnector" presStyleLbl="node2" presStyleIdx="4" presStyleCnt="5"/>
      <dgm:spPr/>
    </dgm:pt>
    <dgm:pt modelId="{70D3F7C3-F4B8-4EA1-831F-FC3C30A77C07}" type="pres">
      <dgm:prSet presAssocID="{15ABA347-019F-4698-8B6B-85D9B8692F92}" presName="hierChild4" presStyleCnt="0"/>
      <dgm:spPr/>
    </dgm:pt>
    <dgm:pt modelId="{17B08192-955B-4069-A132-D6014D99436C}" type="pres">
      <dgm:prSet presAssocID="{15ABA347-019F-4698-8B6B-85D9B8692F92}" presName="hierChild5" presStyleCnt="0"/>
      <dgm:spPr/>
    </dgm:pt>
    <dgm:pt modelId="{90314595-E1B2-462F-BDF8-89EF033423EF}" type="pres">
      <dgm:prSet presAssocID="{EF88AF5D-775B-4454-82F2-AFD46E26F718}" presName="hierChild3" presStyleCnt="0"/>
      <dgm:spPr/>
    </dgm:pt>
  </dgm:ptLst>
  <dgm:cxnLst>
    <dgm:cxn modelId="{1B18A001-1F69-43C0-B07E-0D44A445AF26}" srcId="{EF88AF5D-775B-4454-82F2-AFD46E26F718}" destId="{15ABA347-019F-4698-8B6B-85D9B8692F92}" srcOrd="4" destOrd="0" parTransId="{EFF80233-F95C-4064-B5A3-F28344346C41}" sibTransId="{0231BC85-3624-44CE-9CC3-5902880AB625}"/>
    <dgm:cxn modelId="{4A40D205-84F6-4F67-A3E8-96F68A31B2B1}" type="presOf" srcId="{3182CFD6-926C-45AA-ABC9-3256E9E054B4}" destId="{9A1B11F5-FADB-48D2-AC60-93CE47CB615F}" srcOrd="0" destOrd="0" presId="urn:microsoft.com/office/officeart/2005/8/layout/orgChart1"/>
    <dgm:cxn modelId="{77CC2506-01F7-4711-BF4E-E6EE883BA634}" type="presOf" srcId="{BAD0C835-1C1B-4CB6-B6ED-489BE7DD98DC}" destId="{444FB8F1-EDF2-4883-837B-7D2A112ADC58}" srcOrd="0" destOrd="0" presId="urn:microsoft.com/office/officeart/2005/8/layout/orgChart1"/>
    <dgm:cxn modelId="{BD404E06-E550-4A54-BE1D-24B0C27BFB28}" type="presOf" srcId="{EF88AF5D-775B-4454-82F2-AFD46E26F718}" destId="{3AB8B095-2696-48FB-B797-662074A0F03A}" srcOrd="0" destOrd="0" presId="urn:microsoft.com/office/officeart/2005/8/layout/orgChart1"/>
    <dgm:cxn modelId="{3FACAC0E-0AC3-473D-AEC4-8CE9DE72A6E4}" srcId="{EF88AF5D-775B-4454-82F2-AFD46E26F718}" destId="{73A9CA08-53A6-466B-9C90-1E2E87C00AF1}" srcOrd="2" destOrd="0" parTransId="{B646A094-AEF7-4E95-9C75-0D2A6FA05808}" sibTransId="{AD4B84AA-3BE7-45FE-BBD5-19282E01C090}"/>
    <dgm:cxn modelId="{26BED312-69E7-4EA5-872B-8D854CB1E169}" type="presOf" srcId="{EF88AF5D-775B-4454-82F2-AFD46E26F718}" destId="{CB9D6F90-D2B6-4E66-BD05-6B8F5DF46FA4}" srcOrd="1" destOrd="0" presId="urn:microsoft.com/office/officeart/2005/8/layout/orgChart1"/>
    <dgm:cxn modelId="{75A1A51B-2929-4375-BCFD-C81FC60A6763}" srcId="{EF88AF5D-775B-4454-82F2-AFD46E26F718}" destId="{3182CFD6-926C-45AA-ABC9-3256E9E054B4}" srcOrd="3" destOrd="0" parTransId="{2E2574CF-2E17-4AE9-AEF7-EE87BCBA3F75}" sibTransId="{7A4D9472-B616-4C5F-8B02-50CB11BFDAF5}"/>
    <dgm:cxn modelId="{F1620538-CFDF-4A0B-8FF0-CB4945DEFC08}" type="presOf" srcId="{EFF80233-F95C-4064-B5A3-F28344346C41}" destId="{63E70BA0-0A5B-498E-B559-20812DDCDE61}" srcOrd="0" destOrd="0" presId="urn:microsoft.com/office/officeart/2005/8/layout/orgChart1"/>
    <dgm:cxn modelId="{E8916D3F-A3B0-4178-88F9-75D4C480BF77}" type="presOf" srcId="{73A9CA08-53A6-466B-9C90-1E2E87C00AF1}" destId="{C9CC56BC-4DAC-4F93-BF8D-A9A783B476B1}" srcOrd="0" destOrd="0" presId="urn:microsoft.com/office/officeart/2005/8/layout/orgChart1"/>
    <dgm:cxn modelId="{8C777A5D-A509-4E31-97DF-F98562859B42}" type="presOf" srcId="{3182CFD6-926C-45AA-ABC9-3256E9E054B4}" destId="{FA4EAE73-F228-4C45-871D-D0829F74333B}" srcOrd="1" destOrd="0" presId="urn:microsoft.com/office/officeart/2005/8/layout/orgChart1"/>
    <dgm:cxn modelId="{284FE061-53E9-4C15-B2E7-83736E30D1F5}" type="presOf" srcId="{73A9CA08-53A6-466B-9C90-1E2E87C00AF1}" destId="{061179F9-ABD3-4636-A863-62C997366D8B}" srcOrd="1" destOrd="0" presId="urn:microsoft.com/office/officeart/2005/8/layout/orgChart1"/>
    <dgm:cxn modelId="{4FB56B43-F14A-44E5-8BE4-4E7F663F9811}" type="presOf" srcId="{B646A094-AEF7-4E95-9C75-0D2A6FA05808}" destId="{DA0CCFD5-FD09-439E-834A-E2373BEA24A9}" srcOrd="0" destOrd="0" presId="urn:microsoft.com/office/officeart/2005/8/layout/orgChart1"/>
    <dgm:cxn modelId="{BD93D06D-9DC6-4B04-B3DC-3D8ADA0F089B}" type="presOf" srcId="{15ABA347-019F-4698-8B6B-85D9B8692F92}" destId="{0E660C1C-70B0-4249-827E-71C55A4FAB47}" srcOrd="0" destOrd="0" presId="urn:microsoft.com/office/officeart/2005/8/layout/orgChart1"/>
    <dgm:cxn modelId="{32BF886F-869A-4E9E-9FD6-83F34ADA942E}" type="presOf" srcId="{BAD0C835-1C1B-4CB6-B6ED-489BE7DD98DC}" destId="{8E6EDFC2-DB9A-45E6-B488-A5255E829991}" srcOrd="1" destOrd="0" presId="urn:microsoft.com/office/officeart/2005/8/layout/orgChart1"/>
    <dgm:cxn modelId="{29670A50-7212-4B6C-9402-84081270527C}" type="presOf" srcId="{464729F8-BA23-4558-88BE-1491BBE9051F}" destId="{4F1121C5-9DEF-4296-B892-50426CF17F72}" srcOrd="0" destOrd="0" presId="urn:microsoft.com/office/officeart/2005/8/layout/orgChart1"/>
    <dgm:cxn modelId="{CCDD9D51-40F1-4D7E-A69E-5935497DBE1A}" type="presOf" srcId="{2E2574CF-2E17-4AE9-AEF7-EE87BCBA3F75}" destId="{AFD69502-D7B2-47FD-9D5B-57BAE8C74079}" srcOrd="0" destOrd="0" presId="urn:microsoft.com/office/officeart/2005/8/layout/orgChart1"/>
    <dgm:cxn modelId="{68F0587A-B266-459B-952E-61EA9B5A335B}" type="presOf" srcId="{D043E101-FE38-4D8C-ABF8-C828D9264EC1}" destId="{FD7B7FA6-2E43-4454-834D-E262A37245F8}" srcOrd="0" destOrd="0" presId="urn:microsoft.com/office/officeart/2005/8/layout/orgChart1"/>
    <dgm:cxn modelId="{59E79984-30FE-401B-B9D3-DDE6BDFF3D2A}" type="presOf" srcId="{33E1E77C-EB46-4382-8712-1DE2770B3CD9}" destId="{C1AB5BEF-E87F-4701-A29B-CCB5468B7EF6}" srcOrd="0" destOrd="0" presId="urn:microsoft.com/office/officeart/2005/8/layout/orgChart1"/>
    <dgm:cxn modelId="{F76E3385-F030-4131-AD93-70D588F9067E}" srcId="{EF88AF5D-775B-4454-82F2-AFD46E26F718}" destId="{7748ED89-EBDA-4529-8FBC-07BE0BD70058}" srcOrd="1" destOrd="0" parTransId="{33E1E77C-EB46-4382-8712-1DE2770B3CD9}" sibTransId="{3BF34758-CFCD-4125-97BD-7DC31000C2D7}"/>
    <dgm:cxn modelId="{46CBEE85-39C8-4DAB-ACBC-0173AF2129E9}" srcId="{D043E101-FE38-4D8C-ABF8-C828D9264EC1}" destId="{EF88AF5D-775B-4454-82F2-AFD46E26F718}" srcOrd="0" destOrd="0" parTransId="{15B5494C-268A-4C60-ABF2-E4131F56386F}" sibTransId="{ED955348-B66E-4FAE-A499-4F1D81C595BF}"/>
    <dgm:cxn modelId="{C8F71599-120B-4075-9E2F-30683F3BDD8B}" type="presOf" srcId="{15ABA347-019F-4698-8B6B-85D9B8692F92}" destId="{D28E86C5-0D12-4CD8-B3E9-9176F7E3E0C0}" srcOrd="1" destOrd="0" presId="urn:microsoft.com/office/officeart/2005/8/layout/orgChart1"/>
    <dgm:cxn modelId="{0950B8DF-5A8D-4F7C-A435-9F08E27EEA9C}" type="presOf" srcId="{7748ED89-EBDA-4529-8FBC-07BE0BD70058}" destId="{FC379A34-38EF-43E9-816C-752073820A16}" srcOrd="1" destOrd="0" presId="urn:microsoft.com/office/officeart/2005/8/layout/orgChart1"/>
    <dgm:cxn modelId="{370817EF-DFC0-478F-8D47-D65660491CFA}" type="presOf" srcId="{7748ED89-EBDA-4529-8FBC-07BE0BD70058}" destId="{F21DE442-CEF1-4F1D-AAB0-C6B4D7F13BD2}" srcOrd="0" destOrd="0" presId="urn:microsoft.com/office/officeart/2005/8/layout/orgChart1"/>
    <dgm:cxn modelId="{39A6F6F7-2C4D-4C42-82ED-D5368B7F37CB}" srcId="{EF88AF5D-775B-4454-82F2-AFD46E26F718}" destId="{BAD0C835-1C1B-4CB6-B6ED-489BE7DD98DC}" srcOrd="0" destOrd="0" parTransId="{464729F8-BA23-4558-88BE-1491BBE9051F}" sibTransId="{5EA3E980-B214-4EE3-8F0D-B3F7DEB2B471}"/>
    <dgm:cxn modelId="{E586BD97-C005-42BE-8042-802996AE25F8}" type="presParOf" srcId="{FD7B7FA6-2E43-4454-834D-E262A37245F8}" destId="{E2E586DC-6E7E-454F-8B2F-C5AC82423A25}" srcOrd="0" destOrd="0" presId="urn:microsoft.com/office/officeart/2005/8/layout/orgChart1"/>
    <dgm:cxn modelId="{5A263750-E2AD-40C0-AAC1-5B1BCBA12B95}" type="presParOf" srcId="{E2E586DC-6E7E-454F-8B2F-C5AC82423A25}" destId="{82711DCA-5B26-494C-815F-F43DF3D69F81}" srcOrd="0" destOrd="0" presId="urn:microsoft.com/office/officeart/2005/8/layout/orgChart1"/>
    <dgm:cxn modelId="{A1937B14-C8B2-4642-B41D-1BA917394F17}" type="presParOf" srcId="{82711DCA-5B26-494C-815F-F43DF3D69F81}" destId="{3AB8B095-2696-48FB-B797-662074A0F03A}" srcOrd="0" destOrd="0" presId="urn:microsoft.com/office/officeart/2005/8/layout/orgChart1"/>
    <dgm:cxn modelId="{4AF079AA-3E0B-4126-860F-B9CD2C7B1371}" type="presParOf" srcId="{82711DCA-5B26-494C-815F-F43DF3D69F81}" destId="{CB9D6F90-D2B6-4E66-BD05-6B8F5DF46FA4}" srcOrd="1" destOrd="0" presId="urn:microsoft.com/office/officeart/2005/8/layout/orgChart1"/>
    <dgm:cxn modelId="{22E84E55-220E-4E72-9A5C-1237F2E3B758}" type="presParOf" srcId="{E2E586DC-6E7E-454F-8B2F-C5AC82423A25}" destId="{F8F20786-078F-4046-8970-66474FCD1A63}" srcOrd="1" destOrd="0" presId="urn:microsoft.com/office/officeart/2005/8/layout/orgChart1"/>
    <dgm:cxn modelId="{5FF902B5-2DEE-414F-983D-34DF8618A7B7}" type="presParOf" srcId="{F8F20786-078F-4046-8970-66474FCD1A63}" destId="{4F1121C5-9DEF-4296-B892-50426CF17F72}" srcOrd="0" destOrd="0" presId="urn:microsoft.com/office/officeart/2005/8/layout/orgChart1"/>
    <dgm:cxn modelId="{B6DEDB75-0EFF-458A-9F02-FA0A53D6AD69}" type="presParOf" srcId="{F8F20786-078F-4046-8970-66474FCD1A63}" destId="{C7C241D8-8940-4A15-ADCA-40DAD6646236}" srcOrd="1" destOrd="0" presId="urn:microsoft.com/office/officeart/2005/8/layout/orgChart1"/>
    <dgm:cxn modelId="{86D41322-E8B5-4F45-85E0-276F79BC37B8}" type="presParOf" srcId="{C7C241D8-8940-4A15-ADCA-40DAD6646236}" destId="{0315173E-A5D3-4F6F-8182-06EAD70C7537}" srcOrd="0" destOrd="0" presId="urn:microsoft.com/office/officeart/2005/8/layout/orgChart1"/>
    <dgm:cxn modelId="{89747F6F-217F-4785-9DFF-D56E63C77F7B}" type="presParOf" srcId="{0315173E-A5D3-4F6F-8182-06EAD70C7537}" destId="{444FB8F1-EDF2-4883-837B-7D2A112ADC58}" srcOrd="0" destOrd="0" presId="urn:microsoft.com/office/officeart/2005/8/layout/orgChart1"/>
    <dgm:cxn modelId="{6C3F103F-0F49-42C6-B21D-B9D21F60B5FA}" type="presParOf" srcId="{0315173E-A5D3-4F6F-8182-06EAD70C7537}" destId="{8E6EDFC2-DB9A-45E6-B488-A5255E829991}" srcOrd="1" destOrd="0" presId="urn:microsoft.com/office/officeart/2005/8/layout/orgChart1"/>
    <dgm:cxn modelId="{8879C89B-40CE-4F42-9AC4-1B9EA891BBF9}" type="presParOf" srcId="{C7C241D8-8940-4A15-ADCA-40DAD6646236}" destId="{6B06CD1F-2187-4797-8556-0836C53335E5}" srcOrd="1" destOrd="0" presId="urn:microsoft.com/office/officeart/2005/8/layout/orgChart1"/>
    <dgm:cxn modelId="{2B71EF8A-5266-4830-8FFB-95B6C228AA57}" type="presParOf" srcId="{C7C241D8-8940-4A15-ADCA-40DAD6646236}" destId="{40BC4FB3-1EC4-4D95-81FA-66F11E79D5E4}" srcOrd="2" destOrd="0" presId="urn:microsoft.com/office/officeart/2005/8/layout/orgChart1"/>
    <dgm:cxn modelId="{5EC99450-D480-483D-837A-054374363347}" type="presParOf" srcId="{F8F20786-078F-4046-8970-66474FCD1A63}" destId="{C1AB5BEF-E87F-4701-A29B-CCB5468B7EF6}" srcOrd="2" destOrd="0" presId="urn:microsoft.com/office/officeart/2005/8/layout/orgChart1"/>
    <dgm:cxn modelId="{8EF94B97-9C75-4DF1-9CEE-3987300F4686}" type="presParOf" srcId="{F8F20786-078F-4046-8970-66474FCD1A63}" destId="{97DEA837-F386-462B-B290-C32D0B771A87}" srcOrd="3" destOrd="0" presId="urn:microsoft.com/office/officeart/2005/8/layout/orgChart1"/>
    <dgm:cxn modelId="{40349A04-7E36-4C91-9F09-113C30304495}" type="presParOf" srcId="{97DEA837-F386-462B-B290-C32D0B771A87}" destId="{0882DBC0-CDE4-4497-BF81-264F2855429D}" srcOrd="0" destOrd="0" presId="urn:microsoft.com/office/officeart/2005/8/layout/orgChart1"/>
    <dgm:cxn modelId="{59A1ADD1-78F1-4AE5-9778-5C31E15B625A}" type="presParOf" srcId="{0882DBC0-CDE4-4497-BF81-264F2855429D}" destId="{F21DE442-CEF1-4F1D-AAB0-C6B4D7F13BD2}" srcOrd="0" destOrd="0" presId="urn:microsoft.com/office/officeart/2005/8/layout/orgChart1"/>
    <dgm:cxn modelId="{F5AD3550-EDFE-4C80-82CD-863761D568EC}" type="presParOf" srcId="{0882DBC0-CDE4-4497-BF81-264F2855429D}" destId="{FC379A34-38EF-43E9-816C-752073820A16}" srcOrd="1" destOrd="0" presId="urn:microsoft.com/office/officeart/2005/8/layout/orgChart1"/>
    <dgm:cxn modelId="{50AA87F9-958F-4B2C-8A1A-A3D5F4CF0BD6}" type="presParOf" srcId="{97DEA837-F386-462B-B290-C32D0B771A87}" destId="{13E282F4-67DE-4C27-BABB-A464E96511CB}" srcOrd="1" destOrd="0" presId="urn:microsoft.com/office/officeart/2005/8/layout/orgChart1"/>
    <dgm:cxn modelId="{041DE00D-8578-48AD-9C33-693A195E0C0C}" type="presParOf" srcId="{97DEA837-F386-462B-B290-C32D0B771A87}" destId="{FF736F69-8ACB-4DFA-96B5-C9C21A6D21C4}" srcOrd="2" destOrd="0" presId="urn:microsoft.com/office/officeart/2005/8/layout/orgChart1"/>
    <dgm:cxn modelId="{1E4B2E70-E25F-471C-AB4B-0FB4FB953B23}" type="presParOf" srcId="{F8F20786-078F-4046-8970-66474FCD1A63}" destId="{DA0CCFD5-FD09-439E-834A-E2373BEA24A9}" srcOrd="4" destOrd="0" presId="urn:microsoft.com/office/officeart/2005/8/layout/orgChart1"/>
    <dgm:cxn modelId="{ECFC5B1C-07F1-44FD-BBBF-99EFD1A6E80B}" type="presParOf" srcId="{F8F20786-078F-4046-8970-66474FCD1A63}" destId="{986FE146-5A57-4C3A-AE7D-E1A2534AA760}" srcOrd="5" destOrd="0" presId="urn:microsoft.com/office/officeart/2005/8/layout/orgChart1"/>
    <dgm:cxn modelId="{46D6CAFC-B9DE-43D4-9D47-FA064028A51B}" type="presParOf" srcId="{986FE146-5A57-4C3A-AE7D-E1A2534AA760}" destId="{7AF857D3-10D5-413F-8AF1-7E4272A31F1A}" srcOrd="0" destOrd="0" presId="urn:microsoft.com/office/officeart/2005/8/layout/orgChart1"/>
    <dgm:cxn modelId="{8E2C173C-8532-41B3-B456-FC35D87F832E}" type="presParOf" srcId="{7AF857D3-10D5-413F-8AF1-7E4272A31F1A}" destId="{C9CC56BC-4DAC-4F93-BF8D-A9A783B476B1}" srcOrd="0" destOrd="0" presId="urn:microsoft.com/office/officeart/2005/8/layout/orgChart1"/>
    <dgm:cxn modelId="{69F8D09E-0261-47D8-B2F5-255D482BD493}" type="presParOf" srcId="{7AF857D3-10D5-413F-8AF1-7E4272A31F1A}" destId="{061179F9-ABD3-4636-A863-62C997366D8B}" srcOrd="1" destOrd="0" presId="urn:microsoft.com/office/officeart/2005/8/layout/orgChart1"/>
    <dgm:cxn modelId="{5E65C897-AD06-458C-80FF-A3C8FF7E2471}" type="presParOf" srcId="{986FE146-5A57-4C3A-AE7D-E1A2534AA760}" destId="{9639B53D-F237-469B-B28C-06CA38D62A79}" srcOrd="1" destOrd="0" presId="urn:microsoft.com/office/officeart/2005/8/layout/orgChart1"/>
    <dgm:cxn modelId="{05394973-64D2-4CCC-A9F8-96A3E9319F9B}" type="presParOf" srcId="{986FE146-5A57-4C3A-AE7D-E1A2534AA760}" destId="{F63F4998-214D-48CD-BA58-B9E1E9C40A36}" srcOrd="2" destOrd="0" presId="urn:microsoft.com/office/officeart/2005/8/layout/orgChart1"/>
    <dgm:cxn modelId="{ED701929-0159-4844-9C7A-D1002CF20126}" type="presParOf" srcId="{F8F20786-078F-4046-8970-66474FCD1A63}" destId="{AFD69502-D7B2-47FD-9D5B-57BAE8C74079}" srcOrd="6" destOrd="0" presId="urn:microsoft.com/office/officeart/2005/8/layout/orgChart1"/>
    <dgm:cxn modelId="{424A1AD0-A06D-4F7C-903B-462AD393FE96}" type="presParOf" srcId="{F8F20786-078F-4046-8970-66474FCD1A63}" destId="{6615E7C0-F5CD-4727-B5CC-291A64ED340B}" srcOrd="7" destOrd="0" presId="urn:microsoft.com/office/officeart/2005/8/layout/orgChart1"/>
    <dgm:cxn modelId="{08A06F8C-627E-4A07-8445-F8CA3A9D9C06}" type="presParOf" srcId="{6615E7C0-F5CD-4727-B5CC-291A64ED340B}" destId="{90B403AA-6BA9-4D45-8D6D-52716610BBD6}" srcOrd="0" destOrd="0" presId="urn:microsoft.com/office/officeart/2005/8/layout/orgChart1"/>
    <dgm:cxn modelId="{603C6E3C-9133-45D2-8047-9521DF80879F}" type="presParOf" srcId="{90B403AA-6BA9-4D45-8D6D-52716610BBD6}" destId="{9A1B11F5-FADB-48D2-AC60-93CE47CB615F}" srcOrd="0" destOrd="0" presId="urn:microsoft.com/office/officeart/2005/8/layout/orgChart1"/>
    <dgm:cxn modelId="{A68BE22A-0852-488E-AEAA-CD13AE8DA560}" type="presParOf" srcId="{90B403AA-6BA9-4D45-8D6D-52716610BBD6}" destId="{FA4EAE73-F228-4C45-871D-D0829F74333B}" srcOrd="1" destOrd="0" presId="urn:microsoft.com/office/officeart/2005/8/layout/orgChart1"/>
    <dgm:cxn modelId="{0DB7BB93-1192-4634-A8F9-243E9F848A87}" type="presParOf" srcId="{6615E7C0-F5CD-4727-B5CC-291A64ED340B}" destId="{0EC3D8F6-0CA1-4E80-8C46-D78CB1410342}" srcOrd="1" destOrd="0" presId="urn:microsoft.com/office/officeart/2005/8/layout/orgChart1"/>
    <dgm:cxn modelId="{F68975AE-CE15-49F7-A525-C639BEC935E0}" type="presParOf" srcId="{6615E7C0-F5CD-4727-B5CC-291A64ED340B}" destId="{BD9DC542-0D74-4F92-9D5E-76784BB2AE5A}" srcOrd="2" destOrd="0" presId="urn:microsoft.com/office/officeart/2005/8/layout/orgChart1"/>
    <dgm:cxn modelId="{BBC5160A-0EA9-4498-BBB0-9A91F117C6AB}" type="presParOf" srcId="{F8F20786-078F-4046-8970-66474FCD1A63}" destId="{63E70BA0-0A5B-498E-B559-20812DDCDE61}" srcOrd="8" destOrd="0" presId="urn:microsoft.com/office/officeart/2005/8/layout/orgChart1"/>
    <dgm:cxn modelId="{0A84E67F-D1EB-45A4-AD03-01EF038157A2}" type="presParOf" srcId="{F8F20786-078F-4046-8970-66474FCD1A63}" destId="{CDB333A5-1F3B-4D73-A4DF-570995F7DEEA}" srcOrd="9" destOrd="0" presId="urn:microsoft.com/office/officeart/2005/8/layout/orgChart1"/>
    <dgm:cxn modelId="{E3410DC3-B5C1-4CAC-9A64-F6D269265CB8}" type="presParOf" srcId="{CDB333A5-1F3B-4D73-A4DF-570995F7DEEA}" destId="{E7428701-30A9-4CE0-A15E-E7C2EB5643FE}" srcOrd="0" destOrd="0" presId="urn:microsoft.com/office/officeart/2005/8/layout/orgChart1"/>
    <dgm:cxn modelId="{61DDE455-09C3-41EC-BC37-DC9ABB43F64D}" type="presParOf" srcId="{E7428701-30A9-4CE0-A15E-E7C2EB5643FE}" destId="{0E660C1C-70B0-4249-827E-71C55A4FAB47}" srcOrd="0" destOrd="0" presId="urn:microsoft.com/office/officeart/2005/8/layout/orgChart1"/>
    <dgm:cxn modelId="{12619825-7A1F-417C-B307-7DEDE347DE70}" type="presParOf" srcId="{E7428701-30A9-4CE0-A15E-E7C2EB5643FE}" destId="{D28E86C5-0D12-4CD8-B3E9-9176F7E3E0C0}" srcOrd="1" destOrd="0" presId="urn:microsoft.com/office/officeart/2005/8/layout/orgChart1"/>
    <dgm:cxn modelId="{5528BE70-BF59-48DF-992D-C6002EB75B70}" type="presParOf" srcId="{CDB333A5-1F3B-4D73-A4DF-570995F7DEEA}" destId="{70D3F7C3-F4B8-4EA1-831F-FC3C30A77C07}" srcOrd="1" destOrd="0" presId="urn:microsoft.com/office/officeart/2005/8/layout/orgChart1"/>
    <dgm:cxn modelId="{9B72A9E3-EEA5-4A95-8F7E-15E0D80101E1}" type="presParOf" srcId="{CDB333A5-1F3B-4D73-A4DF-570995F7DEEA}" destId="{17B08192-955B-4069-A132-D6014D99436C}" srcOrd="2" destOrd="0" presId="urn:microsoft.com/office/officeart/2005/8/layout/orgChart1"/>
    <dgm:cxn modelId="{AAE250E6-52C8-47E9-8D85-927A0634FC72}" type="presParOf" srcId="{E2E586DC-6E7E-454F-8B2F-C5AC82423A25}" destId="{90314595-E1B2-462F-BDF8-89EF033423E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3E70BA0-0A5B-498E-B559-20812DDCDE61}">
      <dsp:nvSpPr>
        <dsp:cNvPr id="0" name=""/>
        <dsp:cNvSpPr/>
      </dsp:nvSpPr>
      <dsp:spPr>
        <a:xfrm>
          <a:off x="2743200" y="339164"/>
          <a:ext cx="1638971" cy="1422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112"/>
              </a:lnTo>
              <a:lnTo>
                <a:pt x="1638971" y="71112"/>
              </a:lnTo>
              <a:lnTo>
                <a:pt x="1638971" y="14222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D69502-D7B2-47FD-9D5B-57BAE8C74079}">
      <dsp:nvSpPr>
        <dsp:cNvPr id="0" name=""/>
        <dsp:cNvSpPr/>
      </dsp:nvSpPr>
      <dsp:spPr>
        <a:xfrm>
          <a:off x="2743200" y="339164"/>
          <a:ext cx="642673" cy="1422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112"/>
              </a:lnTo>
              <a:lnTo>
                <a:pt x="642673" y="71112"/>
              </a:lnTo>
              <a:lnTo>
                <a:pt x="642673" y="14222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0CCFD5-FD09-439E-834A-E2373BEA24A9}">
      <dsp:nvSpPr>
        <dsp:cNvPr id="0" name=""/>
        <dsp:cNvSpPr/>
      </dsp:nvSpPr>
      <dsp:spPr>
        <a:xfrm>
          <a:off x="2566387" y="339164"/>
          <a:ext cx="176812" cy="142224"/>
        </a:xfrm>
        <a:custGeom>
          <a:avLst/>
          <a:gdLst/>
          <a:ahLst/>
          <a:cxnLst/>
          <a:rect l="0" t="0" r="0" b="0"/>
          <a:pathLst>
            <a:path>
              <a:moveTo>
                <a:pt x="176812" y="0"/>
              </a:moveTo>
              <a:lnTo>
                <a:pt x="176812" y="71112"/>
              </a:lnTo>
              <a:lnTo>
                <a:pt x="0" y="71112"/>
              </a:lnTo>
              <a:lnTo>
                <a:pt x="0" y="14222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AB5BEF-E87F-4701-A29B-CCB5468B7EF6}">
      <dsp:nvSpPr>
        <dsp:cNvPr id="0" name=""/>
        <dsp:cNvSpPr/>
      </dsp:nvSpPr>
      <dsp:spPr>
        <a:xfrm>
          <a:off x="1746901" y="339164"/>
          <a:ext cx="996298" cy="142224"/>
        </a:xfrm>
        <a:custGeom>
          <a:avLst/>
          <a:gdLst/>
          <a:ahLst/>
          <a:cxnLst/>
          <a:rect l="0" t="0" r="0" b="0"/>
          <a:pathLst>
            <a:path>
              <a:moveTo>
                <a:pt x="996298" y="0"/>
              </a:moveTo>
              <a:lnTo>
                <a:pt x="996298" y="71112"/>
              </a:lnTo>
              <a:lnTo>
                <a:pt x="0" y="71112"/>
              </a:lnTo>
              <a:lnTo>
                <a:pt x="0" y="14222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1121C5-9DEF-4296-B892-50426CF17F72}">
      <dsp:nvSpPr>
        <dsp:cNvPr id="0" name=""/>
        <dsp:cNvSpPr/>
      </dsp:nvSpPr>
      <dsp:spPr>
        <a:xfrm>
          <a:off x="927415" y="339164"/>
          <a:ext cx="1815784" cy="142224"/>
        </a:xfrm>
        <a:custGeom>
          <a:avLst/>
          <a:gdLst/>
          <a:ahLst/>
          <a:cxnLst/>
          <a:rect l="0" t="0" r="0" b="0"/>
          <a:pathLst>
            <a:path>
              <a:moveTo>
                <a:pt x="1815784" y="0"/>
              </a:moveTo>
              <a:lnTo>
                <a:pt x="1815784" y="71112"/>
              </a:lnTo>
              <a:lnTo>
                <a:pt x="0" y="71112"/>
              </a:lnTo>
              <a:lnTo>
                <a:pt x="0" y="14222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B8B095-2696-48FB-B797-662074A0F03A}">
      <dsp:nvSpPr>
        <dsp:cNvPr id="0" name=""/>
        <dsp:cNvSpPr/>
      </dsp:nvSpPr>
      <dsp:spPr>
        <a:xfrm>
          <a:off x="2404569" y="533"/>
          <a:ext cx="677260" cy="3386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formes d'innovation</a:t>
          </a:r>
        </a:p>
      </dsp:txBody>
      <dsp:txXfrm>
        <a:off x="2404569" y="533"/>
        <a:ext cx="677260" cy="338630"/>
      </dsp:txXfrm>
    </dsp:sp>
    <dsp:sp modelId="{444FB8F1-EDF2-4883-837B-7D2A112ADC58}">
      <dsp:nvSpPr>
        <dsp:cNvPr id="0" name=""/>
        <dsp:cNvSpPr/>
      </dsp:nvSpPr>
      <dsp:spPr>
        <a:xfrm>
          <a:off x="588785" y="481389"/>
          <a:ext cx="677260" cy="14341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b="1" kern="1200"/>
            <a:t>Innovation produit </a:t>
          </a:r>
          <a:r>
            <a:rPr lang="fr-FR" sz="1000" kern="1200"/>
            <a:t>: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création d'un produit nouveau</a:t>
          </a:r>
        </a:p>
      </dsp:txBody>
      <dsp:txXfrm>
        <a:off x="588785" y="481389"/>
        <a:ext cx="677260" cy="1434120"/>
      </dsp:txXfrm>
    </dsp:sp>
    <dsp:sp modelId="{F21DE442-CEF1-4F1D-AAB0-C6B4D7F13BD2}">
      <dsp:nvSpPr>
        <dsp:cNvPr id="0" name=""/>
        <dsp:cNvSpPr/>
      </dsp:nvSpPr>
      <dsp:spPr>
        <a:xfrm>
          <a:off x="1408271" y="481389"/>
          <a:ext cx="677260" cy="43999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b="1" kern="1200"/>
            <a:t>Innovation de procédés </a:t>
          </a:r>
          <a:r>
            <a:rPr lang="fr-FR" sz="1000" kern="1200"/>
            <a:t>: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invention d'un nouveau procédé de fabrication ou de distribution.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Ex : d'un nouveau procédé de fabrication PAO la production assistée par ordinateur; ex de nouveau procédé de distribution : la vente par internet </a:t>
          </a:r>
        </a:p>
      </dsp:txBody>
      <dsp:txXfrm>
        <a:off x="1408271" y="481389"/>
        <a:ext cx="677260" cy="4399951"/>
      </dsp:txXfrm>
    </dsp:sp>
    <dsp:sp modelId="{C9CC56BC-4DAC-4F93-BF8D-A9A783B476B1}">
      <dsp:nvSpPr>
        <dsp:cNvPr id="0" name=""/>
        <dsp:cNvSpPr/>
      </dsp:nvSpPr>
      <dsp:spPr>
        <a:xfrm>
          <a:off x="2227756" y="481389"/>
          <a:ext cx="677260" cy="26068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b="1" kern="1200"/>
            <a:t>Innovation de débouchés : </a:t>
          </a:r>
          <a:r>
            <a:rPr lang="fr-FR" sz="1000" b="0" kern="1200"/>
            <a:t>trouver de nouveaux débouchés pour les produits ou services .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b="0" kern="1200"/>
            <a:t>Ex : un nouveau marché à l'étranger</a:t>
          </a:r>
          <a:r>
            <a:rPr lang="fr-FR" sz="1000" b="1" kern="1200"/>
            <a:t> </a:t>
          </a:r>
        </a:p>
      </dsp:txBody>
      <dsp:txXfrm>
        <a:off x="2227756" y="481389"/>
        <a:ext cx="677260" cy="2606892"/>
      </dsp:txXfrm>
    </dsp:sp>
    <dsp:sp modelId="{9A1B11F5-FADB-48D2-AC60-93CE47CB615F}">
      <dsp:nvSpPr>
        <dsp:cNvPr id="0" name=""/>
        <dsp:cNvSpPr/>
      </dsp:nvSpPr>
      <dsp:spPr>
        <a:xfrm>
          <a:off x="3047242" y="481389"/>
          <a:ext cx="677260" cy="34342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b="1" kern="1200"/>
            <a:t>Innovation de matières premières :  </a:t>
          </a:r>
          <a:r>
            <a:rPr lang="fr-FR" sz="1000" kern="1200"/>
            <a:t>améliorer la qualité ou l'usage d'une matière première.ex Nanotechnologie</a:t>
          </a:r>
        </a:p>
      </dsp:txBody>
      <dsp:txXfrm>
        <a:off x="3047242" y="481389"/>
        <a:ext cx="677260" cy="3434207"/>
      </dsp:txXfrm>
    </dsp:sp>
    <dsp:sp modelId="{0E660C1C-70B0-4249-827E-71C55A4FAB47}">
      <dsp:nvSpPr>
        <dsp:cNvPr id="0" name=""/>
        <dsp:cNvSpPr/>
      </dsp:nvSpPr>
      <dsp:spPr>
        <a:xfrm>
          <a:off x="3866728" y="481389"/>
          <a:ext cx="1030886" cy="39156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b="1" kern="1200"/>
            <a:t>innovation organisationnelle: </a:t>
          </a:r>
          <a:r>
            <a:rPr lang="fr-FR" sz="1000" b="0" kern="1200"/>
            <a:t>organisation nouvelle au sein de l'entreprise . Ex travail en flusx tendu </a:t>
          </a:r>
        </a:p>
      </dsp:txBody>
      <dsp:txXfrm>
        <a:off x="3866728" y="481389"/>
        <a:ext cx="1030886" cy="391563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1078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marie-agnès VINOLO</dc:creator>
  <cp:lastModifiedBy>marie-agnès VINOLO</cp:lastModifiedBy>
  <cp:revision>3</cp:revision>
  <cp:lastPrinted>2022-11-03T09:50:00Z</cp:lastPrinted>
  <dcterms:created xsi:type="dcterms:W3CDTF">2022-11-03T09:50:00Z</dcterms:created>
  <dcterms:modified xsi:type="dcterms:W3CDTF">2024-12-03T20:59:00Z</dcterms:modified>
</cp:coreProperties>
</file>