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76"/>
        </w:rPr>
        <w:t>Résumé — Document sur les Réseaux Informatiques</w:t>
      </w:r>
    </w:p>
    <w:p>
      <w:pPr>
        <w:jc w:val="center"/>
      </w:pPr>
      <w:r>
        <w:rPr>
          <w:color w:val="888888"/>
        </w:rPr>
        <w:t>Date : 29/05/2026</w:t>
      </w:r>
    </w:p>
    <w:p/>
    <w:p>
      <w:pPr>
        <w:pStyle w:val="Heading1"/>
      </w:pPr>
      <w:r>
        <w:t>Points clés</w:t>
      </w:r>
    </w:p>
    <w:p>
      <w:pPr>
        <w:pStyle w:val="ListBullet"/>
      </w:pPr>
      <w:r>
        <w:t>Le document couvre les protocoles de routage, les méthodes de dépannage et la conception de réseaux</w:t>
      </w:r>
    </w:p>
    <w:p>
      <w:pPr>
        <w:pStyle w:val="ListBullet"/>
      </w:pPr>
      <w:r>
        <w:t>Les questions abordent la configuration et le dépannage de routeurs, les mécanismes de routage avancés et les principes de conception de réseaux</w:t>
      </w:r>
    </w:p>
    <w:p>
      <w:pPr>
        <w:pStyle w:val="ListBullet"/>
      </w:pPr>
      <w:r>
        <w:t>Le document est une ressource complète pour les étudiants et les professionnels qui cherchent à approfondir leurs connaissances sur les réseaux informatiques</w:t>
      </w:r>
    </w:p>
    <w:p>
      <w:pPr>
        <w:pStyle w:val="ListBullet"/>
      </w:pPr>
      <w:r>
        <w:t>Les sujets spécifiques abordés incluent les algorithmes de routage, les métriques de routage et les outils de simulation</w:t>
      </w:r>
    </w:p>
    <w:p>
      <w:pPr>
        <w:pStyle w:val="ListBullet"/>
      </w:pPr>
      <w:r>
        <w:t>Le document fournit une évaluation complète des connaissances des étudiants sur les protocoles de routage et les méthodes de dépannage</w:t>
      </w:r>
    </w:p>
    <w:p>
      <w:pPr>
        <w:pStyle w:val="Heading1"/>
      </w:pPr>
      <w:r>
        <w:t>Chiffres importants</w:t>
      </w:r>
    </w:p>
    <w:p>
      <w:pPr>
        <w:pStyle w:val="ListBullet"/>
      </w:pPr>
      <w:r>
        <w:rPr>
          <w:b/>
        </w:rPr>
        <w:t xml:space="preserve">Nombre de questions : </w:t>
      </w:r>
      <w:r>
        <w:t>Plus de 50</w:t>
      </w:r>
    </w:p>
    <w:p>
      <w:pPr>
        <w:pStyle w:val="ListBullet"/>
      </w:pPr>
      <w:r>
        <w:rPr>
          <w:b/>
        </w:rPr>
        <w:t xml:space="preserve">Sujets abordés : </w:t>
      </w:r>
      <w:r>
        <w:t>Protocoles de routage, dépannage, conception de réseaux</w:t>
      </w:r>
    </w:p>
    <w:p>
      <w:pPr>
        <w:pStyle w:val="Heading1"/>
      </w:pPr>
      <w:r>
        <w:t>Conclusion</w:t>
      </w:r>
    </w:p>
    <w:p>
      <w:r>
        <w:t>Le document est un outil précieux pour ceux qui cherchent à améliorer leurs compétences en matière de réseaux informatiques, en particulier dans les domaines de la routage, de la configuration de réseaux et du dépannage. Il couvre une large gamme de sujets et fournit une évaluation complète des connaissances des étudiants.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généré par Agent IA — 29/05/2026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