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C6DDF" w:rsidRDefault="00703899" w:rsidP="00703899">
      <w:pPr>
        <w:pStyle w:val="2"/>
      </w:pPr>
      <w:r>
        <w:rPr>
          <w:rFonts w:hint="eastAsia"/>
        </w:rPr>
        <w:t>2.1</w:t>
      </w:r>
      <w:r>
        <w:rPr>
          <w:rFonts w:hint="eastAsia"/>
        </w:rPr>
        <w:t>酒店促销策略</w:t>
      </w:r>
      <w:r w:rsidR="00866399">
        <w:rPr>
          <w:rFonts w:hint="eastAsia"/>
        </w:rPr>
        <w:t>显示</w:t>
      </w:r>
      <w:r>
        <w:rPr>
          <w:rFonts w:hint="eastAsia"/>
        </w:rPr>
        <w:t>界面</w:t>
      </w:r>
    </w:p>
    <w:p w:rsidR="00703899" w:rsidRDefault="00703899" w:rsidP="00703899">
      <w:pPr>
        <w:pStyle w:val="3"/>
      </w:pPr>
      <w:r>
        <w:rPr>
          <w:rFonts w:hint="eastAsia"/>
        </w:rPr>
        <w:t>2.1.1</w:t>
      </w:r>
      <w:r>
        <w:rPr>
          <w:rFonts w:hint="eastAsia"/>
        </w:rPr>
        <w:t>导航设计</w:t>
      </w:r>
    </w:p>
    <w:p w:rsidR="00703899" w:rsidRDefault="00703899" w:rsidP="00703899">
      <w:r>
        <w:t>针对</w:t>
      </w:r>
      <w:r>
        <w:rPr>
          <w:rFonts w:hint="eastAsia"/>
        </w:rPr>
        <w:t>酒店促销策略</w:t>
      </w:r>
      <w:r>
        <w:t>界面，可以设计下列独立界面或组件：</w:t>
      </w:r>
    </w:p>
    <w:p w:rsidR="00703899" w:rsidRDefault="00710A84" w:rsidP="00703899">
      <w:pPr>
        <w:pStyle w:val="a5"/>
        <w:numPr>
          <w:ilvl w:val="0"/>
          <w:numId w:val="1"/>
        </w:numPr>
        <w:ind w:firstLineChars="0"/>
        <w:rPr>
          <w:rFonts w:hint="default"/>
        </w:rPr>
      </w:pPr>
      <w:r>
        <w:t>会员生日优惠政策</w:t>
      </w:r>
      <w:r w:rsidR="00703899">
        <w:t>：进行查看</w:t>
      </w:r>
      <w:r>
        <w:t>会员生日优惠政策任务</w:t>
      </w:r>
      <w:r w:rsidR="00703899">
        <w:t>的主要界面</w:t>
      </w:r>
    </w:p>
    <w:p w:rsidR="00703899" w:rsidRDefault="00710A84" w:rsidP="00710A84">
      <w:pPr>
        <w:pStyle w:val="a5"/>
        <w:numPr>
          <w:ilvl w:val="0"/>
          <w:numId w:val="1"/>
        </w:numPr>
        <w:ind w:firstLineChars="0"/>
        <w:rPr>
          <w:rFonts w:hint="default"/>
        </w:rPr>
      </w:pPr>
      <w:r>
        <w:t>三间以上优惠政策</w:t>
      </w:r>
      <w:r w:rsidR="00703899">
        <w:t>：</w:t>
      </w:r>
      <w:r>
        <w:t>进行查看三间以上优惠政策任务的主要界面</w:t>
      </w:r>
    </w:p>
    <w:p w:rsidR="00703899" w:rsidRDefault="00710A84" w:rsidP="00703899">
      <w:pPr>
        <w:pStyle w:val="a5"/>
        <w:numPr>
          <w:ilvl w:val="0"/>
          <w:numId w:val="1"/>
        </w:numPr>
        <w:ind w:firstLineChars="0"/>
        <w:rPr>
          <w:rFonts w:hint="default"/>
        </w:rPr>
      </w:pPr>
      <w:r>
        <w:t>合作企业客户优惠策略</w:t>
      </w:r>
      <w:r w:rsidR="00703899">
        <w:t>：</w:t>
      </w:r>
      <w:r>
        <w:t>进行查看合作企业客户优惠策略任务的主要界面</w:t>
      </w:r>
    </w:p>
    <w:p w:rsidR="00710A84" w:rsidRDefault="00710A84" w:rsidP="00703899">
      <w:pPr>
        <w:pStyle w:val="a5"/>
        <w:numPr>
          <w:ilvl w:val="0"/>
          <w:numId w:val="1"/>
        </w:numPr>
        <w:ind w:firstLineChars="0"/>
        <w:rPr>
          <w:rFonts w:hint="default"/>
        </w:rPr>
      </w:pPr>
      <w:r>
        <w:rPr>
          <w:rFonts w:hint="default"/>
        </w:rPr>
        <w:t>自定义优惠策略</w:t>
      </w:r>
      <w:r>
        <w:t>：进行查看</w:t>
      </w:r>
      <w:r>
        <w:rPr>
          <w:rFonts w:hint="default"/>
        </w:rPr>
        <w:t>自定义优惠策略</w:t>
      </w:r>
      <w:r>
        <w:t>任务的主要界面</w:t>
      </w:r>
    </w:p>
    <w:p w:rsidR="00703899" w:rsidRDefault="00A65AD1" w:rsidP="00A65AD1">
      <w:pPr>
        <w:pStyle w:val="a5"/>
        <w:numPr>
          <w:ilvl w:val="0"/>
          <w:numId w:val="1"/>
        </w:numPr>
        <w:ind w:firstLineChars="0"/>
        <w:rPr>
          <w:rFonts w:hint="default"/>
        </w:rPr>
      </w:pPr>
      <w:r>
        <w:rPr>
          <w:rFonts w:hint="default"/>
        </w:rPr>
        <w:t>确认删除</w:t>
      </w:r>
      <w:r>
        <w:t>优惠策略</w:t>
      </w:r>
      <w:r>
        <w:rPr>
          <w:rFonts w:hint="default"/>
        </w:rPr>
        <w:t>提示</w:t>
      </w:r>
      <w:r w:rsidR="00703899">
        <w:t>：独立组件</w:t>
      </w:r>
    </w:p>
    <w:p w:rsidR="00A65AD1" w:rsidRDefault="00A65AD1" w:rsidP="00A65AD1">
      <w:pPr>
        <w:pStyle w:val="a5"/>
        <w:numPr>
          <w:ilvl w:val="0"/>
          <w:numId w:val="1"/>
        </w:numPr>
        <w:ind w:firstLineChars="0"/>
        <w:rPr>
          <w:rFonts w:hint="default"/>
        </w:rPr>
      </w:pPr>
      <w:r>
        <w:rPr>
          <w:rFonts w:hint="default"/>
        </w:rPr>
        <w:t>确认</w:t>
      </w:r>
      <w:r>
        <w:t>修改优惠策略</w:t>
      </w:r>
      <w:r>
        <w:rPr>
          <w:rFonts w:hint="default"/>
        </w:rPr>
        <w:t>提示</w:t>
      </w:r>
      <w:r>
        <w:t>：独立组件</w:t>
      </w:r>
    </w:p>
    <w:p w:rsidR="00703899" w:rsidRDefault="00A721DA" w:rsidP="00703899">
      <w:pPr>
        <w:pStyle w:val="a5"/>
        <w:numPr>
          <w:ilvl w:val="0"/>
          <w:numId w:val="1"/>
        </w:numPr>
        <w:ind w:firstLineChars="0"/>
        <w:rPr>
          <w:rFonts w:hint="default"/>
        </w:rPr>
      </w:pPr>
      <w:r>
        <w:t>修改</w:t>
      </w:r>
      <w:r w:rsidR="00703899">
        <w:t>成功提示：状态栏显示</w:t>
      </w:r>
    </w:p>
    <w:p w:rsidR="00703899" w:rsidRDefault="00703899" w:rsidP="00703899">
      <w:r>
        <w:t>此部分结构图和界面原型图如下：</w:t>
      </w:r>
    </w:p>
    <w:p w:rsidR="00703899" w:rsidRDefault="007402CA">
      <w:r w:rsidRPr="007402CA">
        <w:rPr>
          <w:noProof/>
        </w:rPr>
        <w:drawing>
          <wp:inline distT="0" distB="0" distL="0" distR="0">
            <wp:extent cx="4427220" cy="5310988"/>
            <wp:effectExtent l="0" t="0" r="0" b="0"/>
            <wp:docPr id="2" name="图片 2" descr="C:\Users\T5-SK\Desktop\软工二\kevin图\状态图\酒店促销策略显示界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5-SK\Desktop\软工二\kevin图\状态图\酒店促销策略显示界面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4170" cy="5331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A84" w:rsidRDefault="00710A84"/>
    <w:p w:rsidR="00710A84" w:rsidRDefault="00710A84" w:rsidP="00710A84">
      <w:pPr>
        <w:pStyle w:val="3"/>
      </w:pPr>
      <w:r>
        <w:rPr>
          <w:rFonts w:hint="eastAsia"/>
        </w:rPr>
        <w:lastRenderedPageBreak/>
        <w:t>2.1.2</w:t>
      </w:r>
      <w:r>
        <w:rPr>
          <w:rFonts w:hint="eastAsia"/>
        </w:rPr>
        <w:t>界面设计与原型化</w:t>
      </w:r>
    </w:p>
    <w:p w:rsidR="00710A84" w:rsidRDefault="00710A84" w:rsidP="00710A84">
      <w:r w:rsidRPr="00710A84">
        <w:rPr>
          <w:noProof/>
        </w:rPr>
        <w:drawing>
          <wp:inline distT="0" distB="0" distL="0" distR="0">
            <wp:extent cx="5274310" cy="3954428"/>
            <wp:effectExtent l="0" t="0" r="2540" b="8255"/>
            <wp:docPr id="1" name="图片 1" descr="C:\Users\T5-SK\Desktop\软工二\kevin图\酒店促销策略显示界面-1476875218\1-0_主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5-SK\Desktop\软工二\kevin图\酒店促销策略显示界面-1476875218\1-0_主页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4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63A5" w:rsidRDefault="002463A5" w:rsidP="00710A84">
      <w:pPr>
        <w:rPr>
          <w:noProof/>
        </w:rPr>
      </w:pPr>
      <w:r w:rsidRPr="002463A5">
        <w:rPr>
          <w:noProof/>
        </w:rPr>
        <w:drawing>
          <wp:inline distT="0" distB="0" distL="0" distR="0">
            <wp:extent cx="5274310" cy="3946621"/>
            <wp:effectExtent l="0" t="0" r="2540" b="0"/>
            <wp:docPr id="3" name="图片 3" descr="C:\Users\T5-SK\Desktop\软工二\kevin图\酒店促销策略显示界面-1476875218\2-0_主页Cop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5-SK\Desktop\软工二\kevin图\酒店促销策略显示界面-1476875218\2-0_主页Copy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46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63A5" w:rsidRDefault="002463A5" w:rsidP="00710A84">
      <w:r w:rsidRPr="002463A5">
        <w:rPr>
          <w:noProof/>
        </w:rPr>
        <w:lastRenderedPageBreak/>
        <w:drawing>
          <wp:inline distT="0" distB="0" distL="0" distR="0" wp14:anchorId="09420AE3" wp14:editId="45A84C9A">
            <wp:extent cx="5274310" cy="3954145"/>
            <wp:effectExtent l="0" t="0" r="2540" b="8255"/>
            <wp:docPr id="13" name="图片 13" descr="C:\Users\T5-SK\Desktop\软工二\kevin图\酒店自定应优惠政策修改增加界面-1476875653\3-0_页面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T5-SK\Desktop\软工二\kevin图\酒店自定应优惠政策修改增加界面-1476875653\3-0_页面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6399" w:rsidRDefault="002463A5" w:rsidP="00710A84">
      <w:r w:rsidRPr="002463A5">
        <w:rPr>
          <w:noProof/>
        </w:rPr>
        <w:drawing>
          <wp:inline distT="0" distB="0" distL="0" distR="0" wp14:anchorId="28DCC69E" wp14:editId="38BC55C5">
            <wp:extent cx="5274310" cy="3957955"/>
            <wp:effectExtent l="0" t="0" r="2540" b="4445"/>
            <wp:docPr id="14" name="图片 14" descr="C:\Users\T5-SK\Desktop\软工二\kevin图\酒店自定应优惠政策修改增加界面-1476875653\4-0_页面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T5-SK\Desktop\软工二\kevin图\酒店自定应优惠政策修改增加界面-1476875653\4-0_页面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63A5" w:rsidRDefault="002463A5" w:rsidP="00710A84">
      <w:r w:rsidRPr="002463A5">
        <w:rPr>
          <w:noProof/>
        </w:rPr>
        <w:lastRenderedPageBreak/>
        <w:drawing>
          <wp:inline distT="0" distB="0" distL="0" distR="0" wp14:anchorId="38ABBAFD" wp14:editId="2F314D95">
            <wp:extent cx="5274310" cy="3429601"/>
            <wp:effectExtent l="0" t="0" r="2540" b="0"/>
            <wp:docPr id="4" name="图片 4" descr="C:\Users\T5-SK\Desktop\软工二\kevin图\酒店促销策略显示界面合作企业促销策略-1476875170\1-0_主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5-SK\Desktop\软工二\kevin图\酒店促销策略显示界面合作企业促销策略-1476875170\1-0_主页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29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63A5" w:rsidRDefault="002463A5" w:rsidP="00710A84">
      <w:r w:rsidRPr="002463A5">
        <w:rPr>
          <w:noProof/>
        </w:rPr>
        <w:drawing>
          <wp:inline distT="0" distB="0" distL="0" distR="0" wp14:anchorId="117A2686" wp14:editId="16248A8B">
            <wp:extent cx="5274310" cy="3957034"/>
            <wp:effectExtent l="0" t="0" r="2540" b="5715"/>
            <wp:docPr id="5" name="图片 5" descr="C:\Users\T5-SK\Desktop\软工二\kevin图\酒店促销策略显示界面三间以上促销策略-1476875278\1-0_主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5-SK\Desktop\软工二\kevin图\酒店促销策略显示界面三间以上促销策略-1476875278\1-0_主页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7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63A5" w:rsidRDefault="002463A5" w:rsidP="00710A84">
      <w:r w:rsidRPr="002463A5">
        <w:rPr>
          <w:noProof/>
        </w:rPr>
        <w:lastRenderedPageBreak/>
        <w:drawing>
          <wp:inline distT="0" distB="0" distL="0" distR="0" wp14:anchorId="12E3C240" wp14:editId="469FDD3A">
            <wp:extent cx="5274310" cy="3976662"/>
            <wp:effectExtent l="0" t="0" r="2540" b="5080"/>
            <wp:docPr id="6" name="图片 6" descr="C:\Users\T5-SK\Desktop\软工二\kevin图\酒店促销策略显示界面自定义促销策略-1476874149\1-0_主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T5-SK\Desktop\软工二\kevin图\酒店促销策略显示界面自定义促销策略-1476874149\1-0_主页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76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63A5" w:rsidRDefault="002463A5" w:rsidP="00710A84">
      <w:r w:rsidRPr="002463A5">
        <w:rPr>
          <w:noProof/>
        </w:rPr>
        <w:drawing>
          <wp:inline distT="0" distB="0" distL="0" distR="0" wp14:anchorId="7DF6DAF3" wp14:editId="023A972A">
            <wp:extent cx="5274310" cy="3981895"/>
            <wp:effectExtent l="0" t="0" r="2540" b="0"/>
            <wp:docPr id="11" name="图片 11" descr="C:\Users\T5-SK\Desktop\软工二\kevin图\酒店自定应优惠政策修改增加界面-1476875653\1-0_主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T5-SK\Desktop\软工二\kevin图\酒店自定应优惠政策修改增加界面-1476875653\1-0_主页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8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63A5" w:rsidRDefault="002463A5" w:rsidP="00710A84">
      <w:r w:rsidRPr="002463A5">
        <w:rPr>
          <w:noProof/>
        </w:rPr>
        <w:lastRenderedPageBreak/>
        <w:drawing>
          <wp:inline distT="0" distB="0" distL="0" distR="0" wp14:anchorId="1CC5D58A" wp14:editId="6C9DDA36">
            <wp:extent cx="5274310" cy="4009525"/>
            <wp:effectExtent l="0" t="0" r="2540" b="0"/>
            <wp:docPr id="12" name="图片 12" descr="C:\Users\T5-SK\Desktop\软工二\kevin图\酒店自定应优惠政策修改增加界面-1476875653\2-0_修改自定义促销策略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T5-SK\Desktop\软工二\kevin图\酒店自定应优惠政策修改增加界面-1476875653\2-0_修改自定义促销策略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0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63A5" w:rsidRDefault="002463A5" w:rsidP="00710A84"/>
    <w:p w:rsidR="00866399" w:rsidRDefault="00866399" w:rsidP="00866399">
      <w:pPr>
        <w:pStyle w:val="2"/>
      </w:pPr>
      <w:r>
        <w:rPr>
          <w:rFonts w:hint="eastAsia"/>
        </w:rPr>
        <w:t>2.1</w:t>
      </w:r>
      <w:r>
        <w:rPr>
          <w:rFonts w:hint="eastAsia"/>
        </w:rPr>
        <w:t>网站促销策略显示界面</w:t>
      </w:r>
    </w:p>
    <w:p w:rsidR="00866399" w:rsidRDefault="00866399" w:rsidP="00866399">
      <w:pPr>
        <w:pStyle w:val="3"/>
      </w:pPr>
      <w:r>
        <w:rPr>
          <w:rFonts w:hint="eastAsia"/>
        </w:rPr>
        <w:t>2.1.1</w:t>
      </w:r>
      <w:r>
        <w:rPr>
          <w:rFonts w:hint="eastAsia"/>
        </w:rPr>
        <w:t>导航设计</w:t>
      </w:r>
    </w:p>
    <w:p w:rsidR="00866399" w:rsidRDefault="00866399" w:rsidP="00866399">
      <w:r>
        <w:t>针对</w:t>
      </w:r>
      <w:r>
        <w:rPr>
          <w:rFonts w:hint="eastAsia"/>
        </w:rPr>
        <w:t>酒店促销策略</w:t>
      </w:r>
      <w:r>
        <w:t>界面，可以设计下列独立界面或组件：</w:t>
      </w:r>
    </w:p>
    <w:p w:rsidR="00866399" w:rsidRDefault="00866399" w:rsidP="00866399">
      <w:pPr>
        <w:pStyle w:val="a5"/>
        <w:numPr>
          <w:ilvl w:val="0"/>
          <w:numId w:val="1"/>
        </w:numPr>
        <w:ind w:firstLineChars="0"/>
        <w:rPr>
          <w:rFonts w:hint="default"/>
        </w:rPr>
      </w:pPr>
      <w:r>
        <w:t>会员</w:t>
      </w:r>
      <w:r w:rsidR="00436E63">
        <w:t>等级</w:t>
      </w:r>
      <w:r>
        <w:t>优惠政策：进行查看会员</w:t>
      </w:r>
      <w:r w:rsidR="00436E63">
        <w:t>等级</w:t>
      </w:r>
      <w:r>
        <w:t>优惠政策任务的主要界面</w:t>
      </w:r>
    </w:p>
    <w:p w:rsidR="00866399" w:rsidRDefault="00436E63" w:rsidP="00866399">
      <w:pPr>
        <w:pStyle w:val="a5"/>
        <w:numPr>
          <w:ilvl w:val="0"/>
          <w:numId w:val="1"/>
        </w:numPr>
        <w:ind w:firstLineChars="0"/>
        <w:rPr>
          <w:rFonts w:hint="default"/>
        </w:rPr>
      </w:pPr>
      <w:r>
        <w:t>V</w:t>
      </w:r>
      <w:r>
        <w:rPr>
          <w:rFonts w:hint="default"/>
        </w:rPr>
        <w:t>IP</w:t>
      </w:r>
      <w:r>
        <w:rPr>
          <w:rFonts w:hint="default"/>
        </w:rPr>
        <w:t>会员特定商圈专属折扣</w:t>
      </w:r>
      <w:r w:rsidR="00866399">
        <w:t>：进行查看</w:t>
      </w:r>
      <w:r>
        <w:t>V</w:t>
      </w:r>
      <w:r>
        <w:rPr>
          <w:rFonts w:hint="default"/>
        </w:rPr>
        <w:t>IP</w:t>
      </w:r>
      <w:r>
        <w:rPr>
          <w:rFonts w:hint="default"/>
        </w:rPr>
        <w:t>会员特定商圈专属折扣</w:t>
      </w:r>
      <w:r w:rsidR="00866399">
        <w:t>任务的主要界面</w:t>
      </w:r>
    </w:p>
    <w:p w:rsidR="00866399" w:rsidRDefault="00866399" w:rsidP="00866399">
      <w:pPr>
        <w:pStyle w:val="a5"/>
        <w:numPr>
          <w:ilvl w:val="0"/>
          <w:numId w:val="1"/>
        </w:numPr>
        <w:ind w:firstLineChars="0"/>
        <w:rPr>
          <w:rFonts w:hint="default"/>
        </w:rPr>
      </w:pPr>
      <w:r>
        <w:rPr>
          <w:rFonts w:hint="default"/>
        </w:rPr>
        <w:t>自定义优惠策略</w:t>
      </w:r>
      <w:r>
        <w:t>：进行查看</w:t>
      </w:r>
      <w:r>
        <w:rPr>
          <w:rFonts w:hint="default"/>
        </w:rPr>
        <w:t>自定义优惠策略</w:t>
      </w:r>
      <w:r>
        <w:t>任务的主要界面</w:t>
      </w:r>
    </w:p>
    <w:p w:rsidR="00866399" w:rsidRDefault="00866399" w:rsidP="00866399">
      <w:pPr>
        <w:pStyle w:val="a5"/>
        <w:numPr>
          <w:ilvl w:val="0"/>
          <w:numId w:val="1"/>
        </w:numPr>
        <w:ind w:firstLineChars="0"/>
        <w:rPr>
          <w:rFonts w:hint="default"/>
        </w:rPr>
      </w:pPr>
      <w:r>
        <w:rPr>
          <w:rFonts w:hint="default"/>
        </w:rPr>
        <w:t>确认删除</w:t>
      </w:r>
      <w:r>
        <w:t>优惠策略</w:t>
      </w:r>
      <w:r>
        <w:rPr>
          <w:rFonts w:hint="default"/>
        </w:rPr>
        <w:t>提示</w:t>
      </w:r>
      <w:r>
        <w:t>：独立组件</w:t>
      </w:r>
    </w:p>
    <w:p w:rsidR="00866399" w:rsidRDefault="00866399" w:rsidP="00866399">
      <w:pPr>
        <w:pStyle w:val="a5"/>
        <w:numPr>
          <w:ilvl w:val="0"/>
          <w:numId w:val="1"/>
        </w:numPr>
        <w:ind w:firstLineChars="0"/>
        <w:rPr>
          <w:rFonts w:hint="default"/>
        </w:rPr>
      </w:pPr>
      <w:r>
        <w:rPr>
          <w:rFonts w:hint="default"/>
        </w:rPr>
        <w:t>确认</w:t>
      </w:r>
      <w:r>
        <w:t>修改优惠策略</w:t>
      </w:r>
      <w:r>
        <w:rPr>
          <w:rFonts w:hint="default"/>
        </w:rPr>
        <w:t>提示</w:t>
      </w:r>
      <w:r>
        <w:t>：独立组件</w:t>
      </w:r>
    </w:p>
    <w:p w:rsidR="00866399" w:rsidRDefault="00866399" w:rsidP="00866399">
      <w:pPr>
        <w:pStyle w:val="a5"/>
        <w:numPr>
          <w:ilvl w:val="0"/>
          <w:numId w:val="1"/>
        </w:numPr>
        <w:ind w:firstLineChars="0"/>
        <w:rPr>
          <w:rFonts w:hint="default"/>
        </w:rPr>
      </w:pPr>
      <w:r>
        <w:t>修改成功提示：状态栏显示</w:t>
      </w:r>
    </w:p>
    <w:p w:rsidR="00866399" w:rsidRDefault="00866399" w:rsidP="00866399">
      <w:r>
        <w:t>此部分结构图和界面原型图如下：</w:t>
      </w:r>
    </w:p>
    <w:p w:rsidR="00866399" w:rsidRDefault="00866399" w:rsidP="00866399"/>
    <w:p w:rsidR="00866399" w:rsidRDefault="00834C72" w:rsidP="00866399">
      <w:r w:rsidRPr="00834C72">
        <w:rPr>
          <w:noProof/>
        </w:rPr>
        <w:lastRenderedPageBreak/>
        <w:drawing>
          <wp:inline distT="0" distB="0" distL="0" distR="0">
            <wp:extent cx="3653340" cy="3276600"/>
            <wp:effectExtent l="0" t="0" r="0" b="0"/>
            <wp:docPr id="7" name="图片 7" descr="C:\Users\T5-SK\Desktop\软工二\kevin图\状态图\网站促销策略显示界面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5-SK\Desktop\软工二\kevin图\状态图\网站促销策略显示界面 (1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2353" cy="3284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6399" w:rsidRDefault="00866399" w:rsidP="00866399">
      <w:pPr>
        <w:pStyle w:val="3"/>
      </w:pPr>
      <w:r>
        <w:rPr>
          <w:rFonts w:hint="eastAsia"/>
        </w:rPr>
        <w:t>2.1.2</w:t>
      </w:r>
      <w:r>
        <w:rPr>
          <w:rFonts w:hint="eastAsia"/>
        </w:rPr>
        <w:t>界面设计与原型化</w:t>
      </w:r>
    </w:p>
    <w:p w:rsidR="002463A5" w:rsidRDefault="00866399" w:rsidP="00710A84">
      <w:r w:rsidRPr="00866399">
        <w:rPr>
          <w:noProof/>
        </w:rPr>
        <w:drawing>
          <wp:inline distT="0" distB="0" distL="0" distR="0">
            <wp:extent cx="5274310" cy="3976498"/>
            <wp:effectExtent l="0" t="0" r="2540" b="5080"/>
            <wp:docPr id="15" name="图片 15" descr="C:\Users\T5-SK\Desktop\软工二\kevin图\网站促销策略显示界面-1476875540\1-0_主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T5-SK\Desktop\软工二\kevin图\网站促销策略显示界面-1476875540\1-0_主页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76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6399" w:rsidRDefault="00866399" w:rsidP="00710A84">
      <w:r w:rsidRPr="00866399">
        <w:rPr>
          <w:noProof/>
        </w:rPr>
        <w:lastRenderedPageBreak/>
        <w:drawing>
          <wp:inline distT="0" distB="0" distL="0" distR="0">
            <wp:extent cx="5274310" cy="3932326"/>
            <wp:effectExtent l="0" t="0" r="2540" b="0"/>
            <wp:docPr id="16" name="图片 16" descr="C:\Users\T5-SK\Desktop\软工二\kevin图\网站促销策略显示界面-1476875540\2-0_主页Cop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T5-SK\Desktop\软工二\kevin图\网站促销策略显示界面-1476875540\2-0_主页Copy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32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6399" w:rsidRDefault="00866399" w:rsidP="00710A84">
      <w:r w:rsidRPr="00866399">
        <w:rPr>
          <w:noProof/>
        </w:rPr>
        <w:drawing>
          <wp:inline distT="0" distB="0" distL="0" distR="0">
            <wp:extent cx="5274310" cy="3953132"/>
            <wp:effectExtent l="0" t="0" r="2540" b="9525"/>
            <wp:docPr id="17" name="图片 17" descr="C:\Users\T5-SK\Desktop\软工二\kevin图\网站促销策略显示界面-1476875540\3-0_主页CopyCop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T5-SK\Desktop\软工二\kevin图\网站促销策略显示界面-1476875540\3-0_主页CopyCopy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3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6399" w:rsidRDefault="00436E63" w:rsidP="00710A84">
      <w:r w:rsidRPr="00436E63">
        <w:rPr>
          <w:noProof/>
        </w:rPr>
        <w:lastRenderedPageBreak/>
        <w:drawing>
          <wp:inline distT="0" distB="0" distL="0" distR="0">
            <wp:extent cx="5274310" cy="3955733"/>
            <wp:effectExtent l="0" t="0" r="2540" b="6985"/>
            <wp:docPr id="18" name="图片 18" descr="C:\Users\T5-SK\Desktop\软工二\kevin图\网站促销策略增加修改-1476875817\1-0_主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T5-SK\Desktop\软工二\kevin图\网站促销策略增加修改-1476875817\1-0_主页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6E63" w:rsidRDefault="00436E63" w:rsidP="00710A84">
      <w:r w:rsidRPr="00436E63">
        <w:rPr>
          <w:noProof/>
        </w:rPr>
        <w:drawing>
          <wp:inline distT="0" distB="0" distL="0" distR="0">
            <wp:extent cx="5274310" cy="3988533"/>
            <wp:effectExtent l="0" t="0" r="2540" b="0"/>
            <wp:docPr id="19" name="图片 19" descr="C:\Users\T5-SK\Desktop\软工二\kevin图\网站促销策略增加修改-1476875817\2-0_主页Cop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T5-SK\Desktop\软工二\kevin图\网站促销策略增加修改-1476875817\2-0_主页Copy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88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6E63" w:rsidRDefault="00436E63" w:rsidP="00710A84">
      <w:r w:rsidRPr="00436E63">
        <w:rPr>
          <w:noProof/>
        </w:rPr>
        <w:lastRenderedPageBreak/>
        <w:drawing>
          <wp:inline distT="0" distB="0" distL="0" distR="0">
            <wp:extent cx="5274310" cy="3985730"/>
            <wp:effectExtent l="0" t="0" r="2540" b="0"/>
            <wp:docPr id="20" name="图片 20" descr="C:\Users\T5-SK\Desktop\软工二\kevin图\网站促销策略增加修改-1476875817\3-0_页面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T5-SK\Desktop\软工二\kevin图\网站促销策略增加修改-1476875817\3-0_页面2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8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6E63" w:rsidRDefault="00436E63" w:rsidP="00710A84">
      <w:r w:rsidRPr="00436E63">
        <w:rPr>
          <w:noProof/>
        </w:rPr>
        <w:drawing>
          <wp:inline distT="0" distB="0" distL="0" distR="0">
            <wp:extent cx="5274310" cy="3947930"/>
            <wp:effectExtent l="0" t="0" r="2540" b="0"/>
            <wp:docPr id="21" name="图片 21" descr="C:\Users\T5-SK\Desktop\软工二\kevin图\网站促销策略增加修改-1476875817\4-0_页面2Cop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T5-SK\Desktop\软工二\kevin图\网站促销策略增加修改-1476875817\4-0_页面2Copy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4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6E63" w:rsidRDefault="00436E63" w:rsidP="00710A84"/>
    <w:p w:rsidR="000A7C91" w:rsidRDefault="000A7C91" w:rsidP="00710A84"/>
    <w:p w:rsidR="000A7C91" w:rsidRDefault="000A7C91" w:rsidP="000A7C91">
      <w:pPr>
        <w:pStyle w:val="2"/>
      </w:pPr>
      <w:r>
        <w:rPr>
          <w:rFonts w:hint="eastAsia"/>
        </w:rPr>
        <w:lastRenderedPageBreak/>
        <w:t>2.1</w:t>
      </w:r>
      <w:r w:rsidR="007639D0">
        <w:rPr>
          <w:rFonts w:hint="eastAsia"/>
        </w:rPr>
        <w:t>用户信息查询</w:t>
      </w:r>
      <w:r>
        <w:rPr>
          <w:rFonts w:hint="eastAsia"/>
        </w:rPr>
        <w:t>界面</w:t>
      </w:r>
    </w:p>
    <w:p w:rsidR="000A7C91" w:rsidRDefault="000A7C91" w:rsidP="000A7C91">
      <w:pPr>
        <w:pStyle w:val="3"/>
      </w:pPr>
      <w:r>
        <w:rPr>
          <w:rFonts w:hint="eastAsia"/>
        </w:rPr>
        <w:t>2.1.1</w:t>
      </w:r>
      <w:r>
        <w:rPr>
          <w:rFonts w:hint="eastAsia"/>
        </w:rPr>
        <w:t>导航设计</w:t>
      </w:r>
    </w:p>
    <w:p w:rsidR="000A7C91" w:rsidRDefault="000A7C91" w:rsidP="000A7C91">
      <w:r>
        <w:t>针对</w:t>
      </w:r>
      <w:r>
        <w:rPr>
          <w:rFonts w:hint="eastAsia"/>
        </w:rPr>
        <w:t>酒店促销策略</w:t>
      </w:r>
      <w:r>
        <w:t>界面，可以设计下列独立界面或组件：</w:t>
      </w:r>
    </w:p>
    <w:p w:rsidR="000A7C91" w:rsidRDefault="00F964CD" w:rsidP="000A7C91">
      <w:pPr>
        <w:pStyle w:val="a5"/>
        <w:numPr>
          <w:ilvl w:val="0"/>
          <w:numId w:val="1"/>
        </w:numPr>
        <w:ind w:firstLineChars="0"/>
        <w:rPr>
          <w:rFonts w:hint="default"/>
        </w:rPr>
      </w:pPr>
      <w:r>
        <w:t>姓名输入</w:t>
      </w:r>
      <w:r w:rsidR="000A7C91">
        <w:t>：进行查看</w:t>
      </w:r>
      <w:r>
        <w:t>用户信息</w:t>
      </w:r>
      <w:r w:rsidR="000A7C91">
        <w:t>任务的主要界面</w:t>
      </w:r>
    </w:p>
    <w:p w:rsidR="00034F82" w:rsidRDefault="00034F82" w:rsidP="000A7C91">
      <w:pPr>
        <w:pStyle w:val="a5"/>
        <w:numPr>
          <w:ilvl w:val="0"/>
          <w:numId w:val="1"/>
        </w:numPr>
        <w:ind w:firstLineChars="0"/>
        <w:rPr>
          <w:rFonts w:hint="default"/>
        </w:rPr>
      </w:pPr>
      <w:r>
        <w:rPr>
          <w:rFonts w:hint="default"/>
        </w:rPr>
        <w:t>查询</w:t>
      </w:r>
      <w:r>
        <w:t>：</w:t>
      </w:r>
      <w:r>
        <w:rPr>
          <w:rFonts w:hint="default"/>
        </w:rPr>
        <w:t>确认查询任务</w:t>
      </w:r>
    </w:p>
    <w:p w:rsidR="000A7C91" w:rsidRDefault="000A7C91" w:rsidP="000A7C91">
      <w:pPr>
        <w:pStyle w:val="a5"/>
        <w:numPr>
          <w:ilvl w:val="0"/>
          <w:numId w:val="1"/>
        </w:numPr>
        <w:ind w:firstLineChars="0"/>
        <w:rPr>
          <w:rFonts w:hint="default"/>
        </w:rPr>
      </w:pPr>
      <w:r>
        <w:rPr>
          <w:rFonts w:hint="default"/>
        </w:rPr>
        <w:t>确认删除</w:t>
      </w:r>
      <w:r>
        <w:t>优惠策略</w:t>
      </w:r>
      <w:r>
        <w:rPr>
          <w:rFonts w:hint="default"/>
        </w:rPr>
        <w:t>提示</w:t>
      </w:r>
      <w:r>
        <w:t>：独立组件</w:t>
      </w:r>
    </w:p>
    <w:p w:rsidR="000A7C91" w:rsidRDefault="000A7C91" w:rsidP="000A7C91">
      <w:pPr>
        <w:pStyle w:val="a5"/>
        <w:numPr>
          <w:ilvl w:val="0"/>
          <w:numId w:val="1"/>
        </w:numPr>
        <w:ind w:firstLineChars="0"/>
        <w:rPr>
          <w:rFonts w:hint="default"/>
        </w:rPr>
      </w:pPr>
      <w:r>
        <w:rPr>
          <w:rFonts w:hint="default"/>
        </w:rPr>
        <w:t>确认</w:t>
      </w:r>
      <w:r>
        <w:t>修改优惠策略</w:t>
      </w:r>
      <w:r>
        <w:rPr>
          <w:rFonts w:hint="default"/>
        </w:rPr>
        <w:t>提示</w:t>
      </w:r>
      <w:r>
        <w:t>：独立组件</w:t>
      </w:r>
    </w:p>
    <w:p w:rsidR="000A7C91" w:rsidRDefault="000A7C91" w:rsidP="000A7C91">
      <w:pPr>
        <w:pStyle w:val="a5"/>
        <w:numPr>
          <w:ilvl w:val="0"/>
          <w:numId w:val="1"/>
        </w:numPr>
        <w:ind w:firstLineChars="0"/>
        <w:rPr>
          <w:rFonts w:hint="default"/>
        </w:rPr>
      </w:pPr>
      <w:r>
        <w:t>修改成功提示：状态栏显示</w:t>
      </w:r>
    </w:p>
    <w:p w:rsidR="000A7C91" w:rsidRDefault="000A7C91" w:rsidP="000A7C91">
      <w:r>
        <w:t>此部分结构图和界面原型图如下：</w:t>
      </w:r>
    </w:p>
    <w:p w:rsidR="000A7C91" w:rsidRDefault="00111D2B" w:rsidP="000A7C91">
      <w:pPr>
        <w:rPr>
          <w:rFonts w:hint="eastAsia"/>
        </w:rPr>
      </w:pPr>
      <w:r w:rsidRPr="00111D2B">
        <w:rPr>
          <w:noProof/>
        </w:rPr>
        <w:drawing>
          <wp:inline distT="0" distB="0" distL="0" distR="0">
            <wp:extent cx="2522220" cy="1565162"/>
            <wp:effectExtent l="0" t="0" r="0" b="0"/>
            <wp:docPr id="10" name="图片 10" descr="C:\Users\T5-SK\Desktop\软工二\kevin图\状态图\用户信息显示界面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5-SK\Desktop\软工二\kevin图\状态图\用户信息显示界面 (1)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1250" cy="1589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7C91" w:rsidRDefault="000A7C91" w:rsidP="000A7C91">
      <w:pPr>
        <w:pStyle w:val="3"/>
      </w:pPr>
      <w:r>
        <w:rPr>
          <w:rFonts w:hint="eastAsia"/>
        </w:rPr>
        <w:t>2.1.2</w:t>
      </w:r>
      <w:r>
        <w:rPr>
          <w:rFonts w:hint="eastAsia"/>
        </w:rPr>
        <w:t>界面设计与原型化</w:t>
      </w:r>
    </w:p>
    <w:p w:rsidR="000A7C91" w:rsidRDefault="00F964CD" w:rsidP="00710A84">
      <w:r w:rsidRPr="00F964CD">
        <w:rPr>
          <w:noProof/>
        </w:rPr>
        <w:drawing>
          <wp:inline distT="0" distB="0" distL="0" distR="0">
            <wp:extent cx="5274310" cy="3945268"/>
            <wp:effectExtent l="0" t="0" r="2540" b="0"/>
            <wp:docPr id="22" name="图片 22" descr="C:\Users\T5-SK\Desktop\软工二\kevin图\主页-1476948395-1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T5-SK\Desktop\软工二\kevin图\主页-1476948395-100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45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126F" w:rsidRDefault="00D0126F" w:rsidP="00710A84"/>
    <w:p w:rsidR="00467D3F" w:rsidRDefault="00467D3F" w:rsidP="00467D3F">
      <w:pPr>
        <w:pStyle w:val="2"/>
      </w:pPr>
      <w:r>
        <w:rPr>
          <w:rFonts w:hint="eastAsia"/>
        </w:rPr>
        <w:t>2.1</w:t>
      </w:r>
      <w:r>
        <w:rPr>
          <w:rFonts w:hint="eastAsia"/>
        </w:rPr>
        <w:t>用户信息修改界面</w:t>
      </w:r>
    </w:p>
    <w:p w:rsidR="00467D3F" w:rsidRDefault="00467D3F" w:rsidP="00467D3F">
      <w:pPr>
        <w:pStyle w:val="3"/>
      </w:pPr>
      <w:r>
        <w:rPr>
          <w:rFonts w:hint="eastAsia"/>
        </w:rPr>
        <w:t>2.1.1</w:t>
      </w:r>
      <w:r>
        <w:rPr>
          <w:rFonts w:hint="eastAsia"/>
        </w:rPr>
        <w:t>导航设计</w:t>
      </w:r>
    </w:p>
    <w:p w:rsidR="00467D3F" w:rsidRDefault="00467D3F" w:rsidP="00467D3F">
      <w:r>
        <w:t>针对</w:t>
      </w:r>
      <w:r>
        <w:rPr>
          <w:rFonts w:hint="eastAsia"/>
        </w:rPr>
        <w:t>酒店促销策略</w:t>
      </w:r>
      <w:r>
        <w:t>界面，可以设计下列独立界面或组件：</w:t>
      </w:r>
    </w:p>
    <w:p w:rsidR="00467D3F" w:rsidRDefault="00467D3F" w:rsidP="00467D3F">
      <w:pPr>
        <w:pStyle w:val="a5"/>
        <w:numPr>
          <w:ilvl w:val="0"/>
          <w:numId w:val="1"/>
        </w:numPr>
        <w:ind w:firstLineChars="0"/>
        <w:rPr>
          <w:rFonts w:hint="default"/>
        </w:rPr>
      </w:pPr>
      <w:r>
        <w:t>姓名输入：</w:t>
      </w:r>
      <w:r w:rsidR="00C9705D">
        <w:t>进行用户姓名修改的独立</w:t>
      </w:r>
      <w:r w:rsidR="001E26B3">
        <w:t>组件</w:t>
      </w:r>
    </w:p>
    <w:p w:rsidR="00C9705D" w:rsidRDefault="00C9705D" w:rsidP="00467D3F">
      <w:pPr>
        <w:pStyle w:val="a5"/>
        <w:numPr>
          <w:ilvl w:val="0"/>
          <w:numId w:val="1"/>
        </w:numPr>
        <w:ind w:firstLineChars="0"/>
        <w:rPr>
          <w:rFonts w:hint="default"/>
        </w:rPr>
      </w:pPr>
      <w:r>
        <w:t>ID</w:t>
      </w:r>
      <w:r>
        <w:t>输入：进行用户</w:t>
      </w:r>
      <w:r>
        <w:t>ID</w:t>
      </w:r>
      <w:r>
        <w:t>修改的独立</w:t>
      </w:r>
      <w:r w:rsidR="001E26B3">
        <w:t>组件</w:t>
      </w:r>
    </w:p>
    <w:p w:rsidR="00C9705D" w:rsidRDefault="00C9705D" w:rsidP="00467D3F">
      <w:pPr>
        <w:pStyle w:val="a5"/>
        <w:numPr>
          <w:ilvl w:val="0"/>
          <w:numId w:val="1"/>
        </w:numPr>
        <w:ind w:firstLineChars="0"/>
        <w:rPr>
          <w:rFonts w:hint="default"/>
        </w:rPr>
      </w:pPr>
      <w:r>
        <w:t>联系方式输入：进行用户联系方式修改的独立</w:t>
      </w:r>
      <w:r w:rsidR="001E26B3">
        <w:t>组件</w:t>
      </w:r>
    </w:p>
    <w:p w:rsidR="00C9705D" w:rsidRDefault="00C9705D" w:rsidP="00467D3F">
      <w:pPr>
        <w:pStyle w:val="a5"/>
        <w:numPr>
          <w:ilvl w:val="0"/>
          <w:numId w:val="1"/>
        </w:numPr>
        <w:ind w:firstLineChars="0"/>
        <w:rPr>
          <w:rFonts w:hint="default"/>
        </w:rPr>
      </w:pPr>
      <w:r>
        <w:t>信用值输入：进行用户信用值修改的独立</w:t>
      </w:r>
      <w:r w:rsidR="001E26B3">
        <w:t>组件</w:t>
      </w:r>
    </w:p>
    <w:p w:rsidR="00C9705D" w:rsidRDefault="00C9705D" w:rsidP="00467D3F">
      <w:pPr>
        <w:pStyle w:val="a5"/>
        <w:numPr>
          <w:ilvl w:val="0"/>
          <w:numId w:val="1"/>
        </w:numPr>
        <w:ind w:firstLineChars="0"/>
        <w:rPr>
          <w:rFonts w:hint="default"/>
        </w:rPr>
      </w:pPr>
      <w:r>
        <w:rPr>
          <w:rFonts w:hint="default"/>
        </w:rPr>
        <w:t>确认修改</w:t>
      </w:r>
      <w:r>
        <w:t>：</w:t>
      </w:r>
      <w:r>
        <w:rPr>
          <w:rFonts w:hint="default"/>
        </w:rPr>
        <w:t>独立</w:t>
      </w:r>
      <w:r w:rsidR="00316E08">
        <w:rPr>
          <w:rFonts w:hint="default"/>
        </w:rPr>
        <w:t>组件</w:t>
      </w:r>
    </w:p>
    <w:p w:rsidR="00467D3F" w:rsidRDefault="00467D3F" w:rsidP="00467D3F">
      <w:pPr>
        <w:pStyle w:val="a5"/>
        <w:numPr>
          <w:ilvl w:val="0"/>
          <w:numId w:val="1"/>
        </w:numPr>
        <w:ind w:firstLineChars="0"/>
        <w:rPr>
          <w:rFonts w:hint="default"/>
        </w:rPr>
      </w:pPr>
      <w:r>
        <w:rPr>
          <w:rFonts w:hint="default"/>
        </w:rPr>
        <w:t>确认</w:t>
      </w:r>
      <w:r>
        <w:t>修改</w:t>
      </w:r>
      <w:r w:rsidR="00C9705D">
        <w:t>客户信息</w:t>
      </w:r>
      <w:r>
        <w:rPr>
          <w:rFonts w:hint="default"/>
        </w:rPr>
        <w:t>提示</w:t>
      </w:r>
      <w:r>
        <w:t>：独立组件</w:t>
      </w:r>
    </w:p>
    <w:p w:rsidR="00467D3F" w:rsidRDefault="00467D3F" w:rsidP="00467D3F">
      <w:pPr>
        <w:pStyle w:val="a5"/>
        <w:numPr>
          <w:ilvl w:val="0"/>
          <w:numId w:val="1"/>
        </w:numPr>
        <w:ind w:firstLineChars="0"/>
        <w:rPr>
          <w:rFonts w:hint="default"/>
        </w:rPr>
      </w:pPr>
      <w:r>
        <w:t>修改成功提示：状态栏显示</w:t>
      </w:r>
    </w:p>
    <w:p w:rsidR="00467D3F" w:rsidRDefault="00467D3F" w:rsidP="00467D3F">
      <w:r>
        <w:t>此部分结构图和界面原型图如下：</w:t>
      </w:r>
    </w:p>
    <w:p w:rsidR="00467D3F" w:rsidRDefault="00FE1245" w:rsidP="00467D3F">
      <w:r w:rsidRPr="00FE1245">
        <w:rPr>
          <w:noProof/>
        </w:rPr>
        <w:drawing>
          <wp:inline distT="0" distB="0" distL="0" distR="0">
            <wp:extent cx="5274310" cy="4416887"/>
            <wp:effectExtent l="0" t="0" r="0" b="0"/>
            <wp:docPr id="9" name="图片 9" descr="C:\Users\T5-SK\Desktop\软工二\kevin图\状态图\用户信息修改界面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5-SK\Desktop\软工二\kevin图\状态图\用户信息修改界面 (1)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16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7D3F" w:rsidRDefault="00467D3F" w:rsidP="00467D3F"/>
    <w:p w:rsidR="00467D3F" w:rsidRDefault="00467D3F" w:rsidP="00467D3F">
      <w:pPr>
        <w:pStyle w:val="3"/>
      </w:pPr>
      <w:r>
        <w:rPr>
          <w:rFonts w:hint="eastAsia"/>
        </w:rPr>
        <w:lastRenderedPageBreak/>
        <w:t>2.1.2</w:t>
      </w:r>
      <w:r>
        <w:rPr>
          <w:rFonts w:hint="eastAsia"/>
        </w:rPr>
        <w:t>界面设计与原型化</w:t>
      </w:r>
    </w:p>
    <w:p w:rsidR="00D0126F" w:rsidRDefault="00467D3F" w:rsidP="00710A84">
      <w:r w:rsidRPr="00467D3F">
        <w:rPr>
          <w:noProof/>
        </w:rPr>
        <w:drawing>
          <wp:inline distT="0" distB="0" distL="0" distR="0">
            <wp:extent cx="5274310" cy="3966197"/>
            <wp:effectExtent l="0" t="0" r="2540" b="0"/>
            <wp:docPr id="23" name="图片 23" descr="C:\Users\T5-SK\Desktop\软工二\kevin图\网管用户信息修改界面-1476962675\1-0_主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T5-SK\Desktop\软工二\kevin图\网管用户信息修改界面-1476962675\1-0_主页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66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371" w:rsidRDefault="00064371" w:rsidP="00710A84"/>
    <w:p w:rsidR="003A2205" w:rsidRDefault="003A2205" w:rsidP="003A2205">
      <w:pPr>
        <w:pStyle w:val="2"/>
      </w:pPr>
      <w:r>
        <w:rPr>
          <w:rFonts w:hint="eastAsia"/>
        </w:rPr>
        <w:t>2.1</w:t>
      </w:r>
      <w:r w:rsidR="00FE1245">
        <w:rPr>
          <w:rFonts w:hint="eastAsia"/>
        </w:rPr>
        <w:t>用户信息</w:t>
      </w:r>
      <w:r>
        <w:rPr>
          <w:rFonts w:hint="eastAsia"/>
        </w:rPr>
        <w:t>界面</w:t>
      </w:r>
    </w:p>
    <w:p w:rsidR="003A2205" w:rsidRDefault="003A2205" w:rsidP="003A2205">
      <w:pPr>
        <w:pStyle w:val="3"/>
      </w:pPr>
      <w:r>
        <w:rPr>
          <w:rFonts w:hint="eastAsia"/>
        </w:rPr>
        <w:t>2.1.1</w:t>
      </w:r>
      <w:r>
        <w:rPr>
          <w:rFonts w:hint="eastAsia"/>
        </w:rPr>
        <w:t>导航设计</w:t>
      </w:r>
    </w:p>
    <w:p w:rsidR="003A2205" w:rsidRDefault="003A2205" w:rsidP="003A2205">
      <w:r>
        <w:t>针对</w:t>
      </w:r>
      <w:r>
        <w:rPr>
          <w:rFonts w:hint="eastAsia"/>
        </w:rPr>
        <w:t>酒店促销策略</w:t>
      </w:r>
      <w:r>
        <w:t>界面，可以设计下列独立界面或组件：</w:t>
      </w:r>
    </w:p>
    <w:p w:rsidR="003A2205" w:rsidRDefault="00A04A04" w:rsidP="003A2205">
      <w:pPr>
        <w:pStyle w:val="a5"/>
        <w:numPr>
          <w:ilvl w:val="0"/>
          <w:numId w:val="1"/>
        </w:numPr>
        <w:ind w:firstLineChars="0"/>
        <w:rPr>
          <w:rFonts w:hint="default"/>
        </w:rPr>
      </w:pPr>
      <w:r>
        <w:t>修改个人信息</w:t>
      </w:r>
    </w:p>
    <w:p w:rsidR="003A2205" w:rsidRDefault="003A2205" w:rsidP="003A2205">
      <w:pPr>
        <w:pStyle w:val="a5"/>
        <w:numPr>
          <w:ilvl w:val="0"/>
          <w:numId w:val="1"/>
        </w:numPr>
        <w:ind w:firstLineChars="0"/>
        <w:rPr>
          <w:rFonts w:hint="default"/>
        </w:rPr>
      </w:pPr>
      <w:r>
        <w:rPr>
          <w:rFonts w:hint="default"/>
        </w:rPr>
        <w:t>确认修改</w:t>
      </w:r>
      <w:r>
        <w:t>：</w:t>
      </w:r>
      <w:r>
        <w:rPr>
          <w:rFonts w:hint="default"/>
        </w:rPr>
        <w:t>独立</w:t>
      </w:r>
      <w:r w:rsidR="001E26B3">
        <w:rPr>
          <w:rFonts w:hint="default"/>
        </w:rPr>
        <w:t>组件</w:t>
      </w:r>
    </w:p>
    <w:p w:rsidR="003A2205" w:rsidRDefault="003A2205" w:rsidP="003A2205">
      <w:pPr>
        <w:pStyle w:val="a5"/>
        <w:numPr>
          <w:ilvl w:val="0"/>
          <w:numId w:val="1"/>
        </w:numPr>
        <w:ind w:firstLineChars="0"/>
        <w:rPr>
          <w:rFonts w:hint="default"/>
        </w:rPr>
      </w:pPr>
      <w:r>
        <w:rPr>
          <w:rFonts w:hint="default"/>
        </w:rPr>
        <w:t>确认</w:t>
      </w:r>
      <w:r>
        <w:t>修改客户信息</w:t>
      </w:r>
      <w:r>
        <w:rPr>
          <w:rFonts w:hint="default"/>
        </w:rPr>
        <w:t>提示</w:t>
      </w:r>
      <w:r>
        <w:t>：独立组件</w:t>
      </w:r>
    </w:p>
    <w:p w:rsidR="003A2205" w:rsidRDefault="003A2205" w:rsidP="003A2205">
      <w:r>
        <w:t>此部分结构图和界面原型图如下：</w:t>
      </w:r>
    </w:p>
    <w:p w:rsidR="003A2205" w:rsidRDefault="00B11FB9" w:rsidP="003A2205">
      <w:r w:rsidRPr="00B11FB9">
        <w:rPr>
          <w:noProof/>
        </w:rPr>
        <w:lastRenderedPageBreak/>
        <w:drawing>
          <wp:inline distT="0" distB="0" distL="0" distR="0">
            <wp:extent cx="3329940" cy="3097989"/>
            <wp:effectExtent l="0" t="0" r="0" b="0"/>
            <wp:docPr id="28" name="图片 28" descr="C:\Users\T5-SK\Desktop\软工二\kevin图\状态图\用户信息显示界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T5-SK\Desktop\软工二\kevin图\状态图\用户信息显示界面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6627" cy="3122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2205" w:rsidRDefault="003A2205" w:rsidP="003A2205"/>
    <w:p w:rsidR="003A2205" w:rsidRDefault="003A2205" w:rsidP="003A2205">
      <w:pPr>
        <w:pStyle w:val="3"/>
      </w:pPr>
      <w:r>
        <w:rPr>
          <w:rFonts w:hint="eastAsia"/>
        </w:rPr>
        <w:t>2.1.2</w:t>
      </w:r>
      <w:r>
        <w:rPr>
          <w:rFonts w:hint="eastAsia"/>
        </w:rPr>
        <w:t>界面设计与原型化</w:t>
      </w:r>
    </w:p>
    <w:p w:rsidR="003A2205" w:rsidRDefault="003A2205" w:rsidP="00710A84">
      <w:r w:rsidRPr="003A2205">
        <w:rPr>
          <w:noProof/>
        </w:rPr>
        <w:drawing>
          <wp:inline distT="0" distB="0" distL="0" distR="0">
            <wp:extent cx="5274310" cy="3954433"/>
            <wp:effectExtent l="0" t="0" r="2540" b="8255"/>
            <wp:docPr id="24" name="图片 24" descr="C:\Users\T5-SK\Desktop\软工二\kevin图\网管用户信息界面-1476962691\1-0_主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T5-SK\Desktop\软工二\kevin图\网管用户信息界面-1476962691\1-0_主页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4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6B3" w:rsidRDefault="001E26B3" w:rsidP="00710A84"/>
    <w:p w:rsidR="001E26B3" w:rsidRDefault="001E26B3" w:rsidP="001E26B3">
      <w:pPr>
        <w:pStyle w:val="2"/>
      </w:pPr>
      <w:r>
        <w:rPr>
          <w:rFonts w:hint="eastAsia"/>
        </w:rPr>
        <w:lastRenderedPageBreak/>
        <w:t>2.1</w:t>
      </w:r>
      <w:r>
        <w:rPr>
          <w:rFonts w:hint="eastAsia"/>
        </w:rPr>
        <w:t>信用值充值界面</w:t>
      </w:r>
    </w:p>
    <w:p w:rsidR="001E26B3" w:rsidRDefault="001E26B3" w:rsidP="001E26B3">
      <w:pPr>
        <w:pStyle w:val="3"/>
      </w:pPr>
      <w:r>
        <w:rPr>
          <w:rFonts w:hint="eastAsia"/>
        </w:rPr>
        <w:t>2.1.1</w:t>
      </w:r>
      <w:r>
        <w:rPr>
          <w:rFonts w:hint="eastAsia"/>
        </w:rPr>
        <w:t>导航设计</w:t>
      </w:r>
    </w:p>
    <w:p w:rsidR="001E26B3" w:rsidRDefault="001E26B3" w:rsidP="001E26B3">
      <w:r>
        <w:t>针对</w:t>
      </w:r>
      <w:r>
        <w:rPr>
          <w:rFonts w:hint="eastAsia"/>
        </w:rPr>
        <w:t>酒店促销策略</w:t>
      </w:r>
      <w:r>
        <w:t>界面，可以设计下列独立界面或组件：</w:t>
      </w:r>
    </w:p>
    <w:p w:rsidR="001E26B3" w:rsidRDefault="001E26B3" w:rsidP="001E26B3">
      <w:pPr>
        <w:pStyle w:val="a5"/>
        <w:numPr>
          <w:ilvl w:val="0"/>
          <w:numId w:val="1"/>
        </w:numPr>
        <w:ind w:firstLineChars="0"/>
        <w:rPr>
          <w:rFonts w:hint="default"/>
        </w:rPr>
      </w:pPr>
      <w:r>
        <w:t>姓名输入：</w:t>
      </w:r>
      <w:r w:rsidR="00BA4957">
        <w:t>获取被修改的用户的</w:t>
      </w:r>
      <w:r>
        <w:t>独立组件</w:t>
      </w:r>
    </w:p>
    <w:p w:rsidR="001E26B3" w:rsidRDefault="001E26B3" w:rsidP="001E26B3">
      <w:pPr>
        <w:pStyle w:val="a5"/>
        <w:numPr>
          <w:ilvl w:val="0"/>
          <w:numId w:val="1"/>
        </w:numPr>
        <w:ind w:firstLineChars="0"/>
        <w:rPr>
          <w:rFonts w:hint="default"/>
        </w:rPr>
      </w:pPr>
      <w:r>
        <w:t>ID</w:t>
      </w:r>
      <w:r>
        <w:t>输入：</w:t>
      </w:r>
      <w:r w:rsidR="00BA4957">
        <w:t>获取被修改的用户的</w:t>
      </w:r>
      <w:r>
        <w:t>独立组件</w:t>
      </w:r>
    </w:p>
    <w:p w:rsidR="001E26B3" w:rsidRDefault="001E26B3" w:rsidP="001E26B3">
      <w:pPr>
        <w:pStyle w:val="a5"/>
        <w:numPr>
          <w:ilvl w:val="0"/>
          <w:numId w:val="1"/>
        </w:numPr>
        <w:ind w:firstLineChars="0"/>
        <w:rPr>
          <w:rFonts w:hint="default"/>
        </w:rPr>
      </w:pPr>
      <w:r>
        <w:t>信用值输入：进行用户信用值修改的独立组件</w:t>
      </w:r>
    </w:p>
    <w:p w:rsidR="001E26B3" w:rsidRDefault="00AD041F" w:rsidP="001E26B3">
      <w:pPr>
        <w:pStyle w:val="a5"/>
        <w:numPr>
          <w:ilvl w:val="0"/>
          <w:numId w:val="1"/>
        </w:numPr>
        <w:ind w:firstLineChars="0"/>
        <w:rPr>
          <w:rFonts w:hint="default"/>
        </w:rPr>
      </w:pPr>
      <w:r>
        <w:t>增加</w:t>
      </w:r>
      <w:r w:rsidR="001E26B3">
        <w:t>：</w:t>
      </w:r>
      <w:r w:rsidR="001E26B3">
        <w:rPr>
          <w:rFonts w:hint="default"/>
        </w:rPr>
        <w:t>独立组件</w:t>
      </w:r>
    </w:p>
    <w:p w:rsidR="001E26B3" w:rsidRDefault="001E26B3" w:rsidP="001E26B3">
      <w:pPr>
        <w:pStyle w:val="a5"/>
        <w:numPr>
          <w:ilvl w:val="0"/>
          <w:numId w:val="1"/>
        </w:numPr>
        <w:ind w:firstLineChars="0"/>
        <w:rPr>
          <w:rFonts w:hint="default"/>
        </w:rPr>
      </w:pPr>
      <w:r>
        <w:rPr>
          <w:rFonts w:hint="default"/>
        </w:rPr>
        <w:t>确认</w:t>
      </w:r>
      <w:r>
        <w:t>修改客户信息</w:t>
      </w:r>
      <w:r>
        <w:rPr>
          <w:rFonts w:hint="default"/>
        </w:rPr>
        <w:t>提示</w:t>
      </w:r>
      <w:r>
        <w:t>：独立组件</w:t>
      </w:r>
    </w:p>
    <w:p w:rsidR="001E26B3" w:rsidRDefault="001E26B3" w:rsidP="001E26B3">
      <w:pPr>
        <w:pStyle w:val="a5"/>
        <w:numPr>
          <w:ilvl w:val="0"/>
          <w:numId w:val="1"/>
        </w:numPr>
        <w:ind w:firstLineChars="0"/>
        <w:rPr>
          <w:rFonts w:hint="default"/>
        </w:rPr>
      </w:pPr>
      <w:r>
        <w:t>修改成功提示：状态栏显示</w:t>
      </w:r>
    </w:p>
    <w:p w:rsidR="001E26B3" w:rsidRDefault="001E26B3" w:rsidP="001E26B3">
      <w:r>
        <w:t>此部分结构图和界面原型图如下：</w:t>
      </w:r>
    </w:p>
    <w:p w:rsidR="001E26B3" w:rsidRDefault="006E0455" w:rsidP="001E26B3">
      <w:r w:rsidRPr="006E0455">
        <w:rPr>
          <w:noProof/>
        </w:rPr>
        <w:drawing>
          <wp:inline distT="0" distB="0" distL="0" distR="0">
            <wp:extent cx="4823460" cy="2131100"/>
            <wp:effectExtent l="0" t="0" r="0" b="0"/>
            <wp:docPr id="29" name="图片 29" descr="C:\Users\T5-SK\Desktop\软工二\kevin图\状态图\信用值充值界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T5-SK\Desktop\软工二\kevin图\状态图\信用值充值界面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9967" cy="2138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6B3" w:rsidRDefault="001E26B3" w:rsidP="001E26B3"/>
    <w:p w:rsidR="001E26B3" w:rsidRDefault="001E26B3" w:rsidP="001E26B3">
      <w:pPr>
        <w:pStyle w:val="3"/>
      </w:pPr>
      <w:r>
        <w:rPr>
          <w:rFonts w:hint="eastAsia"/>
        </w:rPr>
        <w:lastRenderedPageBreak/>
        <w:t>2.1.2</w:t>
      </w:r>
      <w:r>
        <w:rPr>
          <w:rFonts w:hint="eastAsia"/>
        </w:rPr>
        <w:t>界面设计与原型化</w:t>
      </w:r>
    </w:p>
    <w:p w:rsidR="001E26B3" w:rsidRDefault="001E26B3" w:rsidP="00710A84">
      <w:r w:rsidRPr="001E26B3">
        <w:rPr>
          <w:noProof/>
        </w:rPr>
        <w:drawing>
          <wp:inline distT="0" distB="0" distL="0" distR="0">
            <wp:extent cx="5274310" cy="3943994"/>
            <wp:effectExtent l="0" t="0" r="2540" b="0"/>
            <wp:docPr id="25" name="图片 25" descr="C:\Users\T5-SK\Desktop\软工二\kevin图\网营信用值充值界面-1476962919\1-0_主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T5-SK\Desktop\软工二\kevin图\网营信用值充值界面-1476962919\1-0_主页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43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6B3" w:rsidRDefault="001E26B3" w:rsidP="00710A84"/>
    <w:p w:rsidR="001853FD" w:rsidRDefault="001853FD" w:rsidP="00710A84"/>
    <w:p w:rsidR="001853FD" w:rsidRDefault="001853FD" w:rsidP="001853FD">
      <w:pPr>
        <w:pStyle w:val="2"/>
      </w:pPr>
      <w:r>
        <w:rPr>
          <w:rFonts w:hint="eastAsia"/>
        </w:rPr>
        <w:t>2.1</w:t>
      </w:r>
      <w:r>
        <w:rPr>
          <w:rFonts w:hint="eastAsia"/>
        </w:rPr>
        <w:t>申诉列表界面</w:t>
      </w:r>
    </w:p>
    <w:p w:rsidR="001853FD" w:rsidRDefault="001853FD" w:rsidP="001853FD">
      <w:pPr>
        <w:pStyle w:val="3"/>
      </w:pPr>
      <w:r>
        <w:rPr>
          <w:rFonts w:hint="eastAsia"/>
        </w:rPr>
        <w:t>2.1.1</w:t>
      </w:r>
      <w:r>
        <w:rPr>
          <w:rFonts w:hint="eastAsia"/>
        </w:rPr>
        <w:t>导航设计</w:t>
      </w:r>
    </w:p>
    <w:p w:rsidR="001853FD" w:rsidRDefault="001853FD" w:rsidP="001853FD">
      <w:r>
        <w:t>针对</w:t>
      </w:r>
      <w:r>
        <w:rPr>
          <w:rFonts w:hint="eastAsia"/>
        </w:rPr>
        <w:t>酒店促销策略</w:t>
      </w:r>
      <w:r>
        <w:t>界面，可以设计下列独立界面或组件：</w:t>
      </w:r>
    </w:p>
    <w:p w:rsidR="001853FD" w:rsidRDefault="001853FD" w:rsidP="001853FD">
      <w:pPr>
        <w:pStyle w:val="a5"/>
        <w:numPr>
          <w:ilvl w:val="0"/>
          <w:numId w:val="1"/>
        </w:numPr>
        <w:ind w:firstLineChars="0"/>
        <w:rPr>
          <w:rFonts w:hint="default"/>
        </w:rPr>
      </w:pPr>
      <w:r>
        <w:t>姓名输入：</w:t>
      </w:r>
      <w:r w:rsidR="009B3AF6">
        <w:t>搜索指定用户</w:t>
      </w:r>
      <w:r>
        <w:t>的独立组件</w:t>
      </w:r>
    </w:p>
    <w:p w:rsidR="001853FD" w:rsidRDefault="009B3AF6" w:rsidP="001853FD">
      <w:pPr>
        <w:pStyle w:val="a5"/>
        <w:numPr>
          <w:ilvl w:val="0"/>
          <w:numId w:val="1"/>
        </w:numPr>
        <w:ind w:firstLineChars="0"/>
        <w:rPr>
          <w:rFonts w:hint="default"/>
        </w:rPr>
      </w:pPr>
      <w:r>
        <w:t>订单下达时间</w:t>
      </w:r>
      <w:r w:rsidR="001853FD">
        <w:t>输入：</w:t>
      </w:r>
      <w:r>
        <w:t>搜索指定订单下达时间的独立组件</w:t>
      </w:r>
    </w:p>
    <w:p w:rsidR="001853FD" w:rsidRDefault="009B3AF6" w:rsidP="001853FD">
      <w:pPr>
        <w:pStyle w:val="a5"/>
        <w:numPr>
          <w:ilvl w:val="0"/>
          <w:numId w:val="1"/>
        </w:numPr>
        <w:ind w:firstLineChars="0"/>
        <w:rPr>
          <w:rFonts w:hint="default"/>
        </w:rPr>
      </w:pPr>
      <w:r>
        <w:t>订单金额</w:t>
      </w:r>
      <w:r w:rsidR="001853FD">
        <w:t>输入：</w:t>
      </w:r>
      <w:r>
        <w:t>搜索指定订单金额的独立组件</w:t>
      </w:r>
    </w:p>
    <w:p w:rsidR="001853FD" w:rsidRDefault="009B3AF6" w:rsidP="001853FD">
      <w:pPr>
        <w:pStyle w:val="a5"/>
        <w:numPr>
          <w:ilvl w:val="0"/>
          <w:numId w:val="1"/>
        </w:numPr>
        <w:ind w:firstLineChars="0"/>
        <w:rPr>
          <w:rFonts w:hint="default"/>
        </w:rPr>
      </w:pPr>
      <w:r>
        <w:t>筛选</w:t>
      </w:r>
      <w:r w:rsidR="001853FD">
        <w:t>：</w:t>
      </w:r>
      <w:r w:rsidR="001853FD">
        <w:rPr>
          <w:rFonts w:hint="default"/>
        </w:rPr>
        <w:t>独立组件</w:t>
      </w:r>
    </w:p>
    <w:p w:rsidR="009B3AF6" w:rsidRDefault="009B3AF6" w:rsidP="001853FD">
      <w:pPr>
        <w:pStyle w:val="a5"/>
        <w:numPr>
          <w:ilvl w:val="0"/>
          <w:numId w:val="1"/>
        </w:numPr>
        <w:ind w:firstLineChars="0"/>
        <w:rPr>
          <w:rFonts w:hint="default"/>
        </w:rPr>
      </w:pPr>
      <w:r>
        <w:rPr>
          <w:rFonts w:hint="default"/>
        </w:rPr>
        <w:t>修改</w:t>
      </w:r>
      <w:r>
        <w:t>：</w:t>
      </w:r>
      <w:r>
        <w:rPr>
          <w:rFonts w:hint="default"/>
        </w:rPr>
        <w:t>进入申诉修改界面的独立组建</w:t>
      </w:r>
    </w:p>
    <w:p w:rsidR="001853FD" w:rsidRDefault="001853FD" w:rsidP="001853FD">
      <w:r>
        <w:t>此部分结构图和界面原型图如下：</w:t>
      </w:r>
    </w:p>
    <w:p w:rsidR="001853FD" w:rsidRDefault="001853FD" w:rsidP="001853FD"/>
    <w:p w:rsidR="001853FD" w:rsidRDefault="00847F4A" w:rsidP="001853FD">
      <w:r w:rsidRPr="00847F4A">
        <w:rPr>
          <w:noProof/>
        </w:rPr>
        <w:lastRenderedPageBreak/>
        <w:drawing>
          <wp:inline distT="0" distB="0" distL="0" distR="0">
            <wp:extent cx="3337560" cy="1944210"/>
            <wp:effectExtent l="0" t="0" r="0" b="0"/>
            <wp:docPr id="30" name="图片 30" descr="C:\Users\T5-SK\Desktop\软工二\kevin图\状态图\申诉处理界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T5-SK\Desktop\软工二\kevin图\状态图\申诉处理界面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0730" cy="1951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53FD" w:rsidRDefault="001853FD" w:rsidP="001853FD">
      <w:pPr>
        <w:pStyle w:val="3"/>
      </w:pPr>
      <w:r>
        <w:rPr>
          <w:rFonts w:hint="eastAsia"/>
        </w:rPr>
        <w:t>2.1.2</w:t>
      </w:r>
      <w:r>
        <w:rPr>
          <w:rFonts w:hint="eastAsia"/>
        </w:rPr>
        <w:t>界面设计与原型化</w:t>
      </w:r>
    </w:p>
    <w:p w:rsidR="001853FD" w:rsidRDefault="001853FD" w:rsidP="00710A84">
      <w:r w:rsidRPr="001853FD">
        <w:rPr>
          <w:noProof/>
        </w:rPr>
        <w:drawing>
          <wp:inline distT="0" distB="0" distL="0" distR="0">
            <wp:extent cx="5274310" cy="3951812"/>
            <wp:effectExtent l="0" t="0" r="2540" b="0"/>
            <wp:docPr id="26" name="图片 26" descr="C:\Users\T5-SK\Desktop\软工二\kevin图\网营申诉列表界面-1476965494\1-0_主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T5-SK\Desktop\软工二\kevin图\网营申诉列表界面-1476965494\1-0_主页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1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53FD" w:rsidRDefault="001853FD" w:rsidP="00710A84"/>
    <w:p w:rsidR="001853FD" w:rsidRDefault="001853FD" w:rsidP="001853FD">
      <w:pPr>
        <w:pStyle w:val="2"/>
      </w:pPr>
      <w:r>
        <w:rPr>
          <w:rFonts w:hint="eastAsia"/>
        </w:rPr>
        <w:t>2.1</w:t>
      </w:r>
      <w:r>
        <w:rPr>
          <w:rFonts w:hint="eastAsia"/>
        </w:rPr>
        <w:t>申诉处理界面</w:t>
      </w:r>
    </w:p>
    <w:p w:rsidR="001853FD" w:rsidRDefault="001853FD" w:rsidP="001853FD">
      <w:pPr>
        <w:pStyle w:val="3"/>
      </w:pPr>
      <w:r>
        <w:rPr>
          <w:rFonts w:hint="eastAsia"/>
        </w:rPr>
        <w:t>2.1.1</w:t>
      </w:r>
      <w:r>
        <w:rPr>
          <w:rFonts w:hint="eastAsia"/>
        </w:rPr>
        <w:t>导航设计</w:t>
      </w:r>
    </w:p>
    <w:p w:rsidR="001853FD" w:rsidRDefault="001853FD" w:rsidP="001853FD">
      <w:r>
        <w:t>针对</w:t>
      </w:r>
      <w:r>
        <w:rPr>
          <w:rFonts w:hint="eastAsia"/>
        </w:rPr>
        <w:t>酒店促销策略</w:t>
      </w:r>
      <w:r>
        <w:t>界面，可以设计下列独立界面或组件：</w:t>
      </w:r>
    </w:p>
    <w:p w:rsidR="001853FD" w:rsidRDefault="001853FD" w:rsidP="001853FD">
      <w:pPr>
        <w:pStyle w:val="a5"/>
        <w:numPr>
          <w:ilvl w:val="0"/>
          <w:numId w:val="1"/>
        </w:numPr>
        <w:ind w:firstLineChars="0"/>
        <w:rPr>
          <w:rFonts w:hint="default"/>
        </w:rPr>
      </w:pPr>
      <w:r>
        <w:t>姓名输入：获取被修改的用户的独立组件</w:t>
      </w:r>
    </w:p>
    <w:p w:rsidR="001853FD" w:rsidRDefault="001853FD" w:rsidP="001853FD">
      <w:pPr>
        <w:pStyle w:val="a5"/>
        <w:numPr>
          <w:ilvl w:val="0"/>
          <w:numId w:val="1"/>
        </w:numPr>
        <w:ind w:firstLineChars="0"/>
        <w:rPr>
          <w:rFonts w:hint="default"/>
        </w:rPr>
      </w:pPr>
      <w:r>
        <w:t>ID</w:t>
      </w:r>
      <w:r>
        <w:t>输入：获取被修改的用户的独立组件</w:t>
      </w:r>
    </w:p>
    <w:p w:rsidR="001853FD" w:rsidRDefault="001853FD" w:rsidP="001853FD">
      <w:pPr>
        <w:pStyle w:val="a5"/>
        <w:numPr>
          <w:ilvl w:val="0"/>
          <w:numId w:val="1"/>
        </w:numPr>
        <w:ind w:firstLineChars="0"/>
        <w:rPr>
          <w:rFonts w:hint="default"/>
        </w:rPr>
      </w:pPr>
      <w:r>
        <w:lastRenderedPageBreak/>
        <w:t>信用值输入：进行用户信用值修改的独立组件</w:t>
      </w:r>
    </w:p>
    <w:p w:rsidR="001853FD" w:rsidRDefault="001853FD" w:rsidP="001853FD">
      <w:pPr>
        <w:pStyle w:val="a5"/>
        <w:numPr>
          <w:ilvl w:val="0"/>
          <w:numId w:val="1"/>
        </w:numPr>
        <w:ind w:firstLineChars="0"/>
        <w:rPr>
          <w:rFonts w:hint="default"/>
        </w:rPr>
      </w:pPr>
      <w:r>
        <w:t>增加：</w:t>
      </w:r>
      <w:r>
        <w:rPr>
          <w:rFonts w:hint="default"/>
        </w:rPr>
        <w:t>独立组件</w:t>
      </w:r>
    </w:p>
    <w:p w:rsidR="001853FD" w:rsidRDefault="001853FD" w:rsidP="001853FD">
      <w:pPr>
        <w:pStyle w:val="a5"/>
        <w:numPr>
          <w:ilvl w:val="0"/>
          <w:numId w:val="1"/>
        </w:numPr>
        <w:ind w:firstLineChars="0"/>
        <w:rPr>
          <w:rFonts w:hint="default"/>
        </w:rPr>
      </w:pPr>
      <w:r>
        <w:rPr>
          <w:rFonts w:hint="default"/>
        </w:rPr>
        <w:t>确认</w:t>
      </w:r>
      <w:r>
        <w:t>修改客户信息</w:t>
      </w:r>
      <w:r>
        <w:rPr>
          <w:rFonts w:hint="default"/>
        </w:rPr>
        <w:t>提示</w:t>
      </w:r>
      <w:r>
        <w:t>：独立组件</w:t>
      </w:r>
    </w:p>
    <w:p w:rsidR="001853FD" w:rsidRDefault="001853FD" w:rsidP="001853FD">
      <w:pPr>
        <w:pStyle w:val="a5"/>
        <w:numPr>
          <w:ilvl w:val="0"/>
          <w:numId w:val="1"/>
        </w:numPr>
        <w:ind w:firstLineChars="0"/>
        <w:rPr>
          <w:rFonts w:hint="default"/>
        </w:rPr>
      </w:pPr>
      <w:r>
        <w:t>修改成功提示：状态栏显示</w:t>
      </w:r>
    </w:p>
    <w:p w:rsidR="001853FD" w:rsidRDefault="001853FD" w:rsidP="001853FD">
      <w:r>
        <w:t>此部分结构图和界面原型图如下：</w:t>
      </w:r>
    </w:p>
    <w:p w:rsidR="001853FD" w:rsidRDefault="00702D49" w:rsidP="001853FD">
      <w:r w:rsidRPr="00702D49">
        <w:rPr>
          <w:noProof/>
        </w:rPr>
        <w:drawing>
          <wp:inline distT="0" distB="0" distL="0" distR="0">
            <wp:extent cx="4076700" cy="2345178"/>
            <wp:effectExtent l="0" t="0" r="0" b="0"/>
            <wp:docPr id="31" name="图片 31" descr="C:\Users\T5-SK\Desktop\软工二\kevin图\状态图\申诉处理具体界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T5-SK\Desktop\软工二\kevin图\状态图\申诉处理具体界面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0569" cy="2353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853FD" w:rsidRDefault="001853FD" w:rsidP="001853FD"/>
    <w:p w:rsidR="001853FD" w:rsidRDefault="001853FD" w:rsidP="001853FD">
      <w:pPr>
        <w:pStyle w:val="3"/>
      </w:pPr>
      <w:r>
        <w:rPr>
          <w:rFonts w:hint="eastAsia"/>
        </w:rPr>
        <w:t>2.1.2</w:t>
      </w:r>
      <w:r>
        <w:rPr>
          <w:rFonts w:hint="eastAsia"/>
        </w:rPr>
        <w:t>界面设计与原型化</w:t>
      </w:r>
    </w:p>
    <w:p w:rsidR="001853FD" w:rsidRPr="00710A84" w:rsidRDefault="001853FD" w:rsidP="00710A84">
      <w:r w:rsidRPr="001853FD">
        <w:rPr>
          <w:noProof/>
        </w:rPr>
        <w:drawing>
          <wp:inline distT="0" distB="0" distL="0" distR="0">
            <wp:extent cx="5274310" cy="4007208"/>
            <wp:effectExtent l="0" t="0" r="2540" b="0"/>
            <wp:docPr id="27" name="图片 27" descr="C:\Users\T5-SK\Desktop\软工二\kevin图\网营申诉处理界面-1476965761\1-0_主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T5-SK\Desktop\软工二\kevin图\网营申诉处理界面-1476965761\1-0_主页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07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853FD" w:rsidRPr="00710A8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B59EA" w:rsidRDefault="008B59EA" w:rsidP="00703899">
      <w:r>
        <w:separator/>
      </w:r>
    </w:p>
  </w:endnote>
  <w:endnote w:type="continuationSeparator" w:id="0">
    <w:p w:rsidR="008B59EA" w:rsidRDefault="008B59EA" w:rsidP="007038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B59EA" w:rsidRDefault="008B59EA" w:rsidP="00703899">
      <w:r>
        <w:separator/>
      </w:r>
    </w:p>
  </w:footnote>
  <w:footnote w:type="continuationSeparator" w:id="0">
    <w:p w:rsidR="008B59EA" w:rsidRDefault="008B59EA" w:rsidP="0070389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00071E9"/>
    <w:multiLevelType w:val="hybridMultilevel"/>
    <w:tmpl w:val="7AD819A8"/>
    <w:lvl w:ilvl="0" w:tplc="A14C8F9C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6458"/>
    <w:rsid w:val="00034F82"/>
    <w:rsid w:val="00064371"/>
    <w:rsid w:val="000A7C91"/>
    <w:rsid w:val="00111D2B"/>
    <w:rsid w:val="001853FD"/>
    <w:rsid w:val="001E26B3"/>
    <w:rsid w:val="002463A5"/>
    <w:rsid w:val="002F18BC"/>
    <w:rsid w:val="00316E08"/>
    <w:rsid w:val="003A2205"/>
    <w:rsid w:val="00436E63"/>
    <w:rsid w:val="00467D3F"/>
    <w:rsid w:val="006E0455"/>
    <w:rsid w:val="00702D49"/>
    <w:rsid w:val="00703899"/>
    <w:rsid w:val="00710A84"/>
    <w:rsid w:val="007402CA"/>
    <w:rsid w:val="007639D0"/>
    <w:rsid w:val="0078357C"/>
    <w:rsid w:val="00791326"/>
    <w:rsid w:val="00834C72"/>
    <w:rsid w:val="00847F4A"/>
    <w:rsid w:val="00866399"/>
    <w:rsid w:val="008B59EA"/>
    <w:rsid w:val="009B3AF6"/>
    <w:rsid w:val="00A04A04"/>
    <w:rsid w:val="00A65AD1"/>
    <w:rsid w:val="00A721DA"/>
    <w:rsid w:val="00AD041F"/>
    <w:rsid w:val="00B11FB9"/>
    <w:rsid w:val="00B540B9"/>
    <w:rsid w:val="00BA4957"/>
    <w:rsid w:val="00C26458"/>
    <w:rsid w:val="00C31ABB"/>
    <w:rsid w:val="00C9705D"/>
    <w:rsid w:val="00D0126F"/>
    <w:rsid w:val="00F964CD"/>
    <w:rsid w:val="00FE12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47016DA-98E5-433F-AF30-9AAA84E882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0389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70389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0389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70389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703899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7038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703899"/>
    <w:rPr>
      <w:sz w:val="18"/>
      <w:szCs w:val="18"/>
    </w:rPr>
  </w:style>
  <w:style w:type="paragraph" w:styleId="a5">
    <w:name w:val="List Paragraph"/>
    <w:basedOn w:val="a"/>
    <w:uiPriority w:val="34"/>
    <w:qFormat/>
    <w:rsid w:val="00703899"/>
    <w:pPr>
      <w:ind w:firstLineChars="200" w:firstLine="420"/>
    </w:pPr>
    <w:rPr>
      <w:rFonts w:ascii="Times New Roman" w:eastAsia="宋体" w:hAnsi="Times New Roman" w:cs="Times New Roman" w:hint="eastAsia"/>
      <w:szCs w:val="20"/>
    </w:rPr>
  </w:style>
  <w:style w:type="character" w:customStyle="1" w:styleId="1Char">
    <w:name w:val="标题 1 Char"/>
    <w:basedOn w:val="a0"/>
    <w:link w:val="1"/>
    <w:uiPriority w:val="9"/>
    <w:rsid w:val="00703899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70389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703899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263</TotalTime>
  <Pages>18</Pages>
  <Words>225</Words>
  <Characters>1285</Characters>
  <Application>Microsoft Office Word</Application>
  <DocSecurity>0</DocSecurity>
  <Lines>10</Lines>
  <Paragraphs>3</Paragraphs>
  <ScaleCrop>false</ScaleCrop>
  <Company/>
  <LinksUpToDate>false</LinksUpToDate>
  <CharactersWithSpaces>1507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黄凯文</dc:creator>
  <cp:keywords/>
  <dc:description/>
  <cp:lastModifiedBy>黄凯文</cp:lastModifiedBy>
  <cp:revision>26</cp:revision>
  <dcterms:created xsi:type="dcterms:W3CDTF">2016-10-20T12:25:00Z</dcterms:created>
  <dcterms:modified xsi:type="dcterms:W3CDTF">2016-10-21T11:54:00Z</dcterms:modified>
</cp:coreProperties>
</file>