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D2749D"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D2749D" w:rsidRDefault="00675049">
      <w:pPr>
        <w:pStyle w:val="Title"/>
        <w:rPr>
          <w:rFonts w:asciiTheme="majorHAnsi" w:hAnsiTheme="majorHAnsi" w:cstheme="majorHAnsi"/>
          <w:bCs/>
          <w:color w:val="2F5496" w:themeColor="accent1" w:themeShade="BF"/>
          <w:sz w:val="48"/>
          <w:szCs w:val="48"/>
        </w:rPr>
      </w:pPr>
    </w:p>
    <w:p w14:paraId="503975A8" w14:textId="77777777" w:rsidR="00675049" w:rsidRPr="00D2749D" w:rsidRDefault="00675049">
      <w:pPr>
        <w:pStyle w:val="Title"/>
        <w:rPr>
          <w:rFonts w:asciiTheme="majorHAnsi" w:hAnsiTheme="majorHAnsi" w:cstheme="majorHAnsi"/>
          <w:bCs/>
          <w:color w:val="2F5496" w:themeColor="accent1" w:themeShade="BF"/>
          <w:sz w:val="48"/>
          <w:szCs w:val="48"/>
        </w:rPr>
      </w:pPr>
    </w:p>
    <w:p w14:paraId="19435A07" w14:textId="32ABFA33" w:rsidR="00E769ED" w:rsidRPr="00D2749D" w:rsidRDefault="00410EE5" w:rsidP="00E769ED">
      <w:pPr>
        <w:pStyle w:val="Title"/>
        <w:rPr>
          <w:rFonts w:asciiTheme="majorHAnsi" w:hAnsiTheme="majorHAnsi" w:cstheme="majorHAnsi"/>
          <w:bCs/>
          <w:color w:val="2F5496" w:themeColor="accent1" w:themeShade="BF"/>
          <w:sz w:val="48"/>
          <w:szCs w:val="48"/>
        </w:rPr>
      </w:pPr>
      <w:bookmarkStart w:id="1" w:name="_Hlk114930663"/>
      <w:bookmarkStart w:id="2" w:name="_Hlk114930095"/>
      <w:r w:rsidRPr="00D2749D">
        <w:rPr>
          <w:rFonts w:asciiTheme="majorHAnsi" w:hAnsiTheme="majorHAnsi" w:cstheme="majorHAnsi"/>
          <w:bCs/>
          <w:color w:val="2F5496" w:themeColor="accent1" w:themeShade="BF"/>
          <w:sz w:val="48"/>
          <w:szCs w:val="48"/>
        </w:rPr>
        <w:t xml:space="preserve">Software </w:t>
      </w:r>
      <w:r w:rsidR="00CE5038" w:rsidRPr="00D2749D">
        <w:rPr>
          <w:rFonts w:asciiTheme="majorHAnsi" w:hAnsiTheme="majorHAnsi" w:cstheme="majorHAnsi"/>
          <w:bCs/>
          <w:color w:val="2F5496" w:themeColor="accent1" w:themeShade="BF"/>
          <w:sz w:val="48"/>
          <w:szCs w:val="48"/>
        </w:rPr>
        <w:t>Requirements</w:t>
      </w:r>
      <w:bookmarkEnd w:id="1"/>
      <w:r w:rsidR="00AD7485" w:rsidRPr="00D2749D">
        <w:rPr>
          <w:rFonts w:asciiTheme="majorHAnsi" w:hAnsiTheme="majorHAnsi" w:cstheme="majorHAnsi"/>
          <w:bCs/>
          <w:color w:val="2F5496" w:themeColor="accent1" w:themeShade="BF"/>
          <w:sz w:val="48"/>
          <w:szCs w:val="48"/>
        </w:rPr>
        <w:t xml:space="preserve"> Specification</w:t>
      </w:r>
    </w:p>
    <w:p w14:paraId="320D76E4" w14:textId="4996D2DB" w:rsidR="00E769ED" w:rsidRPr="00D2749D" w:rsidRDefault="00E769ED" w:rsidP="00E769ED">
      <w:pPr>
        <w:rPr>
          <w:color w:val="2F5496" w:themeColor="accent1" w:themeShade="BF"/>
        </w:rPr>
      </w:pPr>
    </w:p>
    <w:p w14:paraId="3A240715" w14:textId="13307D35" w:rsidR="00E769ED" w:rsidRPr="00D2749D" w:rsidRDefault="00E769ED" w:rsidP="00E769ED">
      <w:pPr>
        <w:rPr>
          <w:color w:val="2F5496" w:themeColor="accent1" w:themeShade="BF"/>
        </w:rPr>
      </w:pPr>
    </w:p>
    <w:p w14:paraId="46402628" w14:textId="2604A672" w:rsidR="00E769ED" w:rsidRPr="00D2749D" w:rsidRDefault="00E769ED" w:rsidP="00E769ED">
      <w:pPr>
        <w:rPr>
          <w:color w:val="2F5496" w:themeColor="accent1" w:themeShade="BF"/>
        </w:rPr>
      </w:pPr>
    </w:p>
    <w:p w14:paraId="1B723C0F" w14:textId="0876BA5C" w:rsidR="00E769ED" w:rsidRPr="00D2749D" w:rsidRDefault="00E769ED" w:rsidP="00E769ED">
      <w:pPr>
        <w:rPr>
          <w:color w:val="2F5496" w:themeColor="accent1" w:themeShade="BF"/>
        </w:rPr>
      </w:pPr>
    </w:p>
    <w:p w14:paraId="4DD803A8" w14:textId="77777777" w:rsidR="00E769ED" w:rsidRPr="00D2749D" w:rsidRDefault="00E769ED" w:rsidP="00E769ED">
      <w:pPr>
        <w:rPr>
          <w:color w:val="2F5496" w:themeColor="accent1" w:themeShade="BF"/>
        </w:rPr>
      </w:pPr>
    </w:p>
    <w:p w14:paraId="24511B80"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bookmarkStart w:id="3" w:name="_Hlk114913875"/>
      <w:bookmarkEnd w:id="2"/>
      <w:r w:rsidRPr="00D2749D">
        <w:rPr>
          <w:rFonts w:asciiTheme="majorHAnsi" w:hAnsiTheme="majorHAnsi" w:cstheme="majorHAnsi"/>
          <w:b/>
          <w:bCs/>
          <w:color w:val="2F5496" w:themeColor="accent1" w:themeShade="BF"/>
          <w:sz w:val="36"/>
          <w:szCs w:val="36"/>
        </w:rPr>
        <w:t>Messenger</w:t>
      </w:r>
    </w:p>
    <w:p w14:paraId="5698D251"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Client – Server Application</w:t>
      </w:r>
      <w:bookmarkEnd w:id="3"/>
    </w:p>
    <w:p w14:paraId="3FC95EF1" w14:textId="77777777" w:rsidR="00A40786" w:rsidRPr="00D2749D" w:rsidRDefault="00A40786" w:rsidP="00A40786">
      <w:pPr>
        <w:pStyle w:val="LO-Normal"/>
        <w:jc w:val="center"/>
        <w:rPr>
          <w:rFonts w:asciiTheme="majorHAnsi" w:hAnsiTheme="majorHAnsi" w:cstheme="majorHAnsi"/>
          <w:b/>
          <w:bCs/>
          <w:color w:val="2F5496" w:themeColor="accent1" w:themeShade="BF"/>
          <w:sz w:val="36"/>
          <w:szCs w:val="36"/>
        </w:rPr>
      </w:pPr>
      <w:r w:rsidRPr="00D2749D">
        <w:rPr>
          <w:rFonts w:asciiTheme="majorHAnsi" w:hAnsiTheme="majorHAnsi" w:cstheme="majorHAnsi"/>
          <w:b/>
          <w:bCs/>
          <w:color w:val="2F5496" w:themeColor="accent1" w:themeShade="BF"/>
          <w:sz w:val="36"/>
          <w:szCs w:val="36"/>
        </w:rPr>
        <w:t>Simple Message Protocol (SMP)</w:t>
      </w:r>
    </w:p>
    <w:p w14:paraId="2B4C2482" w14:textId="77777777" w:rsidR="00A40786" w:rsidRPr="00D2749D" w:rsidRDefault="00A40786" w:rsidP="00A40786">
      <w:pPr>
        <w:pStyle w:val="LO-Normal"/>
        <w:jc w:val="center"/>
        <w:rPr>
          <w:rFonts w:asciiTheme="majorHAnsi" w:hAnsiTheme="majorHAnsi" w:cstheme="majorHAnsi"/>
          <w:b/>
          <w:bCs/>
          <w:i/>
          <w:iCs/>
          <w:color w:val="2F5496" w:themeColor="accent1" w:themeShade="BF"/>
          <w:sz w:val="36"/>
          <w:szCs w:val="36"/>
        </w:rPr>
      </w:pPr>
    </w:p>
    <w:p w14:paraId="23216AB7" w14:textId="77777777" w:rsidR="00A40786" w:rsidRPr="00D2749D" w:rsidRDefault="00A40786" w:rsidP="00A40786">
      <w:pPr>
        <w:pStyle w:val="LO-Normal"/>
        <w:jc w:val="center"/>
        <w:rPr>
          <w:rFonts w:asciiTheme="majorHAnsi" w:hAnsiTheme="majorHAnsi" w:cstheme="majorHAnsi"/>
          <w:b/>
          <w:bCs/>
          <w:color w:val="2F5496" w:themeColor="accent1" w:themeShade="BF"/>
        </w:rPr>
      </w:pPr>
      <w:r w:rsidRPr="00D2749D">
        <w:rPr>
          <w:rFonts w:asciiTheme="majorHAnsi" w:hAnsiTheme="majorHAnsi" w:cstheme="majorHAnsi"/>
          <w:b/>
          <w:bCs/>
          <w:color w:val="2F5496" w:themeColor="accent1" w:themeShade="BF"/>
        </w:rPr>
        <w:t>Version 1</w:t>
      </w:r>
    </w:p>
    <w:p w14:paraId="5407C000" w14:textId="77777777" w:rsidR="00A40786" w:rsidRPr="00D2749D" w:rsidRDefault="00A40786" w:rsidP="00A40786">
      <w:pPr>
        <w:pStyle w:val="LO-Normal"/>
        <w:jc w:val="center"/>
        <w:rPr>
          <w:rFonts w:asciiTheme="majorHAnsi" w:hAnsiTheme="majorHAnsi" w:cstheme="majorHAnsi"/>
          <w:color w:val="2F5496" w:themeColor="accent1" w:themeShade="BF"/>
        </w:rPr>
      </w:pPr>
    </w:p>
    <w:p w14:paraId="485DB1D1" w14:textId="77777777" w:rsidR="00A40786" w:rsidRPr="00D2749D" w:rsidRDefault="00A40786" w:rsidP="00A40786">
      <w:pPr>
        <w:pStyle w:val="LO-Normal"/>
        <w:jc w:val="center"/>
        <w:rPr>
          <w:rFonts w:asciiTheme="majorHAnsi" w:hAnsiTheme="majorHAnsi" w:cstheme="majorHAnsi"/>
          <w:b/>
          <w:bCs/>
          <w:i/>
          <w:color w:val="2F5496" w:themeColor="accent1" w:themeShade="BF"/>
          <w:sz w:val="56"/>
          <w:szCs w:val="56"/>
        </w:rPr>
      </w:pPr>
      <w:r w:rsidRPr="00D2749D">
        <w:rPr>
          <w:rFonts w:asciiTheme="majorHAnsi" w:hAnsiTheme="majorHAnsi" w:cstheme="majorHAnsi"/>
          <w:noProof/>
          <w:color w:val="2F5496" w:themeColor="accent1" w:themeShade="BF"/>
        </w:rPr>
        <w:drawing>
          <wp:inline distT="0" distB="0" distL="0" distR="0" wp14:anchorId="4D7B7564" wp14:editId="14536EB3">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0AF9CDE1" w14:textId="77777777" w:rsidR="00675049" w:rsidRPr="00D2749D" w:rsidRDefault="00675049">
      <w:pPr>
        <w:jc w:val="center"/>
        <w:rPr>
          <w:rFonts w:asciiTheme="majorHAnsi" w:hAnsiTheme="majorHAnsi" w:cstheme="majorHAnsi"/>
          <w:b/>
          <w:color w:val="2F5496" w:themeColor="accent1" w:themeShade="BF"/>
        </w:rPr>
      </w:pPr>
    </w:p>
    <w:p w14:paraId="2C5BEE1B" w14:textId="77777777" w:rsidR="00675049" w:rsidRPr="00D2749D" w:rsidRDefault="00675049">
      <w:pPr>
        <w:rPr>
          <w:rFonts w:asciiTheme="majorHAnsi" w:hAnsiTheme="majorHAnsi" w:cstheme="majorHAnsi"/>
          <w:color w:val="2F5496" w:themeColor="accent1" w:themeShade="BF"/>
        </w:rPr>
      </w:pPr>
    </w:p>
    <w:p w14:paraId="5DCA5294" w14:textId="77777777" w:rsidR="00675049" w:rsidRPr="00D2749D" w:rsidRDefault="00675049">
      <w:pPr>
        <w:pStyle w:val="BodyText"/>
        <w:rPr>
          <w:rFonts w:asciiTheme="majorHAnsi" w:hAnsiTheme="majorHAnsi" w:cstheme="majorHAnsi"/>
          <w:color w:val="2F5496" w:themeColor="accent1" w:themeShade="BF"/>
        </w:rPr>
      </w:pPr>
    </w:p>
    <w:p w14:paraId="35CEF0A0" w14:textId="77777777" w:rsidR="00675049" w:rsidRPr="00D2749D" w:rsidRDefault="0031123A">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 </w:t>
      </w:r>
    </w:p>
    <w:p w14:paraId="5EF20370" w14:textId="77777777" w:rsidR="00675049" w:rsidRPr="00D2749D" w:rsidRDefault="00675049">
      <w:pPr>
        <w:pStyle w:val="BodyText"/>
        <w:rPr>
          <w:rFonts w:asciiTheme="majorHAnsi" w:hAnsiTheme="majorHAnsi" w:cstheme="majorHAnsi"/>
          <w:color w:val="2F5496" w:themeColor="accent1" w:themeShade="BF"/>
        </w:rPr>
      </w:pPr>
    </w:p>
    <w:p w14:paraId="057ACD50" w14:textId="77777777" w:rsidR="00675049" w:rsidRPr="00D2749D" w:rsidRDefault="00675049">
      <w:pPr>
        <w:pStyle w:val="BodyText"/>
        <w:rPr>
          <w:rFonts w:asciiTheme="majorHAnsi" w:hAnsiTheme="majorHAnsi" w:cstheme="majorHAnsi"/>
          <w:color w:val="2F5496" w:themeColor="accent1" w:themeShade="BF"/>
        </w:rPr>
      </w:pPr>
    </w:p>
    <w:p w14:paraId="53231F92" w14:textId="77777777" w:rsidR="00675049" w:rsidRPr="00D2749D" w:rsidRDefault="00675049">
      <w:pPr>
        <w:pStyle w:val="BodyText"/>
        <w:rPr>
          <w:rFonts w:asciiTheme="majorHAnsi" w:hAnsiTheme="majorHAnsi" w:cstheme="majorHAnsi"/>
          <w:color w:val="2F5496" w:themeColor="accent1" w:themeShade="BF"/>
        </w:rPr>
      </w:pPr>
    </w:p>
    <w:p w14:paraId="057F1602" w14:textId="77777777" w:rsidR="00675049" w:rsidRPr="00D2749D" w:rsidRDefault="00675049">
      <w:pPr>
        <w:pStyle w:val="BodyText"/>
        <w:rPr>
          <w:rFonts w:asciiTheme="majorHAnsi" w:hAnsiTheme="majorHAnsi" w:cstheme="majorHAnsi"/>
          <w:color w:val="2F5496" w:themeColor="accent1" w:themeShade="BF"/>
        </w:rPr>
      </w:pPr>
    </w:p>
    <w:p w14:paraId="777C08C4" w14:textId="77777777" w:rsidR="00675049" w:rsidRPr="00D2749D" w:rsidRDefault="00675049">
      <w:pPr>
        <w:pStyle w:val="BodyText"/>
        <w:rPr>
          <w:rFonts w:asciiTheme="majorHAnsi" w:hAnsiTheme="majorHAnsi" w:cstheme="majorHAnsi"/>
          <w:color w:val="2F5496" w:themeColor="accent1" w:themeShade="BF"/>
        </w:rPr>
      </w:pPr>
    </w:p>
    <w:p w14:paraId="6C693053" w14:textId="77777777" w:rsidR="00675049" w:rsidRPr="00D2749D" w:rsidRDefault="00675049">
      <w:pPr>
        <w:pStyle w:val="BodyText"/>
        <w:rPr>
          <w:rFonts w:asciiTheme="majorHAnsi" w:hAnsiTheme="majorHAnsi" w:cstheme="majorHAnsi"/>
          <w:color w:val="2F5496" w:themeColor="accent1" w:themeShade="BF"/>
        </w:rPr>
      </w:pPr>
    </w:p>
    <w:p w14:paraId="1A6FDA5D" w14:textId="77777777" w:rsidR="00675049" w:rsidRPr="00D2749D" w:rsidRDefault="00675049">
      <w:pPr>
        <w:pStyle w:val="BodyText"/>
        <w:jc w:val="center"/>
        <w:rPr>
          <w:rFonts w:asciiTheme="majorHAnsi" w:hAnsiTheme="majorHAnsi" w:cstheme="majorHAnsi"/>
          <w:color w:val="2F5496" w:themeColor="accent1" w:themeShade="BF"/>
        </w:rPr>
      </w:pPr>
    </w:p>
    <w:p w14:paraId="5018DF27" w14:textId="77777777" w:rsidR="00675049" w:rsidRPr="00D2749D" w:rsidRDefault="00675049">
      <w:pPr>
        <w:pStyle w:val="BodyText"/>
        <w:jc w:val="center"/>
        <w:rPr>
          <w:rFonts w:asciiTheme="majorHAnsi" w:hAnsiTheme="majorHAnsi" w:cstheme="majorHAnsi"/>
          <w:color w:val="2F5496" w:themeColor="accent1" w:themeShade="BF"/>
        </w:rPr>
      </w:pPr>
    </w:p>
    <w:p w14:paraId="6535ABF0" w14:textId="77777777" w:rsidR="00675049" w:rsidRPr="00D2749D" w:rsidRDefault="00675049">
      <w:pPr>
        <w:pStyle w:val="BodyText"/>
        <w:jc w:val="center"/>
        <w:rPr>
          <w:rFonts w:asciiTheme="majorHAnsi" w:hAnsiTheme="majorHAnsi" w:cstheme="majorHAnsi"/>
          <w:color w:val="2F5496" w:themeColor="accent1" w:themeShade="BF"/>
        </w:rPr>
      </w:pPr>
    </w:p>
    <w:p w14:paraId="57120F0C" w14:textId="77777777" w:rsidR="00675049" w:rsidRPr="00D2749D" w:rsidRDefault="00675049">
      <w:pPr>
        <w:pStyle w:val="BodyText"/>
        <w:jc w:val="center"/>
        <w:rPr>
          <w:rFonts w:asciiTheme="majorHAnsi" w:hAnsiTheme="majorHAnsi" w:cstheme="majorHAnsi"/>
          <w:color w:val="2F5496" w:themeColor="accent1" w:themeShade="BF"/>
        </w:rPr>
      </w:pPr>
    </w:p>
    <w:p w14:paraId="6AD818AC" w14:textId="77777777" w:rsidR="00675049" w:rsidRPr="00D2749D" w:rsidRDefault="00675049">
      <w:pPr>
        <w:pStyle w:val="BodyText"/>
        <w:jc w:val="center"/>
        <w:rPr>
          <w:rFonts w:asciiTheme="majorHAnsi" w:hAnsiTheme="majorHAnsi" w:cstheme="majorHAnsi"/>
          <w:color w:val="2F5496" w:themeColor="accent1" w:themeShade="BF"/>
        </w:rPr>
      </w:pPr>
    </w:p>
    <w:p w14:paraId="7F376C1A" w14:textId="77777777" w:rsidR="00675049" w:rsidRPr="00D2749D" w:rsidRDefault="00675049">
      <w:pPr>
        <w:pStyle w:val="BodyText"/>
        <w:jc w:val="center"/>
        <w:rPr>
          <w:rFonts w:asciiTheme="majorHAnsi" w:hAnsiTheme="majorHAnsi" w:cstheme="majorHAnsi"/>
          <w:color w:val="2F5496" w:themeColor="accent1" w:themeShade="BF"/>
        </w:rPr>
      </w:pPr>
    </w:p>
    <w:p w14:paraId="0C3B17C3" w14:textId="77777777" w:rsidR="00675049" w:rsidRPr="00D2749D" w:rsidRDefault="00675049">
      <w:pPr>
        <w:pStyle w:val="BodyText"/>
        <w:jc w:val="center"/>
        <w:rPr>
          <w:rFonts w:asciiTheme="majorHAnsi" w:hAnsiTheme="majorHAnsi" w:cstheme="majorHAnsi"/>
          <w:color w:val="2F5496" w:themeColor="accent1" w:themeShade="BF"/>
        </w:rPr>
      </w:pPr>
    </w:p>
    <w:p w14:paraId="4A2BC054" w14:textId="77777777" w:rsidR="00675049" w:rsidRPr="00D2749D" w:rsidRDefault="0031123A" w:rsidP="00D35DB3">
      <w:pPr>
        <w:pStyle w:val="Heading1"/>
        <w:numPr>
          <w:ilvl w:val="0"/>
          <w:numId w:val="0"/>
        </w:numPr>
        <w:rPr>
          <w:color w:val="2F5496" w:themeColor="accent1" w:themeShade="BF"/>
        </w:rPr>
      </w:pPr>
      <w:bookmarkStart w:id="4" w:name="_Toc488059202"/>
      <w:bookmarkStart w:id="5" w:name="_Toc190790573"/>
      <w:bookmarkEnd w:id="4"/>
      <w:r w:rsidRPr="00D2749D">
        <w:rPr>
          <w:color w:val="2F5496" w:themeColor="accent1" w:themeShade="BF"/>
        </w:rPr>
        <w:t>Table of Contents</w:t>
      </w:r>
      <w:bookmarkEnd w:id="5"/>
    </w:p>
    <w:p w14:paraId="0B7E2D83" w14:textId="77777777" w:rsidR="00675049" w:rsidRPr="002B119B" w:rsidRDefault="00675049">
      <w:pPr>
        <w:rPr>
          <w:rFonts w:asciiTheme="majorHAnsi" w:hAnsiTheme="majorHAnsi" w:cstheme="majorHAnsi"/>
          <w:color w:val="2F5496" w:themeColor="accent1" w:themeShade="BF"/>
        </w:rPr>
      </w:pPr>
    </w:p>
    <w:p w14:paraId="57A23FF8" w14:textId="0335BCAD" w:rsidR="001E1B98" w:rsidRDefault="0031123A">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r w:rsidRPr="002B119B">
        <w:rPr>
          <w:rFonts w:asciiTheme="majorHAnsi" w:hAnsiTheme="majorHAnsi" w:cstheme="majorHAnsi"/>
          <w:color w:val="2F5496" w:themeColor="accent1" w:themeShade="BF"/>
        </w:rPr>
        <w:fldChar w:fldCharType="begin"/>
      </w:r>
      <w:r w:rsidRPr="002B119B">
        <w:rPr>
          <w:rFonts w:asciiTheme="majorHAnsi" w:hAnsiTheme="majorHAnsi" w:cstheme="majorHAnsi"/>
          <w:color w:val="2F5496" w:themeColor="accent1" w:themeShade="BF"/>
        </w:rPr>
        <w:instrText>TOC \o "1-3" \h</w:instrText>
      </w:r>
      <w:r w:rsidRPr="002B119B">
        <w:rPr>
          <w:rFonts w:asciiTheme="majorHAnsi" w:hAnsiTheme="majorHAnsi" w:cstheme="majorHAnsi"/>
          <w:color w:val="2F5496" w:themeColor="accent1" w:themeShade="BF"/>
        </w:rPr>
        <w:fldChar w:fldCharType="separate"/>
      </w:r>
      <w:hyperlink w:anchor="_Toc190790573" w:history="1">
        <w:r w:rsidR="001E1B98" w:rsidRPr="004279EC">
          <w:rPr>
            <w:rStyle w:val="Hyperlink"/>
            <w:noProof/>
          </w:rPr>
          <w:t>Table of Contents</w:t>
        </w:r>
        <w:r w:rsidR="001E1B98">
          <w:rPr>
            <w:noProof/>
          </w:rPr>
          <w:tab/>
        </w:r>
        <w:r w:rsidR="001E1B98">
          <w:rPr>
            <w:noProof/>
          </w:rPr>
          <w:fldChar w:fldCharType="begin"/>
        </w:r>
        <w:r w:rsidR="001E1B98">
          <w:rPr>
            <w:noProof/>
          </w:rPr>
          <w:instrText xml:space="preserve"> PAGEREF _Toc190790573 \h </w:instrText>
        </w:r>
        <w:r w:rsidR="001E1B98">
          <w:rPr>
            <w:noProof/>
          </w:rPr>
        </w:r>
        <w:r w:rsidR="001E1B98">
          <w:rPr>
            <w:noProof/>
          </w:rPr>
          <w:fldChar w:fldCharType="separate"/>
        </w:r>
        <w:r w:rsidR="001E1B98">
          <w:rPr>
            <w:noProof/>
          </w:rPr>
          <w:t>2</w:t>
        </w:r>
        <w:r w:rsidR="001E1B98">
          <w:rPr>
            <w:noProof/>
          </w:rPr>
          <w:fldChar w:fldCharType="end"/>
        </w:r>
      </w:hyperlink>
    </w:p>
    <w:p w14:paraId="067CDFF8" w14:textId="0A754CF2"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4" w:history="1">
        <w:r w:rsidRPr="004279EC">
          <w:rPr>
            <w:rStyle w:val="Hyperlink"/>
            <w:noProof/>
          </w:rPr>
          <w:t>Revision History</w:t>
        </w:r>
        <w:r>
          <w:rPr>
            <w:noProof/>
          </w:rPr>
          <w:tab/>
        </w:r>
        <w:r>
          <w:rPr>
            <w:noProof/>
          </w:rPr>
          <w:fldChar w:fldCharType="begin"/>
        </w:r>
        <w:r>
          <w:rPr>
            <w:noProof/>
          </w:rPr>
          <w:instrText xml:space="preserve"> PAGEREF _Toc190790574 \h </w:instrText>
        </w:r>
        <w:r>
          <w:rPr>
            <w:noProof/>
          </w:rPr>
        </w:r>
        <w:r>
          <w:rPr>
            <w:noProof/>
          </w:rPr>
          <w:fldChar w:fldCharType="separate"/>
        </w:r>
        <w:r>
          <w:rPr>
            <w:noProof/>
          </w:rPr>
          <w:t>3</w:t>
        </w:r>
        <w:r>
          <w:rPr>
            <w:noProof/>
          </w:rPr>
          <w:fldChar w:fldCharType="end"/>
        </w:r>
      </w:hyperlink>
    </w:p>
    <w:p w14:paraId="7FA8DC85" w14:textId="17E1510A"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5" w:history="1">
        <w:r w:rsidRPr="004279EC">
          <w:rPr>
            <w:rStyle w:val="Hyperlink"/>
            <w:noProof/>
          </w:rPr>
          <w:t>1 Introduction</w:t>
        </w:r>
        <w:r>
          <w:rPr>
            <w:noProof/>
          </w:rPr>
          <w:tab/>
        </w:r>
        <w:r>
          <w:rPr>
            <w:noProof/>
          </w:rPr>
          <w:fldChar w:fldCharType="begin"/>
        </w:r>
        <w:r>
          <w:rPr>
            <w:noProof/>
          </w:rPr>
          <w:instrText xml:space="preserve"> PAGEREF _Toc190790575 \h </w:instrText>
        </w:r>
        <w:r>
          <w:rPr>
            <w:noProof/>
          </w:rPr>
        </w:r>
        <w:r>
          <w:rPr>
            <w:noProof/>
          </w:rPr>
          <w:fldChar w:fldCharType="separate"/>
        </w:r>
        <w:r>
          <w:rPr>
            <w:noProof/>
          </w:rPr>
          <w:t>4</w:t>
        </w:r>
        <w:r>
          <w:rPr>
            <w:noProof/>
          </w:rPr>
          <w:fldChar w:fldCharType="end"/>
        </w:r>
      </w:hyperlink>
    </w:p>
    <w:p w14:paraId="0C20D9B3" w14:textId="673F1B05"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6" w:history="1">
        <w:r w:rsidRPr="004279EC">
          <w:rPr>
            <w:rStyle w:val="Hyperlink"/>
            <w:noProof/>
          </w:rPr>
          <w:t>2 Requirements</w:t>
        </w:r>
        <w:r>
          <w:rPr>
            <w:noProof/>
          </w:rPr>
          <w:tab/>
        </w:r>
        <w:r>
          <w:rPr>
            <w:noProof/>
          </w:rPr>
          <w:fldChar w:fldCharType="begin"/>
        </w:r>
        <w:r>
          <w:rPr>
            <w:noProof/>
          </w:rPr>
          <w:instrText xml:space="preserve"> PAGEREF _Toc190790576 \h </w:instrText>
        </w:r>
        <w:r>
          <w:rPr>
            <w:noProof/>
          </w:rPr>
        </w:r>
        <w:r>
          <w:rPr>
            <w:noProof/>
          </w:rPr>
          <w:fldChar w:fldCharType="separate"/>
        </w:r>
        <w:r>
          <w:rPr>
            <w:noProof/>
          </w:rPr>
          <w:t>4</w:t>
        </w:r>
        <w:r>
          <w:rPr>
            <w:noProof/>
          </w:rPr>
          <w:fldChar w:fldCharType="end"/>
        </w:r>
      </w:hyperlink>
    </w:p>
    <w:p w14:paraId="634C5369" w14:textId="52F7B89B"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77" w:history="1">
        <w:r w:rsidRPr="004279EC">
          <w:rPr>
            <w:rStyle w:val="Hyperlink"/>
          </w:rPr>
          <w:t>2.1 SMP Server Requirements</w:t>
        </w:r>
        <w:r>
          <w:tab/>
        </w:r>
        <w:r>
          <w:fldChar w:fldCharType="begin"/>
        </w:r>
        <w:r>
          <w:instrText xml:space="preserve"> PAGEREF _Toc190790577 \h </w:instrText>
        </w:r>
        <w:r>
          <w:fldChar w:fldCharType="separate"/>
        </w:r>
        <w:r>
          <w:t>4</w:t>
        </w:r>
        <w:r>
          <w:fldChar w:fldCharType="end"/>
        </w:r>
      </w:hyperlink>
    </w:p>
    <w:p w14:paraId="0228C382" w14:textId="0459162B"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8" w:history="1">
        <w:r w:rsidRPr="004279EC">
          <w:rPr>
            <w:rStyle w:val="Hyperlink"/>
            <w:rFonts w:asciiTheme="majorHAnsi" w:hAnsiTheme="majorHAnsi" w:cstheme="majorHAnsi"/>
            <w:noProof/>
          </w:rPr>
          <w:t xml:space="preserve">2.1.1 Requirement 1: </w:t>
        </w:r>
        <w:r w:rsidRPr="004279EC">
          <w:rPr>
            <w:rStyle w:val="Hyperlink"/>
            <w:rFonts w:asciiTheme="majorHAnsi" w:hAnsiTheme="majorHAnsi" w:cstheme="majorHAnsi"/>
            <w:bCs/>
            <w:i/>
            <w:iCs/>
            <w:noProof/>
          </w:rPr>
          <w:t>Application Start</w:t>
        </w:r>
        <w:r>
          <w:rPr>
            <w:noProof/>
          </w:rPr>
          <w:tab/>
        </w:r>
        <w:r>
          <w:rPr>
            <w:noProof/>
          </w:rPr>
          <w:fldChar w:fldCharType="begin"/>
        </w:r>
        <w:r>
          <w:rPr>
            <w:noProof/>
          </w:rPr>
          <w:instrText xml:space="preserve"> PAGEREF _Toc190790578 \h </w:instrText>
        </w:r>
        <w:r>
          <w:rPr>
            <w:noProof/>
          </w:rPr>
        </w:r>
        <w:r>
          <w:rPr>
            <w:noProof/>
          </w:rPr>
          <w:fldChar w:fldCharType="separate"/>
        </w:r>
        <w:r>
          <w:rPr>
            <w:noProof/>
          </w:rPr>
          <w:t>4</w:t>
        </w:r>
        <w:r>
          <w:rPr>
            <w:noProof/>
          </w:rPr>
          <w:fldChar w:fldCharType="end"/>
        </w:r>
      </w:hyperlink>
    </w:p>
    <w:p w14:paraId="70E0F5F7" w14:textId="3612CAB8"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79" w:history="1">
        <w:r w:rsidRPr="004279EC">
          <w:rPr>
            <w:rStyle w:val="Hyperlink"/>
            <w:rFonts w:asciiTheme="majorHAnsi" w:hAnsiTheme="majorHAnsi" w:cstheme="majorHAnsi"/>
            <w:noProof/>
          </w:rPr>
          <w:t xml:space="preserve">2.1.2 Requirement 2: </w:t>
        </w:r>
        <w:r w:rsidRPr="004279EC">
          <w:rPr>
            <w:rStyle w:val="Hyperlink"/>
            <w:rFonts w:asciiTheme="majorHAnsi" w:hAnsiTheme="majorHAnsi" w:cstheme="majorHAnsi"/>
            <w:bCs/>
            <w:i/>
            <w:iCs/>
            <w:noProof/>
          </w:rPr>
          <w:t>Show Messages</w:t>
        </w:r>
        <w:r>
          <w:rPr>
            <w:noProof/>
          </w:rPr>
          <w:tab/>
        </w:r>
        <w:r>
          <w:rPr>
            <w:noProof/>
          </w:rPr>
          <w:fldChar w:fldCharType="begin"/>
        </w:r>
        <w:r>
          <w:rPr>
            <w:noProof/>
          </w:rPr>
          <w:instrText xml:space="preserve"> PAGEREF _Toc190790579 \h </w:instrText>
        </w:r>
        <w:r>
          <w:rPr>
            <w:noProof/>
          </w:rPr>
        </w:r>
        <w:r>
          <w:rPr>
            <w:noProof/>
          </w:rPr>
          <w:fldChar w:fldCharType="separate"/>
        </w:r>
        <w:r>
          <w:rPr>
            <w:noProof/>
          </w:rPr>
          <w:t>5</w:t>
        </w:r>
        <w:r>
          <w:rPr>
            <w:noProof/>
          </w:rPr>
          <w:fldChar w:fldCharType="end"/>
        </w:r>
      </w:hyperlink>
    </w:p>
    <w:p w14:paraId="0148F73A" w14:textId="05F6D551"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0" w:history="1">
        <w:r w:rsidRPr="004279EC">
          <w:rPr>
            <w:rStyle w:val="Hyperlink"/>
            <w:rFonts w:asciiTheme="majorHAnsi" w:hAnsiTheme="majorHAnsi" w:cstheme="majorHAnsi"/>
            <w:noProof/>
          </w:rPr>
          <w:t xml:space="preserve">2.1.3 Requirement 3: </w:t>
        </w:r>
        <w:r w:rsidRPr="004279EC">
          <w:rPr>
            <w:rStyle w:val="Hyperlink"/>
            <w:rFonts w:asciiTheme="majorHAnsi" w:hAnsiTheme="majorHAnsi" w:cstheme="majorHAnsi"/>
            <w:bCs/>
            <w:i/>
            <w:iCs/>
            <w:noProof/>
          </w:rPr>
          <w:t>Write SMP PUT Message to File</w:t>
        </w:r>
        <w:r>
          <w:rPr>
            <w:noProof/>
          </w:rPr>
          <w:tab/>
        </w:r>
        <w:r>
          <w:rPr>
            <w:noProof/>
          </w:rPr>
          <w:fldChar w:fldCharType="begin"/>
        </w:r>
        <w:r>
          <w:rPr>
            <w:noProof/>
          </w:rPr>
          <w:instrText xml:space="preserve"> PAGEREF _Toc190790580 \h </w:instrText>
        </w:r>
        <w:r>
          <w:rPr>
            <w:noProof/>
          </w:rPr>
        </w:r>
        <w:r>
          <w:rPr>
            <w:noProof/>
          </w:rPr>
          <w:fldChar w:fldCharType="separate"/>
        </w:r>
        <w:r>
          <w:rPr>
            <w:noProof/>
          </w:rPr>
          <w:t>5</w:t>
        </w:r>
        <w:r>
          <w:rPr>
            <w:noProof/>
          </w:rPr>
          <w:fldChar w:fldCharType="end"/>
        </w:r>
      </w:hyperlink>
    </w:p>
    <w:p w14:paraId="6741253D" w14:textId="20763D6E"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1" w:history="1">
        <w:r w:rsidRPr="004279EC">
          <w:rPr>
            <w:rStyle w:val="Hyperlink"/>
            <w:rFonts w:asciiTheme="majorHAnsi" w:hAnsiTheme="majorHAnsi" w:cstheme="majorHAnsi"/>
            <w:noProof/>
          </w:rPr>
          <w:t xml:space="preserve">2.1.4 Requirement 4: </w:t>
        </w:r>
        <w:r w:rsidRPr="004279EC">
          <w:rPr>
            <w:rStyle w:val="Hyperlink"/>
            <w:rFonts w:asciiTheme="majorHAnsi" w:hAnsiTheme="majorHAnsi" w:cstheme="majorHAnsi"/>
            <w:bCs/>
            <w:i/>
            <w:iCs/>
            <w:noProof/>
          </w:rPr>
          <w:t>Read SMP GET Message from File</w:t>
        </w:r>
        <w:r>
          <w:rPr>
            <w:noProof/>
          </w:rPr>
          <w:tab/>
        </w:r>
        <w:r>
          <w:rPr>
            <w:noProof/>
          </w:rPr>
          <w:fldChar w:fldCharType="begin"/>
        </w:r>
        <w:r>
          <w:rPr>
            <w:noProof/>
          </w:rPr>
          <w:instrText xml:space="preserve"> PAGEREF _Toc190790581 \h </w:instrText>
        </w:r>
        <w:r>
          <w:rPr>
            <w:noProof/>
          </w:rPr>
        </w:r>
        <w:r>
          <w:rPr>
            <w:noProof/>
          </w:rPr>
          <w:fldChar w:fldCharType="separate"/>
        </w:r>
        <w:r>
          <w:rPr>
            <w:noProof/>
          </w:rPr>
          <w:t>5</w:t>
        </w:r>
        <w:r>
          <w:rPr>
            <w:noProof/>
          </w:rPr>
          <w:fldChar w:fldCharType="end"/>
        </w:r>
      </w:hyperlink>
    </w:p>
    <w:p w14:paraId="493E85B4" w14:textId="6111CF9C"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2" w:history="1">
        <w:r w:rsidRPr="004279EC">
          <w:rPr>
            <w:rStyle w:val="Hyperlink"/>
            <w:rFonts w:asciiTheme="majorHAnsi" w:hAnsiTheme="majorHAnsi" w:cstheme="majorHAnsi"/>
            <w:noProof/>
          </w:rPr>
          <w:t xml:space="preserve">2.1.5 Requirement 5: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_Toc190790582 \h </w:instrText>
        </w:r>
        <w:r>
          <w:rPr>
            <w:noProof/>
          </w:rPr>
        </w:r>
        <w:r>
          <w:rPr>
            <w:noProof/>
          </w:rPr>
          <w:fldChar w:fldCharType="separate"/>
        </w:r>
        <w:r>
          <w:rPr>
            <w:noProof/>
          </w:rPr>
          <w:t>5</w:t>
        </w:r>
        <w:r>
          <w:rPr>
            <w:noProof/>
          </w:rPr>
          <w:fldChar w:fldCharType="end"/>
        </w:r>
      </w:hyperlink>
    </w:p>
    <w:p w14:paraId="7E9C28F2" w14:textId="4634B097"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83" w:history="1">
        <w:r w:rsidRPr="004279EC">
          <w:rPr>
            <w:rStyle w:val="Hyperlink"/>
          </w:rPr>
          <w:t>2.2 SMP Client Producer Requirements</w:t>
        </w:r>
        <w:r>
          <w:tab/>
        </w:r>
        <w:r>
          <w:fldChar w:fldCharType="begin"/>
        </w:r>
        <w:r>
          <w:instrText xml:space="preserve"> PAGEREF _Toc190790583 \h </w:instrText>
        </w:r>
        <w:r>
          <w:fldChar w:fldCharType="separate"/>
        </w:r>
        <w:r>
          <w:t>6</w:t>
        </w:r>
        <w:r>
          <w:fldChar w:fldCharType="end"/>
        </w:r>
      </w:hyperlink>
    </w:p>
    <w:p w14:paraId="47DBD4F5" w14:textId="699BD408"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4" w:history="1">
        <w:r w:rsidRPr="004279EC">
          <w:rPr>
            <w:rStyle w:val="Hyperlink"/>
            <w:rFonts w:asciiTheme="majorHAnsi" w:hAnsiTheme="majorHAnsi" w:cstheme="majorHAnsi"/>
            <w:noProof/>
          </w:rPr>
          <w:t xml:space="preserve">2.2.1 Requirement 1: </w:t>
        </w:r>
        <w:r w:rsidRPr="004279EC">
          <w:rPr>
            <w:rStyle w:val="Hyperlink"/>
            <w:rFonts w:asciiTheme="majorHAnsi" w:hAnsiTheme="majorHAnsi" w:cstheme="majorHAnsi"/>
            <w:bCs/>
            <w:i/>
            <w:iCs/>
            <w:noProof/>
          </w:rPr>
          <w:t>Send Message</w:t>
        </w:r>
        <w:r>
          <w:rPr>
            <w:noProof/>
          </w:rPr>
          <w:tab/>
        </w:r>
        <w:r>
          <w:rPr>
            <w:noProof/>
          </w:rPr>
          <w:fldChar w:fldCharType="begin"/>
        </w:r>
        <w:r>
          <w:rPr>
            <w:noProof/>
          </w:rPr>
          <w:instrText xml:space="preserve"> PAGEREF _Toc190790584 \h </w:instrText>
        </w:r>
        <w:r>
          <w:rPr>
            <w:noProof/>
          </w:rPr>
        </w:r>
        <w:r>
          <w:rPr>
            <w:noProof/>
          </w:rPr>
          <w:fldChar w:fldCharType="separate"/>
        </w:r>
        <w:r>
          <w:rPr>
            <w:noProof/>
          </w:rPr>
          <w:t>6</w:t>
        </w:r>
        <w:r>
          <w:rPr>
            <w:noProof/>
          </w:rPr>
          <w:fldChar w:fldCharType="end"/>
        </w:r>
      </w:hyperlink>
    </w:p>
    <w:p w14:paraId="57859D62" w14:textId="62FDFCB6"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5" w:history="1">
        <w:r w:rsidRPr="004279EC">
          <w:rPr>
            <w:rStyle w:val="Hyperlink"/>
            <w:rFonts w:asciiTheme="majorHAnsi" w:hAnsiTheme="majorHAnsi" w:cstheme="majorHAnsi"/>
            <w:noProof/>
          </w:rPr>
          <w:t xml:space="preserve">2.2.2 Requirement 3: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_Toc190790585 \h </w:instrText>
        </w:r>
        <w:r>
          <w:rPr>
            <w:noProof/>
          </w:rPr>
        </w:r>
        <w:r>
          <w:rPr>
            <w:noProof/>
          </w:rPr>
          <w:fldChar w:fldCharType="separate"/>
        </w:r>
        <w:r>
          <w:rPr>
            <w:noProof/>
          </w:rPr>
          <w:t>6</w:t>
        </w:r>
        <w:r>
          <w:rPr>
            <w:noProof/>
          </w:rPr>
          <w:fldChar w:fldCharType="end"/>
        </w:r>
      </w:hyperlink>
    </w:p>
    <w:p w14:paraId="3BF3A566" w14:textId="582E5E81"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86" w:history="1">
        <w:r w:rsidRPr="004279EC">
          <w:rPr>
            <w:rStyle w:val="Hyperlink"/>
          </w:rPr>
          <w:t>2.3 SMP Client Consumer Requirements</w:t>
        </w:r>
        <w:r>
          <w:tab/>
        </w:r>
        <w:r>
          <w:fldChar w:fldCharType="begin"/>
        </w:r>
        <w:r>
          <w:instrText xml:space="preserve"> PAGEREF _Toc190790586 \h </w:instrText>
        </w:r>
        <w:r>
          <w:fldChar w:fldCharType="separate"/>
        </w:r>
        <w:r>
          <w:t>6</w:t>
        </w:r>
        <w:r>
          <w:fldChar w:fldCharType="end"/>
        </w:r>
      </w:hyperlink>
    </w:p>
    <w:p w14:paraId="0D1D0A02" w14:textId="1366576A"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7" w:history="1">
        <w:r w:rsidRPr="004279EC">
          <w:rPr>
            <w:rStyle w:val="Hyperlink"/>
            <w:rFonts w:asciiTheme="majorHAnsi" w:hAnsiTheme="majorHAnsi" w:cstheme="majorHAnsi"/>
            <w:noProof/>
          </w:rPr>
          <w:t xml:space="preserve">2.3.1 Requirement 1: </w:t>
        </w:r>
        <w:r w:rsidRPr="004279EC">
          <w:rPr>
            <w:rStyle w:val="Hyperlink"/>
            <w:rFonts w:asciiTheme="majorHAnsi" w:hAnsiTheme="majorHAnsi" w:cstheme="majorHAnsi"/>
            <w:bCs/>
            <w:i/>
            <w:iCs/>
            <w:noProof/>
          </w:rPr>
          <w:t>Get Message</w:t>
        </w:r>
        <w:r>
          <w:rPr>
            <w:noProof/>
          </w:rPr>
          <w:tab/>
        </w:r>
        <w:r>
          <w:rPr>
            <w:noProof/>
          </w:rPr>
          <w:fldChar w:fldCharType="begin"/>
        </w:r>
        <w:r>
          <w:rPr>
            <w:noProof/>
          </w:rPr>
          <w:instrText xml:space="preserve"> PAGEREF _Toc190790587 \h </w:instrText>
        </w:r>
        <w:r>
          <w:rPr>
            <w:noProof/>
          </w:rPr>
        </w:r>
        <w:r>
          <w:rPr>
            <w:noProof/>
          </w:rPr>
          <w:fldChar w:fldCharType="separate"/>
        </w:r>
        <w:r>
          <w:rPr>
            <w:noProof/>
          </w:rPr>
          <w:t>6</w:t>
        </w:r>
        <w:r>
          <w:rPr>
            <w:noProof/>
          </w:rPr>
          <w:fldChar w:fldCharType="end"/>
        </w:r>
      </w:hyperlink>
    </w:p>
    <w:p w14:paraId="2E159AF0" w14:textId="446F23B3"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8" w:history="1">
        <w:r w:rsidRPr="004279EC">
          <w:rPr>
            <w:rStyle w:val="Hyperlink"/>
            <w:rFonts w:asciiTheme="majorHAnsi" w:hAnsiTheme="majorHAnsi" w:cstheme="majorHAnsi"/>
            <w:noProof/>
          </w:rPr>
          <w:t xml:space="preserve">2.3.2 Requirement 3: </w:t>
        </w:r>
        <w:r w:rsidRPr="004279EC">
          <w:rPr>
            <w:rStyle w:val="Hyperlink"/>
            <w:rFonts w:asciiTheme="majorHAnsi" w:hAnsiTheme="majorHAnsi" w:cstheme="majorHAnsi"/>
            <w:bCs/>
            <w:i/>
            <w:iCs/>
            <w:noProof/>
          </w:rPr>
          <w:t>Requirement Name</w:t>
        </w:r>
        <w:r>
          <w:rPr>
            <w:noProof/>
          </w:rPr>
          <w:tab/>
        </w:r>
        <w:r>
          <w:rPr>
            <w:noProof/>
          </w:rPr>
          <w:fldChar w:fldCharType="begin"/>
        </w:r>
        <w:r>
          <w:rPr>
            <w:noProof/>
          </w:rPr>
          <w:instrText xml:space="preserve"> PAGEREF _Toc190790588 \h </w:instrText>
        </w:r>
        <w:r>
          <w:rPr>
            <w:noProof/>
          </w:rPr>
        </w:r>
        <w:r>
          <w:rPr>
            <w:noProof/>
          </w:rPr>
          <w:fldChar w:fldCharType="separate"/>
        </w:r>
        <w:r>
          <w:rPr>
            <w:noProof/>
          </w:rPr>
          <w:t>6</w:t>
        </w:r>
        <w:r>
          <w:rPr>
            <w:noProof/>
          </w:rPr>
          <w:fldChar w:fldCharType="end"/>
        </w:r>
      </w:hyperlink>
    </w:p>
    <w:p w14:paraId="0DE5A31C" w14:textId="702CF00C"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89" w:history="1">
        <w:r w:rsidRPr="004279EC">
          <w:rPr>
            <w:rStyle w:val="Hyperlink"/>
            <w:noProof/>
          </w:rPr>
          <w:t>3 Considerations</w:t>
        </w:r>
        <w:r>
          <w:rPr>
            <w:noProof/>
          </w:rPr>
          <w:tab/>
        </w:r>
        <w:r>
          <w:rPr>
            <w:noProof/>
          </w:rPr>
          <w:fldChar w:fldCharType="begin"/>
        </w:r>
        <w:r>
          <w:rPr>
            <w:noProof/>
          </w:rPr>
          <w:instrText xml:space="preserve"> PAGEREF _Toc190790589 \h </w:instrText>
        </w:r>
        <w:r>
          <w:rPr>
            <w:noProof/>
          </w:rPr>
        </w:r>
        <w:r>
          <w:rPr>
            <w:noProof/>
          </w:rPr>
          <w:fldChar w:fldCharType="separate"/>
        </w:r>
        <w:r>
          <w:rPr>
            <w:noProof/>
          </w:rPr>
          <w:t>7</w:t>
        </w:r>
        <w:r>
          <w:rPr>
            <w:noProof/>
          </w:rPr>
          <w:fldChar w:fldCharType="end"/>
        </w:r>
      </w:hyperlink>
    </w:p>
    <w:p w14:paraId="3DAF2C4F" w14:textId="3158E7B1"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0" w:history="1">
        <w:r w:rsidRPr="004279EC">
          <w:rPr>
            <w:rStyle w:val="Hyperlink"/>
          </w:rPr>
          <w:t>3.1</w:t>
        </w:r>
        <w:r w:rsidRPr="004279EC">
          <w:rPr>
            <w:rStyle w:val="Hyperlink"/>
            <w:bCs/>
          </w:rPr>
          <w:t xml:space="preserve"> Dependencies</w:t>
        </w:r>
        <w:r>
          <w:tab/>
        </w:r>
        <w:r>
          <w:fldChar w:fldCharType="begin"/>
        </w:r>
        <w:r>
          <w:instrText xml:space="preserve"> PAGEREF _Toc190790590 \h </w:instrText>
        </w:r>
        <w:r>
          <w:fldChar w:fldCharType="separate"/>
        </w:r>
        <w:r>
          <w:t>7</w:t>
        </w:r>
        <w:r>
          <w:fldChar w:fldCharType="end"/>
        </w:r>
      </w:hyperlink>
    </w:p>
    <w:p w14:paraId="0443A2F4" w14:textId="6B79E3B1"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1" w:history="1">
        <w:r w:rsidRPr="004279EC">
          <w:rPr>
            <w:rStyle w:val="Hyperlink"/>
          </w:rPr>
          <w:t>3.2</w:t>
        </w:r>
        <w:r w:rsidRPr="004279EC">
          <w:rPr>
            <w:rStyle w:val="Hyperlink"/>
            <w:bCs/>
          </w:rPr>
          <w:t xml:space="preserve"> Assumptions</w:t>
        </w:r>
        <w:r>
          <w:tab/>
        </w:r>
        <w:r>
          <w:fldChar w:fldCharType="begin"/>
        </w:r>
        <w:r>
          <w:instrText xml:space="preserve"> PAGEREF _Toc190790591 \h </w:instrText>
        </w:r>
        <w:r>
          <w:fldChar w:fldCharType="separate"/>
        </w:r>
        <w:r>
          <w:t>7</w:t>
        </w:r>
        <w:r>
          <w:fldChar w:fldCharType="end"/>
        </w:r>
      </w:hyperlink>
    </w:p>
    <w:p w14:paraId="31CF0C5C" w14:textId="339718E9"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2" w:history="1">
        <w:r w:rsidRPr="004279EC">
          <w:rPr>
            <w:rStyle w:val="Hyperlink"/>
          </w:rPr>
          <w:t>3.3</w:t>
        </w:r>
        <w:r w:rsidRPr="004279EC">
          <w:rPr>
            <w:rStyle w:val="Hyperlink"/>
            <w:bCs/>
          </w:rPr>
          <w:t xml:space="preserve"> General Constraints</w:t>
        </w:r>
        <w:r>
          <w:tab/>
        </w:r>
        <w:r>
          <w:fldChar w:fldCharType="begin"/>
        </w:r>
        <w:r>
          <w:instrText xml:space="preserve"> PAGEREF _Toc190790592 \h </w:instrText>
        </w:r>
        <w:r>
          <w:fldChar w:fldCharType="separate"/>
        </w:r>
        <w:r>
          <w:t>7</w:t>
        </w:r>
        <w:r>
          <w:fldChar w:fldCharType="end"/>
        </w:r>
      </w:hyperlink>
    </w:p>
    <w:p w14:paraId="6F19F538" w14:textId="168F3104"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3" w:history="1">
        <w:r w:rsidRPr="004279EC">
          <w:rPr>
            <w:rStyle w:val="Hyperlink"/>
          </w:rPr>
          <w:t>3.4</w:t>
        </w:r>
        <w:r w:rsidRPr="004279EC">
          <w:rPr>
            <w:rStyle w:val="Hyperlink"/>
            <w:bCs/>
          </w:rPr>
          <w:t xml:space="preserve"> Guidelines</w:t>
        </w:r>
        <w:r>
          <w:tab/>
        </w:r>
        <w:r>
          <w:fldChar w:fldCharType="begin"/>
        </w:r>
        <w:r>
          <w:instrText xml:space="preserve"> PAGEREF _Toc190790593 \h </w:instrText>
        </w:r>
        <w:r>
          <w:fldChar w:fldCharType="separate"/>
        </w:r>
        <w:r>
          <w:t>7</w:t>
        </w:r>
        <w:r>
          <w:fldChar w:fldCharType="end"/>
        </w:r>
      </w:hyperlink>
    </w:p>
    <w:p w14:paraId="51E15057" w14:textId="61A50F9A"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4" w:history="1">
        <w:r w:rsidRPr="004279EC">
          <w:rPr>
            <w:rStyle w:val="Hyperlink"/>
          </w:rPr>
          <w:t>3.5</w:t>
        </w:r>
        <w:r w:rsidRPr="004279EC">
          <w:rPr>
            <w:rStyle w:val="Hyperlink"/>
            <w:bCs/>
          </w:rPr>
          <w:t xml:space="preserve"> Development Methods</w:t>
        </w:r>
        <w:r>
          <w:tab/>
        </w:r>
        <w:r>
          <w:fldChar w:fldCharType="begin"/>
        </w:r>
        <w:r>
          <w:instrText xml:space="preserve"> PAGEREF _Toc190790594 \h </w:instrText>
        </w:r>
        <w:r>
          <w:fldChar w:fldCharType="separate"/>
        </w:r>
        <w:r>
          <w:t>7</w:t>
        </w:r>
        <w:r>
          <w:fldChar w:fldCharType="end"/>
        </w:r>
      </w:hyperlink>
    </w:p>
    <w:p w14:paraId="4BD40221" w14:textId="308106F2"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95" w:history="1">
        <w:r w:rsidRPr="004279EC">
          <w:rPr>
            <w:rStyle w:val="Hyperlink"/>
            <w:noProof/>
          </w:rPr>
          <w:t>4 Appendix</w:t>
        </w:r>
        <w:r>
          <w:rPr>
            <w:noProof/>
          </w:rPr>
          <w:tab/>
        </w:r>
        <w:r>
          <w:rPr>
            <w:noProof/>
          </w:rPr>
          <w:fldChar w:fldCharType="begin"/>
        </w:r>
        <w:r>
          <w:rPr>
            <w:noProof/>
          </w:rPr>
          <w:instrText xml:space="preserve"> PAGEREF _Toc190790595 \h </w:instrText>
        </w:r>
        <w:r>
          <w:rPr>
            <w:noProof/>
          </w:rPr>
        </w:r>
        <w:r>
          <w:rPr>
            <w:noProof/>
          </w:rPr>
          <w:fldChar w:fldCharType="separate"/>
        </w:r>
        <w:r>
          <w:rPr>
            <w:noProof/>
          </w:rPr>
          <w:t>7</w:t>
        </w:r>
        <w:r>
          <w:rPr>
            <w:noProof/>
          </w:rPr>
          <w:fldChar w:fldCharType="end"/>
        </w:r>
      </w:hyperlink>
    </w:p>
    <w:p w14:paraId="1F6294BE" w14:textId="1820139B"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6" w:history="1">
        <w:r w:rsidRPr="004279EC">
          <w:rPr>
            <w:rStyle w:val="Hyperlink"/>
          </w:rPr>
          <w:t>4.1 Acronyms</w:t>
        </w:r>
        <w:r>
          <w:tab/>
        </w:r>
        <w:r>
          <w:fldChar w:fldCharType="begin"/>
        </w:r>
        <w:r>
          <w:instrText xml:space="preserve"> PAGEREF _Toc190790596 \h </w:instrText>
        </w:r>
        <w:r>
          <w:fldChar w:fldCharType="separate"/>
        </w:r>
        <w:r>
          <w:t>7</w:t>
        </w:r>
        <w:r>
          <w:fldChar w:fldCharType="end"/>
        </w:r>
      </w:hyperlink>
    </w:p>
    <w:p w14:paraId="23F0EDF4" w14:textId="02AE0AAA" w:rsidR="001E1B98" w:rsidRDefault="001E1B98">
      <w:pPr>
        <w:pStyle w:val="TOC2"/>
        <w:rPr>
          <w:rFonts w:asciiTheme="minorHAnsi" w:eastAsiaTheme="minorEastAsia" w:hAnsiTheme="minorHAnsi" w:cstheme="minorBidi"/>
          <w:color w:val="auto"/>
          <w:kern w:val="2"/>
          <w:sz w:val="24"/>
          <w:szCs w:val="24"/>
          <w14:ligatures w14:val="standardContextual"/>
        </w:rPr>
      </w:pPr>
      <w:hyperlink w:anchor="_Toc190790597" w:history="1">
        <w:r w:rsidRPr="004279EC">
          <w:rPr>
            <w:rStyle w:val="Hyperlink"/>
          </w:rPr>
          <w:t>4.2 Engineering Terms</w:t>
        </w:r>
        <w:r>
          <w:tab/>
        </w:r>
        <w:r>
          <w:fldChar w:fldCharType="begin"/>
        </w:r>
        <w:r>
          <w:instrText xml:space="preserve"> PAGEREF _Toc190790597 \h </w:instrText>
        </w:r>
        <w:r>
          <w:fldChar w:fldCharType="separate"/>
        </w:r>
        <w:r>
          <w:t>7</w:t>
        </w:r>
        <w:r>
          <w:fldChar w:fldCharType="end"/>
        </w:r>
      </w:hyperlink>
    </w:p>
    <w:p w14:paraId="6CE57491" w14:textId="53CEABC9" w:rsidR="001E1B98" w:rsidRDefault="001E1B98">
      <w:pPr>
        <w:pStyle w:val="TOC3"/>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98" w:history="1">
        <w:r w:rsidRPr="004279EC">
          <w:rPr>
            <w:rStyle w:val="Hyperlink"/>
            <w:rFonts w:asciiTheme="majorHAnsi" w:hAnsiTheme="majorHAnsi" w:cstheme="majorHAnsi"/>
            <w:noProof/>
          </w:rPr>
          <w:t>4.2.1 Software Development</w:t>
        </w:r>
        <w:r>
          <w:rPr>
            <w:noProof/>
          </w:rPr>
          <w:tab/>
        </w:r>
        <w:r>
          <w:rPr>
            <w:noProof/>
          </w:rPr>
          <w:fldChar w:fldCharType="begin"/>
        </w:r>
        <w:r>
          <w:rPr>
            <w:noProof/>
          </w:rPr>
          <w:instrText xml:space="preserve"> PAGEREF _Toc190790598 \h </w:instrText>
        </w:r>
        <w:r>
          <w:rPr>
            <w:noProof/>
          </w:rPr>
        </w:r>
        <w:r>
          <w:rPr>
            <w:noProof/>
          </w:rPr>
          <w:fldChar w:fldCharType="separate"/>
        </w:r>
        <w:r>
          <w:rPr>
            <w:noProof/>
          </w:rPr>
          <w:t>7</w:t>
        </w:r>
        <w:r>
          <w:rPr>
            <w:noProof/>
          </w:rPr>
          <w:fldChar w:fldCharType="end"/>
        </w:r>
      </w:hyperlink>
    </w:p>
    <w:p w14:paraId="39B5D118" w14:textId="0B4CA7CA" w:rsidR="001E1B98" w:rsidRDefault="001E1B98">
      <w:pPr>
        <w:pStyle w:val="TOC1"/>
        <w:tabs>
          <w:tab w:val="right" w:leader="dot" w:pos="10214"/>
        </w:tabs>
        <w:rPr>
          <w:rFonts w:asciiTheme="minorHAnsi" w:eastAsiaTheme="minorEastAsia" w:hAnsiTheme="minorHAnsi" w:cstheme="minorBidi"/>
          <w:noProof/>
          <w:color w:val="auto"/>
          <w:kern w:val="2"/>
          <w:sz w:val="24"/>
          <w:szCs w:val="24"/>
          <w14:ligatures w14:val="standardContextual"/>
        </w:rPr>
      </w:pPr>
      <w:hyperlink w:anchor="_Toc190790599" w:history="1">
        <w:r w:rsidRPr="004279EC">
          <w:rPr>
            <w:rStyle w:val="Hyperlink"/>
            <w:noProof/>
          </w:rPr>
          <w:t>5 Notes</w:t>
        </w:r>
        <w:r>
          <w:rPr>
            <w:noProof/>
          </w:rPr>
          <w:tab/>
        </w:r>
        <w:r>
          <w:rPr>
            <w:noProof/>
          </w:rPr>
          <w:fldChar w:fldCharType="begin"/>
        </w:r>
        <w:r>
          <w:rPr>
            <w:noProof/>
          </w:rPr>
          <w:instrText xml:space="preserve"> PAGEREF _Toc190790599 \h </w:instrText>
        </w:r>
        <w:r>
          <w:rPr>
            <w:noProof/>
          </w:rPr>
        </w:r>
        <w:r>
          <w:rPr>
            <w:noProof/>
          </w:rPr>
          <w:fldChar w:fldCharType="separate"/>
        </w:r>
        <w:r>
          <w:rPr>
            <w:noProof/>
          </w:rPr>
          <w:t>8</w:t>
        </w:r>
        <w:r>
          <w:rPr>
            <w:noProof/>
          </w:rPr>
          <w:fldChar w:fldCharType="end"/>
        </w:r>
      </w:hyperlink>
    </w:p>
    <w:p w14:paraId="05411114" w14:textId="0F234749" w:rsidR="00675049" w:rsidRPr="002B119B" w:rsidRDefault="0031123A">
      <w:pPr>
        <w:pStyle w:val="TOC1"/>
        <w:tabs>
          <w:tab w:val="right" w:leader="dot" w:pos="10224"/>
        </w:tabs>
        <w:rPr>
          <w:rFonts w:asciiTheme="majorHAnsi" w:hAnsiTheme="majorHAnsi" w:cstheme="majorHAnsi"/>
          <w:color w:val="2F5496" w:themeColor="accent1" w:themeShade="BF"/>
        </w:rPr>
      </w:pPr>
      <w:r w:rsidRPr="002B119B">
        <w:rPr>
          <w:rFonts w:asciiTheme="majorHAnsi" w:hAnsiTheme="majorHAnsi" w:cstheme="majorHAnsi"/>
          <w:color w:val="2F5496" w:themeColor="accent1" w:themeShade="BF"/>
        </w:rPr>
        <w:fldChar w:fldCharType="end"/>
      </w:r>
    </w:p>
    <w:p w14:paraId="1059D5FE" w14:textId="77777777" w:rsidR="003F4039" w:rsidRPr="002B119B" w:rsidRDefault="003F4039" w:rsidP="003F4039">
      <w:pPr>
        <w:pStyle w:val="BodyText"/>
        <w:rPr>
          <w:rFonts w:asciiTheme="majorHAnsi" w:hAnsiTheme="majorHAnsi" w:cstheme="majorHAnsi"/>
          <w:color w:val="2F5496" w:themeColor="accent1" w:themeShade="BF"/>
        </w:rPr>
      </w:pPr>
    </w:p>
    <w:p w14:paraId="1E07AC3C" w14:textId="77777777" w:rsidR="003F4039" w:rsidRPr="002B119B" w:rsidRDefault="003F4039">
      <w:pPr>
        <w:rPr>
          <w:rFonts w:asciiTheme="majorHAnsi" w:hAnsiTheme="majorHAnsi" w:cstheme="majorHAnsi"/>
          <w:b/>
          <w:color w:val="2F5496" w:themeColor="accent1" w:themeShade="BF"/>
          <w:sz w:val="40"/>
          <w:szCs w:val="48"/>
        </w:rPr>
      </w:pPr>
      <w:r w:rsidRPr="002B119B">
        <w:rPr>
          <w:rFonts w:asciiTheme="majorHAnsi" w:hAnsiTheme="majorHAnsi" w:cstheme="majorHAnsi"/>
          <w:color w:val="2F5496" w:themeColor="accent1" w:themeShade="BF"/>
        </w:rPr>
        <w:br w:type="page"/>
      </w:r>
    </w:p>
    <w:p w14:paraId="61733CB9" w14:textId="46BEBA8E" w:rsidR="003F4039" w:rsidRPr="00D2749D" w:rsidRDefault="003F4039" w:rsidP="003F4039">
      <w:pPr>
        <w:pStyle w:val="Heading1"/>
        <w:numPr>
          <w:ilvl w:val="0"/>
          <w:numId w:val="0"/>
        </w:numPr>
        <w:rPr>
          <w:color w:val="2F5496" w:themeColor="accent1" w:themeShade="BF"/>
        </w:rPr>
      </w:pPr>
      <w:bookmarkStart w:id="6" w:name="_Toc190790574"/>
      <w:r w:rsidRPr="00D2749D">
        <w:rPr>
          <w:color w:val="2F5496" w:themeColor="accent1" w:themeShade="BF"/>
        </w:rPr>
        <w:lastRenderedPageBreak/>
        <w:t>Revision History</w:t>
      </w:r>
      <w:bookmarkEnd w:id="6"/>
    </w:p>
    <w:p w14:paraId="1CED820A" w14:textId="77777777" w:rsidR="003F4039" w:rsidRPr="00D2749D" w:rsidRDefault="003F4039" w:rsidP="003F4039">
      <w:pPr>
        <w:rPr>
          <w:color w:val="2F5496" w:themeColor="accent1" w:themeShade="BF"/>
        </w:rPr>
      </w:pPr>
    </w:p>
    <w:tbl>
      <w:tblPr>
        <w:tblW w:w="10260" w:type="dxa"/>
        <w:jc w:val="center"/>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D2749D" w:rsidRPr="00D2749D" w14:paraId="2F9DD06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E0E0E0"/>
            <w:tcMar>
              <w:left w:w="-5" w:type="dxa"/>
            </w:tcMar>
          </w:tcPr>
          <w:p w14:paraId="5EA284A2"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1BC7343D"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442BC587"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5E459CD0"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Comments</w:t>
            </w:r>
          </w:p>
        </w:tc>
      </w:tr>
      <w:tr w:rsidR="00D2749D" w:rsidRPr="00D2749D" w14:paraId="110308A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451988C" w14:textId="77777777" w:rsidR="003F4039" w:rsidRPr="00D2749D" w:rsidRDefault="003F4039" w:rsidP="00D9705F">
            <w:pPr>
              <w:jc w:val="cente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956207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28DE8E"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EEDF8E" w14:textId="77777777" w:rsidR="003F4039" w:rsidRPr="00D2749D" w:rsidRDefault="003F4039" w:rsidP="00D9705F">
            <w:p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1. Initial release.</w:t>
            </w:r>
          </w:p>
        </w:tc>
      </w:tr>
      <w:tr w:rsidR="00D2749D" w:rsidRPr="00D2749D" w14:paraId="6EE7CF2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6ECB40" w14:textId="2925E6B8" w:rsidR="003F4039" w:rsidRPr="00D2749D" w:rsidRDefault="00984B53"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782A06" w14:textId="0FC446F0" w:rsidR="003F4039" w:rsidRPr="00D2749D" w:rsidRDefault="00984B53"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11/30/2025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F0DE80" w14:textId="062B3023" w:rsidR="003F4039" w:rsidRPr="00D2749D" w:rsidRDefault="00984B53" w:rsidP="00D9705F">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Mai R.</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894C8CB" w14:textId="04A39F14" w:rsidR="003F4039" w:rsidRPr="00D2749D" w:rsidRDefault="00984B53" w:rsidP="00D9705F">
            <w:pPr>
              <w:rPr>
                <w:rFonts w:asciiTheme="majorHAnsi" w:hAnsiTheme="majorHAnsi" w:cstheme="majorHAnsi"/>
                <w:color w:val="2F5496" w:themeColor="accent1" w:themeShade="BF"/>
              </w:rPr>
            </w:pPr>
            <w:r>
              <w:rPr>
                <w:rFonts w:asciiTheme="majorHAnsi" w:hAnsiTheme="majorHAnsi" w:cstheme="majorHAnsi"/>
                <w:color w:val="2F5496" w:themeColor="accent1" w:themeShade="BF"/>
              </w:rPr>
              <w:t>2. Updated for version 2.0</w:t>
            </w:r>
          </w:p>
        </w:tc>
      </w:tr>
      <w:tr w:rsidR="00D2749D" w:rsidRPr="00D2749D" w14:paraId="1C58B49A"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E0359AB"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193E609"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1ECDD3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6EF108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613772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21530F8"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045656"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70FC9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896A3B8"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C69C39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3CFCF1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6479139"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29B0D9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164A06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62614FC"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08158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D305F8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3CD0971"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F020C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9D50D5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FFE53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08FE0B"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06B308"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EF4E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B2CE64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6DA5E4"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281C2C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71AAA9C"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50FD361"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81C0C3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48A70C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1482D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3EC4D1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B5572A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8AD381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70E7A5F"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1794BCE"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55DE7A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E8C5532" w14:textId="77777777" w:rsidR="003F4039" w:rsidRPr="00D2749D" w:rsidRDefault="003F4039" w:rsidP="00D9705F">
            <w:pPr>
              <w:pStyle w:val="BodyText"/>
              <w:rPr>
                <w:rFonts w:asciiTheme="majorHAnsi" w:hAnsiTheme="majorHAnsi" w:cstheme="majorHAnsi"/>
                <w:color w:val="2F5496" w:themeColor="accent1" w:themeShade="BF"/>
              </w:rPr>
            </w:pPr>
          </w:p>
        </w:tc>
      </w:tr>
      <w:tr w:rsidR="00D2749D" w:rsidRPr="00D2749D" w14:paraId="5679540D"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84E2E9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5E14FA"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6575E2F"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0C52715"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3F3D21E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79A67A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86CE27"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39F8442"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9A1CCDE"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AEF2D6B"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74AC981"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B2115E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F51458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BE568B8"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6B2E5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4AE1BC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66CFDE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E54975A"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E3F1F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E354A17"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0B8E5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60FB3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9927C17"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3AF7C0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2BA51DE"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684DBD"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57B2F6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1D5E01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50317F0"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63411359"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0E378E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1A22C28"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584C623"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B1F642"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4FD88F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2902136"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E56F353"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8C1A7C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4E0AB4"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8418D04"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D7B2817"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8BDF071"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BE031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8902E9"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1CAD9165"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5CBD3A2"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7782A705"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4E5B5B"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B13ABAA"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4345B311"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9AF941A"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FD17D1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2B7C3ED"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EE4315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252CDB0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3F372B5"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847A4D"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E5488B5"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C0D4C16"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06C27B22"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4DAAEAC"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46BD940"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87A1AC9"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F623CC7" w14:textId="77777777" w:rsidR="003F4039" w:rsidRPr="00D2749D" w:rsidRDefault="003F4039" w:rsidP="00D9705F">
            <w:pPr>
              <w:rPr>
                <w:rFonts w:asciiTheme="majorHAnsi" w:hAnsiTheme="majorHAnsi" w:cstheme="majorHAnsi"/>
                <w:color w:val="2F5496" w:themeColor="accent1" w:themeShade="BF"/>
              </w:rPr>
            </w:pPr>
          </w:p>
        </w:tc>
      </w:tr>
      <w:tr w:rsidR="00D2749D" w:rsidRPr="00D2749D" w14:paraId="76FB02A0" w14:textId="77777777" w:rsidTr="00D9705F">
        <w:trPr>
          <w:cantSplit/>
          <w:jc w:val="center"/>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DFA7CD9" w14:textId="77777777" w:rsidR="003F4039" w:rsidRPr="00D2749D" w:rsidRDefault="003F4039" w:rsidP="00D9705F">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948532" w14:textId="77777777" w:rsidR="003F4039" w:rsidRPr="00D2749D" w:rsidRDefault="003F4039" w:rsidP="00D9705F">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5C6AC74" w14:textId="77777777" w:rsidR="003F4039" w:rsidRPr="00D2749D" w:rsidRDefault="003F4039" w:rsidP="00D9705F">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1D29716" w14:textId="77777777" w:rsidR="003F4039" w:rsidRPr="00D2749D" w:rsidRDefault="003F4039" w:rsidP="00D9705F">
            <w:pPr>
              <w:rPr>
                <w:rFonts w:asciiTheme="majorHAnsi" w:hAnsiTheme="majorHAnsi" w:cstheme="majorHAnsi"/>
                <w:color w:val="2F5496" w:themeColor="accent1" w:themeShade="BF"/>
              </w:rPr>
            </w:pPr>
          </w:p>
        </w:tc>
      </w:tr>
    </w:tbl>
    <w:p w14:paraId="16A0B9F3" w14:textId="77777777" w:rsidR="003F4039" w:rsidRPr="00D2749D" w:rsidRDefault="003F4039" w:rsidP="003F4039">
      <w:pPr>
        <w:pStyle w:val="BodyText"/>
        <w:rPr>
          <w:rFonts w:asciiTheme="majorHAnsi" w:hAnsiTheme="majorHAnsi" w:cstheme="majorHAnsi"/>
          <w:color w:val="2F5496" w:themeColor="accent1" w:themeShade="BF"/>
        </w:rPr>
      </w:pPr>
    </w:p>
    <w:p w14:paraId="7F324645" w14:textId="77777777" w:rsidR="003F4039" w:rsidRPr="00D2749D" w:rsidRDefault="003F4039">
      <w:pPr>
        <w:rPr>
          <w:rFonts w:asciiTheme="majorHAnsi" w:hAnsiTheme="majorHAnsi" w:cstheme="majorHAnsi"/>
          <w:b/>
          <w:color w:val="2F5496" w:themeColor="accent1" w:themeShade="BF"/>
          <w:sz w:val="40"/>
          <w:szCs w:val="48"/>
        </w:rPr>
      </w:pPr>
      <w:bookmarkStart w:id="7" w:name="_Toc488059203"/>
      <w:bookmarkEnd w:id="7"/>
      <w:r w:rsidRPr="00D2749D">
        <w:rPr>
          <w:color w:val="2F5496" w:themeColor="accent1" w:themeShade="BF"/>
        </w:rPr>
        <w:br w:type="page"/>
      </w:r>
    </w:p>
    <w:p w14:paraId="7E7215D3" w14:textId="77777777" w:rsidR="007B46F2" w:rsidRPr="00D2749D" w:rsidRDefault="007B46F2" w:rsidP="007B46F2">
      <w:pPr>
        <w:pStyle w:val="Heading1"/>
        <w:rPr>
          <w:color w:val="2F5496" w:themeColor="accent1" w:themeShade="BF"/>
        </w:rPr>
      </w:pPr>
      <w:bookmarkStart w:id="8" w:name="_Toc190790575"/>
      <w:r w:rsidRPr="00D2749D">
        <w:rPr>
          <w:color w:val="2F5496" w:themeColor="accent1" w:themeShade="BF"/>
        </w:rPr>
        <w:lastRenderedPageBreak/>
        <w:t>Introduction</w:t>
      </w:r>
      <w:bookmarkEnd w:id="8"/>
    </w:p>
    <w:p w14:paraId="2D218259" w14:textId="4E7AB9FC" w:rsidR="00675049" w:rsidRPr="00D2749D" w:rsidRDefault="00675049">
      <w:pPr>
        <w:pStyle w:val="BodyText"/>
        <w:rPr>
          <w:rFonts w:asciiTheme="majorHAnsi" w:hAnsiTheme="majorHAnsi" w:cstheme="majorHAnsi"/>
          <w:color w:val="2F5496" w:themeColor="accent1" w:themeShade="BF"/>
        </w:rPr>
      </w:pPr>
    </w:p>
    <w:p w14:paraId="36A36287" w14:textId="667D2F20" w:rsidR="00B11E0F"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Perhaps the most important </w:t>
      </w:r>
      <w:r w:rsidR="004611EB">
        <w:rPr>
          <w:rFonts w:asciiTheme="majorHAnsi" w:hAnsiTheme="majorHAnsi" w:cstheme="majorHAnsi"/>
          <w:color w:val="2F5496" w:themeColor="accent1" w:themeShade="BF"/>
          <w:sz w:val="22"/>
          <w:szCs w:val="22"/>
        </w:rPr>
        <w:t>part</w:t>
      </w:r>
      <w:r w:rsidRPr="00D2749D">
        <w:rPr>
          <w:rFonts w:asciiTheme="majorHAnsi" w:hAnsiTheme="majorHAnsi" w:cstheme="majorHAnsi"/>
          <w:color w:val="2F5496" w:themeColor="accent1" w:themeShade="BF"/>
          <w:sz w:val="22"/>
          <w:szCs w:val="22"/>
        </w:rPr>
        <w:t xml:space="preserve"> of the software system definition </w:t>
      </w:r>
      <w:r w:rsidR="004611EB">
        <w:rPr>
          <w:rFonts w:asciiTheme="majorHAnsi" w:hAnsiTheme="majorHAnsi" w:cstheme="majorHAnsi"/>
          <w:color w:val="2F5496" w:themeColor="accent1" w:themeShade="BF"/>
          <w:sz w:val="22"/>
          <w:szCs w:val="22"/>
        </w:rPr>
        <w:t>is</w:t>
      </w:r>
      <w:r w:rsidRPr="00D2749D">
        <w:rPr>
          <w:rFonts w:asciiTheme="majorHAnsi" w:hAnsiTheme="majorHAnsi" w:cstheme="majorHAnsi"/>
          <w:color w:val="2F5496" w:themeColor="accent1" w:themeShade="BF"/>
          <w:sz w:val="22"/>
          <w:szCs w:val="22"/>
        </w:rPr>
        <w:t xml:space="preserve">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equirements</w:t>
      </w:r>
      <w:r w:rsidR="004611EB">
        <w:rPr>
          <w:rFonts w:asciiTheme="majorHAnsi" w:hAnsiTheme="majorHAnsi" w:cstheme="majorHAnsi"/>
          <w:color w:val="2F5496" w:themeColor="accent1" w:themeShade="BF"/>
          <w:sz w:val="22"/>
          <w:szCs w:val="22"/>
        </w:rPr>
        <w:t xml:space="preserve"> </w:t>
      </w:r>
      <w:r w:rsidR="00320AEA">
        <w:rPr>
          <w:rFonts w:asciiTheme="majorHAnsi" w:hAnsiTheme="majorHAnsi" w:cstheme="majorHAnsi"/>
          <w:color w:val="2F5496" w:themeColor="accent1" w:themeShade="BF"/>
          <w:sz w:val="22"/>
          <w:szCs w:val="22"/>
        </w:rPr>
        <w:t>S</w:t>
      </w:r>
      <w:r w:rsidR="004611EB">
        <w:rPr>
          <w:rFonts w:asciiTheme="majorHAnsi" w:hAnsiTheme="majorHAnsi" w:cstheme="majorHAnsi"/>
          <w:color w:val="2F5496" w:themeColor="accent1" w:themeShade="BF"/>
          <w:sz w:val="22"/>
          <w:szCs w:val="22"/>
        </w:rPr>
        <w:t>pecification document</w:t>
      </w:r>
      <w:r w:rsidRPr="00D2749D">
        <w:rPr>
          <w:rFonts w:asciiTheme="majorHAnsi" w:hAnsiTheme="majorHAnsi" w:cstheme="majorHAnsi"/>
          <w:color w:val="2F5496" w:themeColor="accent1" w:themeShade="BF"/>
          <w:sz w:val="22"/>
          <w:szCs w:val="22"/>
        </w:rPr>
        <w:t xml:space="preserve">. The role of the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 xml:space="preserve">oftware </w:t>
      </w:r>
      <w:r w:rsidR="00320AEA">
        <w:rPr>
          <w:rFonts w:asciiTheme="majorHAnsi" w:hAnsiTheme="majorHAnsi" w:cstheme="majorHAnsi"/>
          <w:color w:val="2F5496" w:themeColor="accent1" w:themeShade="BF"/>
          <w:sz w:val="22"/>
          <w:szCs w:val="22"/>
        </w:rPr>
        <w:t>R</w:t>
      </w:r>
      <w:r w:rsidRPr="00D2749D">
        <w:rPr>
          <w:rFonts w:asciiTheme="majorHAnsi" w:hAnsiTheme="majorHAnsi" w:cstheme="majorHAnsi"/>
          <w:color w:val="2F5496" w:themeColor="accent1" w:themeShade="BF"/>
          <w:sz w:val="22"/>
          <w:szCs w:val="22"/>
        </w:rPr>
        <w:t xml:space="preserve">equirements </w:t>
      </w:r>
      <w:r w:rsidR="00320AEA">
        <w:rPr>
          <w:rFonts w:asciiTheme="majorHAnsi" w:hAnsiTheme="majorHAnsi" w:cstheme="majorHAnsi"/>
          <w:color w:val="2F5496" w:themeColor="accent1" w:themeShade="BF"/>
          <w:sz w:val="22"/>
          <w:szCs w:val="22"/>
        </w:rPr>
        <w:t>S</w:t>
      </w:r>
      <w:r w:rsidRPr="00D2749D">
        <w:rPr>
          <w:rFonts w:asciiTheme="majorHAnsi" w:hAnsiTheme="majorHAnsi" w:cstheme="majorHAnsi"/>
          <w:color w:val="2F5496" w:themeColor="accent1" w:themeShade="BF"/>
          <w:sz w:val="22"/>
          <w:szCs w:val="22"/>
        </w:rPr>
        <w:t>pecification document is to define in detail the functionality of the software system. The Software Requirements Specification document defines the software requirements for each software system component. The software requirements specification document typically includes software configurations, software installation procedures, database installation procedures, and training standards.</w:t>
      </w:r>
    </w:p>
    <w:p w14:paraId="35079A6D" w14:textId="77777777" w:rsidR="00B11E0F" w:rsidRPr="00D2749D" w:rsidRDefault="00B11E0F" w:rsidP="00B11E0F">
      <w:pPr>
        <w:rPr>
          <w:rFonts w:asciiTheme="majorHAnsi" w:hAnsiTheme="majorHAnsi" w:cstheme="majorHAnsi"/>
          <w:color w:val="2F5496" w:themeColor="accent1" w:themeShade="BF"/>
          <w:sz w:val="22"/>
          <w:szCs w:val="22"/>
        </w:rPr>
      </w:pPr>
    </w:p>
    <w:p w14:paraId="7E911C13" w14:textId="7FBC2913" w:rsidR="006F5C9C" w:rsidRPr="00D2749D" w:rsidRDefault="00B11E0F" w:rsidP="00B11E0F">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Because the software requirements specification document defines the system functionality in great detail, the software requirements definition process is usually a very formal and time-consuming process. Using an agile software development methodology, requirements gathering is an iterative process. During each iteration, the team develops a better understanding of the system and the system’s operating environment.</w:t>
      </w:r>
    </w:p>
    <w:p w14:paraId="7A4AB2B8" w14:textId="77777777" w:rsidR="006F5C9C" w:rsidRPr="00D2749D" w:rsidRDefault="006F5C9C" w:rsidP="005F1FD5">
      <w:pPr>
        <w:rPr>
          <w:rFonts w:asciiTheme="majorHAnsi" w:hAnsiTheme="majorHAnsi" w:cstheme="majorHAnsi"/>
          <w:color w:val="2F5496" w:themeColor="accent1" w:themeShade="BF"/>
          <w:sz w:val="22"/>
          <w:szCs w:val="22"/>
        </w:rPr>
      </w:pPr>
    </w:p>
    <w:p w14:paraId="591CF782" w14:textId="60F86AAE" w:rsidR="0003644E" w:rsidRPr="00D2749D" w:rsidRDefault="0003644E" w:rsidP="0003644E">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This Software Requirements document contains SMP client and server application development requirements and other requirements specific to customers contracting with Never Crash Software Services and vendors developing a software or hardware product or software subsystem for Never Crash Software Services.  </w:t>
      </w:r>
    </w:p>
    <w:p w14:paraId="35217425" w14:textId="5F718E99" w:rsidR="00317E33" w:rsidRPr="00D2749D" w:rsidRDefault="00317E33" w:rsidP="0003644E">
      <w:pPr>
        <w:rPr>
          <w:rFonts w:asciiTheme="majorHAnsi" w:hAnsiTheme="majorHAnsi" w:cstheme="majorHAnsi"/>
          <w:color w:val="2F5496" w:themeColor="accent1" w:themeShade="BF"/>
          <w:sz w:val="22"/>
          <w:szCs w:val="22"/>
        </w:rPr>
      </w:pPr>
    </w:p>
    <w:p w14:paraId="0292DCA5" w14:textId="7D2BAACB" w:rsidR="00317E33" w:rsidRPr="00D2749D" w:rsidRDefault="00317E33" w:rsidP="00317E33">
      <w:pPr>
        <w:rPr>
          <w:rFonts w:asciiTheme="majorHAnsi" w:hAnsiTheme="majorHAnsi" w:cstheme="majorHAnsi"/>
          <w:color w:val="2F5496" w:themeColor="accent1" w:themeShade="BF"/>
          <w:sz w:val="22"/>
          <w:szCs w:val="22"/>
        </w:rPr>
      </w:pPr>
      <w:r w:rsidRPr="00D2749D">
        <w:rPr>
          <w:rFonts w:asciiTheme="majorHAnsi" w:hAnsiTheme="majorHAnsi" w:cstheme="majorHAnsi"/>
          <w:color w:val="2F5496" w:themeColor="accent1" w:themeShade="BF"/>
          <w:sz w:val="22"/>
          <w:szCs w:val="22"/>
        </w:rPr>
        <w:t xml:space="preserve">NOTE: This document contains </w:t>
      </w:r>
      <w:r w:rsidR="001418A3" w:rsidRPr="00D2749D">
        <w:rPr>
          <w:rFonts w:asciiTheme="majorHAnsi" w:hAnsiTheme="majorHAnsi" w:cstheme="majorHAnsi"/>
          <w:color w:val="2F5496" w:themeColor="accent1" w:themeShade="BF"/>
          <w:sz w:val="22"/>
          <w:szCs w:val="22"/>
        </w:rPr>
        <w:t xml:space="preserve">software </w:t>
      </w:r>
      <w:r w:rsidRPr="00D2749D">
        <w:rPr>
          <w:rFonts w:asciiTheme="majorHAnsi" w:hAnsiTheme="majorHAnsi" w:cstheme="majorHAnsi"/>
          <w:color w:val="2F5496" w:themeColor="accent1" w:themeShade="BF"/>
          <w:sz w:val="22"/>
          <w:szCs w:val="22"/>
        </w:rPr>
        <w:t>application development requirements and other requirements 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57276867" w14:textId="77777777" w:rsidR="00317E33" w:rsidRPr="00D2749D" w:rsidRDefault="00317E33" w:rsidP="00317E33">
      <w:pPr>
        <w:rPr>
          <w:rFonts w:asciiTheme="majorHAnsi" w:hAnsiTheme="majorHAnsi" w:cstheme="majorHAnsi"/>
          <w:color w:val="2F5496" w:themeColor="accent1" w:themeShade="BF"/>
          <w:sz w:val="22"/>
          <w:szCs w:val="22"/>
        </w:rPr>
      </w:pPr>
    </w:p>
    <w:p w14:paraId="1DDD15AF" w14:textId="35A59205" w:rsidR="00317E33" w:rsidRPr="00D2749D" w:rsidRDefault="00317E33" w:rsidP="00317E33">
      <w:pPr>
        <w:pStyle w:val="BodyText"/>
        <w:rPr>
          <w:rFonts w:asciiTheme="majorHAnsi" w:hAnsiTheme="majorHAnsi" w:cstheme="majorHAnsi"/>
          <w:color w:val="2F5496" w:themeColor="accent1" w:themeShade="BF"/>
          <w:szCs w:val="22"/>
        </w:rPr>
      </w:pPr>
      <w:r w:rsidRPr="00D2749D">
        <w:rPr>
          <w:rFonts w:asciiTheme="majorHAnsi" w:hAnsiTheme="majorHAnsi" w:cstheme="majorHAnsi"/>
          <w:color w:val="2F5496" w:themeColor="accent1" w:themeShade="BF"/>
          <w:szCs w:val="22"/>
        </w:rPr>
        <w:t xml:space="preserve">All licenses for this software application are owned by the </w:t>
      </w:r>
      <w:r w:rsidR="00B11E0F" w:rsidRPr="00D2749D">
        <w:rPr>
          <w:rFonts w:asciiTheme="majorHAnsi" w:hAnsiTheme="majorHAnsi" w:cstheme="majorHAnsi"/>
          <w:color w:val="2F5496" w:themeColor="accent1" w:themeShade="BF"/>
          <w:szCs w:val="22"/>
        </w:rPr>
        <w:t>principal</w:t>
      </w:r>
      <w:r w:rsidRPr="00D2749D">
        <w:rPr>
          <w:rFonts w:asciiTheme="majorHAnsi" w:hAnsiTheme="majorHAnsi" w:cstheme="majorHAnsi"/>
          <w:color w:val="2F5496" w:themeColor="accent1" w:themeShade="BF"/>
          <w:szCs w:val="22"/>
        </w:rPr>
        <w:t xml:space="preserve"> contracting agency, Reality Software.</w:t>
      </w:r>
    </w:p>
    <w:p w14:paraId="475016BC" w14:textId="77777777" w:rsidR="0003644E" w:rsidRPr="00D2749D" w:rsidRDefault="0003644E" w:rsidP="0003644E">
      <w:pPr>
        <w:rPr>
          <w:rFonts w:asciiTheme="majorHAnsi" w:hAnsiTheme="majorHAnsi" w:cstheme="majorHAnsi"/>
          <w:color w:val="2F5496" w:themeColor="accent1" w:themeShade="BF"/>
          <w:sz w:val="22"/>
          <w:szCs w:val="22"/>
        </w:rPr>
      </w:pPr>
    </w:p>
    <w:p w14:paraId="7F9ADFC6" w14:textId="6C7B6AFE" w:rsidR="00675049" w:rsidRPr="00D2749D" w:rsidRDefault="0031123A" w:rsidP="00D35DB3">
      <w:pPr>
        <w:pStyle w:val="Heading1"/>
        <w:rPr>
          <w:color w:val="2F5496" w:themeColor="accent1" w:themeShade="BF"/>
        </w:rPr>
      </w:pPr>
      <w:bookmarkStart w:id="9" w:name="_Toc488059205"/>
      <w:bookmarkStart w:id="10" w:name="_Toc190790576"/>
      <w:bookmarkStart w:id="11" w:name="_Hlk116399552"/>
      <w:bookmarkEnd w:id="9"/>
      <w:r w:rsidRPr="00D2749D">
        <w:rPr>
          <w:color w:val="2F5496" w:themeColor="accent1" w:themeShade="BF"/>
        </w:rPr>
        <w:t>Requirement</w:t>
      </w:r>
      <w:r w:rsidR="00674B04" w:rsidRPr="00D2749D">
        <w:rPr>
          <w:color w:val="2F5496" w:themeColor="accent1" w:themeShade="BF"/>
        </w:rPr>
        <w:t>s</w:t>
      </w:r>
      <w:bookmarkEnd w:id="10"/>
    </w:p>
    <w:bookmarkEnd w:id="11"/>
    <w:p w14:paraId="786C5045" w14:textId="77777777" w:rsidR="00047ED0" w:rsidRPr="00D2749D" w:rsidRDefault="00047ED0" w:rsidP="00047ED0">
      <w:pPr>
        <w:rPr>
          <w:color w:val="2F5496" w:themeColor="accent1" w:themeShade="BF"/>
        </w:rPr>
      </w:pPr>
    </w:p>
    <w:p w14:paraId="7387AC48" w14:textId="2640C834" w:rsidR="00675049" w:rsidRPr="00D2749D" w:rsidRDefault="00E37704">
      <w:pPr>
        <w:pStyle w:val="Heading2"/>
        <w:numPr>
          <w:ilvl w:val="1"/>
          <w:numId w:val="2"/>
        </w:numPr>
        <w:rPr>
          <w:rFonts w:asciiTheme="majorHAnsi" w:hAnsiTheme="majorHAnsi" w:cstheme="majorHAnsi"/>
          <w:color w:val="2F5496" w:themeColor="accent1" w:themeShade="BF"/>
        </w:rPr>
      </w:pPr>
      <w:bookmarkStart w:id="12" w:name="__RefHeading___Toc5764_589831584"/>
      <w:bookmarkStart w:id="13" w:name="_Toc190790577"/>
      <w:bookmarkStart w:id="14" w:name="_Hlk116056422"/>
      <w:bookmarkEnd w:id="12"/>
      <w:r w:rsidRPr="00D2749D">
        <w:rPr>
          <w:rFonts w:asciiTheme="majorHAnsi" w:hAnsiTheme="majorHAnsi" w:cstheme="majorHAnsi"/>
          <w:color w:val="2F5496" w:themeColor="accent1" w:themeShade="BF"/>
        </w:rPr>
        <w:t>SMP Server Requirements</w:t>
      </w:r>
      <w:bookmarkEnd w:id="13"/>
    </w:p>
    <w:p w14:paraId="36E94203" w14:textId="01E16AA7" w:rsidR="00675049" w:rsidRPr="00D2749D" w:rsidRDefault="0059185B">
      <w:pPr>
        <w:pStyle w:val="Heading3"/>
        <w:numPr>
          <w:ilvl w:val="2"/>
          <w:numId w:val="2"/>
        </w:numPr>
        <w:rPr>
          <w:rFonts w:asciiTheme="majorHAnsi" w:hAnsiTheme="majorHAnsi" w:cstheme="majorHAnsi"/>
          <w:color w:val="2F5496" w:themeColor="accent1" w:themeShade="BF"/>
        </w:rPr>
      </w:pPr>
      <w:bookmarkStart w:id="15" w:name="__RefHeading___Toc1116_2050159738"/>
      <w:bookmarkStart w:id="16" w:name="_Hlk100595390"/>
      <w:bookmarkStart w:id="17" w:name="_Toc190790578"/>
      <w:bookmarkEnd w:id="15"/>
      <w:r w:rsidRPr="00D2749D">
        <w:rPr>
          <w:rFonts w:asciiTheme="majorHAnsi" w:hAnsiTheme="majorHAnsi" w:cstheme="majorHAnsi"/>
          <w:color w:val="2F5496" w:themeColor="accent1" w:themeShade="BF"/>
        </w:rPr>
        <w:t>Requirement 1</w:t>
      </w:r>
      <w:bookmarkEnd w:id="14"/>
      <w:r w:rsidRPr="00D2749D">
        <w:rPr>
          <w:rFonts w:asciiTheme="majorHAnsi" w:hAnsiTheme="majorHAnsi" w:cstheme="majorHAnsi"/>
          <w:color w:val="2F5496" w:themeColor="accent1" w:themeShade="BF"/>
        </w:rPr>
        <w:t xml:space="preserve">: </w:t>
      </w:r>
      <w:bookmarkStart w:id="18" w:name="_Hlk116056146"/>
      <w:bookmarkEnd w:id="16"/>
      <w:r w:rsidR="00C42D08" w:rsidRPr="00D2749D">
        <w:rPr>
          <w:rFonts w:asciiTheme="majorHAnsi" w:hAnsiTheme="majorHAnsi" w:cstheme="majorHAnsi"/>
          <w:b w:val="0"/>
          <w:bCs/>
          <w:i/>
          <w:iCs/>
          <w:color w:val="2F5496" w:themeColor="accent1" w:themeShade="BF"/>
        </w:rPr>
        <w:t>Application Start</w:t>
      </w:r>
      <w:bookmarkEnd w:id="17"/>
      <w:r w:rsidR="00C42D08" w:rsidRPr="00D2749D">
        <w:rPr>
          <w:rFonts w:asciiTheme="majorHAnsi" w:hAnsiTheme="majorHAnsi" w:cstheme="majorHAnsi"/>
          <w:b w:val="0"/>
          <w:bCs/>
          <w:i/>
          <w:iCs/>
          <w:color w:val="2F5496" w:themeColor="accent1" w:themeShade="BF"/>
        </w:rPr>
        <w:t xml:space="preserve"> </w:t>
      </w:r>
      <w:bookmarkEnd w:id="18"/>
    </w:p>
    <w:p w14:paraId="3F4A9CD6" w14:textId="6C6CDFA4" w:rsidR="00C42D08" w:rsidRPr="00D2749D" w:rsidRDefault="00C42D08"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2BF0E51C"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2483B987" w14:textId="643B64B1" w:rsidR="00675049" w:rsidRPr="00D2749D" w:rsidRDefault="00674B04"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This feature allows the SMP server to start processing SMP client requests. The UI for this feature can be a command-line option in the case of a command-line UI (CLUI), or a clickable button</w:t>
      </w:r>
      <w:r w:rsidR="00796E85" w:rsidRPr="00D2749D">
        <w:rPr>
          <w:rFonts w:asciiTheme="majorHAnsi" w:hAnsiTheme="majorHAnsi" w:cstheme="majorHAnsi"/>
          <w:color w:val="2F5496" w:themeColor="accent1" w:themeShade="BF"/>
        </w:rPr>
        <w:t>,</w:t>
      </w:r>
      <w:r w:rsidR="00C42D08" w:rsidRPr="00D2749D">
        <w:rPr>
          <w:rFonts w:asciiTheme="majorHAnsi" w:hAnsiTheme="majorHAnsi" w:cstheme="majorHAnsi"/>
          <w:color w:val="2F5496" w:themeColor="accent1" w:themeShade="BF"/>
        </w:rPr>
        <w:t xml:space="preserve"> in the case of a graphical user interface (GUI).</w:t>
      </w:r>
    </w:p>
    <w:p w14:paraId="44876BB8" w14:textId="77777777" w:rsidR="00A56337" w:rsidRPr="00D2749D" w:rsidRDefault="00A56337" w:rsidP="00A56337">
      <w:pPr>
        <w:pStyle w:val="BodyText"/>
        <w:ind w:left="360"/>
        <w:rPr>
          <w:rFonts w:asciiTheme="majorHAnsi" w:hAnsiTheme="majorHAnsi" w:cstheme="majorHAnsi"/>
          <w:color w:val="2F5496" w:themeColor="accent1" w:themeShade="BF"/>
        </w:rPr>
      </w:pPr>
    </w:p>
    <w:p w14:paraId="2892D864" w14:textId="19B57810" w:rsidR="00674B04" w:rsidRPr="00D2749D" w:rsidRDefault="00674B04" w:rsidP="0059185B">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C42D08" w:rsidRPr="00D2749D">
        <w:rPr>
          <w:rFonts w:asciiTheme="majorHAnsi" w:hAnsiTheme="majorHAnsi" w:cstheme="majorHAnsi"/>
          <w:color w:val="2F5496" w:themeColor="accent1" w:themeShade="BF"/>
        </w:rPr>
        <w:t xml:space="preserve"> </w:t>
      </w:r>
      <w:r w:rsidR="0040427C" w:rsidRPr="00D2749D">
        <w:rPr>
          <w:rFonts w:asciiTheme="majorHAnsi" w:hAnsiTheme="majorHAnsi" w:cstheme="majorHAnsi"/>
          <w:color w:val="2F5496" w:themeColor="accent1" w:themeShade="BF"/>
        </w:rPr>
        <w:t>Local (inside the network’s firewall) u</w:t>
      </w:r>
      <w:r w:rsidR="00796E85" w:rsidRPr="00D2749D">
        <w:rPr>
          <w:rFonts w:asciiTheme="majorHAnsi" w:hAnsiTheme="majorHAnsi" w:cstheme="majorHAnsi"/>
          <w:color w:val="2F5496" w:themeColor="accent1" w:themeShade="BF"/>
        </w:rPr>
        <w:t xml:space="preserve">nauthorized accessed to </w:t>
      </w:r>
      <w:r w:rsidR="0040427C" w:rsidRPr="00D2749D">
        <w:rPr>
          <w:rFonts w:asciiTheme="majorHAnsi" w:hAnsiTheme="majorHAnsi" w:cstheme="majorHAnsi"/>
          <w:color w:val="2F5496" w:themeColor="accent1" w:themeShade="BF"/>
        </w:rPr>
        <w:t xml:space="preserve">the </w:t>
      </w:r>
      <w:r w:rsidR="00796E85" w:rsidRPr="00D2749D">
        <w:rPr>
          <w:rFonts w:asciiTheme="majorHAnsi" w:hAnsiTheme="majorHAnsi" w:cstheme="majorHAnsi"/>
          <w:color w:val="2F5496" w:themeColor="accent1" w:themeShade="BF"/>
        </w:rPr>
        <w:t>SMP</w:t>
      </w:r>
      <w:r w:rsidR="0040427C" w:rsidRPr="00D2749D">
        <w:rPr>
          <w:rFonts w:asciiTheme="majorHAnsi" w:hAnsiTheme="majorHAnsi" w:cstheme="majorHAnsi"/>
          <w:color w:val="2F5496" w:themeColor="accent1" w:themeShade="BF"/>
        </w:rPr>
        <w:t xml:space="preserve"> server that’s hosting the SMP server application</w:t>
      </w:r>
      <w:r w:rsidR="00796E85" w:rsidRPr="00D2749D">
        <w:rPr>
          <w:rFonts w:asciiTheme="majorHAnsi" w:hAnsiTheme="majorHAnsi" w:cstheme="majorHAnsi"/>
          <w:color w:val="2F5496" w:themeColor="accent1" w:themeShade="BF"/>
        </w:rPr>
        <w:t xml:space="preserve"> </w:t>
      </w:r>
      <w:r w:rsidR="0040427C" w:rsidRPr="00D2749D">
        <w:rPr>
          <w:rFonts w:asciiTheme="majorHAnsi" w:hAnsiTheme="majorHAnsi" w:cstheme="majorHAnsi"/>
          <w:color w:val="2F5496" w:themeColor="accent1" w:themeShade="BF"/>
        </w:rPr>
        <w:t xml:space="preserve">allows the unauthorized actor to read, update, and delete SMP </w:t>
      </w:r>
      <w:r w:rsidR="00796E85" w:rsidRPr="00D2749D">
        <w:rPr>
          <w:rFonts w:asciiTheme="majorHAnsi" w:hAnsiTheme="majorHAnsi" w:cstheme="majorHAnsi"/>
          <w:color w:val="2F5496" w:themeColor="accent1" w:themeShade="BF"/>
        </w:rPr>
        <w:t xml:space="preserve">messages. </w:t>
      </w:r>
    </w:p>
    <w:p w14:paraId="02D2A6C7" w14:textId="77777777" w:rsidR="0040427C" w:rsidRPr="00D2749D" w:rsidRDefault="0040427C" w:rsidP="0040427C">
      <w:pPr>
        <w:pStyle w:val="ListParagraph"/>
        <w:rPr>
          <w:rFonts w:asciiTheme="majorHAnsi" w:hAnsiTheme="majorHAnsi" w:cstheme="majorHAnsi"/>
          <w:color w:val="2F5496" w:themeColor="accent1" w:themeShade="BF"/>
        </w:rPr>
      </w:pPr>
    </w:p>
    <w:p w14:paraId="6B1AEBBD" w14:textId="61CBCFB5" w:rsidR="0040427C" w:rsidRPr="00D2749D" w:rsidRDefault="0040427C" w:rsidP="0040427C">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Security Issue: Remote (outside the network’s firewall) unauthorized accessed to the SMP server application allows the unauthorized actor to read, update, and delete SMP messages. </w:t>
      </w:r>
    </w:p>
    <w:p w14:paraId="63C27635" w14:textId="77777777" w:rsidR="002B66BE" w:rsidRPr="00D2749D" w:rsidRDefault="002B66BE" w:rsidP="002B66BE">
      <w:pPr>
        <w:pStyle w:val="BodyText"/>
        <w:rPr>
          <w:rFonts w:asciiTheme="majorHAnsi" w:hAnsiTheme="majorHAnsi" w:cstheme="majorHAnsi"/>
          <w:color w:val="2F5496" w:themeColor="accent1" w:themeShade="BF"/>
        </w:rPr>
      </w:pPr>
    </w:p>
    <w:p w14:paraId="50FE36D8" w14:textId="4920942D" w:rsidR="00675049" w:rsidRPr="00D2749D" w:rsidRDefault="0059185B">
      <w:pPr>
        <w:pStyle w:val="Heading3"/>
        <w:numPr>
          <w:ilvl w:val="2"/>
          <w:numId w:val="2"/>
        </w:numPr>
        <w:rPr>
          <w:rFonts w:asciiTheme="majorHAnsi" w:hAnsiTheme="majorHAnsi" w:cstheme="majorHAnsi"/>
          <w:color w:val="2F5496" w:themeColor="accent1" w:themeShade="BF"/>
        </w:rPr>
      </w:pPr>
      <w:bookmarkStart w:id="19" w:name="__RefHeading___Toc1118_2050159738"/>
      <w:bookmarkStart w:id="20" w:name="_Toc190790579"/>
      <w:bookmarkEnd w:id="19"/>
      <w:r w:rsidRPr="00D2749D">
        <w:rPr>
          <w:rFonts w:asciiTheme="majorHAnsi" w:hAnsiTheme="majorHAnsi" w:cstheme="majorHAnsi"/>
          <w:color w:val="2F5496" w:themeColor="accent1" w:themeShade="BF"/>
        </w:rPr>
        <w:t xml:space="preserve">Requirement 2: </w:t>
      </w:r>
      <w:bookmarkStart w:id="21" w:name="_Hlk132278990"/>
      <w:r w:rsidR="00C42D08" w:rsidRPr="00D2749D">
        <w:rPr>
          <w:rFonts w:asciiTheme="majorHAnsi" w:hAnsiTheme="majorHAnsi" w:cstheme="majorHAnsi"/>
          <w:b w:val="0"/>
          <w:bCs/>
          <w:i/>
          <w:iCs/>
          <w:color w:val="2F5496" w:themeColor="accent1" w:themeShade="BF"/>
        </w:rPr>
        <w:t>Show Messages</w:t>
      </w:r>
      <w:bookmarkEnd w:id="20"/>
      <w:r w:rsidR="00C42D08" w:rsidRPr="00D2749D">
        <w:rPr>
          <w:rFonts w:asciiTheme="majorHAnsi" w:hAnsiTheme="majorHAnsi" w:cstheme="majorHAnsi"/>
          <w:b w:val="0"/>
          <w:bCs/>
          <w:i/>
          <w:iCs/>
          <w:color w:val="2F5496" w:themeColor="accent1" w:themeShade="BF"/>
        </w:rPr>
        <w:t xml:space="preserve"> </w:t>
      </w:r>
      <w:bookmarkEnd w:id="21"/>
    </w:p>
    <w:p w14:paraId="612D4856" w14:textId="259F542C" w:rsidR="00C42D08" w:rsidRPr="00D2749D" w:rsidRDefault="00C42D08" w:rsidP="00674B04">
      <w:pPr>
        <w:pStyle w:val="BodyText"/>
        <w:numPr>
          <w:ilvl w:val="0"/>
          <w:numId w:val="3"/>
        </w:numPr>
        <w:rPr>
          <w:rFonts w:asciiTheme="majorHAnsi" w:hAnsiTheme="majorHAnsi" w:cstheme="majorHAnsi"/>
          <w:color w:val="2F5496" w:themeColor="accent1" w:themeShade="BF"/>
        </w:rPr>
      </w:pPr>
      <w:bookmarkStart w:id="22" w:name="__RefHeading___Toc1120_2050159738"/>
      <w:bookmarkEnd w:id="22"/>
      <w:r w:rsidRPr="00D2749D">
        <w:rPr>
          <w:rFonts w:asciiTheme="majorHAnsi" w:hAnsiTheme="majorHAnsi" w:cstheme="majorHAnsi"/>
          <w:color w:val="2F5496" w:themeColor="accent1" w:themeShade="BF"/>
        </w:rPr>
        <w:t>Type:</w:t>
      </w:r>
      <w:r w:rsidR="00AD517D" w:rsidRPr="00D2749D">
        <w:rPr>
          <w:rFonts w:asciiTheme="majorHAnsi" w:hAnsiTheme="majorHAnsi" w:cstheme="majorHAnsi"/>
          <w:color w:val="2F5496" w:themeColor="accent1" w:themeShade="BF"/>
        </w:rPr>
        <w:t xml:space="preserve"> User Interface</w:t>
      </w:r>
    </w:p>
    <w:p w14:paraId="03B0A850"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181E15C6" w14:textId="26B96854" w:rsidR="00674B04" w:rsidRPr="00D2749D" w:rsidRDefault="00674B04"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C42D08" w:rsidRPr="00D2749D">
        <w:rPr>
          <w:rFonts w:asciiTheme="majorHAnsi" w:hAnsiTheme="majorHAnsi" w:cstheme="majorHAnsi"/>
          <w:color w:val="2F5496" w:themeColor="accent1" w:themeShade="BF"/>
        </w:rPr>
        <w:t xml:space="preserve"> </w:t>
      </w:r>
      <w:bookmarkStart w:id="23" w:name="_Hlk132279029"/>
      <w:r w:rsidR="00796E85" w:rsidRPr="00D2749D">
        <w:rPr>
          <w:rFonts w:asciiTheme="majorHAnsi" w:hAnsiTheme="majorHAnsi" w:cstheme="majorHAnsi"/>
          <w:color w:val="2F5496" w:themeColor="accent1" w:themeShade="BF"/>
        </w:rPr>
        <w:t>Reads SMP message records from the SMP message file and display</w:t>
      </w:r>
      <w:r w:rsidR="001720DF" w:rsidRPr="00D2749D">
        <w:rPr>
          <w:rFonts w:asciiTheme="majorHAnsi" w:hAnsiTheme="majorHAnsi" w:cstheme="majorHAnsi"/>
          <w:color w:val="2F5496" w:themeColor="accent1" w:themeShade="BF"/>
        </w:rPr>
        <w:t>s</w:t>
      </w:r>
      <w:r w:rsidR="00796E85" w:rsidRPr="00D2749D">
        <w:rPr>
          <w:rFonts w:asciiTheme="majorHAnsi" w:hAnsiTheme="majorHAnsi" w:cstheme="majorHAnsi"/>
          <w:color w:val="2F5496" w:themeColor="accent1" w:themeShade="BF"/>
        </w:rPr>
        <w:t xml:space="preserve"> the</w:t>
      </w:r>
      <w:r w:rsidR="007738ED">
        <w:rPr>
          <w:rFonts w:asciiTheme="majorHAnsi" w:hAnsiTheme="majorHAnsi" w:cstheme="majorHAnsi"/>
          <w:color w:val="2F5496" w:themeColor="accent1" w:themeShade="BF"/>
        </w:rPr>
        <w:t xml:space="preserve"> SMP version,</w:t>
      </w:r>
      <w:r w:rsidR="00796E85" w:rsidRPr="00D2749D">
        <w:rPr>
          <w:rFonts w:asciiTheme="majorHAnsi" w:hAnsiTheme="majorHAnsi" w:cstheme="majorHAnsi"/>
          <w:color w:val="2F5496" w:themeColor="accent1" w:themeShade="BF"/>
        </w:rPr>
        <w:t xml:space="preserve"> </w:t>
      </w:r>
      <w:r w:rsidR="002A0342" w:rsidRPr="00D2749D">
        <w:rPr>
          <w:rFonts w:asciiTheme="majorHAnsi" w:hAnsiTheme="majorHAnsi" w:cstheme="majorHAnsi"/>
          <w:color w:val="2F5496" w:themeColor="accent1" w:themeShade="BF"/>
        </w:rPr>
        <w:t xml:space="preserve">message priority, </w:t>
      </w:r>
      <w:r w:rsidR="00796E85" w:rsidRPr="00D2749D">
        <w:rPr>
          <w:rFonts w:asciiTheme="majorHAnsi" w:hAnsiTheme="majorHAnsi" w:cstheme="majorHAnsi"/>
          <w:color w:val="2F5496" w:themeColor="accent1" w:themeShade="BF"/>
        </w:rPr>
        <w:t>message date</w:t>
      </w:r>
      <w:r w:rsidR="007738ED">
        <w:rPr>
          <w:rFonts w:asciiTheme="majorHAnsi" w:hAnsiTheme="majorHAnsi" w:cstheme="majorHAnsi"/>
          <w:color w:val="2F5496" w:themeColor="accent1" w:themeShade="BF"/>
        </w:rPr>
        <w:t xml:space="preserve"> and time</w:t>
      </w:r>
      <w:r w:rsidR="00796E85" w:rsidRPr="00D2749D">
        <w:rPr>
          <w:rFonts w:asciiTheme="majorHAnsi" w:hAnsiTheme="majorHAnsi" w:cstheme="majorHAnsi"/>
          <w:color w:val="2F5496" w:themeColor="accent1" w:themeShade="BF"/>
        </w:rPr>
        <w:t>,</w:t>
      </w:r>
      <w:r w:rsidR="007A0A95">
        <w:rPr>
          <w:rFonts w:asciiTheme="majorHAnsi" w:hAnsiTheme="majorHAnsi" w:cstheme="majorHAnsi"/>
          <w:color w:val="2F5496" w:themeColor="accent1" w:themeShade="BF"/>
        </w:rPr>
        <w:t xml:space="preserve"> User ID, password,</w:t>
      </w:r>
      <w:r w:rsidR="00796E85" w:rsidRPr="00D2749D">
        <w:rPr>
          <w:rFonts w:asciiTheme="majorHAnsi" w:hAnsiTheme="majorHAnsi" w:cstheme="majorHAnsi"/>
          <w:color w:val="2F5496" w:themeColor="accent1" w:themeShade="BF"/>
        </w:rPr>
        <w:t xml:space="preserve"> and message content for each</w:t>
      </w:r>
      <w:r w:rsidR="001720DF" w:rsidRPr="00D2749D">
        <w:rPr>
          <w:rFonts w:asciiTheme="majorHAnsi" w:hAnsiTheme="majorHAnsi" w:cstheme="majorHAnsi"/>
          <w:color w:val="2F5496" w:themeColor="accent1" w:themeShade="BF"/>
        </w:rPr>
        <w:t xml:space="preserve"> of the</w:t>
      </w:r>
      <w:r w:rsidR="00796E85" w:rsidRPr="00D2749D">
        <w:rPr>
          <w:rFonts w:asciiTheme="majorHAnsi" w:hAnsiTheme="majorHAnsi" w:cstheme="majorHAnsi"/>
          <w:color w:val="2F5496" w:themeColor="accent1" w:themeShade="BF"/>
        </w:rPr>
        <w:t xml:space="preserve"> message</w:t>
      </w:r>
      <w:r w:rsidR="001720DF" w:rsidRPr="00D2749D">
        <w:rPr>
          <w:rFonts w:asciiTheme="majorHAnsi" w:hAnsiTheme="majorHAnsi" w:cstheme="majorHAnsi"/>
          <w:color w:val="2F5496" w:themeColor="accent1" w:themeShade="BF"/>
        </w:rPr>
        <w:t>s</w:t>
      </w:r>
      <w:r w:rsidR="00796E85" w:rsidRPr="00D2749D">
        <w:rPr>
          <w:rFonts w:asciiTheme="majorHAnsi" w:hAnsiTheme="majorHAnsi" w:cstheme="majorHAnsi"/>
          <w:color w:val="2F5496" w:themeColor="accent1" w:themeShade="BF"/>
        </w:rPr>
        <w:t xml:space="preserve"> in the file and </w:t>
      </w:r>
      <w:r w:rsidR="001720DF" w:rsidRPr="00D2749D">
        <w:rPr>
          <w:rFonts w:asciiTheme="majorHAnsi" w:hAnsiTheme="majorHAnsi" w:cstheme="majorHAnsi"/>
          <w:color w:val="2F5496" w:themeColor="accent1" w:themeShade="BF"/>
        </w:rPr>
        <w:t xml:space="preserve">outputs </w:t>
      </w:r>
      <w:r w:rsidR="00796E85" w:rsidRPr="00D2749D">
        <w:rPr>
          <w:rFonts w:asciiTheme="majorHAnsi" w:hAnsiTheme="majorHAnsi" w:cstheme="majorHAnsi"/>
          <w:color w:val="2F5496" w:themeColor="accent1" w:themeShade="BF"/>
        </w:rPr>
        <w:t>the messages.</w:t>
      </w:r>
      <w:r w:rsidR="001720DF" w:rsidRPr="00D2749D">
        <w:rPr>
          <w:rFonts w:asciiTheme="majorHAnsi" w:hAnsiTheme="majorHAnsi" w:cstheme="majorHAnsi"/>
          <w:color w:val="2F5496" w:themeColor="accent1" w:themeShade="BF"/>
        </w:rPr>
        <w:t xml:space="preserve">  </w:t>
      </w:r>
      <w:r w:rsidR="00C42D08" w:rsidRPr="00D2749D">
        <w:rPr>
          <w:rFonts w:asciiTheme="majorHAnsi" w:hAnsiTheme="majorHAnsi" w:cstheme="majorHAnsi"/>
          <w:color w:val="2F5496" w:themeColor="accent1" w:themeShade="BF"/>
        </w:rPr>
        <w:t>The UI for this feature can be a command-line option in the case of a command-line UI (CLUI), or a clickable button in the case of a graphical user interface (GUI).</w:t>
      </w:r>
      <w:r w:rsidR="00AD517D" w:rsidRPr="00D2749D">
        <w:rPr>
          <w:rFonts w:asciiTheme="majorHAnsi" w:hAnsiTheme="majorHAnsi" w:cstheme="majorHAnsi"/>
          <w:color w:val="2F5496" w:themeColor="accent1" w:themeShade="BF"/>
        </w:rPr>
        <w:t xml:space="preserve"> </w:t>
      </w:r>
      <w:bookmarkEnd w:id="23"/>
    </w:p>
    <w:p w14:paraId="179D59D3" w14:textId="77777777" w:rsidR="00A56337" w:rsidRPr="00D2749D" w:rsidRDefault="00A56337" w:rsidP="00A56337">
      <w:pPr>
        <w:pStyle w:val="BodyText"/>
        <w:ind w:left="360"/>
        <w:rPr>
          <w:rFonts w:asciiTheme="majorHAnsi" w:hAnsiTheme="majorHAnsi" w:cstheme="majorHAnsi"/>
          <w:color w:val="2F5496" w:themeColor="accent1" w:themeShade="BF"/>
        </w:rPr>
      </w:pPr>
    </w:p>
    <w:p w14:paraId="0B7472F6" w14:textId="0C9234CE" w:rsidR="009C0EA1" w:rsidRPr="00D2749D" w:rsidRDefault="00674B04" w:rsidP="009C0EA1">
      <w:pPr>
        <w:pStyle w:val="ListParagraph"/>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AD517D" w:rsidRPr="00D2749D">
        <w:rPr>
          <w:rFonts w:asciiTheme="majorHAnsi" w:hAnsiTheme="majorHAnsi" w:cstheme="majorHAnsi"/>
          <w:color w:val="2F5496" w:themeColor="accent1" w:themeShade="BF"/>
        </w:rPr>
        <w:t xml:space="preserve"> </w:t>
      </w:r>
      <w:bookmarkStart w:id="24" w:name="_Hlk132279076"/>
      <w:r w:rsidR="009C0EA1" w:rsidRPr="00D2749D">
        <w:rPr>
          <w:rFonts w:asciiTheme="majorHAnsi" w:hAnsiTheme="majorHAnsi" w:cstheme="majorHAnsi"/>
          <w:color w:val="2F5496" w:themeColor="accent1" w:themeShade="BF"/>
          <w:sz w:val="22"/>
        </w:rPr>
        <w:t>Local (inside the network’s firewall) unauthorized accessed to the SMP server that’s hosting the SMP server application allows the unauthorized actor to read SMP messages.</w:t>
      </w:r>
      <w:bookmarkEnd w:id="24"/>
      <w:r w:rsidR="009C0EA1" w:rsidRPr="00D2749D">
        <w:rPr>
          <w:rFonts w:asciiTheme="majorHAnsi" w:hAnsiTheme="majorHAnsi" w:cstheme="majorHAnsi"/>
          <w:color w:val="2F5496" w:themeColor="accent1" w:themeShade="BF"/>
          <w:sz w:val="22"/>
        </w:rPr>
        <w:t xml:space="preserve"> </w:t>
      </w:r>
    </w:p>
    <w:p w14:paraId="3567B079" w14:textId="77777777" w:rsidR="009C0EA1" w:rsidRPr="00D2749D" w:rsidRDefault="009C0EA1" w:rsidP="009C0EA1">
      <w:pPr>
        <w:pStyle w:val="ListParagraph"/>
        <w:rPr>
          <w:rFonts w:asciiTheme="majorHAnsi" w:hAnsiTheme="majorHAnsi" w:cstheme="majorHAnsi"/>
          <w:color w:val="2F5496" w:themeColor="accent1" w:themeShade="BF"/>
        </w:rPr>
      </w:pPr>
    </w:p>
    <w:p w14:paraId="60008419" w14:textId="77777777" w:rsidR="009C0EA1" w:rsidRPr="00D2749D" w:rsidRDefault="009C0EA1" w:rsidP="009C0EA1">
      <w:pPr>
        <w:rPr>
          <w:rFonts w:asciiTheme="majorHAnsi" w:hAnsiTheme="majorHAnsi" w:cstheme="majorHAnsi"/>
          <w:color w:val="2F5496" w:themeColor="accent1" w:themeShade="BF"/>
        </w:rPr>
      </w:pPr>
    </w:p>
    <w:p w14:paraId="159EC67C" w14:textId="6965FB3D" w:rsidR="003F6965" w:rsidRPr="00D2749D" w:rsidRDefault="003F6965" w:rsidP="003F6965">
      <w:pPr>
        <w:pStyle w:val="Heading3"/>
        <w:numPr>
          <w:ilvl w:val="2"/>
          <w:numId w:val="2"/>
        </w:numPr>
        <w:rPr>
          <w:rFonts w:asciiTheme="majorHAnsi" w:hAnsiTheme="majorHAnsi" w:cstheme="majorHAnsi"/>
          <w:color w:val="2F5496" w:themeColor="accent1" w:themeShade="BF"/>
        </w:rPr>
      </w:pPr>
      <w:bookmarkStart w:id="25" w:name="_Toc190790580"/>
      <w:r w:rsidRPr="00D2749D">
        <w:rPr>
          <w:rFonts w:asciiTheme="majorHAnsi" w:hAnsiTheme="majorHAnsi" w:cstheme="majorHAnsi"/>
          <w:color w:val="2F5496" w:themeColor="accent1" w:themeShade="BF"/>
        </w:rPr>
        <w:t xml:space="preserve">Requirement 3: </w:t>
      </w:r>
      <w:r w:rsidR="007738ED">
        <w:rPr>
          <w:rFonts w:asciiTheme="majorHAnsi" w:hAnsiTheme="majorHAnsi" w:cstheme="majorHAnsi"/>
          <w:b w:val="0"/>
          <w:bCs/>
          <w:i/>
          <w:iCs/>
          <w:color w:val="2F5496" w:themeColor="accent1" w:themeShade="BF"/>
        </w:rPr>
        <w:t>Write SMP PUT Message to File</w:t>
      </w:r>
      <w:bookmarkEnd w:id="25"/>
    </w:p>
    <w:p w14:paraId="073152C6" w14:textId="3E50829C"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2B66BE" w:rsidRPr="00D2749D">
        <w:rPr>
          <w:rFonts w:asciiTheme="majorHAnsi" w:hAnsiTheme="majorHAnsi" w:cstheme="majorHAnsi"/>
          <w:color w:val="2F5496" w:themeColor="accent1" w:themeShade="BF"/>
        </w:rPr>
        <w:tab/>
      </w:r>
      <w:r w:rsidR="002B66BE" w:rsidRPr="00D2749D">
        <w:rPr>
          <w:rFonts w:asciiTheme="majorHAnsi" w:hAnsiTheme="majorHAnsi" w:cstheme="majorHAnsi"/>
          <w:color w:val="2F5496" w:themeColor="accent1" w:themeShade="BF"/>
        </w:rPr>
        <w:tab/>
        <w:t>Security Feature</w:t>
      </w:r>
    </w:p>
    <w:p w14:paraId="0A413399" w14:textId="77777777" w:rsidR="003F6965" w:rsidRPr="00D2749D" w:rsidRDefault="003F6965" w:rsidP="003F6965">
      <w:pPr>
        <w:pStyle w:val="BodyText"/>
        <w:ind w:left="720"/>
        <w:rPr>
          <w:rFonts w:asciiTheme="majorHAnsi" w:hAnsiTheme="majorHAnsi" w:cstheme="majorHAnsi"/>
          <w:color w:val="2F5496" w:themeColor="accent1" w:themeShade="BF"/>
        </w:rPr>
      </w:pPr>
    </w:p>
    <w:p w14:paraId="02653ADE" w14:textId="51AB2986" w:rsidR="003F6965" w:rsidRPr="00D2749D" w:rsidRDefault="003F6965" w:rsidP="003F696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2B66BE" w:rsidRPr="00D2749D">
        <w:rPr>
          <w:rFonts w:asciiTheme="majorHAnsi" w:hAnsiTheme="majorHAnsi" w:cstheme="majorHAnsi"/>
          <w:color w:val="2F5496" w:themeColor="accent1" w:themeShade="BF"/>
        </w:rPr>
        <w:tab/>
      </w:r>
      <w:r w:rsidR="007738ED">
        <w:rPr>
          <w:rFonts w:asciiTheme="majorHAnsi" w:hAnsiTheme="majorHAnsi" w:cstheme="majorHAnsi"/>
          <w:color w:val="2F5496" w:themeColor="accent1" w:themeShade="BF"/>
        </w:rPr>
        <w:t xml:space="preserve">Server receives an SMP PUT message packet from a SMP Client Producer. </w:t>
      </w:r>
      <w:r w:rsidR="007738ED" w:rsidRPr="00D2749D">
        <w:rPr>
          <w:rFonts w:asciiTheme="majorHAnsi" w:hAnsiTheme="majorHAnsi" w:cstheme="majorHAnsi"/>
          <w:color w:val="2F5496" w:themeColor="accent1" w:themeShade="BF"/>
        </w:rPr>
        <w:t>The message</w:t>
      </w:r>
      <w:r w:rsidR="007738ED">
        <w:rPr>
          <w:rFonts w:asciiTheme="majorHAnsi" w:hAnsiTheme="majorHAnsi" w:cstheme="majorHAnsi"/>
          <w:color w:val="2F5496" w:themeColor="accent1" w:themeShade="BF"/>
        </w:rPr>
        <w:t xml:space="preserve"> packet</w:t>
      </w:r>
      <w:r w:rsidR="007738ED" w:rsidRPr="00D2749D">
        <w:rPr>
          <w:rFonts w:asciiTheme="majorHAnsi" w:hAnsiTheme="majorHAnsi" w:cstheme="majorHAnsi"/>
          <w:color w:val="2F5496" w:themeColor="accent1" w:themeShade="BF"/>
        </w:rPr>
        <w:t xml:space="preserve"> consists of the </w:t>
      </w:r>
      <w:r w:rsidR="007738ED">
        <w:rPr>
          <w:rFonts w:asciiTheme="majorHAnsi" w:hAnsiTheme="majorHAnsi" w:cstheme="majorHAnsi"/>
          <w:color w:val="2F5496" w:themeColor="accent1" w:themeShade="BF"/>
        </w:rPr>
        <w:t>SMP version,</w:t>
      </w:r>
      <w:r w:rsidR="007738ED" w:rsidRPr="00D2749D">
        <w:rPr>
          <w:rFonts w:asciiTheme="majorHAnsi" w:hAnsiTheme="majorHAnsi" w:cstheme="majorHAnsi"/>
          <w:color w:val="2F5496" w:themeColor="accent1" w:themeShade="BF"/>
        </w:rPr>
        <w:t xml:space="preserve"> message priority, message date</w:t>
      </w:r>
      <w:r w:rsidR="007738ED">
        <w:rPr>
          <w:rFonts w:asciiTheme="majorHAnsi" w:hAnsiTheme="majorHAnsi" w:cstheme="majorHAnsi"/>
          <w:color w:val="2F5496" w:themeColor="accent1" w:themeShade="BF"/>
        </w:rPr>
        <w:t xml:space="preserve"> and time</w:t>
      </w:r>
      <w:r w:rsidR="007738ED" w:rsidRPr="00D2749D">
        <w:rPr>
          <w:rFonts w:asciiTheme="majorHAnsi" w:hAnsiTheme="majorHAnsi" w:cstheme="majorHAnsi"/>
          <w:color w:val="2F5496" w:themeColor="accent1" w:themeShade="BF"/>
        </w:rPr>
        <w:t xml:space="preserve">, </w:t>
      </w:r>
      <w:r w:rsidR="007A0A95">
        <w:rPr>
          <w:rFonts w:asciiTheme="majorHAnsi" w:hAnsiTheme="majorHAnsi" w:cstheme="majorHAnsi"/>
          <w:color w:val="2F5496" w:themeColor="accent1" w:themeShade="BF"/>
        </w:rPr>
        <w:t xml:space="preserve">User Id, password, </w:t>
      </w:r>
      <w:r w:rsidR="007738ED" w:rsidRPr="00D2749D">
        <w:rPr>
          <w:rFonts w:asciiTheme="majorHAnsi" w:hAnsiTheme="majorHAnsi" w:cstheme="majorHAnsi"/>
          <w:color w:val="2F5496" w:themeColor="accent1" w:themeShade="BF"/>
        </w:rPr>
        <w:t xml:space="preserve">and </w:t>
      </w:r>
      <w:r w:rsidR="007738ED">
        <w:rPr>
          <w:rFonts w:asciiTheme="majorHAnsi" w:hAnsiTheme="majorHAnsi" w:cstheme="majorHAnsi"/>
          <w:color w:val="2F5496" w:themeColor="accent1" w:themeShade="BF"/>
        </w:rPr>
        <w:t xml:space="preserve">an encrypted </w:t>
      </w:r>
      <w:r w:rsidR="007738ED" w:rsidRPr="00D2749D">
        <w:rPr>
          <w:rFonts w:asciiTheme="majorHAnsi" w:hAnsiTheme="majorHAnsi" w:cstheme="majorHAnsi"/>
          <w:color w:val="2F5496" w:themeColor="accent1" w:themeShade="BF"/>
        </w:rPr>
        <w:t xml:space="preserve">message. The server adds the </w:t>
      </w:r>
      <w:r w:rsidR="007738ED">
        <w:rPr>
          <w:rFonts w:asciiTheme="majorHAnsi" w:hAnsiTheme="majorHAnsi" w:cstheme="majorHAnsi"/>
          <w:color w:val="2F5496" w:themeColor="accent1" w:themeShade="BF"/>
        </w:rPr>
        <w:t>message packet</w:t>
      </w:r>
      <w:r w:rsidR="007738ED" w:rsidRPr="00D2749D">
        <w:rPr>
          <w:rFonts w:asciiTheme="majorHAnsi" w:hAnsiTheme="majorHAnsi" w:cstheme="majorHAnsi"/>
          <w:color w:val="2F5496" w:themeColor="accent1" w:themeShade="BF"/>
        </w:rPr>
        <w:t xml:space="preserve"> to a file associated with the message priority.</w:t>
      </w:r>
      <w:r w:rsidR="002B66BE" w:rsidRPr="00D2749D">
        <w:rPr>
          <w:rFonts w:asciiTheme="majorHAnsi" w:hAnsiTheme="majorHAnsi" w:cstheme="majorHAnsi"/>
          <w:color w:val="2F5496" w:themeColor="accent1" w:themeShade="BF"/>
        </w:rPr>
        <w:t xml:space="preserve"> </w:t>
      </w:r>
    </w:p>
    <w:p w14:paraId="009018AA" w14:textId="77777777" w:rsidR="003F6965" w:rsidRPr="00D2749D" w:rsidRDefault="003F6965" w:rsidP="003F6965">
      <w:pPr>
        <w:pStyle w:val="BodyText"/>
        <w:ind w:left="360"/>
        <w:rPr>
          <w:rFonts w:asciiTheme="majorHAnsi" w:hAnsiTheme="majorHAnsi" w:cstheme="majorHAnsi"/>
          <w:color w:val="2F5496" w:themeColor="accent1" w:themeShade="BF"/>
        </w:rPr>
      </w:pPr>
    </w:p>
    <w:p w14:paraId="0B78F640" w14:textId="612BE220" w:rsidR="002B66BE" w:rsidRPr="007A0A95" w:rsidRDefault="003F6965" w:rsidP="007A0A95">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Security Issue:</w:t>
      </w:r>
      <w:r w:rsidR="002B66BE" w:rsidRPr="00D2749D">
        <w:rPr>
          <w:rFonts w:asciiTheme="majorHAnsi" w:hAnsiTheme="majorHAnsi" w:cstheme="majorHAnsi"/>
          <w:color w:val="2F5496" w:themeColor="accent1" w:themeShade="BF"/>
        </w:rPr>
        <w:tab/>
        <w:t>Local (inside the network’s firewall) unauthorized accessed to the SMP server that’s hosting the SMP server application allows the unauthorized actor to read SMP unencrypted messages.</w:t>
      </w:r>
    </w:p>
    <w:p w14:paraId="419E0C81" w14:textId="77777777" w:rsidR="002B66BE" w:rsidRPr="00D2749D" w:rsidRDefault="002B66BE" w:rsidP="00C42D08">
      <w:pPr>
        <w:pStyle w:val="BodyText"/>
        <w:rPr>
          <w:rFonts w:asciiTheme="majorHAnsi" w:hAnsiTheme="majorHAnsi" w:cstheme="majorHAnsi"/>
          <w:color w:val="2F5496" w:themeColor="accent1" w:themeShade="BF"/>
        </w:rPr>
      </w:pPr>
    </w:p>
    <w:p w14:paraId="0EA0B6E1" w14:textId="7B04B8FF" w:rsidR="002B66BE" w:rsidRPr="00D2749D" w:rsidRDefault="002B66BE" w:rsidP="002B66B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26" w:name="_Toc190790581"/>
      <w:r w:rsidRPr="00D2749D">
        <w:rPr>
          <w:rFonts w:asciiTheme="majorHAnsi" w:hAnsiTheme="majorHAnsi" w:cstheme="majorHAnsi"/>
          <w:color w:val="2F5496" w:themeColor="accent1" w:themeShade="BF"/>
        </w:rPr>
        <w:t xml:space="preserve">Requirement 4: </w:t>
      </w:r>
      <w:r w:rsidR="00CF4DA9">
        <w:rPr>
          <w:rFonts w:asciiTheme="majorHAnsi" w:hAnsiTheme="majorHAnsi" w:cstheme="majorHAnsi"/>
          <w:b w:val="0"/>
          <w:bCs/>
          <w:i/>
          <w:iCs/>
          <w:color w:val="2F5496" w:themeColor="accent1" w:themeShade="BF"/>
        </w:rPr>
        <w:t>Read SMP GET</w:t>
      </w:r>
      <w:r w:rsidRPr="00D2749D">
        <w:rPr>
          <w:rFonts w:asciiTheme="majorHAnsi" w:hAnsiTheme="majorHAnsi" w:cstheme="majorHAnsi"/>
          <w:b w:val="0"/>
          <w:bCs/>
          <w:i/>
          <w:iCs/>
          <w:color w:val="2F5496" w:themeColor="accent1" w:themeShade="BF"/>
        </w:rPr>
        <w:t xml:space="preserve"> Message </w:t>
      </w:r>
      <w:r w:rsidR="00CF4DA9">
        <w:rPr>
          <w:rFonts w:asciiTheme="majorHAnsi" w:hAnsiTheme="majorHAnsi" w:cstheme="majorHAnsi"/>
          <w:b w:val="0"/>
          <w:bCs/>
          <w:i/>
          <w:iCs/>
          <w:color w:val="2F5496" w:themeColor="accent1" w:themeShade="BF"/>
        </w:rPr>
        <w:t>from File</w:t>
      </w:r>
      <w:bookmarkEnd w:id="26"/>
    </w:p>
    <w:p w14:paraId="46948D1C" w14:textId="77777777" w:rsidR="002B66BE" w:rsidRPr="00D2749D" w:rsidRDefault="002B66BE"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Pr="00D2749D">
        <w:rPr>
          <w:rFonts w:asciiTheme="majorHAnsi" w:hAnsiTheme="majorHAnsi" w:cstheme="majorHAnsi"/>
          <w:color w:val="2F5496" w:themeColor="accent1" w:themeShade="BF"/>
        </w:rPr>
        <w:tab/>
      </w:r>
      <w:r w:rsidRPr="00D2749D">
        <w:rPr>
          <w:rFonts w:asciiTheme="majorHAnsi" w:hAnsiTheme="majorHAnsi" w:cstheme="majorHAnsi"/>
          <w:color w:val="2F5496" w:themeColor="accent1" w:themeShade="BF"/>
        </w:rPr>
        <w:tab/>
        <w:t>Security Feature</w:t>
      </w:r>
    </w:p>
    <w:p w14:paraId="65241C26" w14:textId="77777777" w:rsidR="007738ED" w:rsidRDefault="007738ED" w:rsidP="007738ED">
      <w:pPr>
        <w:pStyle w:val="ListParagraph"/>
        <w:rPr>
          <w:rFonts w:asciiTheme="majorHAnsi" w:hAnsiTheme="majorHAnsi" w:cstheme="majorHAnsi"/>
          <w:color w:val="2F5496" w:themeColor="accent1" w:themeShade="BF"/>
        </w:rPr>
      </w:pPr>
    </w:p>
    <w:p w14:paraId="7B3CC37A" w14:textId="684C6607" w:rsidR="007738ED" w:rsidRPr="007738ED" w:rsidRDefault="007738ED" w:rsidP="007738ED">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Pr="00D2749D">
        <w:rPr>
          <w:rFonts w:asciiTheme="majorHAnsi" w:hAnsiTheme="majorHAnsi" w:cstheme="majorHAnsi"/>
          <w:color w:val="2F5496" w:themeColor="accent1" w:themeShade="BF"/>
        </w:rPr>
        <w:tab/>
      </w:r>
      <w:r>
        <w:rPr>
          <w:rFonts w:asciiTheme="majorHAnsi" w:hAnsiTheme="majorHAnsi" w:cstheme="majorHAnsi"/>
          <w:color w:val="2F5496" w:themeColor="accent1" w:themeShade="BF"/>
        </w:rPr>
        <w:t xml:space="preserve">Server receives an SMP GET message packet from a SMP Client </w:t>
      </w:r>
      <w:r w:rsidR="00CF4DA9">
        <w:rPr>
          <w:rFonts w:asciiTheme="majorHAnsi" w:hAnsiTheme="majorHAnsi" w:cstheme="majorHAnsi"/>
          <w:color w:val="2F5496" w:themeColor="accent1" w:themeShade="BF"/>
        </w:rPr>
        <w:t>Consumer</w:t>
      </w:r>
      <w:r>
        <w:rPr>
          <w:rFonts w:asciiTheme="majorHAnsi" w:hAnsiTheme="majorHAnsi" w:cstheme="majorHAnsi"/>
          <w:color w:val="2F5496" w:themeColor="accent1" w:themeShade="BF"/>
        </w:rPr>
        <w:t xml:space="preserve">. </w:t>
      </w:r>
      <w:r w:rsidRPr="00D2749D">
        <w:rPr>
          <w:rFonts w:asciiTheme="majorHAnsi" w:hAnsiTheme="majorHAnsi" w:cstheme="majorHAnsi"/>
          <w:color w:val="2F5496" w:themeColor="accent1" w:themeShade="BF"/>
        </w:rPr>
        <w:t xml:space="preserve">The </w:t>
      </w:r>
      <w:r w:rsidR="00CF4DA9">
        <w:rPr>
          <w:rFonts w:asciiTheme="majorHAnsi" w:hAnsiTheme="majorHAnsi" w:cstheme="majorHAnsi"/>
          <w:color w:val="2F5496" w:themeColor="accent1" w:themeShade="BF"/>
        </w:rPr>
        <w:t xml:space="preserve">SMP GET </w:t>
      </w:r>
      <w:r w:rsidRPr="00D2749D">
        <w:rPr>
          <w:rFonts w:asciiTheme="majorHAnsi" w:hAnsiTheme="majorHAnsi" w:cstheme="majorHAnsi"/>
          <w:color w:val="2F5496" w:themeColor="accent1" w:themeShade="BF"/>
        </w:rPr>
        <w:t>message</w:t>
      </w:r>
      <w:r>
        <w:rPr>
          <w:rFonts w:asciiTheme="majorHAnsi" w:hAnsiTheme="majorHAnsi" w:cstheme="majorHAnsi"/>
          <w:color w:val="2F5496" w:themeColor="accent1" w:themeShade="BF"/>
        </w:rPr>
        <w:t xml:space="preserve"> packet</w:t>
      </w:r>
      <w:r w:rsidRPr="00D2749D">
        <w:rPr>
          <w:rFonts w:asciiTheme="majorHAnsi" w:hAnsiTheme="majorHAnsi" w:cstheme="majorHAnsi"/>
          <w:color w:val="2F5496" w:themeColor="accent1" w:themeShade="BF"/>
        </w:rPr>
        <w:t xml:space="preserve"> consists of the </w:t>
      </w:r>
      <w:r>
        <w:rPr>
          <w:rFonts w:asciiTheme="majorHAnsi" w:hAnsiTheme="majorHAnsi" w:cstheme="majorHAnsi"/>
          <w:color w:val="2F5496" w:themeColor="accent1" w:themeShade="BF"/>
        </w:rPr>
        <w:t>SMP version</w:t>
      </w:r>
      <w:r w:rsidR="007A0A95">
        <w:rPr>
          <w:rFonts w:asciiTheme="majorHAnsi" w:hAnsiTheme="majorHAnsi" w:cstheme="majorHAnsi"/>
          <w:color w:val="2F5496" w:themeColor="accent1" w:themeShade="BF"/>
        </w:rPr>
        <w:t>, User ID, password, and a message priority</w:t>
      </w:r>
      <w:r w:rsidRPr="00D2749D">
        <w:rPr>
          <w:rFonts w:asciiTheme="majorHAnsi" w:hAnsiTheme="majorHAnsi" w:cstheme="majorHAnsi"/>
          <w:color w:val="2F5496" w:themeColor="accent1" w:themeShade="BF"/>
        </w:rPr>
        <w:t xml:space="preserve">. </w:t>
      </w:r>
      <w:r w:rsidR="00CF4DA9">
        <w:rPr>
          <w:rFonts w:asciiTheme="majorHAnsi" w:hAnsiTheme="majorHAnsi" w:cstheme="majorHAnsi"/>
          <w:color w:val="2F5496" w:themeColor="accent1" w:themeShade="BF"/>
        </w:rPr>
        <w:t>Based on the message priority, t</w:t>
      </w:r>
      <w:r w:rsidRPr="00D2749D">
        <w:rPr>
          <w:rFonts w:asciiTheme="majorHAnsi" w:hAnsiTheme="majorHAnsi" w:cstheme="majorHAnsi"/>
          <w:color w:val="2F5496" w:themeColor="accent1" w:themeShade="BF"/>
        </w:rPr>
        <w:t>he server</w:t>
      </w:r>
      <w:r w:rsidR="00CF4DA9">
        <w:rPr>
          <w:rFonts w:asciiTheme="majorHAnsi" w:hAnsiTheme="majorHAnsi" w:cstheme="majorHAnsi"/>
          <w:color w:val="2F5496" w:themeColor="accent1" w:themeShade="BF"/>
        </w:rPr>
        <w:t xml:space="preserve"> reads and consumes a SMP message</w:t>
      </w:r>
      <w:r w:rsidR="00460E5A">
        <w:rPr>
          <w:rFonts w:asciiTheme="majorHAnsi" w:hAnsiTheme="majorHAnsi" w:cstheme="majorHAnsi"/>
          <w:color w:val="2F5496" w:themeColor="accent1" w:themeShade="BF"/>
        </w:rPr>
        <w:t xml:space="preserve"> from the appropriate file</w:t>
      </w:r>
      <w:r w:rsidR="00CF4DA9">
        <w:rPr>
          <w:rFonts w:asciiTheme="majorHAnsi" w:hAnsiTheme="majorHAnsi" w:cstheme="majorHAnsi"/>
          <w:color w:val="2F5496" w:themeColor="accent1" w:themeShade="BF"/>
        </w:rPr>
        <w:t xml:space="preserve"> and</w:t>
      </w:r>
      <w:r w:rsidRPr="00D2749D">
        <w:rPr>
          <w:rFonts w:asciiTheme="majorHAnsi" w:hAnsiTheme="majorHAnsi" w:cstheme="majorHAnsi"/>
          <w:color w:val="2F5496" w:themeColor="accent1" w:themeShade="BF"/>
        </w:rPr>
        <w:t xml:space="preserve"> </w:t>
      </w:r>
      <w:r w:rsidR="00CF4DA9">
        <w:rPr>
          <w:rFonts w:asciiTheme="majorHAnsi" w:hAnsiTheme="majorHAnsi" w:cstheme="majorHAnsi"/>
          <w:color w:val="2F5496" w:themeColor="accent1" w:themeShade="BF"/>
        </w:rPr>
        <w:t>sends a SMP</w:t>
      </w:r>
      <w:r w:rsidRPr="00D2749D">
        <w:rPr>
          <w:rFonts w:asciiTheme="majorHAnsi" w:hAnsiTheme="majorHAnsi" w:cstheme="majorHAnsi"/>
          <w:color w:val="2F5496" w:themeColor="accent1" w:themeShade="BF"/>
        </w:rPr>
        <w:t xml:space="preserve"> </w:t>
      </w:r>
      <w:r>
        <w:rPr>
          <w:rFonts w:asciiTheme="majorHAnsi" w:hAnsiTheme="majorHAnsi" w:cstheme="majorHAnsi"/>
          <w:color w:val="2F5496" w:themeColor="accent1" w:themeShade="BF"/>
        </w:rPr>
        <w:t>message packet</w:t>
      </w:r>
      <w:r w:rsidRPr="00D2749D">
        <w:rPr>
          <w:rFonts w:asciiTheme="majorHAnsi" w:hAnsiTheme="majorHAnsi" w:cstheme="majorHAnsi"/>
          <w:color w:val="2F5496" w:themeColor="accent1" w:themeShade="BF"/>
        </w:rPr>
        <w:t xml:space="preserve"> </w:t>
      </w:r>
      <w:r w:rsidR="00CF4DA9">
        <w:rPr>
          <w:rFonts w:asciiTheme="majorHAnsi" w:hAnsiTheme="majorHAnsi" w:cstheme="majorHAnsi"/>
          <w:color w:val="2F5496" w:themeColor="accent1" w:themeShade="BF"/>
        </w:rPr>
        <w:t>to the SMP Client Consumer</w:t>
      </w:r>
      <w:r w:rsidR="007A0A95">
        <w:rPr>
          <w:rFonts w:asciiTheme="majorHAnsi" w:hAnsiTheme="majorHAnsi" w:cstheme="majorHAnsi"/>
          <w:color w:val="2F5496" w:themeColor="accent1" w:themeShade="BF"/>
        </w:rPr>
        <w:t xml:space="preserve"> if the User ID and Password is correct</w:t>
      </w:r>
      <w:r w:rsidRPr="00D2749D">
        <w:rPr>
          <w:rFonts w:asciiTheme="majorHAnsi" w:hAnsiTheme="majorHAnsi" w:cstheme="majorHAnsi"/>
          <w:color w:val="2F5496" w:themeColor="accent1" w:themeShade="BF"/>
        </w:rPr>
        <w:t xml:space="preserve">. </w:t>
      </w:r>
      <w:r w:rsidR="00CF4DA9" w:rsidRPr="00D2749D">
        <w:rPr>
          <w:rFonts w:asciiTheme="majorHAnsi" w:hAnsiTheme="majorHAnsi" w:cstheme="majorHAnsi"/>
          <w:color w:val="2F5496" w:themeColor="accent1" w:themeShade="BF"/>
        </w:rPr>
        <w:t>The server deletes the record from the file after the client acknowledges that it has received message</w:t>
      </w:r>
      <w:r w:rsidR="00CF4DA9">
        <w:rPr>
          <w:rFonts w:asciiTheme="majorHAnsi" w:hAnsiTheme="majorHAnsi" w:cstheme="majorHAnsi"/>
          <w:color w:val="2F5496" w:themeColor="accent1" w:themeShade="BF"/>
        </w:rPr>
        <w:t xml:space="preserve"> packet</w:t>
      </w:r>
      <w:r w:rsidR="00CF4DA9" w:rsidRPr="00D2749D">
        <w:rPr>
          <w:rFonts w:asciiTheme="majorHAnsi" w:hAnsiTheme="majorHAnsi" w:cstheme="majorHAnsi"/>
          <w:color w:val="2F5496" w:themeColor="accent1" w:themeShade="BF"/>
        </w:rPr>
        <w:t>.</w:t>
      </w:r>
    </w:p>
    <w:p w14:paraId="3DF0D7C5" w14:textId="0E2DEF36" w:rsidR="00675049" w:rsidRPr="00D2749D" w:rsidRDefault="00675049" w:rsidP="00C42D08">
      <w:pPr>
        <w:pStyle w:val="BodyText"/>
        <w:rPr>
          <w:rFonts w:asciiTheme="majorHAnsi" w:hAnsiTheme="majorHAnsi" w:cstheme="majorHAnsi"/>
          <w:color w:val="2F5496" w:themeColor="accent1" w:themeShade="BF"/>
        </w:rPr>
      </w:pPr>
    </w:p>
    <w:p w14:paraId="5B9263ED" w14:textId="1B5ED0F7" w:rsidR="00675049" w:rsidRPr="00D2749D" w:rsidRDefault="00C42D08">
      <w:pPr>
        <w:pStyle w:val="Heading2"/>
        <w:numPr>
          <w:ilvl w:val="1"/>
          <w:numId w:val="2"/>
        </w:numPr>
        <w:rPr>
          <w:rFonts w:asciiTheme="majorHAnsi" w:hAnsiTheme="majorHAnsi" w:cstheme="majorHAnsi"/>
          <w:color w:val="2F5496" w:themeColor="accent1" w:themeShade="BF"/>
        </w:rPr>
      </w:pPr>
      <w:bookmarkStart w:id="27" w:name="__RefHeading___Toc4418_1335274933"/>
      <w:bookmarkStart w:id="28" w:name="_Toc190790583"/>
      <w:bookmarkEnd w:id="27"/>
      <w:r w:rsidRPr="00D2749D">
        <w:rPr>
          <w:rFonts w:asciiTheme="majorHAnsi" w:hAnsiTheme="majorHAnsi" w:cstheme="majorHAnsi"/>
          <w:color w:val="2F5496" w:themeColor="accent1" w:themeShade="BF"/>
        </w:rPr>
        <w:t>SMP Client Producer Requirements</w:t>
      </w:r>
      <w:bookmarkEnd w:id="28"/>
    </w:p>
    <w:p w14:paraId="1A106041" w14:textId="19686AAA" w:rsidR="00675049" w:rsidRPr="00D2749D" w:rsidRDefault="0059185B">
      <w:pPr>
        <w:pStyle w:val="Heading3"/>
        <w:numPr>
          <w:ilvl w:val="2"/>
          <w:numId w:val="2"/>
        </w:numPr>
        <w:rPr>
          <w:rFonts w:asciiTheme="majorHAnsi" w:hAnsiTheme="majorHAnsi" w:cstheme="majorHAnsi"/>
          <w:color w:val="2F5496" w:themeColor="accent1" w:themeShade="BF"/>
        </w:rPr>
      </w:pPr>
      <w:bookmarkStart w:id="29" w:name="__RefHeading___Toc1116_20501597381"/>
      <w:bookmarkStart w:id="30" w:name="_Toc190790584"/>
      <w:bookmarkEnd w:id="29"/>
      <w:r w:rsidRPr="00D2749D">
        <w:rPr>
          <w:rFonts w:asciiTheme="majorHAnsi" w:hAnsiTheme="majorHAnsi" w:cstheme="majorHAnsi"/>
          <w:color w:val="2F5496" w:themeColor="accent1" w:themeShade="BF"/>
        </w:rPr>
        <w:t xml:space="preserve">Requirement </w:t>
      </w:r>
      <w:r w:rsidR="005C60A5" w:rsidRPr="00D2749D">
        <w:rPr>
          <w:rFonts w:asciiTheme="majorHAnsi" w:hAnsiTheme="majorHAnsi" w:cstheme="majorHAnsi"/>
          <w:color w:val="2F5496" w:themeColor="accent1" w:themeShade="BF"/>
        </w:rPr>
        <w:t>1</w:t>
      </w:r>
      <w:r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b w:val="0"/>
          <w:bCs/>
          <w:i/>
          <w:iCs/>
          <w:color w:val="2F5496" w:themeColor="accent1" w:themeShade="BF"/>
        </w:rPr>
        <w:t>Send Message</w:t>
      </w:r>
      <w:bookmarkEnd w:id="30"/>
    </w:p>
    <w:p w14:paraId="184CA1C7" w14:textId="75DC75C7" w:rsidR="00C42D08" w:rsidRPr="00D2749D" w:rsidRDefault="00C42D08" w:rsidP="00C42D08">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w:t>
      </w:r>
      <w:r w:rsidR="00AD517D" w:rsidRPr="00D2749D">
        <w:rPr>
          <w:rFonts w:asciiTheme="majorHAnsi" w:hAnsiTheme="majorHAnsi" w:cstheme="majorHAnsi"/>
          <w:color w:val="2F5496" w:themeColor="accent1" w:themeShade="BF"/>
        </w:rPr>
        <w:t xml:space="preserve"> User Interface</w:t>
      </w:r>
    </w:p>
    <w:p w14:paraId="4EE7017F" w14:textId="77777777" w:rsidR="00C42D08" w:rsidRPr="00D2749D" w:rsidRDefault="00C42D08" w:rsidP="00C42D08">
      <w:pPr>
        <w:pStyle w:val="BodyText"/>
        <w:ind w:left="720"/>
        <w:rPr>
          <w:rFonts w:asciiTheme="majorHAnsi" w:hAnsiTheme="majorHAnsi" w:cstheme="majorHAnsi"/>
          <w:color w:val="2F5496" w:themeColor="accent1" w:themeShade="BF"/>
        </w:rPr>
      </w:pPr>
    </w:p>
    <w:p w14:paraId="78B54AF7" w14:textId="7CB6E301" w:rsidR="00675049" w:rsidRDefault="00C42D08" w:rsidP="002B66BE">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Description:</w:t>
      </w:r>
      <w:r w:rsidR="001720DF"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color w:val="2F5496" w:themeColor="accent1" w:themeShade="BF"/>
        </w:rPr>
        <w:t xml:space="preserve"> The SMP Message Producer client program is designed to send an SMP PUT request to the server. </w:t>
      </w:r>
      <w:r w:rsidR="001720DF" w:rsidRPr="00D2749D">
        <w:rPr>
          <w:rFonts w:asciiTheme="majorHAnsi" w:hAnsiTheme="majorHAnsi" w:cstheme="majorHAnsi"/>
          <w:color w:val="2F5496" w:themeColor="accent1" w:themeShade="BF"/>
        </w:rPr>
        <w:t>This feature allows a user to send an SMP message to the server</w:t>
      </w:r>
      <w:r w:rsidR="00854A19" w:rsidRPr="00D2749D">
        <w:rPr>
          <w:rFonts w:asciiTheme="majorHAnsi" w:hAnsiTheme="majorHAnsi" w:cstheme="majorHAnsi"/>
          <w:color w:val="2F5496" w:themeColor="accent1" w:themeShade="BF"/>
        </w:rPr>
        <w:t>.</w:t>
      </w:r>
      <w:r w:rsidR="001720DF"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color w:val="2F5496" w:themeColor="accent1" w:themeShade="BF"/>
        </w:rPr>
        <w:t xml:space="preserve">The message sent to the server consists of the </w:t>
      </w:r>
      <w:r w:rsidR="007738ED">
        <w:rPr>
          <w:rFonts w:asciiTheme="majorHAnsi" w:hAnsiTheme="majorHAnsi" w:cstheme="majorHAnsi"/>
          <w:color w:val="2F5496" w:themeColor="accent1" w:themeShade="BF"/>
        </w:rPr>
        <w:t>SMP version,</w:t>
      </w:r>
      <w:r w:rsidR="007738ED" w:rsidRPr="00D2749D">
        <w:rPr>
          <w:rFonts w:asciiTheme="majorHAnsi" w:hAnsiTheme="majorHAnsi" w:cstheme="majorHAnsi"/>
          <w:color w:val="2F5496" w:themeColor="accent1" w:themeShade="BF"/>
        </w:rPr>
        <w:t xml:space="preserve"> </w:t>
      </w:r>
      <w:r w:rsidR="002A0342" w:rsidRPr="00D2749D">
        <w:rPr>
          <w:rFonts w:asciiTheme="majorHAnsi" w:hAnsiTheme="majorHAnsi" w:cstheme="majorHAnsi"/>
          <w:color w:val="2F5496" w:themeColor="accent1" w:themeShade="BF"/>
        </w:rPr>
        <w:t>message priority,</w:t>
      </w:r>
      <w:r w:rsidR="002B22BC">
        <w:rPr>
          <w:rFonts w:asciiTheme="majorHAnsi" w:hAnsiTheme="majorHAnsi" w:cstheme="majorHAnsi"/>
          <w:color w:val="2F5496" w:themeColor="accent1" w:themeShade="BF"/>
        </w:rPr>
        <w:t xml:space="preserve"> User ID, password,</w:t>
      </w:r>
      <w:r w:rsidR="002A0342" w:rsidRPr="00D2749D">
        <w:rPr>
          <w:rFonts w:asciiTheme="majorHAnsi" w:hAnsiTheme="majorHAnsi" w:cstheme="majorHAnsi"/>
          <w:color w:val="2F5496" w:themeColor="accent1" w:themeShade="BF"/>
        </w:rPr>
        <w:t xml:space="preserve"> </w:t>
      </w:r>
      <w:r w:rsidR="00AD517D" w:rsidRPr="00D2749D">
        <w:rPr>
          <w:rFonts w:asciiTheme="majorHAnsi" w:hAnsiTheme="majorHAnsi" w:cstheme="majorHAnsi"/>
          <w:color w:val="2F5496" w:themeColor="accent1" w:themeShade="BF"/>
        </w:rPr>
        <w:t>message date</w:t>
      </w:r>
      <w:r w:rsidR="007738ED">
        <w:rPr>
          <w:rFonts w:asciiTheme="majorHAnsi" w:hAnsiTheme="majorHAnsi" w:cstheme="majorHAnsi"/>
          <w:color w:val="2F5496" w:themeColor="accent1" w:themeShade="BF"/>
        </w:rPr>
        <w:t xml:space="preserve"> and time</w:t>
      </w:r>
      <w:r w:rsidR="00AD517D" w:rsidRPr="00D2749D">
        <w:rPr>
          <w:rFonts w:asciiTheme="majorHAnsi" w:hAnsiTheme="majorHAnsi" w:cstheme="majorHAnsi"/>
          <w:color w:val="2F5496" w:themeColor="accent1" w:themeShade="BF"/>
        </w:rPr>
        <w:t xml:space="preserve">, and </w:t>
      </w:r>
      <w:r w:rsidR="00CF4DA9">
        <w:rPr>
          <w:rFonts w:asciiTheme="majorHAnsi" w:hAnsiTheme="majorHAnsi" w:cstheme="majorHAnsi"/>
          <w:color w:val="2F5496" w:themeColor="accent1" w:themeShade="BF"/>
        </w:rPr>
        <w:t>an encrypted</w:t>
      </w:r>
      <w:r w:rsidR="00AD517D" w:rsidRPr="00D2749D">
        <w:rPr>
          <w:rFonts w:asciiTheme="majorHAnsi" w:hAnsiTheme="majorHAnsi" w:cstheme="majorHAnsi"/>
          <w:color w:val="2F5496" w:themeColor="accent1" w:themeShade="BF"/>
        </w:rPr>
        <w:t xml:space="preserve"> message. </w:t>
      </w:r>
      <w:r w:rsidR="00854A19" w:rsidRPr="00D2749D">
        <w:rPr>
          <w:rFonts w:asciiTheme="majorHAnsi" w:hAnsiTheme="majorHAnsi" w:cstheme="majorHAnsi"/>
          <w:color w:val="2F5496" w:themeColor="accent1" w:themeShade="BF"/>
        </w:rPr>
        <w:t>The UI for this feature can be a command-line option in the case of a command-line UI (CLUI), or a clickable button in the case of a graphical user interface (GUI).</w:t>
      </w:r>
    </w:p>
    <w:p w14:paraId="4A6FC224" w14:textId="41DEACEA" w:rsidR="00C42D08" w:rsidRPr="002B22BC" w:rsidRDefault="00C42D08" w:rsidP="002B22BC">
      <w:pPr>
        <w:pStyle w:val="BodyText"/>
        <w:rPr>
          <w:rFonts w:asciiTheme="majorHAnsi" w:hAnsiTheme="majorHAnsi" w:cstheme="majorHAnsi"/>
          <w:color w:val="2F5496" w:themeColor="accent1" w:themeShade="BF"/>
        </w:rPr>
      </w:pPr>
      <w:bookmarkStart w:id="31" w:name="__RefHeading___Toc1118_20501597382"/>
      <w:bookmarkEnd w:id="31"/>
    </w:p>
    <w:p w14:paraId="1A28C744" w14:textId="366BC6B8" w:rsidR="00C42D08" w:rsidRPr="00D2749D" w:rsidRDefault="00C42D08" w:rsidP="00C42D08">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2" w:name="_Hlk116400260"/>
      <w:bookmarkStart w:id="33" w:name="_Toc190790586"/>
      <w:r w:rsidRPr="00D2749D">
        <w:rPr>
          <w:rFonts w:asciiTheme="majorHAnsi" w:hAnsiTheme="majorHAnsi" w:cstheme="majorHAnsi"/>
          <w:color w:val="2F5496" w:themeColor="accent1" w:themeShade="BF"/>
        </w:rPr>
        <w:t xml:space="preserve">SMP Client Consumer </w:t>
      </w:r>
      <w:bookmarkEnd w:id="32"/>
      <w:r w:rsidRPr="00D2749D">
        <w:rPr>
          <w:rFonts w:asciiTheme="majorHAnsi" w:hAnsiTheme="majorHAnsi" w:cstheme="majorHAnsi"/>
          <w:color w:val="2F5496" w:themeColor="accent1" w:themeShade="BF"/>
        </w:rPr>
        <w:t>Requirements</w:t>
      </w:r>
      <w:bookmarkEnd w:id="33"/>
    </w:p>
    <w:p w14:paraId="29713CE4" w14:textId="43CDCC3A" w:rsidR="00C42D08" w:rsidRPr="00D2749D" w:rsidRDefault="00C42D08" w:rsidP="00C42D08">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34" w:name="_Toc190790587"/>
      <w:r w:rsidRPr="00D2749D">
        <w:rPr>
          <w:rFonts w:asciiTheme="majorHAnsi" w:hAnsiTheme="majorHAnsi" w:cstheme="majorHAnsi"/>
          <w:color w:val="2F5496" w:themeColor="accent1" w:themeShade="BF"/>
        </w:rPr>
        <w:t xml:space="preserve">Requirement </w:t>
      </w:r>
      <w:r w:rsidR="005C60A5" w:rsidRPr="00D2749D">
        <w:rPr>
          <w:rFonts w:asciiTheme="majorHAnsi" w:hAnsiTheme="majorHAnsi" w:cstheme="majorHAnsi"/>
          <w:color w:val="2F5496" w:themeColor="accent1" w:themeShade="BF"/>
        </w:rPr>
        <w:t>1</w:t>
      </w:r>
      <w:r w:rsidRPr="00D2749D">
        <w:rPr>
          <w:rFonts w:asciiTheme="majorHAnsi" w:hAnsiTheme="majorHAnsi" w:cstheme="majorHAnsi"/>
          <w:color w:val="2F5496" w:themeColor="accent1" w:themeShade="BF"/>
        </w:rPr>
        <w:t xml:space="preserve">: </w:t>
      </w:r>
      <w:r w:rsidR="001720DF" w:rsidRPr="00D2749D">
        <w:rPr>
          <w:rFonts w:asciiTheme="majorHAnsi" w:hAnsiTheme="majorHAnsi" w:cstheme="majorHAnsi"/>
          <w:b w:val="0"/>
          <w:bCs/>
          <w:i/>
          <w:iCs/>
          <w:color w:val="2F5496" w:themeColor="accent1" w:themeShade="BF"/>
        </w:rPr>
        <w:t>Get Message</w:t>
      </w:r>
      <w:bookmarkEnd w:id="34"/>
    </w:p>
    <w:p w14:paraId="1489ACC5" w14:textId="6EE0E70E" w:rsidR="001720DF" w:rsidRPr="00D2749D" w:rsidRDefault="001720DF" w:rsidP="001720DF">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Type: User Interface</w:t>
      </w:r>
    </w:p>
    <w:p w14:paraId="00B5AE87" w14:textId="77777777" w:rsidR="001720DF" w:rsidRPr="00D2749D" w:rsidRDefault="001720DF" w:rsidP="001720DF">
      <w:pPr>
        <w:pStyle w:val="BodyText"/>
        <w:ind w:left="720"/>
        <w:rPr>
          <w:rFonts w:asciiTheme="majorHAnsi" w:hAnsiTheme="majorHAnsi" w:cstheme="majorHAnsi"/>
          <w:color w:val="2F5496" w:themeColor="accent1" w:themeShade="BF"/>
        </w:rPr>
      </w:pPr>
    </w:p>
    <w:p w14:paraId="497AAD7C" w14:textId="060A6827" w:rsidR="00CF4DA9" w:rsidRPr="002B22BC" w:rsidRDefault="001720DF" w:rsidP="00CF4DA9">
      <w:pPr>
        <w:pStyle w:val="BodyText"/>
        <w:numPr>
          <w:ilvl w:val="0"/>
          <w:numId w:val="3"/>
        </w:numPr>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lastRenderedPageBreak/>
        <w:t xml:space="preserve">Description:  The SMP Message Consumer client program is designed to send an SMP GET request to the server to retrieve the next message. This feature allows a user to retrieve an SMP message from the server. </w:t>
      </w:r>
      <w:r w:rsidR="00854A19" w:rsidRPr="00D2749D">
        <w:rPr>
          <w:rFonts w:asciiTheme="majorHAnsi" w:hAnsiTheme="majorHAnsi" w:cstheme="majorHAnsi"/>
          <w:color w:val="2F5496" w:themeColor="accent1" w:themeShade="BF"/>
        </w:rPr>
        <w:t xml:space="preserve">The message sent </w:t>
      </w:r>
      <w:r w:rsidR="00CF4DA9">
        <w:rPr>
          <w:rFonts w:asciiTheme="majorHAnsi" w:hAnsiTheme="majorHAnsi" w:cstheme="majorHAnsi"/>
          <w:color w:val="2F5496" w:themeColor="accent1" w:themeShade="BF"/>
        </w:rPr>
        <w:t xml:space="preserve">from the server </w:t>
      </w:r>
      <w:r w:rsidR="00854A19" w:rsidRPr="00D2749D">
        <w:rPr>
          <w:rFonts w:asciiTheme="majorHAnsi" w:hAnsiTheme="majorHAnsi" w:cstheme="majorHAnsi"/>
          <w:color w:val="2F5496" w:themeColor="accent1" w:themeShade="BF"/>
        </w:rPr>
        <w:t>back to the client consists of the message date</w:t>
      </w:r>
      <w:r w:rsidR="002A0342" w:rsidRPr="00D2749D">
        <w:rPr>
          <w:rFonts w:asciiTheme="majorHAnsi" w:hAnsiTheme="majorHAnsi" w:cstheme="majorHAnsi"/>
          <w:color w:val="2F5496" w:themeColor="accent1" w:themeShade="BF"/>
        </w:rPr>
        <w:t xml:space="preserve"> </w:t>
      </w:r>
      <w:r w:rsidR="00854A19" w:rsidRPr="00D2749D">
        <w:rPr>
          <w:rFonts w:asciiTheme="majorHAnsi" w:hAnsiTheme="majorHAnsi" w:cstheme="majorHAnsi"/>
          <w:color w:val="2F5496" w:themeColor="accent1" w:themeShade="BF"/>
        </w:rPr>
        <w:t xml:space="preserve">and the </w:t>
      </w:r>
      <w:r w:rsidR="00CF4DA9">
        <w:rPr>
          <w:rFonts w:asciiTheme="majorHAnsi" w:hAnsiTheme="majorHAnsi" w:cstheme="majorHAnsi"/>
          <w:color w:val="2F5496" w:themeColor="accent1" w:themeShade="BF"/>
        </w:rPr>
        <w:t xml:space="preserve">encrypted </w:t>
      </w:r>
      <w:r w:rsidR="00854A19" w:rsidRPr="00D2749D">
        <w:rPr>
          <w:rFonts w:asciiTheme="majorHAnsi" w:hAnsiTheme="majorHAnsi" w:cstheme="majorHAnsi"/>
          <w:color w:val="2F5496" w:themeColor="accent1" w:themeShade="BF"/>
        </w:rPr>
        <w:t>message</w:t>
      </w:r>
      <w:r w:rsidR="002B22BC">
        <w:rPr>
          <w:rFonts w:asciiTheme="majorHAnsi" w:hAnsiTheme="majorHAnsi" w:cstheme="majorHAnsi"/>
          <w:color w:val="2F5496" w:themeColor="accent1" w:themeShade="BF"/>
        </w:rPr>
        <w:t xml:space="preserve"> as well as the User ID and password</w:t>
      </w:r>
      <w:r w:rsidR="00854A19" w:rsidRPr="00D2749D">
        <w:rPr>
          <w:rFonts w:asciiTheme="majorHAnsi" w:hAnsiTheme="majorHAnsi" w:cstheme="majorHAnsi"/>
          <w:color w:val="2F5496" w:themeColor="accent1" w:themeShade="BF"/>
        </w:rPr>
        <w:t>. The UI for this feature can be a command-line option in the case of a command-line UI (CLUI), or a clickable button in the case of a graphical user interface (GUI).</w:t>
      </w:r>
    </w:p>
    <w:p w14:paraId="3B76C233" w14:textId="77777777" w:rsidR="00C42D08" w:rsidRPr="00D2749D" w:rsidRDefault="00C42D08" w:rsidP="00C42D08">
      <w:pPr>
        <w:pStyle w:val="BodyText"/>
        <w:rPr>
          <w:rFonts w:asciiTheme="majorHAnsi" w:hAnsiTheme="majorHAnsi" w:cstheme="majorHAnsi"/>
          <w:color w:val="2F5496" w:themeColor="accent1" w:themeShade="BF"/>
        </w:rPr>
      </w:pPr>
    </w:p>
    <w:p w14:paraId="21899D27" w14:textId="77777777" w:rsidR="001355ED" w:rsidRPr="00D2749D" w:rsidRDefault="001355ED" w:rsidP="001355ED">
      <w:pPr>
        <w:rPr>
          <w:rFonts w:asciiTheme="majorHAnsi" w:hAnsiTheme="majorHAnsi" w:cstheme="majorHAnsi"/>
          <w:color w:val="2F5496" w:themeColor="accent1" w:themeShade="BF"/>
        </w:rPr>
      </w:pPr>
      <w:bookmarkStart w:id="35" w:name="__RefHeading___Toc1120_20501597382"/>
      <w:bookmarkEnd w:id="35"/>
    </w:p>
    <w:p w14:paraId="5CE9B24F" w14:textId="77777777" w:rsidR="00A13FDE" w:rsidRPr="00D2749D" w:rsidRDefault="00A13FDE" w:rsidP="00A13FDE">
      <w:pPr>
        <w:pStyle w:val="BodyText"/>
        <w:rPr>
          <w:rFonts w:asciiTheme="majorHAnsi" w:hAnsiTheme="majorHAnsi" w:cstheme="majorHAnsi"/>
          <w:color w:val="2F5496" w:themeColor="accent1" w:themeShade="BF"/>
        </w:rPr>
      </w:pPr>
      <w:bookmarkStart w:id="36" w:name="_Hlk112156881"/>
    </w:p>
    <w:p w14:paraId="01C0CFC2" w14:textId="57B3A83D" w:rsidR="00C829C7" w:rsidRPr="00D2749D" w:rsidRDefault="00C829C7" w:rsidP="00D35DB3">
      <w:pPr>
        <w:pStyle w:val="Heading1"/>
        <w:rPr>
          <w:color w:val="2F5496" w:themeColor="accent1" w:themeShade="BF"/>
        </w:rPr>
      </w:pPr>
      <w:bookmarkStart w:id="37" w:name="_Toc115525100"/>
      <w:bookmarkStart w:id="38" w:name="_Toc190790589"/>
      <w:r w:rsidRPr="00D2749D">
        <w:rPr>
          <w:color w:val="2F5496" w:themeColor="accent1" w:themeShade="BF"/>
        </w:rPr>
        <w:t>Considerations</w:t>
      </w:r>
      <w:bookmarkEnd w:id="37"/>
      <w:bookmarkEnd w:id="38"/>
    </w:p>
    <w:p w14:paraId="5CEEE3F9" w14:textId="77777777" w:rsidR="00C829C7" w:rsidRPr="00D2749D" w:rsidRDefault="00C829C7" w:rsidP="00C829C7">
      <w:pPr>
        <w:pStyle w:val="BodyText"/>
        <w:rPr>
          <w:rFonts w:asciiTheme="majorHAnsi" w:hAnsiTheme="majorHAnsi" w:cstheme="majorHAnsi"/>
          <w:color w:val="2F5496" w:themeColor="accent1" w:themeShade="BF"/>
        </w:rPr>
      </w:pPr>
    </w:p>
    <w:p w14:paraId="53AC9E86" w14:textId="01D22676" w:rsidR="00C829C7" w:rsidRPr="00D2749D" w:rsidRDefault="00C829C7" w:rsidP="00C829C7">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 xml:space="preserve">Describes the issues that need to be addressed before </w:t>
      </w:r>
      <w:r w:rsidR="002347AC" w:rsidRPr="00D2749D">
        <w:rPr>
          <w:rFonts w:asciiTheme="majorHAnsi" w:hAnsiTheme="majorHAnsi" w:cstheme="majorHAnsi"/>
          <w:color w:val="2F5496" w:themeColor="accent1" w:themeShade="BF"/>
        </w:rPr>
        <w:t>implementing a software</w:t>
      </w:r>
      <w:r w:rsidRPr="00D2749D">
        <w:rPr>
          <w:rFonts w:asciiTheme="majorHAnsi" w:hAnsiTheme="majorHAnsi" w:cstheme="majorHAnsi"/>
          <w:color w:val="2F5496" w:themeColor="accent1" w:themeShade="BF"/>
        </w:rPr>
        <w:t xml:space="preserve"> solution.</w:t>
      </w:r>
    </w:p>
    <w:p w14:paraId="204A6E12" w14:textId="77777777" w:rsidR="00C829C7" w:rsidRPr="00D2749D" w:rsidRDefault="00C829C7" w:rsidP="00C829C7">
      <w:pPr>
        <w:pStyle w:val="BodyText"/>
        <w:rPr>
          <w:rFonts w:asciiTheme="majorHAnsi" w:hAnsiTheme="majorHAnsi" w:cstheme="majorHAnsi"/>
          <w:color w:val="2F5496" w:themeColor="accent1" w:themeShade="BF"/>
        </w:rPr>
      </w:pPr>
    </w:p>
    <w:p w14:paraId="626D77E3" w14:textId="27A9EC7D"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39" w:name="_Toc115525101"/>
      <w:bookmarkStart w:id="40" w:name="_Toc190790590"/>
      <w:r w:rsidRPr="00D2749D">
        <w:rPr>
          <w:rFonts w:asciiTheme="majorHAnsi" w:hAnsiTheme="majorHAnsi" w:cstheme="majorHAnsi"/>
          <w:bCs/>
          <w:color w:val="2F5496" w:themeColor="accent1" w:themeShade="BF"/>
        </w:rPr>
        <w:t>Dependencies</w:t>
      </w:r>
      <w:bookmarkEnd w:id="39"/>
      <w:bookmarkEnd w:id="40"/>
    </w:p>
    <w:p w14:paraId="1C9D2705" w14:textId="15252E9E" w:rsidR="00C829C7" w:rsidRPr="00D2749D" w:rsidRDefault="002B22BC"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No dependencies required</w:t>
      </w:r>
      <w:r w:rsidR="00815B5C">
        <w:rPr>
          <w:rFonts w:asciiTheme="majorHAnsi" w:hAnsiTheme="majorHAnsi" w:cstheme="majorHAnsi"/>
          <w:color w:val="2F5496" w:themeColor="accent1" w:themeShade="BF"/>
        </w:rPr>
        <w:t>.</w:t>
      </w:r>
    </w:p>
    <w:p w14:paraId="53EE9F57" w14:textId="77777777" w:rsidR="00C829C7" w:rsidRPr="00D2749D" w:rsidRDefault="00C829C7" w:rsidP="00C829C7">
      <w:pPr>
        <w:pStyle w:val="BodyText"/>
        <w:rPr>
          <w:rFonts w:asciiTheme="majorHAnsi" w:hAnsiTheme="majorHAnsi" w:cstheme="majorHAnsi"/>
          <w:color w:val="2F5496" w:themeColor="accent1" w:themeShade="BF"/>
        </w:rPr>
      </w:pPr>
    </w:p>
    <w:p w14:paraId="542225CC" w14:textId="3929DCBD" w:rsidR="009F0267" w:rsidRPr="00D2749D" w:rsidRDefault="009F0267" w:rsidP="00A859E4">
      <w:pPr>
        <w:pStyle w:val="Heading2"/>
        <w:numPr>
          <w:ilvl w:val="1"/>
          <w:numId w:val="2"/>
        </w:numPr>
        <w:ind w:left="576" w:hanging="576"/>
        <w:rPr>
          <w:rFonts w:asciiTheme="majorHAnsi" w:hAnsiTheme="majorHAnsi" w:cstheme="majorHAnsi"/>
          <w:color w:val="2F5496" w:themeColor="accent1" w:themeShade="BF"/>
        </w:rPr>
      </w:pPr>
      <w:bookmarkStart w:id="41" w:name="_Toc190790591"/>
      <w:bookmarkStart w:id="42" w:name="_Toc115525102"/>
      <w:r w:rsidRPr="00D2749D">
        <w:rPr>
          <w:rFonts w:asciiTheme="majorHAnsi" w:hAnsiTheme="majorHAnsi" w:cstheme="majorHAnsi"/>
          <w:bCs/>
          <w:color w:val="2F5496" w:themeColor="accent1" w:themeShade="BF"/>
        </w:rPr>
        <w:t>Assumptions</w:t>
      </w:r>
      <w:bookmarkEnd w:id="41"/>
    </w:p>
    <w:p w14:paraId="12D22AFF" w14:textId="6648269F" w:rsidR="004260E6" w:rsidRPr="00D2749D" w:rsidRDefault="004260E6" w:rsidP="009F026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Assume the user is not going to input erroneous data.</w:t>
      </w:r>
    </w:p>
    <w:p w14:paraId="10E4F6F9" w14:textId="77777777" w:rsidR="009F0267" w:rsidRPr="00D2749D" w:rsidRDefault="009F0267" w:rsidP="009F0267">
      <w:pPr>
        <w:pStyle w:val="BodyText"/>
        <w:rPr>
          <w:rFonts w:asciiTheme="majorHAnsi" w:hAnsiTheme="majorHAnsi" w:cstheme="majorHAnsi"/>
          <w:color w:val="2F5496" w:themeColor="accent1" w:themeShade="BF"/>
        </w:rPr>
      </w:pPr>
    </w:p>
    <w:p w14:paraId="0463B31D" w14:textId="7B1078A3"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3" w:name="_Toc190790592"/>
      <w:r w:rsidRPr="00D2749D">
        <w:rPr>
          <w:rFonts w:asciiTheme="majorHAnsi" w:hAnsiTheme="majorHAnsi" w:cstheme="majorHAnsi"/>
          <w:bCs/>
          <w:color w:val="2F5496" w:themeColor="accent1" w:themeShade="BF"/>
        </w:rPr>
        <w:t>General Constraints</w:t>
      </w:r>
      <w:bookmarkEnd w:id="42"/>
      <w:bookmarkEnd w:id="43"/>
    </w:p>
    <w:p w14:paraId="7FDAFF3A" w14:textId="6811AEB8" w:rsidR="00C829C7" w:rsidRPr="00D2749D" w:rsidRDefault="004260E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Local host only, server implementation would be very insecure.</w:t>
      </w:r>
    </w:p>
    <w:p w14:paraId="0F7E4DE8" w14:textId="77777777" w:rsidR="00C829C7" w:rsidRPr="00D2749D" w:rsidRDefault="00C829C7" w:rsidP="00C829C7">
      <w:pPr>
        <w:pStyle w:val="BodyText"/>
        <w:rPr>
          <w:rFonts w:asciiTheme="majorHAnsi" w:hAnsiTheme="majorHAnsi" w:cstheme="majorHAnsi"/>
          <w:color w:val="2F5496" w:themeColor="accent1" w:themeShade="BF"/>
        </w:rPr>
      </w:pPr>
    </w:p>
    <w:p w14:paraId="7B7F7E3E" w14:textId="7DC0BF53"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4" w:name="_Toc115525103"/>
      <w:bookmarkStart w:id="45" w:name="_Toc190790593"/>
      <w:r w:rsidRPr="00D2749D">
        <w:rPr>
          <w:rFonts w:asciiTheme="majorHAnsi" w:hAnsiTheme="majorHAnsi" w:cstheme="majorHAnsi"/>
          <w:bCs/>
          <w:color w:val="2F5496" w:themeColor="accent1" w:themeShade="BF"/>
        </w:rPr>
        <w:t>Guidelines</w:t>
      </w:r>
      <w:bookmarkEnd w:id="44"/>
      <w:bookmarkEnd w:id="45"/>
    </w:p>
    <w:p w14:paraId="651AFCDE" w14:textId="6CEEED08" w:rsidR="00C829C7" w:rsidRPr="00D2749D" w:rsidRDefault="004260E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Must fix bugs in version 1.0 before adding user id, password, and encryption updates for version 2.0</w:t>
      </w:r>
    </w:p>
    <w:p w14:paraId="5763C3AA" w14:textId="77777777" w:rsidR="00C829C7" w:rsidRPr="00D2749D" w:rsidRDefault="00C829C7" w:rsidP="00C829C7">
      <w:pPr>
        <w:pStyle w:val="BodyText"/>
        <w:rPr>
          <w:rFonts w:asciiTheme="majorHAnsi" w:hAnsiTheme="majorHAnsi" w:cstheme="majorHAnsi"/>
          <w:color w:val="2F5496" w:themeColor="accent1" w:themeShade="BF"/>
        </w:rPr>
      </w:pPr>
    </w:p>
    <w:p w14:paraId="295623A1" w14:textId="77777777" w:rsidR="00C829C7" w:rsidRPr="00D2749D" w:rsidRDefault="00C829C7" w:rsidP="00A859E4">
      <w:pPr>
        <w:pStyle w:val="Heading2"/>
        <w:numPr>
          <w:ilvl w:val="1"/>
          <w:numId w:val="2"/>
        </w:numPr>
        <w:ind w:left="576" w:hanging="576"/>
        <w:rPr>
          <w:rFonts w:asciiTheme="majorHAnsi" w:hAnsiTheme="majorHAnsi" w:cstheme="majorHAnsi"/>
          <w:color w:val="2F5496" w:themeColor="accent1" w:themeShade="BF"/>
        </w:rPr>
      </w:pPr>
      <w:bookmarkStart w:id="46" w:name="_Toc115525104"/>
      <w:bookmarkStart w:id="47" w:name="_Toc190790594"/>
      <w:r w:rsidRPr="00D2749D">
        <w:rPr>
          <w:rFonts w:asciiTheme="majorHAnsi" w:hAnsiTheme="majorHAnsi" w:cstheme="majorHAnsi"/>
          <w:bCs/>
          <w:color w:val="2F5496" w:themeColor="accent1" w:themeShade="BF"/>
        </w:rPr>
        <w:t>Development Methods</w:t>
      </w:r>
      <w:bookmarkEnd w:id="46"/>
      <w:bookmarkEnd w:id="47"/>
    </w:p>
    <w:p w14:paraId="68A1AD47" w14:textId="2A65C7B7" w:rsidR="00C829C7" w:rsidRPr="00D2749D" w:rsidRDefault="004260E6" w:rsidP="00C829C7">
      <w:pPr>
        <w:pStyle w:val="BodyText"/>
        <w:rPr>
          <w:rFonts w:asciiTheme="majorHAnsi" w:hAnsiTheme="majorHAnsi" w:cstheme="majorHAnsi"/>
          <w:color w:val="2F5496" w:themeColor="accent1" w:themeShade="BF"/>
        </w:rPr>
      </w:pPr>
      <w:r>
        <w:rPr>
          <w:rFonts w:asciiTheme="majorHAnsi" w:hAnsiTheme="majorHAnsi" w:cstheme="majorHAnsi"/>
          <w:color w:val="2F5496" w:themeColor="accent1" w:themeShade="BF"/>
        </w:rPr>
        <w:t>The three of us will divide the work with one working on documents, one on UI, and one on encryption.</w:t>
      </w:r>
    </w:p>
    <w:bookmarkEnd w:id="36"/>
    <w:p w14:paraId="0DF472BE" w14:textId="77777777" w:rsidR="00E838B1" w:rsidRPr="00D2749D" w:rsidRDefault="00E838B1" w:rsidP="00E838B1">
      <w:pPr>
        <w:rPr>
          <w:rFonts w:asciiTheme="majorHAnsi" w:hAnsiTheme="majorHAnsi" w:cstheme="majorHAnsi"/>
          <w:color w:val="2F5496" w:themeColor="accent1" w:themeShade="BF"/>
        </w:rPr>
      </w:pPr>
    </w:p>
    <w:p w14:paraId="44F48660" w14:textId="75E29FF0" w:rsidR="00675049" w:rsidRPr="00D2749D" w:rsidRDefault="00675049" w:rsidP="00E838B1">
      <w:pPr>
        <w:rPr>
          <w:rFonts w:asciiTheme="majorHAnsi" w:eastAsia="Noto Sans CJK SC Regular" w:hAnsiTheme="majorHAnsi" w:cstheme="majorHAnsi"/>
          <w:color w:val="2F5496" w:themeColor="accent1" w:themeShade="BF"/>
          <w:sz w:val="36"/>
          <w:szCs w:val="28"/>
        </w:rPr>
      </w:pPr>
    </w:p>
    <w:p w14:paraId="73D3F5E0" w14:textId="77777777" w:rsidR="00675049" w:rsidRPr="00D2749D" w:rsidRDefault="0031123A" w:rsidP="00D35DB3">
      <w:pPr>
        <w:pStyle w:val="Heading1"/>
        <w:rPr>
          <w:color w:val="2F5496" w:themeColor="accent1" w:themeShade="BF"/>
        </w:rPr>
      </w:pPr>
      <w:bookmarkStart w:id="48" w:name="_Toc488059260"/>
      <w:bookmarkStart w:id="49" w:name="_Toc190790595"/>
      <w:bookmarkEnd w:id="48"/>
      <w:r w:rsidRPr="00D2749D">
        <w:rPr>
          <w:color w:val="2F5496" w:themeColor="accent1" w:themeShade="BF"/>
        </w:rPr>
        <w:t>Appendix</w:t>
      </w:r>
      <w:bookmarkEnd w:id="49"/>
    </w:p>
    <w:p w14:paraId="146269E3" w14:textId="77777777" w:rsidR="0005200E" w:rsidRPr="00D2749D" w:rsidRDefault="0005200E" w:rsidP="0005200E">
      <w:pPr>
        <w:pStyle w:val="Heading2"/>
        <w:rPr>
          <w:rFonts w:asciiTheme="majorHAnsi" w:hAnsiTheme="majorHAnsi" w:cstheme="majorHAnsi"/>
          <w:color w:val="2F5496" w:themeColor="accent1" w:themeShade="BF"/>
          <w:sz w:val="20"/>
          <w:szCs w:val="20"/>
        </w:rPr>
      </w:pPr>
      <w:bookmarkStart w:id="50" w:name="_Toc488059261"/>
      <w:bookmarkStart w:id="51" w:name="__RefHeading___Toc5802_589831584"/>
      <w:bookmarkEnd w:id="50"/>
      <w:bookmarkEnd w:id="51"/>
    </w:p>
    <w:p w14:paraId="258C8CE2" w14:textId="34A40BB8" w:rsidR="00675049" w:rsidRPr="00D2749D" w:rsidRDefault="0031123A" w:rsidP="00A859E4">
      <w:pPr>
        <w:pStyle w:val="Heading2"/>
        <w:numPr>
          <w:ilvl w:val="1"/>
          <w:numId w:val="2"/>
        </w:numPr>
        <w:rPr>
          <w:rFonts w:asciiTheme="majorHAnsi" w:hAnsiTheme="majorHAnsi" w:cstheme="majorHAnsi"/>
          <w:color w:val="2F5496" w:themeColor="accent1" w:themeShade="BF"/>
        </w:rPr>
      </w:pPr>
      <w:bookmarkStart w:id="52" w:name="_Toc190790596"/>
      <w:r w:rsidRPr="00D2749D">
        <w:rPr>
          <w:rFonts w:asciiTheme="majorHAnsi" w:hAnsiTheme="majorHAnsi" w:cstheme="majorHAnsi"/>
          <w:color w:val="2F5496" w:themeColor="accent1" w:themeShade="BF"/>
        </w:rPr>
        <w:t>Acronyms</w:t>
      </w:r>
      <w:bookmarkEnd w:id="52"/>
    </w:p>
    <w:p w14:paraId="19015281" w14:textId="7B6635DE" w:rsidR="00675049" w:rsidRPr="00D2749D" w:rsidRDefault="0005200E">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SMP – Simple Message Protocol</w:t>
      </w:r>
    </w:p>
    <w:p w14:paraId="1B2D6EA0" w14:textId="77777777" w:rsidR="00910B49" w:rsidRPr="00D2749D" w:rsidRDefault="00910B49">
      <w:pPr>
        <w:pStyle w:val="BodyText"/>
        <w:rPr>
          <w:rFonts w:asciiTheme="majorHAnsi" w:hAnsiTheme="majorHAnsi" w:cstheme="majorHAnsi"/>
          <w:color w:val="2F5496" w:themeColor="accent1" w:themeShade="BF"/>
        </w:rPr>
      </w:pPr>
    </w:p>
    <w:p w14:paraId="62C6CFDD" w14:textId="4DF48B7C" w:rsidR="00675049" w:rsidRPr="00D2749D" w:rsidRDefault="00F74D9C" w:rsidP="00A859E4">
      <w:pPr>
        <w:pStyle w:val="Heading2"/>
        <w:numPr>
          <w:ilvl w:val="1"/>
          <w:numId w:val="2"/>
        </w:numPr>
        <w:rPr>
          <w:rFonts w:asciiTheme="majorHAnsi" w:hAnsiTheme="majorHAnsi" w:cstheme="majorHAnsi"/>
          <w:color w:val="2F5496" w:themeColor="accent1" w:themeShade="BF"/>
        </w:rPr>
      </w:pPr>
      <w:bookmarkStart w:id="53" w:name="__RefHeading___Toc4352_1335274933"/>
      <w:bookmarkStart w:id="54" w:name="__RefHeading___Toc4358_1335274933"/>
      <w:bookmarkStart w:id="55" w:name="_Toc190790597"/>
      <w:bookmarkEnd w:id="53"/>
      <w:bookmarkEnd w:id="54"/>
      <w:r w:rsidRPr="00D2749D">
        <w:rPr>
          <w:rFonts w:asciiTheme="majorHAnsi" w:hAnsiTheme="majorHAnsi" w:cstheme="majorHAnsi"/>
          <w:color w:val="2F5496" w:themeColor="accent1" w:themeShade="BF"/>
        </w:rPr>
        <w:t>Engineering Terms</w:t>
      </w:r>
      <w:bookmarkEnd w:id="55"/>
    </w:p>
    <w:p w14:paraId="371B8E2B" w14:textId="77777777" w:rsidR="00AA508B" w:rsidRPr="00D2749D" w:rsidRDefault="00AA508B" w:rsidP="00AA508B">
      <w:pPr>
        <w:pStyle w:val="Heading3"/>
        <w:numPr>
          <w:ilvl w:val="2"/>
          <w:numId w:val="2"/>
        </w:numPr>
        <w:rPr>
          <w:rFonts w:asciiTheme="majorHAnsi" w:hAnsiTheme="majorHAnsi" w:cstheme="majorHAnsi"/>
          <w:color w:val="2F5496" w:themeColor="accent1" w:themeShade="BF"/>
        </w:rPr>
      </w:pPr>
      <w:bookmarkStart w:id="56" w:name="__RefHeading___Toc4354_1335274933"/>
      <w:bookmarkStart w:id="57" w:name="__RefHeading___Toc4356_1335274933"/>
      <w:bookmarkStart w:id="58" w:name="_Toc130969417"/>
      <w:bookmarkStart w:id="59" w:name="_Toc190790598"/>
      <w:bookmarkEnd w:id="56"/>
      <w:bookmarkEnd w:id="57"/>
      <w:r w:rsidRPr="00D2749D">
        <w:rPr>
          <w:rFonts w:asciiTheme="majorHAnsi" w:hAnsiTheme="majorHAnsi" w:cstheme="majorHAnsi"/>
          <w:color w:val="2F5496" w:themeColor="accent1" w:themeShade="BF"/>
        </w:rPr>
        <w:t>Software Development</w:t>
      </w:r>
      <w:bookmarkEnd w:id="58"/>
      <w:bookmarkEnd w:id="59"/>
    </w:p>
    <w:p w14:paraId="3729E4E8"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Client – A software application that sends and receives messages to and from a server application.</w:t>
      </w:r>
    </w:p>
    <w:p w14:paraId="5D3F7797"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Server – A software application that processes messages from client applications.</w:t>
      </w:r>
    </w:p>
    <w:p w14:paraId="66DBB77E" w14:textId="77777777"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lastRenderedPageBreak/>
        <w:t>Producer – A software application that produces messages.</w:t>
      </w:r>
    </w:p>
    <w:p w14:paraId="161B3C3C" w14:textId="55601648" w:rsidR="00AA508B" w:rsidRPr="00D2749D" w:rsidRDefault="00AA508B" w:rsidP="00AA508B">
      <w:pPr>
        <w:pStyle w:val="BodyText"/>
        <w:rPr>
          <w:rFonts w:asciiTheme="majorHAnsi" w:hAnsiTheme="majorHAnsi" w:cstheme="majorHAnsi"/>
          <w:color w:val="2F5496" w:themeColor="accent1" w:themeShade="BF"/>
        </w:rPr>
      </w:pPr>
      <w:r w:rsidRPr="00D2749D">
        <w:rPr>
          <w:rFonts w:asciiTheme="majorHAnsi" w:hAnsiTheme="majorHAnsi" w:cstheme="majorHAnsi"/>
          <w:color w:val="2F5496" w:themeColor="accent1" w:themeShade="BF"/>
        </w:rPr>
        <w:t>Consumer – A software application that consumes messages.</w:t>
      </w:r>
    </w:p>
    <w:p w14:paraId="6243A212" w14:textId="77777777" w:rsidR="003F4039" w:rsidRPr="00D2749D" w:rsidRDefault="003F4039" w:rsidP="00AA508B">
      <w:pPr>
        <w:pStyle w:val="BodyText"/>
        <w:rPr>
          <w:rFonts w:asciiTheme="majorHAnsi" w:hAnsiTheme="majorHAnsi" w:cstheme="majorHAnsi"/>
          <w:color w:val="2F5496" w:themeColor="accent1" w:themeShade="BF"/>
        </w:rPr>
      </w:pPr>
    </w:p>
    <w:p w14:paraId="23632758" w14:textId="41A72D6F" w:rsidR="00675049" w:rsidRPr="00D2749D" w:rsidRDefault="0031123A" w:rsidP="00D35DB3">
      <w:pPr>
        <w:pStyle w:val="Heading1"/>
        <w:rPr>
          <w:color w:val="2F5496" w:themeColor="accent1" w:themeShade="BF"/>
        </w:rPr>
      </w:pPr>
      <w:bookmarkStart w:id="60" w:name="_Toc488059262"/>
      <w:bookmarkStart w:id="61" w:name="_Toc190790599"/>
      <w:bookmarkEnd w:id="60"/>
      <w:r w:rsidRPr="00D2749D">
        <w:rPr>
          <w:color w:val="2F5496" w:themeColor="accent1" w:themeShade="BF"/>
        </w:rPr>
        <w:t>Notes</w:t>
      </w:r>
      <w:bookmarkEnd w:id="61"/>
    </w:p>
    <w:p w14:paraId="45CA768F" w14:textId="0846A96E" w:rsidR="00675049" w:rsidRPr="00D2749D" w:rsidRDefault="00675049" w:rsidP="00E838B1">
      <w:pPr>
        <w:pStyle w:val="BodyText"/>
        <w:rPr>
          <w:rFonts w:asciiTheme="majorHAnsi" w:hAnsiTheme="majorHAnsi" w:cstheme="majorHAnsi"/>
          <w:color w:val="2F5496" w:themeColor="accent1" w:themeShade="BF"/>
        </w:rPr>
      </w:pPr>
    </w:p>
    <w:sectPr w:rsidR="00675049" w:rsidRPr="00D2749D">
      <w:headerReference w:type="default" r:id="rId9"/>
      <w:footerReference w:type="default" r:id="rId10"/>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24C2E" w14:textId="77777777" w:rsidR="0091749C" w:rsidRDefault="0091749C">
      <w:r>
        <w:separator/>
      </w:r>
    </w:p>
  </w:endnote>
  <w:endnote w:type="continuationSeparator" w:id="0">
    <w:p w14:paraId="654BEFAF" w14:textId="77777777" w:rsidR="0091749C" w:rsidRDefault="00917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63A2E208" w:rsidR="00675049" w:rsidRDefault="0031123A">
    <w:pPr>
      <w:pStyle w:val="BodyText"/>
      <w:jc w:val="center"/>
    </w:pPr>
    <w:r>
      <w:fldChar w:fldCharType="begin"/>
    </w:r>
    <w:r>
      <w:instrText>DATE \@"M\/d\/yy"</w:instrText>
    </w:r>
    <w:r>
      <w:fldChar w:fldCharType="separate"/>
    </w:r>
    <w:r w:rsidR="00984B53">
      <w:rPr>
        <w:noProof/>
      </w:rPr>
      <w:t>11/30/25</w:t>
    </w:r>
    <w:r>
      <w:fldChar w:fldCharType="end"/>
    </w:r>
    <w:r>
      <w:t xml:space="preserve">     </w:t>
    </w:r>
    <w:r w:rsidR="00F06D32">
      <w:t xml:space="preserve">Software </w:t>
    </w:r>
    <w:r w:rsidR="006E0204">
      <w:t>Requirements</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CDB6" w14:textId="77777777" w:rsidR="0091749C" w:rsidRDefault="0091749C">
      <w:r>
        <w:separator/>
      </w:r>
    </w:p>
  </w:footnote>
  <w:footnote w:type="continuationSeparator" w:id="0">
    <w:p w14:paraId="45A5A4BE" w14:textId="77777777" w:rsidR="0091749C" w:rsidRDefault="00917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4634641E" w:rsidR="00675049" w:rsidRDefault="00410EE5">
    <w:pPr>
      <w:pStyle w:val="BodyText"/>
      <w:spacing w:line="360" w:lineRule="auto"/>
      <w:jc w:val="center"/>
    </w:pPr>
    <w:r>
      <w:t xml:space="preserve">Software </w:t>
    </w:r>
    <w:r w:rsidR="006E0204">
      <w:t>Requirements</w:t>
    </w:r>
    <w:r w:rsidR="0031123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C30388B"/>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8FA60C1"/>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F511923"/>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5"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E5244CE"/>
    <w:multiLevelType w:val="multilevel"/>
    <w:tmpl w:val="642AFE32"/>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CA630D9"/>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57758150">
    <w:abstractNumId w:val="4"/>
  </w:num>
  <w:num w:numId="2" w16cid:durableId="2070806908">
    <w:abstractNumId w:val="6"/>
  </w:num>
  <w:num w:numId="3" w16cid:durableId="447238310">
    <w:abstractNumId w:val="5"/>
  </w:num>
  <w:num w:numId="4" w16cid:durableId="1683504855">
    <w:abstractNumId w:val="7"/>
  </w:num>
  <w:num w:numId="5" w16cid:durableId="304355806">
    <w:abstractNumId w:val="0"/>
  </w:num>
  <w:num w:numId="6" w16cid:durableId="2056538584">
    <w:abstractNumId w:val="1"/>
  </w:num>
  <w:num w:numId="7" w16cid:durableId="184948728">
    <w:abstractNumId w:val="2"/>
  </w:num>
  <w:num w:numId="8" w16cid:durableId="2074965829">
    <w:abstractNumId w:val="3"/>
  </w:num>
  <w:num w:numId="9" w16cid:durableId="754478469">
    <w:abstractNumId w:val="8"/>
  </w:num>
  <w:num w:numId="10" w16cid:durableId="10733096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74568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31884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7240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49508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75049"/>
    <w:rsid w:val="00003E0D"/>
    <w:rsid w:val="00030D99"/>
    <w:rsid w:val="0003644E"/>
    <w:rsid w:val="00047ED0"/>
    <w:rsid w:val="0005200E"/>
    <w:rsid w:val="0007435E"/>
    <w:rsid w:val="0007691E"/>
    <w:rsid w:val="000B38AB"/>
    <w:rsid w:val="000D2241"/>
    <w:rsid w:val="000E7D47"/>
    <w:rsid w:val="000F02AE"/>
    <w:rsid w:val="000F0D0F"/>
    <w:rsid w:val="00120BA8"/>
    <w:rsid w:val="00127A80"/>
    <w:rsid w:val="001355ED"/>
    <w:rsid w:val="001368B1"/>
    <w:rsid w:val="001418A3"/>
    <w:rsid w:val="001720DF"/>
    <w:rsid w:val="001E1B98"/>
    <w:rsid w:val="00232363"/>
    <w:rsid w:val="002347AC"/>
    <w:rsid w:val="00241426"/>
    <w:rsid w:val="00250F14"/>
    <w:rsid w:val="002822AC"/>
    <w:rsid w:val="002A0342"/>
    <w:rsid w:val="002B1052"/>
    <w:rsid w:val="002B119B"/>
    <w:rsid w:val="002B22BC"/>
    <w:rsid w:val="002B66BE"/>
    <w:rsid w:val="002C3260"/>
    <w:rsid w:val="002C7D62"/>
    <w:rsid w:val="002D3A82"/>
    <w:rsid w:val="002F4CBE"/>
    <w:rsid w:val="003018A0"/>
    <w:rsid w:val="0031123A"/>
    <w:rsid w:val="00317E33"/>
    <w:rsid w:val="00320AEA"/>
    <w:rsid w:val="003552CB"/>
    <w:rsid w:val="00387CD9"/>
    <w:rsid w:val="003A76D2"/>
    <w:rsid w:val="003D0CA0"/>
    <w:rsid w:val="003F4039"/>
    <w:rsid w:val="003F4D95"/>
    <w:rsid w:val="003F6965"/>
    <w:rsid w:val="0040427C"/>
    <w:rsid w:val="00410EE5"/>
    <w:rsid w:val="00411592"/>
    <w:rsid w:val="004260E6"/>
    <w:rsid w:val="0044667E"/>
    <w:rsid w:val="004558E7"/>
    <w:rsid w:val="00455D3E"/>
    <w:rsid w:val="00460E5A"/>
    <w:rsid w:val="004611EB"/>
    <w:rsid w:val="00486D86"/>
    <w:rsid w:val="004A79FC"/>
    <w:rsid w:val="004F061A"/>
    <w:rsid w:val="00525236"/>
    <w:rsid w:val="005603FD"/>
    <w:rsid w:val="00574796"/>
    <w:rsid w:val="00584E0F"/>
    <w:rsid w:val="00584F62"/>
    <w:rsid w:val="005869D1"/>
    <w:rsid w:val="0059185B"/>
    <w:rsid w:val="005B3C53"/>
    <w:rsid w:val="005C60A5"/>
    <w:rsid w:val="005F1FD5"/>
    <w:rsid w:val="005F4F2B"/>
    <w:rsid w:val="00616DBB"/>
    <w:rsid w:val="00654BD7"/>
    <w:rsid w:val="00660424"/>
    <w:rsid w:val="00674B04"/>
    <w:rsid w:val="00675049"/>
    <w:rsid w:val="006C4D62"/>
    <w:rsid w:val="006E0204"/>
    <w:rsid w:val="006E7135"/>
    <w:rsid w:val="006F5C9C"/>
    <w:rsid w:val="00700AED"/>
    <w:rsid w:val="0071584D"/>
    <w:rsid w:val="00766F9B"/>
    <w:rsid w:val="007738ED"/>
    <w:rsid w:val="00796E85"/>
    <w:rsid w:val="00797EC2"/>
    <w:rsid w:val="007A0A95"/>
    <w:rsid w:val="007A4594"/>
    <w:rsid w:val="007B46F2"/>
    <w:rsid w:val="007D720F"/>
    <w:rsid w:val="00815B5C"/>
    <w:rsid w:val="00854A19"/>
    <w:rsid w:val="0088572C"/>
    <w:rsid w:val="00910B49"/>
    <w:rsid w:val="0091749C"/>
    <w:rsid w:val="00936AE7"/>
    <w:rsid w:val="00946B5C"/>
    <w:rsid w:val="00984B53"/>
    <w:rsid w:val="009C0EA1"/>
    <w:rsid w:val="009F0267"/>
    <w:rsid w:val="00A02946"/>
    <w:rsid w:val="00A03372"/>
    <w:rsid w:val="00A13FDE"/>
    <w:rsid w:val="00A32456"/>
    <w:rsid w:val="00A40786"/>
    <w:rsid w:val="00A56337"/>
    <w:rsid w:val="00A60CC8"/>
    <w:rsid w:val="00A859E4"/>
    <w:rsid w:val="00A91F53"/>
    <w:rsid w:val="00AA508B"/>
    <w:rsid w:val="00AD0E05"/>
    <w:rsid w:val="00AD517D"/>
    <w:rsid w:val="00AD7485"/>
    <w:rsid w:val="00AF12B0"/>
    <w:rsid w:val="00AF6653"/>
    <w:rsid w:val="00B11E0F"/>
    <w:rsid w:val="00B37EE9"/>
    <w:rsid w:val="00B91ED9"/>
    <w:rsid w:val="00BA2C08"/>
    <w:rsid w:val="00BC6B19"/>
    <w:rsid w:val="00BF34F2"/>
    <w:rsid w:val="00C42D08"/>
    <w:rsid w:val="00C438D1"/>
    <w:rsid w:val="00C65B69"/>
    <w:rsid w:val="00C829C7"/>
    <w:rsid w:val="00C8582A"/>
    <w:rsid w:val="00C9114B"/>
    <w:rsid w:val="00C949A0"/>
    <w:rsid w:val="00CA3CDE"/>
    <w:rsid w:val="00CE5038"/>
    <w:rsid w:val="00CE5936"/>
    <w:rsid w:val="00CF4DA9"/>
    <w:rsid w:val="00D22905"/>
    <w:rsid w:val="00D2749D"/>
    <w:rsid w:val="00D35DB3"/>
    <w:rsid w:val="00D670E0"/>
    <w:rsid w:val="00D840D8"/>
    <w:rsid w:val="00DB4F49"/>
    <w:rsid w:val="00DF2D70"/>
    <w:rsid w:val="00E2784A"/>
    <w:rsid w:val="00E3398D"/>
    <w:rsid w:val="00E37704"/>
    <w:rsid w:val="00E52F01"/>
    <w:rsid w:val="00E55692"/>
    <w:rsid w:val="00E769ED"/>
    <w:rsid w:val="00E838B1"/>
    <w:rsid w:val="00E91DC2"/>
    <w:rsid w:val="00E92A95"/>
    <w:rsid w:val="00EB2700"/>
    <w:rsid w:val="00EB33C3"/>
    <w:rsid w:val="00EC2530"/>
    <w:rsid w:val="00ED3D58"/>
    <w:rsid w:val="00EF2B45"/>
    <w:rsid w:val="00F05DBD"/>
    <w:rsid w:val="00F06D32"/>
    <w:rsid w:val="00F31DF4"/>
    <w:rsid w:val="00F5511B"/>
    <w:rsid w:val="00F6574E"/>
    <w:rsid w:val="00F72D08"/>
    <w:rsid w:val="00F74D9C"/>
    <w:rsid w:val="00F83F33"/>
    <w:rsid w:val="00F95216"/>
    <w:rsid w:val="00F9686E"/>
    <w:rsid w:val="00FA739E"/>
    <w:rsid w:val="00FD01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53"/>
    <w:rPr>
      <w:rFonts w:ascii="Courier 10 Pitch" w:hAnsi="Courier 10 Pitch"/>
      <w:color w:val="5B9BD5"/>
    </w:rPr>
  </w:style>
  <w:style w:type="paragraph" w:styleId="Heading1">
    <w:name w:val="heading 1"/>
    <w:basedOn w:val="Normal"/>
    <w:next w:val="Normal"/>
    <w:uiPriority w:val="9"/>
    <w:qFormat/>
    <w:rsid w:val="00D35DB3"/>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rsid w:val="00EF2B45"/>
    <w:rPr>
      <w:color w:val="1F3864" w:themeColor="accent1" w:themeShade="8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rsid w:val="00EF2B45"/>
    <w:pPr>
      <w:tabs>
        <w:tab w:val="right" w:leader="dot" w:pos="10214"/>
      </w:tabs>
      <w:spacing w:after="100"/>
      <w:ind w:left="240"/>
    </w:pPr>
    <w:rPr>
      <w:rFonts w:asciiTheme="majorHAnsi" w:hAnsiTheme="majorHAnsi" w:cstheme="majorHAnsi"/>
      <w:noProof/>
      <w:color w:val="1F3864" w:themeColor="accent1" w:themeShade="80"/>
    </w:r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rsid w:val="00EF2B45"/>
    <w:pPr>
      <w:spacing w:after="100"/>
      <w:ind w:left="400"/>
    </w:pPr>
    <w:rPr>
      <w:color w:val="1F3864" w:themeColor="accent1" w:themeShade="80"/>
    </w:r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numbering" w:customStyle="1" w:styleId="Numbering3">
    <w:name w:val="Numbering 3"/>
    <w:qFormat/>
  </w:style>
  <w:style w:type="numbering" w:customStyle="1" w:styleId="Numbering4">
    <w:name w:val="Numbering 4"/>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047ED0"/>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C42D08"/>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CBBF-939C-4459-A282-733348A2F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21954</TotalTime>
  <Pages>7</Pages>
  <Words>1423</Words>
  <Characters>8114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Kieran Rapo</cp:lastModifiedBy>
  <cp:revision>300</cp:revision>
  <cp:lastPrinted>2017-02-03T18:48:00Z</cp:lastPrinted>
  <dcterms:created xsi:type="dcterms:W3CDTF">2017-06-28T17:27:00Z</dcterms:created>
  <dcterms:modified xsi:type="dcterms:W3CDTF">2025-12-01T04:24:00Z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