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ABAB7C8" w:rsidP="3ABAB7C8" w:rsidRDefault="3ABAB7C8" w14:paraId="74569915" w14:textId="3C692448">
      <w:pPr>
        <w:spacing w:after="0" w:afterAutospacing="off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GoBack" w:id="0"/>
      <w:bookmarkEnd w:id="0"/>
      <w:r w:rsidRPr="3ABAB7C8" w:rsidR="3ABAB7C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Текстовое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описание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предметной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области</w:t>
      </w:r>
    </w:p>
    <w:p w:rsidR="3ABAB7C8" w:rsidP="3ABAB7C8" w:rsidRDefault="3ABAB7C8" w14:paraId="4C683A37" w14:textId="5460BC5D">
      <w:pPr>
        <w:pStyle w:val="Normal"/>
        <w:spacing w:after="0" w:afterAutospacing="off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R="001132C5" w:rsidP="3ABAB7C8" w:rsidRDefault="00000D51" w14:paraId="0772097D" wp14:textId="2B6A462C">
      <w:pPr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Работодатель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заключает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Договор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с компанией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размещение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Вакансии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ABAB7C8" w:rsidP="3ABAB7C8" w:rsidRDefault="3ABAB7C8" w14:paraId="26079652" w14:textId="20E056B7">
      <w:pPr>
        <w:pStyle w:val="Normal"/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ABAB7C8" w:rsidP="3ABAB7C8" w:rsidRDefault="3ABAB7C8" w14:paraId="5BCDE6DE" w14:textId="4BFB4F82">
      <w:pPr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Договоре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определяется срок размещения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Вакансии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, а также стоимость услуг по размещению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данный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срок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3ABAB7C8" w:rsidP="3ABAB7C8" w:rsidRDefault="3ABAB7C8" w14:paraId="7AFAF1AD" w14:textId="37683BE6">
      <w:pPr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ABAB7C8" w:rsidP="3ABAB7C8" w:rsidRDefault="3ABAB7C8" w14:paraId="39431C42" w14:textId="5110B04C">
      <w:pPr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рамках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одного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Договора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может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быть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размещено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несколько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Вакансий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 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разным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сроком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размещения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сайте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ABAB7C8" w:rsidP="3ABAB7C8" w:rsidRDefault="3ABAB7C8" w14:paraId="60C72445" w14:textId="5087AAD6">
      <w:pPr>
        <w:pStyle w:val="Normal"/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1132C5" w:rsidP="3ABAB7C8" w:rsidRDefault="00000D51" w14:paraId="602EFF98" wp14:textId="37C82F5B">
      <w:pPr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Соискатель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характеризуется своим именем, а также ID.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Он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может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создавать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редактировать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удалять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свое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Резюме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также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делать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тклик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Вакансию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Работодателя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ABAB7C8" w:rsidP="3ABAB7C8" w:rsidRDefault="3ABAB7C8" w14:paraId="50F7CC30" w14:textId="5D2B0BCE">
      <w:pPr>
        <w:pStyle w:val="Normal"/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ABAB7C8" w:rsidP="3ABAB7C8" w:rsidRDefault="3ABAB7C8" w14:paraId="08E41A35" w14:textId="24D6E0EE">
      <w:pPr>
        <w:pStyle w:val="Normal"/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Работодатель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характеризуется названием компании и ID.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Работодатель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может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создавать, редактировать и удалять свои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Ваканисии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ABAB7C8" w:rsidP="3ABAB7C8" w:rsidRDefault="3ABAB7C8" w14:paraId="72FD5512" w14:textId="4BC3957C">
      <w:pPr>
        <w:pStyle w:val="Normal"/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ABAB7C8" w:rsidP="3ABAB7C8" w:rsidRDefault="3ABAB7C8" w14:paraId="1B864C83" w14:textId="69DD981A">
      <w:pPr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Администратор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характеризуется своим именем и ID. Он проверяет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Вакансии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Резюме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соответствие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правилам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ABAB7C8" w:rsidP="3ABAB7C8" w:rsidRDefault="3ABAB7C8" w14:paraId="774AD9BC" w14:textId="6C370826">
      <w:pPr>
        <w:pStyle w:val="Normal"/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ABAB7C8" w:rsidP="3ABAB7C8" w:rsidRDefault="3ABAB7C8" w14:paraId="7A85973F" w14:textId="46E38EFC">
      <w:pPr>
        <w:pStyle w:val="Normal"/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Пользователь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характеризуется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IP-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адресом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Пользователь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может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искать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просматривать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Вакансии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3ABAB7C8" w:rsidR="3ABAB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Сайте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</w:p>
    <w:p w:rsidR="3ABAB7C8" w:rsidP="3ABAB7C8" w:rsidRDefault="3ABAB7C8" w14:paraId="0DA62882" w14:textId="0EB1B3C1">
      <w:pPr>
        <w:pStyle w:val="Normal"/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ABAB7C8" w:rsidP="3ABAB7C8" w:rsidRDefault="3ABAB7C8" w14:paraId="2421CEEF" w14:textId="10133650">
      <w:pPr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После оплаты услуг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Работодателем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компания размещает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Вакансии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Работодателя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Сайте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ABAB7C8" w:rsidP="3ABAB7C8" w:rsidRDefault="3ABAB7C8" w14:paraId="4707782E" w14:textId="055AFA82">
      <w:pPr>
        <w:pStyle w:val="Normal"/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ABAB7C8" w:rsidP="3ABAB7C8" w:rsidRDefault="3ABAB7C8" w14:paraId="06345FC5" w14:textId="3E9A3A15">
      <w:pPr>
        <w:spacing w:after="0" w:afterAutospacing="off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У каждой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Вакансии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есть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Отклик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Работодатель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может просматривать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Отклик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определенной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Вакансии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В каждом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Отклике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присутствует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Резюме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Соискателя 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Чат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ним. Если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Работодателю 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понравилось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Резюме 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он 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может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написать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Сообщение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ABAB7C8" w:rsidR="3ABAB7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Соискателю</w:t>
      </w:r>
      <w:r w:rsidRPr="3ABAB7C8" w:rsidR="3ABAB7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</w:p>
    <w:p xmlns:wp14="http://schemas.microsoft.com/office/word/2010/wordml" w:rsidR="001132C5" w:rsidP="3ABAB7C8" w:rsidRDefault="00000D51" w14:paraId="0A6959E7" wp14:textId="264F1697">
      <w:pPr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 w:rsidR="001132C5">
      <w:pgSz w:w="11906" w:h="16838" w:orient="portrait"/>
      <w:pgMar w:top="1440" w:right="85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normal"/>
  <w:zoom w:percent="10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C5"/>
    <w:rsid w:val="00000D51"/>
    <w:rsid w:val="001132C5"/>
    <w:rsid w:val="3ABAB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63FC8"/>
  <w15:docId w15:val="{2DD5CFAF-A74F-48E2-AD93-476A2C1188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159"/>
      <w:ind w:left="10" w:hanging="10"/>
    </w:pPr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Organization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Denis Ivanov</dc:creator>
  <keywords/>
  <lastModifiedBy>Завьялов Валерий</lastModifiedBy>
  <revision>3</revision>
  <dcterms:created xsi:type="dcterms:W3CDTF">2023-11-15T15:17:00.0000000Z</dcterms:created>
  <dcterms:modified xsi:type="dcterms:W3CDTF">2023-11-15T21:21:26.0278407Z</dcterms:modified>
</coreProperties>
</file>