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531F8" w14:textId="77777777" w:rsidR="00FA27A3" w:rsidRPr="00FA27A3" w:rsidRDefault="00FA27A3" w:rsidP="00FA27A3">
      <w:pPr>
        <w:pStyle w:val="NoSpacing"/>
        <w:rPr>
          <w:b/>
          <w:bCs/>
          <w:sz w:val="28"/>
          <w:szCs w:val="28"/>
        </w:rPr>
      </w:pPr>
      <w:proofErr w:type="gramStart"/>
      <w:r w:rsidRPr="00FA27A3">
        <w:rPr>
          <w:b/>
          <w:bCs/>
          <w:sz w:val="28"/>
          <w:szCs w:val="28"/>
        </w:rPr>
        <w:t>;Write</w:t>
      </w:r>
      <w:proofErr w:type="gramEnd"/>
      <w:r w:rsidRPr="00FA27A3">
        <w:rPr>
          <w:b/>
          <w:bCs/>
          <w:sz w:val="28"/>
          <w:szCs w:val="28"/>
        </w:rPr>
        <w:t xml:space="preserve"> a program to compare the content of the memory location 8081 and 8082. Subtract the memory content at 8082 from 8081 and see whether the flag content is same as the compare instruction or not.</w:t>
      </w:r>
    </w:p>
    <w:p w14:paraId="5A7AC52B" w14:textId="77777777" w:rsidR="00FA27A3" w:rsidRPr="00FA27A3" w:rsidRDefault="00FA27A3" w:rsidP="00FA27A3">
      <w:pPr>
        <w:pStyle w:val="NoSpacing"/>
        <w:rPr>
          <w:b/>
          <w:bCs/>
          <w:sz w:val="28"/>
          <w:szCs w:val="28"/>
        </w:rPr>
      </w:pPr>
    </w:p>
    <w:p w14:paraId="32EAE6CD" w14:textId="77777777" w:rsidR="00FA27A3" w:rsidRPr="00FA27A3" w:rsidRDefault="00FA27A3" w:rsidP="00FA27A3">
      <w:pPr>
        <w:pStyle w:val="NoSpacing"/>
        <w:rPr>
          <w:b/>
          <w:bCs/>
          <w:sz w:val="28"/>
          <w:szCs w:val="28"/>
        </w:rPr>
      </w:pPr>
      <w:r w:rsidRPr="00FA27A3">
        <w:rPr>
          <w:b/>
          <w:bCs/>
          <w:sz w:val="28"/>
          <w:szCs w:val="28"/>
        </w:rPr>
        <w:t>MVI A,36H</w:t>
      </w:r>
    </w:p>
    <w:p w14:paraId="78A51AB0" w14:textId="77777777" w:rsidR="00FA27A3" w:rsidRPr="00FA27A3" w:rsidRDefault="00FA27A3" w:rsidP="00FA27A3">
      <w:pPr>
        <w:pStyle w:val="NoSpacing"/>
        <w:rPr>
          <w:b/>
          <w:bCs/>
          <w:sz w:val="28"/>
          <w:szCs w:val="28"/>
        </w:rPr>
      </w:pPr>
      <w:r w:rsidRPr="00FA27A3">
        <w:rPr>
          <w:b/>
          <w:bCs/>
          <w:sz w:val="28"/>
          <w:szCs w:val="28"/>
        </w:rPr>
        <w:t>MVI B,0A4H</w:t>
      </w:r>
    </w:p>
    <w:p w14:paraId="70FDD86E" w14:textId="77777777" w:rsidR="00FA27A3" w:rsidRPr="00FA27A3" w:rsidRDefault="00FA27A3" w:rsidP="00FA27A3">
      <w:pPr>
        <w:pStyle w:val="NoSpacing"/>
        <w:rPr>
          <w:b/>
          <w:bCs/>
          <w:sz w:val="28"/>
          <w:szCs w:val="28"/>
        </w:rPr>
      </w:pPr>
    </w:p>
    <w:p w14:paraId="5564F5F6" w14:textId="77777777" w:rsidR="00FA27A3" w:rsidRPr="00FA27A3" w:rsidRDefault="00FA27A3" w:rsidP="00FA27A3">
      <w:pPr>
        <w:pStyle w:val="NoSpacing"/>
        <w:rPr>
          <w:b/>
          <w:bCs/>
          <w:sz w:val="28"/>
          <w:szCs w:val="28"/>
        </w:rPr>
      </w:pPr>
      <w:r w:rsidRPr="00FA27A3">
        <w:rPr>
          <w:b/>
          <w:bCs/>
          <w:sz w:val="28"/>
          <w:szCs w:val="28"/>
        </w:rPr>
        <w:t>CMP B</w:t>
      </w:r>
    </w:p>
    <w:p w14:paraId="1D3CBDE7" w14:textId="77777777" w:rsidR="00FA27A3" w:rsidRPr="00FA27A3" w:rsidRDefault="00FA27A3" w:rsidP="00FA27A3">
      <w:pPr>
        <w:pStyle w:val="NoSpacing"/>
        <w:rPr>
          <w:b/>
          <w:bCs/>
          <w:sz w:val="28"/>
          <w:szCs w:val="28"/>
        </w:rPr>
      </w:pPr>
    </w:p>
    <w:p w14:paraId="3E4E1119" w14:textId="77777777" w:rsidR="00FA27A3" w:rsidRPr="00FA27A3" w:rsidRDefault="00FA27A3" w:rsidP="00FA27A3">
      <w:pPr>
        <w:pStyle w:val="NoSpacing"/>
        <w:rPr>
          <w:b/>
          <w:bCs/>
          <w:sz w:val="28"/>
          <w:szCs w:val="28"/>
        </w:rPr>
      </w:pPr>
      <w:r w:rsidRPr="00FA27A3">
        <w:rPr>
          <w:b/>
          <w:bCs/>
          <w:sz w:val="28"/>
          <w:szCs w:val="28"/>
        </w:rPr>
        <w:t>SUB B</w:t>
      </w:r>
    </w:p>
    <w:p w14:paraId="53F2BF2D" w14:textId="77777777" w:rsidR="00FA27A3" w:rsidRPr="00FA27A3" w:rsidRDefault="00FA27A3" w:rsidP="00FA27A3">
      <w:pPr>
        <w:pStyle w:val="NoSpacing"/>
        <w:rPr>
          <w:b/>
          <w:bCs/>
          <w:sz w:val="28"/>
          <w:szCs w:val="28"/>
        </w:rPr>
      </w:pPr>
    </w:p>
    <w:p w14:paraId="4B7B5028" w14:textId="229D0C0C" w:rsidR="00BE3AED" w:rsidRPr="00FA27A3" w:rsidRDefault="00FA27A3" w:rsidP="00FA27A3">
      <w:pPr>
        <w:pStyle w:val="NoSpacing"/>
        <w:rPr>
          <w:b/>
          <w:bCs/>
          <w:sz w:val="28"/>
          <w:szCs w:val="28"/>
        </w:rPr>
      </w:pPr>
      <w:r w:rsidRPr="00FA27A3">
        <w:rPr>
          <w:b/>
          <w:bCs/>
          <w:sz w:val="28"/>
          <w:szCs w:val="28"/>
        </w:rPr>
        <w:t>HLT</w:t>
      </w:r>
    </w:p>
    <w:sectPr w:rsidR="00BE3AED" w:rsidRPr="00FA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ED"/>
    <w:rsid w:val="00BE3AED"/>
    <w:rsid w:val="00FA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F01A9-5AA9-434A-A63C-48913B09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7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2</cp:revision>
  <dcterms:created xsi:type="dcterms:W3CDTF">2020-10-17T12:36:00Z</dcterms:created>
  <dcterms:modified xsi:type="dcterms:W3CDTF">2020-10-17T12:36:00Z</dcterms:modified>
</cp:coreProperties>
</file>