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A333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;Write a program to read the string using the character reading function and display the string using character displaying function.</w:t>
      </w:r>
    </w:p>
    <w:p w14:paraId="5587BC55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</w:p>
    <w:p w14:paraId="5350FCCB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TITLE READ FROM THE KEYBOARD</w:t>
      </w:r>
    </w:p>
    <w:p w14:paraId="64FED182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.MODEL SMALL</w:t>
      </w:r>
    </w:p>
    <w:p w14:paraId="1EB8594C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.DATA</w:t>
      </w:r>
    </w:p>
    <w:p w14:paraId="21466FC2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STRLEN DB 20</w:t>
      </w:r>
    </w:p>
    <w:p w14:paraId="263A3354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STRSZ DB 00</w:t>
      </w:r>
    </w:p>
    <w:p w14:paraId="21CFECCB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STR DB 20 DUP('$')</w:t>
      </w:r>
    </w:p>
    <w:p w14:paraId="40BBE1F7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STRTRM DB '$'</w:t>
      </w:r>
    </w:p>
    <w:p w14:paraId="02D89FBE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.STACK</w:t>
      </w:r>
    </w:p>
    <w:p w14:paraId="4B74FBC9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.CODE</w:t>
      </w:r>
    </w:p>
    <w:p w14:paraId="61EC3DF7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</w:p>
    <w:p w14:paraId="3F120572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MAIN PROC FAR</w:t>
      </w:r>
    </w:p>
    <w:p w14:paraId="3167C2A7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AX, @DATA</w:t>
      </w:r>
    </w:p>
    <w:p w14:paraId="74A34B25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DS, AX</w:t>
      </w:r>
    </w:p>
    <w:p w14:paraId="3786B969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</w:p>
    <w:p w14:paraId="4683CB6F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;; READING STRING</w:t>
      </w:r>
    </w:p>
    <w:p w14:paraId="49203671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LEA DX, STRLEN</w:t>
      </w:r>
    </w:p>
    <w:p w14:paraId="73D57413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AH, 0AH</w:t>
      </w:r>
    </w:p>
    <w:p w14:paraId="5ED2F3BD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INT 21H</w:t>
      </w:r>
    </w:p>
    <w:p w14:paraId="5DDD76CB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</w:p>
    <w:p w14:paraId="1423417C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;; NEW LINE CHARACTER</w:t>
      </w:r>
    </w:p>
    <w:p w14:paraId="2793EF91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DL, 0DH</w:t>
      </w:r>
    </w:p>
    <w:p w14:paraId="715A4605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AH, 02H</w:t>
      </w:r>
    </w:p>
    <w:p w14:paraId="2F3D1E6F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INT 21H</w:t>
      </w:r>
    </w:p>
    <w:p w14:paraId="56C56276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DL, 0AH</w:t>
      </w:r>
    </w:p>
    <w:p w14:paraId="6D5F3669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AH, 02H</w:t>
      </w:r>
    </w:p>
    <w:p w14:paraId="78B74969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INT 21H</w:t>
      </w:r>
    </w:p>
    <w:p w14:paraId="2A88374F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</w:p>
    <w:p w14:paraId="46BE9669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;; WRITING STRING</w:t>
      </w:r>
    </w:p>
    <w:p w14:paraId="189D0347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LEA DX, STR</w:t>
      </w:r>
    </w:p>
    <w:p w14:paraId="5A93790F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AH, 09H</w:t>
      </w:r>
    </w:p>
    <w:p w14:paraId="66980C1D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INT 21H</w:t>
      </w:r>
    </w:p>
    <w:p w14:paraId="7215A24D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</w:p>
    <w:p w14:paraId="43006825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;; ENDING PROGRAM</w:t>
      </w:r>
    </w:p>
    <w:p w14:paraId="01A83D2B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MOV AX, 4C00H</w:t>
      </w:r>
    </w:p>
    <w:p w14:paraId="2E3F596A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lastRenderedPageBreak/>
        <w:t>INT 21H</w:t>
      </w:r>
    </w:p>
    <w:p w14:paraId="4F55F33A" w14:textId="77777777" w:rsidR="001A4DEB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MAIN ENDP</w:t>
      </w:r>
    </w:p>
    <w:p w14:paraId="072ED0FD" w14:textId="2F60D47F" w:rsidR="001360CA" w:rsidRPr="001A4DEB" w:rsidRDefault="001A4DEB" w:rsidP="001A4DEB">
      <w:pPr>
        <w:pStyle w:val="NoSpacing"/>
        <w:rPr>
          <w:b/>
          <w:bCs/>
          <w:sz w:val="28"/>
          <w:szCs w:val="28"/>
        </w:rPr>
      </w:pPr>
      <w:r w:rsidRPr="001A4DEB">
        <w:rPr>
          <w:b/>
          <w:bCs/>
          <w:sz w:val="28"/>
          <w:szCs w:val="28"/>
        </w:rPr>
        <w:t>END MAIN</w:t>
      </w:r>
    </w:p>
    <w:sectPr w:rsidR="001360CA" w:rsidRPr="001A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CA"/>
    <w:rsid w:val="001360CA"/>
    <w:rsid w:val="001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2F5FA-20CE-46B3-AB7F-E70E5890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D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2020-12-11T14:57:00Z</dcterms:created>
  <dcterms:modified xsi:type="dcterms:W3CDTF">2020-12-11T14:58:00Z</dcterms:modified>
</cp:coreProperties>
</file>