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41BE6" w14:textId="77777777" w:rsidR="0079742D" w:rsidRDefault="0079742D" w:rsidP="0079742D">
      <w:pPr>
        <w:pStyle w:val="NoSpacing"/>
        <w:rPr>
          <w:b/>
          <w:bCs/>
          <w:sz w:val="40"/>
          <w:szCs w:val="40"/>
        </w:rPr>
      </w:pPr>
      <w:r w:rsidRPr="00AE3B6E">
        <w:rPr>
          <w:b/>
          <w:bCs/>
          <w:sz w:val="40"/>
          <w:szCs w:val="40"/>
        </w:rPr>
        <w:t>Solution of Ordinary Differential Equations</w:t>
      </w:r>
    </w:p>
    <w:p w14:paraId="699EFFB9" w14:textId="77777777" w:rsidR="0079742D" w:rsidRDefault="0079742D" w:rsidP="0079742D">
      <w:pPr>
        <w:pStyle w:val="NoSpacing"/>
        <w:rPr>
          <w:b/>
          <w:bCs/>
          <w:sz w:val="40"/>
          <w:szCs w:val="40"/>
        </w:rPr>
      </w:pPr>
    </w:p>
    <w:p w14:paraId="13C54CC1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find </w:t>
      </w:r>
      <w:r w:rsidRPr="00993095">
        <w:rPr>
          <w:b/>
          <w:bCs/>
          <w:sz w:val="28"/>
          <w:szCs w:val="28"/>
        </w:rPr>
        <w:t>Solution of Ordinary Differential Equations</w:t>
      </w:r>
      <w:r>
        <w:rPr>
          <w:b/>
          <w:bCs/>
          <w:sz w:val="28"/>
          <w:szCs w:val="28"/>
        </w:rPr>
        <w:t xml:space="preserve"> with Picard Method.</w:t>
      </w:r>
    </w:p>
    <w:p w14:paraId="131E34D9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find </w:t>
      </w:r>
      <w:r w:rsidRPr="00993095">
        <w:rPr>
          <w:b/>
          <w:bCs/>
          <w:sz w:val="28"/>
          <w:szCs w:val="28"/>
        </w:rPr>
        <w:t>Solution of Ordinary Differential Equations</w:t>
      </w:r>
      <w:r>
        <w:rPr>
          <w:b/>
          <w:bCs/>
          <w:sz w:val="28"/>
          <w:szCs w:val="28"/>
        </w:rPr>
        <w:t xml:space="preserve"> with Taylor’s Series Method.</w:t>
      </w:r>
    </w:p>
    <w:p w14:paraId="08DE2D2C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find </w:t>
      </w:r>
      <w:r w:rsidRPr="00993095">
        <w:rPr>
          <w:b/>
          <w:bCs/>
          <w:sz w:val="28"/>
          <w:szCs w:val="28"/>
        </w:rPr>
        <w:t>Solution of Ordinary Differential Equations</w:t>
      </w:r>
      <w:r>
        <w:rPr>
          <w:b/>
          <w:bCs/>
          <w:sz w:val="28"/>
          <w:szCs w:val="28"/>
        </w:rPr>
        <w:t xml:space="preserve"> with Taylor’s Series Method Improving Accuracy.</w:t>
      </w:r>
    </w:p>
    <w:p w14:paraId="4E779746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find </w:t>
      </w:r>
      <w:r w:rsidRPr="00993095">
        <w:rPr>
          <w:b/>
          <w:bCs/>
          <w:sz w:val="28"/>
          <w:szCs w:val="28"/>
        </w:rPr>
        <w:t>Solution of Ordinary Differential Equations</w:t>
      </w:r>
      <w:r>
        <w:rPr>
          <w:b/>
          <w:bCs/>
          <w:sz w:val="28"/>
          <w:szCs w:val="28"/>
        </w:rPr>
        <w:t xml:space="preserve"> with Euler’s Method.</w:t>
      </w:r>
    </w:p>
    <w:p w14:paraId="5CF32B4D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find </w:t>
      </w:r>
      <w:r w:rsidRPr="00993095">
        <w:rPr>
          <w:b/>
          <w:bCs/>
          <w:sz w:val="28"/>
          <w:szCs w:val="28"/>
        </w:rPr>
        <w:t>Solution of Ordinary Differential Equations</w:t>
      </w:r>
      <w:r>
        <w:rPr>
          <w:b/>
          <w:bCs/>
          <w:sz w:val="28"/>
          <w:szCs w:val="28"/>
        </w:rPr>
        <w:t xml:space="preserve"> with Modification of Euler’s Method.</w:t>
      </w:r>
    </w:p>
    <w:p w14:paraId="77D0FEC3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find </w:t>
      </w:r>
      <w:r w:rsidRPr="00993095">
        <w:rPr>
          <w:b/>
          <w:bCs/>
          <w:sz w:val="28"/>
          <w:szCs w:val="28"/>
        </w:rPr>
        <w:t>Solution of Ordinary Differential Equations</w:t>
      </w:r>
      <w:r>
        <w:rPr>
          <w:b/>
          <w:bCs/>
          <w:sz w:val="28"/>
          <w:szCs w:val="28"/>
        </w:rPr>
        <w:t xml:space="preserve"> with Runge-</w:t>
      </w:r>
      <w:proofErr w:type="spellStart"/>
      <w:r>
        <w:rPr>
          <w:b/>
          <w:bCs/>
          <w:sz w:val="28"/>
          <w:szCs w:val="28"/>
        </w:rPr>
        <w:t>Kutta</w:t>
      </w:r>
      <w:proofErr w:type="spellEnd"/>
      <w:r>
        <w:rPr>
          <w:b/>
          <w:bCs/>
          <w:sz w:val="28"/>
          <w:szCs w:val="28"/>
        </w:rPr>
        <w:t xml:space="preserve"> Method of Order 2.</w:t>
      </w:r>
    </w:p>
    <w:p w14:paraId="27CA7E38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find </w:t>
      </w:r>
      <w:r w:rsidRPr="00993095">
        <w:rPr>
          <w:b/>
          <w:bCs/>
          <w:sz w:val="28"/>
          <w:szCs w:val="28"/>
        </w:rPr>
        <w:t>Solution of Ordinary Differential Equations</w:t>
      </w:r>
      <w:r>
        <w:rPr>
          <w:b/>
          <w:bCs/>
          <w:sz w:val="28"/>
          <w:szCs w:val="28"/>
        </w:rPr>
        <w:t xml:space="preserve"> with Runge-</w:t>
      </w:r>
      <w:proofErr w:type="spellStart"/>
      <w:r>
        <w:rPr>
          <w:b/>
          <w:bCs/>
          <w:sz w:val="28"/>
          <w:szCs w:val="28"/>
        </w:rPr>
        <w:t>Kutta</w:t>
      </w:r>
      <w:proofErr w:type="spellEnd"/>
      <w:r>
        <w:rPr>
          <w:b/>
          <w:bCs/>
          <w:sz w:val="28"/>
          <w:szCs w:val="28"/>
        </w:rPr>
        <w:t xml:space="preserve"> Method of Order 4.</w:t>
      </w:r>
    </w:p>
    <w:p w14:paraId="1E58FC18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find </w:t>
      </w:r>
      <w:r>
        <w:rPr>
          <w:b/>
          <w:bCs/>
          <w:sz w:val="28"/>
          <w:szCs w:val="28"/>
        </w:rPr>
        <w:t>RK-2 For Simultaneous Differential Equation.</w:t>
      </w:r>
    </w:p>
    <w:p w14:paraId="56CBDEB6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>WAP to fin</w:t>
      </w:r>
      <w:r>
        <w:rPr>
          <w:b/>
          <w:bCs/>
          <w:sz w:val="28"/>
          <w:szCs w:val="28"/>
        </w:rPr>
        <w:t>d RK-4 For Simultaneous Differential Equation.</w:t>
      </w:r>
    </w:p>
    <w:p w14:paraId="662BDC95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>WAP to fin</w:t>
      </w:r>
      <w:r>
        <w:rPr>
          <w:b/>
          <w:bCs/>
          <w:sz w:val="28"/>
          <w:szCs w:val="28"/>
        </w:rPr>
        <w:t>d 2</w:t>
      </w:r>
      <w:r w:rsidRPr="005774CD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order differential equation using RK-4.</w:t>
      </w:r>
    </w:p>
    <w:p w14:paraId="3BBA329F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B43FD2">
        <w:rPr>
          <w:b/>
          <w:bCs/>
          <w:sz w:val="28"/>
          <w:szCs w:val="28"/>
        </w:rPr>
        <w:t xml:space="preserve">WAP to </w:t>
      </w:r>
      <w:r>
        <w:rPr>
          <w:b/>
          <w:bCs/>
          <w:sz w:val="28"/>
          <w:szCs w:val="28"/>
        </w:rPr>
        <w:t>solve Boundary Value Problem.</w:t>
      </w:r>
    </w:p>
    <w:p w14:paraId="7134C637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43FD2">
        <w:rPr>
          <w:b/>
          <w:bCs/>
          <w:sz w:val="28"/>
          <w:szCs w:val="28"/>
        </w:rPr>
        <w:t xml:space="preserve">WAP to </w:t>
      </w:r>
      <w:r>
        <w:rPr>
          <w:b/>
          <w:bCs/>
          <w:sz w:val="28"/>
          <w:szCs w:val="28"/>
        </w:rPr>
        <w:t>solve Shooting Method.</w:t>
      </w:r>
    </w:p>
    <w:p w14:paraId="10A51EA0" w14:textId="77777777" w:rsidR="0079742D" w:rsidRDefault="0079742D" w:rsidP="0079742D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B43FD2">
        <w:rPr>
          <w:b/>
          <w:bCs/>
          <w:sz w:val="28"/>
          <w:szCs w:val="28"/>
        </w:rPr>
        <w:t xml:space="preserve">WAP to </w:t>
      </w:r>
      <w:r>
        <w:rPr>
          <w:b/>
          <w:bCs/>
          <w:sz w:val="28"/>
          <w:szCs w:val="28"/>
        </w:rPr>
        <w:t>solve by Finite Difference Method.</w:t>
      </w:r>
    </w:p>
    <w:p w14:paraId="7F51C913" w14:textId="77777777" w:rsidR="009A18E9" w:rsidRDefault="009A18E9"/>
    <w:sectPr w:rsidR="009A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0626C"/>
    <w:multiLevelType w:val="hybridMultilevel"/>
    <w:tmpl w:val="A01252AE"/>
    <w:lvl w:ilvl="0" w:tplc="021E9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E9"/>
    <w:rsid w:val="0079742D"/>
    <w:rsid w:val="009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BEB93-3139-4CA1-8D1B-663580C9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2020-11-22T12:01:00Z</dcterms:created>
  <dcterms:modified xsi:type="dcterms:W3CDTF">2020-11-22T12:01:00Z</dcterms:modified>
</cp:coreProperties>
</file>