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52" w:rsidRDefault="000E451E">
      <w:pPr>
        <w:pStyle w:val="38"/>
        <w:ind w:leftChars="-857" w:left="-1800"/>
        <w:rPr>
          <w:sz w:val="52"/>
        </w:rPr>
      </w:pPr>
      <w:r>
        <w:rPr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6" o:spid="_x0000_i1025" type="#_x0000_t75" style="width:600pt;height:366.75pt">
            <v:imagedata r:id="rId9" o:title="" croptop="12045f"/>
          </v:shape>
        </w:pict>
      </w:r>
    </w:p>
    <w:p w:rsidR="00333552" w:rsidRDefault="00333552">
      <w:pPr>
        <w:pStyle w:val="38"/>
        <w:jc w:val="center"/>
        <w:rPr>
          <w:b/>
          <w:sz w:val="52"/>
        </w:rPr>
      </w:pPr>
    </w:p>
    <w:p w:rsidR="00333552" w:rsidRDefault="006B182C">
      <w:pPr>
        <w:pStyle w:val="38"/>
        <w:jc w:val="center"/>
        <w:rPr>
          <w:rFonts w:ascii="Broadway" w:hAnsi="Broadway"/>
          <w:sz w:val="76"/>
          <w:szCs w:val="76"/>
        </w:rPr>
      </w:pPr>
      <w:r>
        <w:rPr>
          <w:rFonts w:ascii="Broadway" w:hAnsi="Broadway"/>
          <w:sz w:val="76"/>
          <w:szCs w:val="76"/>
        </w:rPr>
        <w:t>Manhattan SC note</w:t>
      </w:r>
    </w:p>
    <w:p w:rsidR="00333552" w:rsidRDefault="00333552">
      <w:pPr>
        <w:pStyle w:val="38"/>
        <w:jc w:val="center"/>
        <w:rPr>
          <w:rFonts w:ascii="Broadway" w:hAnsi="Broadway"/>
          <w:sz w:val="76"/>
          <w:szCs w:val="76"/>
        </w:rPr>
      </w:pPr>
    </w:p>
    <w:p w:rsidR="00333552" w:rsidRDefault="006B182C">
      <w:pPr>
        <w:pStyle w:val="38"/>
        <w:jc w:val="center"/>
        <w:rPr>
          <w:rFonts w:ascii="Broadway" w:hAnsi="Broadway"/>
          <w:sz w:val="40"/>
          <w:szCs w:val="76"/>
        </w:rPr>
      </w:pPr>
      <w:r>
        <w:rPr>
          <w:rFonts w:ascii="Broadway" w:hAnsi="Broadway"/>
          <w:sz w:val="48"/>
          <w:szCs w:val="76"/>
        </w:rPr>
        <w:t>B</w:t>
      </w:r>
      <w:r>
        <w:rPr>
          <w:rFonts w:ascii="Broadway" w:hAnsi="Broadway" w:hint="eastAsia"/>
          <w:sz w:val="48"/>
          <w:szCs w:val="76"/>
        </w:rPr>
        <w:t xml:space="preserve">y </w:t>
      </w:r>
      <w:r w:rsidR="00D307BE">
        <w:rPr>
          <w:rFonts w:ascii="Broadway" w:hAnsi="Broadway" w:hint="eastAsia"/>
          <w:sz w:val="48"/>
          <w:szCs w:val="76"/>
        </w:rPr>
        <w:t>Lin</w:t>
      </w:r>
      <w:r w:rsidR="00D307BE">
        <w:rPr>
          <w:rFonts w:ascii="Broadway" w:hAnsi="Broadway"/>
          <w:sz w:val="48"/>
          <w:szCs w:val="76"/>
        </w:rPr>
        <w:t>hui Fu</w:t>
      </w:r>
    </w:p>
    <w:p w:rsidR="00333552" w:rsidRDefault="006B182C">
      <w:pPr>
        <w:rPr>
          <w:rFonts w:ascii="Broadway" w:hAnsi="Broadway"/>
          <w:color w:val="0070C0"/>
          <w:sz w:val="40"/>
        </w:rPr>
      </w:pPr>
      <w:r>
        <w:br w:type="page"/>
      </w:r>
      <w:r>
        <w:rPr>
          <w:rFonts w:ascii="Broadway" w:hAnsi="Broadway"/>
          <w:color w:val="0070C0"/>
          <w:sz w:val="52"/>
        </w:rPr>
        <w:lastRenderedPageBreak/>
        <w:t>MENU</w:t>
      </w:r>
    </w:p>
    <w:p w:rsidR="00276ADA" w:rsidRPr="008A3859" w:rsidRDefault="006B182C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>
        <w:rPr>
          <w:rFonts w:ascii="Adobe Garamond Pro Bold" w:hAnsi="Adobe Garamond Pro Bold"/>
          <w:color w:val="1F497D"/>
        </w:rPr>
        <w:fldChar w:fldCharType="begin"/>
      </w:r>
      <w:r>
        <w:rPr>
          <w:rFonts w:ascii="Adobe Garamond Pro Bold" w:hAnsi="Adobe Garamond Pro Bold"/>
          <w:color w:val="1F497D"/>
        </w:rPr>
        <w:instrText xml:space="preserve"> TOC \o "1-2" \h \z \u </w:instrText>
      </w:r>
      <w:r>
        <w:rPr>
          <w:rFonts w:ascii="Adobe Garamond Pro Bold" w:hAnsi="Adobe Garamond Pro Bold"/>
          <w:color w:val="1F497D"/>
        </w:rPr>
        <w:fldChar w:fldCharType="separate"/>
      </w:r>
      <w:hyperlink w:anchor="_Toc392366198" w:history="1">
        <w:r w:rsidR="00276ADA" w:rsidRPr="008C5A3D">
          <w:rPr>
            <w:rStyle w:val="aff8"/>
            <w:noProof/>
          </w:rPr>
          <w:t>Chapter 2 Grammer &amp; Meaning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_Toc392366198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199" w:history="1">
        <w:r w:rsidR="00276ADA" w:rsidRPr="008C5A3D">
          <w:rPr>
            <w:rStyle w:val="aff8"/>
            <w:noProof/>
          </w:rPr>
          <w:t>A. “cousin” word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_Toc392366199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0" w:history="1">
        <w:r w:rsidR="00276ADA" w:rsidRPr="008C5A3D">
          <w:rPr>
            <w:rStyle w:val="aff8"/>
            <w:noProof/>
          </w:rPr>
          <w:t>B. Modal verb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01" w:history="1">
        <w:r w:rsidR="00276ADA" w:rsidRPr="008C5A3D">
          <w:rPr>
            <w:rStyle w:val="aff8"/>
            <w:noProof/>
          </w:rPr>
          <w:t>Chapter 3 S-V Agreement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2" w:history="1">
        <w:r w:rsidR="00276ADA" w:rsidRPr="008C5A3D">
          <w:rPr>
            <w:rStyle w:val="aff8"/>
            <w:noProof/>
          </w:rPr>
          <w:t>A. Subject and verb must both exists, make sense together, and agree in number.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3" w:history="1">
        <w:r w:rsidR="00276ADA" w:rsidRPr="008C5A3D">
          <w:rPr>
            <w:rStyle w:val="aff8"/>
            <w:noProof/>
          </w:rPr>
          <w:t>B. And vs. additive phrases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4" w:history="1">
        <w:r w:rsidR="00276ADA" w:rsidRPr="008C5A3D">
          <w:rPr>
            <w:rStyle w:val="aff8"/>
            <w:noProof/>
          </w:rPr>
          <w:t>C. Or, either…or &amp; neither…nor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5" w:history="1">
        <w:r w:rsidR="00276ADA" w:rsidRPr="008C5A3D">
          <w:rPr>
            <w:rStyle w:val="aff8"/>
            <w:noProof/>
          </w:rPr>
          <w:t>D. Collective nouns: always singular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6" w:history="1">
        <w:r w:rsidR="00276ADA" w:rsidRPr="008C5A3D">
          <w:rPr>
            <w:rStyle w:val="aff8"/>
            <w:noProof/>
          </w:rPr>
          <w:t>E. Indefinite pronouns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7" w:history="1">
        <w:r w:rsidR="00276ADA" w:rsidRPr="008C5A3D">
          <w:rPr>
            <w:rStyle w:val="aff8"/>
            <w:noProof/>
          </w:rPr>
          <w:t>F. Each and every as the subject: always singular.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8" w:history="1">
        <w:r w:rsidR="00276ADA" w:rsidRPr="008C5A3D">
          <w:rPr>
            <w:rStyle w:val="aff8"/>
            <w:noProof/>
          </w:rPr>
          <w:t>G. Quantity words and phrases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09" w:history="1">
        <w:r w:rsidR="00276ADA" w:rsidRPr="008C5A3D">
          <w:rPr>
            <w:rStyle w:val="aff8"/>
            <w:noProof/>
          </w:rPr>
          <w:t>H. Subject phrases and clauses: always singular.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_Toc392366209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10" w:history="1">
        <w:r w:rsidR="00276ADA" w:rsidRPr="008C5A3D">
          <w:rPr>
            <w:rStyle w:val="aff8"/>
            <w:noProof/>
          </w:rPr>
          <w:t>Chapter 4 Parallelism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1" w:history="1">
        <w:r w:rsidR="00276ADA" w:rsidRPr="008C5A3D">
          <w:rPr>
            <w:rStyle w:val="aff8"/>
            <w:noProof/>
          </w:rPr>
          <w:t>A. Parallel markers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2" w:history="1">
        <w:r w:rsidR="00276ADA" w:rsidRPr="008C5A3D">
          <w:rPr>
            <w:rStyle w:val="aff8"/>
            <w:noProof/>
          </w:rPr>
          <w:t>B. Idioms with parallel structure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3" w:history="1">
        <w:r w:rsidR="00276ADA" w:rsidRPr="008C5A3D">
          <w:rPr>
            <w:rStyle w:val="aff8"/>
            <w:noProof/>
          </w:rPr>
          <w:t>C. Linking verb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14" w:history="1">
        <w:r w:rsidR="00276ADA" w:rsidRPr="008C5A3D">
          <w:rPr>
            <w:rStyle w:val="aff8"/>
            <w:noProof/>
          </w:rPr>
          <w:t>Chapter 5 Pronouns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5" w:history="1">
        <w:r w:rsidR="00276ADA" w:rsidRPr="008C5A3D">
          <w:rPr>
            <w:rStyle w:val="aff8"/>
            <w:noProof/>
          </w:rPr>
          <w:t>A. The antecedent must exist, make sense and agree in number.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6" w:history="1">
        <w:r w:rsidR="00276ADA" w:rsidRPr="008C5A3D">
          <w:rPr>
            <w:rStyle w:val="aff8"/>
            <w:noProof/>
          </w:rPr>
          <w:t>B. This that, these, and those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7" w:history="1">
        <w:r w:rsidR="00276ADA" w:rsidRPr="008C5A3D">
          <w:rPr>
            <w:rStyle w:val="aff8"/>
            <w:noProof/>
          </w:rPr>
          <w:t>C. Pronoun ambiguity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18" w:history="1">
        <w:r w:rsidR="00276ADA" w:rsidRPr="008C5A3D">
          <w:rPr>
            <w:rStyle w:val="aff8"/>
            <w:noProof/>
          </w:rPr>
          <w:t>Chapter 6 Modifiers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8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19" w:history="1">
        <w:r w:rsidR="00276ADA" w:rsidRPr="008C5A3D">
          <w:rPr>
            <w:rStyle w:val="aff8"/>
            <w:noProof/>
          </w:rPr>
          <w:t>A. Adj &amp; adv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_Toc392366219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8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0" w:history="1">
        <w:r w:rsidR="00276ADA" w:rsidRPr="008C5A3D">
          <w:rPr>
            <w:rStyle w:val="aff8"/>
            <w:noProof/>
          </w:rPr>
          <w:t>B. Noun modifiers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8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1" w:history="1">
        <w:r w:rsidR="00276ADA" w:rsidRPr="008C5A3D">
          <w:rPr>
            <w:rStyle w:val="aff8"/>
            <w:noProof/>
          </w:rPr>
          <w:t>C. Position of Noun modifiers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8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2" w:history="1">
        <w:r w:rsidR="00276ADA" w:rsidRPr="008C5A3D">
          <w:rPr>
            <w:rStyle w:val="aff8"/>
            <w:noProof/>
          </w:rPr>
          <w:t>D. Possessives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8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3" w:history="1">
        <w:r w:rsidR="00276ADA" w:rsidRPr="008C5A3D">
          <w:rPr>
            <w:rStyle w:val="aff8"/>
            <w:noProof/>
          </w:rPr>
          <w:t>E. Relative pronouns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9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4" w:history="1">
        <w:r w:rsidR="00276ADA" w:rsidRPr="008C5A3D">
          <w:rPr>
            <w:rStyle w:val="aff8"/>
            <w:noProof/>
          </w:rPr>
          <w:t>F. Essential &amp; Non-essential noun modifiers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9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5" w:history="1">
        <w:r w:rsidR="00276ADA" w:rsidRPr="008C5A3D">
          <w:rPr>
            <w:rStyle w:val="aff8"/>
            <w:noProof/>
          </w:rPr>
          <w:t>G. Verb modifier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9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6" w:history="1">
        <w:r w:rsidR="00276ADA" w:rsidRPr="008C5A3D">
          <w:rPr>
            <w:rStyle w:val="aff8"/>
            <w:noProof/>
          </w:rPr>
          <w:t>H. Which vs. –ing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9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7" w:history="1">
        <w:r w:rsidR="00276ADA" w:rsidRPr="008C5A3D">
          <w:rPr>
            <w:rStyle w:val="aff8"/>
            <w:noProof/>
          </w:rPr>
          <w:t>I. Problem set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10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28" w:history="1">
        <w:r w:rsidR="00276ADA" w:rsidRPr="008C5A3D">
          <w:rPr>
            <w:rStyle w:val="aff8"/>
            <w:noProof/>
          </w:rPr>
          <w:t>Chapter 7 tense, mood, &amp;voice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29" w:history="1">
        <w:r w:rsidR="00276ADA" w:rsidRPr="008C5A3D">
          <w:rPr>
            <w:rStyle w:val="aff8"/>
            <w:noProof/>
          </w:rPr>
          <w:t>A. Tense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_Toc392366229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0" w:history="1">
        <w:r w:rsidR="00276ADA" w:rsidRPr="008C5A3D">
          <w:rPr>
            <w:rStyle w:val="aff8"/>
            <w:noProof/>
          </w:rPr>
          <w:t>B. Subjunctive mood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1" w:history="1">
        <w:r w:rsidR="00276ADA" w:rsidRPr="008C5A3D">
          <w:rPr>
            <w:rStyle w:val="aff8"/>
            <w:noProof/>
          </w:rPr>
          <w:t>C. Hypothetical Subjunctive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2" w:history="1">
        <w:r w:rsidR="00276ADA" w:rsidRPr="008C5A3D">
          <w:rPr>
            <w:rStyle w:val="aff8"/>
            <w:noProof/>
          </w:rPr>
          <w:t>D. If…(then)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3" w:history="1">
        <w:r w:rsidR="00276ADA" w:rsidRPr="008C5A3D">
          <w:rPr>
            <w:rStyle w:val="aff8"/>
            <w:noProof/>
          </w:rPr>
          <w:t>E. The command Subjunctive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34" w:history="1">
        <w:r w:rsidR="00276ADA" w:rsidRPr="008C5A3D">
          <w:rPr>
            <w:rStyle w:val="aff8"/>
            <w:noProof/>
          </w:rPr>
          <w:t>Chapter 8  Comparisons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5" w:history="1">
        <w:r w:rsidR="00276ADA" w:rsidRPr="008C5A3D">
          <w:rPr>
            <w:rStyle w:val="aff8"/>
            <w:noProof/>
          </w:rPr>
          <w:t>A. Like vs. as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6" w:history="1">
        <w:r w:rsidR="00276ADA" w:rsidRPr="008C5A3D">
          <w:rPr>
            <w:rStyle w:val="aff8"/>
            <w:noProof/>
          </w:rPr>
          <w:t>B. Keep comparisons parallel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7" w:history="1">
        <w:r w:rsidR="00276ADA" w:rsidRPr="008C5A3D">
          <w:rPr>
            <w:rStyle w:val="aff8"/>
            <w:noProof/>
          </w:rPr>
          <w:t>C. Omitted words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38" w:history="1">
        <w:r w:rsidR="00276ADA" w:rsidRPr="008C5A3D">
          <w:rPr>
            <w:rStyle w:val="aff8"/>
            <w:noProof/>
          </w:rPr>
          <w:t>D. Comparative and Superlative forms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39" w:history="1">
        <w:r w:rsidR="00276ADA" w:rsidRPr="008C5A3D">
          <w:rPr>
            <w:rStyle w:val="aff8"/>
            <w:noProof/>
          </w:rPr>
          <w:t>Chapter 9 Idiom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_Toc392366239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0" w:history="1">
        <w:r w:rsidR="00276ADA" w:rsidRPr="008C5A3D">
          <w:rPr>
            <w:rStyle w:val="aff8"/>
            <w:noProof/>
          </w:rPr>
          <w:t>A. Idiom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14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41" w:history="1">
        <w:r w:rsidR="00276ADA" w:rsidRPr="008C5A3D">
          <w:rPr>
            <w:rStyle w:val="aff8"/>
            <w:noProof/>
          </w:rPr>
          <w:t>Chapter 10 Odds &amp; Ends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20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2" w:history="1">
        <w:r w:rsidR="00276ADA" w:rsidRPr="008C5A3D">
          <w:rPr>
            <w:rStyle w:val="aff8"/>
            <w:noProof/>
          </w:rPr>
          <w:t>A. Connecting words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20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3" w:history="1">
        <w:r w:rsidR="00276ADA" w:rsidRPr="008C5A3D">
          <w:rPr>
            <w:rStyle w:val="aff8"/>
            <w:noProof/>
          </w:rPr>
          <w:t>B. Connecting punctuation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20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4" w:history="1">
        <w:r w:rsidR="00276ADA" w:rsidRPr="008C5A3D">
          <w:rPr>
            <w:rStyle w:val="aff8"/>
            <w:noProof/>
          </w:rPr>
          <w:t>C. Quantity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21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45" w:history="1">
        <w:r w:rsidR="00276ADA" w:rsidRPr="008C5A3D">
          <w:rPr>
            <w:rStyle w:val="aff8"/>
            <w:noProof/>
          </w:rPr>
          <w:t>Chapter 11 GM/S-V/Parallelism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22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6" w:history="1">
        <w:r w:rsidR="00276ADA" w:rsidRPr="008C5A3D">
          <w:rPr>
            <w:rStyle w:val="aff8"/>
            <w:noProof/>
          </w:rPr>
          <w:t>A. Concision: specific pattern of wordiness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22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7" w:history="1">
        <w:r w:rsidR="00276ADA" w:rsidRPr="008C5A3D">
          <w:rPr>
            <w:rStyle w:val="aff8"/>
            <w:noProof/>
          </w:rPr>
          <w:t>B. Concision: Don’t make it too short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22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8" w:history="1">
        <w:r w:rsidR="00276ADA" w:rsidRPr="008C5A3D">
          <w:rPr>
            <w:rStyle w:val="aff8"/>
            <w:noProof/>
          </w:rPr>
          <w:t>C. Parallelism: concrete nouns and action nouns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22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49" w:history="1">
        <w:r w:rsidR="00276ADA" w:rsidRPr="008C5A3D">
          <w:rPr>
            <w:rStyle w:val="aff8"/>
            <w:noProof/>
          </w:rPr>
          <w:t>D. What is considerable parallel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_Toc392366249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23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50" w:history="1">
        <w:r w:rsidR="00276ADA" w:rsidRPr="008C5A3D">
          <w:rPr>
            <w:rStyle w:val="aff8"/>
            <w:noProof/>
          </w:rPr>
          <w:t>Chapter 12 Pronouns &amp; Modifiers: extra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1" w:history="1">
        <w:r w:rsidR="00276ADA" w:rsidRPr="008C5A3D">
          <w:rPr>
            <w:rStyle w:val="aff8"/>
            <w:noProof/>
          </w:rPr>
          <w:t>A. Other pronouns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2" w:history="1">
        <w:r w:rsidR="00276ADA" w:rsidRPr="008C5A3D">
          <w:rPr>
            <w:rStyle w:val="aff8"/>
            <w:noProof/>
          </w:rPr>
          <w:t>B. Placeholder it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3" w:history="1">
        <w:r w:rsidR="00276ADA" w:rsidRPr="008C5A3D">
          <w:rPr>
            <w:rStyle w:val="aff8"/>
            <w:noProof/>
          </w:rPr>
          <w:t>C. Nuances of pronoun reference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4" w:history="1">
        <w:r w:rsidR="00276ADA" w:rsidRPr="008C5A3D">
          <w:rPr>
            <w:rStyle w:val="aff8"/>
            <w:noProof/>
          </w:rPr>
          <w:t>D. Modifiers: exceptions to the touch rule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24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5" w:history="1">
        <w:r w:rsidR="00276ADA" w:rsidRPr="008C5A3D">
          <w:rPr>
            <w:rStyle w:val="aff8"/>
            <w:noProof/>
          </w:rPr>
          <w:t>E. Possessive Nuances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6" w:history="1">
        <w:r w:rsidR="00276ADA" w:rsidRPr="008C5A3D">
          <w:rPr>
            <w:rStyle w:val="aff8"/>
            <w:noProof/>
          </w:rPr>
          <w:t>F. Subgroup Modifiers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7" w:history="1">
        <w:r w:rsidR="00276ADA" w:rsidRPr="008C5A3D">
          <w:rPr>
            <w:rStyle w:val="aff8"/>
            <w:noProof/>
          </w:rPr>
          <w:t>G. More on Relative clauses vs. Participles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58" w:history="1">
        <w:r w:rsidR="00276ADA" w:rsidRPr="008C5A3D">
          <w:rPr>
            <w:rStyle w:val="aff8"/>
            <w:noProof/>
          </w:rPr>
          <w:t>H. Absolute phrase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_Toc392366258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25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10"/>
        <w:tabs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92366259" w:history="1">
        <w:r w:rsidR="00276ADA" w:rsidRPr="008C5A3D">
          <w:rPr>
            <w:rStyle w:val="aff8"/>
            <w:noProof/>
          </w:rPr>
          <w:t>Chapter 13 Verbs &amp; Comparisons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_Toc392366259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0" w:history="1">
        <w:r w:rsidR="00276ADA" w:rsidRPr="008C5A3D">
          <w:rPr>
            <w:rStyle w:val="aff8"/>
            <w:noProof/>
          </w:rPr>
          <w:t>A.Helping verb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_Toc392366260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1" w:history="1">
        <w:r w:rsidR="00276ADA" w:rsidRPr="008C5A3D">
          <w:rPr>
            <w:rStyle w:val="aff8"/>
            <w:noProof/>
          </w:rPr>
          <w:t>B.Verbal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_Toc392366261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2" w:history="1">
        <w:r w:rsidR="00276ADA" w:rsidRPr="008C5A3D">
          <w:rPr>
            <w:rStyle w:val="aff8"/>
            <w:noProof/>
          </w:rPr>
          <w:t>C.Infinitives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_Toc392366262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3" w:history="1">
        <w:r w:rsidR="00276ADA" w:rsidRPr="008C5A3D">
          <w:rPr>
            <w:rStyle w:val="aff8"/>
            <w:noProof/>
          </w:rPr>
          <w:t>D.Gerund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_Toc392366263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26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4" w:history="1">
        <w:r w:rsidR="00276ADA" w:rsidRPr="008C5A3D">
          <w:rPr>
            <w:rStyle w:val="aff8"/>
            <w:noProof/>
          </w:rPr>
          <w:t>E.When to use which verbal or verb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_Toc392366264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5" w:history="1">
        <w:r w:rsidR="00276ADA" w:rsidRPr="008C5A3D">
          <w:rPr>
            <w:rStyle w:val="aff8"/>
            <w:noProof/>
          </w:rPr>
          <w:t>F.More on Like &amp; As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_Toc392366265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6" w:history="1">
        <w:r w:rsidR="00276ADA" w:rsidRPr="008C5A3D">
          <w:rPr>
            <w:rStyle w:val="aff8"/>
            <w:noProof/>
          </w:rPr>
          <w:t>G.Numbers in comparisons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_Toc392366266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27</w:t>
        </w:r>
        <w:r w:rsidR="00276ADA">
          <w:rPr>
            <w:noProof/>
            <w:webHidden/>
          </w:rPr>
          <w:fldChar w:fldCharType="end"/>
        </w:r>
      </w:hyperlink>
    </w:p>
    <w:p w:rsidR="00276ADA" w:rsidRPr="008A3859" w:rsidRDefault="000E451E">
      <w:pPr>
        <w:pStyle w:val="25"/>
        <w:tabs>
          <w:tab w:val="right" w:leader="dot" w:pos="8296"/>
        </w:tabs>
        <w:rPr>
          <w:rFonts w:cs="Times New Roman"/>
          <w:smallCaps w:val="0"/>
          <w:noProof/>
          <w:szCs w:val="22"/>
        </w:rPr>
      </w:pPr>
      <w:hyperlink w:anchor="_Toc392366267" w:history="1">
        <w:r w:rsidR="00276ADA" w:rsidRPr="008C5A3D">
          <w:rPr>
            <w:rStyle w:val="aff8"/>
            <w:noProof/>
          </w:rPr>
          <w:t>H.Other comparison constructions</w:t>
        </w:r>
        <w:r w:rsidR="00276ADA">
          <w:rPr>
            <w:noProof/>
            <w:webHidden/>
          </w:rPr>
          <w:tab/>
        </w:r>
        <w:r w:rsidR="00276ADA">
          <w:rPr>
            <w:noProof/>
            <w:webHidden/>
          </w:rPr>
          <w:fldChar w:fldCharType="begin"/>
        </w:r>
        <w:r w:rsidR="00276ADA">
          <w:rPr>
            <w:noProof/>
            <w:webHidden/>
          </w:rPr>
          <w:instrText xml:space="preserve"> PAGEREF _Toc392366267 \h </w:instrText>
        </w:r>
        <w:r w:rsidR="00276ADA">
          <w:rPr>
            <w:noProof/>
            <w:webHidden/>
          </w:rPr>
        </w:r>
        <w:r w:rsidR="00276ADA">
          <w:rPr>
            <w:noProof/>
            <w:webHidden/>
          </w:rPr>
          <w:fldChar w:fldCharType="separate"/>
        </w:r>
        <w:r w:rsidR="00276ADA">
          <w:rPr>
            <w:noProof/>
            <w:webHidden/>
          </w:rPr>
          <w:t>28</w:t>
        </w:r>
        <w:r w:rsidR="00276ADA">
          <w:rPr>
            <w:noProof/>
            <w:webHidden/>
          </w:rPr>
          <w:fldChar w:fldCharType="end"/>
        </w:r>
      </w:hyperlink>
    </w:p>
    <w:p w:rsidR="00333552" w:rsidRDefault="006B182C">
      <w:pPr>
        <w:pStyle w:val="1"/>
      </w:pPr>
      <w:r>
        <w:fldChar w:fldCharType="end"/>
      </w:r>
      <w:r>
        <w:br w:type="page"/>
      </w:r>
      <w:bookmarkStart w:id="0" w:name="_Toc392366198"/>
      <w:r>
        <w:rPr>
          <w:rFonts w:hint="eastAsia"/>
        </w:rPr>
        <w:lastRenderedPageBreak/>
        <w:t xml:space="preserve">Chapter 2 </w:t>
      </w:r>
      <w:proofErr w:type="spellStart"/>
      <w:r>
        <w:rPr>
          <w:rFonts w:hint="eastAsia"/>
        </w:rPr>
        <w:t>Grammer</w:t>
      </w:r>
      <w:proofErr w:type="spellEnd"/>
      <w:r>
        <w:rPr>
          <w:rFonts w:hint="eastAsia"/>
        </w:rPr>
        <w:t xml:space="preserve"> &amp; Meaning</w:t>
      </w:r>
      <w:bookmarkEnd w:id="0"/>
    </w:p>
    <w:p w:rsidR="00F7521B" w:rsidRPr="00F7521B" w:rsidRDefault="006B182C" w:rsidP="00F7521B">
      <w:pPr>
        <w:pStyle w:val="21"/>
      </w:pPr>
      <w:bookmarkStart w:id="1" w:name="_Toc392366199"/>
      <w:r>
        <w:rPr>
          <w:rFonts w:eastAsia="宋体" w:hint="eastAsia"/>
        </w:rPr>
        <w:t xml:space="preserve">A. </w:t>
      </w:r>
      <w:r>
        <w:t>“</w:t>
      </w:r>
      <w:r>
        <w:rPr>
          <w:rFonts w:hint="eastAsia"/>
        </w:rPr>
        <w:t>cousin</w:t>
      </w:r>
      <w:r>
        <w:t>”</w:t>
      </w:r>
      <w:r>
        <w:rPr>
          <w:rFonts w:hint="eastAsia"/>
        </w:rPr>
        <w:t xml:space="preserve"> word</w:t>
      </w:r>
      <w:bookmarkEnd w:id="1"/>
    </w:p>
    <w:p w:rsidR="00333552" w:rsidRDefault="006B182C">
      <w:pPr>
        <w:pStyle w:val="38"/>
        <w:numPr>
          <w:ilvl w:val="0"/>
          <w:numId w:val="13"/>
        </w:numPr>
      </w:pPr>
      <w:r>
        <w:t>E</w:t>
      </w:r>
      <w:r>
        <w:rPr>
          <w:rFonts w:hint="eastAsia"/>
        </w:rPr>
        <w:t xml:space="preserve">conomical: </w:t>
      </w:r>
      <w:r>
        <w:rPr>
          <w:rFonts w:hint="eastAsia"/>
        </w:rPr>
        <w:t>经济的，节约的，合算的</w:t>
      </w:r>
    </w:p>
    <w:p w:rsidR="00333552" w:rsidRDefault="006B182C">
      <w:pPr>
        <w:pStyle w:val="38"/>
        <w:ind w:left="420"/>
      </w:pPr>
      <w:r>
        <w:t>E</w:t>
      </w:r>
      <w:r>
        <w:rPr>
          <w:rFonts w:hint="eastAsia"/>
        </w:rPr>
        <w:t xml:space="preserve">conomic: </w:t>
      </w:r>
      <w:r>
        <w:rPr>
          <w:rFonts w:hint="eastAsia"/>
        </w:rPr>
        <w:t>经济的，经济学的</w:t>
      </w:r>
    </w:p>
    <w:p w:rsidR="00333552" w:rsidRDefault="006B182C">
      <w:pPr>
        <w:pStyle w:val="38"/>
        <w:numPr>
          <w:ilvl w:val="0"/>
          <w:numId w:val="13"/>
        </w:numPr>
      </w:pPr>
      <w:r>
        <w:t>A</w:t>
      </w:r>
      <w:r>
        <w:rPr>
          <w:rFonts w:hint="eastAsia"/>
        </w:rPr>
        <w:t>ggravate:</w:t>
      </w:r>
      <w:r>
        <w:rPr>
          <w:rFonts w:hint="eastAsia"/>
        </w:rPr>
        <w:t>使恶化，加重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ggravating: </w:t>
      </w:r>
      <w:r>
        <w:rPr>
          <w:rFonts w:hint="eastAsia"/>
        </w:rPr>
        <w:t>使人恼怒的</w:t>
      </w:r>
    </w:p>
    <w:p w:rsidR="00333552" w:rsidRPr="006B182C" w:rsidRDefault="006B182C">
      <w:pPr>
        <w:pStyle w:val="38"/>
        <w:numPr>
          <w:ilvl w:val="0"/>
          <w:numId w:val="13"/>
        </w:numPr>
        <w:rPr>
          <w:color w:val="FF0000"/>
        </w:rPr>
      </w:pPr>
      <w:r w:rsidRPr="006B182C">
        <w:rPr>
          <w:color w:val="FF0000"/>
        </w:rPr>
        <w:t>K</w:t>
      </w:r>
      <w:r w:rsidRPr="006B182C">
        <w:rPr>
          <w:rFonts w:hint="eastAsia"/>
          <w:color w:val="FF0000"/>
        </w:rPr>
        <w:t xml:space="preserve">nown as: named </w:t>
      </w:r>
    </w:p>
    <w:p w:rsidR="00333552" w:rsidRDefault="006B182C">
      <w:pPr>
        <w:pStyle w:val="38"/>
        <w:ind w:left="420"/>
      </w:pPr>
      <w:r>
        <w:t>K</w:t>
      </w:r>
      <w:r>
        <w:rPr>
          <w:rFonts w:hint="eastAsia"/>
        </w:rPr>
        <w:t xml:space="preserve">nown to be: </w:t>
      </w:r>
      <w:r>
        <w:t>acknowledged</w:t>
      </w:r>
      <w:r>
        <w:rPr>
          <w:rFonts w:hint="eastAsia"/>
        </w:rPr>
        <w:t xml:space="preserve"> as </w:t>
      </w:r>
    </w:p>
    <w:p w:rsidR="00333552" w:rsidRDefault="006B182C">
      <w:pPr>
        <w:pStyle w:val="38"/>
        <w:numPr>
          <w:ilvl w:val="0"/>
          <w:numId w:val="13"/>
        </w:numPr>
      </w:pPr>
      <w:r>
        <w:t>L</w:t>
      </w:r>
      <w:r>
        <w:rPr>
          <w:rFonts w:hint="eastAsia"/>
        </w:rPr>
        <w:t xml:space="preserve">oss of: </w:t>
      </w:r>
      <w:r>
        <w:rPr>
          <w:rFonts w:hint="eastAsia"/>
        </w:rPr>
        <w:t>失去</w:t>
      </w:r>
    </w:p>
    <w:p w:rsidR="00333552" w:rsidRPr="006B182C" w:rsidRDefault="006B182C">
      <w:pPr>
        <w:pStyle w:val="38"/>
        <w:ind w:left="420"/>
        <w:rPr>
          <w:color w:val="FF0000"/>
        </w:rPr>
      </w:pPr>
      <w:r w:rsidRPr="006B182C">
        <w:rPr>
          <w:color w:val="FF0000"/>
        </w:rPr>
        <w:t>L</w:t>
      </w:r>
      <w:r w:rsidRPr="006B182C">
        <w:rPr>
          <w:rFonts w:hint="eastAsia"/>
          <w:color w:val="FF0000"/>
        </w:rPr>
        <w:t>oss in : (</w:t>
      </w:r>
      <w:r w:rsidRPr="006B182C">
        <w:rPr>
          <w:rFonts w:hint="eastAsia"/>
          <w:color w:val="FF0000"/>
        </w:rPr>
        <w:t>价值</w:t>
      </w:r>
      <w:r w:rsidRPr="006B182C">
        <w:rPr>
          <w:rFonts w:hint="eastAsia"/>
          <w:color w:val="FF0000"/>
        </w:rPr>
        <w:t>)</w:t>
      </w:r>
      <w:r w:rsidRPr="006B182C">
        <w:rPr>
          <w:rFonts w:hint="eastAsia"/>
          <w:color w:val="FF0000"/>
        </w:rPr>
        <w:t>损失</w:t>
      </w:r>
    </w:p>
    <w:p w:rsidR="00333552" w:rsidRDefault="006B182C">
      <w:pPr>
        <w:pStyle w:val="38"/>
        <w:numPr>
          <w:ilvl w:val="0"/>
          <w:numId w:val="13"/>
        </w:numPr>
      </w:pPr>
      <w:r>
        <w:t>M</w:t>
      </w:r>
      <w:r>
        <w:rPr>
          <w:rFonts w:hint="eastAsia"/>
        </w:rPr>
        <w:t xml:space="preserve">andate: </w:t>
      </w:r>
      <w:r>
        <w:rPr>
          <w:rFonts w:hint="eastAsia"/>
        </w:rPr>
        <w:t>命令</w:t>
      </w:r>
      <w:r>
        <w:rPr>
          <w:rFonts w:hint="eastAsia"/>
        </w:rPr>
        <w:t>,command</w:t>
      </w:r>
    </w:p>
    <w:p w:rsidR="00333552" w:rsidRDefault="006B182C">
      <w:pPr>
        <w:pStyle w:val="38"/>
        <w:ind w:left="420"/>
      </w:pPr>
      <w:r>
        <w:t>H</w:t>
      </w:r>
      <w:r>
        <w:rPr>
          <w:rFonts w:hint="eastAsia"/>
        </w:rPr>
        <w:t>ave a mandate: have authority from voters</w:t>
      </w:r>
    </w:p>
    <w:p w:rsidR="00333552" w:rsidRPr="006B182C" w:rsidRDefault="006B182C">
      <w:pPr>
        <w:pStyle w:val="38"/>
        <w:numPr>
          <w:ilvl w:val="0"/>
          <w:numId w:val="13"/>
        </w:numPr>
        <w:rPr>
          <w:color w:val="FF0000"/>
        </w:rPr>
      </w:pPr>
      <w:r w:rsidRPr="006B182C">
        <w:rPr>
          <w:color w:val="FF0000"/>
        </w:rPr>
        <w:t>N</w:t>
      </w:r>
      <w:r w:rsidRPr="006B182C">
        <w:rPr>
          <w:rFonts w:hint="eastAsia"/>
          <w:color w:val="FF0000"/>
        </w:rPr>
        <w:t>ative of UK</w:t>
      </w:r>
      <w:r w:rsidRPr="006B182C">
        <w:rPr>
          <w:rFonts w:hint="eastAsia"/>
          <w:color w:val="FF0000"/>
        </w:rPr>
        <w:t>（来自</w:t>
      </w:r>
      <w:r w:rsidRPr="006B182C">
        <w:rPr>
          <w:rFonts w:hint="eastAsia"/>
          <w:color w:val="FF0000"/>
        </w:rPr>
        <w:t>UK</w:t>
      </w:r>
      <w:r w:rsidRPr="006B182C">
        <w:rPr>
          <w:rFonts w:hint="eastAsia"/>
          <w:color w:val="FF0000"/>
        </w:rPr>
        <w:t>的人）</w:t>
      </w:r>
    </w:p>
    <w:p w:rsidR="00333552" w:rsidRPr="006B182C" w:rsidRDefault="006B182C">
      <w:pPr>
        <w:pStyle w:val="38"/>
        <w:ind w:left="420"/>
        <w:rPr>
          <w:color w:val="FF0000"/>
        </w:rPr>
      </w:pPr>
      <w:r w:rsidRPr="006B182C">
        <w:rPr>
          <w:color w:val="FF0000"/>
        </w:rPr>
        <w:t>N</w:t>
      </w:r>
      <w:r w:rsidRPr="006B182C">
        <w:rPr>
          <w:rFonts w:hint="eastAsia"/>
          <w:color w:val="FF0000"/>
        </w:rPr>
        <w:t xml:space="preserve">ative to: </w:t>
      </w:r>
      <w:r w:rsidRPr="006B182C">
        <w:rPr>
          <w:rFonts w:hint="eastAsia"/>
          <w:color w:val="FF0000"/>
        </w:rPr>
        <w:t>原产</w:t>
      </w:r>
      <w:proofErr w:type="gramStart"/>
      <w:r w:rsidRPr="006B182C">
        <w:rPr>
          <w:rFonts w:hint="eastAsia"/>
          <w:color w:val="FF0000"/>
        </w:rPr>
        <w:t>自</w:t>
      </w:r>
      <w:proofErr w:type="gramEnd"/>
      <w:r w:rsidRPr="006B182C">
        <w:rPr>
          <w:rFonts w:hint="eastAsia"/>
          <w:color w:val="FF0000"/>
        </w:rPr>
        <w:t>。。</w:t>
      </w:r>
    </w:p>
    <w:p w:rsidR="00333552" w:rsidRDefault="006B182C">
      <w:pPr>
        <w:pStyle w:val="38"/>
        <w:numPr>
          <w:ilvl w:val="0"/>
          <w:numId w:val="13"/>
        </w:numPr>
      </w:pPr>
      <w:r>
        <w:t>R</w:t>
      </w:r>
      <w:r>
        <w:rPr>
          <w:rFonts w:hint="eastAsia"/>
        </w:rPr>
        <w:t>ange of (variety of )</w:t>
      </w:r>
    </w:p>
    <w:p w:rsidR="00963225" w:rsidRDefault="006B182C" w:rsidP="00563FD2">
      <w:pPr>
        <w:pStyle w:val="38"/>
        <w:ind w:left="420"/>
      </w:pPr>
      <w:r>
        <w:t>R</w:t>
      </w:r>
      <w:r>
        <w:rPr>
          <w:rFonts w:hint="eastAsia"/>
        </w:rPr>
        <w:t>anging (</w:t>
      </w:r>
      <w:proofErr w:type="spellStart"/>
      <w:r>
        <w:rPr>
          <w:rFonts w:hint="eastAsia"/>
        </w:rPr>
        <w:t>varing</w:t>
      </w:r>
      <w:proofErr w:type="spellEnd"/>
      <w:r>
        <w:rPr>
          <w:rFonts w:hint="eastAsia"/>
        </w:rPr>
        <w:t>)</w:t>
      </w:r>
      <w:r w:rsidR="00963225">
        <w:t xml:space="preserve"> </w:t>
      </w:r>
      <w:r w:rsidR="00963225">
        <w:rPr>
          <w:rFonts w:hint="eastAsia"/>
        </w:rPr>
        <w:t>不同</w:t>
      </w:r>
      <w:r w:rsidR="00963225">
        <w:t>的</w:t>
      </w:r>
    </w:p>
    <w:p w:rsidR="00333552" w:rsidRPr="006B182C" w:rsidRDefault="006B182C">
      <w:pPr>
        <w:pStyle w:val="38"/>
        <w:numPr>
          <w:ilvl w:val="0"/>
          <w:numId w:val="13"/>
        </w:numPr>
        <w:rPr>
          <w:color w:val="FF0000"/>
        </w:rPr>
      </w:pPr>
      <w:r w:rsidRPr="006B182C">
        <w:rPr>
          <w:color w:val="FF0000"/>
        </w:rPr>
        <w:t>R</w:t>
      </w:r>
      <w:r w:rsidRPr="006B182C">
        <w:rPr>
          <w:rFonts w:hint="eastAsia"/>
          <w:color w:val="FF0000"/>
        </w:rPr>
        <w:t>ate of : speed or frequency of</w:t>
      </w:r>
    </w:p>
    <w:p w:rsidR="00333552" w:rsidRPr="006B182C" w:rsidRDefault="006B182C">
      <w:pPr>
        <w:pStyle w:val="38"/>
        <w:ind w:left="420"/>
        <w:rPr>
          <w:color w:val="FF0000"/>
        </w:rPr>
      </w:pPr>
      <w:r w:rsidRPr="006B182C">
        <w:rPr>
          <w:color w:val="FF0000"/>
        </w:rPr>
        <w:t>R</w:t>
      </w:r>
      <w:r w:rsidRPr="006B182C">
        <w:rPr>
          <w:rFonts w:hint="eastAsia"/>
          <w:color w:val="FF0000"/>
        </w:rPr>
        <w:t>ate for: price for</w:t>
      </w:r>
    </w:p>
    <w:p w:rsidR="00333552" w:rsidRDefault="006B182C">
      <w:pPr>
        <w:pStyle w:val="38"/>
        <w:numPr>
          <w:ilvl w:val="0"/>
          <w:numId w:val="13"/>
        </w:numPr>
      </w:pPr>
      <w:r>
        <w:t>R</w:t>
      </w:r>
      <w:r>
        <w:rPr>
          <w:rFonts w:hint="eastAsia"/>
        </w:rPr>
        <w:t xml:space="preserve">ise: general </w:t>
      </w:r>
      <w:r>
        <w:t>increase</w:t>
      </w:r>
    </w:p>
    <w:p w:rsidR="00333552" w:rsidRPr="006B182C" w:rsidRDefault="006B182C" w:rsidP="00C82091">
      <w:pPr>
        <w:pStyle w:val="38"/>
        <w:ind w:firstLine="420"/>
        <w:rPr>
          <w:color w:val="FF0000"/>
        </w:rPr>
      </w:pPr>
      <w:r w:rsidRPr="006B182C">
        <w:rPr>
          <w:color w:val="FF0000"/>
        </w:rPr>
        <w:t>R</w:t>
      </w:r>
      <w:r w:rsidRPr="006B182C">
        <w:rPr>
          <w:rFonts w:hint="eastAsia"/>
          <w:color w:val="FF0000"/>
        </w:rPr>
        <w:t>aise: a bet or salary raise</w:t>
      </w:r>
    </w:p>
    <w:p w:rsidR="00333552" w:rsidRDefault="006B182C" w:rsidP="00C82091">
      <w:pPr>
        <w:pStyle w:val="38"/>
        <w:numPr>
          <w:ilvl w:val="0"/>
          <w:numId w:val="13"/>
        </w:numPr>
      </w:pPr>
      <w:r>
        <w:t>T</w:t>
      </w:r>
      <w:r>
        <w:rPr>
          <w:rFonts w:hint="eastAsia"/>
        </w:rPr>
        <w:t>ry to do: seek to accomplish</w:t>
      </w:r>
    </w:p>
    <w:p w:rsidR="00F7521B" w:rsidRDefault="006B182C" w:rsidP="00C82091">
      <w:pPr>
        <w:pStyle w:val="38"/>
        <w:ind w:firstLine="420"/>
      </w:pPr>
      <w:r>
        <w:t>T</w:t>
      </w:r>
      <w:r>
        <w:rPr>
          <w:rFonts w:hint="eastAsia"/>
        </w:rPr>
        <w:t>ry doing: experiment with</w:t>
      </w:r>
    </w:p>
    <w:p w:rsidR="00E451DD" w:rsidRDefault="00E451DD" w:rsidP="00C82091">
      <w:pPr>
        <w:pStyle w:val="38"/>
        <w:numPr>
          <w:ilvl w:val="0"/>
          <w:numId w:val="13"/>
        </w:numPr>
      </w:pPr>
      <w:r>
        <w:t xml:space="preserve">Cost of </w:t>
      </w:r>
      <w:proofErr w:type="spellStart"/>
      <w:proofErr w:type="gramStart"/>
      <w:r>
        <w:t>sth</w:t>
      </w:r>
      <w:proofErr w:type="spellEnd"/>
      <w:r>
        <w:t>.:</w:t>
      </w:r>
      <w:proofErr w:type="gramEnd"/>
      <w:r>
        <w:t xml:space="preserve"> how much </w:t>
      </w:r>
      <w:proofErr w:type="spellStart"/>
      <w:r>
        <w:t>sth</w:t>
      </w:r>
      <w:proofErr w:type="spellEnd"/>
      <w:r>
        <w:t>. needed to be paid</w:t>
      </w:r>
    </w:p>
    <w:p w:rsidR="00E451DD" w:rsidRDefault="00C82091" w:rsidP="00F7521B">
      <w:pPr>
        <w:pStyle w:val="38"/>
        <w:ind w:left="420"/>
      </w:pPr>
      <w:r>
        <w:t>Cost to sb.: how much sb. need to pay</w:t>
      </w:r>
    </w:p>
    <w:p w:rsidR="00F7521B" w:rsidRDefault="00F7521B" w:rsidP="00F7521B">
      <w:pPr>
        <w:pStyle w:val="21"/>
        <w:rPr>
          <w:rFonts w:eastAsia="宋体"/>
        </w:rPr>
      </w:pPr>
      <w:bookmarkStart w:id="2" w:name="_Toc392366200"/>
      <w:r w:rsidRPr="00F7521B">
        <w:rPr>
          <w:rFonts w:eastAsia="宋体"/>
        </w:rPr>
        <w:t xml:space="preserve">B. </w:t>
      </w:r>
      <w:r w:rsidRPr="00F7521B">
        <w:rPr>
          <w:rFonts w:eastAsia="宋体" w:hint="eastAsia"/>
        </w:rPr>
        <w:t>Modal verb</w:t>
      </w:r>
      <w:bookmarkEnd w:id="2"/>
    </w:p>
    <w:p w:rsidR="00981B3B" w:rsidRPr="00532FBC" w:rsidRDefault="00981B3B" w:rsidP="00296EA0">
      <w:pPr>
        <w:pStyle w:val="38"/>
        <w:numPr>
          <w:ilvl w:val="0"/>
          <w:numId w:val="74"/>
        </w:numPr>
      </w:pPr>
      <w:r w:rsidRPr="00532FBC">
        <w:t>C</w:t>
      </w:r>
      <w:r w:rsidRPr="00532FBC">
        <w:rPr>
          <w:rFonts w:hint="eastAsia"/>
        </w:rPr>
        <w:t>ertain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 xml:space="preserve">  The drop in interest rates WILL create better investment opportunities.</w:t>
      </w:r>
    </w:p>
    <w:p w:rsidR="00981B3B" w:rsidRPr="00532FBC" w:rsidRDefault="00981B3B" w:rsidP="00532FBC">
      <w:pPr>
        <w:pStyle w:val="38"/>
        <w:ind w:firstLine="420"/>
      </w:pPr>
      <w:r w:rsidRPr="00532FBC">
        <w:rPr>
          <w:rFonts w:hint="eastAsia"/>
        </w:rPr>
        <w:t>Uncertain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>The drop in interest rates MAY create better investment opportunities.</w:t>
      </w:r>
    </w:p>
    <w:p w:rsidR="00981B3B" w:rsidRPr="00532FBC" w:rsidRDefault="00981B3B" w:rsidP="00532FBC">
      <w:pPr>
        <w:pStyle w:val="38"/>
        <w:ind w:left="420"/>
      </w:pPr>
      <w:r w:rsidRPr="00532FBC">
        <w:rPr>
          <w:rFonts w:hint="eastAsia"/>
        </w:rPr>
        <w:t>Uncertain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>IT IS POSSIBLE THAT the drop in interest rates WILL create better investment opportunities.</w:t>
      </w:r>
    </w:p>
    <w:p w:rsidR="00981B3B" w:rsidRPr="00532FBC" w:rsidRDefault="00981B3B" w:rsidP="00296EA0">
      <w:pPr>
        <w:pStyle w:val="38"/>
        <w:numPr>
          <w:ilvl w:val="0"/>
          <w:numId w:val="74"/>
        </w:numPr>
      </w:pPr>
      <w:r w:rsidRPr="00532FBC">
        <w:t>A</w:t>
      </w:r>
      <w:r w:rsidRPr="00532FBC">
        <w:rPr>
          <w:rFonts w:hint="eastAsia"/>
        </w:rPr>
        <w:t>bsolutely Necessary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>The court ruled that the plaintiff MUST pay full damages.</w:t>
      </w:r>
    </w:p>
    <w:p w:rsidR="00981B3B" w:rsidRDefault="00981B3B" w:rsidP="009D2C71">
      <w:pPr>
        <w:pStyle w:val="38"/>
        <w:ind w:left="420"/>
      </w:pPr>
      <w:r w:rsidRPr="00532FBC">
        <w:rPr>
          <w:rFonts w:hint="eastAsia"/>
        </w:rPr>
        <w:t>Morally Obliged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 xml:space="preserve">     </w:t>
      </w:r>
      <w:r w:rsidR="00900470">
        <w:t>A gentleman SHOULD treat a lady right.</w:t>
      </w:r>
    </w:p>
    <w:p w:rsidR="00900470" w:rsidRPr="00532FBC" w:rsidRDefault="00900470" w:rsidP="009D2C71">
      <w:pPr>
        <w:pStyle w:val="38"/>
        <w:ind w:left="420"/>
      </w:pPr>
      <w:r>
        <w:rPr>
          <w:rFonts w:hint="eastAsia"/>
        </w:rPr>
        <w:t>M</w:t>
      </w:r>
      <w:r>
        <w:t>UST</w:t>
      </w:r>
      <w:r>
        <w:rPr>
          <w:rFonts w:hint="eastAsia"/>
        </w:rPr>
        <w:t>表示</w:t>
      </w:r>
      <w:r>
        <w:t>强制性的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法庭</w:t>
      </w:r>
      <w:r>
        <w:t>判决就是强制性的</w:t>
      </w:r>
      <w:r>
        <w:rPr>
          <w:rFonts w:hint="eastAsia"/>
        </w:rPr>
        <w:t>义务</w:t>
      </w:r>
      <w:r w:rsidR="00856A1C">
        <w:rPr>
          <w:rFonts w:hint="eastAsia"/>
        </w:rPr>
        <w:t>用</w:t>
      </w:r>
      <w:r w:rsidR="00856A1C">
        <w:rPr>
          <w:rFonts w:hint="eastAsia"/>
        </w:rPr>
        <w:t>M</w:t>
      </w:r>
      <w:r w:rsidR="00856A1C">
        <w:t>UST</w:t>
      </w:r>
      <w:r>
        <w:t>。而</w:t>
      </w:r>
      <w:r>
        <w:rPr>
          <w:rFonts w:hint="eastAsia"/>
        </w:rPr>
        <w:t>should</w:t>
      </w:r>
      <w:r>
        <w:rPr>
          <w:rFonts w:hint="eastAsia"/>
        </w:rPr>
        <w:t>在</w:t>
      </w:r>
      <w:r>
        <w:rPr>
          <w:rFonts w:hint="eastAsia"/>
        </w:rPr>
        <w:t>GMAT</w:t>
      </w:r>
      <w:r>
        <w:rPr>
          <w:rFonts w:hint="eastAsia"/>
        </w:rPr>
        <w:t>中</w:t>
      </w:r>
      <w:r>
        <w:t>表示道德</w:t>
      </w:r>
      <w:r>
        <w:rPr>
          <w:rFonts w:hint="eastAsia"/>
        </w:rPr>
        <w:t>义务</w:t>
      </w:r>
      <w:r>
        <w:t>，并不带有强制性。</w:t>
      </w:r>
    </w:p>
    <w:p w:rsidR="00981B3B" w:rsidRPr="00532FBC" w:rsidRDefault="00981B3B" w:rsidP="00296EA0">
      <w:pPr>
        <w:pStyle w:val="38"/>
        <w:numPr>
          <w:ilvl w:val="0"/>
          <w:numId w:val="74"/>
        </w:numPr>
      </w:pPr>
      <w:r w:rsidRPr="00532FBC">
        <w:rPr>
          <w:rFonts w:hint="eastAsia"/>
        </w:rPr>
        <w:t>Actual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 xml:space="preserve">     If Sandy and Sean met, they DISCUSSED mathematics.</w:t>
      </w:r>
    </w:p>
    <w:p w:rsidR="00981B3B" w:rsidRPr="00532FBC" w:rsidRDefault="00981B3B" w:rsidP="009D2C71">
      <w:pPr>
        <w:pStyle w:val="38"/>
        <w:ind w:left="420"/>
      </w:pPr>
      <w:r w:rsidRPr="00532FBC">
        <w:t>H</w:t>
      </w:r>
      <w:r w:rsidRPr="00532FBC">
        <w:rPr>
          <w:rFonts w:hint="eastAsia"/>
        </w:rPr>
        <w:t>ypothetical</w:t>
      </w:r>
      <w:r w:rsidRPr="00532FBC">
        <w:rPr>
          <w:rFonts w:hint="eastAsia"/>
        </w:rPr>
        <w:t>：</w:t>
      </w:r>
      <w:r w:rsidRPr="00532FBC">
        <w:rPr>
          <w:rFonts w:hint="eastAsia"/>
        </w:rPr>
        <w:t>If Sandy and Sean met, they WOULD DISCUSS mathematics.</w:t>
      </w:r>
      <w:r w:rsidR="00D60FD9">
        <w:t xml:space="preserve"> </w:t>
      </w:r>
      <w:r w:rsidR="00D60FD9">
        <w:rPr>
          <w:rFonts w:hint="eastAsia"/>
        </w:rPr>
        <w:t>表示</w:t>
      </w:r>
      <w:r w:rsidR="00D60FD9">
        <w:t>未发生的</w:t>
      </w:r>
      <w:r w:rsidR="00D60FD9">
        <w:rPr>
          <w:rFonts w:hint="eastAsia"/>
        </w:rPr>
        <w:t>事</w:t>
      </w:r>
    </w:p>
    <w:p w:rsidR="00F7521B" w:rsidRPr="00DB721B" w:rsidRDefault="00DB721B" w:rsidP="00D307BE">
      <w:pPr>
        <w:pStyle w:val="21"/>
      </w:pPr>
      <w:r w:rsidRPr="00DB721B">
        <w:rPr>
          <w:rFonts w:hint="eastAsia"/>
        </w:rPr>
        <w:t>C．A</w:t>
      </w:r>
      <w:r w:rsidRPr="00DB721B">
        <w:t>void redundancy</w:t>
      </w:r>
    </w:p>
    <w:p w:rsidR="00DB721B" w:rsidRDefault="008D7D4C" w:rsidP="00296EA0">
      <w:pPr>
        <w:pStyle w:val="38"/>
        <w:numPr>
          <w:ilvl w:val="0"/>
          <w:numId w:val="75"/>
        </w:numPr>
      </w:pPr>
      <w:r>
        <w:rPr>
          <w:rFonts w:hint="eastAsia"/>
        </w:rPr>
        <w:t>时间</w:t>
      </w:r>
      <w:r>
        <w:t>表述不可重复</w:t>
      </w:r>
    </w:p>
    <w:p w:rsidR="008D7D4C" w:rsidRPr="00B070BF" w:rsidRDefault="008D7D4C" w:rsidP="008D7D4C">
      <w:pPr>
        <w:pStyle w:val="38"/>
        <w:ind w:left="420"/>
      </w:pPr>
      <w:r w:rsidRPr="00B070BF">
        <w:rPr>
          <w:rFonts w:hint="eastAsia"/>
        </w:rPr>
        <w:t>PAST: previously; formerly; in the past; before now</w:t>
      </w:r>
    </w:p>
    <w:p w:rsidR="008D7D4C" w:rsidRPr="00B070BF" w:rsidRDefault="008D7D4C" w:rsidP="008D7D4C">
      <w:pPr>
        <w:pStyle w:val="38"/>
        <w:ind w:left="420"/>
      </w:pPr>
      <w:r w:rsidRPr="00B070BF">
        <w:rPr>
          <w:rFonts w:hint="eastAsia"/>
        </w:rPr>
        <w:t>PRESENT: now; currently; presently; at present</w:t>
      </w:r>
    </w:p>
    <w:p w:rsidR="008D7D4C" w:rsidRPr="008D7D4C" w:rsidRDefault="008D7D4C" w:rsidP="008D7D4C">
      <w:pPr>
        <w:pStyle w:val="38"/>
        <w:ind w:left="420"/>
      </w:pPr>
      <w:r w:rsidRPr="00B070BF">
        <w:rPr>
          <w:rFonts w:hint="eastAsia"/>
        </w:rPr>
        <w:t>YEARLY: annual; each year; a year (e.g., three launches a year)</w:t>
      </w:r>
    </w:p>
    <w:p w:rsidR="00333552" w:rsidRDefault="006B182C">
      <w:pPr>
        <w:pStyle w:val="1"/>
      </w:pPr>
      <w:r>
        <w:br w:type="page"/>
      </w:r>
      <w:bookmarkStart w:id="3" w:name="_Toc392366201"/>
      <w:r>
        <w:rPr>
          <w:rFonts w:hint="eastAsia"/>
        </w:rPr>
        <w:lastRenderedPageBreak/>
        <w:t>Chapter 3 S-V Agreement</w:t>
      </w:r>
      <w:bookmarkEnd w:id="3"/>
    </w:p>
    <w:p w:rsidR="00333552" w:rsidRDefault="006B182C">
      <w:pPr>
        <w:pStyle w:val="21"/>
      </w:pPr>
      <w:bookmarkStart w:id="4" w:name="_Toc392366202"/>
      <w:r>
        <w:rPr>
          <w:rFonts w:eastAsia="宋体" w:hint="eastAsia"/>
        </w:rPr>
        <w:t xml:space="preserve">A. </w:t>
      </w:r>
      <w:r>
        <w:t>S</w:t>
      </w:r>
      <w:r>
        <w:rPr>
          <w:rFonts w:hint="eastAsia"/>
        </w:rPr>
        <w:t>ubject and verb must both exists, make sense together, and agree in number.</w:t>
      </w:r>
      <w:bookmarkEnd w:id="4"/>
    </w:p>
    <w:p w:rsidR="00333552" w:rsidRDefault="006B182C">
      <w:pPr>
        <w:pStyle w:val="21"/>
      </w:pPr>
      <w:bookmarkStart w:id="5" w:name="_Toc392366203"/>
      <w:r>
        <w:rPr>
          <w:rFonts w:hint="eastAsia"/>
        </w:rPr>
        <w:t>B. And vs. additive phrases</w:t>
      </w:r>
      <w:bookmarkEnd w:id="5"/>
    </w:p>
    <w:p w:rsidR="00333552" w:rsidRDefault="006B182C">
      <w:pPr>
        <w:pStyle w:val="38"/>
        <w:numPr>
          <w:ilvl w:val="0"/>
          <w:numId w:val="14"/>
        </w:numPr>
      </w:pPr>
      <w:r>
        <w:t>A</w:t>
      </w:r>
      <w:r>
        <w:rPr>
          <w:rFonts w:hint="eastAsia"/>
        </w:rPr>
        <w:t xml:space="preserve">nd can unit two or more subject, forming a </w:t>
      </w:r>
      <w:r>
        <w:t>compound</w:t>
      </w:r>
      <w:r>
        <w:rPr>
          <w:rFonts w:hint="eastAsia"/>
        </w:rPr>
        <w:t xml:space="preserve"> plural subject.</w:t>
      </w:r>
    </w:p>
    <w:p w:rsidR="00333552" w:rsidRDefault="006B182C">
      <w:pPr>
        <w:pStyle w:val="38"/>
        <w:numPr>
          <w:ilvl w:val="0"/>
          <w:numId w:val="14"/>
        </w:numPr>
      </w:pPr>
      <w:r>
        <w:t>A</w:t>
      </w:r>
      <w:r>
        <w:rPr>
          <w:rFonts w:hint="eastAsia"/>
        </w:rPr>
        <w:t>ddictive phrase function as a modifier and doesn</w:t>
      </w:r>
      <w:r>
        <w:t>’</w:t>
      </w:r>
      <w:r>
        <w:rPr>
          <w:rFonts w:hint="eastAsia"/>
        </w:rPr>
        <w:t>t change the subject.</w:t>
      </w:r>
    </w:p>
    <w:p w:rsidR="00333552" w:rsidRDefault="006B182C">
      <w:pPr>
        <w:pStyle w:val="38"/>
        <w:ind w:left="420"/>
        <w:rPr>
          <w:b/>
        </w:rPr>
      </w:pPr>
      <w:r>
        <w:t>A</w:t>
      </w:r>
      <w:r>
        <w:rPr>
          <w:rFonts w:hint="eastAsia"/>
        </w:rPr>
        <w:t xml:space="preserve">ddictive phrase include: </w:t>
      </w:r>
      <w:r>
        <w:rPr>
          <w:rFonts w:hint="eastAsia"/>
          <w:b/>
        </w:rPr>
        <w:t>along with, in addition to, as well as, accompanies by, together with, including</w:t>
      </w:r>
    </w:p>
    <w:p w:rsidR="00B813AB" w:rsidRDefault="00B813AB" w:rsidP="00B813AB">
      <w:pPr>
        <w:ind w:firstLine="420"/>
      </w:pPr>
      <w:proofErr w:type="spellStart"/>
      <w:r w:rsidRPr="00B813AB">
        <w:t>Eg</w:t>
      </w:r>
      <w:proofErr w:type="spellEnd"/>
      <w:r w:rsidRPr="00B813AB">
        <w:t>:</w:t>
      </w:r>
      <w:r w:rsidRPr="00B813AB">
        <w:rPr>
          <w:rFonts w:hint="eastAsia"/>
        </w:rPr>
        <w:t xml:space="preserve"> </w:t>
      </w:r>
      <w:r>
        <w:t>M</w:t>
      </w:r>
      <w:r>
        <w:rPr>
          <w:rFonts w:hint="eastAsia"/>
        </w:rPr>
        <w:t>athematics, history, and science ARE mandatory high-school subjects.</w:t>
      </w:r>
    </w:p>
    <w:p w:rsidR="00B813AB" w:rsidRPr="00B813AB" w:rsidRDefault="00B813AB" w:rsidP="00B813AB">
      <w:pPr>
        <w:ind w:firstLineChars="350" w:firstLine="735"/>
      </w:pPr>
      <w:r>
        <w:t>M</w:t>
      </w:r>
      <w:r>
        <w:rPr>
          <w:rFonts w:hint="eastAsia"/>
        </w:rPr>
        <w:t>athematics, in addition to history and science, IS a required subject.</w:t>
      </w:r>
    </w:p>
    <w:p w:rsidR="00333552" w:rsidRDefault="006B182C">
      <w:pPr>
        <w:pStyle w:val="38"/>
        <w:numPr>
          <w:ilvl w:val="0"/>
          <w:numId w:val="14"/>
        </w:numPr>
        <w:rPr>
          <w:b/>
        </w:rPr>
      </w:pPr>
      <w:r>
        <w:t>S</w:t>
      </w:r>
      <w:r>
        <w:rPr>
          <w:rFonts w:hint="eastAsia"/>
        </w:rPr>
        <w:t xml:space="preserve">ubjects are singular </w:t>
      </w:r>
      <w:r>
        <w:rPr>
          <w:rFonts w:hint="eastAsia"/>
          <w:b/>
        </w:rPr>
        <w:t>(</w:t>
      </w:r>
      <w:r>
        <w:rPr>
          <w:b/>
        </w:rPr>
        <w:t>mathematics</w:t>
      </w:r>
      <w:r>
        <w:rPr>
          <w:rFonts w:hint="eastAsia"/>
          <w:b/>
        </w:rPr>
        <w:t>, physics</w:t>
      </w:r>
      <w:r>
        <w:rPr>
          <w:b/>
        </w:rPr>
        <w:t>…</w:t>
      </w:r>
      <w:r>
        <w:rPr>
          <w:rFonts w:hint="eastAsia"/>
          <w:b/>
        </w:rPr>
        <w:t xml:space="preserve">). </w:t>
      </w:r>
    </w:p>
    <w:p w:rsidR="00333552" w:rsidRDefault="006B182C">
      <w:pPr>
        <w:pStyle w:val="38"/>
        <w:ind w:left="420"/>
      </w:pPr>
      <w:r>
        <w:rPr>
          <w:b/>
        </w:rPr>
        <w:t>A</w:t>
      </w:r>
      <w:r>
        <w:rPr>
          <w:rFonts w:hint="eastAsia"/>
          <w:b/>
        </w:rPr>
        <w:t>erobics(</w:t>
      </w:r>
      <w:r>
        <w:rPr>
          <w:rFonts w:hint="eastAsia"/>
          <w:b/>
        </w:rPr>
        <w:t>有氧运动法</w:t>
      </w:r>
      <w:r>
        <w:rPr>
          <w:rFonts w:hint="eastAsia"/>
          <w:b/>
        </w:rPr>
        <w:t>), diabetes</w:t>
      </w:r>
      <w:r>
        <w:rPr>
          <w:rFonts w:hint="eastAsia"/>
          <w:b/>
        </w:rPr>
        <w:t>（糖尿病）</w:t>
      </w:r>
      <w:r>
        <w:rPr>
          <w:rFonts w:hint="eastAsia"/>
        </w:rPr>
        <w:t>are singular.</w:t>
      </w:r>
    </w:p>
    <w:p w:rsidR="00333552" w:rsidRDefault="006B182C">
      <w:pPr>
        <w:pStyle w:val="21"/>
      </w:pPr>
      <w:bookmarkStart w:id="6" w:name="_Toc392366204"/>
      <w:r>
        <w:rPr>
          <w:rFonts w:hint="eastAsia"/>
        </w:rPr>
        <w:t xml:space="preserve">C. </w:t>
      </w:r>
      <w:r>
        <w:t>O</w:t>
      </w:r>
      <w:r>
        <w:rPr>
          <w:rFonts w:hint="eastAsia"/>
        </w:rPr>
        <w:t>r, either</w:t>
      </w:r>
      <w:r>
        <w:t>…</w:t>
      </w:r>
      <w:r>
        <w:rPr>
          <w:rFonts w:hint="eastAsia"/>
        </w:rPr>
        <w:t>or &amp; neither</w:t>
      </w:r>
      <w:r>
        <w:t>…</w:t>
      </w:r>
      <w:r>
        <w:rPr>
          <w:rFonts w:hint="eastAsia"/>
        </w:rPr>
        <w:t>nor</w:t>
      </w:r>
      <w:bookmarkEnd w:id="6"/>
    </w:p>
    <w:p w:rsidR="002828D0" w:rsidRDefault="006B182C" w:rsidP="002828D0">
      <w:pPr>
        <w:pStyle w:val="38"/>
        <w:numPr>
          <w:ilvl w:val="0"/>
          <w:numId w:val="15"/>
        </w:numPr>
      </w:pPr>
      <w:r>
        <w:t xml:space="preserve">For </w:t>
      </w:r>
      <w:r>
        <w:rPr>
          <w:b/>
        </w:rPr>
        <w:t>or</w:t>
      </w:r>
      <w:r>
        <w:rPr>
          <w:rFonts w:hint="eastAsia"/>
          <w:b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b/>
        </w:rPr>
        <w:t>either…</w:t>
      </w:r>
      <w:r>
        <w:rPr>
          <w:rFonts w:hint="eastAsia"/>
          <w:b/>
        </w:rPr>
        <w:t>or</w:t>
      </w:r>
      <w:r>
        <w:rPr>
          <w:rFonts w:hint="eastAsia"/>
        </w:rPr>
        <w:t xml:space="preserve"> &amp; </w:t>
      </w:r>
      <w:r>
        <w:rPr>
          <w:rFonts w:hint="eastAsia"/>
          <w:b/>
        </w:rPr>
        <w:t>neither</w:t>
      </w:r>
      <w:r>
        <w:rPr>
          <w:b/>
        </w:rPr>
        <w:t>…</w:t>
      </w:r>
      <w:r>
        <w:rPr>
          <w:rFonts w:hint="eastAsia"/>
          <w:b/>
        </w:rPr>
        <w:t>nor</w:t>
      </w:r>
      <w:r>
        <w:rPr>
          <w:rFonts w:hint="eastAsia"/>
        </w:rPr>
        <w:t xml:space="preserve">, the verbs agrees in number with the noun nearest to the verb. </w:t>
      </w:r>
    </w:p>
    <w:p w:rsidR="002828D0" w:rsidRPr="002828D0" w:rsidRDefault="002828D0" w:rsidP="002828D0">
      <w:pPr>
        <w:pStyle w:val="38"/>
        <w:ind w:left="420"/>
      </w:pPr>
      <w:proofErr w:type="spellStart"/>
      <w:r w:rsidRPr="002828D0">
        <w:t>Eg</w:t>
      </w:r>
      <w:proofErr w:type="spellEnd"/>
      <w:r w:rsidRPr="002828D0">
        <w:t>: N</w:t>
      </w:r>
      <w:r w:rsidRPr="002828D0">
        <w:rPr>
          <w:rFonts w:hint="eastAsia"/>
        </w:rPr>
        <w:t>either the players nor the coach IS going to the beach.</w:t>
      </w:r>
    </w:p>
    <w:p w:rsidR="00333552" w:rsidRDefault="006B182C">
      <w:pPr>
        <w:pStyle w:val="38"/>
        <w:numPr>
          <w:ilvl w:val="0"/>
          <w:numId w:val="15"/>
        </w:numPr>
      </w:pPr>
      <w:r>
        <w:rPr>
          <w:rFonts w:hint="eastAsia"/>
        </w:rPr>
        <w:t xml:space="preserve">For </w:t>
      </w:r>
      <w:r>
        <w:rPr>
          <w:rFonts w:hint="eastAsia"/>
          <w:b/>
        </w:rPr>
        <w:t>neither</w:t>
      </w:r>
      <w:r>
        <w:rPr>
          <w:rFonts w:hint="eastAsia"/>
        </w:rPr>
        <w:t xml:space="preserve"> &amp; </w:t>
      </w:r>
      <w:r>
        <w:rPr>
          <w:rFonts w:hint="eastAsia"/>
          <w:b/>
        </w:rPr>
        <w:t>either</w:t>
      </w:r>
      <w:r>
        <w:rPr>
          <w:rFonts w:hint="eastAsia"/>
        </w:rPr>
        <w:t>, the verb is always singular.</w:t>
      </w:r>
    </w:p>
    <w:p w:rsidR="00333552" w:rsidRDefault="006B182C">
      <w:pPr>
        <w:pStyle w:val="21"/>
        <w:rPr>
          <w:rFonts w:eastAsia="宋体"/>
        </w:rPr>
      </w:pPr>
      <w:bookmarkStart w:id="7" w:name="_Toc392366205"/>
      <w:r>
        <w:rPr>
          <w:rFonts w:hint="eastAsia"/>
        </w:rPr>
        <w:t xml:space="preserve">D. </w:t>
      </w:r>
      <w:r>
        <w:t>C</w:t>
      </w:r>
      <w:r>
        <w:rPr>
          <w:rFonts w:hint="eastAsia"/>
        </w:rPr>
        <w:t>ollective nouns: always singular</w:t>
      </w:r>
      <w:bookmarkEnd w:id="7"/>
    </w:p>
    <w:p w:rsidR="00333552" w:rsidRDefault="006B182C">
      <w:pPr>
        <w:pStyle w:val="38"/>
        <w:numPr>
          <w:ilvl w:val="0"/>
          <w:numId w:val="16"/>
        </w:numPr>
      </w:pPr>
      <w:bookmarkStart w:id="8" w:name="_Toc371370072"/>
      <w:bookmarkStart w:id="9" w:name="_Toc371370667"/>
      <w:bookmarkStart w:id="10" w:name="_Toc371370668"/>
      <w:r>
        <w:t>C</w:t>
      </w:r>
      <w:r>
        <w:rPr>
          <w:rFonts w:hint="eastAsia"/>
        </w:rPr>
        <w:t>ollective nouns for people: agency, army, audience, class, committee, crowd, orchestra, team</w:t>
      </w:r>
      <w:bookmarkEnd w:id="8"/>
      <w:bookmarkEnd w:id="9"/>
      <w:bookmarkEnd w:id="10"/>
    </w:p>
    <w:p w:rsidR="00333552" w:rsidRDefault="006B182C">
      <w:pPr>
        <w:pStyle w:val="38"/>
        <w:numPr>
          <w:ilvl w:val="0"/>
          <w:numId w:val="16"/>
        </w:numPr>
        <w:rPr>
          <w:b/>
        </w:rPr>
      </w:pPr>
      <w:r>
        <w:t>C</w:t>
      </w:r>
      <w:r>
        <w:rPr>
          <w:rFonts w:hint="eastAsia"/>
        </w:rPr>
        <w:t>ollective nouns for items:</w:t>
      </w:r>
      <w:r>
        <w:rPr>
          <w:rFonts w:hint="eastAsia"/>
          <w:b/>
        </w:rPr>
        <w:t xml:space="preserve"> baggage, citrus, equipment, fleet, fruit, furniture</w:t>
      </w:r>
    </w:p>
    <w:p w:rsidR="00333552" w:rsidRDefault="006B182C">
      <w:pPr>
        <w:pStyle w:val="38"/>
        <w:numPr>
          <w:ilvl w:val="0"/>
          <w:numId w:val="16"/>
        </w:numPr>
      </w:pPr>
      <w:r>
        <w:t>E</w:t>
      </w:r>
      <w:r>
        <w:rPr>
          <w:rFonts w:hint="eastAsia"/>
        </w:rPr>
        <w:t>xception: If the collective noun is consider as a lot of objects, it should be plural. It depends on the writer</w:t>
      </w:r>
      <w:r>
        <w:t>’</w:t>
      </w:r>
      <w:r>
        <w:rPr>
          <w:rFonts w:hint="eastAsia"/>
        </w:rPr>
        <w:t>s opinion.</w:t>
      </w:r>
    </w:p>
    <w:p w:rsidR="00333552" w:rsidRDefault="00333552">
      <w:pPr>
        <w:pStyle w:val="38"/>
      </w:pPr>
    </w:p>
    <w:p w:rsidR="00333552" w:rsidRDefault="006B182C">
      <w:pPr>
        <w:pStyle w:val="21"/>
      </w:pPr>
      <w:bookmarkStart w:id="11" w:name="_Toc392366206"/>
      <w:r>
        <w:rPr>
          <w:rFonts w:hint="eastAsia"/>
        </w:rPr>
        <w:t xml:space="preserve">E. </w:t>
      </w:r>
      <w:r>
        <w:t>I</w:t>
      </w:r>
      <w:r>
        <w:rPr>
          <w:rFonts w:hint="eastAsia"/>
        </w:rPr>
        <w:t>ndefinite pronouns</w:t>
      </w:r>
      <w:bookmarkEnd w:id="11"/>
    </w:p>
    <w:p w:rsidR="00333552" w:rsidRDefault="006B182C">
      <w:pPr>
        <w:pStyle w:val="38"/>
        <w:numPr>
          <w:ilvl w:val="0"/>
          <w:numId w:val="17"/>
        </w:numPr>
        <w:rPr>
          <w:b/>
        </w:rPr>
      </w:pPr>
      <w:r>
        <w:t>S</w:t>
      </w:r>
      <w:r>
        <w:rPr>
          <w:rFonts w:hint="eastAsia"/>
        </w:rPr>
        <w:t>ingular verb:</w:t>
      </w:r>
    </w:p>
    <w:p w:rsidR="00333552" w:rsidRDefault="006B182C">
      <w:pPr>
        <w:pStyle w:val="38"/>
        <w:numPr>
          <w:ilvl w:val="0"/>
          <w:numId w:val="18"/>
        </w:numPr>
        <w:rPr>
          <w:b/>
        </w:rPr>
      </w:pPr>
      <w:r>
        <w:rPr>
          <w:rFonts w:hint="eastAsia"/>
        </w:rPr>
        <w:t xml:space="preserve">all the pronouns ending in </w:t>
      </w:r>
      <w:r>
        <w:rPr>
          <w:rFonts w:hint="eastAsia"/>
          <w:b/>
        </w:rPr>
        <w:t>-one</w:t>
      </w:r>
      <w:r>
        <w:rPr>
          <w:rFonts w:hint="eastAsia"/>
        </w:rPr>
        <w:t xml:space="preserve">, </w:t>
      </w:r>
      <w:r>
        <w:rPr>
          <w:rFonts w:hint="eastAsia"/>
          <w:b/>
        </w:rPr>
        <w:t>-body</w:t>
      </w:r>
      <w:r>
        <w:rPr>
          <w:rFonts w:hint="eastAsia"/>
        </w:rPr>
        <w:t xml:space="preserve">, </w:t>
      </w:r>
      <w:r>
        <w:rPr>
          <w:rFonts w:hint="eastAsia"/>
          <w:b/>
        </w:rPr>
        <w:t xml:space="preserve">- thing </w:t>
      </w:r>
      <w:r>
        <w:rPr>
          <w:rFonts w:hint="eastAsia"/>
        </w:rPr>
        <w:t>(the antecedent of one can be both singular and plural)</w:t>
      </w:r>
    </w:p>
    <w:p w:rsidR="00333552" w:rsidRDefault="006B182C">
      <w:pPr>
        <w:pStyle w:val="38"/>
        <w:numPr>
          <w:ilvl w:val="0"/>
          <w:numId w:val="18"/>
        </w:numPr>
        <w:rPr>
          <w:b/>
        </w:rPr>
      </w:pPr>
      <w:r>
        <w:rPr>
          <w:rFonts w:hint="eastAsia"/>
          <w:b/>
        </w:rPr>
        <w:t>no one, not one</w:t>
      </w:r>
    </w:p>
    <w:p w:rsidR="00333552" w:rsidRDefault="006B182C">
      <w:pPr>
        <w:pStyle w:val="38"/>
        <w:numPr>
          <w:ilvl w:val="0"/>
          <w:numId w:val="18"/>
        </w:numPr>
        <w:rPr>
          <w:b/>
        </w:rPr>
      </w:pPr>
      <w:r>
        <w:rPr>
          <w:b/>
        </w:rPr>
        <w:t>whatever</w:t>
      </w:r>
      <w:r>
        <w:rPr>
          <w:rFonts w:hint="eastAsia"/>
          <w:b/>
        </w:rPr>
        <w:t>, whoever</w:t>
      </w:r>
    </w:p>
    <w:p w:rsidR="00333552" w:rsidRDefault="006B182C">
      <w:pPr>
        <w:pStyle w:val="38"/>
        <w:numPr>
          <w:ilvl w:val="0"/>
          <w:numId w:val="18"/>
        </w:numPr>
        <w:rPr>
          <w:b/>
        </w:rPr>
      </w:pPr>
      <w:r>
        <w:rPr>
          <w:rFonts w:hint="eastAsia"/>
          <w:b/>
        </w:rPr>
        <w:t>either, neither</w:t>
      </w:r>
    </w:p>
    <w:p w:rsidR="00333552" w:rsidRPr="003333D1" w:rsidRDefault="006B182C" w:rsidP="003333D1">
      <w:pPr>
        <w:pStyle w:val="38"/>
        <w:numPr>
          <w:ilvl w:val="0"/>
          <w:numId w:val="17"/>
        </w:numPr>
      </w:pPr>
      <w:r w:rsidRPr="003333D1">
        <w:rPr>
          <w:rFonts w:hint="eastAsia"/>
          <w:b/>
        </w:rPr>
        <w:t>SANAM</w:t>
      </w:r>
      <w:r w:rsidRPr="003333D1">
        <w:rPr>
          <w:rFonts w:hint="eastAsia"/>
        </w:rPr>
        <w:t xml:space="preserve"> </w:t>
      </w:r>
      <w:r w:rsidR="003333D1">
        <w:rPr>
          <w:rFonts w:hint="eastAsia"/>
        </w:rPr>
        <w:t>(some, any,</w:t>
      </w:r>
      <w:r w:rsidR="003333D1">
        <w:t xml:space="preserve"> none, all, many) </w:t>
      </w:r>
      <w:r>
        <w:rPr>
          <w:rFonts w:hint="eastAsia"/>
        </w:rPr>
        <w:t>can both be singular and plural.</w:t>
      </w:r>
    </w:p>
    <w:p w:rsidR="003333D1" w:rsidRDefault="003333D1" w:rsidP="003333D1">
      <w:pPr>
        <w:pStyle w:val="38"/>
        <w:numPr>
          <w:ilvl w:val="0"/>
          <w:numId w:val="17"/>
        </w:numPr>
      </w:pPr>
      <w:r w:rsidRPr="00895D17">
        <w:rPr>
          <w:rFonts w:hint="eastAsia"/>
          <w:b/>
        </w:rPr>
        <w:t>any, none</w:t>
      </w:r>
      <w:r w:rsidR="00895D17">
        <w:rPr>
          <w:b/>
        </w:rPr>
        <w:t>, no one</w:t>
      </w:r>
      <w:r w:rsidRPr="003333D1">
        <w:rPr>
          <w:rFonts w:hint="eastAsia"/>
        </w:rPr>
        <w:t xml:space="preserve"> </w:t>
      </w:r>
      <w:r w:rsidRPr="003333D1">
        <w:rPr>
          <w:rFonts w:hint="eastAsia"/>
        </w:rPr>
        <w:t>按照语义判断</w:t>
      </w:r>
    </w:p>
    <w:p w:rsidR="00895D17" w:rsidRDefault="00895D17" w:rsidP="00895D17">
      <w:pPr>
        <w:ind w:left="420"/>
      </w:pPr>
      <w:r w:rsidRPr="00895D17">
        <w:rPr>
          <w:b/>
        </w:rPr>
        <w:t>A</w:t>
      </w:r>
      <w:r w:rsidRPr="00895D17">
        <w:rPr>
          <w:rFonts w:hint="eastAsia"/>
          <w:b/>
        </w:rPr>
        <w:t>ny</w:t>
      </w:r>
      <w:r w:rsidRPr="00BF1C78">
        <w:rPr>
          <w:rFonts w:hint="eastAsia"/>
        </w:rPr>
        <w:t xml:space="preserve"> of these women </w:t>
      </w:r>
      <w:r w:rsidRPr="00BF1C78">
        <w:rPr>
          <w:rFonts w:hint="eastAsia"/>
          <w:u w:val="single"/>
        </w:rPr>
        <w:t>IS</w:t>
      </w:r>
      <w:r w:rsidRPr="00BF1C78">
        <w:rPr>
          <w:rFonts w:hint="eastAsia"/>
        </w:rPr>
        <w:t xml:space="preserve"> a suitable candidate for marriage to my son.</w:t>
      </w:r>
    </w:p>
    <w:p w:rsidR="00895D17" w:rsidRPr="00BF1C78" w:rsidRDefault="00895D17" w:rsidP="00895D17">
      <w:pPr>
        <w:ind w:left="420"/>
      </w:pPr>
      <w:r w:rsidRPr="00895D17">
        <w:rPr>
          <w:rFonts w:hint="eastAsia"/>
          <w:b/>
        </w:rPr>
        <w:t>N</w:t>
      </w:r>
      <w:r w:rsidRPr="00895D17">
        <w:rPr>
          <w:rFonts w:hint="eastAsia"/>
        </w:rPr>
        <w:t>o one</w:t>
      </w:r>
      <w:r>
        <w:rPr>
          <w:rFonts w:hint="eastAsia"/>
        </w:rPr>
        <w:t xml:space="preserve"> of my friends </w:t>
      </w:r>
      <w:r w:rsidRPr="00BF1C78">
        <w:rPr>
          <w:rFonts w:hint="eastAsia"/>
          <w:u w:val="single"/>
        </w:rPr>
        <w:t>IS</w:t>
      </w:r>
      <w:r>
        <w:rPr>
          <w:rFonts w:hint="eastAsia"/>
        </w:rPr>
        <w:t xml:space="preserve"> here this weekend.</w:t>
      </w:r>
    </w:p>
    <w:p w:rsidR="00895D17" w:rsidRPr="00895D17" w:rsidRDefault="00895D17" w:rsidP="00895D17">
      <w:pPr>
        <w:pStyle w:val="38"/>
        <w:ind w:left="420"/>
      </w:pPr>
    </w:p>
    <w:p w:rsidR="00333552" w:rsidRDefault="006B182C">
      <w:pPr>
        <w:pStyle w:val="21"/>
      </w:pPr>
      <w:bookmarkStart w:id="12" w:name="_Toc392366207"/>
      <w:r>
        <w:rPr>
          <w:rFonts w:hint="eastAsia"/>
        </w:rPr>
        <w:lastRenderedPageBreak/>
        <w:t xml:space="preserve">F. </w:t>
      </w:r>
      <w:r>
        <w:t>E</w:t>
      </w:r>
      <w:r>
        <w:rPr>
          <w:rFonts w:hint="eastAsia"/>
        </w:rPr>
        <w:t>ach and every</w:t>
      </w:r>
      <w:r w:rsidR="00E77831">
        <w:t xml:space="preserve"> as the subject</w:t>
      </w:r>
      <w:r>
        <w:rPr>
          <w:rFonts w:hint="eastAsia"/>
        </w:rPr>
        <w:t>: always singular.</w:t>
      </w:r>
      <w:bookmarkEnd w:id="12"/>
    </w:p>
    <w:p w:rsidR="00E77831" w:rsidRPr="00E77831" w:rsidRDefault="00E77831" w:rsidP="00296EA0">
      <w:pPr>
        <w:numPr>
          <w:ilvl w:val="0"/>
          <w:numId w:val="76"/>
        </w:numPr>
      </w:pPr>
      <w:r w:rsidRPr="00BF1C78">
        <w:rPr>
          <w:rFonts w:hint="eastAsia"/>
          <w:szCs w:val="21"/>
          <w:u w:val="single"/>
        </w:rPr>
        <w:t>They</w:t>
      </w:r>
      <w:r>
        <w:rPr>
          <w:rFonts w:hint="eastAsia"/>
          <w:szCs w:val="21"/>
        </w:rPr>
        <w:t xml:space="preserve"> each ARE great tennis players.</w:t>
      </w:r>
    </w:p>
    <w:p w:rsidR="00333552" w:rsidRDefault="006B182C">
      <w:pPr>
        <w:pStyle w:val="21"/>
      </w:pPr>
      <w:bookmarkStart w:id="13" w:name="_Toc392366208"/>
      <w:r>
        <w:rPr>
          <w:rFonts w:hint="eastAsia"/>
        </w:rPr>
        <w:t xml:space="preserve">G. </w:t>
      </w:r>
      <w:r>
        <w:t>Q</w:t>
      </w:r>
      <w:r>
        <w:rPr>
          <w:rFonts w:hint="eastAsia"/>
        </w:rPr>
        <w:t>uantity words and phrases</w:t>
      </w:r>
      <w:bookmarkEnd w:id="13"/>
    </w:p>
    <w:p w:rsidR="00333552" w:rsidRDefault="006B182C">
      <w:pPr>
        <w:pStyle w:val="38"/>
        <w:numPr>
          <w:ilvl w:val="0"/>
          <w:numId w:val="19"/>
        </w:numPr>
      </w:pPr>
      <w:r>
        <w:t xml:space="preserve">The </w:t>
      </w:r>
      <w:r>
        <w:rPr>
          <w:rFonts w:hint="eastAsia"/>
        </w:rPr>
        <w:t xml:space="preserve">number of 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proofErr w:type="gramEnd"/>
      <w:r>
        <w:rPr>
          <w:rFonts w:hint="eastAsia"/>
        </w:rPr>
        <w:t xml:space="preserve"> singular </w:t>
      </w:r>
      <w:r w:rsidR="00B91FCA">
        <w:t xml:space="preserve"> </w:t>
      </w:r>
      <w:r>
        <w:rPr>
          <w:rFonts w:hint="eastAsia"/>
        </w:rPr>
        <w:t>。。。的数量</w:t>
      </w:r>
    </w:p>
    <w:p w:rsidR="00333552" w:rsidRDefault="006B182C">
      <w:pPr>
        <w:pStyle w:val="38"/>
        <w:numPr>
          <w:ilvl w:val="0"/>
          <w:numId w:val="19"/>
        </w:numPr>
      </w:pPr>
      <w:r>
        <w:rPr>
          <w:rFonts w:hint="eastAsia"/>
        </w:rPr>
        <w:t>For some quantity phrase, the subject lies in the Of-prepositional phrase. (A number of, some of, a</w:t>
      </w:r>
      <w:r w:rsidR="00B91FCA">
        <w:rPr>
          <w:rFonts w:hint="eastAsia"/>
        </w:rPr>
        <w:t xml:space="preserve">ny of, none of ,all of, most of, half of </w:t>
      </w:r>
      <w:r>
        <w:rPr>
          <w:rFonts w:hint="eastAsia"/>
        </w:rPr>
        <w:t>)</w:t>
      </w:r>
    </w:p>
    <w:p w:rsidR="00333552" w:rsidRDefault="006B182C">
      <w:pPr>
        <w:pStyle w:val="38"/>
        <w:numPr>
          <w:ilvl w:val="0"/>
          <w:numId w:val="19"/>
        </w:numPr>
      </w:pPr>
      <w:r>
        <w:t>For part phrase (</w:t>
      </w:r>
      <w:r>
        <w:rPr>
          <w:rFonts w:hint="eastAsia"/>
          <w:b/>
        </w:rPr>
        <w:t>majority, minority, plurality</w:t>
      </w:r>
      <w:r>
        <w:rPr>
          <w:rFonts w:hint="eastAsia"/>
        </w:rPr>
        <w:t>), the verb can both be singular and plural.</w:t>
      </w:r>
    </w:p>
    <w:p w:rsidR="00333552" w:rsidRDefault="006B182C">
      <w:pPr>
        <w:pStyle w:val="38"/>
        <w:numPr>
          <w:ilvl w:val="0"/>
          <w:numId w:val="20"/>
        </w:numPr>
      </w:pPr>
      <w:r>
        <w:rPr>
          <w:rFonts w:hint="eastAsia"/>
        </w:rPr>
        <w:t>Singular verb wh</w:t>
      </w:r>
      <w:r w:rsidR="00B91FCA">
        <w:rPr>
          <w:rFonts w:hint="eastAsia"/>
        </w:rPr>
        <w:t>en</w:t>
      </w:r>
      <w:r w:rsidR="00B91FCA">
        <w:t xml:space="preserve"> it</w:t>
      </w:r>
      <w:r w:rsidR="00B91FCA">
        <w:rPr>
          <w:rFonts w:hint="eastAsia"/>
        </w:rPr>
        <w:t xml:space="preserve"> indicate the totality itself and when</w:t>
      </w:r>
      <w:r>
        <w:rPr>
          <w:rFonts w:hint="eastAsia"/>
        </w:rPr>
        <w:t xml:space="preserve"> </w:t>
      </w:r>
      <w:r w:rsidR="00B91FCA">
        <w:t>it exist alone.</w:t>
      </w:r>
      <w:r>
        <w:rPr>
          <w:rFonts w:hint="eastAsia"/>
        </w:rPr>
        <w:t xml:space="preserve"> </w:t>
      </w:r>
    </w:p>
    <w:p w:rsidR="00333552" w:rsidRDefault="006B182C">
      <w:pPr>
        <w:pStyle w:val="38"/>
        <w:ind w:firstLineChars="300" w:firstLine="63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The majority has come to an agreement.</w:t>
      </w:r>
    </w:p>
    <w:p w:rsidR="00333552" w:rsidRDefault="006B182C">
      <w:pPr>
        <w:pStyle w:val="38"/>
        <w:numPr>
          <w:ilvl w:val="0"/>
          <w:numId w:val="20"/>
        </w:numPr>
      </w:pPr>
      <w:r>
        <w:rPr>
          <w:rFonts w:hint="eastAsia"/>
        </w:rPr>
        <w:t>Plural verb when indicate the many individual parts of the totality.</w:t>
      </w:r>
    </w:p>
    <w:p w:rsidR="00333552" w:rsidRDefault="006B182C">
      <w:pPr>
        <w:pStyle w:val="38"/>
        <w:ind w:firstLineChars="300" w:firstLine="63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 The majority of the students in the class are hard workers.</w:t>
      </w:r>
    </w:p>
    <w:p w:rsidR="00333552" w:rsidRDefault="006B182C">
      <w:pPr>
        <w:pStyle w:val="21"/>
      </w:pPr>
      <w:bookmarkStart w:id="14" w:name="OLE_LINK3"/>
      <w:bookmarkStart w:id="15" w:name="OLE_LINK4"/>
      <w:bookmarkStart w:id="16" w:name="_Toc392366209"/>
      <w:r>
        <w:rPr>
          <w:rFonts w:hint="eastAsia"/>
        </w:rPr>
        <w:t>H. Subject phrases and clauses</w:t>
      </w:r>
      <w:bookmarkEnd w:id="14"/>
      <w:bookmarkEnd w:id="15"/>
      <w:r>
        <w:rPr>
          <w:rFonts w:hint="eastAsia"/>
        </w:rPr>
        <w:t>: always singular.</w:t>
      </w:r>
      <w:bookmarkEnd w:id="16"/>
    </w:p>
    <w:tbl>
      <w:tblPr>
        <w:tblW w:w="893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402"/>
        <w:gridCol w:w="993"/>
        <w:gridCol w:w="2835"/>
      </w:tblGrid>
      <w:tr w:rsidR="00333552">
        <w:trPr>
          <w:trHeight w:val="31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 xml:space="preserve">　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singular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plural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depends</w:t>
            </w:r>
          </w:p>
        </w:tc>
      </w:tr>
      <w:tr w:rsidR="00333552">
        <w:trPr>
          <w:trHeight w:val="31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and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  <w:tr w:rsidR="00333552" w:rsidTr="00151004">
        <w:trPr>
          <w:trHeight w:val="882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additive phrase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>along with, in addition to, as well as, accompanies by, together with, including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  <w:tr w:rsidR="00333552">
        <w:trPr>
          <w:trHeight w:val="630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 xml:space="preserve"> or &amp; either…or &amp; neither…nor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depend on the subject near</w:t>
            </w:r>
            <w:r>
              <w:rPr>
                <w:rFonts w:hint="eastAsia"/>
              </w:rPr>
              <w:t>e</w:t>
            </w:r>
            <w:r>
              <w:t>st to the verb</w:t>
            </w:r>
          </w:p>
        </w:tc>
      </w:tr>
      <w:tr w:rsidR="00333552">
        <w:trPr>
          <w:trHeight w:val="31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neither &amp; either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>neither &amp; either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  <w:tr w:rsidR="00333552">
        <w:trPr>
          <w:trHeight w:val="31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Collective nouns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Collective nouns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  <w:tr w:rsidR="00333552" w:rsidTr="00151004">
        <w:trPr>
          <w:trHeight w:val="692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Indefinite pronouns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>include:-one,-thing,-body, no one,</w:t>
            </w:r>
            <w:r>
              <w:rPr>
                <w:rFonts w:hint="eastAsia"/>
              </w:rPr>
              <w:t xml:space="preserve"> </w:t>
            </w:r>
            <w:r>
              <w:t>not one, whatever, whoever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  <w:tr w:rsidR="00333552">
        <w:trPr>
          <w:trHeight w:val="630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 xml:space="preserve">SANAM 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　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depend on the subject of Of-phrase</w:t>
            </w:r>
          </w:p>
        </w:tc>
      </w:tr>
      <w:tr w:rsidR="00333552">
        <w:trPr>
          <w:trHeight w:val="31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 xml:space="preserve">Each </w:t>
            </w:r>
            <w:r>
              <w:rPr>
                <w:rFonts w:hint="eastAsia"/>
                <w:b/>
              </w:rPr>
              <w:t xml:space="preserve">&amp; </w:t>
            </w:r>
            <w:r>
              <w:rPr>
                <w:b/>
              </w:rPr>
              <w:t>every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7D89">
            <w:pPr>
              <w:pStyle w:val="38"/>
            </w:pPr>
            <w:r>
              <w:t>As subject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</w:tr>
      <w:tr w:rsidR="00333552">
        <w:trPr>
          <w:trHeight w:val="31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 xml:space="preserve">The number of 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151004">
            <w:pPr>
              <w:pStyle w:val="38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number of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  <w:tr w:rsidR="00333552">
        <w:trPr>
          <w:trHeight w:val="1575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majority, minority, plurality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151004">
            <w:pPr>
              <w:pStyle w:val="38"/>
            </w:pPr>
            <w:r>
              <w:t>1) </w:t>
            </w:r>
            <w:r w:rsidR="006B182C">
              <w:t xml:space="preserve">Singular verb when indicate </w:t>
            </w:r>
            <w:r>
              <w:t xml:space="preserve">the totality itself.  </w:t>
            </w:r>
            <w:r>
              <w:br/>
              <w:t>2) </w:t>
            </w:r>
            <w:r w:rsidR="006B182C">
              <w:t>Plural verb when indicate the many individual parts of the totality.</w:t>
            </w:r>
          </w:p>
        </w:tc>
      </w:tr>
      <w:tr w:rsidR="00333552">
        <w:trPr>
          <w:trHeight w:val="630"/>
        </w:trPr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Subject phrases and clauses</w:t>
            </w:r>
          </w:p>
        </w:tc>
        <w:tc>
          <w:tcPr>
            <w:tcW w:w="340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Subject phrases and clauses</w:t>
            </w:r>
          </w:p>
        </w:tc>
        <w:tc>
          <w:tcPr>
            <w:tcW w:w="99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  <w:tc>
          <w:tcPr>
            <w:tcW w:w="283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 xml:space="preserve">　</w:t>
            </w:r>
          </w:p>
        </w:tc>
      </w:tr>
    </w:tbl>
    <w:p w:rsidR="00151004" w:rsidRDefault="00151004">
      <w:pPr>
        <w:pStyle w:val="1"/>
      </w:pPr>
    </w:p>
    <w:p w:rsidR="00333552" w:rsidRDefault="00151004">
      <w:pPr>
        <w:pStyle w:val="1"/>
      </w:pPr>
      <w:r>
        <w:br w:type="page"/>
      </w:r>
      <w:bookmarkStart w:id="17" w:name="_Toc392366210"/>
      <w:r w:rsidR="006B182C">
        <w:rPr>
          <w:rFonts w:hint="eastAsia"/>
        </w:rPr>
        <w:lastRenderedPageBreak/>
        <w:t>Chapter 4 Parallelism</w:t>
      </w:r>
      <w:bookmarkEnd w:id="17"/>
    </w:p>
    <w:p w:rsidR="00333552" w:rsidRDefault="006B182C">
      <w:pPr>
        <w:pStyle w:val="21"/>
      </w:pPr>
      <w:bookmarkStart w:id="18" w:name="_Toc392366211"/>
      <w:r>
        <w:rPr>
          <w:rFonts w:eastAsia="宋体" w:hint="eastAsia"/>
        </w:rPr>
        <w:t xml:space="preserve">A. </w:t>
      </w:r>
      <w:r>
        <w:t>P</w:t>
      </w:r>
      <w:r>
        <w:rPr>
          <w:rFonts w:hint="eastAsia"/>
        </w:rPr>
        <w:t>arallel markers</w:t>
      </w:r>
      <w:bookmarkEnd w:id="18"/>
    </w:p>
    <w:p w:rsidR="00333552" w:rsidRDefault="006B182C">
      <w:pPr>
        <w:pStyle w:val="38"/>
        <w:numPr>
          <w:ilvl w:val="0"/>
          <w:numId w:val="21"/>
        </w:numPr>
      </w:pPr>
      <w:r>
        <w:t>P</w:t>
      </w:r>
      <w:r>
        <w:rPr>
          <w:rFonts w:hint="eastAsia"/>
        </w:rPr>
        <w:t>arallel markers: and,  both</w:t>
      </w:r>
      <w:r>
        <w:t>…</w:t>
      </w:r>
      <w:r>
        <w:rPr>
          <w:rFonts w:hint="eastAsia"/>
        </w:rPr>
        <w:t>and,  or , either</w:t>
      </w:r>
      <w:r>
        <w:t>…</w:t>
      </w:r>
      <w:r>
        <w:rPr>
          <w:rFonts w:hint="eastAsia"/>
        </w:rPr>
        <w:t>or,  not</w:t>
      </w:r>
      <w:r>
        <w:t>…</w:t>
      </w:r>
      <w:r>
        <w:rPr>
          <w:rFonts w:hint="eastAsia"/>
        </w:rPr>
        <w:t>but,  not only</w:t>
      </w:r>
      <w:r>
        <w:t>…</w:t>
      </w:r>
      <w:r>
        <w:rPr>
          <w:rFonts w:hint="eastAsia"/>
        </w:rPr>
        <w:t>but also,  rather than,  from</w:t>
      </w:r>
      <w:r>
        <w:t>…</w:t>
      </w:r>
      <w:r>
        <w:rPr>
          <w:rFonts w:hint="eastAsia"/>
        </w:rPr>
        <w:t>to</w:t>
      </w:r>
    </w:p>
    <w:p w:rsidR="009365A2" w:rsidRDefault="009365A2">
      <w:pPr>
        <w:pStyle w:val="38"/>
        <w:numPr>
          <w:ilvl w:val="0"/>
          <w:numId w:val="21"/>
        </w:numPr>
      </w:pPr>
      <w:r>
        <w:t xml:space="preserve">And </w:t>
      </w:r>
      <w:r>
        <w:rPr>
          <w:rFonts w:hint="eastAsia"/>
        </w:rPr>
        <w:t>连接</w:t>
      </w:r>
      <w:r>
        <w:t>两个</w:t>
      </w:r>
      <w:proofErr w:type="gramStart"/>
      <w:r>
        <w:t>长独立</w:t>
      </w:r>
      <w:proofErr w:type="gramEnd"/>
      <w:r>
        <w:t>句子</w:t>
      </w:r>
      <w:r>
        <w:rPr>
          <w:rFonts w:hint="eastAsia"/>
        </w:rPr>
        <w:t>时，</w:t>
      </w:r>
      <w:r>
        <w:rPr>
          <w:rFonts w:hint="eastAsia"/>
        </w:rPr>
        <w:t>and</w:t>
      </w:r>
      <w:r>
        <w:rPr>
          <w:rFonts w:hint="eastAsia"/>
        </w:rPr>
        <w:t>前面</w:t>
      </w:r>
      <w:r>
        <w:t>加</w:t>
      </w:r>
      <w:r>
        <w:rPr>
          <w:rFonts w:hint="eastAsia"/>
        </w:rPr>
        <w:t>comma.</w:t>
      </w:r>
      <w:r w:rsidR="00C36EE8">
        <w:t xml:space="preserve"> </w:t>
      </w:r>
    </w:p>
    <w:p w:rsidR="00C36EE8" w:rsidRDefault="00C36EE8">
      <w:pPr>
        <w:pStyle w:val="38"/>
        <w:numPr>
          <w:ilvl w:val="0"/>
          <w:numId w:val="21"/>
        </w:numPr>
      </w:pPr>
      <w:r>
        <w:rPr>
          <w:rFonts w:hint="eastAsia"/>
        </w:rPr>
        <w:t>若</w:t>
      </w:r>
      <w:r>
        <w:t>两个</w:t>
      </w:r>
      <w:r>
        <w:rPr>
          <w:rFonts w:hint="eastAsia"/>
        </w:rPr>
        <w:t>同位语</w:t>
      </w:r>
      <w:r>
        <w:t>从句被</w:t>
      </w:r>
      <w:r>
        <w:rPr>
          <w:rFonts w:hint="eastAsia"/>
        </w:rPr>
        <w:t>and</w:t>
      </w:r>
      <w:r>
        <w:rPr>
          <w:rFonts w:hint="eastAsia"/>
        </w:rPr>
        <w:t>并列</w:t>
      </w:r>
      <w:r>
        <w:t>时，两个从句开头都必须有</w:t>
      </w:r>
      <w:r>
        <w:rPr>
          <w:rFonts w:hint="eastAsia"/>
        </w:rPr>
        <w:t>that.</w:t>
      </w:r>
    </w:p>
    <w:p w:rsidR="00333552" w:rsidRDefault="006B182C">
      <w:pPr>
        <w:pStyle w:val="21"/>
      </w:pPr>
      <w:bookmarkStart w:id="19" w:name="_Toc392366212"/>
      <w:r>
        <w:rPr>
          <w:rFonts w:hint="eastAsia"/>
        </w:rPr>
        <w:t xml:space="preserve">B. </w:t>
      </w:r>
      <w:r>
        <w:t>I</w:t>
      </w:r>
      <w:r>
        <w:rPr>
          <w:rFonts w:hint="eastAsia"/>
        </w:rPr>
        <w:t>dioms with parallel structure</w:t>
      </w:r>
      <w:bookmarkEnd w:id="19"/>
    </w:p>
    <w:p w:rsidR="00333552" w:rsidRDefault="00333552">
      <w:pPr>
        <w:pStyle w:val="29"/>
        <w:numPr>
          <w:ilvl w:val="0"/>
          <w:numId w:val="22"/>
        </w:numPr>
        <w:outlineLvl w:val="1"/>
        <w:sectPr w:rsidR="00333552">
          <w:headerReference w:type="default" r:id="rId10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:rsidR="00333552" w:rsidRDefault="006B182C">
      <w:pPr>
        <w:pStyle w:val="38"/>
      </w:pPr>
      <w:proofErr w:type="gramStart"/>
      <w:r>
        <w:rPr>
          <w:rFonts w:hint="eastAsia"/>
        </w:rPr>
        <w:lastRenderedPageBreak/>
        <w:t>A</w:t>
      </w:r>
      <w:proofErr w:type="gramEnd"/>
      <w:r>
        <w:rPr>
          <w:rFonts w:hint="eastAsia"/>
        </w:rPr>
        <w:t xml:space="preserve"> acts as B</w:t>
      </w:r>
    </w:p>
    <w:p w:rsidR="00333552" w:rsidRDefault="006B182C">
      <w:pPr>
        <w:pStyle w:val="38"/>
      </w:pPr>
      <w:r>
        <w:t>T</w:t>
      </w:r>
      <w:r>
        <w:rPr>
          <w:rFonts w:hint="eastAsia"/>
        </w:rPr>
        <w:t>hinks of A as B</w:t>
      </w:r>
    </w:p>
    <w:p w:rsidR="00333552" w:rsidRDefault="006B182C">
      <w:pPr>
        <w:pStyle w:val="38"/>
      </w:pPr>
      <w:r>
        <w:t>V</w:t>
      </w:r>
      <w:r>
        <w:rPr>
          <w:rFonts w:hint="eastAsia"/>
        </w:rPr>
        <w:t>iew A as B</w:t>
      </w:r>
    </w:p>
    <w:p w:rsidR="00333552" w:rsidRDefault="006B182C">
      <w:pPr>
        <w:pStyle w:val="38"/>
      </w:pPr>
      <w:r>
        <w:t>R</w:t>
      </w:r>
      <w:r>
        <w:rPr>
          <w:rFonts w:hint="eastAsia"/>
        </w:rPr>
        <w:t>egard A as B</w:t>
      </w:r>
    </w:p>
    <w:p w:rsidR="00333552" w:rsidRDefault="006B182C">
      <w:pPr>
        <w:pStyle w:val="38"/>
      </w:pPr>
      <w:r>
        <w:rPr>
          <w:rFonts w:hint="eastAsia"/>
        </w:rPr>
        <w:t>A is the same as B</w:t>
      </w:r>
    </w:p>
    <w:p w:rsidR="00333552" w:rsidRDefault="006B182C">
      <w:pPr>
        <w:pStyle w:val="38"/>
      </w:pPr>
      <w:r>
        <w:t>A</w:t>
      </w:r>
      <w:r>
        <w:rPr>
          <w:rFonts w:hint="eastAsia"/>
        </w:rPr>
        <w:t>, such as Y (example)</w:t>
      </w:r>
    </w:p>
    <w:p w:rsidR="00333552" w:rsidRDefault="006B182C">
      <w:pPr>
        <w:pStyle w:val="38"/>
      </w:pPr>
      <w:r>
        <w:rPr>
          <w:rFonts w:hint="eastAsia"/>
        </w:rPr>
        <w:t>As A, so B</w:t>
      </w:r>
    </w:p>
    <w:p w:rsidR="00333552" w:rsidRDefault="006B182C">
      <w:pPr>
        <w:pStyle w:val="38"/>
      </w:pPr>
      <w:r>
        <w:rPr>
          <w:rFonts w:hint="eastAsia"/>
        </w:rPr>
        <w:t xml:space="preserve">A is </w:t>
      </w:r>
      <w:proofErr w:type="spellStart"/>
      <w:proofErr w:type="gram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,</w:t>
      </w:r>
      <w:r>
        <w:t>and</w:t>
      </w:r>
      <w:proofErr w:type="gramEnd"/>
      <w:r>
        <w:rPr>
          <w:rFonts w:hint="eastAsia"/>
        </w:rPr>
        <w:t xml:space="preserve"> so too is B</w:t>
      </w:r>
    </w:p>
    <w:p w:rsidR="00333552" w:rsidRDefault="006B182C">
      <w:pPr>
        <w:pStyle w:val="38"/>
      </w:pPr>
      <w:r>
        <w:t>C</w:t>
      </w:r>
      <w:r>
        <w:rPr>
          <w:rFonts w:hint="eastAsia"/>
        </w:rPr>
        <w:t>onsider A B</w:t>
      </w:r>
    </w:p>
    <w:p w:rsidR="00333552" w:rsidRDefault="006B182C">
      <w:pPr>
        <w:pStyle w:val="38"/>
      </w:pPr>
      <w:r>
        <w:t>D</w:t>
      </w:r>
      <w:r>
        <w:rPr>
          <w:rFonts w:hint="eastAsia"/>
        </w:rPr>
        <w:t>eclare A B</w:t>
      </w:r>
    </w:p>
    <w:p w:rsidR="00333552" w:rsidRDefault="006B182C">
      <w:pPr>
        <w:pStyle w:val="38"/>
      </w:pPr>
      <w:r>
        <w:rPr>
          <w:rFonts w:hint="eastAsia"/>
        </w:rPr>
        <w:t>Make A B</w:t>
      </w:r>
    </w:p>
    <w:p w:rsidR="00333552" w:rsidRDefault="006B182C">
      <w:pPr>
        <w:pStyle w:val="38"/>
      </w:pPr>
      <w:r>
        <w:rPr>
          <w:rFonts w:hint="eastAsia"/>
        </w:rPr>
        <w:t>A exceed B</w:t>
      </w:r>
    </w:p>
    <w:p w:rsidR="00333552" w:rsidRDefault="006B182C">
      <w:pPr>
        <w:pStyle w:val="38"/>
      </w:pPr>
      <w:r>
        <w:rPr>
          <w:rFonts w:hint="eastAsia"/>
        </w:rPr>
        <w:t>A surpass B</w:t>
      </w:r>
    </w:p>
    <w:p w:rsidR="00333552" w:rsidRDefault="00333552">
      <w:pPr>
        <w:pStyle w:val="38"/>
      </w:pPr>
    </w:p>
    <w:p w:rsidR="00333552" w:rsidRDefault="00333552">
      <w:pPr>
        <w:pStyle w:val="38"/>
      </w:pPr>
    </w:p>
    <w:p w:rsidR="00333552" w:rsidRDefault="006B182C">
      <w:pPr>
        <w:pStyle w:val="38"/>
      </w:pPr>
      <w:r>
        <w:lastRenderedPageBreak/>
        <w:t>B</w:t>
      </w:r>
      <w:r>
        <w:rPr>
          <w:rFonts w:hint="eastAsia"/>
        </w:rPr>
        <w:t>etween A and B</w:t>
      </w:r>
    </w:p>
    <w:p w:rsidR="00333552" w:rsidRDefault="006B182C">
      <w:pPr>
        <w:pStyle w:val="38"/>
      </w:pPr>
      <w:r>
        <w:t>W</w:t>
      </w:r>
      <w:r>
        <w:rPr>
          <w:rFonts w:hint="eastAsia"/>
        </w:rPr>
        <w:t>hether A or B</w:t>
      </w:r>
    </w:p>
    <w:p w:rsidR="00333552" w:rsidRDefault="006B182C">
      <w:pPr>
        <w:pStyle w:val="38"/>
      </w:pPr>
      <w:r>
        <w:rPr>
          <w:rFonts w:hint="eastAsia"/>
        </w:rPr>
        <w:t>Not only A, but also B</w:t>
      </w:r>
    </w:p>
    <w:p w:rsidR="00333552" w:rsidRDefault="006B182C">
      <w:pPr>
        <w:pStyle w:val="38"/>
      </w:pPr>
      <w:r>
        <w:t>I</w:t>
      </w:r>
      <w:r>
        <w:rPr>
          <w:rFonts w:hint="eastAsia"/>
        </w:rPr>
        <w:t>n contrast with/to A, B</w:t>
      </w:r>
    </w:p>
    <w:p w:rsidR="00333552" w:rsidRDefault="006B182C">
      <w:pPr>
        <w:pStyle w:val="38"/>
      </w:pPr>
      <w:r>
        <w:t>C</w:t>
      </w:r>
      <w:r>
        <w:rPr>
          <w:rFonts w:hint="eastAsia"/>
        </w:rPr>
        <w:t>ompared to A, B</w:t>
      </w:r>
    </w:p>
    <w:p w:rsidR="00333552" w:rsidRDefault="006B182C">
      <w:pPr>
        <w:pStyle w:val="38"/>
      </w:pPr>
      <w:r>
        <w:rPr>
          <w:rFonts w:hint="eastAsia"/>
        </w:rPr>
        <w:t>A develops into B</w:t>
      </w:r>
    </w:p>
    <w:p w:rsidR="00333552" w:rsidRDefault="006B182C">
      <w:pPr>
        <w:pStyle w:val="38"/>
      </w:pPr>
      <w:r>
        <w:rPr>
          <w:rFonts w:hint="eastAsia"/>
        </w:rPr>
        <w:t>A differs from B</w:t>
      </w:r>
    </w:p>
    <w:p w:rsidR="00333552" w:rsidRDefault="006B182C">
      <w:pPr>
        <w:pStyle w:val="38"/>
      </w:pPr>
      <w:r>
        <w:rPr>
          <w:rFonts w:hint="eastAsia"/>
        </w:rPr>
        <w:t>A instead of B</w:t>
      </w:r>
    </w:p>
    <w:p w:rsidR="00333552" w:rsidRDefault="006B182C">
      <w:pPr>
        <w:pStyle w:val="38"/>
      </w:pPr>
      <w:r>
        <w:rPr>
          <w:rFonts w:hint="eastAsia"/>
        </w:rPr>
        <w:t>A is known to be B</w:t>
      </w:r>
    </w:p>
    <w:p w:rsidR="00333552" w:rsidRDefault="006B182C">
      <w:pPr>
        <w:pStyle w:val="38"/>
      </w:pPr>
      <w:r>
        <w:rPr>
          <w:rFonts w:hint="eastAsia"/>
        </w:rPr>
        <w:t>A is less than B</w:t>
      </w:r>
    </w:p>
    <w:p w:rsidR="00333552" w:rsidRDefault="006B182C">
      <w:pPr>
        <w:pStyle w:val="38"/>
      </w:pPr>
      <w:r>
        <w:rPr>
          <w:rFonts w:hint="eastAsia"/>
        </w:rPr>
        <w:t>A is thought to be B</w:t>
      </w:r>
    </w:p>
    <w:p w:rsidR="00333552" w:rsidRDefault="006B182C">
      <w:pPr>
        <w:pStyle w:val="38"/>
      </w:pPr>
      <w:r>
        <w:t>D</w:t>
      </w:r>
      <w:r>
        <w:rPr>
          <w:rFonts w:hint="eastAsia"/>
        </w:rPr>
        <w:t>istinguish A from B</w:t>
      </w:r>
    </w:p>
    <w:p w:rsidR="00333552" w:rsidRDefault="006B182C">
      <w:pPr>
        <w:pStyle w:val="38"/>
      </w:pPr>
      <w:r>
        <w:rPr>
          <w:rFonts w:hint="eastAsia"/>
        </w:rPr>
        <w:t>Estimate A to be B</w:t>
      </w:r>
    </w:p>
    <w:p w:rsidR="00333552" w:rsidRDefault="006B182C">
      <w:pPr>
        <w:pStyle w:val="38"/>
      </w:pPr>
      <w:r>
        <w:t>M</w:t>
      </w:r>
      <w:r>
        <w:rPr>
          <w:rFonts w:hint="eastAsia"/>
        </w:rPr>
        <w:t>istake A for B</w:t>
      </w:r>
    </w:p>
    <w:p w:rsidR="00333552" w:rsidRDefault="00333552">
      <w:pPr>
        <w:pStyle w:val="29"/>
        <w:ind w:left="360"/>
        <w:outlineLvl w:val="1"/>
        <w:sectPr w:rsidR="0033355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33552" w:rsidRDefault="006B182C">
      <w:pPr>
        <w:pStyle w:val="21"/>
      </w:pPr>
      <w:bookmarkStart w:id="20" w:name="_Toc392366213"/>
      <w:r>
        <w:rPr>
          <w:rFonts w:hint="eastAsia"/>
        </w:rPr>
        <w:lastRenderedPageBreak/>
        <w:t>C. Linking verb</w:t>
      </w:r>
      <w:bookmarkEnd w:id="20"/>
    </w:p>
    <w:p w:rsidR="00333552" w:rsidRDefault="006B182C">
      <w:pPr>
        <w:pStyle w:val="38"/>
        <w:numPr>
          <w:ilvl w:val="0"/>
          <w:numId w:val="23"/>
        </w:numPr>
      </w:pPr>
      <w:r>
        <w:t>T</w:t>
      </w:r>
      <w:r>
        <w:rPr>
          <w:rFonts w:hint="eastAsia"/>
        </w:rPr>
        <w:t>reat linking verb as a parallel marker.</w:t>
      </w:r>
    </w:p>
    <w:p w:rsidR="00333552" w:rsidRDefault="006B182C">
      <w:pPr>
        <w:pStyle w:val="38"/>
        <w:ind w:firstLineChars="200" w:firstLine="420"/>
      </w:pPr>
      <w:r>
        <w:t>L</w:t>
      </w:r>
      <w:r>
        <w:rPr>
          <w:rFonts w:hint="eastAsia"/>
        </w:rPr>
        <w:t>inking verb includes:</w:t>
      </w:r>
    </w:p>
    <w:p w:rsidR="00333552" w:rsidRDefault="006B182C">
      <w:pPr>
        <w:pStyle w:val="38"/>
        <w:ind w:leftChars="200" w:left="420"/>
        <w:rPr>
          <w:b/>
        </w:rPr>
      </w:pPr>
      <w:r>
        <w:rPr>
          <w:b/>
        </w:rPr>
        <w:t xml:space="preserve">To </w:t>
      </w:r>
      <w:r>
        <w:rPr>
          <w:rFonts w:hint="eastAsia"/>
          <w:b/>
        </w:rPr>
        <w:t>be, appear, become, grow, remain, represent, resemble, seems, stay, turn, feel, look, taste, smell, sound</w:t>
      </w:r>
    </w:p>
    <w:p w:rsidR="00333552" w:rsidRDefault="006B182C">
      <w:pPr>
        <w:pStyle w:val="1"/>
      </w:pPr>
      <w:r>
        <w:br w:type="page"/>
      </w:r>
      <w:bookmarkStart w:id="21" w:name="_Toc392366214"/>
      <w:r>
        <w:rPr>
          <w:rFonts w:hint="eastAsia"/>
        </w:rPr>
        <w:lastRenderedPageBreak/>
        <w:t>Chapter 5 Pronouns</w:t>
      </w:r>
      <w:bookmarkEnd w:id="21"/>
    </w:p>
    <w:p w:rsidR="00333552" w:rsidRDefault="006B182C">
      <w:pPr>
        <w:pStyle w:val="21"/>
      </w:pPr>
      <w:bookmarkStart w:id="22" w:name="_Toc392366215"/>
      <w:r>
        <w:rPr>
          <w:rFonts w:hint="eastAsia"/>
        </w:rPr>
        <w:t xml:space="preserve">A. </w:t>
      </w:r>
      <w:r>
        <w:t>T</w:t>
      </w:r>
      <w:r>
        <w:rPr>
          <w:rFonts w:hint="eastAsia"/>
        </w:rPr>
        <w:t xml:space="preserve">he </w:t>
      </w:r>
      <w:r>
        <w:t>antecedent</w:t>
      </w:r>
      <w:r>
        <w:rPr>
          <w:rFonts w:hint="eastAsia"/>
        </w:rPr>
        <w:t xml:space="preserve"> must exist, make sense and agree in number.</w:t>
      </w:r>
      <w:bookmarkEnd w:id="22"/>
    </w:p>
    <w:p w:rsidR="009726D8" w:rsidRPr="00C056B2" w:rsidRDefault="009726D8" w:rsidP="00C056B2">
      <w:bookmarkStart w:id="23" w:name="_Toc392366216"/>
      <w:r>
        <w:rPr>
          <w:rFonts w:hint="eastAsia"/>
        </w:rPr>
        <w:t xml:space="preserve">1.  </w:t>
      </w:r>
      <w:r w:rsidRPr="00C056B2">
        <w:t>POSSESSIVE NOUN with N</w:t>
      </w:r>
      <w:r>
        <w:t>ON-POSSESSIVE PRONOUN is NOT OK</w:t>
      </w:r>
      <w:r>
        <w:rPr>
          <w:rFonts w:hint="eastAsia"/>
        </w:rPr>
        <w:t xml:space="preserve"> </w:t>
      </w:r>
      <w:r>
        <w:t>BUT </w:t>
      </w:r>
      <w:r w:rsidRPr="00C056B2">
        <w:t>ALL OTHER COMBINATIONS are ok.</w:t>
      </w:r>
    </w:p>
    <w:p w:rsidR="00333552" w:rsidRDefault="009726D8">
      <w:pPr>
        <w:pStyle w:val="21"/>
      </w:pPr>
      <w:r>
        <w:rPr>
          <w:rFonts w:hint="eastAsia"/>
        </w:rPr>
        <w:t>B. This that, these, and those</w:t>
      </w:r>
      <w:bookmarkEnd w:id="23"/>
    </w:p>
    <w:p w:rsidR="00333552" w:rsidRDefault="009A5193">
      <w:pPr>
        <w:pStyle w:val="38"/>
        <w:numPr>
          <w:ilvl w:val="0"/>
          <w:numId w:val="24"/>
        </w:numPr>
      </w:pPr>
      <w:bookmarkStart w:id="24" w:name="OLE_LINK7"/>
      <w:bookmarkStart w:id="25" w:name="OLE_LINK8"/>
      <w:r>
        <w:t xml:space="preserve">“It” refers to the actual thing. </w:t>
      </w:r>
      <w:r w:rsidR="006B182C">
        <w:t>“</w:t>
      </w:r>
      <w:r w:rsidR="006B182C">
        <w:rPr>
          <w:rFonts w:hint="eastAsia"/>
        </w:rPr>
        <w:t>That</w:t>
      </w:r>
      <w:r w:rsidR="006B182C">
        <w:t>”</w:t>
      </w:r>
      <w:r w:rsidR="006B182C">
        <w:rPr>
          <w:rFonts w:hint="eastAsia"/>
        </w:rPr>
        <w:t xml:space="preserve"> or </w:t>
      </w:r>
      <w:r w:rsidR="006B182C">
        <w:t>“</w:t>
      </w:r>
      <w:r w:rsidR="006B182C">
        <w:rPr>
          <w:rFonts w:hint="eastAsia"/>
        </w:rPr>
        <w:t>those</w:t>
      </w:r>
      <w:r w:rsidR="006B182C">
        <w:t>”</w:t>
      </w:r>
      <w:r w:rsidR="006B182C">
        <w:rPr>
          <w:rFonts w:hint="eastAsia"/>
        </w:rPr>
        <w:t xml:space="preserve"> indicate a </w:t>
      </w:r>
      <w:r w:rsidR="006B182C">
        <w:t>“</w:t>
      </w:r>
      <w:r w:rsidR="006B182C">
        <w:rPr>
          <w:rFonts w:hint="eastAsia"/>
        </w:rPr>
        <w:t>new copy</w:t>
      </w:r>
      <w:r w:rsidR="006B182C">
        <w:t>”</w:t>
      </w:r>
      <w:r w:rsidR="006B182C">
        <w:rPr>
          <w:rFonts w:hint="eastAsia"/>
        </w:rPr>
        <w:t xml:space="preserve"> and the copy must be modified.</w:t>
      </w:r>
    </w:p>
    <w:p w:rsidR="00333552" w:rsidRDefault="006B182C">
      <w:pPr>
        <w:pStyle w:val="38"/>
        <w:numPr>
          <w:ilvl w:val="0"/>
          <w:numId w:val="24"/>
        </w:numPr>
      </w:pPr>
      <w:r>
        <w:t>T</w:t>
      </w:r>
      <w:r>
        <w:rPr>
          <w:rFonts w:hint="eastAsia"/>
        </w:rPr>
        <w:t xml:space="preserve">he new copy agrees in number with the previous version. </w:t>
      </w:r>
      <w:r>
        <w:t>I</w:t>
      </w:r>
      <w:r>
        <w:rPr>
          <w:rFonts w:hint="eastAsia"/>
        </w:rPr>
        <w:t>f not, you need to rewrite it.</w:t>
      </w:r>
    </w:p>
    <w:p w:rsidR="00333552" w:rsidRDefault="006B182C">
      <w:pPr>
        <w:pStyle w:val="38"/>
        <w:ind w:firstLineChars="200" w:firstLine="420"/>
      </w:pPr>
      <w:r>
        <w:rPr>
          <w:rFonts w:hint="eastAsia"/>
        </w:rPr>
        <w:t>Her</w:t>
      </w:r>
      <w:r>
        <w:rPr>
          <w:rFonts w:hint="eastAsia"/>
          <w:u w:val="single"/>
        </w:rPr>
        <w:t xml:space="preserve"> computer</w:t>
      </w:r>
      <w:r>
        <w:rPr>
          <w:rFonts w:hint="eastAsia"/>
        </w:rPr>
        <w:t xml:space="preserve"> is better than </w:t>
      </w:r>
      <w:r>
        <w:rPr>
          <w:rFonts w:hint="eastAsia"/>
          <w:u w:val="single"/>
        </w:rPr>
        <w:t>that of</w:t>
      </w:r>
      <w:r>
        <w:rPr>
          <w:rFonts w:hint="eastAsia"/>
        </w:rPr>
        <w:t xml:space="preserve"> his sister</w:t>
      </w:r>
    </w:p>
    <w:p w:rsidR="00333552" w:rsidRDefault="006B182C">
      <w:pPr>
        <w:pStyle w:val="38"/>
        <w:ind w:firstLineChars="200" w:firstLine="420"/>
      </w:pPr>
      <w:r>
        <w:rPr>
          <w:rFonts w:hint="eastAsia"/>
        </w:rPr>
        <w:t xml:space="preserve">Her </w:t>
      </w:r>
      <w:r>
        <w:rPr>
          <w:rFonts w:hint="eastAsia"/>
          <w:u w:val="single"/>
        </w:rPr>
        <w:t>computer</w:t>
      </w:r>
      <w:r>
        <w:rPr>
          <w:rFonts w:hint="eastAsia"/>
        </w:rPr>
        <w:t xml:space="preserve"> is better than </w:t>
      </w:r>
      <w:r>
        <w:rPr>
          <w:rFonts w:hint="eastAsia"/>
          <w:u w:val="single"/>
        </w:rPr>
        <w:t>the computers of his classmates</w:t>
      </w:r>
      <w:r>
        <w:rPr>
          <w:rFonts w:hint="eastAsia"/>
        </w:rPr>
        <w:t>.</w:t>
      </w:r>
    </w:p>
    <w:p w:rsidR="00333552" w:rsidRDefault="006B182C">
      <w:pPr>
        <w:pStyle w:val="38"/>
      </w:pPr>
      <w:r>
        <w:rPr>
          <w:rFonts w:hint="eastAsia"/>
        </w:rPr>
        <w:t xml:space="preserve">3.  </w:t>
      </w:r>
      <w:r>
        <w:t>“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 xml:space="preserve"> and </w:t>
      </w:r>
      <w:r>
        <w:t>“</w:t>
      </w:r>
      <w:r w:rsidR="00CA18C3">
        <w:rPr>
          <w:rFonts w:hint="eastAsia"/>
        </w:rPr>
        <w:t>those</w:t>
      </w:r>
      <w:r>
        <w:t>”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be in place of noun</w:t>
      </w:r>
    </w:p>
    <w:p w:rsidR="00333552" w:rsidRDefault="006B182C">
      <w:pPr>
        <w:pStyle w:val="21"/>
      </w:pPr>
      <w:bookmarkStart w:id="26" w:name="_Toc392366217"/>
      <w:bookmarkEnd w:id="24"/>
      <w:bookmarkEnd w:id="25"/>
      <w:r>
        <w:rPr>
          <w:rFonts w:hint="eastAsia"/>
        </w:rPr>
        <w:t>C. Pronoun ambiguity</w:t>
      </w:r>
      <w:bookmarkEnd w:id="26"/>
    </w:p>
    <w:p w:rsidR="00333552" w:rsidRDefault="006B182C">
      <w:pPr>
        <w:pStyle w:val="38"/>
        <w:numPr>
          <w:ilvl w:val="0"/>
          <w:numId w:val="25"/>
        </w:numPr>
      </w:pPr>
      <w:r>
        <w:t>E</w:t>
      </w:r>
      <w:r>
        <w:rPr>
          <w:rFonts w:hint="eastAsia"/>
        </w:rPr>
        <w:t xml:space="preserve">very </w:t>
      </w:r>
      <w:r>
        <w:t>“</w:t>
      </w:r>
      <w:r>
        <w:rPr>
          <w:rFonts w:hint="eastAsia"/>
        </w:rPr>
        <w:t>it</w:t>
      </w:r>
      <w:r>
        <w:t xml:space="preserve">” </w:t>
      </w:r>
      <w:r>
        <w:rPr>
          <w:rFonts w:hint="eastAsia"/>
        </w:rPr>
        <w:t xml:space="preserve">and </w:t>
      </w:r>
      <w:r>
        <w:t>“</w:t>
      </w:r>
      <w:r>
        <w:rPr>
          <w:rFonts w:hint="eastAsia"/>
        </w:rPr>
        <w:t>its</w:t>
      </w:r>
      <w:r>
        <w:t>”</w:t>
      </w:r>
      <w:r>
        <w:rPr>
          <w:rFonts w:hint="eastAsia"/>
        </w:rPr>
        <w:t xml:space="preserve"> must refer to the same singular antecedent in a sentence.</w:t>
      </w:r>
    </w:p>
    <w:p w:rsidR="00333552" w:rsidRDefault="006B182C">
      <w:pPr>
        <w:pStyle w:val="38"/>
        <w:numPr>
          <w:ilvl w:val="0"/>
          <w:numId w:val="25"/>
        </w:numPr>
      </w:pPr>
      <w:r>
        <w:t>E</w:t>
      </w:r>
      <w:r>
        <w:rPr>
          <w:rFonts w:hint="eastAsia"/>
        </w:rPr>
        <w:t xml:space="preserve">very </w:t>
      </w:r>
      <w:r>
        <w:t>“</w:t>
      </w:r>
      <w:r>
        <w:rPr>
          <w:rFonts w:hint="eastAsia"/>
        </w:rPr>
        <w:t>they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them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their</w:t>
      </w:r>
      <w:r>
        <w:t>”</w:t>
      </w:r>
      <w:r>
        <w:rPr>
          <w:rFonts w:hint="eastAsia"/>
        </w:rPr>
        <w:t xml:space="preserve"> must refer to the same plural antecedent in a sentence.</w:t>
      </w:r>
    </w:p>
    <w:p w:rsidR="00333552" w:rsidRDefault="00333552">
      <w:pPr>
        <w:pStyle w:val="38"/>
        <w:rPr>
          <w:sz w:val="36"/>
        </w:rPr>
      </w:pPr>
    </w:p>
    <w:p w:rsidR="00333552" w:rsidRDefault="00CA18C3">
      <w:pPr>
        <w:pStyle w:val="1"/>
      </w:pPr>
      <w:r>
        <w:br w:type="page"/>
      </w:r>
      <w:bookmarkStart w:id="27" w:name="_Toc392366218"/>
      <w:r w:rsidR="006B182C">
        <w:rPr>
          <w:rFonts w:hint="eastAsia"/>
        </w:rPr>
        <w:lastRenderedPageBreak/>
        <w:t>Chapter 6 Modifiers</w:t>
      </w:r>
      <w:bookmarkEnd w:id="27"/>
    </w:p>
    <w:p w:rsidR="00333552" w:rsidRDefault="006B182C">
      <w:pPr>
        <w:pStyle w:val="21"/>
      </w:pPr>
      <w:bookmarkStart w:id="28" w:name="_Toc392366219"/>
      <w:r>
        <w:rPr>
          <w:rFonts w:hint="eastAsia"/>
        </w:rPr>
        <w:t xml:space="preserve">A. </w:t>
      </w: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adv</w:t>
      </w:r>
      <w:bookmarkEnd w:id="28"/>
      <w:proofErr w:type="spellEnd"/>
    </w:p>
    <w:p w:rsidR="00333552" w:rsidRDefault="006B182C">
      <w:pPr>
        <w:pStyle w:val="38"/>
        <w:numPr>
          <w:ilvl w:val="0"/>
          <w:numId w:val="26"/>
        </w:numPr>
      </w:pPr>
      <w:r>
        <w:rPr>
          <w:rFonts w:hint="eastAsia"/>
        </w:rPr>
        <w:t>Things can be modified:</w:t>
      </w:r>
    </w:p>
    <w:p w:rsidR="00333552" w:rsidRDefault="006B182C">
      <w:pPr>
        <w:pStyle w:val="38"/>
      </w:pP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 modifies only a noun or a pronoun.</w:t>
      </w:r>
    </w:p>
    <w:p w:rsidR="00333552" w:rsidRDefault="006B182C">
      <w:pPr>
        <w:pStyle w:val="38"/>
      </w:pP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modifies anything except a noun or a pronoun.</w:t>
      </w:r>
    </w:p>
    <w:p w:rsidR="00333552" w:rsidRDefault="00333552">
      <w:pPr>
        <w:pStyle w:val="38"/>
      </w:pPr>
    </w:p>
    <w:p w:rsidR="00333552" w:rsidRDefault="006B182C">
      <w:pPr>
        <w:pStyle w:val="38"/>
        <w:numPr>
          <w:ilvl w:val="0"/>
          <w:numId w:val="26"/>
        </w:numPr>
      </w:pPr>
      <w:r>
        <w:t>P</w:t>
      </w:r>
      <w:r>
        <w:rPr>
          <w:rFonts w:hint="eastAsia"/>
        </w:rPr>
        <w:t>ay attention to the thing that is modified:</w:t>
      </w:r>
    </w:p>
    <w:p w:rsidR="00333552" w:rsidRDefault="006B182C">
      <w:pPr>
        <w:pStyle w:val="38"/>
      </w:pPr>
      <w:r>
        <w:rPr>
          <w:rFonts w:hint="eastAsia"/>
        </w:rPr>
        <w:t>[</w:t>
      </w:r>
      <w:proofErr w:type="spellStart"/>
      <w:r>
        <w:t>A</w:t>
      </w:r>
      <w:r>
        <w:rPr>
          <w:rFonts w:hint="eastAsia"/>
        </w:rPr>
        <w:t>dj+adj+noun</w:t>
      </w:r>
      <w:proofErr w:type="spellEnd"/>
      <w:r>
        <w:rPr>
          <w:rFonts w:hint="eastAsia"/>
        </w:rPr>
        <w:t xml:space="preserve">]: Both 2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modify the noun</w:t>
      </w:r>
    </w:p>
    <w:p w:rsidR="00333552" w:rsidRDefault="006B182C">
      <w:pPr>
        <w:pStyle w:val="38"/>
      </w:pPr>
      <w:r>
        <w:rPr>
          <w:rFonts w:hint="eastAsia"/>
        </w:rPr>
        <w:t>[</w:t>
      </w:r>
      <w:proofErr w:type="spellStart"/>
      <w:r>
        <w:rPr>
          <w:rFonts w:hint="eastAsia"/>
        </w:rPr>
        <w:t>Adj+adv+noun</w:t>
      </w:r>
      <w:proofErr w:type="spellEnd"/>
      <w:r>
        <w:rPr>
          <w:rFonts w:hint="eastAsia"/>
        </w:rPr>
        <w:t xml:space="preserve">]: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modifies the </w:t>
      </w:r>
      <w:proofErr w:type="spellStart"/>
      <w:r>
        <w:rPr>
          <w:rFonts w:hint="eastAsia"/>
        </w:rPr>
        <w:t>adj</w:t>
      </w:r>
      <w:proofErr w:type="spellEnd"/>
    </w:p>
    <w:p w:rsidR="00D17D9F" w:rsidRPr="00D17D9F" w:rsidRDefault="00D17D9F" w:rsidP="00D17D9F">
      <w:pPr>
        <w:pStyle w:val="38"/>
      </w:pPr>
      <w:r w:rsidRPr="00D17D9F">
        <w:rPr>
          <w:rFonts w:hint="eastAsia"/>
        </w:rPr>
        <w:t>此结构</w:t>
      </w:r>
      <w:r w:rsidRPr="00D17D9F">
        <w:t>常涉及到的</w:t>
      </w:r>
      <w:r w:rsidRPr="00D17D9F">
        <w:rPr>
          <w:rFonts w:hint="eastAsia"/>
        </w:rPr>
        <w:t>词</w:t>
      </w:r>
      <w:r w:rsidRPr="00D17D9F">
        <w:t>：</w:t>
      </w:r>
      <w:r w:rsidRPr="00D17D9F">
        <w:rPr>
          <w:rFonts w:hint="eastAsia"/>
        </w:rPr>
        <w:t xml:space="preserve"> supposed</w:t>
      </w:r>
      <w:r>
        <w:rPr>
          <w:rFonts w:hint="eastAsia"/>
        </w:rPr>
        <w:t xml:space="preserve">; </w:t>
      </w:r>
      <w:r w:rsidRPr="00D17D9F">
        <w:rPr>
          <w:rFonts w:hint="eastAsia"/>
        </w:rPr>
        <w:t xml:space="preserve">corresponding; frequent; </w:t>
      </w:r>
      <w:r w:rsidRPr="00D17D9F">
        <w:t>independent</w:t>
      </w:r>
      <w:r w:rsidRPr="00D17D9F">
        <w:rPr>
          <w:rFonts w:hint="eastAsia"/>
        </w:rPr>
        <w:t>; rare; recent; seeming; separate; significant; supposed</w:t>
      </w:r>
      <w:r w:rsidRPr="00D17D9F">
        <w:rPr>
          <w:rFonts w:hint="eastAsia"/>
        </w:rPr>
        <w:t>请注意这些形容词与相应副词的区别！</w:t>
      </w:r>
    </w:p>
    <w:p w:rsidR="00333552" w:rsidRDefault="00333552">
      <w:pPr>
        <w:pStyle w:val="38"/>
      </w:pPr>
    </w:p>
    <w:p w:rsidR="00333552" w:rsidRDefault="006B182C">
      <w:pPr>
        <w:pStyle w:val="38"/>
        <w:numPr>
          <w:ilvl w:val="0"/>
          <w:numId w:val="26"/>
        </w:numPr>
      </w:pPr>
      <w:r>
        <w:t>T</w:t>
      </w:r>
      <w:r>
        <w:rPr>
          <w:rFonts w:hint="eastAsia"/>
        </w:rPr>
        <w:t>he linking verb (seem, feel, smell etc.)</w:t>
      </w:r>
    </w:p>
    <w:p w:rsidR="00333552" w:rsidRDefault="006B182C">
      <w:pPr>
        <w:pStyle w:val="38"/>
      </w:pP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 follows linking verbs and identifies a quality with the noun subject.</w:t>
      </w:r>
    </w:p>
    <w:p w:rsidR="00333552" w:rsidRDefault="006B182C">
      <w:pPr>
        <w:pStyle w:val="38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Amy feel well (well is an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and modify Amy)</w:t>
      </w:r>
    </w:p>
    <w:p w:rsidR="00333552" w:rsidRDefault="006B182C">
      <w:pPr>
        <w:pStyle w:val="38"/>
      </w:pPr>
      <w:r>
        <w:rPr>
          <w:rFonts w:hint="eastAsia"/>
        </w:rPr>
        <w:t xml:space="preserve">   Amy dance well (well is an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and modify dance)</w:t>
      </w:r>
    </w:p>
    <w:p w:rsidR="00333552" w:rsidRDefault="006B182C">
      <w:pPr>
        <w:pStyle w:val="21"/>
      </w:pPr>
      <w:bookmarkStart w:id="29" w:name="_Toc392366220"/>
      <w:r>
        <w:rPr>
          <w:rFonts w:hint="eastAsia"/>
        </w:rPr>
        <w:t>B. Noun modifiers</w:t>
      </w:r>
      <w:bookmarkEnd w:id="29"/>
    </w:p>
    <w:p w:rsidR="00333552" w:rsidRDefault="006B182C">
      <w:pPr>
        <w:pStyle w:val="38"/>
        <w:numPr>
          <w:ilvl w:val="0"/>
          <w:numId w:val="27"/>
        </w:numPr>
      </w:pPr>
      <w:r>
        <w:t>P</w:t>
      </w:r>
      <w:r>
        <w:rPr>
          <w:rFonts w:hint="eastAsia"/>
        </w:rPr>
        <w:t>hrases or clause that modifies nouns are Noun Modifies, acting like long adj.</w:t>
      </w:r>
    </w:p>
    <w:p w:rsidR="00333552" w:rsidRDefault="006B182C">
      <w:pPr>
        <w:pStyle w:val="38"/>
        <w:numPr>
          <w:ilvl w:val="0"/>
          <w:numId w:val="27"/>
        </w:numPr>
      </w:pPr>
      <w:r>
        <w:rPr>
          <w:rFonts w:hint="eastAsia"/>
        </w:rPr>
        <w:t>The thing that is modified by an opening modifier must immediately follow the opening modifier.</w:t>
      </w:r>
    </w:p>
    <w:p w:rsidR="00333552" w:rsidRDefault="006B182C">
      <w:pPr>
        <w:pStyle w:val="38"/>
        <w:ind w:firstLineChars="200" w:firstLine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Tired from chasing mice, </w:t>
      </w:r>
      <w:r>
        <w:rPr>
          <w:rFonts w:hint="eastAsia"/>
          <w:u w:val="single"/>
        </w:rPr>
        <w:t>the cat</w:t>
      </w:r>
      <w:r>
        <w:rPr>
          <w:rFonts w:hint="eastAsia"/>
        </w:rPr>
        <w:t xml:space="preserve"> took a nap.</w:t>
      </w:r>
    </w:p>
    <w:p w:rsidR="00333552" w:rsidRDefault="006B182C">
      <w:pPr>
        <w:pStyle w:val="21"/>
      </w:pPr>
      <w:bookmarkStart w:id="30" w:name="_Toc392366221"/>
      <w:r>
        <w:rPr>
          <w:rFonts w:hint="eastAsia"/>
        </w:rPr>
        <w:t>C. Position of Noun modifiers</w:t>
      </w:r>
      <w:bookmarkEnd w:id="30"/>
    </w:p>
    <w:p w:rsidR="00333552" w:rsidRDefault="006B182C">
      <w:pPr>
        <w:pStyle w:val="38"/>
        <w:numPr>
          <w:ilvl w:val="0"/>
          <w:numId w:val="28"/>
        </w:numPr>
      </w:pPr>
      <w:bookmarkStart w:id="31" w:name="OLE_LINK1"/>
      <w:bookmarkStart w:id="32" w:name="OLE_LINK2"/>
      <w:r>
        <w:rPr>
          <w:rFonts w:hint="eastAsia"/>
        </w:rPr>
        <w:t>A noun and its modifier must touch each other.(An appositive can be put between the a relative clause and a modified noun)</w:t>
      </w:r>
      <w:bookmarkEnd w:id="31"/>
      <w:bookmarkEnd w:id="32"/>
    </w:p>
    <w:p w:rsidR="00333552" w:rsidRDefault="006B182C">
      <w:pPr>
        <w:pStyle w:val="38"/>
        <w:numPr>
          <w:ilvl w:val="0"/>
          <w:numId w:val="28"/>
        </w:numPr>
      </w:pPr>
      <w:r>
        <w:rPr>
          <w:rFonts w:hint="eastAsia"/>
        </w:rPr>
        <w:t>A verb modifier doesn</w:t>
      </w:r>
      <w:r>
        <w:t>’</w:t>
      </w:r>
      <w:r>
        <w:rPr>
          <w:rFonts w:hint="eastAsia"/>
        </w:rPr>
        <w:t>t have to touch the subject.</w:t>
      </w:r>
    </w:p>
    <w:p w:rsidR="00333552" w:rsidRDefault="006B182C">
      <w:pPr>
        <w:pStyle w:val="38"/>
        <w:numPr>
          <w:ilvl w:val="0"/>
          <w:numId w:val="28"/>
        </w:numPr>
      </w:pPr>
      <w:r>
        <w:t>H</w:t>
      </w:r>
      <w:r>
        <w:rPr>
          <w:rFonts w:hint="eastAsia"/>
        </w:rPr>
        <w:t>ow to handle s</w:t>
      </w:r>
      <w:r>
        <w:t>equences</w:t>
      </w:r>
      <w:r>
        <w:rPr>
          <w:rFonts w:hint="eastAsia"/>
        </w:rPr>
        <w:t xml:space="preserve"> of modifiers</w:t>
      </w:r>
      <w:r>
        <w:rPr>
          <w:rFonts w:hint="eastAsia"/>
        </w:rPr>
        <w:t>：</w:t>
      </w:r>
    </w:p>
    <w:p w:rsidR="00333552" w:rsidRDefault="006B182C">
      <w:pPr>
        <w:pStyle w:val="38"/>
        <w:numPr>
          <w:ilvl w:val="0"/>
          <w:numId w:val="29"/>
        </w:numPr>
      </w:pPr>
      <w:r>
        <w:rPr>
          <w:rFonts w:hint="eastAsia"/>
        </w:rPr>
        <w:t xml:space="preserve">Two or more long modifiers in a row [modifier + modifier +noun] </w:t>
      </w:r>
      <w:r>
        <w:rPr>
          <w:rFonts w:hint="eastAsia"/>
        </w:rPr>
        <w:t>→</w:t>
      </w:r>
      <w:r>
        <w:rPr>
          <w:rFonts w:hint="eastAsia"/>
        </w:rPr>
        <w:t xml:space="preserve"> awkward or incorrect</w:t>
      </w:r>
    </w:p>
    <w:p w:rsidR="00333552" w:rsidRDefault="006B182C">
      <w:pPr>
        <w:pStyle w:val="38"/>
        <w:numPr>
          <w:ilvl w:val="0"/>
          <w:numId w:val="29"/>
        </w:numPr>
      </w:pPr>
      <w:r>
        <w:rPr>
          <w:rFonts w:hint="eastAsia"/>
        </w:rPr>
        <w:t xml:space="preserve">[modifier + noun + modifier] </w:t>
      </w:r>
      <w:r>
        <w:rPr>
          <w:rFonts w:hint="eastAsia"/>
        </w:rPr>
        <w:t>→</w:t>
      </w:r>
      <w:r>
        <w:rPr>
          <w:rFonts w:hint="eastAsia"/>
        </w:rPr>
        <w:t xml:space="preserve"> Better</w:t>
      </w:r>
    </w:p>
    <w:p w:rsidR="00A85A6D" w:rsidRDefault="006B182C" w:rsidP="00A85A6D">
      <w:pPr>
        <w:ind w:firstLineChars="228" w:firstLine="479"/>
        <w:rPr>
          <w:szCs w:val="21"/>
        </w:rPr>
      </w:pPr>
      <w:r>
        <w:rPr>
          <w:rFonts w:hint="eastAsia"/>
        </w:rPr>
        <w:t xml:space="preserve">Rephrase and eliminate a modifier </w:t>
      </w:r>
      <w:r>
        <w:rPr>
          <w:rFonts w:hint="eastAsia"/>
        </w:rPr>
        <w:t>→</w:t>
      </w:r>
      <w:r>
        <w:rPr>
          <w:rFonts w:hint="eastAsia"/>
        </w:rPr>
        <w:t xml:space="preserve"> best way</w:t>
      </w:r>
      <w:r w:rsidR="00A85A6D">
        <w:rPr>
          <w:rFonts w:hint="eastAsia"/>
          <w:szCs w:val="21"/>
        </w:rPr>
        <w:t xml:space="preserve"> </w:t>
      </w:r>
    </w:p>
    <w:p w:rsidR="00A85A6D" w:rsidRPr="00A85A6D" w:rsidRDefault="00A85A6D" w:rsidP="00A85A6D">
      <w:r w:rsidRPr="00A85A6D">
        <w:rPr>
          <w:rFonts w:hint="eastAsia"/>
        </w:rPr>
        <w:t>*</w:t>
      </w:r>
      <w:r w:rsidRPr="00A85A6D">
        <w:rPr>
          <w:rFonts w:hint="eastAsia"/>
        </w:rPr>
        <w:t>小结：</w:t>
      </w:r>
      <w:r w:rsidRPr="00A85A6D">
        <w:t>Noun Modifiers or Verb Modifiers</w:t>
      </w:r>
      <w:r w:rsidRPr="00A85A6D">
        <w:rPr>
          <w:rFonts w:hint="eastAsia"/>
        </w:rPr>
        <w:t>都必须与所修饰名词或者名词主语</w:t>
      </w:r>
      <w:r>
        <w:rPr>
          <w:rFonts w:hint="eastAsia"/>
        </w:rPr>
        <w:t>逻辑上</w:t>
      </w:r>
      <w:r w:rsidRPr="00A85A6D">
        <w:rPr>
          <w:rFonts w:hint="eastAsia"/>
        </w:rPr>
        <w:t>make sense</w:t>
      </w:r>
      <w:r w:rsidRPr="00A85A6D">
        <w:rPr>
          <w:rFonts w:hint="eastAsia"/>
        </w:rPr>
        <w:t>，再根据是</w:t>
      </w:r>
      <w:r w:rsidRPr="00A85A6D">
        <w:rPr>
          <w:rFonts w:hint="eastAsia"/>
        </w:rPr>
        <w:t>Noun Modifiers</w:t>
      </w:r>
      <w:r w:rsidRPr="00A85A6D">
        <w:rPr>
          <w:rFonts w:hint="eastAsia"/>
        </w:rPr>
        <w:t>还是</w:t>
      </w:r>
      <w:r w:rsidRPr="00A85A6D">
        <w:rPr>
          <w:rFonts w:hint="eastAsia"/>
        </w:rPr>
        <w:t>Verb Modifiers</w:t>
      </w:r>
      <w:r w:rsidRPr="00A85A6D">
        <w:rPr>
          <w:rFonts w:hint="eastAsia"/>
        </w:rPr>
        <w:t>，判断位置是否需要紧挨着！</w:t>
      </w:r>
    </w:p>
    <w:p w:rsidR="00333552" w:rsidRDefault="00333552" w:rsidP="00A85A6D">
      <w:pPr>
        <w:pStyle w:val="38"/>
      </w:pPr>
    </w:p>
    <w:p w:rsidR="00333552" w:rsidRDefault="006B182C">
      <w:pPr>
        <w:pStyle w:val="21"/>
      </w:pPr>
      <w:bookmarkStart w:id="33" w:name="_Toc392366222"/>
      <w:r>
        <w:rPr>
          <w:rFonts w:hint="eastAsia"/>
        </w:rPr>
        <w:t>D. Possessives</w:t>
      </w:r>
      <w:bookmarkEnd w:id="33"/>
    </w:p>
    <w:p w:rsidR="00333552" w:rsidRDefault="006B182C">
      <w:pPr>
        <w:pStyle w:val="38"/>
        <w:numPr>
          <w:ilvl w:val="0"/>
          <w:numId w:val="30"/>
        </w:numPr>
      </w:pPr>
      <w:r>
        <w:rPr>
          <w:rFonts w:hint="eastAsia"/>
        </w:rPr>
        <w:t xml:space="preserve">Possessives nouns function as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and cannot be modified by a noun modifier.</w:t>
      </w:r>
    </w:p>
    <w:p w:rsidR="00333552" w:rsidRDefault="006B182C">
      <w:pPr>
        <w:pStyle w:val="38"/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r>
        <w:rPr>
          <w:rFonts w:hint="eastAsia"/>
          <w:u w:val="single"/>
        </w:rPr>
        <w:t>Bill</w:t>
      </w:r>
      <w:r>
        <w:rPr>
          <w:u w:val="single"/>
        </w:rPr>
        <w:t>’</w:t>
      </w:r>
      <w:r>
        <w:rPr>
          <w:rFonts w:hint="eastAsia"/>
          <w:u w:val="single"/>
        </w:rPr>
        <w:t>s</w:t>
      </w:r>
      <w:r>
        <w:rPr>
          <w:rFonts w:hint="eastAsia"/>
        </w:rPr>
        <w:t xml:space="preserve"> score, </w:t>
      </w:r>
      <w:r>
        <w:rPr>
          <w:rFonts w:hint="eastAsia"/>
          <w:u w:val="single"/>
        </w:rPr>
        <w:t>Mama</w:t>
      </w:r>
      <w:r>
        <w:rPr>
          <w:u w:val="single"/>
        </w:rPr>
        <w:t>’</w:t>
      </w:r>
      <w:r>
        <w:rPr>
          <w:rFonts w:hint="eastAsia"/>
          <w:u w:val="single"/>
        </w:rPr>
        <w:t>s</w:t>
      </w:r>
      <w:r>
        <w:rPr>
          <w:rFonts w:hint="eastAsia"/>
        </w:rPr>
        <w:t xml:space="preserve"> dress. Bill and Mama function as </w:t>
      </w:r>
      <w:proofErr w:type="spellStart"/>
      <w:r>
        <w:rPr>
          <w:rFonts w:hint="eastAsia"/>
        </w:rPr>
        <w:t>adj</w:t>
      </w:r>
      <w:proofErr w:type="spellEnd"/>
    </w:p>
    <w:p w:rsidR="00333552" w:rsidRDefault="006B182C">
      <w:pPr>
        <w:pStyle w:val="21"/>
      </w:pPr>
      <w:bookmarkStart w:id="34" w:name="_Toc392366223"/>
      <w:r>
        <w:rPr>
          <w:rFonts w:hint="eastAsia"/>
        </w:rPr>
        <w:lastRenderedPageBreak/>
        <w:t>E. Relative pronouns</w:t>
      </w:r>
      <w:bookmarkEnd w:id="34"/>
    </w:p>
    <w:p w:rsidR="00333552" w:rsidRDefault="006B182C">
      <w:pPr>
        <w:pStyle w:val="38"/>
        <w:numPr>
          <w:ilvl w:val="0"/>
          <w:numId w:val="31"/>
        </w:numPr>
      </w:pPr>
      <w:r>
        <w:t>R</w:t>
      </w:r>
      <w:r>
        <w:rPr>
          <w:rFonts w:hint="eastAsia"/>
        </w:rPr>
        <w:t>elative pronouns include 1T &amp; 6W</w:t>
      </w:r>
    </w:p>
    <w:p w:rsidR="00333552" w:rsidRPr="00A85A6D" w:rsidRDefault="006B182C">
      <w:pPr>
        <w:pStyle w:val="38"/>
      </w:pPr>
      <w:proofErr w:type="gramStart"/>
      <w:r>
        <w:rPr>
          <w:rFonts w:hint="eastAsia"/>
        </w:rPr>
        <w:t>that  which</w:t>
      </w:r>
      <w:proofErr w:type="gramEnd"/>
      <w:r>
        <w:rPr>
          <w:rFonts w:hint="eastAsia"/>
        </w:rPr>
        <w:t xml:space="preserve">  when  where  who  whom  whose</w:t>
      </w:r>
    </w:p>
    <w:p w:rsidR="00333552" w:rsidRDefault="006B182C" w:rsidP="00A85A6D">
      <w:pPr>
        <w:pStyle w:val="38"/>
        <w:numPr>
          <w:ilvl w:val="0"/>
          <w:numId w:val="31"/>
        </w:numPr>
      </w:pPr>
      <w:r>
        <w:rPr>
          <w:rFonts w:hint="eastAsia"/>
        </w:rPr>
        <w:t>Rules for relative pronouns and noun modifier</w:t>
      </w:r>
    </w:p>
    <w:tbl>
      <w:tblPr>
        <w:tblW w:w="85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2474"/>
        <w:gridCol w:w="4303"/>
      </w:tblGrid>
      <w:tr w:rsidR="00333552">
        <w:trPr>
          <w:trHeight w:val="299"/>
        </w:trPr>
        <w:tc>
          <w:tcPr>
            <w:tcW w:w="174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modified object</w:t>
            </w:r>
          </w:p>
        </w:tc>
        <w:tc>
          <w:tcPr>
            <w:tcW w:w="2474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Relative </w:t>
            </w:r>
            <w:proofErr w:type="spellStart"/>
            <w:r>
              <w:rPr>
                <w:b/>
                <w:bCs/>
                <w:color w:val="000000"/>
                <w:sz w:val="20"/>
              </w:rPr>
              <w:t>pronuns</w:t>
            </w:r>
            <w:proofErr w:type="spellEnd"/>
          </w:p>
        </w:tc>
        <w:tc>
          <w:tcPr>
            <w:tcW w:w="430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complement</w:t>
            </w:r>
          </w:p>
        </w:tc>
      </w:tr>
      <w:tr w:rsidR="00333552">
        <w:trPr>
          <w:trHeight w:val="310"/>
        </w:trPr>
        <w:tc>
          <w:tcPr>
            <w:tcW w:w="1745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People</w:t>
            </w:r>
          </w:p>
        </w:tc>
        <w:tc>
          <w:tcPr>
            <w:tcW w:w="2474" w:type="dxa"/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Who, whom,</w:t>
            </w:r>
            <w:r>
              <w:rPr>
                <w:b/>
                <w:color w:val="000000"/>
                <w:sz w:val="20"/>
              </w:rPr>
              <w:t xml:space="preserve"> whose</w:t>
            </w:r>
          </w:p>
        </w:tc>
        <w:tc>
          <w:tcPr>
            <w:tcW w:w="4303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Whom</w:t>
            </w:r>
            <w:r>
              <w:rPr>
                <w:color w:val="000000"/>
                <w:sz w:val="20"/>
              </w:rPr>
              <w:t xml:space="preserve"> can be omitted when it refer to the object in the clause</w:t>
            </w:r>
          </w:p>
        </w:tc>
      </w:tr>
      <w:tr w:rsidR="00333552">
        <w:trPr>
          <w:trHeight w:val="310"/>
        </w:trPr>
        <w:tc>
          <w:tcPr>
            <w:tcW w:w="174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Thing</w:t>
            </w:r>
          </w:p>
        </w:tc>
        <w:tc>
          <w:tcPr>
            <w:tcW w:w="2474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That, which, </w:t>
            </w:r>
            <w:r>
              <w:rPr>
                <w:b/>
                <w:color w:val="000000"/>
                <w:sz w:val="20"/>
              </w:rPr>
              <w:t>whose</w:t>
            </w:r>
          </w:p>
        </w:tc>
        <w:tc>
          <w:tcPr>
            <w:tcW w:w="430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That</w:t>
            </w:r>
            <w:r>
              <w:rPr>
                <w:color w:val="000000"/>
                <w:sz w:val="20"/>
              </w:rPr>
              <w:t xml:space="preserve"> can be omitted when it refer to the object in the clause</w:t>
            </w:r>
          </w:p>
        </w:tc>
      </w:tr>
      <w:tr w:rsidR="00333552">
        <w:trPr>
          <w:trHeight w:val="322"/>
        </w:trPr>
        <w:tc>
          <w:tcPr>
            <w:tcW w:w="1745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Place</w:t>
            </w:r>
          </w:p>
        </w:tc>
        <w:tc>
          <w:tcPr>
            <w:tcW w:w="2474" w:type="dxa"/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Where</w:t>
            </w:r>
          </w:p>
        </w:tc>
        <w:tc>
          <w:tcPr>
            <w:tcW w:w="4303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  <w:rPr>
                <w:color w:val="000000"/>
                <w:sz w:val="20"/>
              </w:rPr>
            </w:pPr>
          </w:p>
        </w:tc>
      </w:tr>
      <w:tr w:rsidR="00333552">
        <w:trPr>
          <w:trHeight w:val="310"/>
        </w:trPr>
        <w:tc>
          <w:tcPr>
            <w:tcW w:w="174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Metaphorical place</w:t>
            </w:r>
          </w:p>
        </w:tc>
        <w:tc>
          <w:tcPr>
            <w:tcW w:w="2474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 which</w:t>
            </w:r>
          </w:p>
        </w:tc>
        <w:tc>
          <w:tcPr>
            <w:tcW w:w="430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Eg</w:t>
            </w:r>
            <w:proofErr w:type="spellEnd"/>
            <w:r>
              <w:rPr>
                <w:color w:val="000000"/>
                <w:sz w:val="20"/>
              </w:rPr>
              <w:t>: condition, situation, case, circumstances, arrangement</w:t>
            </w:r>
          </w:p>
        </w:tc>
      </w:tr>
      <w:tr w:rsidR="00333552">
        <w:trPr>
          <w:trHeight w:val="310"/>
        </w:trPr>
        <w:tc>
          <w:tcPr>
            <w:tcW w:w="1745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Time</w:t>
            </w:r>
          </w:p>
        </w:tc>
        <w:tc>
          <w:tcPr>
            <w:tcW w:w="2474" w:type="dxa"/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When, in which</w:t>
            </w:r>
          </w:p>
        </w:tc>
        <w:tc>
          <w:tcPr>
            <w:tcW w:w="4303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For a noun event or time, </w:t>
            </w:r>
            <w:proofErr w:type="spellStart"/>
            <w:r>
              <w:rPr>
                <w:color w:val="000000"/>
                <w:sz w:val="20"/>
              </w:rPr>
              <w:t>eg</w:t>
            </w:r>
            <w:proofErr w:type="spellEnd"/>
            <w:r>
              <w:rPr>
                <w:color w:val="000000"/>
                <w:sz w:val="20"/>
              </w:rPr>
              <w:t xml:space="preserve">: period, age, 1987, decade, </w:t>
            </w:r>
            <w:r>
              <w:rPr>
                <w:i/>
                <w:color w:val="000000"/>
                <w:sz w:val="20"/>
              </w:rPr>
              <w:t>when</w:t>
            </w:r>
            <w:r>
              <w:rPr>
                <w:color w:val="000000"/>
                <w:sz w:val="20"/>
              </w:rPr>
              <w:t xml:space="preserve"> and </w:t>
            </w:r>
            <w:r>
              <w:rPr>
                <w:i/>
                <w:color w:val="000000"/>
                <w:sz w:val="20"/>
              </w:rPr>
              <w:t>in which</w:t>
            </w:r>
            <w:r>
              <w:rPr>
                <w:color w:val="000000"/>
                <w:sz w:val="20"/>
              </w:rPr>
              <w:t xml:space="preserve"> are both okay</w:t>
            </w:r>
          </w:p>
        </w:tc>
      </w:tr>
    </w:tbl>
    <w:p w:rsidR="00333552" w:rsidRDefault="006B182C">
      <w:pPr>
        <w:pStyle w:val="21"/>
      </w:pPr>
      <w:bookmarkStart w:id="35" w:name="_Toc392366224"/>
      <w:r>
        <w:rPr>
          <w:rFonts w:hint="eastAsia"/>
        </w:rPr>
        <w:t>F. Essential &amp; Non-essential noun modifiers</w:t>
      </w:r>
      <w:bookmarkEnd w:id="35"/>
    </w:p>
    <w:p w:rsidR="00333552" w:rsidRDefault="006B182C">
      <w:pPr>
        <w:pStyle w:val="38"/>
        <w:numPr>
          <w:ilvl w:val="0"/>
          <w:numId w:val="32"/>
        </w:numPr>
      </w:pPr>
      <w:r>
        <w:t>E</w:t>
      </w:r>
      <w:r>
        <w:rPr>
          <w:rFonts w:hint="eastAsia"/>
        </w:rPr>
        <w:t>ssential modifiers provide necessary information.</w:t>
      </w:r>
    </w:p>
    <w:p w:rsidR="00333552" w:rsidRDefault="006B182C">
      <w:pPr>
        <w:pStyle w:val="38"/>
        <w:ind w:firstLineChars="200" w:firstLine="420"/>
      </w:pPr>
      <w:r>
        <w:rPr>
          <w:rFonts w:hint="eastAsia"/>
        </w:rPr>
        <w:t xml:space="preserve">Use </w:t>
      </w:r>
      <w:r>
        <w:rPr>
          <w:rFonts w:hint="eastAsia"/>
          <w:b/>
          <w:i/>
        </w:rPr>
        <w:t>that</w:t>
      </w:r>
      <w:r>
        <w:rPr>
          <w:rFonts w:hint="eastAsia"/>
        </w:rPr>
        <w:t xml:space="preserve"> and </w:t>
      </w:r>
      <w:r>
        <w:rPr>
          <w:rFonts w:hint="eastAsia"/>
          <w:b/>
        </w:rPr>
        <w:t>no commas</w:t>
      </w:r>
      <w:r>
        <w:rPr>
          <w:rFonts w:hint="eastAsia"/>
        </w:rPr>
        <w:t xml:space="preserve"> if the modifier is </w:t>
      </w:r>
      <w:r>
        <w:t>essential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32"/>
        </w:numPr>
      </w:pPr>
      <w:r>
        <w:rPr>
          <w:rFonts w:hint="eastAsia"/>
        </w:rPr>
        <w:t>Non-essential modifiers provide extra information.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Use </w:t>
      </w:r>
      <w:r>
        <w:rPr>
          <w:rFonts w:hint="eastAsia"/>
          <w:b/>
          <w:i/>
        </w:rPr>
        <w:t>which</w:t>
      </w:r>
      <w:r>
        <w:rPr>
          <w:rFonts w:hint="eastAsia"/>
        </w:rPr>
        <w:t xml:space="preserve"> and </w:t>
      </w:r>
      <w:r>
        <w:rPr>
          <w:rFonts w:hint="eastAsia"/>
          <w:b/>
        </w:rPr>
        <w:t>comma</w:t>
      </w:r>
      <w:r>
        <w:rPr>
          <w:rFonts w:hint="eastAsia"/>
        </w:rPr>
        <w:t xml:space="preserve"> if the modifier is non-essential.</w:t>
      </w:r>
    </w:p>
    <w:p w:rsidR="00333552" w:rsidRDefault="006B182C">
      <w:pPr>
        <w:pStyle w:val="21"/>
      </w:pPr>
      <w:bookmarkStart w:id="36" w:name="_Toc392366225"/>
      <w:r>
        <w:rPr>
          <w:rFonts w:hint="eastAsia"/>
        </w:rPr>
        <w:t xml:space="preserve">G. </w:t>
      </w:r>
      <w:r>
        <w:t>V</w:t>
      </w:r>
      <w:r>
        <w:rPr>
          <w:rFonts w:hint="eastAsia"/>
        </w:rPr>
        <w:t>erb modifier</w:t>
      </w:r>
      <w:bookmarkEnd w:id="36"/>
    </w:p>
    <w:p w:rsidR="00333552" w:rsidRDefault="006B182C">
      <w:pPr>
        <w:pStyle w:val="38"/>
        <w:numPr>
          <w:ilvl w:val="0"/>
          <w:numId w:val="33"/>
        </w:numPr>
      </w:pPr>
      <w:r>
        <w:rPr>
          <w:rFonts w:hint="eastAsia"/>
        </w:rPr>
        <w:t>Things can be modified by verb modifier:</w:t>
      </w:r>
    </w:p>
    <w:tbl>
      <w:tblPr>
        <w:tblW w:w="85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3335"/>
        <w:gridCol w:w="3335"/>
      </w:tblGrid>
      <w:tr w:rsidR="00333552"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3552" w:rsidRDefault="006B182C">
            <w:pPr>
              <w:pStyle w:val="38"/>
            </w:pPr>
            <w:r>
              <w:t>M</w:t>
            </w:r>
            <w:r>
              <w:rPr>
                <w:bCs/>
                <w:color w:val="000000"/>
              </w:rPr>
              <w:t>odified object</w:t>
            </w:r>
          </w:p>
        </w:tc>
        <w:tc>
          <w:tcPr>
            <w:tcW w:w="3335" w:type="dxa"/>
            <w:shd w:val="clear" w:color="auto" w:fill="FEF4EC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bCs/>
                <w:color w:val="000000"/>
              </w:rPr>
              <w:t>ype of verb modifier</w:t>
            </w:r>
          </w:p>
        </w:tc>
        <w:tc>
          <w:tcPr>
            <w:tcW w:w="3335" w:type="dxa"/>
            <w:shd w:val="clear" w:color="auto" w:fill="FEF4EC"/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bCs/>
                <w:color w:val="000000"/>
              </w:rPr>
              <w:t>omplement</w:t>
            </w:r>
          </w:p>
        </w:tc>
      </w:tr>
      <w:tr w:rsidR="00333552"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3552" w:rsidRDefault="006B182C">
            <w:pPr>
              <w:pStyle w:val="38"/>
            </w:pPr>
            <w:r>
              <w:rPr>
                <w:bCs/>
                <w:color w:val="000000"/>
              </w:rPr>
              <w:t>Verb</w:t>
            </w:r>
          </w:p>
        </w:tc>
        <w:tc>
          <w:tcPr>
            <w:tcW w:w="3335" w:type="dxa"/>
            <w:shd w:val="clear" w:color="auto" w:fill="FBCAA2"/>
          </w:tcPr>
          <w:p w:rsidR="00333552" w:rsidRDefault="006B182C">
            <w:pPr>
              <w:pStyle w:val="38"/>
            </w:pPr>
            <w:r>
              <w:t>A</w:t>
            </w:r>
            <w:r>
              <w:rPr>
                <w:color w:val="000000"/>
              </w:rPr>
              <w:t>dv.</w:t>
            </w:r>
          </w:p>
          <w:p w:rsidR="00333552" w:rsidRDefault="006B182C">
            <w:pPr>
              <w:pStyle w:val="38"/>
            </w:pPr>
            <w:r>
              <w:rPr>
                <w:color w:val="000000"/>
              </w:rPr>
              <w:t>preposition phrase</w:t>
            </w:r>
          </w:p>
          <w:p w:rsidR="00333552" w:rsidRDefault="006B182C">
            <w:pPr>
              <w:pStyle w:val="38"/>
            </w:pPr>
            <w:r>
              <w:rPr>
                <w:color w:val="000000"/>
              </w:rPr>
              <w:t>subordinating clause</w:t>
            </w:r>
          </w:p>
        </w:tc>
        <w:tc>
          <w:tcPr>
            <w:tcW w:w="3335" w:type="dxa"/>
            <w:shd w:val="clear" w:color="auto" w:fill="FBCAA2"/>
          </w:tcPr>
          <w:p w:rsidR="00333552" w:rsidRDefault="00333552">
            <w:pPr>
              <w:pStyle w:val="38"/>
            </w:pPr>
          </w:p>
        </w:tc>
      </w:tr>
      <w:tr w:rsidR="00333552"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3552" w:rsidRDefault="006B182C">
            <w:pPr>
              <w:pStyle w:val="38"/>
            </w:pPr>
            <w:proofErr w:type="spellStart"/>
            <w:r>
              <w:t>S</w:t>
            </w:r>
            <w:r>
              <w:rPr>
                <w:bCs/>
                <w:color w:val="000000"/>
              </w:rPr>
              <w:t>ubjet+verb</w:t>
            </w:r>
            <w:proofErr w:type="spellEnd"/>
          </w:p>
        </w:tc>
        <w:tc>
          <w:tcPr>
            <w:tcW w:w="3335" w:type="dxa"/>
            <w:shd w:val="clear" w:color="auto" w:fill="FDE4D0"/>
          </w:tcPr>
          <w:p w:rsidR="00333552" w:rsidRDefault="006B182C">
            <w:pPr>
              <w:pStyle w:val="38"/>
              <w:jc w:val="left"/>
            </w:pPr>
            <w:r>
              <w:t>-</w:t>
            </w:r>
            <w:proofErr w:type="spellStart"/>
            <w:r>
              <w:t>ing</w:t>
            </w:r>
            <w:proofErr w:type="spellEnd"/>
            <w:r>
              <w:rPr>
                <w:color w:val="000000"/>
              </w:rPr>
              <w:t xml:space="preserve"> , or , -</w:t>
            </w:r>
            <w:proofErr w:type="spellStart"/>
            <w:r>
              <w:rPr>
                <w:color w:val="000000"/>
              </w:rPr>
              <w:t>ing</w:t>
            </w:r>
            <w:proofErr w:type="spellEnd"/>
          </w:p>
          <w:p w:rsidR="00333552" w:rsidRDefault="006B182C">
            <w:pPr>
              <w:pStyle w:val="38"/>
              <w:jc w:val="left"/>
            </w:pPr>
            <w:r>
              <w:t>P</w:t>
            </w:r>
            <w:r>
              <w:rPr>
                <w:color w:val="000000"/>
              </w:rPr>
              <w:t>reposition+ gerund</w:t>
            </w:r>
          </w:p>
          <w:p w:rsidR="00333552" w:rsidRDefault="006B182C">
            <w:pPr>
              <w:pStyle w:val="38"/>
              <w:jc w:val="left"/>
            </w:pPr>
            <w:r>
              <w:t>I</w:t>
            </w:r>
            <w:r>
              <w:rPr>
                <w:color w:val="000000"/>
              </w:rPr>
              <w:t>nfinitive of purpose (I</w:t>
            </w:r>
            <w:r>
              <w:t>nfinitive</w:t>
            </w:r>
            <w:r>
              <w:rPr>
                <w:color w:val="000000"/>
              </w:rPr>
              <w:t xml:space="preserve"> suggest that the subject want</w:t>
            </w:r>
            <w:r>
              <w:t>…</w:t>
            </w:r>
            <w:r>
              <w:rPr>
                <w:color w:val="000000"/>
              </w:rPr>
              <w:t>..)</w:t>
            </w:r>
          </w:p>
        </w:tc>
        <w:tc>
          <w:tcPr>
            <w:tcW w:w="3335" w:type="dxa"/>
            <w:shd w:val="clear" w:color="auto" w:fill="FDE4D0"/>
          </w:tcPr>
          <w:p w:rsidR="00333552" w:rsidRDefault="006B182C">
            <w:pPr>
              <w:pStyle w:val="38"/>
              <w:jc w:val="left"/>
            </w:pPr>
            <w:r>
              <w:rPr>
                <w:color w:val="000000"/>
              </w:rPr>
              <w:t>Make sure the subject and the modifier make sense together.</w:t>
            </w:r>
          </w:p>
          <w:p w:rsidR="00333552" w:rsidRDefault="006B182C">
            <w:pPr>
              <w:pStyle w:val="38"/>
              <w:jc w:val="left"/>
            </w:pPr>
            <w:r>
              <w:rPr>
                <w:color w:val="000000"/>
              </w:rPr>
              <w:t>There is no subject in main clause of the Passive Voice.</w:t>
            </w:r>
          </w:p>
        </w:tc>
      </w:tr>
    </w:tbl>
    <w:p w:rsidR="00333552" w:rsidRDefault="00333552">
      <w:pPr>
        <w:pStyle w:val="38"/>
      </w:pPr>
    </w:p>
    <w:p w:rsidR="00333552" w:rsidRDefault="006B182C">
      <w:pPr>
        <w:pStyle w:val="38"/>
        <w:numPr>
          <w:ilvl w:val="0"/>
          <w:numId w:val="33"/>
        </w:numPr>
      </w:pPr>
      <w:r>
        <w:rPr>
          <w:rFonts w:hint="eastAsia"/>
        </w:rPr>
        <w:t>Verb modifiers can be placed more freely than noun modifiers. So check out for ambiguity.</w:t>
      </w:r>
    </w:p>
    <w:p w:rsidR="00333552" w:rsidRDefault="006B182C">
      <w:pPr>
        <w:pStyle w:val="21"/>
      </w:pPr>
      <w:bookmarkStart w:id="37" w:name="_Toc392366226"/>
      <w:r>
        <w:rPr>
          <w:rFonts w:hint="eastAsia"/>
        </w:rPr>
        <w:t xml:space="preserve">H. Which vs. </w:t>
      </w:r>
      <w:r>
        <w:t>–</w:t>
      </w:r>
      <w:proofErr w:type="spellStart"/>
      <w:r>
        <w:rPr>
          <w:rFonts w:hint="eastAsia"/>
        </w:rPr>
        <w:t>ing</w:t>
      </w:r>
      <w:bookmarkEnd w:id="37"/>
      <w:proofErr w:type="spellEnd"/>
    </w:p>
    <w:p w:rsidR="00333552" w:rsidRDefault="006B182C">
      <w:pPr>
        <w:pStyle w:val="38"/>
        <w:numPr>
          <w:ilvl w:val="0"/>
          <w:numId w:val="34"/>
        </w:numPr>
      </w:pPr>
      <w:r>
        <w:rPr>
          <w:b/>
        </w:rPr>
        <w:t>Which</w:t>
      </w:r>
      <w:r>
        <w:t xml:space="preserve"> can be used only to refer to the </w:t>
      </w:r>
      <w:r w:rsidRPr="00157DBF">
        <w:rPr>
          <w:b/>
        </w:rPr>
        <w:t>noun</w:t>
      </w:r>
      <w:r>
        <w:t xml:space="preserve"> immediately preceding it</w:t>
      </w:r>
      <w:r>
        <w:rPr>
          <w:rFonts w:hint="eastAsia"/>
        </w:rPr>
        <w:t xml:space="preserve">-- </w:t>
      </w:r>
      <w:r>
        <w:t>never to refer to a clause.</w:t>
      </w:r>
    </w:p>
    <w:p w:rsidR="00333552" w:rsidRDefault="006B182C">
      <w:pPr>
        <w:pStyle w:val="38"/>
        <w:numPr>
          <w:ilvl w:val="0"/>
          <w:numId w:val="34"/>
        </w:numPr>
      </w:pPr>
      <w:r>
        <w:br w:type="page"/>
      </w:r>
      <w:r>
        <w:lastRenderedPageBreak/>
        <w:t>–</w:t>
      </w:r>
      <w:proofErr w:type="spellStart"/>
      <w:r>
        <w:t>ing</w:t>
      </w:r>
      <w:proofErr w:type="spellEnd"/>
      <w:r>
        <w:t xml:space="preserve"> form as modifier</w:t>
      </w:r>
    </w:p>
    <w:tbl>
      <w:tblPr>
        <w:tblW w:w="8054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475"/>
        <w:gridCol w:w="3736"/>
      </w:tblGrid>
      <w:tr w:rsidR="00333552">
        <w:tc>
          <w:tcPr>
            <w:tcW w:w="184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  <w:bCs/>
                <w:color w:val="000000"/>
              </w:rPr>
              <w:t>odified object</w:t>
            </w:r>
          </w:p>
        </w:tc>
        <w:tc>
          <w:tcPr>
            <w:tcW w:w="2475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  <w:bCs/>
                <w:color w:val="000000"/>
              </w:rPr>
              <w:t>xample</w:t>
            </w:r>
          </w:p>
        </w:tc>
        <w:tc>
          <w:tcPr>
            <w:tcW w:w="373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bCs/>
                <w:color w:val="000000"/>
              </w:rPr>
              <w:t>omplement</w:t>
            </w:r>
          </w:p>
        </w:tc>
      </w:tr>
      <w:tr w:rsidR="00333552">
        <w:tc>
          <w:tcPr>
            <w:tcW w:w="1843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  <w:bCs/>
                <w:color w:val="000000"/>
              </w:rPr>
              <w:t>ouns</w:t>
            </w:r>
          </w:p>
        </w:tc>
        <w:tc>
          <w:tcPr>
            <w:tcW w:w="2475" w:type="dxa"/>
          </w:tcPr>
          <w:p w:rsidR="00333552" w:rsidRDefault="006B182C">
            <w:pPr>
              <w:pStyle w:val="38"/>
            </w:pPr>
            <w:r>
              <w:t>C</w:t>
            </w:r>
            <w:r>
              <w:rPr>
                <w:color w:val="000000"/>
              </w:rPr>
              <w:t xml:space="preserve">hanging </w:t>
            </w:r>
            <w:r>
              <w:rPr>
                <w:color w:val="000000"/>
                <w:u w:val="single"/>
              </w:rPr>
              <w:t>reasons</w:t>
            </w:r>
          </w:p>
        </w:tc>
        <w:tc>
          <w:tcPr>
            <w:tcW w:w="3736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</w:tr>
      <w:tr w:rsidR="00333552">
        <w:tc>
          <w:tcPr>
            <w:tcW w:w="184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  <w:bCs/>
                <w:color w:val="000000"/>
              </w:rPr>
              <w:t>. and its subject</w:t>
            </w:r>
          </w:p>
        </w:tc>
        <w:tc>
          <w:tcPr>
            <w:tcW w:w="2475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Default="006B182C">
            <w:pPr>
              <w:pStyle w:val="38"/>
            </w:pPr>
            <w:r>
              <w:rPr>
                <w:color w:val="000000"/>
                <w:u w:val="single"/>
              </w:rPr>
              <w:t>I read</w:t>
            </w:r>
            <w:r>
              <w:rPr>
                <w:color w:val="000000"/>
              </w:rPr>
              <w:t xml:space="preserve"> the book, standing.</w:t>
            </w:r>
          </w:p>
        </w:tc>
        <w:tc>
          <w:tcPr>
            <w:tcW w:w="373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</w:tr>
      <w:tr w:rsidR="00333552">
        <w:tc>
          <w:tcPr>
            <w:tcW w:w="1843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  <w:bCs/>
                <w:color w:val="000000"/>
              </w:rPr>
              <w:t>lause</w:t>
            </w:r>
          </w:p>
        </w:tc>
        <w:tc>
          <w:tcPr>
            <w:tcW w:w="2475" w:type="dxa"/>
          </w:tcPr>
          <w:p w:rsidR="00333552" w:rsidRDefault="006B182C">
            <w:pPr>
              <w:pStyle w:val="38"/>
              <w:jc w:val="left"/>
            </w:pPr>
            <w:r>
              <w:rPr>
                <w:color w:val="000000"/>
                <w:u w:val="single"/>
              </w:rPr>
              <w:t xml:space="preserve">Crime has decreased in the </w:t>
            </w:r>
            <w:proofErr w:type="spellStart"/>
            <w:r>
              <w:rPr>
                <w:color w:val="000000"/>
                <w:u w:val="single"/>
              </w:rPr>
              <w:t>neighbo</w:t>
            </w:r>
            <w:r>
              <w:rPr>
                <w:rFonts w:hint="eastAsia"/>
                <w:color w:val="000000"/>
                <w:u w:val="single"/>
              </w:rPr>
              <w:t>u</w:t>
            </w:r>
            <w:r>
              <w:rPr>
                <w:color w:val="000000"/>
                <w:u w:val="single"/>
              </w:rPr>
              <w:t>rhood</w:t>
            </w:r>
            <w:proofErr w:type="spellEnd"/>
            <w:r>
              <w:rPr>
                <w:color w:val="000000"/>
              </w:rPr>
              <w:t>, leading to a rise in property values.</w:t>
            </w:r>
          </w:p>
        </w:tc>
        <w:tc>
          <w:tcPr>
            <w:tcW w:w="3736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t>A</w:t>
            </w:r>
            <w:r>
              <w:rPr>
                <w:color w:val="000000"/>
              </w:rPr>
              <w:t>s long as the clause converted into a no</w:t>
            </w:r>
            <w:r>
              <w:rPr>
                <w:rFonts w:hint="eastAsia"/>
                <w:color w:val="000000"/>
              </w:rPr>
              <w:t>un</w:t>
            </w:r>
            <w:r>
              <w:rPr>
                <w:color w:val="000000"/>
              </w:rPr>
              <w:t xml:space="preserve"> phrase function as the subject of the verb. </w:t>
            </w:r>
          </w:p>
          <w:p w:rsidR="00333552" w:rsidRDefault="006B182C">
            <w:pPr>
              <w:pStyle w:val="38"/>
              <w:jc w:val="left"/>
            </w:pPr>
            <w:r>
              <w:rPr>
                <w:color w:val="000000"/>
              </w:rPr>
              <w:t xml:space="preserve">A comma is needed before the </w:t>
            </w:r>
            <w:r>
              <w:t>–</w:t>
            </w:r>
            <w:proofErr w:type="spellStart"/>
            <w:r>
              <w:rPr>
                <w:color w:val="000000"/>
              </w:rPr>
              <w:t>ing</w:t>
            </w:r>
            <w:proofErr w:type="spellEnd"/>
            <w:r>
              <w:rPr>
                <w:color w:val="000000"/>
              </w:rPr>
              <w:t xml:space="preserve"> form. </w:t>
            </w:r>
          </w:p>
          <w:p w:rsidR="00333552" w:rsidRDefault="006B182C">
            <w:pPr>
              <w:pStyle w:val="38"/>
              <w:jc w:val="left"/>
            </w:pPr>
            <w:r>
              <w:t>T</w:t>
            </w:r>
            <w:r>
              <w:rPr>
                <w:color w:val="000000"/>
              </w:rPr>
              <w:t xml:space="preserve">he </w:t>
            </w:r>
            <w:r>
              <w:t>–</w:t>
            </w:r>
            <w:proofErr w:type="spellStart"/>
            <w:r>
              <w:rPr>
                <w:color w:val="000000"/>
              </w:rPr>
              <w:t>ing</w:t>
            </w:r>
            <w:proofErr w:type="spellEnd"/>
            <w:r>
              <w:rPr>
                <w:color w:val="000000"/>
              </w:rPr>
              <w:t xml:space="preserve"> form means the result of the clause.</w:t>
            </w:r>
          </w:p>
        </w:tc>
      </w:tr>
    </w:tbl>
    <w:p w:rsidR="00333552" w:rsidRDefault="006B182C">
      <w:pPr>
        <w:pStyle w:val="21"/>
      </w:pPr>
      <w:bookmarkStart w:id="38" w:name="_Toc392366227"/>
      <w:r>
        <w:rPr>
          <w:rFonts w:hint="eastAsia"/>
        </w:rPr>
        <w:t>I. Problem set</w:t>
      </w:r>
      <w:bookmarkEnd w:id="38"/>
    </w:p>
    <w:p w:rsidR="00333552" w:rsidRDefault="006B182C">
      <w:pPr>
        <w:pStyle w:val="38"/>
        <w:numPr>
          <w:ilvl w:val="0"/>
          <w:numId w:val="35"/>
        </w:numPr>
      </w:pPr>
      <w:r>
        <w:rPr>
          <w:rFonts w:hint="eastAsia"/>
        </w:rPr>
        <w:t>注意</w:t>
      </w:r>
      <w:r>
        <w:rPr>
          <w:rFonts w:hint="eastAsia"/>
        </w:rPr>
        <w:t>base on</w:t>
      </w:r>
      <w:r>
        <w:rPr>
          <w:rFonts w:hint="eastAsia"/>
        </w:rPr>
        <w:t>和</w:t>
      </w:r>
      <w:r>
        <w:rPr>
          <w:rFonts w:hint="eastAsia"/>
        </w:rPr>
        <w:t xml:space="preserve"> because of</w:t>
      </w:r>
      <w:r>
        <w:rPr>
          <w:rFonts w:hint="eastAsia"/>
        </w:rPr>
        <w:t>的区别。</w:t>
      </w:r>
      <w:r>
        <w:rPr>
          <w:rFonts w:hint="eastAsia"/>
        </w:rPr>
        <w:t xml:space="preserve"> </w:t>
      </w:r>
      <w:r>
        <w:t xml:space="preserve">Because of </w:t>
      </w:r>
      <w:r>
        <w:rPr>
          <w:rFonts w:hint="eastAsia"/>
        </w:rPr>
        <w:t>表因果。</w:t>
      </w:r>
    </w:p>
    <w:p w:rsidR="00333552" w:rsidRDefault="006B182C">
      <w:pPr>
        <w:pStyle w:val="38"/>
        <w:numPr>
          <w:ilvl w:val="0"/>
          <w:numId w:val="35"/>
        </w:numPr>
      </w:pPr>
      <w:r>
        <w:rPr>
          <w:rFonts w:hint="eastAsia"/>
        </w:rPr>
        <w:t>被动语态中无主语。</w:t>
      </w:r>
    </w:p>
    <w:p w:rsidR="00333552" w:rsidRDefault="00157DBF">
      <w:pPr>
        <w:pStyle w:val="1"/>
      </w:pPr>
      <w:r>
        <w:br w:type="page"/>
      </w:r>
      <w:bookmarkStart w:id="39" w:name="_Toc392366228"/>
      <w:r w:rsidR="006B182C">
        <w:rPr>
          <w:rFonts w:hint="eastAsia"/>
        </w:rPr>
        <w:lastRenderedPageBreak/>
        <w:t>Chapter 7 tense,</w:t>
      </w:r>
      <w:r w:rsidR="006B182C">
        <w:rPr>
          <w:rFonts w:eastAsia="宋体" w:hint="eastAsia"/>
        </w:rPr>
        <w:t xml:space="preserve"> </w:t>
      </w:r>
      <w:r w:rsidR="006B182C">
        <w:rPr>
          <w:rFonts w:hint="eastAsia"/>
        </w:rPr>
        <w:t>mood,</w:t>
      </w:r>
      <w:r w:rsidR="006B182C">
        <w:rPr>
          <w:rFonts w:eastAsia="宋体" w:hint="eastAsia"/>
        </w:rPr>
        <w:t xml:space="preserve"> </w:t>
      </w:r>
      <w:r w:rsidR="006B182C">
        <w:rPr>
          <w:rFonts w:hint="eastAsia"/>
        </w:rPr>
        <w:t>&amp;voice</w:t>
      </w:r>
      <w:bookmarkEnd w:id="39"/>
    </w:p>
    <w:p w:rsidR="00333552" w:rsidRDefault="006B182C">
      <w:pPr>
        <w:pStyle w:val="21"/>
      </w:pPr>
      <w:bookmarkStart w:id="40" w:name="_Toc392366229"/>
      <w:r>
        <w:rPr>
          <w:rFonts w:eastAsia="宋体" w:hint="eastAsia"/>
        </w:rPr>
        <w:t xml:space="preserve">A. </w:t>
      </w:r>
      <w:r>
        <w:rPr>
          <w:rFonts w:hint="eastAsia"/>
        </w:rPr>
        <w:t>Tense</w:t>
      </w:r>
      <w:bookmarkEnd w:id="40"/>
    </w:p>
    <w:p w:rsidR="00333552" w:rsidRDefault="006B182C">
      <w:pPr>
        <w:pStyle w:val="38"/>
        <w:numPr>
          <w:ilvl w:val="0"/>
          <w:numId w:val="36"/>
        </w:numPr>
      </w:pPr>
      <w:r>
        <w:rPr>
          <w:rFonts w:hint="eastAsia"/>
        </w:rPr>
        <w:t xml:space="preserve">Use the </w:t>
      </w:r>
      <w:r w:rsidRPr="00906B23">
        <w:rPr>
          <w:rFonts w:hint="eastAsia"/>
          <w:b/>
        </w:rPr>
        <w:t>Simple Present</w:t>
      </w:r>
      <w:r>
        <w:rPr>
          <w:rFonts w:hint="eastAsia"/>
        </w:rPr>
        <w:t xml:space="preserve"> for general definitions and general rules.</w:t>
      </w:r>
    </w:p>
    <w:p w:rsidR="00333552" w:rsidRDefault="006B182C">
      <w:pPr>
        <w:pStyle w:val="38"/>
        <w:numPr>
          <w:ilvl w:val="0"/>
          <w:numId w:val="36"/>
        </w:numPr>
      </w:pPr>
      <w:r>
        <w:rPr>
          <w:rFonts w:hint="eastAsia"/>
        </w:rPr>
        <w:t xml:space="preserve">Use </w:t>
      </w:r>
      <w:r w:rsidRPr="00906B23">
        <w:rPr>
          <w:rFonts w:hint="eastAsia"/>
          <w:b/>
        </w:rPr>
        <w:t>Simple Future</w:t>
      </w:r>
      <w:r>
        <w:rPr>
          <w:rFonts w:hint="eastAsia"/>
        </w:rPr>
        <w:t xml:space="preserve"> to indicate future actions, </w:t>
      </w:r>
      <w:r w:rsidRPr="001D4059">
        <w:rPr>
          <w:rFonts w:hint="eastAsia"/>
          <w:color w:val="FF0000"/>
        </w:rPr>
        <w:t>don</w:t>
      </w:r>
      <w:r w:rsidRPr="001D4059">
        <w:rPr>
          <w:color w:val="FF0000"/>
        </w:rPr>
        <w:t>’</w:t>
      </w:r>
      <w:r w:rsidRPr="001D4059">
        <w:rPr>
          <w:rFonts w:hint="eastAsia"/>
          <w:color w:val="FF0000"/>
        </w:rPr>
        <w:t>t use Present Progressive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36"/>
        </w:numPr>
      </w:pPr>
      <w:r>
        <w:rPr>
          <w:rFonts w:hint="eastAsia"/>
        </w:rPr>
        <w:t>Verbs that express general states don</w:t>
      </w:r>
      <w:r>
        <w:t>’</w:t>
      </w:r>
      <w:r>
        <w:rPr>
          <w:rFonts w:hint="eastAsia"/>
        </w:rPr>
        <w:t xml:space="preserve">t normally take Progressive forms.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Know, Signify</w:t>
      </w:r>
    </w:p>
    <w:p w:rsidR="00333552" w:rsidRDefault="006B182C">
      <w:pPr>
        <w:pStyle w:val="38"/>
        <w:numPr>
          <w:ilvl w:val="0"/>
          <w:numId w:val="36"/>
        </w:numPr>
      </w:pPr>
      <w:r>
        <w:rPr>
          <w:rFonts w:hint="eastAsia"/>
        </w:rPr>
        <w:t xml:space="preserve">Use </w:t>
      </w:r>
      <w:r w:rsidRPr="00266A29">
        <w:rPr>
          <w:rFonts w:hint="eastAsia"/>
          <w:b/>
        </w:rPr>
        <w:t>Simple past</w:t>
      </w:r>
      <w:r>
        <w:rPr>
          <w:rFonts w:hint="eastAsia"/>
        </w:rPr>
        <w:t xml:space="preserve"> when you know the </w:t>
      </w:r>
      <w:r>
        <w:t>specific</w:t>
      </w:r>
      <w:r>
        <w:rPr>
          <w:rFonts w:hint="eastAsia"/>
        </w:rPr>
        <w:t xml:space="preserve"> time. </w:t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>ago, before</w:t>
      </w:r>
      <w:proofErr w:type="gramStart"/>
      <w:r>
        <w:rPr>
          <w:rFonts w:hint="eastAsia"/>
        </w:rPr>
        <w:t>..</w:t>
      </w:r>
      <w:proofErr w:type="gramEnd"/>
    </w:p>
    <w:p w:rsidR="00333552" w:rsidRDefault="006B182C">
      <w:pPr>
        <w:pStyle w:val="38"/>
        <w:numPr>
          <w:ilvl w:val="0"/>
          <w:numId w:val="36"/>
        </w:numPr>
      </w:pPr>
      <w:r>
        <w:rPr>
          <w:rFonts w:hint="eastAsia"/>
        </w:rPr>
        <w:t xml:space="preserve">Use the </w:t>
      </w:r>
      <w:r w:rsidRPr="00266A29">
        <w:rPr>
          <w:rFonts w:hint="eastAsia"/>
          <w:b/>
        </w:rPr>
        <w:t>Present Perfect</w:t>
      </w:r>
      <w:r>
        <w:rPr>
          <w:rFonts w:hint="eastAsia"/>
        </w:rPr>
        <w:t xml:space="preserve"> with</w:t>
      </w:r>
      <w:r>
        <w:rPr>
          <w:rFonts w:hint="eastAsia"/>
        </w:rPr>
        <w:t>：</w:t>
      </w:r>
      <w:r>
        <w:rPr>
          <w:rFonts w:hint="eastAsia"/>
        </w:rPr>
        <w:t>within the past</w:t>
      </w:r>
      <w:r>
        <w:t>…</w:t>
      </w:r>
      <w:r>
        <w:rPr>
          <w:rFonts w:hint="eastAsia"/>
        </w:rPr>
        <w:t xml:space="preserve"> , in the last</w:t>
      </w:r>
      <w:r>
        <w:t>…</w:t>
      </w:r>
      <w:r>
        <w:rPr>
          <w:rFonts w:hint="eastAsia"/>
        </w:rPr>
        <w:t>. , since</w:t>
      </w:r>
      <w:r>
        <w:t>…</w:t>
      </w:r>
      <w:r>
        <w:rPr>
          <w:rFonts w:hint="eastAsia"/>
        </w:rPr>
        <w:t xml:space="preserve"> , for</w:t>
      </w:r>
      <w:r>
        <w:t>…</w:t>
      </w:r>
      <w:r>
        <w:rPr>
          <w:rFonts w:hint="eastAsia"/>
        </w:rPr>
        <w:t>(period)</w:t>
      </w:r>
    </w:p>
    <w:p w:rsidR="00333552" w:rsidRDefault="006B182C">
      <w:pPr>
        <w:pStyle w:val="38"/>
        <w:numPr>
          <w:ilvl w:val="0"/>
          <w:numId w:val="36"/>
        </w:num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use </w:t>
      </w:r>
      <w:r w:rsidRPr="00266A29">
        <w:rPr>
          <w:rFonts w:hint="eastAsia"/>
          <w:b/>
        </w:rPr>
        <w:t>Past Perfect</w:t>
      </w:r>
      <w:r>
        <w:rPr>
          <w:rFonts w:hint="eastAsia"/>
        </w:rPr>
        <w:t xml:space="preserve"> for clauses linked by and, or, but.</w:t>
      </w:r>
    </w:p>
    <w:p w:rsidR="00DB7D36" w:rsidRDefault="00DB7D36">
      <w:pPr>
        <w:pStyle w:val="38"/>
        <w:numPr>
          <w:ilvl w:val="0"/>
          <w:numId w:val="36"/>
        </w:numPr>
      </w:pPr>
      <w:r w:rsidRPr="00266A29">
        <w:rPr>
          <w:b/>
        </w:rPr>
        <w:t>Past Perfect</w:t>
      </w:r>
      <w:r>
        <w:t xml:space="preserve">: 1) to show an action before a past action.  </w:t>
      </w:r>
    </w:p>
    <w:p w:rsidR="00DB7D36" w:rsidRDefault="00DB7D36" w:rsidP="00DB7D36">
      <w:pPr>
        <w:pStyle w:val="38"/>
        <w:ind w:left="420" w:firstLineChars="550" w:firstLine="1155"/>
      </w:pPr>
      <w:r>
        <w:t xml:space="preserve">2) </w:t>
      </w:r>
      <w:proofErr w:type="gramStart"/>
      <w:r>
        <w:t>to</w:t>
      </w:r>
      <w:proofErr w:type="gramEnd"/>
      <w:r>
        <w:t xml:space="preserve"> show the continued effect of </w:t>
      </w:r>
      <w:r w:rsidR="004E5805">
        <w:t>a</w:t>
      </w:r>
      <w:r w:rsidR="000A79B9">
        <w:t xml:space="preserve"> </w:t>
      </w:r>
      <w:r>
        <w:t>past action</w:t>
      </w:r>
      <w:r w:rsidR="00266A29">
        <w:t xml:space="preserve"> after a past action</w:t>
      </w:r>
      <w:r>
        <w:t>.</w:t>
      </w:r>
      <w:r w:rsidR="004E5805">
        <w:t xml:space="preserve"> (</w:t>
      </w:r>
      <w:proofErr w:type="spellStart"/>
      <w:proofErr w:type="gramStart"/>
      <w:r w:rsidR="004E5805">
        <w:t>manhattan</w:t>
      </w:r>
      <w:proofErr w:type="spellEnd"/>
      <w:proofErr w:type="gramEnd"/>
      <w:r w:rsidR="004E5805">
        <w:t xml:space="preserve"> </w:t>
      </w:r>
      <w:r w:rsidR="00266A29">
        <w:t>p</w:t>
      </w:r>
      <w:r w:rsidR="004E5805">
        <w:t xml:space="preserve">108 </w:t>
      </w:r>
      <w:r w:rsidR="00266A29">
        <w:t>)</w:t>
      </w:r>
    </w:p>
    <w:p w:rsidR="00333552" w:rsidRDefault="006B182C">
      <w:pPr>
        <w:pStyle w:val="21"/>
      </w:pPr>
      <w:bookmarkStart w:id="41" w:name="_Toc392366230"/>
      <w:r>
        <w:rPr>
          <w:rFonts w:hint="eastAsia"/>
        </w:rPr>
        <w:t xml:space="preserve">B. </w:t>
      </w:r>
      <w:r>
        <w:t>S</w:t>
      </w:r>
      <w:r>
        <w:rPr>
          <w:rFonts w:hint="eastAsia"/>
        </w:rPr>
        <w:t>ubjunctive mood</w:t>
      </w:r>
      <w:bookmarkEnd w:id="41"/>
    </w:p>
    <w:p w:rsidR="00333552" w:rsidRDefault="006B182C">
      <w:pPr>
        <w:pStyle w:val="38"/>
        <w:numPr>
          <w:ilvl w:val="0"/>
          <w:numId w:val="37"/>
        </w:numPr>
      </w:pPr>
      <w:r>
        <w:t>S</w:t>
      </w:r>
      <w:r>
        <w:rPr>
          <w:rFonts w:hint="eastAsia"/>
        </w:rPr>
        <w:t>ubjunctive mood in 2 situations:</w:t>
      </w:r>
    </w:p>
    <w:p w:rsidR="00333552" w:rsidRDefault="006B182C">
      <w:pPr>
        <w:pStyle w:val="38"/>
        <w:numPr>
          <w:ilvl w:val="0"/>
          <w:numId w:val="38"/>
        </w:numPr>
        <w:ind w:firstLine="6"/>
      </w:pPr>
      <w:r>
        <w:t>U</w:t>
      </w:r>
      <w:r>
        <w:rPr>
          <w:rFonts w:hint="eastAsia"/>
        </w:rPr>
        <w:t xml:space="preserve">nlikely or unreal conditions </w:t>
      </w:r>
      <w:r>
        <w:t>–</w:t>
      </w:r>
      <w:r>
        <w:rPr>
          <w:rFonts w:hint="eastAsia"/>
        </w:rPr>
        <w:t>Hypothetical Subjunctive</w:t>
      </w:r>
    </w:p>
    <w:p w:rsidR="00333552" w:rsidRDefault="006B182C">
      <w:pPr>
        <w:pStyle w:val="38"/>
        <w:numPr>
          <w:ilvl w:val="0"/>
          <w:numId w:val="38"/>
        </w:numPr>
        <w:ind w:firstLine="6"/>
      </w:pPr>
      <w:r>
        <w:rPr>
          <w:rFonts w:hint="eastAsia"/>
        </w:rPr>
        <w:t xml:space="preserve">Proposals, desires, and requests </w:t>
      </w:r>
    </w:p>
    <w:p w:rsidR="00333552" w:rsidRDefault="006B182C">
      <w:pPr>
        <w:pStyle w:val="21"/>
      </w:pPr>
      <w:bookmarkStart w:id="42" w:name="_Toc392366231"/>
      <w:r>
        <w:rPr>
          <w:rFonts w:hint="eastAsia"/>
        </w:rPr>
        <w:t>C. Hypothetical Subjunctive</w:t>
      </w:r>
      <w:bookmarkEnd w:id="42"/>
    </w:p>
    <w:p w:rsidR="00333552" w:rsidRDefault="006B182C">
      <w:pPr>
        <w:pStyle w:val="38"/>
        <w:numPr>
          <w:ilvl w:val="0"/>
          <w:numId w:val="39"/>
        </w:numPr>
      </w:pPr>
      <w:r>
        <w:t>H</w:t>
      </w:r>
      <w:r>
        <w:rPr>
          <w:rFonts w:hint="eastAsia"/>
        </w:rPr>
        <w:t xml:space="preserve">ypothetical </w:t>
      </w:r>
      <w:r>
        <w:t>S</w:t>
      </w:r>
      <w:r>
        <w:rPr>
          <w:rFonts w:hint="eastAsia"/>
        </w:rPr>
        <w:t xml:space="preserve">ubjunctive </w:t>
      </w:r>
      <w:r>
        <w:t>tense</w:t>
      </w:r>
      <w:r>
        <w:rPr>
          <w:rFonts w:hint="eastAsia"/>
        </w:rPr>
        <w:t xml:space="preserve"> can</w:t>
      </w:r>
      <w:r>
        <w:t xml:space="preserve"> occur after </w:t>
      </w:r>
      <w:r>
        <w:rPr>
          <w:b/>
        </w:rPr>
        <w:t>if, as if, as though</w:t>
      </w:r>
    </w:p>
    <w:p w:rsidR="00333552" w:rsidRDefault="006B182C">
      <w:pPr>
        <w:pStyle w:val="38"/>
        <w:numPr>
          <w:ilvl w:val="0"/>
          <w:numId w:val="39"/>
        </w:numPr>
      </w:pPr>
      <w:r>
        <w:t>Use</w:t>
      </w:r>
      <w:r>
        <w:rPr>
          <w:b/>
        </w:rPr>
        <w:t xml:space="preserve"> had been</w:t>
      </w:r>
      <w:r>
        <w:t>/</w:t>
      </w:r>
      <w:r>
        <w:rPr>
          <w:b/>
        </w:rPr>
        <w:t>had done</w:t>
      </w:r>
      <w:r>
        <w:t xml:space="preserve"> to indicate the past tense of </w:t>
      </w:r>
      <w:r>
        <w:rPr>
          <w:rFonts w:hint="eastAsia"/>
        </w:rPr>
        <w:t>H</w:t>
      </w:r>
      <w:r>
        <w:t>ypothetical</w:t>
      </w:r>
      <w:r>
        <w:rPr>
          <w:rFonts w:hint="eastAsia"/>
        </w:rPr>
        <w:t xml:space="preserve"> Subjunctive.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Use </w:t>
      </w:r>
      <w:r>
        <w:rPr>
          <w:rFonts w:hint="eastAsia"/>
          <w:b/>
        </w:rPr>
        <w:t>were</w:t>
      </w:r>
      <w:r>
        <w:rPr>
          <w:rFonts w:hint="eastAsia"/>
        </w:rPr>
        <w:t>/</w:t>
      </w:r>
      <w:r>
        <w:rPr>
          <w:rFonts w:hint="eastAsia"/>
          <w:b/>
        </w:rPr>
        <w:t>did</w:t>
      </w:r>
      <w:r>
        <w:rPr>
          <w:rFonts w:hint="eastAsia"/>
        </w:rPr>
        <w:t xml:space="preserve"> to indicate the present tense of Hypothetical Subjunctive.</w:t>
      </w:r>
      <w:r>
        <w:t xml:space="preserve"> </w:t>
      </w:r>
    </w:p>
    <w:p w:rsidR="00333552" w:rsidRDefault="006B182C">
      <w:pPr>
        <w:pStyle w:val="21"/>
      </w:pPr>
      <w:bookmarkStart w:id="43" w:name="_Toc392366232"/>
      <w:r>
        <w:rPr>
          <w:rFonts w:hint="eastAsia"/>
        </w:rPr>
        <w:t>D. If</w:t>
      </w:r>
      <w:proofErr w:type="gramStart"/>
      <w:r>
        <w:t>…</w:t>
      </w:r>
      <w:r>
        <w:rPr>
          <w:rFonts w:hint="eastAsia"/>
        </w:rPr>
        <w:t>(</w:t>
      </w:r>
      <w:proofErr w:type="gramEnd"/>
      <w:r>
        <w:rPr>
          <w:rFonts w:hint="eastAsia"/>
        </w:rPr>
        <w:t>then)</w:t>
      </w:r>
      <w:bookmarkEnd w:id="43"/>
    </w:p>
    <w:tbl>
      <w:tblPr>
        <w:tblW w:w="87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8"/>
        <w:gridCol w:w="1277"/>
        <w:gridCol w:w="3685"/>
        <w:gridCol w:w="1276"/>
      </w:tblGrid>
      <w:tr w:rsidR="00333552" w:rsidTr="000146FB">
        <w:tc>
          <w:tcPr>
            <w:tcW w:w="9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333552">
            <w:pPr>
              <w:pStyle w:val="38"/>
              <w:rPr>
                <w:sz w:val="16"/>
                <w:szCs w:val="16"/>
              </w:rPr>
            </w:pPr>
            <w:bookmarkStart w:id="44" w:name="_GoBack" w:colFirst="0" w:colLast="4"/>
          </w:p>
        </w:tc>
        <w:tc>
          <w:tcPr>
            <w:tcW w:w="1558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impossible</w:t>
            </w:r>
          </w:p>
        </w:tc>
        <w:tc>
          <w:tcPr>
            <w:tcW w:w="127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unlikely</w:t>
            </w:r>
          </w:p>
        </w:tc>
        <w:tc>
          <w:tcPr>
            <w:tcW w:w="3685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Some uncertainty</w:t>
            </w:r>
          </w:p>
        </w:tc>
        <w:tc>
          <w:tcPr>
            <w:tcW w:w="12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100%</w:t>
            </w:r>
          </w:p>
        </w:tc>
      </w:tr>
      <w:tr w:rsidR="00333552" w:rsidTr="000146FB">
        <w:trPr>
          <w:trHeight w:val="525"/>
        </w:trPr>
        <w:tc>
          <w:tcPr>
            <w:tcW w:w="959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possibility</w:t>
            </w:r>
          </w:p>
        </w:tc>
        <w:tc>
          <w:tcPr>
            <w:tcW w:w="7796" w:type="dxa"/>
            <w:gridSpan w:val="4"/>
          </w:tcPr>
          <w:p w:rsidR="00333552" w:rsidRPr="000146FB" w:rsidRDefault="000E451E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8" type="#_x0000_t32" style="position:absolute;left:0;text-align:left;margin-left:17pt;margin-top:12.4pt;width:324.25pt;height:.05pt;z-index:1;mso-position-horizontal-relative:text;mso-position-vertical-relative:text" o:preferrelative="t" filled="t">
                  <v:stroke endarrow="open"/>
                  <v:shadow on="t" type="perspective" color="black" opacity="23593f" origin=",.5" offset="0,.55681mm"/>
                </v:shape>
              </w:pict>
            </w:r>
          </w:p>
        </w:tc>
      </w:tr>
      <w:tr w:rsidR="00333552" w:rsidTr="000146FB">
        <w:trPr>
          <w:trHeight w:val="565"/>
        </w:trPr>
        <w:tc>
          <w:tcPr>
            <w:tcW w:w="9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Future</w:t>
            </w:r>
          </w:p>
        </w:tc>
        <w:tc>
          <w:tcPr>
            <w:tcW w:w="1558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Pr="000146FB" w:rsidRDefault="00333552">
            <w:pPr>
              <w:pStyle w:val="38"/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If…(then)would/could</w:t>
            </w:r>
          </w:p>
        </w:tc>
        <w:tc>
          <w:tcPr>
            <w:tcW w:w="3685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Pr="000146FB" w:rsidRDefault="00333552">
            <w:pPr>
              <w:pStyle w:val="38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0146FB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If</w:t>
            </w:r>
            <w:proofErr w:type="gramStart"/>
            <w:r w:rsidRPr="000146FB">
              <w:rPr>
                <w:sz w:val="16"/>
                <w:szCs w:val="16"/>
              </w:rPr>
              <w:t>..</w:t>
            </w:r>
            <w:proofErr w:type="gramEnd"/>
            <w:r w:rsidRPr="000146FB">
              <w:rPr>
                <w:sz w:val="16"/>
                <w:szCs w:val="16"/>
              </w:rPr>
              <w:t>(</w:t>
            </w:r>
            <w:proofErr w:type="gramStart"/>
            <w:r w:rsidRPr="000146FB">
              <w:rPr>
                <w:sz w:val="16"/>
                <w:szCs w:val="16"/>
              </w:rPr>
              <w:t>then)</w:t>
            </w:r>
            <w:proofErr w:type="gramEnd"/>
            <w:r w:rsidR="006B182C" w:rsidRPr="000146FB">
              <w:rPr>
                <w:sz w:val="16"/>
                <w:szCs w:val="16"/>
              </w:rPr>
              <w:t>will =whenever</w:t>
            </w:r>
            <w:r w:rsidRPr="000146FB">
              <w:rPr>
                <w:rFonts w:hint="eastAsia"/>
                <w:sz w:val="16"/>
                <w:szCs w:val="16"/>
              </w:rPr>
              <w:t xml:space="preserve">  </w:t>
            </w:r>
            <w:r w:rsidRPr="000146FB">
              <w:rPr>
                <w:sz w:val="16"/>
                <w:szCs w:val="16"/>
              </w:rPr>
              <w:t>=</w:t>
            </w:r>
            <w:r w:rsidRPr="000146FB">
              <w:rPr>
                <w:rFonts w:hint="eastAsia"/>
                <w:sz w:val="16"/>
                <w:szCs w:val="16"/>
              </w:rPr>
              <w:t xml:space="preserve">when .. </w:t>
            </w:r>
            <w:r w:rsidRPr="000146FB">
              <w:rPr>
                <w:sz w:val="16"/>
                <w:szCs w:val="16"/>
              </w:rPr>
              <w:t>then</w:t>
            </w:r>
          </w:p>
        </w:tc>
      </w:tr>
      <w:tr w:rsidR="00333552" w:rsidTr="000146FB">
        <w:tc>
          <w:tcPr>
            <w:tcW w:w="959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General  rule</w:t>
            </w:r>
          </w:p>
        </w:tc>
        <w:tc>
          <w:tcPr>
            <w:tcW w:w="1558" w:type="dxa"/>
          </w:tcPr>
          <w:p w:rsidR="00333552" w:rsidRPr="000146FB" w:rsidRDefault="00333552">
            <w:pPr>
              <w:pStyle w:val="38"/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Pr="000146FB" w:rsidRDefault="00333552">
            <w:pPr>
              <w:pStyle w:val="38"/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If … (then) may/can</w:t>
            </w:r>
          </w:p>
        </w:tc>
        <w:tc>
          <w:tcPr>
            <w:tcW w:w="1276" w:type="dxa"/>
            <w:tcBorders>
              <w:left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If</w:t>
            </w:r>
            <w:proofErr w:type="gramStart"/>
            <w:r w:rsidRPr="000146FB">
              <w:rPr>
                <w:sz w:val="16"/>
                <w:szCs w:val="16"/>
              </w:rPr>
              <w:t>..</w:t>
            </w:r>
            <w:proofErr w:type="gramEnd"/>
            <w:r w:rsidRPr="000146FB">
              <w:rPr>
                <w:sz w:val="16"/>
                <w:szCs w:val="16"/>
              </w:rPr>
              <w:t>(then)=whenever</w:t>
            </w:r>
          </w:p>
        </w:tc>
      </w:tr>
      <w:tr w:rsidR="00333552" w:rsidTr="000146FB">
        <w:trPr>
          <w:trHeight w:val="634"/>
        </w:trPr>
        <w:tc>
          <w:tcPr>
            <w:tcW w:w="9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6B182C">
            <w:pPr>
              <w:pStyle w:val="38"/>
              <w:rPr>
                <w:sz w:val="16"/>
                <w:szCs w:val="16"/>
              </w:rPr>
            </w:pPr>
            <w:r w:rsidRPr="000146FB">
              <w:rPr>
                <w:sz w:val="16"/>
                <w:szCs w:val="16"/>
              </w:rPr>
              <w:t>past</w:t>
            </w:r>
          </w:p>
        </w:tc>
        <w:tc>
          <w:tcPr>
            <w:tcW w:w="1558" w:type="dxa"/>
            <w:tcBorders>
              <w:top w:val="single" w:sz="8" w:space="0" w:color="F79646"/>
              <w:bottom w:val="single" w:sz="8" w:space="0" w:color="F79646"/>
            </w:tcBorders>
          </w:tcPr>
          <w:p w:rsidR="000146FB" w:rsidRPr="000146FB" w:rsidRDefault="000146FB" w:rsidP="000146FB">
            <w:pPr>
              <w:pStyle w:val="38"/>
              <w:jc w:val="left"/>
              <w:rPr>
                <w:rFonts w:hint="eastAsia"/>
                <w:sz w:val="16"/>
                <w:szCs w:val="16"/>
              </w:rPr>
            </w:pPr>
            <w:proofErr w:type="gramStart"/>
            <w:r w:rsidRPr="000146FB">
              <w:rPr>
                <w:sz w:val="16"/>
                <w:szCs w:val="16"/>
              </w:rPr>
              <w:t>Had ..</w:t>
            </w:r>
            <w:proofErr w:type="gramEnd"/>
            <w:r w:rsidRPr="000146FB">
              <w:rPr>
                <w:sz w:val="16"/>
                <w:szCs w:val="16"/>
              </w:rPr>
              <w:t xml:space="preserve"> / </w:t>
            </w:r>
            <w:r w:rsidR="006B182C" w:rsidRPr="000146FB">
              <w:rPr>
                <w:sz w:val="16"/>
                <w:szCs w:val="16"/>
              </w:rPr>
              <w:t>If had done</w:t>
            </w:r>
            <w:proofErr w:type="gramStart"/>
            <w:r w:rsidR="006B182C" w:rsidRPr="000146FB">
              <w:rPr>
                <w:sz w:val="16"/>
                <w:szCs w:val="16"/>
              </w:rPr>
              <w:t>..</w:t>
            </w:r>
            <w:proofErr w:type="gramEnd"/>
            <w:r w:rsidR="006B182C" w:rsidRPr="000146FB">
              <w:rPr>
                <w:sz w:val="16"/>
                <w:szCs w:val="16"/>
              </w:rPr>
              <w:t>(then) would have done</w:t>
            </w:r>
          </w:p>
        </w:tc>
        <w:tc>
          <w:tcPr>
            <w:tcW w:w="6238" w:type="dxa"/>
            <w:gridSpan w:val="3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Pr="000146FB" w:rsidRDefault="00333552">
            <w:pPr>
              <w:pStyle w:val="38"/>
              <w:rPr>
                <w:sz w:val="16"/>
                <w:szCs w:val="16"/>
              </w:rPr>
            </w:pPr>
          </w:p>
        </w:tc>
      </w:tr>
      <w:bookmarkEnd w:id="44"/>
      <w:tr w:rsidR="00333552">
        <w:trPr>
          <w:trHeight w:val="634"/>
        </w:trPr>
        <w:tc>
          <w:tcPr>
            <w:tcW w:w="8755" w:type="dxa"/>
            <w:gridSpan w:val="5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  <w:rPr>
                <w:b/>
                <w:sz w:val="13"/>
              </w:rPr>
            </w:pPr>
            <w:r>
              <w:rPr>
                <w:rFonts w:hint="eastAsia"/>
                <w:b/>
                <w:sz w:val="24"/>
              </w:rPr>
              <w:t>Note</w:t>
            </w:r>
            <w:r>
              <w:rPr>
                <w:rFonts w:hint="eastAsia"/>
                <w:b/>
                <w:sz w:val="24"/>
              </w:rPr>
              <w:t>：</w:t>
            </w:r>
            <w:proofErr w:type="spellStart"/>
            <w:r>
              <w:rPr>
                <w:rFonts w:hint="eastAsia"/>
                <w:b/>
                <w:sz w:val="24"/>
              </w:rPr>
              <w:t>if..then</w:t>
            </w:r>
            <w:proofErr w:type="spellEnd"/>
            <w:r>
              <w:rPr>
                <w:rFonts w:hint="eastAsia"/>
                <w:b/>
                <w:sz w:val="24"/>
              </w:rPr>
              <w:t>结构中，前后句的主动或者被动态要一致！</w:t>
            </w:r>
          </w:p>
        </w:tc>
      </w:tr>
    </w:tbl>
    <w:p w:rsidR="00333552" w:rsidRDefault="006B182C">
      <w:pPr>
        <w:pStyle w:val="21"/>
      </w:pPr>
      <w:bookmarkStart w:id="45" w:name="_Toc392366233"/>
      <w:r>
        <w:rPr>
          <w:rFonts w:hint="eastAsia"/>
        </w:rPr>
        <w:t>E. The command Subjunctive</w:t>
      </w:r>
      <w:bookmarkEnd w:id="45"/>
    </w:p>
    <w:p w:rsidR="00333552" w:rsidRDefault="006B182C">
      <w:pPr>
        <w:pStyle w:val="38"/>
        <w:numPr>
          <w:ilvl w:val="0"/>
          <w:numId w:val="40"/>
        </w:numPr>
      </w:pPr>
      <w:r>
        <w:rPr>
          <w:rFonts w:hint="eastAsia"/>
        </w:rPr>
        <w:t>Bare form: Be ready now, Gary!</w:t>
      </w:r>
    </w:p>
    <w:p w:rsidR="00333552" w:rsidRDefault="006B182C">
      <w:pPr>
        <w:pStyle w:val="38"/>
        <w:numPr>
          <w:ilvl w:val="0"/>
          <w:numId w:val="40"/>
        </w:numPr>
      </w:pPr>
      <w:r>
        <w:rPr>
          <w:rFonts w:hint="eastAsia"/>
        </w:rPr>
        <w:t>Bossy verbs and rules.</w:t>
      </w:r>
    </w:p>
    <w:p w:rsidR="00333552" w:rsidRDefault="000C0F69">
      <w:pPr>
        <w:pStyle w:val="38"/>
        <w:ind w:left="420"/>
      </w:pPr>
      <w:r>
        <w:t>T</w:t>
      </w:r>
      <w:r>
        <w:rPr>
          <w:rFonts w:hint="eastAsia"/>
        </w:rPr>
        <w:t>ip:</w:t>
      </w:r>
      <w:r>
        <w:t xml:space="preserve"> prohibit from doing</w:t>
      </w:r>
    </w:p>
    <w:tbl>
      <w:tblPr>
        <w:tblW w:w="816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1701"/>
        <w:gridCol w:w="3428"/>
        <w:gridCol w:w="1867"/>
      </w:tblGrid>
      <w:tr w:rsidR="00333552">
        <w:tc>
          <w:tcPr>
            <w:tcW w:w="116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lastRenderedPageBreak/>
              <w:t>Indicate</w:t>
            </w:r>
          </w:p>
        </w:tc>
        <w:tc>
          <w:tcPr>
            <w:tcW w:w="1701" w:type="dxa"/>
            <w:tcBorders>
              <w:top w:val="single" w:sz="8" w:space="0" w:color="F79646"/>
              <w:bottom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t>To do</w:t>
            </w:r>
          </w:p>
        </w:tc>
        <w:tc>
          <w:tcPr>
            <w:tcW w:w="342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t xml:space="preserve">Subjunctive </w:t>
            </w:r>
          </w:p>
        </w:tc>
        <w:tc>
          <w:tcPr>
            <w:tcW w:w="1867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t>To do&amp; subjunctive</w:t>
            </w:r>
          </w:p>
        </w:tc>
      </w:tr>
      <w:tr w:rsidR="00333552">
        <w:tc>
          <w:tcPr>
            <w:tcW w:w="1166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t>Desire</w:t>
            </w:r>
          </w:p>
        </w:tc>
        <w:tc>
          <w:tcPr>
            <w:tcW w:w="1701" w:type="dxa"/>
          </w:tcPr>
          <w:p w:rsidR="00333552" w:rsidRDefault="006B182C">
            <w:pPr>
              <w:pStyle w:val="38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Advise, allow, </w:t>
            </w:r>
            <w:r>
              <w:rPr>
                <w:b/>
                <w:color w:val="FF0000"/>
              </w:rPr>
              <w:t>forbid</w:t>
            </w:r>
            <w:r>
              <w:rPr>
                <w:color w:val="FF0000"/>
              </w:rPr>
              <w:t xml:space="preserve">, persuade, want, </w:t>
            </w:r>
          </w:p>
        </w:tc>
        <w:tc>
          <w:tcPr>
            <w:tcW w:w="3428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jc w:val="left"/>
            </w:pPr>
            <w:r>
              <w:t xml:space="preserve">Demand, dictate, insist, mandate, propose, recommend, request, stipulate suggest, </w:t>
            </w:r>
          </w:p>
        </w:tc>
        <w:tc>
          <w:tcPr>
            <w:tcW w:w="1867" w:type="dxa"/>
          </w:tcPr>
          <w:p w:rsidR="00333552" w:rsidRPr="0054679A" w:rsidRDefault="0054679A">
            <w:pPr>
              <w:pStyle w:val="38"/>
              <w:jc w:val="left"/>
            </w:pPr>
            <w:r w:rsidRPr="0054679A">
              <w:t>A</w:t>
            </w:r>
            <w:r w:rsidRPr="0054679A">
              <w:rPr>
                <w:rFonts w:hint="eastAsia"/>
              </w:rPr>
              <w:t>sk, beg,</w:t>
            </w:r>
            <w:r w:rsidRPr="00EB1CBE">
              <w:rPr>
                <w:rFonts w:hint="eastAsia"/>
                <w:color w:val="FF0000"/>
              </w:rPr>
              <w:t xml:space="preserve"> intend</w:t>
            </w:r>
            <w:r w:rsidRPr="0054679A">
              <w:rPr>
                <w:rFonts w:hint="eastAsia"/>
              </w:rPr>
              <w:t xml:space="preserve">, order, prefer, </w:t>
            </w:r>
            <w:r w:rsidRPr="00EB1CBE">
              <w:rPr>
                <w:rFonts w:hint="eastAsia"/>
                <w:color w:val="FF0000"/>
              </w:rPr>
              <w:t>urge, require</w:t>
            </w:r>
          </w:p>
        </w:tc>
      </w:tr>
    </w:tbl>
    <w:p w:rsidR="00333552" w:rsidRDefault="00333552">
      <w:pPr>
        <w:pStyle w:val="38"/>
      </w:pPr>
    </w:p>
    <w:p w:rsidR="00EB1CBE" w:rsidRDefault="006B182C" w:rsidP="00EB1CBE">
      <w:pPr>
        <w:pStyle w:val="38"/>
        <w:numPr>
          <w:ilvl w:val="0"/>
          <w:numId w:val="40"/>
        </w:numPr>
      </w:pPr>
      <w:r>
        <w:rPr>
          <w:rFonts w:hint="eastAsia"/>
        </w:rPr>
        <w:t xml:space="preserve">Command Subjunctive to </w:t>
      </w:r>
      <w:r>
        <w:t>I</w:t>
      </w:r>
      <w:r>
        <w:rPr>
          <w:rFonts w:hint="eastAsia"/>
        </w:rPr>
        <w:t>ndicate urgency:</w:t>
      </w:r>
      <w:r>
        <w:rPr>
          <w:rFonts w:hint="eastAsia"/>
          <w:b/>
        </w:rPr>
        <w:t xml:space="preserve"> It is </w:t>
      </w:r>
      <w:proofErr w:type="spellStart"/>
      <w:r>
        <w:rPr>
          <w:rFonts w:hint="eastAsia"/>
          <w:b/>
        </w:rPr>
        <w:t>adj</w:t>
      </w:r>
      <w:proofErr w:type="spellEnd"/>
      <w:r>
        <w:rPr>
          <w:rFonts w:hint="eastAsia"/>
          <w:b/>
        </w:rPr>
        <w:t>+ that (subjunctive clause)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it is advisable that Gary be ready for the race.</w:t>
      </w:r>
    </w:p>
    <w:p w:rsidR="00EB1CBE" w:rsidRPr="00EB1CBE" w:rsidRDefault="006B182C" w:rsidP="00EB1CBE">
      <w:pPr>
        <w:pStyle w:val="38"/>
        <w:ind w:left="420"/>
      </w:pPr>
      <w:r w:rsidRPr="00EB1CBE">
        <w:t>W</w:t>
      </w:r>
      <w:r w:rsidRPr="00EB1CBE">
        <w:rPr>
          <w:rFonts w:hint="eastAsia"/>
        </w:rPr>
        <w:t xml:space="preserve">ords included: </w:t>
      </w:r>
      <w:r w:rsidR="00EB1CBE">
        <w:rPr>
          <w:b/>
        </w:rPr>
        <w:t>e</w:t>
      </w:r>
      <w:r w:rsidR="00EB1CBE" w:rsidRPr="00EB1CBE">
        <w:rPr>
          <w:rFonts w:hint="eastAsia"/>
          <w:b/>
        </w:rPr>
        <w:t>ssential, advisable, crucial, desirable, fitting, imperative, important,</w:t>
      </w:r>
      <w:r w:rsidR="00EB1CBE">
        <w:rPr>
          <w:b/>
        </w:rPr>
        <w:t xml:space="preserve"> </w:t>
      </w:r>
      <w:r w:rsidR="00EB1CBE" w:rsidRPr="00EB1CBE">
        <w:rPr>
          <w:rFonts w:hint="eastAsia"/>
          <w:b/>
        </w:rPr>
        <w:t xml:space="preserve">mandatory, necessary, preferable, urgent, </w:t>
      </w:r>
      <w:proofErr w:type="gramStart"/>
      <w:r w:rsidR="00EB1CBE" w:rsidRPr="00EB1CBE">
        <w:rPr>
          <w:rFonts w:hint="eastAsia"/>
          <w:b/>
        </w:rPr>
        <w:t>vital</w:t>
      </w:r>
      <w:proofErr w:type="gramEnd"/>
      <w:r w:rsidR="000C0F69">
        <w:rPr>
          <w:rFonts w:hint="eastAsia"/>
          <w:b/>
        </w:rPr>
        <w:t>.</w:t>
      </w:r>
    </w:p>
    <w:p w:rsidR="00333552" w:rsidRPr="00E26528" w:rsidRDefault="006B182C" w:rsidP="00E26528">
      <w:pPr>
        <w:pStyle w:val="6"/>
        <w:rPr>
          <w:rFonts w:ascii="Calibri" w:eastAsia="Calibri" w:hAnsi="Calibri"/>
          <w:sz w:val="30"/>
          <w:szCs w:val="32"/>
        </w:rPr>
      </w:pPr>
      <w:r w:rsidRPr="00E26528">
        <w:rPr>
          <w:rFonts w:ascii="Calibri" w:eastAsia="Calibri" w:hAnsi="Calibri" w:hint="eastAsia"/>
          <w:sz w:val="30"/>
          <w:szCs w:val="32"/>
        </w:rPr>
        <w:t>F. Active and passive voice</w:t>
      </w:r>
    </w:p>
    <w:p w:rsidR="00333552" w:rsidRDefault="006B182C">
      <w:pPr>
        <w:pStyle w:val="38"/>
        <w:numPr>
          <w:ilvl w:val="0"/>
          <w:numId w:val="41"/>
        </w:numPr>
      </w:pPr>
      <w:r>
        <w:t>U</w:t>
      </w:r>
      <w:r>
        <w:rPr>
          <w:rFonts w:hint="eastAsia"/>
        </w:rPr>
        <w:t xml:space="preserve">se </w:t>
      </w:r>
      <w:r>
        <w:rPr>
          <w:rFonts w:hint="eastAsia"/>
          <w:b/>
        </w:rPr>
        <w:t>by</w:t>
      </w:r>
      <w:r>
        <w:rPr>
          <w:rFonts w:hint="eastAsia"/>
        </w:rPr>
        <w:t xml:space="preserve"> only </w:t>
      </w:r>
      <w:r>
        <w:t>for</w:t>
      </w:r>
      <w:r>
        <w:rPr>
          <w:rFonts w:hint="eastAsia"/>
        </w:rPr>
        <w:t xml:space="preserve"> the actual doers of the action</w:t>
      </w:r>
    </w:p>
    <w:p w:rsidR="00333552" w:rsidRDefault="006B182C">
      <w:pPr>
        <w:pStyle w:val="38"/>
        <w:numPr>
          <w:ilvl w:val="0"/>
          <w:numId w:val="41"/>
        </w:numPr>
      </w:pPr>
      <w:r>
        <w:t>U</w:t>
      </w:r>
      <w:r>
        <w:rPr>
          <w:rFonts w:hint="eastAsia"/>
        </w:rPr>
        <w:t xml:space="preserve">se </w:t>
      </w:r>
      <w:r>
        <w:rPr>
          <w:rFonts w:hint="eastAsia"/>
          <w:b/>
        </w:rPr>
        <w:t>because of</w:t>
      </w:r>
      <w:r>
        <w:rPr>
          <w:rFonts w:hint="eastAsia"/>
        </w:rPr>
        <w:t xml:space="preserve"> or </w:t>
      </w:r>
      <w:r>
        <w:rPr>
          <w:rFonts w:hint="eastAsia"/>
          <w:b/>
        </w:rPr>
        <w:t>through</w:t>
      </w:r>
      <w:r>
        <w:rPr>
          <w:rFonts w:hint="eastAsia"/>
        </w:rPr>
        <w:t xml:space="preserve"> for means and ways in Passive Voice.</w:t>
      </w:r>
    </w:p>
    <w:p w:rsidR="00333552" w:rsidRDefault="006B182C">
      <w:pPr>
        <w:pStyle w:val="38"/>
        <w:numPr>
          <w:ilvl w:val="0"/>
          <w:numId w:val="41"/>
        </w:num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have to make active or passive voice parallel throughout a sentence.</w:t>
      </w:r>
    </w:p>
    <w:p w:rsidR="00333552" w:rsidRDefault="00157DBF">
      <w:pPr>
        <w:pStyle w:val="1"/>
      </w:pPr>
      <w:r>
        <w:br w:type="page"/>
      </w:r>
      <w:bookmarkStart w:id="46" w:name="_Toc392366234"/>
      <w:r w:rsidR="006B182C">
        <w:lastRenderedPageBreak/>
        <w:t>C</w:t>
      </w:r>
      <w:r w:rsidR="006B182C">
        <w:rPr>
          <w:rFonts w:hint="eastAsia"/>
        </w:rPr>
        <w:t xml:space="preserve">hapter </w:t>
      </w:r>
      <w:proofErr w:type="gramStart"/>
      <w:r w:rsidR="006B182C">
        <w:rPr>
          <w:rFonts w:hint="eastAsia"/>
        </w:rPr>
        <w:t xml:space="preserve">8 </w:t>
      </w:r>
      <w:r w:rsidR="006B182C">
        <w:rPr>
          <w:rFonts w:eastAsia="宋体" w:hint="eastAsia"/>
        </w:rPr>
        <w:t xml:space="preserve"> </w:t>
      </w:r>
      <w:r w:rsidR="006B182C">
        <w:rPr>
          <w:rFonts w:hint="eastAsia"/>
        </w:rPr>
        <w:t>Comparisons</w:t>
      </w:r>
      <w:bookmarkEnd w:id="46"/>
      <w:proofErr w:type="gramEnd"/>
    </w:p>
    <w:p w:rsidR="00333552" w:rsidRDefault="006B182C">
      <w:pPr>
        <w:pStyle w:val="38"/>
      </w:pPr>
      <w:r>
        <w:t>C</w:t>
      </w:r>
      <w:r>
        <w:rPr>
          <w:rFonts w:hint="eastAsia"/>
        </w:rPr>
        <w:t>omparison signals:  like/unlike, more/less than</w:t>
      </w:r>
      <w:proofErr w:type="gramStart"/>
      <w:r>
        <w:rPr>
          <w:rFonts w:hint="eastAsia"/>
        </w:rPr>
        <w:t>,  as</w:t>
      </w:r>
      <w:proofErr w:type="gramEnd"/>
      <w:r>
        <w:rPr>
          <w:rFonts w:hint="eastAsia"/>
        </w:rPr>
        <w:t xml:space="preserve">,  as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as,  the same as,  differ from, in contract to/with</w:t>
      </w:r>
    </w:p>
    <w:p w:rsidR="00333552" w:rsidRDefault="006B182C">
      <w:pPr>
        <w:pStyle w:val="21"/>
      </w:pPr>
      <w:bookmarkStart w:id="47" w:name="_Toc392366235"/>
      <w:r>
        <w:rPr>
          <w:rFonts w:eastAsia="宋体" w:hint="eastAsia"/>
        </w:rPr>
        <w:t xml:space="preserve">A. </w:t>
      </w:r>
      <w:r>
        <w:rPr>
          <w:rFonts w:hint="eastAsia"/>
        </w:rPr>
        <w:t>Like vs. as</w:t>
      </w:r>
      <w:bookmarkEnd w:id="47"/>
    </w:p>
    <w:p w:rsidR="00333552" w:rsidRDefault="006B182C">
      <w:pPr>
        <w:pStyle w:val="38"/>
        <w:numPr>
          <w:ilvl w:val="0"/>
          <w:numId w:val="42"/>
        </w:numPr>
      </w:pPr>
      <w:r>
        <w:t>L</w:t>
      </w:r>
      <w:r>
        <w:rPr>
          <w:rFonts w:hint="eastAsia"/>
        </w:rPr>
        <w:t xml:space="preserve">ike is a proposition. </w:t>
      </w:r>
      <w:proofErr w:type="spellStart"/>
      <w:r>
        <w:t>L</w:t>
      </w:r>
      <w:r>
        <w:rPr>
          <w:rFonts w:hint="eastAsia"/>
        </w:rPr>
        <w:t>ike+nouns</w:t>
      </w:r>
      <w:proofErr w:type="spellEnd"/>
      <w:r>
        <w:rPr>
          <w:rFonts w:hint="eastAsia"/>
        </w:rPr>
        <w:t>, pronouns, noun phrases or gerund.</w:t>
      </w:r>
    </w:p>
    <w:p w:rsidR="00333552" w:rsidRDefault="006B182C">
      <w:pPr>
        <w:pStyle w:val="38"/>
        <w:numPr>
          <w:ilvl w:val="0"/>
          <w:numId w:val="42"/>
        </w:numPr>
      </w:pPr>
      <w:r>
        <w:t>A</w:t>
      </w:r>
      <w:r>
        <w:rPr>
          <w:rFonts w:hint="eastAsia"/>
        </w:rPr>
        <w:t xml:space="preserve">s can be either a proposition or a conjunction. </w:t>
      </w:r>
      <w:r>
        <w:t>A</w:t>
      </w:r>
      <w:r>
        <w:rPr>
          <w:rFonts w:hint="eastAsia"/>
        </w:rPr>
        <w:t>s can be followed by a clause.</w:t>
      </w:r>
    </w:p>
    <w:p w:rsidR="00333552" w:rsidRDefault="006B182C">
      <w:pPr>
        <w:pStyle w:val="21"/>
      </w:pPr>
      <w:bookmarkStart w:id="48" w:name="_Toc392366236"/>
      <w:r>
        <w:rPr>
          <w:rFonts w:hint="eastAsia"/>
        </w:rPr>
        <w:t xml:space="preserve">B. </w:t>
      </w:r>
      <w:r>
        <w:t>K</w:t>
      </w:r>
      <w:r>
        <w:rPr>
          <w:rFonts w:hint="eastAsia"/>
        </w:rPr>
        <w:t>eep comparisons parallel</w:t>
      </w:r>
      <w:bookmarkEnd w:id="48"/>
    </w:p>
    <w:p w:rsidR="00333552" w:rsidRDefault="006B182C">
      <w:pPr>
        <w:pStyle w:val="38"/>
        <w:numPr>
          <w:ilvl w:val="0"/>
          <w:numId w:val="43"/>
        </w:numPr>
      </w:pPr>
      <w:r>
        <w:t>L</w:t>
      </w:r>
      <w:r>
        <w:rPr>
          <w:rFonts w:hint="eastAsia"/>
        </w:rPr>
        <w:t xml:space="preserve">ogically parallel. </w:t>
      </w:r>
      <w:r>
        <w:t>I</w:t>
      </w:r>
      <w:r>
        <w:rPr>
          <w:rFonts w:hint="eastAsia"/>
        </w:rPr>
        <w:t xml:space="preserve">t has to compare the similar thing. </w:t>
      </w:r>
      <w:r>
        <w:t>T</w:t>
      </w:r>
      <w:r>
        <w:rPr>
          <w:rFonts w:hint="eastAsia"/>
        </w:rPr>
        <w:t>hat/ those can be used as a pronoun here.</w:t>
      </w:r>
    </w:p>
    <w:p w:rsidR="00333552" w:rsidRDefault="006B182C">
      <w:pPr>
        <w:pStyle w:val="38"/>
        <w:ind w:firstLineChars="200" w:firstLine="420"/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: Tom</w:t>
      </w:r>
      <w:r>
        <w:t>’</w:t>
      </w:r>
      <w:r>
        <w:rPr>
          <w:rFonts w:hint="eastAsia"/>
        </w:rPr>
        <w:t>s shoes are more expensive than those of Jack.</w:t>
      </w:r>
    </w:p>
    <w:p w:rsidR="00333552" w:rsidRDefault="006B182C">
      <w:pPr>
        <w:pStyle w:val="38"/>
      </w:pPr>
      <w:r>
        <w:rPr>
          <w:rFonts w:hint="eastAsia"/>
        </w:rPr>
        <w:t xml:space="preserve">    Tom</w:t>
      </w:r>
      <w:r>
        <w:t>’</w:t>
      </w:r>
      <w:r>
        <w:rPr>
          <w:rFonts w:hint="eastAsia"/>
        </w:rPr>
        <w:t>s shoes are more expensive than Jack</w:t>
      </w:r>
      <w:r>
        <w:t>’</w:t>
      </w:r>
      <w:r>
        <w:rPr>
          <w:rFonts w:hint="eastAsia"/>
        </w:rPr>
        <w:t>s.</w:t>
      </w:r>
    </w:p>
    <w:p w:rsidR="00333552" w:rsidRDefault="006B182C">
      <w:pPr>
        <w:pStyle w:val="38"/>
        <w:numPr>
          <w:ilvl w:val="0"/>
          <w:numId w:val="43"/>
        </w:numPr>
      </w:pPr>
      <w:r>
        <w:rPr>
          <w:rFonts w:hint="eastAsia"/>
        </w:rPr>
        <w:t xml:space="preserve">Structurally parallel. </w:t>
      </w:r>
      <w:r>
        <w:t>T</w:t>
      </w:r>
      <w:r>
        <w:rPr>
          <w:rFonts w:hint="eastAsia"/>
        </w:rPr>
        <w:t>hey must have the similar grammatical structure.</w:t>
      </w:r>
    </w:p>
    <w:p w:rsidR="00333552" w:rsidRDefault="006B182C">
      <w:pPr>
        <w:pStyle w:val="21"/>
      </w:pPr>
      <w:bookmarkStart w:id="49" w:name="_Toc392366237"/>
      <w:r>
        <w:rPr>
          <w:rFonts w:hint="eastAsia"/>
        </w:rPr>
        <w:t>C. Omitted words</w:t>
      </w:r>
      <w:bookmarkEnd w:id="49"/>
    </w:p>
    <w:p w:rsidR="00333552" w:rsidRDefault="006B182C">
      <w:pPr>
        <w:pStyle w:val="38"/>
        <w:numPr>
          <w:ilvl w:val="0"/>
          <w:numId w:val="44"/>
        </w:numPr>
      </w:pPr>
      <w:r>
        <w:t>P</w:t>
      </w:r>
      <w:r>
        <w:rPr>
          <w:rFonts w:hint="eastAsia"/>
        </w:rPr>
        <w:t xml:space="preserve">ut in the omitted words or </w:t>
      </w:r>
      <w:r>
        <w:t>appropriate</w:t>
      </w:r>
      <w:r>
        <w:rPr>
          <w:rFonts w:hint="eastAsia"/>
        </w:rPr>
        <w:t xml:space="preserve"> helping </w:t>
      </w:r>
      <w:proofErr w:type="gramStart"/>
      <w:r>
        <w:rPr>
          <w:rFonts w:hint="eastAsia"/>
        </w:rPr>
        <w:t>verb(</w:t>
      </w:r>
      <w:proofErr w:type="gramEnd"/>
      <w:r>
        <w:rPr>
          <w:rFonts w:hint="eastAsia"/>
        </w:rPr>
        <w:t>be, do, have)only if you need to remove the ambiguity.</w:t>
      </w:r>
    </w:p>
    <w:p w:rsidR="00333552" w:rsidRDefault="006B182C">
      <w:pPr>
        <w:pStyle w:val="21"/>
      </w:pPr>
      <w:bookmarkStart w:id="50" w:name="_Toc392366238"/>
      <w:r>
        <w:rPr>
          <w:rFonts w:hint="eastAsia"/>
        </w:rPr>
        <w:t>D. Comparative and Superlative forms</w:t>
      </w:r>
      <w:bookmarkEnd w:id="50"/>
    </w:p>
    <w:p w:rsidR="00333552" w:rsidRDefault="006B182C">
      <w:pPr>
        <w:pStyle w:val="38"/>
        <w:numPr>
          <w:ilvl w:val="0"/>
          <w:numId w:val="45"/>
        </w:numPr>
      </w:pPr>
      <w:r>
        <w:t>C</w:t>
      </w:r>
      <w:r>
        <w:rPr>
          <w:rFonts w:hint="eastAsia"/>
        </w:rPr>
        <w:t>omparative form for 2 things, while superlative form for 3 or more things.</w:t>
      </w:r>
    </w:p>
    <w:p w:rsidR="00333552" w:rsidRDefault="006B182C">
      <w:pPr>
        <w:pStyle w:val="38"/>
        <w:numPr>
          <w:ilvl w:val="0"/>
          <w:numId w:val="45"/>
        </w:numPr>
      </w:pPr>
      <w:r>
        <w:t>C</w:t>
      </w:r>
      <w:r>
        <w:rPr>
          <w:rFonts w:hint="eastAsia"/>
        </w:rPr>
        <w:t>ompare an adverb ending with -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 xml:space="preserve"> by adding </w:t>
      </w:r>
      <w:r>
        <w:t>“</w:t>
      </w:r>
      <w:r>
        <w:rPr>
          <w:rFonts w:hint="eastAsia"/>
          <w:b/>
        </w:rPr>
        <w:t>more</w:t>
      </w:r>
      <w:r>
        <w:t>”</w:t>
      </w:r>
      <w:r>
        <w:rPr>
          <w:rFonts w:hint="eastAsia"/>
        </w:rPr>
        <w:t xml:space="preserve"> in front it. Don</w:t>
      </w:r>
      <w:r>
        <w:t>’</w:t>
      </w:r>
      <w:r>
        <w:rPr>
          <w:rFonts w:hint="eastAsia"/>
        </w:rPr>
        <w:t xml:space="preserve">t change </w:t>
      </w:r>
      <w:r>
        <w:t>–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 xml:space="preserve"> into </w:t>
      </w:r>
      <w:r>
        <w:t>–</w:t>
      </w:r>
      <w:proofErr w:type="spellStart"/>
      <w:r>
        <w:rPr>
          <w:rFonts w:hint="eastAsia"/>
        </w:rPr>
        <w:t>ier</w:t>
      </w:r>
      <w:proofErr w:type="spellEnd"/>
      <w:r>
        <w:rPr>
          <w:rFonts w:hint="eastAsia"/>
        </w:rPr>
        <w:t>:</w:t>
      </w:r>
    </w:p>
    <w:p w:rsidR="00333552" w:rsidRDefault="006B182C">
      <w:pPr>
        <w:pStyle w:val="38"/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b/>
        </w:rPr>
        <w:t>quick</w:t>
      </w:r>
      <w:r>
        <w:rPr>
          <w:rFonts w:hint="eastAsia"/>
          <w:b/>
        </w:rPr>
        <w:t>→</w:t>
      </w:r>
      <w:r>
        <w:rPr>
          <w:rFonts w:hint="eastAsia"/>
          <w:b/>
        </w:rPr>
        <w:t>more quickly</w:t>
      </w:r>
    </w:p>
    <w:p w:rsidR="00333552" w:rsidRDefault="006B182C">
      <w:pPr>
        <w:pStyle w:val="38"/>
        <w:numPr>
          <w:ilvl w:val="0"/>
          <w:numId w:val="45"/>
        </w:numPr>
      </w:pPr>
      <w:r>
        <w:t>C</w:t>
      </w:r>
      <w:r>
        <w:rPr>
          <w:rFonts w:hint="eastAsia"/>
        </w:rPr>
        <w:t xml:space="preserve">omparative form must appear together with </w:t>
      </w:r>
      <w:r>
        <w:t>“</w:t>
      </w:r>
      <w:r>
        <w:rPr>
          <w:rFonts w:hint="eastAsia"/>
          <w:b/>
        </w:rPr>
        <w:t>than</w:t>
      </w:r>
      <w:r>
        <w:t>”</w:t>
      </w:r>
    </w:p>
    <w:p w:rsidR="00333552" w:rsidRDefault="00157DBF">
      <w:pPr>
        <w:pStyle w:val="1"/>
      </w:pPr>
      <w:r>
        <w:br w:type="page"/>
      </w:r>
      <w:bookmarkStart w:id="51" w:name="_Toc392366239"/>
      <w:r w:rsidR="006B182C">
        <w:rPr>
          <w:rFonts w:hint="eastAsia"/>
        </w:rPr>
        <w:lastRenderedPageBreak/>
        <w:t>Chapter 9 Idiom</w:t>
      </w:r>
      <w:bookmarkEnd w:id="51"/>
    </w:p>
    <w:p w:rsidR="00333552" w:rsidRDefault="006B182C">
      <w:pPr>
        <w:pStyle w:val="21"/>
      </w:pPr>
      <w:bookmarkStart w:id="52" w:name="_Toc392366240"/>
      <w:r>
        <w:rPr>
          <w:rFonts w:hint="eastAsia"/>
        </w:rPr>
        <w:t>A. Idiom</w:t>
      </w:r>
      <w:bookmarkEnd w:id="52"/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Ability to do </w:t>
      </w:r>
      <w:r>
        <w:t>…</w:t>
      </w:r>
      <w:r>
        <w:rPr>
          <w:rFonts w:hint="eastAsia"/>
        </w:rPr>
        <w:t xml:space="preserve"> = can do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Act as= function as   </w:t>
      </w:r>
      <w:r>
        <w:rPr>
          <w:rFonts w:hint="eastAsia"/>
        </w:rPr>
        <w:t>充当、扮演。。角色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Act like= behave in a similar way </w:t>
      </w:r>
      <w:r>
        <w:rPr>
          <w:rFonts w:hint="eastAsia"/>
        </w:rPr>
        <w:t>举止像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Affect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影响。。。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ggravate the problem  </w:t>
      </w:r>
      <w:r>
        <w:rPr>
          <w:rFonts w:hint="eastAsia"/>
        </w:rPr>
        <w:t>使问题恶化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They </w:t>
      </w:r>
      <w:r>
        <w:rPr>
          <w:rFonts w:hint="eastAsia"/>
          <w:b/>
        </w:rPr>
        <w:t xml:space="preserve">agree that </w:t>
      </w:r>
      <w:r>
        <w:rPr>
          <w:rFonts w:hint="eastAsia"/>
        </w:rPr>
        <w:t>electrons exist.</w:t>
      </w:r>
    </w:p>
    <w:p w:rsidR="00333552" w:rsidRDefault="006B182C">
      <w:pPr>
        <w:pStyle w:val="38"/>
        <w:ind w:left="420"/>
      </w:pPr>
      <w:r>
        <w:rPr>
          <w:rFonts w:hint="eastAsia"/>
        </w:rPr>
        <w:t>Electrons are particles</w:t>
      </w:r>
      <w:r>
        <w:rPr>
          <w:rFonts w:hint="eastAsia"/>
          <w:b/>
        </w:rPr>
        <w:t xml:space="preserve"> that </w:t>
      </w:r>
      <w:r>
        <w:rPr>
          <w:rFonts w:hint="eastAsia"/>
        </w:rPr>
        <w:t>physicists</w:t>
      </w:r>
      <w:r>
        <w:rPr>
          <w:rFonts w:hint="eastAsia"/>
          <w:b/>
        </w:rPr>
        <w:t xml:space="preserve"> agree </w:t>
      </w:r>
      <w:r>
        <w:rPr>
          <w:rFonts w:hint="eastAsia"/>
        </w:rPr>
        <w:t>exist.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>id sb.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>id to /for sb.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>id (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) in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帮助做。。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im at doing </w:t>
      </w:r>
      <w:r>
        <w:rPr>
          <w:rFonts w:hint="eastAsia"/>
        </w:rPr>
        <w:t>旨在做，目标是。。针对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with the aim of doing  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。。为目的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llow sb. </w:t>
      </w:r>
      <w:r>
        <w:t xml:space="preserve">To </w:t>
      </w:r>
      <w:r>
        <w:rPr>
          <w:rFonts w:hint="eastAsia"/>
        </w:rPr>
        <w:t xml:space="preserve">do = permit </w:t>
      </w:r>
      <w:r>
        <w:rPr>
          <w:rFonts w:hint="eastAsia"/>
        </w:rPr>
        <w:t>允许某人做某事</w:t>
      </w:r>
      <w:r>
        <w:rPr>
          <w:rFonts w:hint="eastAsia"/>
        </w:rPr>
        <w:t xml:space="preserve">   sb. </w:t>
      </w:r>
      <w:r>
        <w:t>I</w:t>
      </w:r>
      <w:r>
        <w:rPr>
          <w:rFonts w:hint="eastAsia"/>
        </w:rPr>
        <w:t>s allowed to do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某人被允许做</w:t>
      </w:r>
      <w:proofErr w:type="gramEnd"/>
      <w:r>
        <w:rPr>
          <w:rFonts w:hint="eastAsia"/>
        </w:rPr>
        <w:t>。。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llow for = permit the </w:t>
      </w:r>
      <w:r>
        <w:t>existence</w:t>
      </w:r>
      <w:r>
        <w:rPr>
          <w:rFonts w:hint="eastAsia"/>
        </w:rPr>
        <w:t xml:space="preserve"> of </w:t>
      </w:r>
      <w:r>
        <w:rPr>
          <w:rFonts w:hint="eastAsia"/>
        </w:rPr>
        <w:t>考虑到，虑及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A and B</w:t>
      </w:r>
    </w:p>
    <w:p w:rsidR="00333552" w:rsidRDefault="006B182C">
      <w:pPr>
        <w:pStyle w:val="38"/>
        <w:ind w:left="420"/>
      </w:pPr>
      <w:r>
        <w:rPr>
          <w:rFonts w:hint="eastAsia"/>
        </w:rPr>
        <w:t>A, C, and C</w:t>
      </w:r>
    </w:p>
    <w:p w:rsidR="00333552" w:rsidRDefault="006B182C">
      <w:pPr>
        <w:pStyle w:val="38"/>
        <w:ind w:left="420"/>
      </w:pPr>
      <w:r>
        <w:t>C</w:t>
      </w:r>
      <w:r>
        <w:rPr>
          <w:rFonts w:hint="eastAsia"/>
        </w:rPr>
        <w:t xml:space="preserve">lause </w:t>
      </w:r>
      <w:proofErr w:type="gramStart"/>
      <w:r>
        <w:rPr>
          <w:rFonts w:hint="eastAsia"/>
        </w:rPr>
        <w:t>A ,</w:t>
      </w:r>
      <w:proofErr w:type="gramEnd"/>
      <w:r>
        <w:rPr>
          <w:rFonts w:hint="eastAsia"/>
        </w:rPr>
        <w:t xml:space="preserve"> and clause B (</w:t>
      </w:r>
      <w:proofErr w:type="spellStart"/>
      <w:r>
        <w:rPr>
          <w:rFonts w:hint="eastAsia"/>
        </w:rPr>
        <w:t>comma+and</w:t>
      </w:r>
      <w:proofErr w:type="spellEnd"/>
      <w:r>
        <w:rPr>
          <w:rFonts w:hint="eastAsia"/>
        </w:rPr>
        <w:t xml:space="preserve"> can link two clauses)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nxiety about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nxiety that </w:t>
      </w:r>
      <w:r>
        <w:t>…</w:t>
      </w:r>
      <w:r>
        <w:rPr>
          <w:rFonts w:hint="eastAsia"/>
        </w:rPr>
        <w:t xml:space="preserve"> may </w:t>
      </w:r>
      <w:r>
        <w:t>…</w:t>
      </w:r>
      <w:r>
        <w:rPr>
          <w:rFonts w:hint="eastAsia"/>
        </w:rPr>
        <w:t xml:space="preserve"> (</w:t>
      </w:r>
      <w:r>
        <w:rPr>
          <w:rFonts w:hint="eastAsia"/>
        </w:rPr>
        <w:t>因为</w:t>
      </w:r>
      <w:r>
        <w:rPr>
          <w:rFonts w:hint="eastAsia"/>
        </w:rPr>
        <w:t>anxiety</w:t>
      </w:r>
      <w:r>
        <w:rPr>
          <w:rFonts w:hint="eastAsia"/>
        </w:rPr>
        <w:t>是不确定的事，所以在内容中需要</w:t>
      </w:r>
      <w:r>
        <w:rPr>
          <w:rFonts w:hint="eastAsia"/>
        </w:rPr>
        <w:t>may)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ppear as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=show up as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ppear adj. = seems </w:t>
      </w:r>
      <w:proofErr w:type="spellStart"/>
      <w:r>
        <w:rPr>
          <w:rFonts w:hint="eastAsia"/>
        </w:rPr>
        <w:t>adj</w:t>
      </w:r>
      <w:proofErr w:type="spellEnd"/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>ppear to do</w:t>
      </w:r>
    </w:p>
    <w:p w:rsidR="00333552" w:rsidRDefault="006B182C">
      <w:pPr>
        <w:pStyle w:val="38"/>
        <w:ind w:left="420"/>
      </w:pPr>
      <w:r>
        <w:rPr>
          <w:rFonts w:hint="eastAsia"/>
        </w:rPr>
        <w:t>It appears that</w:t>
      </w:r>
      <w:r>
        <w:t>…</w:t>
      </w:r>
      <w:r>
        <w:rPr>
          <w:rFonts w:hint="eastAsia"/>
        </w:rPr>
        <w:t xml:space="preserve">. were adj. </w:t>
      </w:r>
      <w:r>
        <w:rPr>
          <w:rFonts w:hint="eastAsia"/>
        </w:rPr>
        <w:t>虚拟语气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>pply to sb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适用于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s </w:t>
      </w:r>
      <w:r>
        <w:t>I</w:t>
      </w:r>
      <w:r>
        <w:rPr>
          <w:rFonts w:hint="eastAsia"/>
        </w:rPr>
        <w:t xml:space="preserve"> walked, I become more nervous (=during)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>s I had already paid, I was unconcerned (=because, since)</w:t>
      </w:r>
    </w:p>
    <w:p w:rsidR="00333552" w:rsidRDefault="006B182C">
      <w:pPr>
        <w:pStyle w:val="38"/>
        <w:ind w:left="420"/>
      </w:pPr>
      <w:r>
        <w:rPr>
          <w:rFonts w:hint="eastAsia"/>
        </w:rPr>
        <w:t>(Just)</w:t>
      </w:r>
      <w:r>
        <w:t>A</w:t>
      </w:r>
      <w:r>
        <w:rPr>
          <w:rFonts w:hint="eastAsia"/>
        </w:rPr>
        <w:t>s we did in the last year, we will win this year (in the same way)</w:t>
      </w:r>
    </w:p>
    <w:p w:rsidR="00333552" w:rsidRDefault="006B182C">
      <w:pPr>
        <w:pStyle w:val="38"/>
        <w:ind w:left="420"/>
      </w:pPr>
      <w:r>
        <w:rPr>
          <w:rFonts w:hint="eastAsia"/>
        </w:rPr>
        <w:t>As the president in the company, he works hard (in the role of)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>s a child, I delivered newspaper (=in the stage of)</w:t>
      </w:r>
    </w:p>
    <w:p w:rsidR="00333552" w:rsidRDefault="006B182C">
      <w:pPr>
        <w:pStyle w:val="38"/>
        <w:ind w:left="420"/>
      </w:pPr>
      <w:r>
        <w:t xml:space="preserve">As </w:t>
      </w:r>
      <w:r>
        <w:rPr>
          <w:rFonts w:hint="eastAsia"/>
        </w:rPr>
        <w:t xml:space="preserve">part of 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作为</w:t>
      </w:r>
      <w:proofErr w:type="gramEnd"/>
      <w:r>
        <w:rPr>
          <w:rFonts w:hint="eastAsia"/>
        </w:rPr>
        <w:t>。。一部分</w:t>
      </w:r>
      <w:r>
        <w:rPr>
          <w:rFonts w:hint="eastAsia"/>
        </w:rPr>
        <w:tab/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(not ) </w:t>
      </w:r>
      <w:r>
        <w:t>A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as 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。。一样</w:t>
      </w:r>
    </w:p>
    <w:p w:rsidR="00333552" w:rsidRDefault="006B182C">
      <w:pPr>
        <w:pStyle w:val="38"/>
        <w:ind w:left="420"/>
      </w:pPr>
      <w:r>
        <w:t>T</w:t>
      </w:r>
      <w:r>
        <w:rPr>
          <w:rFonts w:hint="eastAsia"/>
        </w:rPr>
        <w:t xml:space="preserve">hree times as many as </w:t>
      </w:r>
      <w:r>
        <w:rPr>
          <w:rFonts w:hint="eastAsia"/>
        </w:rPr>
        <w:t>三倍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t least as many as </w:t>
      </w:r>
      <w:r>
        <w:rPr>
          <w:rFonts w:hint="eastAsia"/>
        </w:rPr>
        <w:t>至少多达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bout as many as  </w:t>
      </w:r>
      <w:r>
        <w:rPr>
          <w:rFonts w:hint="eastAsia"/>
        </w:rPr>
        <w:t>大约多达</w:t>
      </w:r>
    </w:p>
    <w:p w:rsidR="00333552" w:rsidRDefault="006B182C">
      <w:pPr>
        <w:pStyle w:val="38"/>
        <w:ind w:left="420"/>
      </w:pPr>
      <w:r>
        <w:t>N</w:t>
      </w:r>
      <w:r>
        <w:rPr>
          <w:rFonts w:hint="eastAsia"/>
        </w:rPr>
        <w:t xml:space="preserve">ot so </w:t>
      </w:r>
      <w:proofErr w:type="gramStart"/>
      <w:r>
        <w:rPr>
          <w:rFonts w:hint="eastAsia"/>
        </w:rPr>
        <w:t>much 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不如那么多</w:t>
      </w:r>
      <w:r>
        <w:rPr>
          <w:rFonts w:hint="eastAsia"/>
        </w:rPr>
        <w:t xml:space="preserve"> 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s/so long as+ Simple Present </w:t>
      </w:r>
      <w:r>
        <w:rPr>
          <w:rFonts w:hint="eastAsia"/>
        </w:rPr>
        <w:t>只要（条件句）</w:t>
      </w:r>
      <w:r>
        <w:rPr>
          <w:rFonts w:hint="eastAsia"/>
        </w:rPr>
        <w:t xml:space="preserve"> = Provided that + Simple Present</w:t>
      </w:r>
    </w:p>
    <w:p w:rsidR="00333552" w:rsidRDefault="006B182C">
      <w:pPr>
        <w:pStyle w:val="38"/>
        <w:ind w:left="420"/>
      </w:pPr>
      <w:r>
        <w:rPr>
          <w:rFonts w:hint="eastAsia"/>
        </w:rPr>
        <w:t>放句首可表示“既然”</w:t>
      </w:r>
      <w:r>
        <w:rPr>
          <w:rFonts w:hint="eastAsia"/>
        </w:rPr>
        <w:t xml:space="preserve"> 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(Just) </w:t>
      </w:r>
      <w:proofErr w:type="gramStart"/>
      <w:r>
        <w:t>A</w:t>
      </w:r>
      <w:r>
        <w:rPr>
          <w:rFonts w:hint="eastAsia"/>
        </w:rPr>
        <w:t>s ..so  =</w:t>
      </w:r>
      <w:proofErr w:type="gramEnd"/>
      <w:r>
        <w:rPr>
          <w:rFonts w:hint="eastAsia"/>
        </w:rPr>
        <w:t>in the same way or manner</w:t>
      </w:r>
    </w:p>
    <w:p w:rsidR="00333552" w:rsidRDefault="006B182C">
      <w:pPr>
        <w:pStyle w:val="38"/>
        <w:ind w:left="420"/>
      </w:pPr>
      <w:r>
        <w:t>J</w:t>
      </w:r>
      <w:r>
        <w:rPr>
          <w:rFonts w:hint="eastAsia"/>
        </w:rPr>
        <w:t xml:space="preserve">ust as =in the same way; the situations </w:t>
      </w:r>
      <w:r>
        <w:rPr>
          <w:rFonts w:hint="eastAsia"/>
          <w:b/>
        </w:rPr>
        <w:t>are analogous</w:t>
      </w:r>
      <w:r>
        <w:rPr>
          <w:rFonts w:hint="eastAsia"/>
        </w:rPr>
        <w:t xml:space="preserve"> 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Ask (sb.) for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sk sb. </w:t>
      </w:r>
      <w:r>
        <w:t xml:space="preserve">to </w:t>
      </w: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ind w:left="420"/>
      </w:pPr>
      <w:r>
        <w:lastRenderedPageBreak/>
        <w:t>A</w:t>
      </w:r>
      <w:r>
        <w:rPr>
          <w:rFonts w:hint="eastAsia"/>
        </w:rPr>
        <w:t xml:space="preserve">sk </w:t>
      </w:r>
      <w:proofErr w:type="gramStart"/>
      <w:r>
        <w:rPr>
          <w:rFonts w:hint="eastAsia"/>
        </w:rPr>
        <w:t>that ..do</w:t>
      </w:r>
      <w:proofErr w:type="gramEnd"/>
      <w:r>
        <w:rPr>
          <w:rFonts w:hint="eastAsia"/>
        </w:rPr>
        <w:t xml:space="preserve">.. </w:t>
      </w:r>
      <w:proofErr w:type="gramStart"/>
      <w:r>
        <w:rPr>
          <w:rFonts w:hint="eastAsia"/>
        </w:rPr>
        <w:t>( subjunctive</w:t>
      </w:r>
      <w:proofErr w:type="gramEnd"/>
      <w:r>
        <w:rPr>
          <w:rFonts w:hint="eastAsia"/>
        </w:rPr>
        <w:t xml:space="preserve">)  No </w:t>
      </w:r>
      <w:r>
        <w:t>“</w:t>
      </w:r>
      <w:r>
        <w:rPr>
          <w:rFonts w:hint="eastAsia"/>
        </w:rPr>
        <w:t>should</w:t>
      </w:r>
      <w:r>
        <w:t>”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ttribute A to B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归因于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Average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只能前置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ware of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= aware that</w:t>
      </w:r>
      <w:r>
        <w:t>…</w:t>
      </w:r>
      <w:r>
        <w:rPr>
          <w:rFonts w:hint="eastAsia"/>
        </w:rPr>
        <w:t xml:space="preserve">. </w:t>
      </w:r>
      <w:r>
        <w:rPr>
          <w:rFonts w:hint="eastAsia"/>
        </w:rPr>
        <w:t>意识到</w:t>
      </w:r>
    </w:p>
    <w:p w:rsidR="00333552" w:rsidRDefault="006B182C">
      <w:pPr>
        <w:pStyle w:val="38"/>
        <w:numPr>
          <w:ilvl w:val="0"/>
          <w:numId w:val="46"/>
        </w:numPr>
      </w:pPr>
      <w:r>
        <w:t>P</w:t>
      </w:r>
      <w:r>
        <w:rPr>
          <w:rFonts w:hint="eastAsia"/>
        </w:rPr>
        <w:t xml:space="preserve">ass a ban prohibiting sb. from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通过一道禁制。。。的禁令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 xml:space="preserve">ased on 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。。为根据</w:t>
      </w:r>
      <w:r>
        <w:rPr>
          <w:rFonts w:hint="eastAsia"/>
        </w:rPr>
        <w:t>/</w:t>
      </w:r>
      <w:r>
        <w:rPr>
          <w:rFonts w:hint="eastAsia"/>
        </w:rPr>
        <w:t>基础，</w:t>
      </w:r>
      <w:r>
        <w:rPr>
          <w:rFonts w:hint="eastAsia"/>
        </w:rPr>
        <w:t xml:space="preserve"> </w:t>
      </w:r>
    </w:p>
    <w:p w:rsidR="00333552" w:rsidRDefault="006B182C">
      <w:pPr>
        <w:pStyle w:val="38"/>
        <w:ind w:left="420"/>
      </w:pPr>
      <w:r>
        <w:rPr>
          <w:rFonts w:hint="eastAsia"/>
        </w:rPr>
        <w:t>表达因果关系的用法</w:t>
      </w:r>
      <w:r>
        <w:rPr>
          <w:rFonts w:hint="eastAsia"/>
        </w:rPr>
        <w:t>: because, because of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引导原因从句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Begin as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= was born as  </w:t>
      </w:r>
      <w:r>
        <w:rPr>
          <w:rFonts w:hint="eastAsia"/>
        </w:rPr>
        <w:t>生为。。</w:t>
      </w:r>
    </w:p>
    <w:p w:rsidR="00333552" w:rsidRDefault="006B182C">
      <w:pPr>
        <w:pStyle w:val="38"/>
        <w:ind w:left="420"/>
      </w:pPr>
      <w:r>
        <w:t>B</w:t>
      </w:r>
      <w:r>
        <w:rPr>
          <w:rFonts w:hint="eastAsia"/>
        </w:rPr>
        <w:t xml:space="preserve">egin with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is the first part 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开始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>elieve that</w:t>
      </w:r>
      <w:r>
        <w:t>…</w:t>
      </w:r>
    </w:p>
    <w:p w:rsidR="00333552" w:rsidRDefault="006B182C">
      <w:pPr>
        <w:pStyle w:val="38"/>
        <w:ind w:left="420"/>
      </w:pPr>
      <w:r>
        <w:t>B</w:t>
      </w:r>
      <w:r>
        <w:rPr>
          <w:rFonts w:hint="eastAsia"/>
        </w:rPr>
        <w:t xml:space="preserve">elieve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be adj.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 xml:space="preserve">b is believed </w:t>
      </w:r>
      <w:proofErr w:type="spellStart"/>
      <w:r>
        <w:rPr>
          <w:rFonts w:hint="eastAsia"/>
        </w:rPr>
        <w:t>tobe</w:t>
      </w:r>
      <w:proofErr w:type="spellEnd"/>
    </w:p>
    <w:p w:rsidR="00333552" w:rsidRDefault="006B182C">
      <w:pPr>
        <w:pStyle w:val="38"/>
        <w:ind w:left="420"/>
      </w:pPr>
      <w:r>
        <w:t>I</w:t>
      </w:r>
      <w:r>
        <w:rPr>
          <w:rFonts w:hint="eastAsia"/>
        </w:rPr>
        <w:t>t is believed that</w:t>
      </w:r>
      <w:r>
        <w:t>…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>etween A and B (2</w:t>
      </w:r>
      <w:r>
        <w:rPr>
          <w:rFonts w:hint="eastAsia"/>
        </w:rPr>
        <w:t>者</w:t>
      </w:r>
      <w:r>
        <w:rPr>
          <w:rFonts w:hint="eastAsia"/>
        </w:rPr>
        <w:t>)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mong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(3</w:t>
      </w:r>
      <w:r>
        <w:rPr>
          <w:rFonts w:hint="eastAsia"/>
        </w:rPr>
        <w:t>者或以上</w:t>
      </w:r>
      <w:r>
        <w:rPr>
          <w:rFonts w:hint="eastAsia"/>
        </w:rPr>
        <w:t>)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Within the border  </w:t>
      </w:r>
      <w:r>
        <w:rPr>
          <w:rFonts w:hint="eastAsia"/>
        </w:rPr>
        <w:t>边界内用</w:t>
      </w:r>
      <w:r>
        <w:rPr>
          <w:rFonts w:hint="eastAsia"/>
        </w:rPr>
        <w:t>within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 xml:space="preserve">oth </w:t>
      </w:r>
      <w:r>
        <w:t>…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前后两者需要并列</w:t>
      </w:r>
    </w:p>
    <w:p w:rsidR="00333552" w:rsidRDefault="006B182C">
      <w:pPr>
        <w:pStyle w:val="38"/>
        <w:numPr>
          <w:ilvl w:val="0"/>
          <w:numId w:val="46"/>
        </w:numPr>
      </w:pPr>
      <w:r>
        <w:t>I study hard but take breaks</w:t>
      </w:r>
      <w:r>
        <w:rPr>
          <w:rFonts w:hint="eastAsia"/>
        </w:rPr>
        <w:t xml:space="preserve"> (but </w:t>
      </w:r>
      <w:r>
        <w:rPr>
          <w:rFonts w:hint="eastAsia"/>
        </w:rPr>
        <w:t>作</w:t>
      </w:r>
      <w:r>
        <w:rPr>
          <w:rFonts w:hint="eastAsia"/>
        </w:rPr>
        <w:t>preposition)</w:t>
      </w:r>
    </w:p>
    <w:p w:rsidR="00333552" w:rsidRDefault="006B182C">
      <w:pPr>
        <w:pStyle w:val="38"/>
        <w:ind w:left="420"/>
      </w:pPr>
      <w:r>
        <w:rPr>
          <w:rFonts w:hint="eastAsia"/>
        </w:rPr>
        <w:t>I study hard, but I take breaks. (</w:t>
      </w:r>
      <w:proofErr w:type="spellStart"/>
      <w:r>
        <w:rPr>
          <w:rFonts w:hint="eastAsia"/>
        </w:rPr>
        <w:t>comma+but</w:t>
      </w:r>
      <w:proofErr w:type="spellEnd"/>
      <w:r>
        <w:rPr>
          <w:rFonts w:hint="eastAsia"/>
        </w:rPr>
        <w:t xml:space="preserve">, but </w:t>
      </w:r>
      <w:r>
        <w:rPr>
          <w:rFonts w:hint="eastAsia"/>
        </w:rPr>
        <w:t>作</w:t>
      </w:r>
      <w:r>
        <w:rPr>
          <w:rFonts w:hint="eastAsia"/>
        </w:rPr>
        <w:t xml:space="preserve"> conj.)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I take frequent naps, yet I study </w:t>
      </w:r>
      <w:r>
        <w:t>efficiently</w:t>
      </w:r>
      <w:r>
        <w:rPr>
          <w:rFonts w:hint="eastAsia"/>
        </w:rPr>
        <w:t>. (yet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conj</w:t>
      </w:r>
      <w:proofErr w:type="spellEnd"/>
      <w:r>
        <w:rPr>
          <w:rFonts w:hint="eastAsia"/>
        </w:rPr>
        <w:t>)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He can run. (ability)</w:t>
      </w:r>
    </w:p>
    <w:p w:rsidR="00333552" w:rsidRDefault="006B182C">
      <w:pPr>
        <w:pStyle w:val="38"/>
        <w:ind w:left="420"/>
      </w:pPr>
      <w:r>
        <w:rPr>
          <w:rFonts w:hint="eastAsia"/>
        </w:rPr>
        <w:t>The plant can cause damages. (</w:t>
      </w:r>
      <w:proofErr w:type="gramStart"/>
      <w:r>
        <w:rPr>
          <w:rFonts w:hint="eastAsia"/>
        </w:rPr>
        <w:t>possibility</w:t>
      </w:r>
      <w:proofErr w:type="gramEnd"/>
      <w:r>
        <w:rPr>
          <w:rFonts w:hint="eastAsia"/>
        </w:rPr>
        <w:t>)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 xml:space="preserve">laim that </w:t>
      </w:r>
      <w:r>
        <w:t>…</w:t>
      </w:r>
      <w:r>
        <w:rPr>
          <w:rFonts w:hint="eastAsia"/>
        </w:rPr>
        <w:t xml:space="preserve"> can do</w:t>
      </w:r>
      <w:proofErr w:type="gramStart"/>
      <w:r>
        <w:rPr>
          <w:rFonts w:hint="eastAsia"/>
        </w:rPr>
        <w:t>..</w:t>
      </w:r>
      <w:proofErr w:type="gramEnd"/>
    </w:p>
    <w:p w:rsidR="00333552" w:rsidRDefault="006B182C">
      <w:pPr>
        <w:pStyle w:val="38"/>
        <w:ind w:left="420"/>
      </w:pPr>
      <w:r>
        <w:t>C</w:t>
      </w:r>
      <w:r>
        <w:rPr>
          <w:rFonts w:hint="eastAsia"/>
        </w:rPr>
        <w:t>laim to do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In comparison with/to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t>…</w:t>
      </w:r>
    </w:p>
    <w:p w:rsidR="00333552" w:rsidRDefault="006B182C">
      <w:pPr>
        <w:pStyle w:val="38"/>
        <w:ind w:left="420"/>
      </w:pPr>
      <w:r>
        <w:t>C</w:t>
      </w:r>
      <w:r>
        <w:rPr>
          <w:rFonts w:hint="eastAsia"/>
        </w:rPr>
        <w:t>ompared with/to</w:t>
      </w:r>
    </w:p>
    <w:p w:rsidR="00333552" w:rsidRDefault="006B182C">
      <w:pPr>
        <w:pStyle w:val="38"/>
        <w:numPr>
          <w:ilvl w:val="0"/>
          <w:numId w:val="46"/>
        </w:numPr>
      </w:pPr>
      <w:r>
        <w:t>H</w:t>
      </w:r>
      <w:r>
        <w:rPr>
          <w:rFonts w:hint="eastAsia"/>
        </w:rPr>
        <w:t>ave confidence that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 xml:space="preserve">onceive of A as B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设想成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>onnection between A and B   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的联系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 xml:space="preserve">onsider A B  </w:t>
      </w:r>
      <w:r>
        <w:rPr>
          <w:rFonts w:hint="eastAsia"/>
        </w:rPr>
        <w:t>将</w:t>
      </w:r>
      <w:r>
        <w:rPr>
          <w:rFonts w:hint="eastAsia"/>
        </w:rPr>
        <w:t>A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 xml:space="preserve">B   </w:t>
      </w:r>
    </w:p>
    <w:p w:rsidR="00333552" w:rsidRDefault="006B182C">
      <w:pPr>
        <w:pStyle w:val="38"/>
        <w:ind w:left="420"/>
      </w:pPr>
      <w:r>
        <w:t>C</w:t>
      </w:r>
      <w:r>
        <w:rPr>
          <w:rFonts w:hint="eastAsia"/>
        </w:rPr>
        <w:t xml:space="preserve">onsider A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A</w:t>
      </w:r>
      <w:proofErr w:type="gramStart"/>
      <w:r>
        <w:rPr>
          <w:rFonts w:hint="eastAsia"/>
        </w:rPr>
        <w:t>看做</w:t>
      </w:r>
      <w:proofErr w:type="spellStart"/>
      <w:proofErr w:type="gramEnd"/>
      <w:r>
        <w:rPr>
          <w:rFonts w:hint="eastAsia"/>
        </w:rPr>
        <w:t>adj</w:t>
      </w:r>
      <w:proofErr w:type="spellEnd"/>
      <w:r>
        <w:rPr>
          <w:rFonts w:hint="eastAsia"/>
        </w:rPr>
        <w:t>的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>ontend that</w:t>
      </w:r>
      <w:r>
        <w:t>…</w:t>
      </w:r>
      <w:r>
        <w:rPr>
          <w:rFonts w:hint="eastAsia"/>
        </w:rPr>
        <w:t xml:space="preserve">   </w:t>
      </w:r>
      <w:r>
        <w:rPr>
          <w:rFonts w:hint="eastAsia"/>
        </w:rPr>
        <w:t>主张。。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>ontinue to do       continue doing</w:t>
      </w:r>
    </w:p>
    <w:p w:rsidR="00333552" w:rsidRDefault="006B182C">
      <w:pPr>
        <w:pStyle w:val="38"/>
        <w:numPr>
          <w:ilvl w:val="0"/>
          <w:numId w:val="46"/>
        </w:numPr>
      </w:pPr>
      <w:r>
        <w:t>I</w:t>
      </w:r>
      <w:r>
        <w:rPr>
          <w:rFonts w:hint="eastAsia"/>
        </w:rPr>
        <w:t xml:space="preserve">n contrast with/to   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。。相反的</w:t>
      </w:r>
    </w:p>
    <w:p w:rsidR="00333552" w:rsidRDefault="006B182C">
      <w:pPr>
        <w:pStyle w:val="38"/>
        <w:numPr>
          <w:ilvl w:val="0"/>
          <w:numId w:val="46"/>
        </w:numPr>
      </w:pPr>
      <w:r>
        <w:t>C</w:t>
      </w:r>
      <w:r>
        <w:rPr>
          <w:rFonts w:hint="eastAsia"/>
        </w:rPr>
        <w:t xml:space="preserve">ost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in doing</w:t>
      </w:r>
      <w:r>
        <w:t>…</w:t>
      </w:r>
    </w:p>
    <w:p w:rsidR="00333552" w:rsidRDefault="006B182C">
      <w:pPr>
        <w:pStyle w:val="38"/>
        <w:numPr>
          <w:ilvl w:val="0"/>
          <w:numId w:val="46"/>
        </w:numPr>
      </w:pPr>
      <w:r>
        <w:t>Cred</w:t>
      </w:r>
      <w:r>
        <w:rPr>
          <w:rFonts w:hint="eastAsia"/>
        </w:rPr>
        <w:t xml:space="preserve">it A with B  </w:t>
      </w:r>
      <w:r>
        <w:rPr>
          <w:rFonts w:hint="eastAsia"/>
        </w:rPr>
        <w:t>相信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 xml:space="preserve">e in danger of doing  </w:t>
      </w:r>
      <w:r>
        <w:rPr>
          <w:rFonts w:hint="eastAsia"/>
        </w:rPr>
        <w:t>有。。的危险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ate A at B   </w:t>
      </w:r>
      <w:r>
        <w:rPr>
          <w:rFonts w:hint="eastAsia"/>
        </w:rPr>
        <w:t>确定</w:t>
      </w:r>
      <w:r>
        <w:rPr>
          <w:rFonts w:hint="eastAsia"/>
        </w:rPr>
        <w:t>A</w:t>
      </w:r>
      <w:r>
        <w:rPr>
          <w:rFonts w:hint="eastAsia"/>
        </w:rPr>
        <w:t>的年代是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>ecide to do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eclare A B, declare A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,  declare that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 xml:space="preserve">　宣布，申明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ecline in A   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的减少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emand that </w:t>
      </w:r>
      <w:r>
        <w:t>…</w:t>
      </w:r>
      <w:r>
        <w:rPr>
          <w:rFonts w:hint="eastAsia"/>
        </w:rPr>
        <w:t xml:space="preserve"> be  </w:t>
      </w:r>
      <w:r>
        <w:rPr>
          <w:rFonts w:hint="eastAsia"/>
        </w:rPr>
        <w:t>不管</w:t>
      </w:r>
      <w:r>
        <w:rPr>
          <w:rFonts w:hint="eastAsia"/>
        </w:rPr>
        <w:t>demand</w:t>
      </w:r>
      <w:r>
        <w:rPr>
          <w:rFonts w:hint="eastAsia"/>
        </w:rPr>
        <w:t>是什么时态，虚拟语气</w:t>
      </w:r>
      <w:r>
        <w:rPr>
          <w:rFonts w:hint="eastAsia"/>
        </w:rPr>
        <w:t>that</w:t>
      </w:r>
      <w:r>
        <w:rPr>
          <w:rFonts w:hint="eastAsia"/>
        </w:rPr>
        <w:t>后一律原型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>epend on whether</w:t>
      </w:r>
      <w:proofErr w:type="gramStart"/>
      <w:r>
        <w:rPr>
          <w:rFonts w:hint="eastAsia"/>
        </w:rPr>
        <w:t>..</w:t>
      </w:r>
      <w:proofErr w:type="gramEnd"/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etermine A by B </w:t>
      </w:r>
      <w:r>
        <w:rPr>
          <w:rFonts w:hint="eastAsia"/>
        </w:rPr>
        <w:t>根据</w:t>
      </w:r>
      <w:r>
        <w:rPr>
          <w:rFonts w:hint="eastAsia"/>
        </w:rPr>
        <w:t>B</w:t>
      </w:r>
      <w:r>
        <w:rPr>
          <w:rFonts w:hint="eastAsia"/>
        </w:rPr>
        <w:t>决定</w:t>
      </w:r>
      <w:r>
        <w:rPr>
          <w:rFonts w:hint="eastAsia"/>
        </w:rPr>
        <w:t>A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lastRenderedPageBreak/>
        <w:t xml:space="preserve">A </w:t>
      </w:r>
      <w:r>
        <w:t>D</w:t>
      </w:r>
      <w:r>
        <w:rPr>
          <w:rFonts w:hint="eastAsia"/>
        </w:rPr>
        <w:t>evelop into B,  develop A into B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>iffer from= be different from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 xml:space="preserve">ifference in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上有差别</w:t>
      </w:r>
    </w:p>
    <w:p w:rsidR="00333552" w:rsidRDefault="006B182C">
      <w:pPr>
        <w:pStyle w:val="38"/>
        <w:ind w:left="420"/>
      </w:pPr>
      <w:r>
        <w:t>Difference</w:t>
      </w:r>
      <w:r>
        <w:rPr>
          <w:rFonts w:hint="eastAsia"/>
        </w:rPr>
        <w:t xml:space="preserve"> between A and B , 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有差别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ifficult to do 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>iscover that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 xml:space="preserve">e disinclined to do </w:t>
      </w:r>
      <w:r>
        <w:rPr>
          <w:rFonts w:hint="eastAsia"/>
        </w:rPr>
        <w:t>不情愿的，不想的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>istinguish between A and B</w:t>
      </w:r>
    </w:p>
    <w:p w:rsidR="00333552" w:rsidRDefault="006B182C">
      <w:pPr>
        <w:pStyle w:val="38"/>
        <w:numPr>
          <w:ilvl w:val="0"/>
          <w:numId w:val="46"/>
        </w:numPr>
      </w:pPr>
      <w:r>
        <w:t>H</w:t>
      </w:r>
      <w:r>
        <w:rPr>
          <w:rFonts w:hint="eastAsia"/>
        </w:rPr>
        <w:t>ave doubt that</w:t>
      </w:r>
      <w:r>
        <w:t>…</w:t>
      </w:r>
      <w:r>
        <w:rPr>
          <w:rFonts w:hint="eastAsia"/>
        </w:rPr>
        <w:t xml:space="preserve">   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>o not doubt that</w:t>
      </w:r>
      <w:r>
        <w:t>…</w:t>
      </w:r>
      <w:r>
        <w:rPr>
          <w:rFonts w:hint="eastAsia"/>
        </w:rPr>
        <w:t xml:space="preserve">   doubt </w:t>
      </w:r>
      <w:r>
        <w:rPr>
          <w:rFonts w:hint="eastAsia"/>
        </w:rPr>
        <w:t>用于否定句中（</w:t>
      </w:r>
      <w:r>
        <w:rPr>
          <w:rFonts w:hint="eastAsia"/>
        </w:rPr>
        <w:t>No, not</w:t>
      </w:r>
      <w:r>
        <w:rPr>
          <w:rFonts w:hint="eastAsia"/>
        </w:rPr>
        <w:t>）接</w:t>
      </w:r>
      <w:r>
        <w:rPr>
          <w:rFonts w:hint="eastAsia"/>
        </w:rPr>
        <w:t>that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>oubt whether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  doubt </w:t>
      </w:r>
      <w:r>
        <w:rPr>
          <w:rFonts w:hint="eastAsia"/>
        </w:rPr>
        <w:t>用于肯定句中应该直接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 xml:space="preserve"> whether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>e d</w:t>
      </w:r>
      <w:r>
        <w:t xml:space="preserve">ue </w:t>
      </w:r>
      <w:r>
        <w:rPr>
          <w:rFonts w:hint="eastAsia"/>
        </w:rPr>
        <w:t>to = result from    A is due to B   A</w:t>
      </w:r>
      <w:r>
        <w:rPr>
          <w:rFonts w:hint="eastAsia"/>
        </w:rPr>
        <w:t>是由</w:t>
      </w:r>
      <w:r>
        <w:rPr>
          <w:rFonts w:hint="eastAsia"/>
        </w:rPr>
        <w:t>B</w:t>
      </w:r>
      <w:r>
        <w:rPr>
          <w:rFonts w:hint="eastAsia"/>
        </w:rPr>
        <w:t>造成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>ue to = resulting from    A due to B    A</w:t>
      </w:r>
      <w:r>
        <w:rPr>
          <w:rFonts w:hint="eastAsia"/>
        </w:rPr>
        <w:t>造成</w:t>
      </w:r>
      <w:r>
        <w:rPr>
          <w:rFonts w:hint="eastAsia"/>
        </w:rPr>
        <w:t>B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 xml:space="preserve">ue to </w:t>
      </w:r>
      <w:r>
        <w:rPr>
          <w:rFonts w:hint="eastAsia"/>
        </w:rPr>
        <w:t>后面接名词，</w:t>
      </w:r>
      <w:r>
        <w:rPr>
          <w:rFonts w:hint="eastAsia"/>
        </w:rPr>
        <w:t xml:space="preserve"> because </w:t>
      </w:r>
      <w:r>
        <w:rPr>
          <w:rFonts w:hint="eastAsia"/>
        </w:rPr>
        <w:t>后面接句子，</w:t>
      </w:r>
      <w:r>
        <w:rPr>
          <w:rFonts w:hint="eastAsia"/>
        </w:rPr>
        <w:t xml:space="preserve"> </w:t>
      </w:r>
      <w:r>
        <w:rPr>
          <w:rFonts w:hint="eastAsia"/>
        </w:rPr>
        <w:t>二者意思一样</w:t>
      </w:r>
    </w:p>
    <w:p w:rsidR="00333552" w:rsidRDefault="006B182C">
      <w:pPr>
        <w:pStyle w:val="38"/>
        <w:numPr>
          <w:ilvl w:val="0"/>
          <w:numId w:val="46"/>
        </w:numPr>
      </w:pPr>
      <w:r>
        <w:t>E</w:t>
      </w:r>
      <w:r>
        <w:rPr>
          <w:rFonts w:hint="eastAsia"/>
        </w:rPr>
        <w:t xml:space="preserve">conomic effect  </w:t>
      </w:r>
      <w:r>
        <w:rPr>
          <w:rFonts w:hint="eastAsia"/>
        </w:rPr>
        <w:t>经济的，经济学的</w:t>
      </w:r>
    </w:p>
    <w:p w:rsidR="00333552" w:rsidRDefault="006B182C">
      <w:pPr>
        <w:pStyle w:val="38"/>
        <w:ind w:left="420"/>
      </w:pPr>
      <w:r>
        <w:t>E</w:t>
      </w:r>
      <w:r>
        <w:rPr>
          <w:rFonts w:hint="eastAsia"/>
        </w:rPr>
        <w:t xml:space="preserve">conomical=effect   </w:t>
      </w:r>
      <w:r>
        <w:rPr>
          <w:rFonts w:hint="eastAsia"/>
        </w:rPr>
        <w:t>划算的，节约的</w:t>
      </w:r>
    </w:p>
    <w:p w:rsidR="00333552" w:rsidRDefault="006B182C">
      <w:pPr>
        <w:pStyle w:val="38"/>
        <w:numPr>
          <w:ilvl w:val="0"/>
          <w:numId w:val="46"/>
        </w:numPr>
      </w:pPr>
      <w:r>
        <w:t>E</w:t>
      </w:r>
      <w:r>
        <w:rPr>
          <w:rFonts w:hint="eastAsia"/>
        </w:rPr>
        <w:t xml:space="preserve">lect to do </w:t>
      </w:r>
      <w:r>
        <w:rPr>
          <w:rFonts w:hint="eastAsia"/>
        </w:rPr>
        <w:t>选择做。。。</w:t>
      </w:r>
    </w:p>
    <w:p w:rsidR="00333552" w:rsidRDefault="006B182C">
      <w:pPr>
        <w:pStyle w:val="38"/>
        <w:numPr>
          <w:ilvl w:val="0"/>
          <w:numId w:val="46"/>
        </w:numPr>
      </w:pP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 enough for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do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numPr>
          <w:ilvl w:val="0"/>
          <w:numId w:val="46"/>
        </w:numPr>
      </w:pPr>
      <w:r>
        <w:t>E</w:t>
      </w:r>
      <w:r>
        <w:rPr>
          <w:rFonts w:hint="eastAsia"/>
        </w:rPr>
        <w:t xml:space="preserve">nsure that </w:t>
      </w:r>
      <w:r>
        <w:t>…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>e equipped to do</w:t>
      </w:r>
    </w:p>
    <w:p w:rsidR="00333552" w:rsidRDefault="006B182C">
      <w:pPr>
        <w:pStyle w:val="38"/>
        <w:numPr>
          <w:ilvl w:val="0"/>
          <w:numId w:val="46"/>
        </w:numPr>
      </w:pPr>
      <w:r>
        <w:t>E</w:t>
      </w:r>
      <w:r>
        <w:rPr>
          <w:rFonts w:hint="eastAsia"/>
        </w:rPr>
        <w:t xml:space="preserve">stimate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to be 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I am even richer than a prince.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I earned as much as even the </w:t>
      </w:r>
      <w:r>
        <w:t>wealthiest</w:t>
      </w:r>
      <w:r>
        <w:rPr>
          <w:rFonts w:hint="eastAsia"/>
        </w:rPr>
        <w:t xml:space="preserve"> king.  ???</w:t>
      </w:r>
    </w:p>
    <w:p w:rsidR="00333552" w:rsidRDefault="006B182C">
      <w:pPr>
        <w:pStyle w:val="38"/>
        <w:numPr>
          <w:ilvl w:val="0"/>
          <w:numId w:val="46"/>
        </w:numPr>
      </w:pPr>
      <w:r>
        <w:t>E</w:t>
      </w:r>
      <w:r>
        <w:rPr>
          <w:rFonts w:hint="eastAsia"/>
        </w:rPr>
        <w:t xml:space="preserve">xpect sb. </w:t>
      </w:r>
      <w:r>
        <w:t>T</w:t>
      </w:r>
      <w:r>
        <w:rPr>
          <w:rFonts w:hint="eastAsia"/>
        </w:rPr>
        <w:t xml:space="preserve">o do      sb. </w:t>
      </w:r>
      <w:r>
        <w:t>I</w:t>
      </w:r>
      <w:r>
        <w:rPr>
          <w:rFonts w:hint="eastAsia"/>
        </w:rPr>
        <w:t>s expected to do</w:t>
      </w:r>
    </w:p>
    <w:p w:rsidR="00333552" w:rsidRDefault="006B182C">
      <w:pPr>
        <w:pStyle w:val="38"/>
        <w:ind w:left="420"/>
      </w:pPr>
      <w:r>
        <w:t>E</w:t>
      </w:r>
      <w:r>
        <w:rPr>
          <w:rFonts w:hint="eastAsia"/>
        </w:rPr>
        <w:t xml:space="preserve">xpect that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will do</w:t>
      </w:r>
    </w:p>
    <w:p w:rsidR="00333552" w:rsidRDefault="006B182C">
      <w:pPr>
        <w:pStyle w:val="38"/>
        <w:ind w:left="420"/>
      </w:pPr>
      <w:r>
        <w:t>I</w:t>
      </w:r>
      <w:r>
        <w:rPr>
          <w:rFonts w:hint="eastAsia"/>
        </w:rPr>
        <w:t xml:space="preserve">t is expected that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will do</w:t>
      </w:r>
    </w:p>
    <w:p w:rsidR="00333552" w:rsidRDefault="006B182C">
      <w:pPr>
        <w:pStyle w:val="38"/>
        <w:ind w:left="420"/>
      </w:pPr>
      <w:r>
        <w:t>T</w:t>
      </w:r>
      <w:r>
        <w:rPr>
          <w:rFonts w:hint="eastAsia"/>
        </w:rPr>
        <w:t xml:space="preserve">here is an expectation that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will do</w:t>
      </w:r>
    </w:p>
    <w:p w:rsidR="00333552" w:rsidRDefault="006B182C">
      <w:pPr>
        <w:pStyle w:val="38"/>
        <w:ind w:left="420"/>
      </w:pPr>
      <w:r>
        <w:t>B</w:t>
      </w:r>
      <w:r>
        <w:rPr>
          <w:rFonts w:hint="eastAsia"/>
        </w:rPr>
        <w:t>e more than expected</w:t>
      </w:r>
    </w:p>
    <w:p w:rsidR="00333552" w:rsidRDefault="006B182C">
      <w:pPr>
        <w:pStyle w:val="38"/>
        <w:ind w:left="420"/>
      </w:pPr>
      <w:r>
        <w:t>E</w:t>
      </w:r>
      <w:r>
        <w:rPr>
          <w:rFonts w:hint="eastAsia"/>
        </w:rPr>
        <w:t xml:space="preserve">xpand on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>o some extent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>e at fault for doing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错在。。</w:t>
      </w:r>
    </w:p>
    <w:p w:rsidR="00333552" w:rsidRDefault="006B182C">
      <w:pPr>
        <w:pStyle w:val="38"/>
        <w:numPr>
          <w:ilvl w:val="0"/>
          <w:numId w:val="46"/>
        </w:numPr>
      </w:pPr>
      <w:r>
        <w:t xml:space="preserve">Find </w:t>
      </w:r>
      <w:r>
        <w:rPr>
          <w:rFonts w:hint="eastAsia"/>
        </w:rPr>
        <w:t>that</w:t>
      </w:r>
      <w:proofErr w:type="gramStart"/>
      <w:r>
        <w:rPr>
          <w:rFonts w:hint="eastAsia"/>
        </w:rPr>
        <w:t>..</w:t>
      </w:r>
      <w:proofErr w:type="gramEnd"/>
    </w:p>
    <w:p w:rsidR="00333552" w:rsidRDefault="006B182C">
      <w:pPr>
        <w:pStyle w:val="38"/>
        <w:numPr>
          <w:ilvl w:val="0"/>
          <w:numId w:val="46"/>
        </w:numPr>
      </w:pPr>
      <w:r>
        <w:t>F</w:t>
      </w:r>
      <w:r>
        <w:rPr>
          <w:rFonts w:hint="eastAsia"/>
        </w:rPr>
        <w:t xml:space="preserve">orbid sb. </w:t>
      </w:r>
      <w:r>
        <w:t>T</w:t>
      </w:r>
      <w:r>
        <w:rPr>
          <w:rFonts w:hint="eastAsia"/>
        </w:rPr>
        <w:t xml:space="preserve">o do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>he goal is to do</w:t>
      </w:r>
      <w:proofErr w:type="gramStart"/>
      <w:r>
        <w:rPr>
          <w:rFonts w:hint="eastAsia"/>
        </w:rPr>
        <w:t>..</w:t>
      </w:r>
      <w:proofErr w:type="gramEnd"/>
    </w:p>
    <w:p w:rsidR="00333552" w:rsidRDefault="006B182C">
      <w:pPr>
        <w:pStyle w:val="38"/>
        <w:numPr>
          <w:ilvl w:val="0"/>
          <w:numId w:val="46"/>
        </w:numPr>
      </w:pPr>
      <w:r>
        <w:t>H</w:t>
      </w:r>
      <w:r>
        <w:rPr>
          <w:rFonts w:hint="eastAsia"/>
        </w:rPr>
        <w:t xml:space="preserve">eard that 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H</w:t>
      </w:r>
      <w:r>
        <w:rPr>
          <w:rFonts w:hint="eastAsia"/>
        </w:rPr>
        <w:t xml:space="preserve">elp (to) do.     </w:t>
      </w:r>
      <w:r>
        <w:t>H</w:t>
      </w:r>
      <w:r>
        <w:rPr>
          <w:rFonts w:hint="eastAsia"/>
        </w:rPr>
        <w:t>elp sb. (to) do</w:t>
      </w:r>
    </w:p>
    <w:p w:rsidR="00333552" w:rsidRDefault="006B182C">
      <w:pPr>
        <w:pStyle w:val="38"/>
        <w:ind w:left="420"/>
      </w:pPr>
      <w:r>
        <w:t>H</w:t>
      </w:r>
      <w:r>
        <w:rPr>
          <w:rFonts w:hint="eastAsia"/>
        </w:rPr>
        <w:t>elp in doing</w:t>
      </w:r>
    </w:p>
    <w:p w:rsidR="00333552" w:rsidRDefault="006B182C">
      <w:pPr>
        <w:pStyle w:val="38"/>
        <w:numPr>
          <w:ilvl w:val="0"/>
          <w:numId w:val="46"/>
        </w:numPr>
      </w:pPr>
      <w:proofErr w:type="gramStart"/>
      <w:r>
        <w:t>the</w:t>
      </w:r>
      <w:proofErr w:type="gramEnd"/>
      <w:r>
        <w:t xml:space="preserve"> law hold that…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provided that</w:t>
      </w:r>
      <w:r>
        <w:rPr>
          <w:rFonts w:hint="eastAsia"/>
        </w:rPr>
        <w:t>引导从句</w:t>
      </w:r>
      <w:r>
        <w:rPr>
          <w:rFonts w:hint="eastAsia"/>
        </w:rPr>
        <w:t>= only if</w:t>
      </w:r>
    </w:p>
    <w:p w:rsidR="00333552" w:rsidRDefault="006B182C">
      <w:pPr>
        <w:pStyle w:val="38"/>
        <w:numPr>
          <w:ilvl w:val="0"/>
          <w:numId w:val="46"/>
        </w:numPr>
      </w:pPr>
      <w:proofErr w:type="gramStart"/>
      <w:r>
        <w:rPr>
          <w:rFonts w:hint="eastAsia"/>
        </w:rPr>
        <w:t>indicate</w:t>
      </w:r>
      <w:proofErr w:type="gramEnd"/>
      <w:r>
        <w:rPr>
          <w:rFonts w:hint="eastAsia"/>
        </w:rPr>
        <w:t xml:space="preserve"> that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with the intent/intention of doing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intent to do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Invest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In doing    </w:t>
      </w:r>
      <w:r>
        <w:rPr>
          <w:rFonts w:hint="eastAsia"/>
        </w:rPr>
        <w:t>将。。投资于做。。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Be isolated from...  </w:t>
      </w:r>
      <w:r>
        <w:rPr>
          <w:rFonts w:hint="eastAsia"/>
        </w:rPr>
        <w:t>与。。隔绝孤立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lastRenderedPageBreak/>
        <w:t>Known as=named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know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be </w:t>
      </w:r>
      <w:proofErr w:type="spellStart"/>
      <w:r>
        <w:rPr>
          <w:rFonts w:hint="eastAsia"/>
        </w:rPr>
        <w:t>adj</w:t>
      </w:r>
      <w:proofErr w:type="spellEnd"/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Be lacking of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 = lack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ind w:left="420"/>
      </w:pPr>
      <w:r>
        <w:rPr>
          <w:rFonts w:hint="eastAsia"/>
        </w:rPr>
        <w:t xml:space="preserve">The lack of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L</w:t>
      </w:r>
      <w:r>
        <w:rPr>
          <w:rFonts w:hint="eastAsia"/>
        </w:rPr>
        <w:t xml:space="preserve">ie in= reside in  </w:t>
      </w:r>
      <w:r>
        <w:rPr>
          <w:rFonts w:hint="eastAsia"/>
        </w:rPr>
        <w:t>存在于</w:t>
      </w:r>
    </w:p>
    <w:p w:rsidR="00333552" w:rsidRDefault="006B182C">
      <w:pPr>
        <w:pStyle w:val="38"/>
        <w:ind w:left="420"/>
      </w:pPr>
      <w:r>
        <w:t>L</w:t>
      </w:r>
      <w:r>
        <w:rPr>
          <w:rFonts w:hint="eastAsia"/>
        </w:rPr>
        <w:t xml:space="preserve">ie-lay-lain-lying  </w:t>
      </w:r>
      <w:r>
        <w:rPr>
          <w:rFonts w:hint="eastAsia"/>
        </w:rPr>
        <w:t>躺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*lie-lied-lied-lying </w:t>
      </w:r>
      <w:r>
        <w:rPr>
          <w:rFonts w:hint="eastAsia"/>
        </w:rPr>
        <w:t>说谎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*lay-laid-laid-laying </w:t>
      </w:r>
      <w:r>
        <w:rPr>
          <w:rFonts w:hint="eastAsia"/>
        </w:rPr>
        <w:t>下蛋，产卵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be likely to do</w:t>
      </w:r>
    </w:p>
    <w:p w:rsidR="00333552" w:rsidRDefault="006B182C">
      <w:pPr>
        <w:pStyle w:val="38"/>
        <w:ind w:left="420"/>
      </w:pPr>
      <w:r>
        <w:t>I</w:t>
      </w:r>
      <w:r>
        <w:rPr>
          <w:rFonts w:hint="eastAsia"/>
        </w:rPr>
        <w:t>t</w:t>
      </w:r>
      <w:r>
        <w:t xml:space="preserve"> is likely that…</w:t>
      </w:r>
      <w:r>
        <w:rPr>
          <w:rFonts w:hint="eastAsia"/>
        </w:rPr>
        <w:t>.</w:t>
      </w:r>
    </w:p>
    <w:p w:rsidR="00333552" w:rsidRDefault="006B182C">
      <w:pPr>
        <w:pStyle w:val="38"/>
        <w:ind w:left="420"/>
      </w:pPr>
      <w:r>
        <w:t>M</w:t>
      </w:r>
      <w:r>
        <w:rPr>
          <w:rFonts w:hint="eastAsia"/>
        </w:rPr>
        <w:t xml:space="preserve">ore than likely </w:t>
      </w:r>
      <w:r>
        <w:rPr>
          <w:rFonts w:hint="eastAsia"/>
        </w:rPr>
        <w:t>很有可能</w:t>
      </w:r>
    </w:p>
    <w:p w:rsidR="00333552" w:rsidRDefault="006B182C">
      <w:pPr>
        <w:pStyle w:val="38"/>
        <w:ind w:left="420"/>
      </w:pPr>
      <w:r>
        <w:rPr>
          <w:rFonts w:hint="eastAsia"/>
        </w:rPr>
        <w:t>A is more likely than B (is) to do</w:t>
      </w:r>
    </w:p>
    <w:p w:rsidR="00333552" w:rsidRDefault="006B182C">
      <w:pPr>
        <w:pStyle w:val="38"/>
        <w:ind w:left="420"/>
      </w:pPr>
      <w:r>
        <w:rPr>
          <w:rFonts w:hint="eastAsia"/>
        </w:rPr>
        <w:t>A is twice as likely as B (is) to do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loss of : decline of quality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loss</w:t>
      </w:r>
      <w:proofErr w:type="gramEnd"/>
      <w:r>
        <w:rPr>
          <w:rFonts w:hint="eastAsia"/>
        </w:rPr>
        <w:t xml:space="preserve"> in : decline of an investment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possible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it possible for sb. to do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A is a means to B </w:t>
      </w:r>
      <w:r>
        <w:t>…</w:t>
      </w:r>
      <w:r>
        <w:rPr>
          <w:rFonts w:hint="eastAsia"/>
        </w:rPr>
        <w:t xml:space="preserve">        A</w:t>
      </w:r>
      <w:r>
        <w:rPr>
          <w:rFonts w:hint="eastAsia"/>
        </w:rPr>
        <w:t>是做</w:t>
      </w:r>
      <w:r>
        <w:rPr>
          <w:rFonts w:hint="eastAsia"/>
        </w:rPr>
        <w:t>B</w:t>
      </w:r>
      <w:r>
        <w:rPr>
          <w:rFonts w:hint="eastAsia"/>
        </w:rPr>
        <w:t>的方法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mistake A for B 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错认为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the second most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 xml:space="preserve">native to </w:t>
      </w:r>
      <w:r>
        <w:t>…</w:t>
      </w:r>
      <w:r>
        <w:rPr>
          <w:rFonts w:hint="eastAsia"/>
        </w:rPr>
        <w:t xml:space="preserve">    used for animals, plants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native</w:t>
      </w:r>
      <w:proofErr w:type="gramEnd"/>
      <w:r>
        <w:rPr>
          <w:rFonts w:hint="eastAsia"/>
        </w:rPr>
        <w:t xml:space="preserve"> of</w:t>
      </w:r>
      <w:r>
        <w:t>…</w:t>
      </w:r>
      <w:r>
        <w:rPr>
          <w:rFonts w:hint="eastAsia"/>
        </w:rPr>
        <w:t xml:space="preserve">  used for people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not</w:t>
      </w:r>
      <w:r>
        <w:t>…</w:t>
      </w:r>
      <w:r>
        <w:rPr>
          <w:rFonts w:hint="eastAsia"/>
        </w:rPr>
        <w:t>but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not</w:t>
      </w:r>
      <w:r>
        <w:t>…</w:t>
      </w:r>
      <w:proofErr w:type="gramEnd"/>
      <w:r>
        <w:rPr>
          <w:rFonts w:hint="eastAsia"/>
        </w:rPr>
        <w:t>but rather</w:t>
      </w:r>
      <w:r>
        <w:t>…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not</w:t>
      </w:r>
      <w:r>
        <w:t>…</w:t>
      </w:r>
      <w:proofErr w:type="gramEnd"/>
      <w:r>
        <w:rPr>
          <w:rFonts w:hint="eastAsia"/>
        </w:rPr>
        <w:t>but instead</w:t>
      </w:r>
      <w:r>
        <w:t>…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not</w:t>
      </w:r>
      <w:proofErr w:type="gramEnd"/>
      <w:r>
        <w:t>…</w:t>
      </w:r>
      <w:r>
        <w:rPr>
          <w:rFonts w:hint="eastAsia"/>
        </w:rPr>
        <w:t>;</w:t>
      </w:r>
      <w:r>
        <w:rPr>
          <w:rFonts w:hint="eastAsia"/>
          <w:b/>
        </w:rPr>
        <w:t xml:space="preserve"> instead,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N</w:t>
      </w:r>
      <w:r>
        <w:rPr>
          <w:rFonts w:hint="eastAsia"/>
        </w:rPr>
        <w:t>ot only</w:t>
      </w:r>
      <w:r>
        <w:t>…</w:t>
      </w:r>
      <w:r>
        <w:rPr>
          <w:rFonts w:hint="eastAsia"/>
        </w:rPr>
        <w:t xml:space="preserve"> (,) but also   </w:t>
      </w:r>
    </w:p>
    <w:p w:rsidR="00333552" w:rsidRDefault="006B182C">
      <w:pPr>
        <w:pStyle w:val="38"/>
        <w:ind w:left="420"/>
      </w:pPr>
      <w:r>
        <w:t>N</w:t>
      </w:r>
      <w:r>
        <w:rPr>
          <w:rFonts w:hint="eastAsia"/>
        </w:rPr>
        <w:t>ot just</w:t>
      </w:r>
      <w:r>
        <w:t>…</w:t>
      </w:r>
      <w:r>
        <w:rPr>
          <w:rFonts w:hint="eastAsia"/>
        </w:rPr>
        <w:t>but also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 number of + plural</w:t>
      </w:r>
    </w:p>
    <w:p w:rsidR="00333552" w:rsidRDefault="006B182C">
      <w:pPr>
        <w:pStyle w:val="38"/>
        <w:ind w:left="420"/>
      </w:pPr>
      <w:r>
        <w:t>T</w:t>
      </w:r>
      <w:r>
        <w:rPr>
          <w:rFonts w:hint="eastAsia"/>
        </w:rPr>
        <w:t>he number of+ singular</w:t>
      </w:r>
    </w:p>
    <w:p w:rsidR="00333552" w:rsidRDefault="006B182C">
      <w:pPr>
        <w:pStyle w:val="38"/>
        <w:numPr>
          <w:ilvl w:val="0"/>
          <w:numId w:val="46"/>
        </w:numPr>
      </w:pPr>
      <w:r>
        <w:t>O</w:t>
      </w:r>
      <w:r>
        <w:rPr>
          <w:rFonts w:hint="eastAsia"/>
        </w:rPr>
        <w:t xml:space="preserve">bject to </w:t>
      </w:r>
      <w:r>
        <w:rPr>
          <w:rFonts w:hint="eastAsia"/>
        </w:rPr>
        <w:t>反对。。不赞成。。</w:t>
      </w:r>
    </w:p>
    <w:p w:rsidR="00333552" w:rsidRDefault="006B182C">
      <w:pPr>
        <w:pStyle w:val="38"/>
        <w:numPr>
          <w:ilvl w:val="0"/>
          <w:numId w:val="46"/>
        </w:numPr>
      </w:pPr>
      <w:r>
        <w:t>O</w:t>
      </w:r>
      <w:r>
        <w:rPr>
          <w:rFonts w:hint="eastAsia"/>
        </w:rPr>
        <w:t>nly should be placed closely before the word it modified.</w:t>
      </w:r>
    </w:p>
    <w:p w:rsidR="00333552" w:rsidRDefault="006B182C">
      <w:pPr>
        <w:pStyle w:val="38"/>
        <w:ind w:left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His performance is exceeded only by Tom.</w:t>
      </w:r>
    </w:p>
    <w:p w:rsidR="00333552" w:rsidRDefault="006B182C">
      <w:pPr>
        <w:pStyle w:val="38"/>
        <w:numPr>
          <w:ilvl w:val="0"/>
          <w:numId w:val="46"/>
        </w:numPr>
      </w:pPr>
      <w:r>
        <w:t>O</w:t>
      </w:r>
      <w:r>
        <w:rPr>
          <w:rFonts w:hint="eastAsia"/>
        </w:rPr>
        <w:t xml:space="preserve">rder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do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ind w:left="420"/>
      </w:pPr>
      <w:r>
        <w:t>O</w:t>
      </w:r>
      <w:r>
        <w:rPr>
          <w:rFonts w:hint="eastAsia"/>
        </w:rPr>
        <w:t>rder that</w:t>
      </w:r>
      <w:r>
        <w:t>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do  (</w:t>
      </w:r>
      <w:proofErr w:type="gramEnd"/>
      <w:r>
        <w:rPr>
          <w:rFonts w:hint="eastAsia"/>
        </w:rPr>
        <w:t>subjunctive)</w:t>
      </w:r>
    </w:p>
    <w:p w:rsidR="00333552" w:rsidRDefault="006B182C">
      <w:pPr>
        <w:pStyle w:val="38"/>
        <w:numPr>
          <w:ilvl w:val="0"/>
          <w:numId w:val="46"/>
        </w:numPr>
      </w:pPr>
      <w:r>
        <w:t>O</w:t>
      </w:r>
      <w:r>
        <w:rPr>
          <w:rFonts w:hint="eastAsia"/>
        </w:rPr>
        <w:t xml:space="preserve">we A to B for C     </w:t>
      </w:r>
      <w:r>
        <w:rPr>
          <w:rFonts w:hint="eastAsia"/>
        </w:rPr>
        <w:t>因为</w:t>
      </w:r>
      <w:r>
        <w:rPr>
          <w:rFonts w:hint="eastAsia"/>
        </w:rPr>
        <w:t>C</w:t>
      </w:r>
      <w:r>
        <w:rPr>
          <w:rFonts w:hint="eastAsia"/>
        </w:rPr>
        <w:t>欠</w:t>
      </w:r>
      <w:r>
        <w:rPr>
          <w:rFonts w:hint="eastAsia"/>
        </w:rPr>
        <w:t>A</w:t>
      </w:r>
      <w:r>
        <w:rPr>
          <w:rFonts w:hint="eastAsia"/>
        </w:rPr>
        <w:t>人</w:t>
      </w:r>
      <w:r>
        <w:rPr>
          <w:rFonts w:hint="eastAsia"/>
        </w:rPr>
        <w:t>B</w:t>
      </w:r>
      <w:r>
        <w:rPr>
          <w:rFonts w:hint="eastAsia"/>
        </w:rPr>
        <w:t>物</w:t>
      </w:r>
    </w:p>
    <w:p w:rsidR="00333552" w:rsidRDefault="006B182C">
      <w:pPr>
        <w:pStyle w:val="38"/>
        <w:numPr>
          <w:ilvl w:val="0"/>
          <w:numId w:val="46"/>
        </w:numPr>
      </w:pPr>
      <w:r>
        <w:t>P</w:t>
      </w:r>
      <w:r>
        <w:rPr>
          <w:rFonts w:hint="eastAsia"/>
        </w:rPr>
        <w:t>ay for</w:t>
      </w:r>
    </w:p>
    <w:p w:rsidR="00333552" w:rsidRDefault="006B182C">
      <w:pPr>
        <w:pStyle w:val="38"/>
        <w:numPr>
          <w:ilvl w:val="0"/>
          <w:numId w:val="46"/>
        </w:numPr>
      </w:pPr>
      <w:r>
        <w:t>P</w:t>
      </w:r>
      <w:r>
        <w:rPr>
          <w:rFonts w:hint="eastAsia"/>
        </w:rPr>
        <w:t xml:space="preserve">ersuade sb. </w:t>
      </w:r>
      <w:r>
        <w:t>t</w:t>
      </w:r>
      <w:r>
        <w:rPr>
          <w:rFonts w:hint="eastAsia"/>
        </w:rPr>
        <w:t xml:space="preserve">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D</w:t>
      </w:r>
      <w:r>
        <w:rPr>
          <w:rFonts w:hint="eastAsia"/>
        </w:rPr>
        <w:t xml:space="preserve">oing privilege  </w:t>
      </w:r>
      <w:r>
        <w:t>…</w:t>
      </w:r>
      <w:r>
        <w:rPr>
          <w:rFonts w:hint="eastAsia"/>
        </w:rPr>
        <w:t>做某事的特权，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dancing privilege</w:t>
      </w:r>
    </w:p>
    <w:p w:rsidR="00333552" w:rsidRDefault="006B182C">
      <w:pPr>
        <w:pStyle w:val="38"/>
        <w:numPr>
          <w:ilvl w:val="0"/>
          <w:numId w:val="46"/>
        </w:numPr>
      </w:pPr>
      <w:r>
        <w:t>M</w:t>
      </w:r>
      <w:r>
        <w:rPr>
          <w:rFonts w:hint="eastAsia"/>
        </w:rPr>
        <w:t xml:space="preserve">ay be&lt; be probably </w:t>
      </w:r>
    </w:p>
    <w:p w:rsidR="00333552" w:rsidRDefault="006B182C">
      <w:pPr>
        <w:pStyle w:val="38"/>
        <w:ind w:left="420"/>
      </w:pPr>
      <w:r>
        <w:t>P</w:t>
      </w:r>
      <w:r>
        <w:rPr>
          <w:rFonts w:hint="eastAsia"/>
        </w:rPr>
        <w:t xml:space="preserve">erhaps/maybe </w:t>
      </w:r>
      <w:r>
        <w:rPr>
          <w:rFonts w:hint="eastAsia"/>
        </w:rPr>
        <w:t>作</w:t>
      </w:r>
      <w:proofErr w:type="spellStart"/>
      <w:r>
        <w:rPr>
          <w:rFonts w:hint="eastAsia"/>
        </w:rPr>
        <w:t>adv</w:t>
      </w:r>
      <w:proofErr w:type="spellEnd"/>
    </w:p>
    <w:p w:rsidR="00333552" w:rsidRDefault="006B182C">
      <w:pPr>
        <w:pStyle w:val="38"/>
        <w:numPr>
          <w:ilvl w:val="0"/>
          <w:numId w:val="46"/>
        </w:numPr>
      </w:pPr>
      <w:r>
        <w:t>P</w:t>
      </w:r>
      <w:r>
        <w:rPr>
          <w:rFonts w:hint="eastAsia"/>
        </w:rPr>
        <w:t xml:space="preserve">rohibit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from doing </w:t>
      </w:r>
    </w:p>
    <w:p w:rsidR="00333552" w:rsidRDefault="006B182C">
      <w:pPr>
        <w:pStyle w:val="38"/>
        <w:numPr>
          <w:ilvl w:val="0"/>
          <w:numId w:val="46"/>
        </w:numPr>
      </w:pPr>
      <w:r>
        <w:t>P</w:t>
      </w:r>
      <w:r>
        <w:rPr>
          <w:rFonts w:hint="eastAsia"/>
        </w:rPr>
        <w:t>ronounce A B    pronounce A</w:t>
      </w:r>
      <w:r>
        <w:rPr>
          <w:rFonts w:hint="eastAsia"/>
        </w:rPr>
        <w:t>是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P</w:t>
      </w:r>
      <w:r>
        <w:rPr>
          <w:rFonts w:hint="eastAsia"/>
        </w:rPr>
        <w:t xml:space="preserve">ropose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建议。。</w:t>
      </w:r>
    </w:p>
    <w:p w:rsidR="00333552" w:rsidRDefault="006B182C">
      <w:pPr>
        <w:pStyle w:val="38"/>
        <w:ind w:left="420"/>
      </w:pPr>
      <w:r>
        <w:lastRenderedPageBreak/>
        <w:t>P</w:t>
      </w:r>
      <w:r>
        <w:rPr>
          <w:rFonts w:hint="eastAsia"/>
        </w:rPr>
        <w:t xml:space="preserve">ropose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建议做。。</w:t>
      </w:r>
    </w:p>
    <w:p w:rsidR="00333552" w:rsidRDefault="006B182C">
      <w:pPr>
        <w:pStyle w:val="38"/>
        <w:ind w:left="420"/>
      </w:pPr>
      <w:r>
        <w:t>P</w:t>
      </w:r>
      <w:r>
        <w:rPr>
          <w:rFonts w:hint="eastAsia"/>
        </w:rPr>
        <w:t>ropose that</w:t>
      </w:r>
      <w:r>
        <w:t>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be  </w:t>
      </w:r>
      <w:r>
        <w:rPr>
          <w:rFonts w:hint="eastAsia"/>
        </w:rPr>
        <w:t>（</w:t>
      </w:r>
      <w:proofErr w:type="gramEnd"/>
      <w:r>
        <w:rPr>
          <w:rFonts w:hint="eastAsia"/>
        </w:rPr>
        <w:t>subjunctive</w:t>
      </w:r>
      <w:r>
        <w:rPr>
          <w:rFonts w:hint="eastAsia"/>
        </w:rPr>
        <w:t>）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ange from A to B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</w:p>
    <w:p w:rsidR="00333552" w:rsidRDefault="006B182C">
      <w:pPr>
        <w:pStyle w:val="38"/>
        <w:ind w:left="420"/>
      </w:pPr>
      <w:r>
        <w:t>W</w:t>
      </w:r>
      <w:r>
        <w:rPr>
          <w:rFonts w:hint="eastAsia"/>
        </w:rPr>
        <w:t>idely ranging= changing over time</w:t>
      </w:r>
    </w:p>
    <w:p w:rsidR="00333552" w:rsidRDefault="006B182C">
      <w:pPr>
        <w:pStyle w:val="38"/>
        <w:ind w:left="420"/>
      </w:pPr>
      <w:r>
        <w:t>W</w:t>
      </w:r>
      <w:r>
        <w:rPr>
          <w:rFonts w:hint="eastAsia"/>
        </w:rPr>
        <w:t>ide range of = a variety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ank as   </w:t>
      </w:r>
      <w:r>
        <w:rPr>
          <w:rFonts w:hint="eastAsia"/>
        </w:rPr>
        <w:t>可算作，把。。</w:t>
      </w:r>
      <w:proofErr w:type="gramStart"/>
      <w:r>
        <w:rPr>
          <w:rFonts w:hint="eastAsia"/>
        </w:rPr>
        <w:t>看做</w:t>
      </w:r>
      <w:proofErr w:type="gramEnd"/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ate for oil  </w:t>
      </w:r>
      <w:r>
        <w:rPr>
          <w:rFonts w:hint="eastAsia"/>
        </w:rPr>
        <w:t>油价，</w:t>
      </w:r>
      <w:r>
        <w:rPr>
          <w:rFonts w:hint="eastAsia"/>
        </w:rPr>
        <w:t xml:space="preserve"> rate=price</w:t>
      </w:r>
    </w:p>
    <w:p w:rsidR="00333552" w:rsidRDefault="006B182C">
      <w:pPr>
        <w:pStyle w:val="38"/>
        <w:ind w:left="420"/>
      </w:pPr>
      <w:r>
        <w:t>R</w:t>
      </w:r>
      <w:r>
        <w:rPr>
          <w:rFonts w:hint="eastAsia"/>
        </w:rPr>
        <w:t xml:space="preserve">ate of theft </w:t>
      </w:r>
      <w:r>
        <w:rPr>
          <w:rFonts w:hint="eastAsia"/>
        </w:rPr>
        <w:t>盗窃率</w:t>
      </w:r>
      <w:r>
        <w:rPr>
          <w:rFonts w:hint="eastAsia"/>
        </w:rPr>
        <w:t xml:space="preserve">  rate=frequency or speed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 reason to do 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 reason for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 reason that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proofErr w:type="spellStart"/>
      <w:r>
        <w:t>R</w:t>
      </w:r>
      <w:r>
        <w:rPr>
          <w:rFonts w:hint="eastAsia"/>
        </w:rPr>
        <w:t>ebell</w:t>
      </w:r>
      <w:proofErr w:type="spellEnd"/>
      <w:r>
        <w:rPr>
          <w:rFonts w:hint="eastAsia"/>
        </w:rPr>
        <w:t xml:space="preserve"> against</w:t>
      </w:r>
    </w:p>
    <w:p w:rsidR="00333552" w:rsidRDefault="006B182C">
      <w:pPr>
        <w:pStyle w:val="38"/>
        <w:numPr>
          <w:ilvl w:val="0"/>
          <w:numId w:val="46"/>
        </w:numPr>
      </w:pPr>
      <w:proofErr w:type="gramStart"/>
      <w:r>
        <w:t>R</w:t>
      </w:r>
      <w:r>
        <w:rPr>
          <w:rFonts w:hint="eastAsia"/>
        </w:rPr>
        <w:t>ecognize ..to</w:t>
      </w:r>
      <w:proofErr w:type="gramEnd"/>
      <w:r>
        <w:rPr>
          <w:rFonts w:hint="eastAsia"/>
        </w:rPr>
        <w:t xml:space="preserve"> be..</w:t>
      </w:r>
    </w:p>
    <w:p w:rsidR="00333552" w:rsidRDefault="006B182C">
      <w:pPr>
        <w:pStyle w:val="38"/>
        <w:ind w:left="420"/>
      </w:pPr>
      <w:r>
        <w:t>R</w:t>
      </w:r>
      <w:r>
        <w:rPr>
          <w:rFonts w:hint="eastAsia"/>
        </w:rPr>
        <w:t>ecognize A as B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ecommended that </w:t>
      </w:r>
      <w:r>
        <w:t>…</w:t>
      </w:r>
      <w:r>
        <w:rPr>
          <w:rFonts w:hint="eastAsia"/>
        </w:rPr>
        <w:t xml:space="preserve"> do (subjunctive)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educe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ind w:left="420"/>
      </w:pPr>
      <w:r>
        <w:rPr>
          <w:rFonts w:hint="eastAsia"/>
        </w:rPr>
        <w:t xml:space="preserve">A reduction in </w:t>
      </w:r>
      <w:proofErr w:type="spellStart"/>
      <w:r>
        <w:rPr>
          <w:rFonts w:hint="eastAsia"/>
        </w:rPr>
        <w:t>sth</w:t>
      </w:r>
      <w:proofErr w:type="spellEnd"/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>efer to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>egard A as B</w:t>
      </w:r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regarded as </w:t>
      </w:r>
      <w:proofErr w:type="spellStart"/>
      <w:r>
        <w:rPr>
          <w:rFonts w:hint="eastAsia"/>
        </w:rPr>
        <w:t>adj</w:t>
      </w:r>
      <w:proofErr w:type="spellEnd"/>
    </w:p>
    <w:p w:rsidR="00333552" w:rsidRDefault="006B182C">
      <w:pPr>
        <w:pStyle w:val="38"/>
        <w:ind w:left="420"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regarded as doing</w:t>
      </w:r>
    </w:p>
    <w:p w:rsidR="00333552" w:rsidRDefault="006B182C">
      <w:pPr>
        <w:pStyle w:val="38"/>
        <w:numPr>
          <w:ilvl w:val="0"/>
          <w:numId w:val="46"/>
        </w:numPr>
      </w:pPr>
      <w:r>
        <w:t>B</w:t>
      </w:r>
      <w:r>
        <w:rPr>
          <w:rFonts w:hint="eastAsia"/>
        </w:rPr>
        <w:t xml:space="preserve">e reluctant to do  </w:t>
      </w:r>
      <w:r>
        <w:rPr>
          <w:rFonts w:hint="eastAsia"/>
        </w:rPr>
        <w:t>不情愿做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eport that 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>equest that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do (subjunctive)</w:t>
      </w:r>
    </w:p>
    <w:p w:rsidR="00333552" w:rsidRDefault="006B182C">
      <w:pPr>
        <w:pStyle w:val="38"/>
        <w:ind w:left="420"/>
      </w:pPr>
      <w:bookmarkStart w:id="53" w:name="OLE_LINK5"/>
      <w:bookmarkStart w:id="54" w:name="OLE_LINK6"/>
      <w:r>
        <w:t>R</w:t>
      </w:r>
      <w:r>
        <w:rPr>
          <w:rFonts w:hint="eastAsia"/>
        </w:rPr>
        <w:t xml:space="preserve">equire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to do </w:t>
      </w:r>
      <w:r>
        <w:rPr>
          <w:rFonts w:hint="eastAsia"/>
        </w:rPr>
        <w:t>要求。。来做。。。</w:t>
      </w:r>
    </w:p>
    <w:p w:rsidR="00333552" w:rsidRDefault="006B182C">
      <w:pPr>
        <w:pStyle w:val="38"/>
        <w:ind w:left="420"/>
      </w:pPr>
      <w:r>
        <w:t>R</w:t>
      </w:r>
      <w:r>
        <w:rPr>
          <w:rFonts w:hint="eastAsia"/>
        </w:rPr>
        <w:t xml:space="preserve">equire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do </w:t>
      </w:r>
      <w:r>
        <w:rPr>
          <w:rFonts w:hint="eastAsia"/>
        </w:rPr>
        <w:t>要求某人做。。。</w:t>
      </w:r>
    </w:p>
    <w:p w:rsidR="00333552" w:rsidRDefault="006B182C">
      <w:pPr>
        <w:pStyle w:val="38"/>
        <w:ind w:left="420"/>
      </w:pPr>
      <w:r>
        <w:t>R</w:t>
      </w:r>
      <w:r>
        <w:rPr>
          <w:rFonts w:hint="eastAsia"/>
        </w:rPr>
        <w:t xml:space="preserve">equire that </w:t>
      </w:r>
      <w:r>
        <w:t>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do  (</w:t>
      </w:r>
      <w:proofErr w:type="gramEnd"/>
      <w:r>
        <w:rPr>
          <w:rFonts w:hint="eastAsia"/>
        </w:rPr>
        <w:t>subjunctive)</w:t>
      </w:r>
    </w:p>
    <w:p w:rsidR="00333552" w:rsidRDefault="006B182C">
      <w:pPr>
        <w:pStyle w:val="38"/>
        <w:ind w:left="420"/>
      </w:pPr>
      <w:r>
        <w:t>R</w:t>
      </w:r>
      <w:r>
        <w:rPr>
          <w:rFonts w:hint="eastAsia"/>
        </w:rPr>
        <w:t xml:space="preserve">equire of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that do</w:t>
      </w:r>
      <w:r>
        <w:t>…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subjunctive</w:t>
      </w:r>
      <w:proofErr w:type="gramEnd"/>
      <w:r>
        <w:rPr>
          <w:rFonts w:hint="eastAsia"/>
        </w:rPr>
        <w:t>)</w:t>
      </w:r>
    </w:p>
    <w:bookmarkEnd w:id="53"/>
    <w:bookmarkEnd w:id="54"/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esemble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像某人</w:t>
      </w:r>
      <w:r>
        <w:rPr>
          <w:rFonts w:hint="eastAsia"/>
        </w:rPr>
        <w:t>/</w:t>
      </w:r>
      <w:r>
        <w:rPr>
          <w:rFonts w:hint="eastAsia"/>
        </w:rPr>
        <w:t>某物</w:t>
      </w:r>
    </w:p>
    <w:p w:rsidR="00333552" w:rsidRDefault="006B182C">
      <w:pPr>
        <w:pStyle w:val="38"/>
        <w:numPr>
          <w:ilvl w:val="0"/>
          <w:numId w:val="46"/>
        </w:numPr>
      </w:pPr>
      <w:r>
        <w:t>I</w:t>
      </w:r>
      <w:r>
        <w:rPr>
          <w:rFonts w:hint="eastAsia"/>
        </w:rPr>
        <w:t xml:space="preserve">mpose restrictions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对某物加以限制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>esult from=</w:t>
      </w:r>
      <w:r>
        <w:rPr>
          <w:rFonts w:hint="eastAsia"/>
        </w:rPr>
        <w:t>由。。造成</w:t>
      </w:r>
    </w:p>
    <w:p w:rsidR="00333552" w:rsidRDefault="006B182C">
      <w:pPr>
        <w:pStyle w:val="38"/>
        <w:ind w:left="420"/>
      </w:pPr>
      <w:r>
        <w:t>B</w:t>
      </w:r>
      <w:r>
        <w:rPr>
          <w:rFonts w:hint="eastAsia"/>
        </w:rPr>
        <w:t>e a result of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 xml:space="preserve">s a result of  </w:t>
      </w:r>
    </w:p>
    <w:p w:rsidR="00333552" w:rsidRDefault="006B182C">
      <w:pPr>
        <w:pStyle w:val="38"/>
        <w:ind w:left="420"/>
      </w:pPr>
      <w:r>
        <w:t>T</w:t>
      </w:r>
      <w:r>
        <w:rPr>
          <w:rFonts w:hint="eastAsia"/>
        </w:rPr>
        <w:t xml:space="preserve">he result of A was that </w:t>
      </w:r>
      <w:r>
        <w:t>…</w:t>
      </w:r>
      <w:r>
        <w:rPr>
          <w:rFonts w:hint="eastAsia"/>
        </w:rPr>
        <w:t xml:space="preserve"> </w:t>
      </w:r>
    </w:p>
    <w:p w:rsidR="00333552" w:rsidRDefault="006B182C">
      <w:pPr>
        <w:pStyle w:val="38"/>
        <w:ind w:left="420"/>
      </w:pPr>
      <w:r>
        <w:t>R</w:t>
      </w:r>
      <w:r>
        <w:rPr>
          <w:rFonts w:hint="eastAsia"/>
        </w:rPr>
        <w:t xml:space="preserve">esult in  </w:t>
      </w:r>
      <w:r>
        <w:rPr>
          <w:rFonts w:hint="eastAsia"/>
        </w:rPr>
        <w:t>导致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>eveal that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显示</w:t>
      </w:r>
      <w:proofErr w:type="gramEnd"/>
      <w:r>
        <w:rPr>
          <w:rFonts w:hint="eastAsia"/>
        </w:rPr>
        <w:t>，揭露。。。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 rise in price     rise as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n.</w:t>
      </w:r>
    </w:p>
    <w:p w:rsidR="00333552" w:rsidRDefault="006B182C">
      <w:pPr>
        <w:pStyle w:val="38"/>
        <w:ind w:left="420"/>
      </w:pPr>
      <w:r>
        <w:t>T</w:t>
      </w:r>
      <w:r>
        <w:rPr>
          <w:rFonts w:hint="eastAsia"/>
        </w:rPr>
        <w:t xml:space="preserve">he rising of price    rising as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n.</w:t>
      </w:r>
    </w:p>
    <w:p w:rsidR="00333552" w:rsidRDefault="006B182C">
      <w:pPr>
        <w:pStyle w:val="38"/>
        <w:numPr>
          <w:ilvl w:val="0"/>
          <w:numId w:val="46"/>
        </w:numPr>
      </w:pPr>
      <w:r>
        <w:t>R</w:t>
      </w:r>
      <w:r>
        <w:rPr>
          <w:rFonts w:hint="eastAsia"/>
        </w:rPr>
        <w:t xml:space="preserve">uled that </w:t>
      </w:r>
      <w:r>
        <w:t>…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>he same to A as to B</w:t>
      </w:r>
    </w:p>
    <w:p w:rsidR="00333552" w:rsidRDefault="006B182C">
      <w:pPr>
        <w:pStyle w:val="38"/>
        <w:ind w:left="420"/>
      </w:pPr>
      <w:r>
        <w:t>A</w:t>
      </w:r>
      <w:r>
        <w:rPr>
          <w:rFonts w:hint="eastAsia"/>
        </w:rPr>
        <w:t>t the same time as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。。同时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>eem to do</w:t>
      </w:r>
    </w:p>
    <w:p w:rsidR="00333552" w:rsidRDefault="006B182C">
      <w:pPr>
        <w:pStyle w:val="38"/>
        <w:ind w:left="420"/>
      </w:pPr>
      <w:r>
        <w:t>I</w:t>
      </w:r>
      <w:r>
        <w:rPr>
          <w:rFonts w:hint="eastAsia"/>
        </w:rPr>
        <w:t xml:space="preserve">t seems that </w:t>
      </w:r>
      <w:r>
        <w:t>…</w:t>
      </w:r>
    </w:p>
    <w:p w:rsidR="00333552" w:rsidRDefault="006B182C">
      <w:pPr>
        <w:pStyle w:val="38"/>
        <w:ind w:left="420"/>
      </w:pPr>
      <w:r>
        <w:t>I</w:t>
      </w:r>
      <w:r>
        <w:rPr>
          <w:rFonts w:hint="eastAsia"/>
        </w:rPr>
        <w:t>t seems as if +clause</w:t>
      </w:r>
    </w:p>
    <w:p w:rsidR="00333552" w:rsidRDefault="006B182C">
      <w:pPr>
        <w:pStyle w:val="38"/>
        <w:numPr>
          <w:ilvl w:val="0"/>
          <w:numId w:val="46"/>
        </w:numPr>
      </w:pPr>
      <w:r>
        <w:lastRenderedPageBreak/>
        <w:t>S</w:t>
      </w:r>
      <w:r>
        <w:rPr>
          <w:rFonts w:hint="eastAsia"/>
        </w:rPr>
        <w:t>hould</w:t>
      </w:r>
      <w:r>
        <w:rPr>
          <w:rFonts w:hint="eastAsia"/>
        </w:rPr>
        <w:t>：</w:t>
      </w:r>
      <w:r>
        <w:rPr>
          <w:rFonts w:hint="eastAsia"/>
        </w:rPr>
        <w:t xml:space="preserve">means obligation   </w:t>
      </w:r>
    </w:p>
    <w:p w:rsidR="00333552" w:rsidRDefault="006B182C">
      <w:pPr>
        <w:pStyle w:val="38"/>
        <w:ind w:left="420"/>
      </w:pPr>
      <w:r>
        <w:rPr>
          <w:rFonts w:hint="eastAsia"/>
        </w:rPr>
        <w:t>法院审判不说</w:t>
      </w:r>
      <w:r>
        <w:rPr>
          <w:rFonts w:hint="eastAsia"/>
        </w:rPr>
        <w:t>should</w:t>
      </w:r>
      <w:r>
        <w:rPr>
          <w:rFonts w:hint="eastAsia"/>
        </w:rPr>
        <w:t>说</w:t>
      </w:r>
      <w:r>
        <w:rPr>
          <w:rFonts w:hint="eastAsia"/>
        </w:rPr>
        <w:t>must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>how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to be </w:t>
      </w:r>
      <w:r>
        <w:t>…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>how that</w:t>
      </w:r>
      <w:r>
        <w:t>…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 xml:space="preserve">imilar require plural subject.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All companies have similar problems.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as to</w:t>
      </w:r>
      <w:r>
        <w:t>…</w:t>
      </w:r>
      <w:r>
        <w:rPr>
          <w:rFonts w:hint="eastAsia"/>
        </w:rPr>
        <w:t xml:space="preserve">. 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that</w:t>
      </w:r>
      <w:r>
        <w:t>…</w:t>
      </w:r>
    </w:p>
    <w:p w:rsidR="00333552" w:rsidRDefault="006B182C">
      <w:pPr>
        <w:pStyle w:val="38"/>
        <w:ind w:left="420"/>
      </w:pP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 </w:t>
      </w:r>
      <w:r>
        <w:t>enough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to do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 xml:space="preserve">o </w:t>
      </w:r>
      <w:proofErr w:type="gramStart"/>
      <w:r>
        <w:rPr>
          <w:rFonts w:hint="eastAsia"/>
        </w:rPr>
        <w:t>that  =</w:t>
      </w:r>
      <w:proofErr w:type="gramEnd"/>
      <w:r>
        <w:rPr>
          <w:rFonts w:hint="eastAsia"/>
        </w:rPr>
        <w:t>purpose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 xml:space="preserve">o too </w:t>
      </w:r>
      <w:r>
        <w:rPr>
          <w:rFonts w:hint="eastAsia"/>
        </w:rPr>
        <w:t>后面倒装</w:t>
      </w:r>
      <w:r>
        <w:rPr>
          <w:rFonts w:hint="eastAsia"/>
        </w:rPr>
        <w:t xml:space="preserve">   Bellbottoms are coming back in style, so too are vest.</w:t>
      </w:r>
    </w:p>
    <w:p w:rsidR="00333552" w:rsidRDefault="006B182C">
      <w:pPr>
        <w:pStyle w:val="38"/>
        <w:numPr>
          <w:ilvl w:val="0"/>
          <w:numId w:val="46"/>
        </w:numPr>
      </w:pPr>
      <w:r>
        <w:t>Substitute</w:t>
      </w:r>
      <w:r>
        <w:rPr>
          <w:rFonts w:hint="eastAsia"/>
        </w:rPr>
        <w:t xml:space="preserve"> A for B  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代替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>ucceed in doing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 xml:space="preserve">uch </w:t>
      </w:r>
      <w:r>
        <w:rPr>
          <w:rFonts w:hint="eastAsia"/>
        </w:rPr>
        <w:t>和</w:t>
      </w:r>
      <w:r>
        <w:rPr>
          <w:rFonts w:hint="eastAsia"/>
        </w:rPr>
        <w:t xml:space="preserve"> these </w:t>
      </w:r>
      <w:r>
        <w:rPr>
          <w:rFonts w:hint="eastAsia"/>
        </w:rPr>
        <w:t>区别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You may like Physics and Chemistry, but I hate </w:t>
      </w:r>
      <w:proofErr w:type="gramStart"/>
      <w:r>
        <w:rPr>
          <w:rFonts w:hint="eastAsia"/>
        </w:rPr>
        <w:t>Such/</w:t>
      </w:r>
      <w:proofErr w:type="gramEnd"/>
      <w:r>
        <w:rPr>
          <w:rFonts w:hint="eastAsia"/>
        </w:rPr>
        <w:t>these subjects.</w:t>
      </w:r>
    </w:p>
    <w:p w:rsidR="00333552" w:rsidRDefault="006B182C">
      <w:pPr>
        <w:pStyle w:val="38"/>
        <w:ind w:left="420"/>
      </w:pPr>
      <w:r>
        <w:rPr>
          <w:rFonts w:hint="eastAsia"/>
        </w:rPr>
        <w:t>“</w:t>
      </w:r>
      <w:r>
        <w:rPr>
          <w:rFonts w:hint="eastAsia"/>
        </w:rPr>
        <w:t>these</w:t>
      </w:r>
      <w:r>
        <w:rPr>
          <w:rFonts w:hint="eastAsia"/>
        </w:rPr>
        <w:t>”</w:t>
      </w:r>
      <w:r>
        <w:rPr>
          <w:rFonts w:hint="eastAsia"/>
        </w:rPr>
        <w:t xml:space="preserve">means </w:t>
      </w:r>
      <w:r>
        <w:t>“</w:t>
      </w:r>
      <w:r>
        <w:rPr>
          <w:rFonts w:hint="eastAsia"/>
        </w:rPr>
        <w:t>these specifically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具体的这几门</w:t>
      </w:r>
    </w:p>
    <w:p w:rsidR="00333552" w:rsidRDefault="006B182C">
      <w:pPr>
        <w:pStyle w:val="38"/>
        <w:ind w:left="420"/>
      </w:pPr>
      <w:r>
        <w:t>“</w:t>
      </w:r>
      <w:r>
        <w:rPr>
          <w:rFonts w:hint="eastAsia"/>
        </w:rPr>
        <w:t>such</w:t>
      </w:r>
      <w:r>
        <w:t>”</w:t>
      </w:r>
      <w:r>
        <w:rPr>
          <w:rFonts w:hint="eastAsia"/>
        </w:rPr>
        <w:t xml:space="preserve"> is more general  </w:t>
      </w:r>
      <w:r>
        <w:rPr>
          <w:rFonts w:hint="eastAsia"/>
        </w:rPr>
        <w:t>这一类的学科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 xml:space="preserve">uch as </w:t>
      </w:r>
      <w:r>
        <w:rPr>
          <w:rFonts w:hint="eastAsia"/>
        </w:rPr>
        <w:t>用于举例</w:t>
      </w:r>
    </w:p>
    <w:p w:rsidR="00333552" w:rsidRDefault="006B182C">
      <w:pPr>
        <w:pStyle w:val="38"/>
        <w:numPr>
          <w:ilvl w:val="0"/>
          <w:numId w:val="46"/>
        </w:numPr>
      </w:pPr>
      <w:r>
        <w:t>S</w:t>
      </w:r>
      <w:r>
        <w:rPr>
          <w:rFonts w:hint="eastAsia"/>
        </w:rPr>
        <w:t xml:space="preserve">uggest that clause </w:t>
      </w:r>
      <w:r>
        <w:rPr>
          <w:rFonts w:hint="eastAsia"/>
        </w:rPr>
        <w:t>暗示，后接一般从句</w:t>
      </w:r>
    </w:p>
    <w:p w:rsidR="00333552" w:rsidRDefault="006B182C">
      <w:pPr>
        <w:pStyle w:val="38"/>
        <w:ind w:left="420"/>
      </w:pPr>
      <w:r>
        <w:t>S</w:t>
      </w:r>
      <w:r>
        <w:rPr>
          <w:rFonts w:hint="eastAsia"/>
        </w:rPr>
        <w:t xml:space="preserve">uggest that </w:t>
      </w:r>
      <w:r>
        <w:t>…</w:t>
      </w:r>
      <w:r>
        <w:rPr>
          <w:rFonts w:hint="eastAsia"/>
        </w:rPr>
        <w:t xml:space="preserve">. </w:t>
      </w:r>
      <w:r>
        <w:t>D</w:t>
      </w:r>
      <w:r>
        <w:rPr>
          <w:rFonts w:hint="eastAsia"/>
        </w:rPr>
        <w:t>o (subjunctive)</w:t>
      </w:r>
    </w:p>
    <w:p w:rsidR="00333552" w:rsidRDefault="006B182C">
      <w:pPr>
        <w:pStyle w:val="38"/>
        <w:numPr>
          <w:ilvl w:val="0"/>
          <w:numId w:val="46"/>
        </w:numPr>
      </w:pPr>
      <w:r>
        <w:t>O</w:t>
      </w:r>
      <w:r>
        <w:rPr>
          <w:rFonts w:hint="eastAsia"/>
        </w:rPr>
        <w:t xml:space="preserve">n the surface of </w:t>
      </w:r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>arget at</w:t>
      </w:r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 xml:space="preserve">hink of A as B   </w:t>
      </w:r>
      <w:r>
        <w:rPr>
          <w:rFonts w:hint="eastAsia"/>
        </w:rPr>
        <w:t>认为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</w:p>
    <w:p w:rsidR="00333552" w:rsidRDefault="006B182C">
      <w:pPr>
        <w:pStyle w:val="38"/>
        <w:ind w:left="420"/>
      </w:pPr>
      <w:r>
        <w:rPr>
          <w:rFonts w:hint="eastAsia"/>
        </w:rPr>
        <w:t xml:space="preserve">B </w:t>
      </w:r>
      <w:r>
        <w:t>B</w:t>
      </w:r>
      <w:r>
        <w:rPr>
          <w:rFonts w:hint="eastAsia"/>
        </w:rPr>
        <w:t>e thought to be A   B</w:t>
      </w:r>
      <w:r>
        <w:rPr>
          <w:rFonts w:hint="eastAsia"/>
        </w:rPr>
        <w:t>被认为是</w:t>
      </w:r>
      <w:r>
        <w:rPr>
          <w:rFonts w:hint="eastAsia"/>
        </w:rPr>
        <w:t>A</w:t>
      </w:r>
    </w:p>
    <w:p w:rsidR="00333552" w:rsidRDefault="006B182C">
      <w:pPr>
        <w:pStyle w:val="38"/>
        <w:numPr>
          <w:ilvl w:val="0"/>
          <w:numId w:val="46"/>
        </w:numPr>
      </w:pPr>
      <w:r>
        <w:t>A</w:t>
      </w:r>
      <w:r>
        <w:rPr>
          <w:rFonts w:hint="eastAsia"/>
        </w:rPr>
        <w:t xml:space="preserve"> tool for doing= a tool to do</w:t>
      </w:r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>rain to do</w:t>
      </w:r>
    </w:p>
    <w:p w:rsidR="00333552" w:rsidRDefault="006B182C">
      <w:pPr>
        <w:pStyle w:val="38"/>
        <w:numPr>
          <w:ilvl w:val="0"/>
          <w:numId w:val="46"/>
        </w:numPr>
      </w:pPr>
      <w:r>
        <w:t>T</w:t>
      </w:r>
      <w:r>
        <w:rPr>
          <w:rFonts w:hint="eastAsia"/>
        </w:rPr>
        <w:t xml:space="preserve">wice/double as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 xml:space="preserve">ouble the number that A 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的两倍</w:t>
      </w:r>
    </w:p>
    <w:p w:rsidR="00333552" w:rsidRDefault="006B182C">
      <w:pPr>
        <w:pStyle w:val="38"/>
        <w:ind w:left="420"/>
      </w:pPr>
      <w:proofErr w:type="spellStart"/>
      <w:r>
        <w:t>S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double  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翻倍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 xml:space="preserve">ouble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使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翻倍</w:t>
      </w:r>
      <w:r>
        <w:rPr>
          <w:rFonts w:hint="eastAsia"/>
        </w:rPr>
        <w:t xml:space="preserve">  </w:t>
      </w:r>
      <w:r>
        <w:rPr>
          <w:rFonts w:hint="eastAsia"/>
        </w:rPr>
        <w:t>这种用法并不是比较关系</w:t>
      </w:r>
    </w:p>
    <w:p w:rsidR="00333552" w:rsidRDefault="006B182C">
      <w:pPr>
        <w:pStyle w:val="38"/>
        <w:numPr>
          <w:ilvl w:val="0"/>
          <w:numId w:val="46"/>
        </w:numPr>
      </w:pPr>
      <w:r>
        <w:t>U</w:t>
      </w:r>
      <w:r>
        <w:rPr>
          <w:rFonts w:hint="eastAsia"/>
        </w:rPr>
        <w:t>se A to do B</w:t>
      </w:r>
    </w:p>
    <w:p w:rsidR="00333552" w:rsidRDefault="006B182C">
      <w:pPr>
        <w:pStyle w:val="38"/>
        <w:ind w:left="420"/>
      </w:pPr>
      <w:r>
        <w:t>D</w:t>
      </w:r>
      <w:r>
        <w:rPr>
          <w:rFonts w:hint="eastAsia"/>
        </w:rPr>
        <w:t xml:space="preserve">o B with A     </w:t>
      </w:r>
      <w:r>
        <w:rPr>
          <w:rFonts w:hint="eastAsia"/>
        </w:rPr>
        <w:t>使用工具</w:t>
      </w:r>
      <w:r>
        <w:rPr>
          <w:rFonts w:hint="eastAsia"/>
        </w:rPr>
        <w:t>A</w:t>
      </w:r>
      <w:r>
        <w:rPr>
          <w:rFonts w:hint="eastAsia"/>
        </w:rPr>
        <w:t>做</w:t>
      </w:r>
      <w:r>
        <w:rPr>
          <w:rFonts w:hint="eastAsia"/>
        </w:rPr>
        <w:t>B</w:t>
      </w:r>
    </w:p>
    <w:p w:rsidR="00333552" w:rsidRDefault="006B182C">
      <w:pPr>
        <w:pStyle w:val="38"/>
        <w:ind w:left="420"/>
      </w:pPr>
      <w:r>
        <w:t>U</w:t>
      </w:r>
      <w:r>
        <w:rPr>
          <w:rFonts w:hint="eastAsia"/>
        </w:rPr>
        <w:t xml:space="preserve">se A as B      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rPr>
          <w:rFonts w:hint="eastAsia"/>
        </w:rPr>
        <w:t>作为</w:t>
      </w:r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V</w:t>
      </w:r>
      <w:r>
        <w:rPr>
          <w:rFonts w:hint="eastAsia"/>
        </w:rPr>
        <w:t xml:space="preserve">ariation in  </w:t>
      </w:r>
      <w:r>
        <w:t>…</w:t>
      </w:r>
      <w:r>
        <w:rPr>
          <w:rFonts w:hint="eastAsia"/>
        </w:rPr>
        <w:t>的变化</w:t>
      </w:r>
    </w:p>
    <w:p w:rsidR="00333552" w:rsidRDefault="006B182C">
      <w:pPr>
        <w:pStyle w:val="38"/>
        <w:numPr>
          <w:ilvl w:val="0"/>
          <w:numId w:val="46"/>
        </w:numPr>
      </w:pPr>
      <w:r>
        <w:t>V</w:t>
      </w:r>
      <w:r>
        <w:rPr>
          <w:rFonts w:hint="eastAsia"/>
        </w:rPr>
        <w:t xml:space="preserve">iew A as B   </w:t>
      </w:r>
      <w:r>
        <w:rPr>
          <w:rFonts w:hint="eastAsia"/>
        </w:rPr>
        <w:t>把</w:t>
      </w:r>
      <w:r>
        <w:rPr>
          <w:rFonts w:hint="eastAsia"/>
        </w:rPr>
        <w:t>A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B</w:t>
      </w:r>
    </w:p>
    <w:p w:rsidR="00333552" w:rsidRDefault="006B182C">
      <w:pPr>
        <w:pStyle w:val="38"/>
        <w:numPr>
          <w:ilvl w:val="0"/>
          <w:numId w:val="46"/>
        </w:numPr>
      </w:pPr>
      <w:r>
        <w:t>W</w:t>
      </w:r>
      <w:r>
        <w:rPr>
          <w:rFonts w:hint="eastAsia"/>
        </w:rPr>
        <w:t>ay of doing</w:t>
      </w:r>
    </w:p>
    <w:p w:rsidR="00333552" w:rsidRDefault="006B182C">
      <w:pPr>
        <w:pStyle w:val="38"/>
        <w:ind w:left="420"/>
      </w:pPr>
      <w:r>
        <w:t>W</w:t>
      </w:r>
      <w:r>
        <w:rPr>
          <w:rFonts w:hint="eastAsia"/>
        </w:rPr>
        <w:t>ay in which</w:t>
      </w:r>
      <w:r>
        <w:t>…</w:t>
      </w:r>
      <w:r>
        <w:rPr>
          <w:rFonts w:hint="eastAsia"/>
        </w:rPr>
        <w:t>..</w:t>
      </w:r>
    </w:p>
    <w:p w:rsidR="00333552" w:rsidRDefault="006B182C">
      <w:pPr>
        <w:pStyle w:val="38"/>
        <w:ind w:left="420"/>
      </w:pPr>
      <w:r>
        <w:t>W</w:t>
      </w:r>
      <w:r>
        <w:rPr>
          <w:rFonts w:hint="eastAsia"/>
        </w:rPr>
        <w:t>ay to do</w:t>
      </w:r>
    </w:p>
    <w:p w:rsidR="00333552" w:rsidRDefault="006B182C">
      <w:pPr>
        <w:pStyle w:val="38"/>
        <w:numPr>
          <w:ilvl w:val="0"/>
          <w:numId w:val="46"/>
        </w:numPr>
      </w:pPr>
      <w:r>
        <w:t>W</w:t>
      </w:r>
      <w:r>
        <w:rPr>
          <w:rFonts w:hint="eastAsia"/>
        </w:rPr>
        <w:t>eigh less than = is lighter than</w:t>
      </w:r>
    </w:p>
    <w:p w:rsidR="00333552" w:rsidRDefault="006B182C">
      <w:pPr>
        <w:pStyle w:val="38"/>
        <w:numPr>
          <w:ilvl w:val="0"/>
          <w:numId w:val="46"/>
        </w:num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whether I will go.</w:t>
      </w:r>
    </w:p>
    <w:p w:rsidR="00333552" w:rsidRDefault="006B182C">
      <w:pPr>
        <w:pStyle w:val="38"/>
        <w:ind w:left="420"/>
      </w:pPr>
      <w:r>
        <w:rPr>
          <w:rFonts w:hint="eastAsia"/>
        </w:rPr>
        <w:t>I decide to go to bed, whether I am sleepy or not.</w:t>
      </w:r>
    </w:p>
    <w:p w:rsidR="00333552" w:rsidRDefault="006B182C">
      <w:pPr>
        <w:pStyle w:val="38"/>
        <w:ind w:left="420"/>
      </w:pPr>
      <w:r>
        <w:t>W</w:t>
      </w:r>
      <w:r>
        <w:rPr>
          <w:rFonts w:hint="eastAsia"/>
        </w:rPr>
        <w:t>hether trash or treasure, the recyclables must be picked up.</w:t>
      </w:r>
    </w:p>
    <w:p w:rsidR="00333552" w:rsidRDefault="006B182C">
      <w:pPr>
        <w:pStyle w:val="38"/>
        <w:numPr>
          <w:ilvl w:val="0"/>
          <w:numId w:val="46"/>
        </w:numPr>
      </w:pPr>
      <w:r>
        <w:t xml:space="preserve">Be </w:t>
      </w:r>
      <w:r>
        <w:rPr>
          <w:rFonts w:hint="eastAsia"/>
        </w:rPr>
        <w:t>worried about</w:t>
      </w:r>
    </w:p>
    <w:p w:rsidR="00333552" w:rsidRDefault="006B182C">
      <w:pPr>
        <w:pStyle w:val="1"/>
      </w:pPr>
      <w:bookmarkStart w:id="55" w:name="_Toc392366241"/>
      <w:r>
        <w:lastRenderedPageBreak/>
        <w:t>C</w:t>
      </w:r>
      <w:r>
        <w:rPr>
          <w:rFonts w:hint="eastAsia"/>
        </w:rPr>
        <w:t>hapter 10 Odds &amp; Ends</w:t>
      </w:r>
      <w:bookmarkEnd w:id="55"/>
    </w:p>
    <w:p w:rsidR="00333552" w:rsidRDefault="006B182C">
      <w:pPr>
        <w:pStyle w:val="21"/>
      </w:pPr>
      <w:bookmarkStart w:id="56" w:name="_Toc392366242"/>
      <w:r>
        <w:rPr>
          <w:rFonts w:eastAsia="宋体" w:hint="eastAsia"/>
        </w:rPr>
        <w:t xml:space="preserve">A. </w:t>
      </w:r>
      <w:r>
        <w:t>C</w:t>
      </w:r>
      <w:r>
        <w:rPr>
          <w:rFonts w:hint="eastAsia"/>
        </w:rPr>
        <w:t>onnecting words</w:t>
      </w:r>
      <w:bookmarkEnd w:id="56"/>
    </w:p>
    <w:p w:rsidR="00333552" w:rsidRDefault="006B182C">
      <w:pPr>
        <w:pStyle w:val="38"/>
        <w:numPr>
          <w:ilvl w:val="0"/>
          <w:numId w:val="47"/>
        </w:numPr>
      </w:pPr>
      <w:r>
        <w:t>A</w:t>
      </w:r>
      <w:r>
        <w:rPr>
          <w:rFonts w:hint="eastAsia"/>
        </w:rPr>
        <w:t xml:space="preserve"> correct sentence always contains at least one main clause. If you have two main clauses, you must use the right connecting verb to join them.</w:t>
      </w:r>
    </w:p>
    <w:p w:rsidR="00333552" w:rsidRDefault="006B182C">
      <w:pPr>
        <w:pStyle w:val="38"/>
        <w:numPr>
          <w:ilvl w:val="0"/>
          <w:numId w:val="47"/>
        </w:numPr>
      </w:pPr>
      <w:r>
        <w:t>C</w:t>
      </w:r>
      <w:r>
        <w:rPr>
          <w:rFonts w:hint="eastAsia"/>
        </w:rPr>
        <w:t xml:space="preserve">onnecting words include: </w:t>
      </w:r>
      <w:r>
        <w:t>coordinate</w:t>
      </w:r>
      <w:r>
        <w:rPr>
          <w:rFonts w:hint="eastAsia"/>
        </w:rPr>
        <w:t xml:space="preserve"> conjunctions &amp; subordinators</w:t>
      </w:r>
    </w:p>
    <w:p w:rsidR="00333552" w:rsidRDefault="006B182C">
      <w:pPr>
        <w:pStyle w:val="38"/>
        <w:numPr>
          <w:ilvl w:val="0"/>
          <w:numId w:val="47"/>
        </w:numPr>
      </w:pPr>
      <w:r>
        <w:t>C</w:t>
      </w:r>
      <w:r>
        <w:rPr>
          <w:rFonts w:hint="eastAsia"/>
        </w:rPr>
        <w:t xml:space="preserve">oordinate conjunctions: </w:t>
      </w:r>
      <w:r>
        <w:rPr>
          <w:rFonts w:hint="eastAsia"/>
          <w:b/>
        </w:rPr>
        <w:t>and, but, or, for, nor, yet, so.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ogether with a comma, they can link two main clauses. </w:t>
      </w:r>
      <w:r>
        <w:rPr>
          <w:b/>
        </w:rPr>
        <w:t>The</w:t>
      </w:r>
      <w:r>
        <w:rPr>
          <w:rFonts w:hint="eastAsia"/>
          <w:b/>
        </w:rPr>
        <w:t xml:space="preserve"> two main clauses </w:t>
      </w:r>
      <w:r>
        <w:rPr>
          <w:b/>
        </w:rPr>
        <w:t>coexist</w:t>
      </w:r>
      <w:r>
        <w:rPr>
          <w:rFonts w:hint="eastAsia"/>
          <w:b/>
        </w:rPr>
        <w:t xml:space="preserve"> with each other as equal.</w:t>
      </w:r>
    </w:p>
    <w:p w:rsidR="00333552" w:rsidRDefault="006B182C">
      <w:pPr>
        <w:pStyle w:val="38"/>
        <w:numPr>
          <w:ilvl w:val="0"/>
          <w:numId w:val="47"/>
        </w:numPr>
      </w:pPr>
      <w:r>
        <w:t>W</w:t>
      </w:r>
      <w:r>
        <w:rPr>
          <w:rFonts w:hint="eastAsia"/>
        </w:rPr>
        <w:t xml:space="preserve">hen you see an </w:t>
      </w:r>
      <w:r>
        <w:t>“</w:t>
      </w:r>
      <w:r>
        <w:rPr>
          <w:rFonts w:hint="eastAsia"/>
        </w:rPr>
        <w:t>, and</w:t>
      </w:r>
      <w:r>
        <w:t>”</w:t>
      </w:r>
      <w:r>
        <w:rPr>
          <w:rFonts w:hint="eastAsia"/>
        </w:rPr>
        <w:t>, check for two possibilities: 1) a list, 2)two main clauses</w:t>
      </w:r>
    </w:p>
    <w:p w:rsidR="00333552" w:rsidRDefault="006B182C">
      <w:pPr>
        <w:pStyle w:val="38"/>
        <w:numPr>
          <w:ilvl w:val="0"/>
          <w:numId w:val="47"/>
        </w:numPr>
      </w:pPr>
      <w:r>
        <w:t>S</w:t>
      </w:r>
      <w:r>
        <w:rPr>
          <w:rFonts w:hint="eastAsia"/>
        </w:rPr>
        <w:t xml:space="preserve">ubordinators: </w:t>
      </w:r>
      <w:r>
        <w:rPr>
          <w:rFonts w:hint="eastAsia"/>
          <w:b/>
        </w:rPr>
        <w:t>although, because,</w:t>
      </w:r>
      <w:r w:rsidR="004731A6">
        <w:rPr>
          <w:rFonts w:hint="eastAsia"/>
          <w:b/>
        </w:rPr>
        <w:t xml:space="preserve"> before, after, since, when, if</w:t>
      </w:r>
      <w:r>
        <w:rPr>
          <w:rFonts w:hint="eastAsia"/>
          <w:b/>
        </w:rPr>
        <w:t>,</w:t>
      </w:r>
      <w:r w:rsidR="004731A6">
        <w:rPr>
          <w:b/>
        </w:rPr>
        <w:t xml:space="preserve"> </w:t>
      </w:r>
      <w:r>
        <w:rPr>
          <w:rFonts w:hint="eastAsia"/>
          <w:b/>
        </w:rPr>
        <w:t>unless, that, though, while.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ubordinators achieve </w:t>
      </w:r>
      <w:r>
        <w:t>harmony</w:t>
      </w:r>
      <w:r>
        <w:rPr>
          <w:rFonts w:hint="eastAsia"/>
        </w:rPr>
        <w:t xml:space="preserve"> within a sentence </w:t>
      </w:r>
      <w:r>
        <w:rPr>
          <w:rFonts w:hint="eastAsia"/>
          <w:b/>
        </w:rPr>
        <w:t>by reducing one of the causes to a subordinate clause.</w:t>
      </w:r>
    </w:p>
    <w:p w:rsidR="00333552" w:rsidRDefault="006B182C">
      <w:pPr>
        <w:pStyle w:val="21"/>
      </w:pPr>
      <w:bookmarkStart w:id="57" w:name="_Toc392366243"/>
      <w:r>
        <w:rPr>
          <w:rFonts w:hint="eastAsia"/>
        </w:rPr>
        <w:t xml:space="preserve">B. </w:t>
      </w:r>
      <w:r>
        <w:t>C</w:t>
      </w:r>
      <w:r>
        <w:rPr>
          <w:rFonts w:hint="eastAsia"/>
        </w:rPr>
        <w:t>onnecting punctuation</w:t>
      </w:r>
      <w:bookmarkEnd w:id="57"/>
    </w:p>
    <w:p w:rsidR="00333552" w:rsidRDefault="006B182C">
      <w:pPr>
        <w:pStyle w:val="38"/>
        <w:numPr>
          <w:ilvl w:val="0"/>
          <w:numId w:val="48"/>
        </w:numPr>
      </w:pPr>
      <w:r>
        <w:rPr>
          <w:rFonts w:hint="eastAsia"/>
        </w:rPr>
        <w:t xml:space="preserve">A comma can connect two clauses with a coordinate conjunction. </w:t>
      </w:r>
    </w:p>
    <w:p w:rsidR="00333552" w:rsidRDefault="006B182C">
      <w:pPr>
        <w:pStyle w:val="38"/>
        <w:numPr>
          <w:ilvl w:val="0"/>
          <w:numId w:val="48"/>
        </w:numPr>
      </w:pPr>
      <w:r>
        <w:rPr>
          <w:rFonts w:hint="eastAsia"/>
        </w:rPr>
        <w:t xml:space="preserve">A comma by itself cannot connect two </w:t>
      </w:r>
      <w:r>
        <w:t>complete</w:t>
      </w:r>
      <w:r>
        <w:rPr>
          <w:rFonts w:hint="eastAsia"/>
        </w:rPr>
        <w:t xml:space="preserve"> sentences. (</w:t>
      </w:r>
      <w:r>
        <w:rPr>
          <w:rFonts w:hint="eastAsia"/>
        </w:rPr>
        <w:t>“</w:t>
      </w:r>
      <w:r>
        <w:rPr>
          <w:rFonts w:hint="eastAsia"/>
        </w:rPr>
        <w:t xml:space="preserve">the more </w:t>
      </w:r>
      <w:r>
        <w:t>…</w:t>
      </w:r>
      <w:r>
        <w:rPr>
          <w:rFonts w:hint="eastAsia"/>
        </w:rPr>
        <w:t xml:space="preserve"> the more..</w:t>
      </w:r>
      <w:r>
        <w:rPr>
          <w:rFonts w:hint="eastAsia"/>
        </w:rPr>
        <w:t>”</w:t>
      </w:r>
      <w:r>
        <w:rPr>
          <w:rFonts w:hint="eastAsia"/>
        </w:rPr>
        <w:t>is an exception )</w:t>
      </w:r>
    </w:p>
    <w:p w:rsidR="00333552" w:rsidRDefault="006B182C">
      <w:pPr>
        <w:pStyle w:val="38"/>
        <w:numPr>
          <w:ilvl w:val="0"/>
          <w:numId w:val="48"/>
        </w:numPr>
      </w:pPr>
      <w:r>
        <w:t>T</w:t>
      </w:r>
      <w:r>
        <w:rPr>
          <w:rFonts w:hint="eastAsia"/>
        </w:rPr>
        <w:t xml:space="preserve">he semicolon (;) connects two </w:t>
      </w:r>
      <w:r>
        <w:rPr>
          <w:rFonts w:hint="eastAsia"/>
          <w:b/>
        </w:rPr>
        <w:t>closely related</w:t>
      </w:r>
      <w:r>
        <w:rPr>
          <w:rFonts w:hint="eastAsia"/>
        </w:rPr>
        <w:t xml:space="preserve"> independent statements.</w:t>
      </w:r>
    </w:p>
    <w:p w:rsidR="00333552" w:rsidRDefault="006B182C">
      <w:pPr>
        <w:pStyle w:val="38"/>
        <w:numPr>
          <w:ilvl w:val="0"/>
          <w:numId w:val="48"/>
        </w:numPr>
      </w:pPr>
      <w:r>
        <w:t>T</w:t>
      </w:r>
      <w:r>
        <w:rPr>
          <w:rFonts w:hint="eastAsia"/>
        </w:rPr>
        <w:t xml:space="preserve">he semicolon is often followed by a </w:t>
      </w:r>
      <w:r>
        <w:rPr>
          <w:rFonts w:hint="eastAsia"/>
          <w:u w:val="single"/>
        </w:rPr>
        <w:t>Conjunctive Adverb</w:t>
      </w:r>
      <w:r>
        <w:rPr>
          <w:rFonts w:hint="eastAsia"/>
        </w:rPr>
        <w:t xml:space="preserve"> or other transition expression, such as </w:t>
      </w:r>
      <w:r>
        <w:rPr>
          <w:rFonts w:hint="eastAsia"/>
          <w:b/>
        </w:rPr>
        <w:t>however, therefore, in addition</w:t>
      </w:r>
      <w:r>
        <w:rPr>
          <w:rFonts w:hint="eastAsia"/>
        </w:rPr>
        <w:t xml:space="preserve">. </w:t>
      </w:r>
    </w:p>
    <w:p w:rsidR="00333552" w:rsidRDefault="006B182C">
      <w:pPr>
        <w:pStyle w:val="38"/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He and she are inseparable</w:t>
      </w:r>
      <w:r>
        <w:rPr>
          <w:rFonts w:hint="eastAsia"/>
          <w:b/>
        </w:rPr>
        <w:t>; therefore</w:t>
      </w:r>
      <w:r>
        <w:rPr>
          <w:rFonts w:hint="eastAsia"/>
        </w:rPr>
        <w:t>, we never see them apart.</w:t>
      </w:r>
    </w:p>
    <w:p w:rsidR="00333552" w:rsidRDefault="006B182C">
      <w:pPr>
        <w:pStyle w:val="38"/>
        <w:numPr>
          <w:ilvl w:val="0"/>
          <w:numId w:val="48"/>
        </w:numPr>
      </w:pPr>
      <w:r>
        <w:rPr>
          <w:rFonts w:hint="eastAsia"/>
        </w:rPr>
        <w:t xml:space="preserve">The semicolon can be used to </w:t>
      </w:r>
      <w:r>
        <w:t>separate</w:t>
      </w:r>
      <w:r>
        <w:rPr>
          <w:rFonts w:hint="eastAsia"/>
        </w:rPr>
        <w:t xml:space="preserve"> items that themselves contain commas.</w:t>
      </w:r>
    </w:p>
    <w:p w:rsidR="00333552" w:rsidRDefault="006B182C">
      <w:pPr>
        <w:pStyle w:val="38"/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I listen to Earth, Wind&amp; Fire</w:t>
      </w:r>
      <w:r>
        <w:rPr>
          <w:rFonts w:hint="eastAsia"/>
          <w:color w:val="FF0000"/>
        </w:rPr>
        <w:t>;</w:t>
      </w:r>
      <w:r>
        <w:rPr>
          <w:rFonts w:hint="eastAsia"/>
        </w:rPr>
        <w:t xml:space="preserve"> Wow, Owls</w:t>
      </w:r>
      <w:r>
        <w:rPr>
          <w:rFonts w:hint="eastAsia"/>
          <w:color w:val="FF0000"/>
        </w:rPr>
        <w:t>;</w:t>
      </w:r>
      <w:r>
        <w:rPr>
          <w:rFonts w:hint="eastAsia"/>
        </w:rPr>
        <w:t xml:space="preserve"> and Blood, Sweat&amp; Tears.</w:t>
      </w:r>
    </w:p>
    <w:p w:rsidR="00333552" w:rsidRPr="00952D36" w:rsidRDefault="006B182C">
      <w:pPr>
        <w:pStyle w:val="38"/>
        <w:numPr>
          <w:ilvl w:val="0"/>
          <w:numId w:val="48"/>
        </w:numPr>
        <w:rPr>
          <w:color w:val="FF0000"/>
        </w:rPr>
      </w:pPr>
      <w:r>
        <w:rPr>
          <w:rFonts w:hint="eastAsia"/>
        </w:rPr>
        <w:t xml:space="preserve">The colon (:) can be used to equate a list with its components. </w:t>
      </w:r>
      <w:r w:rsidRPr="00952D36">
        <w:rPr>
          <w:rFonts w:hint="eastAsia"/>
          <w:color w:val="FF0000"/>
        </w:rPr>
        <w:t>The part before colon must be able to stand alone.</w:t>
      </w:r>
    </w:p>
    <w:p w:rsidR="00333552" w:rsidRDefault="006B182C">
      <w:pPr>
        <w:pStyle w:val="38"/>
        <w:ind w:left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I love listening to many kind of music: Jazz, classical, rock, rap, and pop music.</w:t>
      </w:r>
    </w:p>
    <w:p w:rsidR="00333552" w:rsidRDefault="006B182C">
      <w:pPr>
        <w:pStyle w:val="38"/>
        <w:numPr>
          <w:ilvl w:val="0"/>
          <w:numId w:val="48"/>
        </w:numPr>
      </w:pPr>
      <w:r>
        <w:t>W</w:t>
      </w:r>
      <w:r>
        <w:rPr>
          <w:rFonts w:hint="eastAsia"/>
        </w:rPr>
        <w:t>hatever needs to be explained should be placed close to colon.</w:t>
      </w:r>
    </w:p>
    <w:p w:rsidR="00333552" w:rsidRDefault="006B182C">
      <w:pPr>
        <w:pStyle w:val="38"/>
        <w:ind w:left="4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The rate of a reaction is affected b</w:t>
      </w:r>
      <w:r w:rsidRPr="009F5682">
        <w:rPr>
          <w:rFonts w:hint="eastAsia"/>
        </w:rPr>
        <w:t xml:space="preserve">y two factors: </w:t>
      </w:r>
      <w:r w:rsidRPr="009F5682">
        <w:t>concentration</w:t>
      </w:r>
      <w:r w:rsidRPr="009F5682">
        <w:rPr>
          <w:rFonts w:hint="eastAsia"/>
        </w:rPr>
        <w:t xml:space="preserve"> and surface.</w:t>
      </w:r>
    </w:p>
    <w:p w:rsidR="00333552" w:rsidRDefault="006B182C">
      <w:pPr>
        <w:pStyle w:val="38"/>
        <w:numPr>
          <w:ilvl w:val="0"/>
          <w:numId w:val="48"/>
        </w:numPr>
      </w:pPr>
      <w:r>
        <w:t>A</w:t>
      </w:r>
      <w:r>
        <w:rPr>
          <w:rFonts w:hint="eastAsia"/>
        </w:rPr>
        <w:t xml:space="preserve"> clause can be put after the colon. </w:t>
      </w:r>
      <w:r>
        <w:t>I</w:t>
      </w:r>
      <w:r>
        <w:rPr>
          <w:rFonts w:hint="eastAsia"/>
        </w:rPr>
        <w:t>t must explain what precedes the colon.</w:t>
      </w:r>
    </w:p>
    <w:p w:rsidR="00333552" w:rsidRDefault="006B182C">
      <w:pPr>
        <w:pStyle w:val="38"/>
        <w:numPr>
          <w:ilvl w:val="0"/>
          <w:numId w:val="48"/>
        </w:numPr>
      </w:pPr>
      <w:r>
        <w:t>T</w:t>
      </w:r>
      <w:r>
        <w:rPr>
          <w:rFonts w:hint="eastAsia"/>
        </w:rPr>
        <w:t>he semicolon connects two independent clauses, but the second one doesn</w:t>
      </w:r>
      <w:r>
        <w:t>’</w:t>
      </w:r>
      <w:r>
        <w:rPr>
          <w:rFonts w:hint="eastAsia"/>
        </w:rPr>
        <w:t>t necessarily explain the first one. In contrast, the colon connects a sentence with a further explanation.</w:t>
      </w:r>
    </w:p>
    <w:p w:rsidR="00333552" w:rsidRDefault="006B182C">
      <w:pPr>
        <w:pStyle w:val="38"/>
        <w:numPr>
          <w:ilvl w:val="0"/>
          <w:numId w:val="48"/>
        </w:numPr>
      </w:pPr>
      <w:r>
        <w:rPr>
          <w:rFonts w:hint="eastAsia"/>
        </w:rPr>
        <w:t>A dash can be used in the same way as comma, semicolon and colon.</w:t>
      </w:r>
    </w:p>
    <w:p w:rsidR="00333552" w:rsidRDefault="00333552">
      <w:pPr>
        <w:pStyle w:val="29"/>
        <w:outlineLvl w:val="1"/>
      </w:pPr>
    </w:p>
    <w:tbl>
      <w:tblPr>
        <w:tblpPr w:leftFromText="180" w:rightFromText="180" w:vertAnchor="text" w:horzAnchor="margin" w:tblpX="-885" w:tblpY="226"/>
        <w:tblW w:w="10587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417"/>
        <w:gridCol w:w="1701"/>
        <w:gridCol w:w="3533"/>
      </w:tblGrid>
      <w:tr w:rsidR="00333552">
        <w:trPr>
          <w:trHeight w:val="48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  <w:tc>
          <w:tcPr>
            <w:tcW w:w="241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sage</w:t>
            </w:r>
          </w:p>
        </w:tc>
        <w:tc>
          <w:tcPr>
            <w:tcW w:w="1417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onnect</w:t>
            </w:r>
          </w:p>
        </w:tc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elationship</w:t>
            </w:r>
          </w:p>
        </w:tc>
        <w:tc>
          <w:tcPr>
            <w:tcW w:w="3533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  <w:rPr>
                <w:b/>
              </w:rPr>
            </w:pPr>
            <w:r>
              <w:rPr>
                <w:rFonts w:hint="eastAsia"/>
                <w:b/>
              </w:rPr>
              <w:t>rule</w:t>
            </w:r>
          </w:p>
        </w:tc>
      </w:tr>
      <w:tr w:rsidR="00333552">
        <w:trPr>
          <w:trHeight w:val="48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C</w:t>
            </w:r>
            <w:r>
              <w:rPr>
                <w:rFonts w:hint="eastAsia"/>
              </w:rPr>
              <w:t>omma  ,</w:t>
            </w:r>
          </w:p>
        </w:tc>
        <w:tc>
          <w:tcPr>
            <w:tcW w:w="241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>,+coordinate conjunction</w:t>
            </w:r>
          </w:p>
          <w:p w:rsidR="00333552" w:rsidRDefault="006B182C">
            <w:pPr>
              <w:pStyle w:val="38"/>
            </w:pPr>
            <w:r>
              <w:rPr>
                <w:rFonts w:hint="eastAsia"/>
              </w:rPr>
              <w:t>(, and)</w:t>
            </w:r>
          </w:p>
        </w:tc>
        <w:tc>
          <w:tcPr>
            <w:tcW w:w="14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>2 clause</w:t>
            </w:r>
          </w:p>
        </w:tc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E</w:t>
            </w:r>
            <w:r>
              <w:rPr>
                <w:rFonts w:hint="eastAsia"/>
              </w:rPr>
              <w:t>qual(coordinate conjunctions);</w:t>
            </w:r>
          </w:p>
          <w:p w:rsidR="00333552" w:rsidRDefault="006B182C">
            <w:pPr>
              <w:pStyle w:val="38"/>
            </w:pPr>
            <w:r>
              <w:t>S</w:t>
            </w:r>
            <w:r>
              <w:rPr>
                <w:rFonts w:hint="eastAsia"/>
              </w:rPr>
              <w:t>ubordinate (subordinators)</w:t>
            </w:r>
          </w:p>
        </w:tc>
        <w:tc>
          <w:tcPr>
            <w:tcW w:w="353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333552">
            <w:pPr>
              <w:pStyle w:val="38"/>
            </w:pPr>
          </w:p>
        </w:tc>
      </w:tr>
      <w:tr w:rsidR="00333552">
        <w:trPr>
          <w:trHeight w:val="467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>S</w:t>
            </w:r>
            <w:r>
              <w:rPr>
                <w:rFonts w:hint="eastAsia"/>
              </w:rPr>
              <w:t>emicolon  ;</w:t>
            </w:r>
          </w:p>
        </w:tc>
        <w:tc>
          <w:tcPr>
            <w:tcW w:w="241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>1)</w:t>
            </w:r>
            <w:proofErr w:type="spellStart"/>
            <w:r>
              <w:t>C</w:t>
            </w:r>
            <w:r>
              <w:rPr>
                <w:rFonts w:hint="eastAsia"/>
              </w:rPr>
              <w:t>lause;clause</w:t>
            </w:r>
            <w:proofErr w:type="spellEnd"/>
          </w:p>
          <w:p w:rsidR="00333552" w:rsidRDefault="006B182C">
            <w:pPr>
              <w:pStyle w:val="38"/>
            </w:pPr>
            <w:r>
              <w:rPr>
                <w:rFonts w:hint="eastAsia"/>
              </w:rPr>
              <w:t>2)</w:t>
            </w:r>
            <w:proofErr w:type="spellStart"/>
            <w:r>
              <w:t>C</w:t>
            </w:r>
            <w:r>
              <w:rPr>
                <w:rFonts w:hint="eastAsia"/>
              </w:rPr>
              <w:t>lasue;however,clause</w:t>
            </w:r>
            <w:proofErr w:type="spellEnd"/>
          </w:p>
          <w:p w:rsidR="00333552" w:rsidRDefault="006B182C">
            <w:pPr>
              <w:pStyle w:val="38"/>
            </w:pPr>
            <w:r>
              <w:rPr>
                <w:rFonts w:hint="eastAsia"/>
              </w:rPr>
              <w:t>3)</w:t>
            </w:r>
            <w:proofErr w:type="spellStart"/>
            <w:r>
              <w:rPr>
                <w:rFonts w:hint="eastAsia"/>
              </w:rPr>
              <w:t>seperation</w:t>
            </w:r>
            <w:proofErr w:type="spellEnd"/>
          </w:p>
        </w:tc>
        <w:tc>
          <w:tcPr>
            <w:tcW w:w="14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>2 clause</w:t>
            </w:r>
          </w:p>
        </w:tc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>C</w:t>
            </w:r>
            <w:r>
              <w:rPr>
                <w:rFonts w:hint="eastAsia"/>
              </w:rPr>
              <w:t>losely related</w:t>
            </w:r>
          </w:p>
        </w:tc>
        <w:tc>
          <w:tcPr>
            <w:tcW w:w="353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</w:tr>
      <w:tr w:rsidR="00333552">
        <w:trPr>
          <w:trHeight w:val="48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lastRenderedPageBreak/>
              <w:t>C</w:t>
            </w:r>
            <w:r>
              <w:rPr>
                <w:rFonts w:hint="eastAsia"/>
              </w:rPr>
              <w:t>olon  :</w:t>
            </w:r>
          </w:p>
        </w:tc>
        <w:tc>
          <w:tcPr>
            <w:tcW w:w="241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C</w:t>
            </w:r>
            <w:r>
              <w:rPr>
                <w:rFonts w:hint="eastAsia"/>
              </w:rPr>
              <w:t>lause: n</w:t>
            </w:r>
            <w:proofErr w:type="gramStart"/>
            <w:r>
              <w:rPr>
                <w:rFonts w:hint="eastAsia"/>
              </w:rPr>
              <w:t>. ,</w:t>
            </w:r>
            <w:proofErr w:type="gramEnd"/>
            <w:r>
              <w:rPr>
                <w:rFonts w:hint="eastAsia"/>
              </w:rPr>
              <w:t xml:space="preserve"> n. and n.</w:t>
            </w:r>
          </w:p>
          <w:p w:rsidR="00333552" w:rsidRDefault="006B182C">
            <w:pPr>
              <w:pStyle w:val="38"/>
            </w:pPr>
            <w:r>
              <w:t>C</w:t>
            </w:r>
            <w:r>
              <w:rPr>
                <w:rFonts w:hint="eastAsia"/>
              </w:rPr>
              <w:t>lause: clause</w:t>
            </w:r>
          </w:p>
        </w:tc>
        <w:tc>
          <w:tcPr>
            <w:tcW w:w="14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proofErr w:type="spellStart"/>
            <w:r>
              <w:t>Clause</w:t>
            </w:r>
            <w:r>
              <w:rPr>
                <w:rFonts w:hint="eastAsia"/>
              </w:rPr>
              <w:t>:list</w:t>
            </w:r>
            <w:proofErr w:type="spellEnd"/>
          </w:p>
          <w:p w:rsidR="00333552" w:rsidRDefault="006B182C">
            <w:pPr>
              <w:pStyle w:val="38"/>
            </w:pPr>
            <w:proofErr w:type="spellStart"/>
            <w:r>
              <w:t>C</w:t>
            </w:r>
            <w:r>
              <w:rPr>
                <w:rFonts w:hint="eastAsia"/>
              </w:rPr>
              <w:t>lause:clause</w:t>
            </w:r>
            <w:proofErr w:type="spellEnd"/>
          </w:p>
        </w:tc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t>E</w:t>
            </w:r>
            <w:r>
              <w:rPr>
                <w:rFonts w:hint="eastAsia"/>
              </w:rPr>
              <w:t>quate a list;</w:t>
            </w:r>
          </w:p>
          <w:p w:rsidR="00333552" w:rsidRDefault="006B182C">
            <w:pPr>
              <w:pStyle w:val="38"/>
            </w:pPr>
            <w:r>
              <w:t>E</w:t>
            </w:r>
            <w:r>
              <w:rPr>
                <w:rFonts w:hint="eastAsia"/>
              </w:rPr>
              <w:t>xplanation</w:t>
            </w:r>
          </w:p>
        </w:tc>
        <w:tc>
          <w:tcPr>
            <w:tcW w:w="353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 xml:space="preserve">1) </w:t>
            </w:r>
            <w:r>
              <w:t>T</w:t>
            </w:r>
            <w:r>
              <w:rPr>
                <w:rFonts w:hint="eastAsia"/>
              </w:rPr>
              <w:t xml:space="preserve">he part before colon must to stand alone. </w:t>
            </w:r>
            <w:r>
              <w:t xml:space="preserve"> </w:t>
            </w:r>
          </w:p>
          <w:p w:rsidR="00333552" w:rsidRDefault="006B182C">
            <w:pPr>
              <w:pStyle w:val="38"/>
            </w:pPr>
            <w:r>
              <w:rPr>
                <w:rFonts w:hint="eastAsia"/>
              </w:rPr>
              <w:t xml:space="preserve">2) </w:t>
            </w:r>
            <w:r>
              <w:t>W</w:t>
            </w:r>
            <w:r>
              <w:rPr>
                <w:rFonts w:hint="eastAsia"/>
              </w:rPr>
              <w:t>hatever needs to be explained should be placed close to colon</w:t>
            </w:r>
          </w:p>
        </w:tc>
      </w:tr>
      <w:tr w:rsidR="00333552">
        <w:trPr>
          <w:trHeight w:val="502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t>D</w:t>
            </w:r>
            <w:r>
              <w:rPr>
                <w:rFonts w:hint="eastAsia"/>
              </w:rPr>
              <w:t>ash --</w:t>
            </w:r>
          </w:p>
        </w:tc>
        <w:tc>
          <w:tcPr>
            <w:tcW w:w="241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>All + appositive</w:t>
            </w:r>
          </w:p>
        </w:tc>
        <w:tc>
          <w:tcPr>
            <w:tcW w:w="14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  <w:tc>
          <w:tcPr>
            <w:tcW w:w="170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6B182C">
            <w:pPr>
              <w:pStyle w:val="38"/>
            </w:pPr>
            <w:r>
              <w:rPr>
                <w:rFonts w:hint="eastAsia"/>
              </w:rPr>
              <w:t>1)Emphatic</w:t>
            </w:r>
          </w:p>
          <w:p w:rsidR="00333552" w:rsidRDefault="006B182C">
            <w:pPr>
              <w:pStyle w:val="38"/>
            </w:pPr>
            <w:r>
              <w:rPr>
                <w:rFonts w:hint="eastAsia"/>
              </w:rPr>
              <w:t>2)explanation</w:t>
            </w:r>
          </w:p>
        </w:tc>
        <w:tc>
          <w:tcPr>
            <w:tcW w:w="353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33552" w:rsidRDefault="00333552">
            <w:pPr>
              <w:pStyle w:val="38"/>
            </w:pPr>
          </w:p>
        </w:tc>
      </w:tr>
    </w:tbl>
    <w:p w:rsidR="00333552" w:rsidRDefault="006B182C">
      <w:pPr>
        <w:pStyle w:val="21"/>
      </w:pPr>
      <w:bookmarkStart w:id="58" w:name="_Toc392366244"/>
      <w:r>
        <w:rPr>
          <w:rFonts w:hint="eastAsia"/>
        </w:rPr>
        <w:t xml:space="preserve">C. </w:t>
      </w:r>
      <w:r>
        <w:t>Q</w:t>
      </w:r>
      <w:r>
        <w:rPr>
          <w:rFonts w:hint="eastAsia"/>
        </w:rPr>
        <w:t>uantity</w:t>
      </w:r>
      <w:bookmarkEnd w:id="58"/>
    </w:p>
    <w:p w:rsidR="00333552" w:rsidRDefault="006B182C">
      <w:pPr>
        <w:pStyle w:val="38"/>
        <w:numPr>
          <w:ilvl w:val="0"/>
          <w:numId w:val="49"/>
        </w:numPr>
      </w:pPr>
      <w:r>
        <w:rPr>
          <w:rFonts w:hint="eastAsia"/>
        </w:rPr>
        <w:t>countable unit none: dollar, gallon</w:t>
      </w:r>
    </w:p>
    <w:p w:rsidR="00333552" w:rsidRDefault="006B182C">
      <w:pPr>
        <w:pStyle w:val="38"/>
        <w:numPr>
          <w:ilvl w:val="0"/>
          <w:numId w:val="49"/>
        </w:numPr>
      </w:pPr>
      <w:r>
        <w:t>uncountable</w:t>
      </w:r>
      <w:r>
        <w:rPr>
          <w:rFonts w:hint="eastAsia"/>
        </w:rPr>
        <w:t xml:space="preserve"> unit none: water, money, volume</w:t>
      </w:r>
    </w:p>
    <w:p w:rsidR="00333552" w:rsidRDefault="00333552">
      <w:pPr>
        <w:pStyle w:val="38"/>
        <w:ind w:left="420"/>
      </w:pPr>
    </w:p>
    <w:tbl>
      <w:tblPr>
        <w:tblW w:w="8522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  <w:insideV w:val="single" w:sz="8" w:space="0" w:color="F9B074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33552">
        <w:tc>
          <w:tcPr>
            <w:tcW w:w="2840" w:type="dxa"/>
            <w:shd w:val="clear" w:color="auto" w:fill="FDE4D0"/>
          </w:tcPr>
          <w:p w:rsidR="00333552" w:rsidRDefault="006B182C">
            <w:pPr>
              <w:pStyle w:val="38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ountable modifier</w:t>
            </w:r>
          </w:p>
        </w:tc>
        <w:tc>
          <w:tcPr>
            <w:tcW w:w="2841" w:type="dxa"/>
            <w:shd w:val="clear" w:color="auto" w:fill="FDE4D0"/>
          </w:tcPr>
          <w:p w:rsidR="00333552" w:rsidRDefault="006B182C">
            <w:pPr>
              <w:pStyle w:val="38"/>
              <w:rPr>
                <w:b/>
                <w:bCs/>
              </w:rPr>
            </w:pPr>
            <w:r>
              <w:rPr>
                <w:b/>
                <w:bCs/>
              </w:rPr>
              <w:t>Uncountable</w:t>
            </w:r>
            <w:r>
              <w:rPr>
                <w:rFonts w:hint="eastAsia"/>
                <w:b/>
                <w:bCs/>
              </w:rPr>
              <w:t xml:space="preserve"> modifier</w:t>
            </w:r>
          </w:p>
        </w:tc>
        <w:tc>
          <w:tcPr>
            <w:tcW w:w="2841" w:type="dxa"/>
            <w:shd w:val="clear" w:color="auto" w:fill="FDE4D0"/>
          </w:tcPr>
          <w:p w:rsidR="00333552" w:rsidRDefault="006B182C">
            <w:pPr>
              <w:pStyle w:val="3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Both okay modifier</w:t>
            </w:r>
          </w:p>
        </w:tc>
      </w:tr>
      <w:tr w:rsidR="00333552">
        <w:tc>
          <w:tcPr>
            <w:tcW w:w="2840" w:type="dxa"/>
            <w:shd w:val="clear" w:color="auto" w:fill="FDE4D0"/>
          </w:tcPr>
          <w:p w:rsidR="00333552" w:rsidRDefault="006B182C">
            <w:pPr>
              <w:pStyle w:val="38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rFonts w:hint="eastAsia"/>
                <w:bCs/>
              </w:rPr>
              <w:t>any, few, number of, numerous, more numerous</w:t>
            </w:r>
          </w:p>
        </w:tc>
        <w:tc>
          <w:tcPr>
            <w:tcW w:w="2841" w:type="dxa"/>
            <w:shd w:val="clear" w:color="auto" w:fill="FDE4D0"/>
          </w:tcPr>
          <w:p w:rsidR="00333552" w:rsidRDefault="006B182C">
            <w:pPr>
              <w:pStyle w:val="38"/>
            </w:pPr>
            <w:r>
              <w:t>M</w:t>
            </w:r>
            <w:r>
              <w:rPr>
                <w:rFonts w:hint="eastAsia"/>
              </w:rPr>
              <w:t>uch, little, amount of, great, greater patience</w:t>
            </w:r>
          </w:p>
        </w:tc>
        <w:tc>
          <w:tcPr>
            <w:tcW w:w="2841" w:type="dxa"/>
            <w:shd w:val="clear" w:color="auto" w:fill="FDE4D0"/>
          </w:tcPr>
          <w:p w:rsidR="00333552" w:rsidRDefault="006B182C">
            <w:pPr>
              <w:pStyle w:val="38"/>
            </w:pPr>
            <w:r>
              <w:t>M</w:t>
            </w:r>
            <w:r>
              <w:rPr>
                <w:rFonts w:hint="eastAsia"/>
              </w:rPr>
              <w:t xml:space="preserve">ore, most, </w:t>
            </w:r>
            <w:r>
              <w:t>enough</w:t>
            </w:r>
            <w:r>
              <w:rPr>
                <w:rFonts w:hint="eastAsia"/>
              </w:rPr>
              <w:t>, all</w:t>
            </w:r>
          </w:p>
        </w:tc>
      </w:tr>
    </w:tbl>
    <w:p w:rsidR="00333552" w:rsidRDefault="00333552">
      <w:pPr>
        <w:pStyle w:val="38"/>
      </w:pPr>
    </w:p>
    <w:p w:rsidR="00333552" w:rsidRDefault="006B182C">
      <w:pPr>
        <w:pStyle w:val="38"/>
        <w:numPr>
          <w:ilvl w:val="0"/>
          <w:numId w:val="49"/>
        </w:numPr>
        <w:rPr>
          <w:b/>
        </w:rPr>
      </w:pPr>
      <w:r>
        <w:rPr>
          <w:rFonts w:hint="eastAsia"/>
        </w:rPr>
        <w:t xml:space="preserve">Describe two things: comparative forms (better, worse), use </w:t>
      </w:r>
      <w:proofErr w:type="gramStart"/>
      <w:r>
        <w:rPr>
          <w:rFonts w:hint="eastAsia"/>
          <w:b/>
        </w:rPr>
        <w:t>between ..</w:t>
      </w:r>
      <w:proofErr w:type="gram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and ..</w:t>
      </w:r>
      <w:proofErr w:type="gramEnd"/>
    </w:p>
    <w:p w:rsidR="00333552" w:rsidRDefault="006B182C">
      <w:pPr>
        <w:pStyle w:val="38"/>
        <w:numPr>
          <w:ilvl w:val="0"/>
          <w:numId w:val="49"/>
        </w:numPr>
      </w:pPr>
      <w:r>
        <w:rPr>
          <w:rFonts w:hint="eastAsia"/>
        </w:rPr>
        <w:t xml:space="preserve">Describe three things or more: superlative forms (best, worst), use </w:t>
      </w:r>
      <w:r>
        <w:rPr>
          <w:rFonts w:hint="eastAsia"/>
          <w:b/>
        </w:rPr>
        <w:t>among</w:t>
      </w:r>
    </w:p>
    <w:p w:rsidR="00333552" w:rsidRDefault="006B182C">
      <w:pPr>
        <w:pStyle w:val="38"/>
        <w:numPr>
          <w:ilvl w:val="0"/>
          <w:numId w:val="49"/>
        </w:numPr>
      </w:pPr>
      <w:r>
        <w:t>T</w:t>
      </w:r>
      <w:r>
        <w:rPr>
          <w:rFonts w:hint="eastAsia"/>
        </w:rPr>
        <w:t xml:space="preserve">he number of + singular   </w:t>
      </w:r>
      <w:r>
        <w:rPr>
          <w:rFonts w:hint="eastAsia"/>
        </w:rPr>
        <w:t>……的数量</w:t>
      </w:r>
    </w:p>
    <w:p w:rsidR="00333552" w:rsidRDefault="006B182C">
      <w:pPr>
        <w:pStyle w:val="38"/>
        <w:numPr>
          <w:ilvl w:val="0"/>
          <w:numId w:val="49"/>
        </w:numPr>
      </w:pPr>
      <w:r>
        <w:rPr>
          <w:rFonts w:hint="eastAsia"/>
        </w:rPr>
        <w:t xml:space="preserve">A number of + plural   </w:t>
      </w:r>
      <w:r>
        <w:rPr>
          <w:rFonts w:hint="eastAsia"/>
        </w:rPr>
        <w:t>一些，许多</w:t>
      </w:r>
    </w:p>
    <w:p w:rsidR="00333552" w:rsidRDefault="006B182C">
      <w:pPr>
        <w:pStyle w:val="38"/>
        <w:numPr>
          <w:ilvl w:val="0"/>
          <w:numId w:val="49"/>
        </w:numPr>
      </w:pPr>
      <w:r>
        <w:rPr>
          <w:rFonts w:hint="eastAsia"/>
        </w:rPr>
        <w:t xml:space="preserve">6 is greater than 4. </w:t>
      </w:r>
      <w:r w:rsidRPr="00AB74D7">
        <w:rPr>
          <w:rFonts w:hint="eastAsia"/>
          <w:color w:val="FF0000"/>
        </w:rPr>
        <w:t>对比两个数字大小时候，用</w:t>
      </w:r>
      <w:r w:rsidRPr="00AB74D7">
        <w:rPr>
          <w:rFonts w:hint="eastAsia"/>
          <w:color w:val="FF0000"/>
        </w:rPr>
        <w:t>greater</w:t>
      </w:r>
    </w:p>
    <w:p w:rsidR="00333552" w:rsidRDefault="006B182C">
      <w:pPr>
        <w:pStyle w:val="38"/>
        <w:numPr>
          <w:ilvl w:val="0"/>
          <w:numId w:val="49"/>
        </w:numPr>
      </w:pPr>
      <w:r>
        <w:rPr>
          <w:b/>
        </w:rPr>
        <w:t>I</w:t>
      </w:r>
      <w:r>
        <w:rPr>
          <w:rFonts w:hint="eastAsia"/>
          <w:b/>
        </w:rPr>
        <w:t>ncrease</w:t>
      </w:r>
      <w:r>
        <w:rPr>
          <w:rFonts w:hint="eastAsia"/>
        </w:rPr>
        <w:t xml:space="preserve"> and </w:t>
      </w:r>
      <w:r>
        <w:rPr>
          <w:rFonts w:hint="eastAsia"/>
          <w:b/>
        </w:rPr>
        <w:t>decrease</w:t>
      </w:r>
      <w:r>
        <w:rPr>
          <w:rFonts w:hint="eastAsia"/>
        </w:rPr>
        <w:t xml:space="preserve"> express the change of one thing </w:t>
      </w:r>
      <w:r>
        <w:rPr>
          <w:rFonts w:hint="eastAsia"/>
          <w:b/>
        </w:rPr>
        <w:t>over time</w:t>
      </w:r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49"/>
        </w:numPr>
      </w:pPr>
      <w:r>
        <w:rPr>
          <w:rFonts w:hint="eastAsia"/>
          <w:b/>
        </w:rPr>
        <w:t>Greater</w:t>
      </w:r>
      <w:r>
        <w:rPr>
          <w:rFonts w:hint="eastAsia"/>
        </w:rPr>
        <w:t xml:space="preserve"> and </w:t>
      </w:r>
      <w:r>
        <w:rPr>
          <w:rFonts w:hint="eastAsia"/>
          <w:b/>
        </w:rPr>
        <w:t>less</w:t>
      </w:r>
      <w:r>
        <w:rPr>
          <w:rFonts w:hint="eastAsia"/>
        </w:rPr>
        <w:t xml:space="preserve"> express a comparison </w:t>
      </w:r>
      <w:r>
        <w:rPr>
          <w:rFonts w:hint="eastAsia"/>
          <w:b/>
        </w:rPr>
        <w:t>between 2 things</w:t>
      </w:r>
      <w:r>
        <w:rPr>
          <w:rFonts w:hint="eastAsia"/>
        </w:rPr>
        <w:t>.</w:t>
      </w:r>
    </w:p>
    <w:p w:rsidR="00333552" w:rsidRDefault="00333552">
      <w:pPr>
        <w:pStyle w:val="38"/>
      </w:pPr>
    </w:p>
    <w:p w:rsidR="00333552" w:rsidRDefault="006B182C">
      <w:pPr>
        <w:pStyle w:val="1"/>
      </w:pPr>
      <w:r>
        <w:br w:type="page"/>
      </w:r>
      <w:bookmarkStart w:id="59" w:name="_Toc392366245"/>
      <w:r>
        <w:rPr>
          <w:rFonts w:hint="eastAsia"/>
        </w:rPr>
        <w:lastRenderedPageBreak/>
        <w:t>Chapter 11</w:t>
      </w:r>
      <w:r>
        <w:rPr>
          <w:rFonts w:eastAsia="宋体" w:hint="eastAsia"/>
        </w:rPr>
        <w:t xml:space="preserve"> GM/S-V/Parallelism</w:t>
      </w:r>
      <w:bookmarkEnd w:id="59"/>
    </w:p>
    <w:p w:rsidR="00333552" w:rsidRDefault="006B182C">
      <w:pPr>
        <w:pStyle w:val="21"/>
      </w:pPr>
      <w:bookmarkStart w:id="60" w:name="_Toc392366246"/>
      <w:r>
        <w:rPr>
          <w:rFonts w:eastAsia="宋体" w:hint="eastAsia"/>
        </w:rPr>
        <w:t xml:space="preserve">A. </w:t>
      </w:r>
      <w:r>
        <w:t>C</w:t>
      </w:r>
      <w:r>
        <w:rPr>
          <w:rFonts w:hint="eastAsia"/>
        </w:rPr>
        <w:t>oncision: specific pattern of wordiness</w:t>
      </w:r>
      <w:bookmarkEnd w:id="60"/>
    </w:p>
    <w:p w:rsidR="00333552" w:rsidRDefault="006B182C">
      <w:pPr>
        <w:pStyle w:val="38"/>
        <w:numPr>
          <w:ilvl w:val="0"/>
          <w:numId w:val="50"/>
        </w:numPr>
      </w:pPr>
      <w:r>
        <w:rPr>
          <w:rFonts w:hint="eastAsia"/>
        </w:rPr>
        <w:t>V-A-N: verb&gt;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&gt;noun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r>
        <w:rPr>
          <w:rFonts w:hint="eastAsia"/>
        </w:rPr>
        <w:t xml:space="preserve">Express actions:  verbs&gt; action noun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apply &gt; application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r>
        <w:t>T</w:t>
      </w:r>
      <w:r>
        <w:rPr>
          <w:rFonts w:hint="eastAsia"/>
        </w:rPr>
        <w:t xml:space="preserve">ack a long thought onto a noun: That clause &gt; a series of phrases </w:t>
      </w:r>
    </w:p>
    <w:p w:rsidR="00333552" w:rsidRDefault="006B182C">
      <w:pPr>
        <w:pStyle w:val="38"/>
        <w:ind w:left="709"/>
        <w:jc w:val="left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The hypothesis that the universe is largely composed of dark energy seems strange.&gt;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hypothesis about the composition of the universe as largely dark energy seems strange</w:t>
      </w:r>
    </w:p>
    <w:p w:rsidR="00333552" w:rsidRDefault="006B182C">
      <w:pPr>
        <w:pStyle w:val="38"/>
        <w:ind w:left="709"/>
        <w:jc w:val="left"/>
        <w:rPr>
          <w:b/>
        </w:rPr>
      </w:pPr>
      <w:r>
        <w:rPr>
          <w:rFonts w:hint="eastAsia"/>
        </w:rPr>
        <w:t xml:space="preserve">Idea work are well applied to this rule, include: </w:t>
      </w:r>
      <w:r>
        <w:rPr>
          <w:rFonts w:hint="eastAsia"/>
          <w:b/>
        </w:rPr>
        <w:t xml:space="preserve">hypothesis, idea, suggestion, belief, </w:t>
      </w:r>
      <w:r>
        <w:rPr>
          <w:b/>
        </w:rPr>
        <w:t>discovery</w:t>
      </w:r>
      <w:r>
        <w:rPr>
          <w:rFonts w:hint="eastAsia"/>
          <w:b/>
        </w:rPr>
        <w:t xml:space="preserve">, evidence, </w:t>
      </w:r>
      <w:r>
        <w:rPr>
          <w:b/>
        </w:rPr>
        <w:t>indication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>report.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r>
        <w:t xml:space="preserve">As </w:t>
      </w:r>
      <w:r>
        <w:rPr>
          <w:rFonts w:hint="eastAsia"/>
        </w:rPr>
        <w:t xml:space="preserve">for the same word origin: Verb&gt; to be adj.  </w:t>
      </w:r>
    </w:p>
    <w:p w:rsidR="00333552" w:rsidRDefault="006B182C">
      <w:pPr>
        <w:pStyle w:val="38"/>
        <w:ind w:left="709"/>
        <w:jc w:val="left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The artist was influenced the movement. &gt; The artist was influential to the movement.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r>
        <w:t>D</w:t>
      </w:r>
      <w:r>
        <w:rPr>
          <w:rFonts w:hint="eastAsia"/>
        </w:rPr>
        <w:t xml:space="preserve">escribe a noun or noun phrase: 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&gt;noun (derived from the adj.)</w:t>
      </w:r>
    </w:p>
    <w:p w:rsidR="00333552" w:rsidRDefault="006B182C">
      <w:pPr>
        <w:pStyle w:val="38"/>
        <w:ind w:left="709"/>
        <w:jc w:val="left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She is </w:t>
      </w:r>
      <w:r>
        <w:t>disinclined</w:t>
      </w:r>
      <w:r>
        <w:rPr>
          <w:rFonts w:hint="eastAsia"/>
        </w:rPr>
        <w:t xml:space="preserve"> to stay. &gt; She has a </w:t>
      </w:r>
      <w:r>
        <w:t>disinclination</w:t>
      </w:r>
      <w:r>
        <w:rPr>
          <w:rFonts w:hint="eastAsia"/>
        </w:rPr>
        <w:t xml:space="preserve"> to stay.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r>
        <w:t>M</w:t>
      </w:r>
      <w:r>
        <w:rPr>
          <w:rFonts w:hint="eastAsia"/>
        </w:rPr>
        <w:t>odify a verb phrase: adv.&gt; prepositional phrase</w:t>
      </w:r>
    </w:p>
    <w:p w:rsidR="00333552" w:rsidRDefault="006B182C">
      <w:pPr>
        <w:pStyle w:val="38"/>
        <w:ind w:left="709"/>
        <w:jc w:val="left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r>
        <w:t>C</w:t>
      </w:r>
      <w:r>
        <w:rPr>
          <w:rFonts w:hint="eastAsia"/>
        </w:rPr>
        <w:t>onsiderably &gt; to a considerable extent</w:t>
      </w:r>
    </w:p>
    <w:p w:rsidR="00333552" w:rsidRDefault="006B182C">
      <w:pPr>
        <w:pStyle w:val="38"/>
        <w:ind w:left="709"/>
        <w:jc w:val="left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r>
        <w:t>S</w:t>
      </w:r>
      <w:r>
        <w:rPr>
          <w:rFonts w:hint="eastAsia"/>
        </w:rPr>
        <w:t>ignificantly &gt; to a significant degree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 clause that contains </w:t>
      </w:r>
      <w:r>
        <w:rPr>
          <w:rFonts w:hint="eastAsia"/>
          <w:i/>
        </w:rPr>
        <w:t xml:space="preserve">to be: </w:t>
      </w:r>
      <w:proofErr w:type="spellStart"/>
      <w:r>
        <w:t>A</w:t>
      </w:r>
      <w:r>
        <w:rPr>
          <w:rFonts w:hint="eastAsia"/>
        </w:rPr>
        <w:t>dj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clause with be</w:t>
      </w:r>
    </w:p>
    <w:p w:rsidR="00333552" w:rsidRDefault="006B182C">
      <w:pPr>
        <w:pStyle w:val="38"/>
        <w:numPr>
          <w:ilvl w:val="0"/>
          <w:numId w:val="51"/>
        </w:numPr>
        <w:ind w:left="709"/>
        <w:jc w:val="left"/>
      </w:pPr>
      <w:r>
        <w:t>R</w:t>
      </w:r>
      <w:r>
        <w:rPr>
          <w:rFonts w:hint="eastAsia"/>
        </w:rPr>
        <w:t xml:space="preserve">emove </w:t>
      </w:r>
      <w:r>
        <w:t>“</w:t>
      </w:r>
      <w:r>
        <w:rPr>
          <w:rFonts w:hint="eastAsia"/>
        </w:rPr>
        <w:t xml:space="preserve">it is </w:t>
      </w:r>
      <w:r>
        <w:t>…</w:t>
      </w:r>
      <w:r>
        <w:rPr>
          <w:rFonts w:hint="eastAsia"/>
        </w:rPr>
        <w:t xml:space="preserve"> that</w:t>
      </w:r>
      <w:r>
        <w:t>”</w:t>
      </w:r>
    </w:p>
    <w:p w:rsidR="00333552" w:rsidRDefault="006B182C">
      <w:pPr>
        <w:pStyle w:val="21"/>
      </w:pPr>
      <w:bookmarkStart w:id="61" w:name="_Toc392366247"/>
      <w:r>
        <w:rPr>
          <w:rFonts w:hint="eastAsia"/>
        </w:rPr>
        <w:t xml:space="preserve">B. </w:t>
      </w:r>
      <w:r>
        <w:t>C</w:t>
      </w:r>
      <w:r>
        <w:rPr>
          <w:rFonts w:hint="eastAsia"/>
        </w:rPr>
        <w:t>oncision: Don</w:t>
      </w:r>
      <w:r>
        <w:t>’</w:t>
      </w:r>
      <w:r>
        <w:rPr>
          <w:rFonts w:hint="eastAsia"/>
        </w:rPr>
        <w:t>t make it too short</w:t>
      </w:r>
      <w:bookmarkEnd w:id="61"/>
    </w:p>
    <w:p w:rsidR="00333552" w:rsidRDefault="006B182C">
      <w:pPr>
        <w:pStyle w:val="38"/>
        <w:numPr>
          <w:ilvl w:val="0"/>
          <w:numId w:val="52"/>
        </w:numPr>
      </w:pPr>
      <w:r>
        <w:t>U</w:t>
      </w:r>
      <w:r>
        <w:rPr>
          <w:rFonts w:hint="eastAsia"/>
        </w:rPr>
        <w:t xml:space="preserve">sually, you can change the </w:t>
      </w:r>
      <w:r>
        <w:t>“</w:t>
      </w:r>
      <w:r>
        <w:rPr>
          <w:rFonts w:hint="eastAsia"/>
        </w:rPr>
        <w:t>of</w:t>
      </w:r>
      <w:r>
        <w:t>”</w:t>
      </w:r>
      <w:r>
        <w:rPr>
          <w:rFonts w:hint="eastAsia"/>
        </w:rPr>
        <w:t xml:space="preserve"> phrase into an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for noun. </w:t>
      </w:r>
      <w:r w:rsidRPr="009D1659">
        <w:rPr>
          <w:rFonts w:hint="eastAsia"/>
          <w:color w:val="FF0000"/>
        </w:rPr>
        <w:t xml:space="preserve">Exception: when you have a </w:t>
      </w:r>
      <w:r w:rsidRPr="009D1659">
        <w:rPr>
          <w:rFonts w:hint="eastAsia"/>
          <w:b/>
          <w:color w:val="FF0000"/>
        </w:rPr>
        <w:t xml:space="preserve">time period, quantity, </w:t>
      </w:r>
      <w:r w:rsidRPr="009D1659">
        <w:rPr>
          <w:rFonts w:hint="eastAsia"/>
          <w:color w:val="FF0000"/>
        </w:rPr>
        <w:t>or</w:t>
      </w:r>
      <w:r w:rsidRPr="009D1659">
        <w:rPr>
          <w:rFonts w:hint="eastAsia"/>
          <w:b/>
          <w:color w:val="FF0000"/>
        </w:rPr>
        <w:t xml:space="preserve"> measurement</w:t>
      </w:r>
      <w:r w:rsidRPr="009D1659">
        <w:rPr>
          <w:rFonts w:hint="eastAsia"/>
          <w:color w:val="FF0000"/>
        </w:rPr>
        <w:t xml:space="preserve"> as the first word, keep </w:t>
      </w:r>
      <w:r w:rsidRPr="009D1659">
        <w:rPr>
          <w:rFonts w:hint="eastAsia"/>
          <w:b/>
          <w:color w:val="FF0000"/>
        </w:rPr>
        <w:t xml:space="preserve">of </w:t>
      </w:r>
      <w:r w:rsidRPr="009D1659">
        <w:rPr>
          <w:color w:val="FF0000"/>
        </w:rPr>
        <w:t>prepositional</w:t>
      </w:r>
      <w:r w:rsidRPr="009D1659">
        <w:rPr>
          <w:rFonts w:hint="eastAsia"/>
          <w:color w:val="FF0000"/>
        </w:rPr>
        <w:t xml:space="preserve"> phrase.</w:t>
      </w:r>
    </w:p>
    <w:p w:rsidR="00333552" w:rsidRDefault="006B182C">
      <w:pPr>
        <w:pStyle w:val="38"/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the year of graduate, the density of the </w:t>
      </w:r>
      <w:proofErr w:type="gramStart"/>
      <w:r>
        <w:rPr>
          <w:rFonts w:hint="eastAsia"/>
        </w:rPr>
        <w:t>population ,</w:t>
      </w:r>
      <w:proofErr w:type="gramEnd"/>
      <w:r>
        <w:rPr>
          <w:rFonts w:hint="eastAsia"/>
        </w:rPr>
        <w:t xml:space="preserve"> the amount of oxygen</w:t>
      </w:r>
    </w:p>
    <w:p w:rsidR="00333552" w:rsidRDefault="006B182C">
      <w:pPr>
        <w:pStyle w:val="38"/>
        <w:numPr>
          <w:ilvl w:val="0"/>
          <w:numId w:val="52"/>
        </w:numPr>
      </w:pPr>
      <w:r>
        <w:t>K</w:t>
      </w:r>
      <w:r>
        <w:rPr>
          <w:rFonts w:hint="eastAsia"/>
        </w:rPr>
        <w:t xml:space="preserve">eep </w:t>
      </w:r>
      <w:r>
        <w:t>“</w:t>
      </w:r>
      <w:r>
        <w:rPr>
          <w:rFonts w:hint="eastAsia"/>
        </w:rPr>
        <w:t>that of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those of</w:t>
      </w:r>
      <w:r>
        <w:t>”</w:t>
      </w:r>
      <w:r>
        <w:rPr>
          <w:rFonts w:hint="eastAsia"/>
        </w:rPr>
        <w:t xml:space="preserve"> if you need to </w:t>
      </w:r>
    </w:p>
    <w:p w:rsidR="00333552" w:rsidRDefault="006B182C">
      <w:pPr>
        <w:pStyle w:val="38"/>
        <w:numPr>
          <w:ilvl w:val="0"/>
          <w:numId w:val="52"/>
        </w:numPr>
      </w:pPr>
      <w:r>
        <w:t>K</w:t>
      </w:r>
      <w:r>
        <w:rPr>
          <w:rFonts w:hint="eastAsia"/>
        </w:rPr>
        <w:t xml:space="preserve">eep </w:t>
      </w:r>
      <w:r>
        <w:rPr>
          <w:rFonts w:hint="eastAsia"/>
          <w:b/>
        </w:rPr>
        <w:t>that</w:t>
      </w:r>
      <w:r>
        <w:rPr>
          <w:rFonts w:hint="eastAsia"/>
        </w:rPr>
        <w:t xml:space="preserve"> after a reporting verb</w:t>
      </w:r>
      <w:bookmarkStart w:id="62" w:name="OLE_LINK9"/>
      <w:bookmarkStart w:id="63" w:name="OLE_LINK10"/>
      <w:r>
        <w:rPr>
          <w:rFonts w:hint="eastAsia"/>
        </w:rPr>
        <w:t>(</w:t>
      </w:r>
      <w:r>
        <w:rPr>
          <w:rFonts w:hint="eastAsia"/>
          <w:b/>
        </w:rPr>
        <w:t xml:space="preserve">indicate, claim, contend, report, agree, declare, find, indicate, rule ,show, announce, assert, believe, confess, demonstrate, doubt, expect, hold, know, mention, observe, proclaim, reason, recognize, </w:t>
      </w:r>
      <w:r>
        <w:rPr>
          <w:b/>
        </w:rPr>
        <w:t>repeat</w:t>
      </w:r>
      <w:r>
        <w:rPr>
          <w:rFonts w:hint="eastAsia"/>
          <w:b/>
        </w:rPr>
        <w:t>, state, think, warn</w:t>
      </w:r>
      <w:r>
        <w:rPr>
          <w:rFonts w:hint="eastAsia"/>
        </w:rPr>
        <w:t>)</w:t>
      </w:r>
      <w:bookmarkEnd w:id="62"/>
      <w:bookmarkEnd w:id="63"/>
      <w:r>
        <w:rPr>
          <w:rFonts w:hint="eastAsia"/>
        </w:rPr>
        <w:t>.</w:t>
      </w:r>
    </w:p>
    <w:p w:rsidR="00333552" w:rsidRDefault="006B182C">
      <w:pPr>
        <w:pStyle w:val="38"/>
        <w:numPr>
          <w:ilvl w:val="0"/>
          <w:numId w:val="52"/>
        </w:numPr>
      </w:pPr>
      <w:r>
        <w:t>“</w:t>
      </w:r>
      <w:r>
        <w:rPr>
          <w:rFonts w:hint="eastAsia"/>
        </w:rPr>
        <w:t>say</w:t>
      </w:r>
      <w:r>
        <w:t>”</w:t>
      </w:r>
      <w:r>
        <w:rPr>
          <w:rFonts w:hint="eastAsia"/>
        </w:rPr>
        <w:t xml:space="preserve"> is an exception, can be follows by a complete thought without </w:t>
      </w:r>
      <w:r>
        <w:t>“</w:t>
      </w:r>
      <w:r>
        <w:rPr>
          <w:rFonts w:hint="eastAsia"/>
        </w:rPr>
        <w:t>that</w:t>
      </w:r>
      <w:r>
        <w:t>”</w:t>
      </w:r>
    </w:p>
    <w:p w:rsidR="00333552" w:rsidRDefault="006B182C">
      <w:pPr>
        <w:pStyle w:val="21"/>
      </w:pPr>
      <w:bookmarkStart w:id="64" w:name="_Toc392366248"/>
      <w:r>
        <w:rPr>
          <w:rFonts w:hint="eastAsia"/>
        </w:rPr>
        <w:t xml:space="preserve">C. </w:t>
      </w:r>
      <w:r>
        <w:t>P</w:t>
      </w:r>
      <w:r>
        <w:rPr>
          <w:rFonts w:hint="eastAsia"/>
        </w:rPr>
        <w:t>arallelism: concrete nouns and action nouns</w:t>
      </w:r>
      <w:bookmarkEnd w:id="64"/>
    </w:p>
    <w:p w:rsidR="00333552" w:rsidRDefault="006B182C">
      <w:pPr>
        <w:pStyle w:val="38"/>
        <w:numPr>
          <w:ilvl w:val="0"/>
          <w:numId w:val="53"/>
        </w:numPr>
      </w:pPr>
      <w:r>
        <w:t>T</w:t>
      </w:r>
      <w:r>
        <w:rPr>
          <w:rFonts w:hint="eastAsia"/>
        </w:rPr>
        <w:t>wo categories of nouns:</w:t>
      </w:r>
    </w:p>
    <w:p w:rsidR="00333552" w:rsidRDefault="006B182C">
      <w:pPr>
        <w:pStyle w:val="38"/>
        <w:numPr>
          <w:ilvl w:val="0"/>
          <w:numId w:val="54"/>
        </w:numPr>
        <w:ind w:left="709"/>
      </w:pPr>
      <w:r>
        <w:rPr>
          <w:rFonts w:hint="eastAsia"/>
          <w:u w:val="single"/>
        </w:rPr>
        <w:t>Concrete nouns</w:t>
      </w:r>
      <w:r>
        <w:rPr>
          <w:rFonts w:hint="eastAsia"/>
        </w:rPr>
        <w:t xml:space="preserve"> refer to things, places, people, time or certain event.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rock, continent, politician</w:t>
      </w:r>
    </w:p>
    <w:p w:rsidR="00333552" w:rsidRDefault="006B182C">
      <w:pPr>
        <w:pStyle w:val="38"/>
        <w:numPr>
          <w:ilvl w:val="0"/>
          <w:numId w:val="54"/>
        </w:numPr>
        <w:ind w:left="709"/>
      </w:pPr>
      <w:r>
        <w:rPr>
          <w:rFonts w:hint="eastAsia"/>
          <w:u w:val="single"/>
        </w:rPr>
        <w:t>Action nouns</w:t>
      </w:r>
      <w:r>
        <w:rPr>
          <w:rFonts w:hint="eastAsia"/>
        </w:rPr>
        <w:t xml:space="preserve"> refer to actions, often formed from verb.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corruption, change, development, growth, pollution</w:t>
      </w:r>
    </w:p>
    <w:p w:rsidR="00333552" w:rsidRDefault="006B182C">
      <w:pPr>
        <w:pStyle w:val="38"/>
        <w:numPr>
          <w:ilvl w:val="0"/>
          <w:numId w:val="53"/>
        </w:numPr>
      </w:pPr>
      <w:r>
        <w:rPr>
          <w:rFonts w:hint="eastAsia"/>
        </w:rPr>
        <w:t>Two categories of Gerund:</w:t>
      </w:r>
    </w:p>
    <w:p w:rsidR="00333552" w:rsidRDefault="006B182C">
      <w:pPr>
        <w:pStyle w:val="38"/>
        <w:numPr>
          <w:ilvl w:val="0"/>
          <w:numId w:val="55"/>
        </w:numPr>
        <w:ind w:left="709"/>
      </w:pPr>
      <w:r>
        <w:rPr>
          <w:rFonts w:hint="eastAsia"/>
          <w:u w:val="single"/>
        </w:rPr>
        <w:t>Simple Gerund Phrase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verbs on the Inside, nouns on the outside</w:t>
      </w:r>
      <w:r>
        <w:t>”</w:t>
      </w:r>
      <w:r>
        <w:rPr>
          <w:rFonts w:hint="eastAsia"/>
        </w:rPr>
        <w:t xml:space="preserve">. Inside the phrase, the words are arranged as if they follow a verb.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drinking a beer</w:t>
      </w:r>
      <w:r>
        <w:t>”</w:t>
      </w:r>
    </w:p>
    <w:p w:rsidR="00333552" w:rsidRDefault="006B182C">
      <w:pPr>
        <w:pStyle w:val="38"/>
        <w:numPr>
          <w:ilvl w:val="0"/>
          <w:numId w:val="55"/>
        </w:numPr>
        <w:ind w:left="709"/>
      </w:pPr>
      <w:r>
        <w:rPr>
          <w:rFonts w:hint="eastAsia"/>
          <w:u w:val="single"/>
        </w:rPr>
        <w:t>Complex Gerund Phrases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Nouns through Nouns</w:t>
      </w:r>
      <w:r>
        <w:t>”</w:t>
      </w:r>
      <w:r>
        <w:rPr>
          <w:rFonts w:hint="eastAsia"/>
        </w:rPr>
        <w:t xml:space="preserve">, it is often preceded by articles or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or followed by prepositional phrase.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marathon running, the running of marathon.</w:t>
      </w:r>
    </w:p>
    <w:p w:rsidR="00333552" w:rsidRDefault="006B182C">
      <w:pPr>
        <w:pStyle w:val="38"/>
        <w:numPr>
          <w:ilvl w:val="0"/>
          <w:numId w:val="53"/>
        </w:numPr>
      </w:pPr>
      <w:r>
        <w:lastRenderedPageBreak/>
        <w:t>T</w:t>
      </w:r>
      <w:r>
        <w:rPr>
          <w:rFonts w:hint="eastAsia"/>
        </w:rPr>
        <w:t>wo categories cannot parallel to each other.</w:t>
      </w:r>
    </w:p>
    <w:p w:rsidR="00333552" w:rsidRPr="000A48D6" w:rsidRDefault="006B182C">
      <w:pPr>
        <w:pStyle w:val="38"/>
        <w:numPr>
          <w:ilvl w:val="0"/>
          <w:numId w:val="53"/>
        </w:numPr>
        <w:rPr>
          <w:color w:val="FF0000"/>
        </w:rPr>
      </w:pPr>
      <w:r w:rsidRPr="000A48D6">
        <w:rPr>
          <w:rFonts w:hint="eastAsia"/>
          <w:color w:val="FF0000"/>
          <w:u w:val="single"/>
        </w:rPr>
        <w:t>Complex Gerund Phrase</w:t>
      </w:r>
      <w:r w:rsidRPr="000A48D6">
        <w:rPr>
          <w:rFonts w:hint="eastAsia"/>
          <w:color w:val="FF0000"/>
        </w:rPr>
        <w:t xml:space="preserve">s parallel to </w:t>
      </w:r>
      <w:r w:rsidRPr="000A48D6">
        <w:rPr>
          <w:rFonts w:hint="eastAsia"/>
          <w:color w:val="FF0000"/>
          <w:u w:val="single"/>
        </w:rPr>
        <w:t>Action verb</w:t>
      </w:r>
      <w:r w:rsidRPr="000A48D6">
        <w:rPr>
          <w:rFonts w:hint="eastAsia"/>
          <w:color w:val="FF0000"/>
        </w:rPr>
        <w:t>.</w:t>
      </w:r>
    </w:p>
    <w:p w:rsidR="00333552" w:rsidRDefault="006B182C">
      <w:pPr>
        <w:pStyle w:val="21"/>
      </w:pPr>
      <w:bookmarkStart w:id="65" w:name="_Toc392366249"/>
      <w:r>
        <w:rPr>
          <w:rFonts w:hint="eastAsia"/>
        </w:rPr>
        <w:t>D. What is considerable parallel</w:t>
      </w:r>
      <w:bookmarkEnd w:id="65"/>
    </w:p>
    <w:p w:rsidR="00333552" w:rsidRDefault="006B182C">
      <w:pPr>
        <w:pStyle w:val="38"/>
        <w:numPr>
          <w:ilvl w:val="0"/>
          <w:numId w:val="56"/>
        </w:numPr>
      </w:pPr>
      <w:r>
        <w:rPr>
          <w:rFonts w:hint="eastAsia"/>
        </w:rPr>
        <w:t>Concrete Nouns</w:t>
      </w:r>
    </w:p>
    <w:p w:rsidR="00333552" w:rsidRDefault="006B182C">
      <w:pPr>
        <w:pStyle w:val="38"/>
        <w:numPr>
          <w:ilvl w:val="0"/>
          <w:numId w:val="56"/>
        </w:numPr>
      </w:pPr>
      <w:r>
        <w:rPr>
          <w:rFonts w:hint="eastAsia"/>
        </w:rPr>
        <w:t xml:space="preserve">Actions nouns and Complex Gerund </w:t>
      </w:r>
    </w:p>
    <w:p w:rsidR="00333552" w:rsidRDefault="006B182C">
      <w:pPr>
        <w:pStyle w:val="38"/>
        <w:numPr>
          <w:ilvl w:val="0"/>
          <w:numId w:val="56"/>
        </w:numPr>
      </w:pPr>
      <w:r>
        <w:t>S</w:t>
      </w:r>
      <w:r>
        <w:rPr>
          <w:rFonts w:hint="eastAsia"/>
        </w:rPr>
        <w:t>imple gerunds</w:t>
      </w:r>
    </w:p>
    <w:p w:rsidR="00333552" w:rsidRDefault="006B182C">
      <w:pPr>
        <w:pStyle w:val="38"/>
        <w:numPr>
          <w:ilvl w:val="0"/>
          <w:numId w:val="56"/>
        </w:numPr>
      </w:pPr>
      <w:r>
        <w:t>W</w:t>
      </w:r>
      <w:r>
        <w:rPr>
          <w:rFonts w:hint="eastAsia"/>
        </w:rPr>
        <w:t>orking verbs</w:t>
      </w:r>
    </w:p>
    <w:p w:rsidR="00333552" w:rsidRDefault="006B182C">
      <w:pPr>
        <w:pStyle w:val="38"/>
        <w:numPr>
          <w:ilvl w:val="0"/>
          <w:numId w:val="56"/>
        </w:numPr>
      </w:pPr>
      <w:r>
        <w:t>I</w:t>
      </w:r>
      <w:r>
        <w:rPr>
          <w:rFonts w:hint="eastAsia"/>
        </w:rPr>
        <w:t xml:space="preserve">nfinitives (the </w:t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 xml:space="preserve"> can be omitted </w:t>
      </w:r>
      <w:r>
        <w:t>in the</w:t>
      </w:r>
      <w:r>
        <w:rPr>
          <w:rFonts w:hint="eastAsia"/>
        </w:rPr>
        <w:t xml:space="preserve"> later infinitive)</w:t>
      </w:r>
    </w:p>
    <w:p w:rsidR="00333552" w:rsidRDefault="006B182C">
      <w:pPr>
        <w:pStyle w:val="38"/>
        <w:numPr>
          <w:ilvl w:val="0"/>
          <w:numId w:val="56"/>
        </w:numPr>
      </w:pPr>
      <w:r>
        <w:t>A</w:t>
      </w:r>
      <w:r>
        <w:rPr>
          <w:rFonts w:hint="eastAsia"/>
        </w:rPr>
        <w:t>dj. and particles. (when particles are functioning as adj. to modify a noun)</w:t>
      </w:r>
    </w:p>
    <w:p w:rsidR="00333552" w:rsidRDefault="006B182C">
      <w:pPr>
        <w:pStyle w:val="38"/>
        <w:numPr>
          <w:ilvl w:val="0"/>
          <w:numId w:val="56"/>
        </w:numPr>
      </w:pPr>
      <w:r>
        <w:rPr>
          <w:rFonts w:hint="eastAsia"/>
        </w:rPr>
        <w:t>Clauses and clauses (all the clauses must start with the same word)</w:t>
      </w:r>
    </w:p>
    <w:p w:rsidR="00333552" w:rsidRDefault="00157DBF">
      <w:pPr>
        <w:pStyle w:val="1"/>
      </w:pPr>
      <w:r>
        <w:rPr>
          <w:rFonts w:eastAsia="宋体"/>
        </w:rPr>
        <w:br w:type="page"/>
      </w:r>
      <w:bookmarkStart w:id="66" w:name="_Toc392366250"/>
      <w:r w:rsidR="006B182C">
        <w:rPr>
          <w:rFonts w:eastAsia="宋体" w:hint="eastAsia"/>
        </w:rPr>
        <w:lastRenderedPageBreak/>
        <w:t>Chapter 12 Pronouns &amp; Modifiers: extra</w:t>
      </w:r>
      <w:bookmarkEnd w:id="66"/>
    </w:p>
    <w:p w:rsidR="00333552" w:rsidRDefault="006B182C">
      <w:pPr>
        <w:pStyle w:val="21"/>
        <w:rPr>
          <w:rFonts w:eastAsia="宋体"/>
        </w:rPr>
      </w:pPr>
      <w:bookmarkStart w:id="67" w:name="_Toc392366251"/>
      <w:r>
        <w:rPr>
          <w:rFonts w:eastAsia="宋体" w:hint="eastAsia"/>
        </w:rPr>
        <w:t>A. Other pronouns</w:t>
      </w:r>
      <w:bookmarkEnd w:id="67"/>
    </w:p>
    <w:p w:rsidR="00333552" w:rsidRDefault="006B182C">
      <w:pPr>
        <w:numPr>
          <w:ilvl w:val="0"/>
          <w:numId w:val="57"/>
        </w:numPr>
      </w:pPr>
      <w:r>
        <w:rPr>
          <w:rFonts w:hint="eastAsia"/>
          <w:b/>
          <w:bCs/>
        </w:rPr>
        <w:t>There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in that place</w:t>
      </w:r>
      <w:r>
        <w:t>”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antecedent place is refer to in a prepositional phrase and should be a noun.</w:t>
      </w:r>
    </w:p>
    <w:p w:rsidR="00333552" w:rsidRDefault="006B182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Oil </w:t>
      </w:r>
      <w:r>
        <w:rPr>
          <w:rFonts w:hint="eastAsia"/>
          <w:u w:val="single"/>
        </w:rPr>
        <w:t>in Antarctica</w:t>
      </w:r>
      <w:r>
        <w:rPr>
          <w:rFonts w:hint="eastAsia"/>
        </w:rPr>
        <w:t xml:space="preserve"> may be worth drilling </w:t>
      </w:r>
      <w:proofErr w:type="gramStart"/>
      <w:r>
        <w:rPr>
          <w:rFonts w:hint="eastAsia"/>
        </w:rPr>
        <w:t>for ,if</w:t>
      </w:r>
      <w:proofErr w:type="gramEnd"/>
      <w:r>
        <w:rPr>
          <w:rFonts w:hint="eastAsia"/>
        </w:rPr>
        <w:t xml:space="preserve"> wells can be dug </w:t>
      </w:r>
      <w:r>
        <w:rPr>
          <w:rFonts w:hint="eastAsia"/>
          <w:u w:val="single"/>
        </w:rPr>
        <w:t>there</w:t>
      </w:r>
      <w:r>
        <w:rPr>
          <w:rFonts w:hint="eastAsia"/>
        </w:rPr>
        <w:t>.</w:t>
      </w:r>
    </w:p>
    <w:p w:rsidR="00333552" w:rsidRDefault="006B182C">
      <w:pPr>
        <w:numPr>
          <w:ilvl w:val="0"/>
          <w:numId w:val="57"/>
        </w:numPr>
      </w:pPr>
      <w:r>
        <w:t>“</w:t>
      </w:r>
      <w:r>
        <w:rPr>
          <w:rFonts w:hint="eastAsia"/>
        </w:rPr>
        <w:t>there be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句型中不需要</w:t>
      </w:r>
      <w:r>
        <w:rPr>
          <w:rFonts w:hint="eastAsia"/>
        </w:rPr>
        <w:t>antecedent.</w:t>
      </w:r>
    </w:p>
    <w:p w:rsidR="00333552" w:rsidRDefault="006B182C">
      <w:pPr>
        <w:numPr>
          <w:ilvl w:val="0"/>
          <w:numId w:val="57"/>
        </w:numPr>
      </w:pPr>
      <w:proofErr w:type="gramStart"/>
      <w:r>
        <w:rPr>
          <w:rFonts w:hint="eastAsia"/>
          <w:b/>
          <w:bCs/>
        </w:rPr>
        <w:t>Itself</w:t>
      </w:r>
      <w:r>
        <w:rPr>
          <w:rFonts w:hint="eastAsia"/>
        </w:rPr>
        <w:t xml:space="preserve"> and </w:t>
      </w:r>
      <w:r>
        <w:rPr>
          <w:rFonts w:hint="eastAsia"/>
          <w:b/>
          <w:bCs/>
        </w:rPr>
        <w:t>themselves</w:t>
      </w:r>
      <w:proofErr w:type="gramEnd"/>
      <w:r>
        <w:rPr>
          <w:rFonts w:hint="eastAsia"/>
        </w:rPr>
        <w:t xml:space="preserve"> are used as objects to refer directly back to the subject to indicate when the subject acts upon itself.</w:t>
      </w:r>
    </w:p>
    <w:p w:rsidR="00333552" w:rsidRDefault="006B182C">
      <w:pPr>
        <w:numPr>
          <w:ilvl w:val="0"/>
          <w:numId w:val="57"/>
        </w:numPr>
      </w:pPr>
      <w:r>
        <w:rPr>
          <w:rFonts w:hint="eastAsia"/>
          <w:b/>
          <w:bCs/>
        </w:rPr>
        <w:t>Itself</w:t>
      </w:r>
      <w:r>
        <w:rPr>
          <w:rFonts w:hint="eastAsia"/>
        </w:rPr>
        <w:t xml:space="preserve"> and </w:t>
      </w:r>
      <w:r>
        <w:rPr>
          <w:rFonts w:hint="eastAsia"/>
          <w:b/>
          <w:bCs/>
        </w:rPr>
        <w:t>themselves</w:t>
      </w:r>
      <w:r>
        <w:rPr>
          <w:rFonts w:hint="eastAsia"/>
        </w:rPr>
        <w:t xml:space="preserve"> can also be used to intense a noun.</w:t>
      </w:r>
    </w:p>
    <w:p w:rsidR="00333552" w:rsidRDefault="006B182C">
      <w:pPr>
        <w:ind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The commission </w:t>
      </w:r>
      <w:r>
        <w:rPr>
          <w:rFonts w:hint="eastAsia"/>
          <w:u w:val="single"/>
        </w:rPr>
        <w:t>itself</w:t>
      </w:r>
      <w:r>
        <w:rPr>
          <w:rFonts w:hint="eastAsia"/>
        </w:rPr>
        <w:t xml:space="preserve"> was wrong.</w:t>
      </w:r>
    </w:p>
    <w:p w:rsidR="00333552" w:rsidRPr="00167218" w:rsidRDefault="006B182C">
      <w:pPr>
        <w:numPr>
          <w:ilvl w:val="0"/>
          <w:numId w:val="57"/>
        </w:numPr>
        <w:rPr>
          <w:color w:val="FF0000"/>
        </w:rPr>
      </w:pPr>
      <w:r w:rsidRPr="00167218">
        <w:rPr>
          <w:rFonts w:hint="eastAsia"/>
          <w:b/>
          <w:bCs/>
          <w:color w:val="FF0000"/>
        </w:rPr>
        <w:t>One other</w:t>
      </w:r>
      <w:r w:rsidRPr="00167218">
        <w:rPr>
          <w:rFonts w:hint="eastAsia"/>
          <w:color w:val="FF0000"/>
        </w:rPr>
        <w:t xml:space="preserve"> and </w:t>
      </w:r>
      <w:r w:rsidRPr="00167218">
        <w:rPr>
          <w:rFonts w:hint="eastAsia"/>
          <w:b/>
          <w:bCs/>
          <w:color w:val="FF0000"/>
        </w:rPr>
        <w:t>each other</w:t>
      </w:r>
      <w:r w:rsidRPr="00167218">
        <w:rPr>
          <w:rFonts w:hint="eastAsia"/>
          <w:color w:val="FF0000"/>
        </w:rPr>
        <w:t xml:space="preserve"> are used to indicate interaction between parties</w:t>
      </w:r>
    </w:p>
    <w:p w:rsidR="00333552" w:rsidRDefault="006B182C">
      <w:pPr>
        <w:numPr>
          <w:ilvl w:val="0"/>
          <w:numId w:val="57"/>
        </w:numPr>
      </w:pPr>
      <w:r>
        <w:rPr>
          <w:rFonts w:hint="eastAsia"/>
          <w:b/>
          <w:bCs/>
        </w:rPr>
        <w:t>Such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like the antecedent</w:t>
      </w:r>
      <w:r>
        <w:t>”</w:t>
      </w:r>
      <w:r>
        <w:rPr>
          <w:rFonts w:hint="eastAsia"/>
        </w:rPr>
        <w:t>. The antecedent of such is often show a general type.</w:t>
      </w:r>
    </w:p>
    <w:p w:rsidR="00333552" w:rsidRDefault="006B182C">
      <w:pPr>
        <w:numPr>
          <w:ilvl w:val="0"/>
          <w:numId w:val="57"/>
        </w:numPr>
      </w:pPr>
      <w:r>
        <w:rPr>
          <w:rFonts w:hint="eastAsia"/>
          <w:b/>
          <w:bCs/>
        </w:rPr>
        <w:t>Other</w:t>
      </w:r>
      <w:r>
        <w:rPr>
          <w:rFonts w:hint="eastAsia"/>
        </w:rPr>
        <w:t xml:space="preserve"> and </w:t>
      </w:r>
      <w:r>
        <w:rPr>
          <w:rFonts w:hint="eastAsia"/>
          <w:b/>
          <w:bCs/>
        </w:rPr>
        <w:t>another</w:t>
      </w:r>
      <w:r>
        <w:rPr>
          <w:rFonts w:hint="eastAsia"/>
        </w:rPr>
        <w:t xml:space="preserve"> mean </w:t>
      </w:r>
      <w:r>
        <w:t>“</w:t>
      </w:r>
      <w:r>
        <w:rPr>
          <w:rFonts w:hint="eastAsia"/>
        </w:rPr>
        <w:t>additional of the same type</w:t>
      </w:r>
      <w:r>
        <w:t>”</w:t>
      </w:r>
    </w:p>
    <w:p w:rsidR="00333552" w:rsidRDefault="006B182C">
      <w:pPr>
        <w:numPr>
          <w:ilvl w:val="0"/>
          <w:numId w:val="57"/>
        </w:numPr>
      </w:pPr>
      <w:r>
        <w:rPr>
          <w:rFonts w:hint="eastAsia"/>
          <w:b/>
          <w:bCs/>
        </w:rPr>
        <w:t>One</w:t>
      </w:r>
      <w:r>
        <w:rPr>
          <w:rFonts w:hint="eastAsia"/>
        </w:rPr>
        <w:t xml:space="preserve"> indicates an </w:t>
      </w:r>
      <w:r w:rsidRPr="00167218">
        <w:rPr>
          <w:rFonts w:hint="eastAsia"/>
          <w:color w:val="FF0000"/>
        </w:rPr>
        <w:t xml:space="preserve">infinite copy </w:t>
      </w:r>
      <w:r>
        <w:rPr>
          <w:rFonts w:hint="eastAsia"/>
        </w:rPr>
        <w:t>or an infinite part of a collection. While it/they/them indicate the definite selection of an entire object or collection.</w:t>
      </w:r>
      <w:r w:rsidR="00FF66E0">
        <w:t xml:space="preserve"> O</w:t>
      </w:r>
      <w:r w:rsidR="00FF66E0">
        <w:rPr>
          <w:rFonts w:hint="eastAsia"/>
        </w:rPr>
        <w:t>ne</w:t>
      </w:r>
      <w:r w:rsidR="00FF66E0">
        <w:rPr>
          <w:rFonts w:hint="eastAsia"/>
        </w:rPr>
        <w:t>作</w:t>
      </w:r>
      <w:r w:rsidR="00FF66E0">
        <w:t>代词必须跟</w:t>
      </w:r>
      <w:r w:rsidR="00FF66E0">
        <w:rPr>
          <w:rFonts w:hint="eastAsia"/>
        </w:rPr>
        <w:t>modifier</w:t>
      </w:r>
    </w:p>
    <w:p w:rsidR="00333552" w:rsidRDefault="006B182C">
      <w:pPr>
        <w:numPr>
          <w:ilvl w:val="0"/>
          <w:numId w:val="57"/>
        </w:numPr>
      </w:pPr>
      <w:r>
        <w:rPr>
          <w:rFonts w:hint="eastAsia"/>
          <w:b/>
          <w:bCs/>
        </w:rPr>
        <w:t>Do so</w:t>
      </w:r>
      <w:r>
        <w:rPr>
          <w:rFonts w:hint="eastAsia"/>
        </w:rPr>
        <w:t xml:space="preserve"> refer to an entire action including a verb, object and its modifier.</w:t>
      </w:r>
    </w:p>
    <w:p w:rsidR="00333552" w:rsidRDefault="006B182C">
      <w:pPr>
        <w:ind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Tom did not </w:t>
      </w:r>
      <w:r>
        <w:rPr>
          <w:rFonts w:hint="eastAsia"/>
          <w:u w:val="single"/>
        </w:rPr>
        <w:t>have dinner on time</w:t>
      </w:r>
      <w:r>
        <w:rPr>
          <w:rFonts w:hint="eastAsia"/>
        </w:rPr>
        <w:t xml:space="preserve">, but Jack </w:t>
      </w:r>
      <w:r>
        <w:rPr>
          <w:rFonts w:hint="eastAsia"/>
          <w:u w:val="single"/>
        </w:rPr>
        <w:t>did so</w:t>
      </w:r>
      <w:r>
        <w:rPr>
          <w:rFonts w:hint="eastAsia"/>
        </w:rPr>
        <w:t>.</w:t>
      </w:r>
    </w:p>
    <w:p w:rsidR="00333552" w:rsidRDefault="006B182C">
      <w:pPr>
        <w:ind w:firstLineChars="200" w:firstLine="422"/>
      </w:pPr>
      <w:r>
        <w:rPr>
          <w:rFonts w:hint="eastAsia"/>
          <w:b/>
          <w:bCs/>
        </w:rPr>
        <w:t>Do it</w:t>
      </w:r>
      <w:r>
        <w:rPr>
          <w:rFonts w:hint="eastAsia"/>
        </w:rPr>
        <w:t xml:space="preserve">: </w:t>
      </w:r>
      <w:r>
        <w:rPr>
          <w:rFonts w:hint="eastAsia"/>
          <w:b/>
          <w:bCs/>
        </w:rPr>
        <w:t>it</w:t>
      </w:r>
      <w:r>
        <w:rPr>
          <w:rFonts w:hint="eastAsia"/>
        </w:rPr>
        <w:t xml:space="preserve"> refers to an actual noun antecedent.</w:t>
      </w:r>
    </w:p>
    <w:p w:rsidR="00333552" w:rsidRDefault="006B182C">
      <w:pPr>
        <w:pStyle w:val="21"/>
      </w:pPr>
      <w:bookmarkStart w:id="68" w:name="_Toc392366252"/>
      <w:r>
        <w:rPr>
          <w:rFonts w:hint="eastAsia"/>
        </w:rPr>
        <w:t>B. Placeholder it</w:t>
      </w:r>
      <w:bookmarkEnd w:id="68"/>
    </w:p>
    <w:p w:rsidR="00333552" w:rsidRDefault="006B182C">
      <w:pPr>
        <w:numPr>
          <w:ilvl w:val="0"/>
          <w:numId w:val="58"/>
        </w:numPr>
      </w:pPr>
      <w:r>
        <w:rPr>
          <w:rFonts w:hint="eastAsia"/>
        </w:rPr>
        <w:t xml:space="preserve">Postpone infinitive subject.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To have dinner on time is important.</w:t>
      </w:r>
      <w:r w:rsidR="00576F95">
        <w:t xml:space="preserve"> It is important to have dinner on time.</w:t>
      </w:r>
    </w:p>
    <w:p w:rsidR="00333552" w:rsidRDefault="006B182C">
      <w:pPr>
        <w:numPr>
          <w:ilvl w:val="0"/>
          <w:numId w:val="58"/>
        </w:numPr>
      </w:pPr>
      <w:r>
        <w:rPr>
          <w:rFonts w:hint="eastAsia"/>
        </w:rPr>
        <w:t xml:space="preserve">Postpone That-clause subjects: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That we have dinner on time is important.</w:t>
      </w:r>
      <w:r w:rsidR="00217D27">
        <w:t xml:space="preserve"> It is important to have dinner on time.</w:t>
      </w:r>
    </w:p>
    <w:p w:rsidR="00333552" w:rsidRDefault="006B182C">
      <w:pPr>
        <w:numPr>
          <w:ilvl w:val="0"/>
          <w:numId w:val="58"/>
        </w:numPr>
      </w:pPr>
      <w:r>
        <w:rPr>
          <w:rFonts w:hint="eastAsia"/>
        </w:rPr>
        <w:t xml:space="preserve">Postpone infinitive or That-clause object: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She made it possible for us to have dinner on time.</w:t>
      </w:r>
    </w:p>
    <w:p w:rsidR="00333552" w:rsidRDefault="006B182C">
      <w:pPr>
        <w:numPr>
          <w:ilvl w:val="0"/>
          <w:numId w:val="58"/>
        </w:num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look for the antecedent of it in the above three cases.</w:t>
      </w:r>
    </w:p>
    <w:p w:rsidR="00333552" w:rsidRDefault="006B182C">
      <w:pPr>
        <w:pStyle w:val="21"/>
      </w:pPr>
      <w:bookmarkStart w:id="69" w:name="_Toc392366253"/>
      <w:r>
        <w:rPr>
          <w:rFonts w:hint="eastAsia"/>
        </w:rPr>
        <w:t>C. Nuances of pronoun reference</w:t>
      </w:r>
      <w:bookmarkEnd w:id="69"/>
    </w:p>
    <w:p w:rsidR="00333552" w:rsidRDefault="006B182C">
      <w:pPr>
        <w:numPr>
          <w:ilvl w:val="0"/>
          <w:numId w:val="59"/>
        </w:numPr>
      </w:pPr>
      <w:r>
        <w:rPr>
          <w:rFonts w:hint="eastAsia"/>
        </w:rPr>
        <w:t>3 absolute principles for pronoun</w:t>
      </w:r>
    </w:p>
    <w:p w:rsidR="00333552" w:rsidRDefault="006B182C">
      <w:pPr>
        <w:numPr>
          <w:ilvl w:val="1"/>
          <w:numId w:val="59"/>
        </w:numPr>
      </w:pPr>
      <w:r>
        <w:rPr>
          <w:rFonts w:hint="eastAsia"/>
        </w:rPr>
        <w:t>Number agreement</w:t>
      </w:r>
    </w:p>
    <w:p w:rsidR="00333552" w:rsidRDefault="006B182C">
      <w:pPr>
        <w:numPr>
          <w:ilvl w:val="1"/>
          <w:numId w:val="59"/>
        </w:numPr>
      </w:pPr>
      <w:r>
        <w:rPr>
          <w:rFonts w:hint="eastAsia"/>
        </w:rPr>
        <w:t>Gender agreement</w:t>
      </w:r>
    </w:p>
    <w:p w:rsidR="00333552" w:rsidRDefault="006B182C">
      <w:pPr>
        <w:numPr>
          <w:ilvl w:val="1"/>
          <w:numId w:val="59"/>
        </w:numPr>
      </w:pPr>
      <w:r>
        <w:rPr>
          <w:rFonts w:hint="eastAsia"/>
        </w:rPr>
        <w:t xml:space="preserve">Repeat: every it and </w:t>
      </w:r>
      <w:proofErr w:type="spellStart"/>
      <w:proofErr w:type="gramStart"/>
      <w:r>
        <w:rPr>
          <w:rFonts w:hint="eastAsia"/>
        </w:rPr>
        <w:t>its</w:t>
      </w:r>
      <w:proofErr w:type="spellEnd"/>
      <w:proofErr w:type="gramEnd"/>
      <w:r>
        <w:rPr>
          <w:rFonts w:hint="eastAsia"/>
        </w:rPr>
        <w:t xml:space="preserve"> in the same sentence must refer to the same singular noun. </w:t>
      </w:r>
      <w:proofErr w:type="gramStart"/>
      <w:r>
        <w:rPr>
          <w:rFonts w:hint="eastAsia"/>
        </w:rPr>
        <w:t>Every they</w:t>
      </w:r>
      <w:proofErr w:type="gramEnd"/>
      <w:r>
        <w:rPr>
          <w:rFonts w:hint="eastAsia"/>
        </w:rPr>
        <w:t>, them and their must refer to the same plural noun.</w:t>
      </w:r>
    </w:p>
    <w:p w:rsidR="00333552" w:rsidRDefault="006B182C">
      <w:pPr>
        <w:numPr>
          <w:ilvl w:val="0"/>
          <w:numId w:val="59"/>
        </w:numPr>
      </w:pPr>
      <w:r>
        <w:rPr>
          <w:rFonts w:hint="eastAsia"/>
        </w:rPr>
        <w:t>Two not absolute principle:</w:t>
      </w:r>
    </w:p>
    <w:p w:rsidR="00333552" w:rsidRDefault="006B182C">
      <w:pPr>
        <w:numPr>
          <w:ilvl w:val="1"/>
          <w:numId w:val="59"/>
        </w:numPr>
      </w:pPr>
      <w:r>
        <w:rPr>
          <w:rFonts w:hint="eastAsia"/>
        </w:rPr>
        <w:t>Proximity: The pronoun should refer to the closest eligible antecedent. Sometimes, the pronoun comes shortly before the antecedent.</w:t>
      </w:r>
    </w:p>
    <w:p w:rsidR="00333552" w:rsidRDefault="006B182C">
      <w:pPr>
        <w:numPr>
          <w:ilvl w:val="1"/>
          <w:numId w:val="59"/>
        </w:numPr>
      </w:pPr>
      <w:r>
        <w:rPr>
          <w:rFonts w:hint="eastAsia"/>
        </w:rPr>
        <w:t xml:space="preserve">Case: the pronoun and </w:t>
      </w:r>
      <w:r>
        <w:t xml:space="preserve">antecedent should agree in case if they are in parallel structure. </w:t>
      </w:r>
      <w:r>
        <w:rPr>
          <w:rFonts w:hint="eastAsia"/>
          <w:b/>
        </w:rPr>
        <w:t>And subject nouns make strong antecedents, even for somewhat distant nouns.</w:t>
      </w:r>
    </w:p>
    <w:p w:rsidR="00333552" w:rsidRDefault="006B182C">
      <w:pPr>
        <w:pStyle w:val="21"/>
      </w:pPr>
      <w:bookmarkStart w:id="70" w:name="_Toc392366254"/>
      <w:r>
        <w:rPr>
          <w:rFonts w:hint="eastAsia"/>
        </w:rPr>
        <w:t>D. Modifiers: exceptions to the touch rule</w:t>
      </w:r>
      <w:bookmarkEnd w:id="70"/>
    </w:p>
    <w:p w:rsidR="00333552" w:rsidRDefault="006B182C">
      <w:pPr>
        <w:numPr>
          <w:ilvl w:val="0"/>
          <w:numId w:val="60"/>
        </w:numPr>
      </w:pPr>
      <w:r>
        <w:rPr>
          <w:rFonts w:hint="eastAsia"/>
        </w:rPr>
        <w:t xml:space="preserve">A </w:t>
      </w:r>
      <w:r>
        <w:t>“</w:t>
      </w:r>
      <w:r>
        <w:rPr>
          <w:rFonts w:hint="eastAsia"/>
        </w:rPr>
        <w:t>mission-critical</w:t>
      </w:r>
      <w:r>
        <w:t>”</w:t>
      </w:r>
      <w:r>
        <w:rPr>
          <w:rFonts w:hint="eastAsia"/>
        </w:rPr>
        <w:t xml:space="preserve"> modifier falls between. It is often an </w:t>
      </w:r>
      <w:proofErr w:type="spellStart"/>
      <w:r>
        <w:rPr>
          <w:rFonts w:hint="eastAsia"/>
        </w:rPr>
        <w:t>Of</w:t>
      </w:r>
      <w:proofErr w:type="spellEnd"/>
      <w:r>
        <w:rPr>
          <w:rFonts w:hint="eastAsia"/>
        </w:rPr>
        <w:t xml:space="preserve">-Phrase. Without this modifier, </w:t>
      </w:r>
      <w:r>
        <w:rPr>
          <w:rFonts w:hint="eastAsia"/>
        </w:rPr>
        <w:lastRenderedPageBreak/>
        <w:t>the noun is almost meaningless.</w:t>
      </w:r>
    </w:p>
    <w:p w:rsidR="00333552" w:rsidRDefault="006B182C">
      <w:pPr>
        <w:ind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The </w:t>
      </w:r>
      <w:r>
        <w:rPr>
          <w:rFonts w:hint="eastAsia"/>
          <w:u w:val="single"/>
        </w:rPr>
        <w:t>way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of dodging opponent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that impressed the scout </w:t>
      </w:r>
    </w:p>
    <w:p w:rsidR="00333552" w:rsidRDefault="006B182C">
      <w:pPr>
        <w:ind w:leftChars="200" w:left="420"/>
        <w:rPr>
          <w:u w:val="single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An ice sheet covers </w:t>
      </w:r>
      <w:r>
        <w:rPr>
          <w:rFonts w:hint="eastAsia"/>
          <w:u w:val="single"/>
        </w:rPr>
        <w:t>80 percent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of the surface of Greenland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an area roughly the size of Alaska.</w:t>
      </w:r>
    </w:p>
    <w:p w:rsidR="00333552" w:rsidRDefault="006B182C">
      <w:pPr>
        <w:numPr>
          <w:ilvl w:val="0"/>
          <w:numId w:val="60"/>
        </w:numPr>
      </w:pPr>
      <w:r>
        <w:rPr>
          <w:rFonts w:hint="eastAsia"/>
        </w:rPr>
        <w:t>A short predicate falls between, shifting a very long modifier back</w:t>
      </w:r>
    </w:p>
    <w:p w:rsidR="00333552" w:rsidRDefault="006B182C">
      <w:pPr>
        <w:ind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A new CEO </w:t>
      </w:r>
      <w:r>
        <w:rPr>
          <w:rFonts w:hint="eastAsia"/>
          <w:u w:val="single"/>
        </w:rPr>
        <w:t>has been hired</w:t>
      </w:r>
      <w:r>
        <w:rPr>
          <w:rFonts w:hint="eastAsia"/>
        </w:rPr>
        <w:t xml:space="preserve"> who is dedicate and wisdom enough to save the company.</w:t>
      </w:r>
    </w:p>
    <w:p w:rsidR="00333552" w:rsidRDefault="006B182C">
      <w:pPr>
        <w:numPr>
          <w:ilvl w:val="0"/>
          <w:numId w:val="60"/>
        </w:numPr>
      </w:pPr>
      <w:r>
        <w:rPr>
          <w:rFonts w:hint="eastAsia"/>
        </w:rPr>
        <w:t>A non-essential phrase intervenes and set off by commas.</w:t>
      </w:r>
    </w:p>
    <w:p w:rsidR="00333552" w:rsidRDefault="006B182C">
      <w:pPr>
        <w:ind w:firstLineChars="200" w:firstLine="420"/>
        <w:rPr>
          <w:u w:val="single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Our system of Presidential elections favors </w:t>
      </w:r>
      <w:r>
        <w:rPr>
          <w:rFonts w:hint="eastAsia"/>
          <w:u w:val="single"/>
        </w:rPr>
        <w:t>states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such as Delaware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that by population</w:t>
      </w:r>
    </w:p>
    <w:p w:rsidR="00333552" w:rsidRDefault="006B182C">
      <w:pPr>
        <w:ind w:firstLineChars="200" w:firstLine="420"/>
        <w:rPr>
          <w:u w:val="single"/>
        </w:rPr>
      </w:pPr>
      <w:proofErr w:type="gramStart"/>
      <w:r>
        <w:rPr>
          <w:rFonts w:hint="eastAsia"/>
          <w:u w:val="single"/>
        </w:rPr>
        <w:t>are</w:t>
      </w:r>
      <w:proofErr w:type="gramEnd"/>
      <w:r>
        <w:rPr>
          <w:rFonts w:hint="eastAsia"/>
          <w:u w:val="single"/>
        </w:rPr>
        <w:t xml:space="preserve"> over-represented in the Electoral College.</w:t>
      </w:r>
    </w:p>
    <w:p w:rsidR="00333552" w:rsidRDefault="006B182C">
      <w:pPr>
        <w:numPr>
          <w:ilvl w:val="0"/>
          <w:numId w:val="60"/>
        </w:numPr>
        <w:rPr>
          <w:u w:val="single"/>
        </w:rPr>
      </w:pPr>
      <w:r>
        <w:rPr>
          <w:rFonts w:hint="eastAsia"/>
        </w:rPr>
        <w:t>The modifier is part of a series of parallel modifiers, one of which touches the noun.</w:t>
      </w:r>
    </w:p>
    <w:p w:rsidR="00333552" w:rsidRDefault="006B182C">
      <w:pPr>
        <w:ind w:firstLineChars="200" w:firstLine="420"/>
        <w:rPr>
          <w:u w:val="single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The term </w:t>
      </w:r>
      <w:r>
        <w:t>“</w:t>
      </w:r>
      <w:r>
        <w:rPr>
          <w:rFonts w:hint="eastAsia"/>
        </w:rPr>
        <w:t>tincture</w:t>
      </w:r>
      <w:r>
        <w:t>”</w:t>
      </w:r>
      <w:r>
        <w:rPr>
          <w:rFonts w:hint="eastAsia"/>
        </w:rPr>
        <w:t xml:space="preserve"> refers to a </w:t>
      </w:r>
      <w:r>
        <w:rPr>
          <w:rFonts w:hint="eastAsia"/>
          <w:u w:val="single"/>
        </w:rPr>
        <w:t>color</w:t>
      </w:r>
      <w:r>
        <w:rPr>
          <w:rFonts w:hint="eastAsia"/>
          <w:b/>
          <w:bCs/>
        </w:rPr>
        <w:t xml:space="preserve"> emblazoned on a coat of arms </w:t>
      </w:r>
      <w:r>
        <w:rPr>
          <w:rFonts w:hint="eastAsia"/>
        </w:rPr>
        <w:t xml:space="preserve">and </w:t>
      </w:r>
      <w:r>
        <w:rPr>
          <w:rFonts w:hint="eastAsia"/>
          <w:u w:val="single"/>
        </w:rPr>
        <w:t xml:space="preserve">labeled with a </w:t>
      </w:r>
    </w:p>
    <w:p w:rsidR="00333552" w:rsidRDefault="006B182C">
      <w:pPr>
        <w:ind w:firstLineChars="200" w:firstLine="420"/>
        <w:rPr>
          <w:u w:val="single"/>
        </w:rPr>
      </w:pPr>
      <w:proofErr w:type="gramStart"/>
      <w:r>
        <w:rPr>
          <w:rFonts w:hint="eastAsia"/>
          <w:u w:val="single"/>
        </w:rPr>
        <w:t>special</w:t>
      </w:r>
      <w:proofErr w:type="gramEnd"/>
      <w:r>
        <w:rPr>
          <w:rFonts w:hint="eastAsia"/>
          <w:u w:val="single"/>
        </w:rPr>
        <w:t xml:space="preserve"> French word.</w:t>
      </w:r>
    </w:p>
    <w:p w:rsidR="00333552" w:rsidRDefault="006B182C">
      <w:pPr>
        <w:pStyle w:val="21"/>
      </w:pPr>
      <w:bookmarkStart w:id="71" w:name="_Toc392366255"/>
      <w:r>
        <w:rPr>
          <w:rFonts w:hint="eastAsia"/>
        </w:rPr>
        <w:t>E. Possessive Nuances</w:t>
      </w:r>
      <w:bookmarkEnd w:id="71"/>
    </w:p>
    <w:p w:rsidR="00333552" w:rsidRDefault="006B182C">
      <w:pPr>
        <w:numPr>
          <w:ilvl w:val="0"/>
          <w:numId w:val="61"/>
        </w:numPr>
      </w:pPr>
      <w:r>
        <w:rPr>
          <w:rFonts w:hint="eastAsia"/>
        </w:rPr>
        <w:t>A belongs to B:   B</w:t>
      </w:r>
      <w:r>
        <w:t>’</w:t>
      </w:r>
      <w:r>
        <w:rPr>
          <w:rFonts w:hint="eastAsia"/>
        </w:rPr>
        <w:t>s A   or    B of A</w:t>
      </w:r>
    </w:p>
    <w:p w:rsidR="00333552" w:rsidRDefault="006B182C">
      <w:pPr>
        <w:numPr>
          <w:ilvl w:val="0"/>
          <w:numId w:val="61"/>
        </w:numPr>
      </w:pPr>
      <w:r>
        <w:rPr>
          <w:rFonts w:hint="eastAsia"/>
        </w:rPr>
        <w:t>Try to avoid the plural possessive form (s</w:t>
      </w:r>
      <w:r>
        <w:t>’</w:t>
      </w:r>
      <w:r>
        <w:rPr>
          <w:rFonts w:hint="eastAsia"/>
        </w:rPr>
        <w:t>)</w:t>
      </w:r>
    </w:p>
    <w:p w:rsidR="00333552" w:rsidRDefault="006B182C">
      <w:pPr>
        <w:pStyle w:val="21"/>
      </w:pPr>
      <w:bookmarkStart w:id="72" w:name="_Toc392366256"/>
      <w:r>
        <w:rPr>
          <w:rFonts w:hint="eastAsia"/>
        </w:rPr>
        <w:t>F. Subgroup Modifiers</w:t>
      </w:r>
      <w:bookmarkEnd w:id="72"/>
    </w:p>
    <w:p w:rsidR="00333552" w:rsidRDefault="006B182C">
      <w:pPr>
        <w:numPr>
          <w:ilvl w:val="0"/>
          <w:numId w:val="62"/>
        </w:numPr>
      </w:pPr>
      <w:r>
        <w:rPr>
          <w:rFonts w:hint="eastAsia"/>
        </w:rPr>
        <w:t>This construction is used to describe a part of a large group with a modifier.</w:t>
      </w:r>
    </w:p>
    <w:p w:rsidR="00333552" w:rsidRDefault="006B182C">
      <w:pPr>
        <w:numPr>
          <w:ilvl w:val="0"/>
          <w:numId w:val="62"/>
        </w:numPr>
      </w:pPr>
      <w:r>
        <w:rPr>
          <w:rFonts w:hint="eastAsia"/>
        </w:rPr>
        <w:t xml:space="preserve">Construction 1:   ......, some of which + verb    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The model explains all the known </w:t>
      </w:r>
      <w:r>
        <w:rPr>
          <w:rFonts w:hint="eastAsia"/>
          <w:u w:val="single"/>
        </w:rPr>
        <w:t>particles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 xml:space="preserve">some of </w:t>
      </w:r>
      <w:r>
        <w:rPr>
          <w:rFonts w:hint="eastAsia"/>
          <w:b/>
          <w:bCs/>
          <w:u w:val="single"/>
        </w:rPr>
        <w:t>which</w:t>
      </w:r>
      <w:r>
        <w:rPr>
          <w:rFonts w:hint="eastAsia"/>
          <w:b/>
          <w:bCs/>
        </w:rPr>
        <w:t xml:space="preserve"> were</w:t>
      </w:r>
      <w:r>
        <w:rPr>
          <w:rFonts w:hint="eastAsia"/>
        </w:rPr>
        <w:t xml:space="preserve"> recently discovered.</w:t>
      </w:r>
    </w:p>
    <w:p w:rsidR="00333552" w:rsidRDefault="006B182C">
      <w:pPr>
        <w:numPr>
          <w:ilvl w:val="0"/>
          <w:numId w:val="62"/>
        </w:numPr>
      </w:pPr>
      <w:r>
        <w:rPr>
          <w:rFonts w:hint="eastAsia"/>
        </w:rPr>
        <w:t>Construction 2</w:t>
      </w:r>
      <w:proofErr w:type="gramStart"/>
      <w:r>
        <w:rPr>
          <w:rFonts w:hint="eastAsia"/>
        </w:rPr>
        <w:t>:   .......,</w:t>
      </w:r>
      <w:proofErr w:type="gramEnd"/>
      <w:r>
        <w:rPr>
          <w:rFonts w:hint="eastAsia"/>
        </w:rPr>
        <w:t xml:space="preserve"> some of them .....</w:t>
      </w:r>
    </w:p>
    <w:p w:rsidR="00333552" w:rsidRDefault="006B182C">
      <w:pPr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The model explains all the known </w:t>
      </w:r>
      <w:r>
        <w:rPr>
          <w:rFonts w:hint="eastAsia"/>
          <w:u w:val="single"/>
        </w:rPr>
        <w:t>particles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 xml:space="preserve">some of </w:t>
      </w:r>
      <w:r>
        <w:rPr>
          <w:rFonts w:hint="eastAsia"/>
          <w:b/>
          <w:bCs/>
          <w:u w:val="single"/>
        </w:rPr>
        <w:t>them</w:t>
      </w:r>
      <w:r>
        <w:rPr>
          <w:rFonts w:hint="eastAsia"/>
        </w:rPr>
        <w:t xml:space="preserve"> only recently discovered.</w:t>
      </w:r>
    </w:p>
    <w:p w:rsidR="00333552" w:rsidRDefault="006B182C">
      <w:pPr>
        <w:numPr>
          <w:ilvl w:val="0"/>
          <w:numId w:val="62"/>
        </w:numPr>
      </w:pPr>
      <w:r>
        <w:rPr>
          <w:rFonts w:hint="eastAsia"/>
        </w:rPr>
        <w:t>Construction 3</w:t>
      </w:r>
      <w:proofErr w:type="gramStart"/>
      <w:r>
        <w:rPr>
          <w:rFonts w:hint="eastAsia"/>
        </w:rPr>
        <w:t>:   ........,</w:t>
      </w:r>
      <w:proofErr w:type="gramEnd"/>
      <w:r>
        <w:rPr>
          <w:rFonts w:hint="eastAsia"/>
        </w:rPr>
        <w:t xml:space="preserve"> some .....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The model explains all the known</w:t>
      </w:r>
      <w:r>
        <w:rPr>
          <w:rFonts w:hint="eastAsia"/>
          <w:u w:val="single"/>
        </w:rPr>
        <w:t xml:space="preserve"> particles</w:t>
      </w:r>
      <w:r>
        <w:rPr>
          <w:rFonts w:hint="eastAsia"/>
        </w:rPr>
        <w:t xml:space="preserve">, </w:t>
      </w:r>
      <w:r>
        <w:rPr>
          <w:rFonts w:hint="eastAsia"/>
          <w:b/>
          <w:bCs/>
          <w:u w:val="single"/>
        </w:rPr>
        <w:t>some</w:t>
      </w:r>
      <w:r>
        <w:rPr>
          <w:rFonts w:hint="eastAsia"/>
        </w:rPr>
        <w:t xml:space="preserve"> recently discovered.</w:t>
      </w:r>
    </w:p>
    <w:p w:rsidR="00333552" w:rsidRDefault="006B182C">
      <w:pPr>
        <w:numPr>
          <w:ilvl w:val="0"/>
          <w:numId w:val="62"/>
        </w:numPr>
        <w:tabs>
          <w:tab w:val="clear" w:pos="425"/>
          <w:tab w:val="left" w:pos="420"/>
        </w:tabs>
      </w:pPr>
      <w:r>
        <w:rPr>
          <w:rFonts w:hint="eastAsia"/>
        </w:rPr>
        <w:t>The some can be substituted by SANAM, many, each, either, neither, half, one......</w:t>
      </w:r>
    </w:p>
    <w:p w:rsidR="00333552" w:rsidRDefault="006B182C">
      <w:pPr>
        <w:pStyle w:val="21"/>
      </w:pPr>
      <w:bookmarkStart w:id="73" w:name="_Toc392366257"/>
      <w:r>
        <w:rPr>
          <w:rFonts w:hint="eastAsia"/>
        </w:rPr>
        <w:t>G. More on Relative clauses vs. Participles</w:t>
      </w:r>
      <w:bookmarkEnd w:id="73"/>
    </w:p>
    <w:p w:rsidR="00333552" w:rsidRPr="00E70011" w:rsidRDefault="006B182C">
      <w:pPr>
        <w:numPr>
          <w:ilvl w:val="0"/>
          <w:numId w:val="63"/>
        </w:numPr>
        <w:rPr>
          <w:color w:val="FF0000"/>
        </w:rPr>
      </w:pPr>
      <w:r w:rsidRPr="00E70011">
        <w:rPr>
          <w:rFonts w:hint="eastAsia"/>
          <w:color w:val="FF0000"/>
        </w:rPr>
        <w:t>Present participles get their tense from the main verb in the sentence.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I </w:t>
      </w:r>
      <w:r>
        <w:rPr>
          <w:rFonts w:hint="eastAsia"/>
          <w:u w:val="single"/>
        </w:rPr>
        <w:t>saw</w:t>
      </w:r>
      <w:r>
        <w:rPr>
          <w:rFonts w:hint="eastAsia"/>
        </w:rPr>
        <w:t xml:space="preserve"> a man </w:t>
      </w:r>
      <w:r>
        <w:rPr>
          <w:rFonts w:hint="eastAsia"/>
          <w:u w:val="single"/>
        </w:rPr>
        <w:t>cleaning</w:t>
      </w:r>
      <w:r>
        <w:rPr>
          <w:rFonts w:hint="eastAsia"/>
        </w:rPr>
        <w:t xml:space="preserve"> the steps.  (</w:t>
      </w:r>
      <w:proofErr w:type="gramStart"/>
      <w:r>
        <w:rPr>
          <w:rFonts w:hint="eastAsia"/>
        </w:rPr>
        <w:t>cleaning</w:t>
      </w:r>
      <w:proofErr w:type="gramEnd"/>
      <w:r>
        <w:rPr>
          <w:rFonts w:hint="eastAsia"/>
        </w:rPr>
        <w:t xml:space="preserve"> takes place in the past)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I will see a man cleaning the steps.   (</w:t>
      </w:r>
      <w:proofErr w:type="gramStart"/>
      <w:r>
        <w:rPr>
          <w:rFonts w:hint="eastAsia"/>
        </w:rPr>
        <w:t>cleaning</w:t>
      </w:r>
      <w:proofErr w:type="gramEnd"/>
      <w:r>
        <w:rPr>
          <w:rFonts w:hint="eastAsia"/>
        </w:rPr>
        <w:t xml:space="preserve"> takes place in the future)</w:t>
      </w:r>
    </w:p>
    <w:p w:rsidR="00333552" w:rsidRDefault="0065447F" w:rsidP="0065447F">
      <w:pPr>
        <w:numPr>
          <w:ilvl w:val="0"/>
          <w:numId w:val="63"/>
        </w:numPr>
      </w:pPr>
      <w:r>
        <w:rPr>
          <w:rFonts w:hint="eastAsia"/>
        </w:rPr>
        <w:t>T</w:t>
      </w:r>
      <w:r w:rsidR="006B182C">
        <w:rPr>
          <w:rFonts w:hint="eastAsia"/>
        </w:rPr>
        <w:t xml:space="preserve">he relative clause (who, where, that....) and a present participle modifier are </w:t>
      </w:r>
      <w:r w:rsidR="00E70011">
        <w:t>i</w:t>
      </w:r>
      <w:r w:rsidR="00E70011">
        <w:rPr>
          <w:rFonts w:hint="eastAsia"/>
        </w:rPr>
        <w:t>nterchangeable only when two actions share the same tense.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I </w:t>
      </w:r>
      <w:r>
        <w:rPr>
          <w:rFonts w:hint="eastAsia"/>
          <w:u w:val="single"/>
        </w:rPr>
        <w:t>see</w:t>
      </w:r>
      <w:r>
        <w:rPr>
          <w:rFonts w:hint="eastAsia"/>
        </w:rPr>
        <w:t xml:space="preserve"> the man </w:t>
      </w:r>
      <w:r>
        <w:rPr>
          <w:rFonts w:hint="eastAsia"/>
          <w:u w:val="single"/>
        </w:rPr>
        <w:t>cleaning</w:t>
      </w:r>
      <w:r>
        <w:rPr>
          <w:rFonts w:hint="eastAsia"/>
        </w:rPr>
        <w:t xml:space="preserve"> the steps= I </w:t>
      </w:r>
      <w:r>
        <w:rPr>
          <w:rFonts w:hint="eastAsia"/>
          <w:u w:val="single"/>
        </w:rPr>
        <w:t>see</w:t>
      </w:r>
      <w:r>
        <w:rPr>
          <w:rFonts w:hint="eastAsia"/>
        </w:rPr>
        <w:t xml:space="preserve"> the man </w:t>
      </w:r>
      <w:r>
        <w:rPr>
          <w:rFonts w:hint="eastAsia"/>
          <w:u w:val="single"/>
        </w:rPr>
        <w:t>who clean the steps</w:t>
      </w:r>
      <w:r>
        <w:rPr>
          <w:rFonts w:hint="eastAsia"/>
        </w:rPr>
        <w:t>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I see the man cleaned the steps yesterday.  (</w:t>
      </w:r>
      <w:proofErr w:type="gramStart"/>
      <w:r>
        <w:rPr>
          <w:rFonts w:hint="eastAsia"/>
        </w:rPr>
        <w:t>cleaning</w:t>
      </w:r>
      <w:proofErr w:type="gramEnd"/>
      <w:r>
        <w:rPr>
          <w:rFonts w:hint="eastAsia"/>
        </w:rPr>
        <w:t xml:space="preserve"> happens yesterday)</w:t>
      </w:r>
    </w:p>
    <w:p w:rsidR="00333552" w:rsidRDefault="006B182C">
      <w:pPr>
        <w:pStyle w:val="21"/>
      </w:pPr>
      <w:bookmarkStart w:id="74" w:name="_Toc392366258"/>
      <w:r>
        <w:rPr>
          <w:rFonts w:hint="eastAsia"/>
        </w:rPr>
        <w:t>H. Absolute phrase</w:t>
      </w:r>
      <w:bookmarkEnd w:id="74"/>
    </w:p>
    <w:p w:rsidR="00333552" w:rsidRDefault="006B182C">
      <w:pPr>
        <w:numPr>
          <w:ilvl w:val="0"/>
          <w:numId w:val="65"/>
        </w:numPr>
      </w:pPr>
      <w:r>
        <w:rPr>
          <w:rFonts w:hint="eastAsia"/>
        </w:rPr>
        <w:t xml:space="preserve">Construction:  </w:t>
      </w:r>
      <w:r>
        <w:rPr>
          <w:rFonts w:hint="eastAsia"/>
          <w:b/>
          <w:bCs/>
        </w:rPr>
        <w:t>main clause</w:t>
      </w:r>
      <w:r>
        <w:rPr>
          <w:rFonts w:hint="eastAsia"/>
        </w:rPr>
        <w:t xml:space="preserve"> , </w:t>
      </w:r>
      <w:r>
        <w:rPr>
          <w:rFonts w:hint="eastAsia"/>
          <w:b/>
          <w:bCs/>
        </w:rPr>
        <w:t xml:space="preserve">noun + noun modifier  </w:t>
      </w:r>
      <w:r>
        <w:rPr>
          <w:rFonts w:hint="eastAsia"/>
        </w:rPr>
        <w:t>(Comma can be replaced by Dash)</w:t>
      </w:r>
    </w:p>
    <w:p w:rsidR="00333552" w:rsidRDefault="006B182C">
      <w:pPr>
        <w:numPr>
          <w:ilvl w:val="0"/>
          <w:numId w:val="65"/>
        </w:numPr>
      </w:pPr>
      <w:r>
        <w:rPr>
          <w:rFonts w:hint="eastAsia"/>
        </w:rPr>
        <w:t>Absolute phrase modify the whole main clause. It</w:t>
      </w:r>
      <w:r>
        <w:t>’</w:t>
      </w:r>
      <w:r>
        <w:rPr>
          <w:rFonts w:hint="eastAsia"/>
        </w:rPr>
        <w:t>s another way to link a second sentence to the first.</w:t>
      </w:r>
    </w:p>
    <w:p w:rsidR="00333552" w:rsidRDefault="00333552"/>
    <w:p w:rsidR="00333552" w:rsidRDefault="006B182C">
      <w:pPr>
        <w:pStyle w:val="1"/>
      </w:pPr>
      <w:r>
        <w:rPr>
          <w:rFonts w:eastAsia="宋体"/>
        </w:rPr>
        <w:br w:type="page"/>
      </w:r>
      <w:bookmarkStart w:id="75" w:name="_Toc392366259"/>
      <w:r>
        <w:rPr>
          <w:rFonts w:eastAsia="宋体" w:hint="eastAsia"/>
        </w:rPr>
        <w:lastRenderedPageBreak/>
        <w:t>Chapter 13 Verbs &amp; Comparisons</w:t>
      </w:r>
      <w:bookmarkEnd w:id="75"/>
    </w:p>
    <w:p w:rsidR="00333552" w:rsidRDefault="006B182C">
      <w:pPr>
        <w:pStyle w:val="21"/>
        <w:rPr>
          <w:rFonts w:eastAsia="宋体"/>
        </w:rPr>
      </w:pPr>
      <w:bookmarkStart w:id="76" w:name="_Toc392366260"/>
      <w:proofErr w:type="spellStart"/>
      <w:r>
        <w:rPr>
          <w:rFonts w:eastAsia="宋体" w:hint="eastAsia"/>
        </w:rPr>
        <w:t>A.Helping</w:t>
      </w:r>
      <w:proofErr w:type="spellEnd"/>
      <w:r>
        <w:rPr>
          <w:rFonts w:eastAsia="宋体" w:hint="eastAsia"/>
        </w:rPr>
        <w:t xml:space="preserve"> verb</w:t>
      </w:r>
      <w:bookmarkEnd w:id="76"/>
    </w:p>
    <w:p w:rsidR="00333552" w:rsidRDefault="006B182C">
      <w:pPr>
        <w:numPr>
          <w:ilvl w:val="0"/>
          <w:numId w:val="66"/>
        </w:numPr>
      </w:pPr>
      <w:r>
        <w:rPr>
          <w:rFonts w:hint="eastAsia"/>
        </w:rPr>
        <w:t xml:space="preserve">Primary helping verb: </w:t>
      </w:r>
      <w:r>
        <w:rPr>
          <w:rFonts w:hint="eastAsia"/>
          <w:b/>
          <w:bCs/>
        </w:rPr>
        <w:t>Be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Do</w:t>
      </w:r>
      <w:r>
        <w:rPr>
          <w:rFonts w:hint="eastAsia"/>
        </w:rPr>
        <w:t xml:space="preserve">, and </w:t>
      </w:r>
      <w:r>
        <w:rPr>
          <w:rFonts w:hint="eastAsia"/>
          <w:b/>
          <w:bCs/>
        </w:rPr>
        <w:t>Have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</w:rPr>
        <w:t>Used them to stand for longer verbs or verb phrases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</w:rPr>
        <w:t>Tense: The first instance of verb should usually match the helping verb. If not, repeat the whole verb in the new tense.</w:t>
      </w:r>
    </w:p>
    <w:p w:rsidR="00333552" w:rsidRDefault="006B182C">
      <w:pPr>
        <w:ind w:left="420" w:firstLineChars="20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I </w:t>
      </w:r>
      <w:r>
        <w:rPr>
          <w:rFonts w:hint="eastAsia"/>
          <w:u w:val="single"/>
        </w:rPr>
        <w:t>have seen</w:t>
      </w:r>
      <w:r>
        <w:rPr>
          <w:rFonts w:hint="eastAsia"/>
        </w:rPr>
        <w:t xml:space="preserve"> an aardvark, but my father </w:t>
      </w:r>
      <w:r>
        <w:rPr>
          <w:rFonts w:hint="eastAsia"/>
          <w:u w:val="single"/>
        </w:rPr>
        <w:t>saw</w:t>
      </w:r>
      <w:r>
        <w:rPr>
          <w:rFonts w:hint="eastAsia"/>
        </w:rPr>
        <w:t xml:space="preserve"> it yesterday.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</w:rPr>
        <w:t>Voice: The helping verbs always stand for positive form. Use them only if you mean the positive form of verb.</w:t>
      </w:r>
    </w:p>
    <w:p w:rsidR="00333552" w:rsidRDefault="006B182C">
      <w:pPr>
        <w:ind w:left="84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Our cars were designed to inspire envy, and they do.</w:t>
      </w:r>
    </w:p>
    <w:p w:rsidR="00333552" w:rsidRDefault="006B182C">
      <w:pPr>
        <w:numPr>
          <w:ilvl w:val="0"/>
          <w:numId w:val="66"/>
        </w:numPr>
      </w:pPr>
      <w:r>
        <w:rPr>
          <w:rFonts w:hint="eastAsia"/>
        </w:rPr>
        <w:t xml:space="preserve">Modal helping verb: </w:t>
      </w:r>
      <w:r>
        <w:rPr>
          <w:rFonts w:hint="eastAsia"/>
          <w:b/>
          <w:bCs/>
        </w:rPr>
        <w:t>can, could, may, might, must</w:t>
      </w:r>
      <w:r>
        <w:rPr>
          <w:rFonts w:hint="eastAsia"/>
        </w:rPr>
        <w:t xml:space="preserve"> (have to)</w:t>
      </w:r>
      <w:r>
        <w:rPr>
          <w:rFonts w:hint="eastAsia"/>
          <w:b/>
          <w:bCs/>
        </w:rPr>
        <w:t>, shall, should, will</w:t>
      </w:r>
      <w:r>
        <w:rPr>
          <w:rFonts w:hint="eastAsia"/>
        </w:rPr>
        <w:t xml:space="preserve"> and </w:t>
      </w:r>
      <w:r>
        <w:rPr>
          <w:rFonts w:hint="eastAsia"/>
          <w:b/>
          <w:bCs/>
        </w:rPr>
        <w:t>would</w:t>
      </w:r>
      <w:r>
        <w:rPr>
          <w:rFonts w:hint="eastAsia"/>
        </w:rPr>
        <w:t>.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</w:rPr>
        <w:t xml:space="preserve">To express </w:t>
      </w:r>
      <w:r>
        <w:t>“</w:t>
      </w:r>
      <w:r>
        <w:rPr>
          <w:rFonts w:hint="eastAsia"/>
        </w:rPr>
        <w:t>obligation</w:t>
      </w:r>
      <w:r>
        <w:t>”</w:t>
      </w:r>
      <w:r>
        <w:rPr>
          <w:rFonts w:hint="eastAsia"/>
        </w:rPr>
        <w:t xml:space="preserve">, use </w:t>
      </w:r>
      <w:r>
        <w:rPr>
          <w:rFonts w:hint="eastAsia"/>
          <w:b/>
          <w:bCs/>
        </w:rPr>
        <w:t>should</w:t>
      </w:r>
      <w:r>
        <w:rPr>
          <w:rFonts w:hint="eastAsia"/>
        </w:rPr>
        <w:t>.(to do cannot mean this)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</w:rPr>
        <w:t xml:space="preserve">To express future time, use </w:t>
      </w:r>
      <w:r>
        <w:rPr>
          <w:rFonts w:hint="eastAsia"/>
          <w:b/>
          <w:bCs/>
        </w:rPr>
        <w:t>will</w:t>
      </w:r>
      <w:r>
        <w:rPr>
          <w:rFonts w:hint="eastAsia"/>
        </w:rPr>
        <w:t>. (to do cannot mean this)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  <w:b/>
          <w:bCs/>
        </w:rPr>
        <w:t>Should</w:t>
      </w:r>
      <w:r>
        <w:rPr>
          <w:rFonts w:hint="eastAsia"/>
        </w:rPr>
        <w:t xml:space="preserve"> cannot indicate a condition, you need to use </w:t>
      </w:r>
      <w:r>
        <w:rPr>
          <w:rFonts w:hint="eastAsia"/>
          <w:b/>
          <w:bCs/>
        </w:rPr>
        <w:t>if</w:t>
      </w:r>
      <w:r>
        <w:rPr>
          <w:rFonts w:hint="eastAsia"/>
        </w:rPr>
        <w:t>.</w:t>
      </w:r>
    </w:p>
    <w:p w:rsidR="00333552" w:rsidRDefault="006B182C">
      <w:pPr>
        <w:numPr>
          <w:ilvl w:val="0"/>
          <w:numId w:val="66"/>
        </w:numPr>
        <w:tabs>
          <w:tab w:val="left" w:pos="840"/>
        </w:tabs>
      </w:pPr>
      <w:r>
        <w:rPr>
          <w:rFonts w:hint="eastAsia"/>
        </w:rPr>
        <w:t xml:space="preserve">Avoid the redundancy.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:rsidR="00333552" w:rsidRDefault="006B182C">
      <w:pPr>
        <w:numPr>
          <w:ilvl w:val="1"/>
          <w:numId w:val="66"/>
        </w:num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b/>
        </w:rPr>
        <w:t>necessary</w:t>
      </w:r>
      <w:r>
        <w:rPr>
          <w:rFonts w:hint="eastAsia"/>
        </w:rPr>
        <w:t xml:space="preserve"> for he </w:t>
      </w:r>
      <w:r>
        <w:rPr>
          <w:rFonts w:hint="eastAsia"/>
          <w:b/>
        </w:rPr>
        <w:t>must/have to</w:t>
      </w:r>
      <w:r>
        <w:rPr>
          <w:rFonts w:hint="eastAsia"/>
        </w:rPr>
        <w:t xml:space="preserve"> buy some food</w:t>
      </w:r>
    </w:p>
    <w:p w:rsidR="00333552" w:rsidRDefault="006B182C">
      <w:pPr>
        <w:numPr>
          <w:ilvl w:val="1"/>
          <w:numId w:val="66"/>
        </w:num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his</w:t>
      </w:r>
      <w:r>
        <w:rPr>
          <w:rFonts w:hint="eastAsia"/>
          <w:b/>
        </w:rPr>
        <w:t xml:space="preserve"> obligations</w:t>
      </w:r>
      <w:r>
        <w:rPr>
          <w:rFonts w:hint="eastAsia"/>
        </w:rPr>
        <w:t xml:space="preserve"> that he </w:t>
      </w:r>
      <w:r>
        <w:rPr>
          <w:rFonts w:hint="eastAsia"/>
          <w:b/>
        </w:rPr>
        <w:t>should</w:t>
      </w:r>
      <w:r>
        <w:rPr>
          <w:rFonts w:hint="eastAsia"/>
        </w:rPr>
        <w:t xml:space="preserve"> pay for his daughter.</w:t>
      </w:r>
    </w:p>
    <w:p w:rsidR="00333552" w:rsidRDefault="006B182C">
      <w:pPr>
        <w:pStyle w:val="21"/>
      </w:pPr>
      <w:bookmarkStart w:id="77" w:name="_Toc392366261"/>
      <w:proofErr w:type="spellStart"/>
      <w:r>
        <w:rPr>
          <w:rFonts w:hint="eastAsia"/>
        </w:rPr>
        <w:t>B.Verbal</w:t>
      </w:r>
      <w:bookmarkEnd w:id="77"/>
      <w:proofErr w:type="spellEnd"/>
      <w:r>
        <w:rPr>
          <w:rFonts w:hint="eastAsia"/>
        </w:rPr>
        <w:t xml:space="preserve"> </w:t>
      </w:r>
    </w:p>
    <w:p w:rsidR="00333552" w:rsidRDefault="006B182C">
      <w:pPr>
        <w:numPr>
          <w:ilvl w:val="0"/>
          <w:numId w:val="67"/>
        </w:numPr>
      </w:pPr>
      <w:r>
        <w:rPr>
          <w:rFonts w:hint="eastAsia"/>
        </w:rPr>
        <w:t xml:space="preserve">Verbal are used as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and noun.</w:t>
      </w:r>
    </w:p>
    <w:p w:rsidR="00333552" w:rsidRDefault="006B182C">
      <w:pPr>
        <w:numPr>
          <w:ilvl w:val="0"/>
          <w:numId w:val="67"/>
        </w:numPr>
      </w:pPr>
      <w:r>
        <w:rPr>
          <w:rFonts w:hint="eastAsia"/>
        </w:rPr>
        <w:t>Varieties:</w:t>
      </w:r>
    </w:p>
    <w:p w:rsidR="00333552" w:rsidRDefault="006B182C">
      <w:pPr>
        <w:numPr>
          <w:ilvl w:val="1"/>
          <w:numId w:val="67"/>
        </w:numPr>
      </w:pPr>
      <w:r>
        <w:rPr>
          <w:rFonts w:hint="eastAsia"/>
        </w:rPr>
        <w:t>Infinitives</w:t>
      </w:r>
    </w:p>
    <w:p w:rsidR="00333552" w:rsidRDefault="006B182C">
      <w:pPr>
        <w:numPr>
          <w:ilvl w:val="1"/>
          <w:numId w:val="67"/>
        </w:numPr>
      </w:pPr>
      <w:r>
        <w:rPr>
          <w:rFonts w:hint="eastAsia"/>
        </w:rPr>
        <w:t>Gerunds</w:t>
      </w:r>
    </w:p>
    <w:p w:rsidR="00333552" w:rsidRDefault="006B182C">
      <w:pPr>
        <w:numPr>
          <w:ilvl w:val="1"/>
          <w:numId w:val="67"/>
        </w:numPr>
      </w:pPr>
      <w:r>
        <w:rPr>
          <w:rFonts w:hint="eastAsia"/>
        </w:rPr>
        <w:t>Participles (past and present)</w:t>
      </w:r>
    </w:p>
    <w:p w:rsidR="00333552" w:rsidRDefault="006B182C">
      <w:pPr>
        <w:pStyle w:val="21"/>
      </w:pPr>
      <w:bookmarkStart w:id="78" w:name="_Toc392366262"/>
      <w:proofErr w:type="spellStart"/>
      <w:r>
        <w:rPr>
          <w:rFonts w:hint="eastAsia"/>
        </w:rPr>
        <w:t>C.Infinitives</w:t>
      </w:r>
      <w:bookmarkEnd w:id="78"/>
      <w:proofErr w:type="spellEnd"/>
    </w:p>
    <w:p w:rsidR="00333552" w:rsidRDefault="006B182C">
      <w:pPr>
        <w:numPr>
          <w:ilvl w:val="0"/>
          <w:numId w:val="68"/>
        </w:numPr>
      </w:pPr>
      <w:r>
        <w:rPr>
          <w:rFonts w:hint="eastAsia"/>
        </w:rPr>
        <w:t xml:space="preserve">Infinitives may serve as noun,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>, and adv.</w:t>
      </w:r>
    </w:p>
    <w:p w:rsidR="00333552" w:rsidRPr="006A7831" w:rsidRDefault="006B182C">
      <w:pPr>
        <w:numPr>
          <w:ilvl w:val="0"/>
          <w:numId w:val="68"/>
        </w:numPr>
        <w:rPr>
          <w:color w:val="FF0000"/>
        </w:rPr>
      </w:pPr>
      <w:r w:rsidRPr="006A7831">
        <w:rPr>
          <w:rFonts w:hint="eastAsia"/>
          <w:color w:val="FF0000"/>
        </w:rPr>
        <w:t>When use infinitives to express a purpose, to do= in order to do.</w:t>
      </w:r>
    </w:p>
    <w:p w:rsidR="00333552" w:rsidRPr="006A7831" w:rsidRDefault="006B182C">
      <w:pPr>
        <w:numPr>
          <w:ilvl w:val="0"/>
          <w:numId w:val="68"/>
        </w:numPr>
        <w:rPr>
          <w:color w:val="FF0000"/>
        </w:rPr>
      </w:pPr>
      <w:r w:rsidRPr="006A7831">
        <w:rPr>
          <w:rFonts w:hint="eastAsia"/>
          <w:color w:val="FF0000"/>
        </w:rPr>
        <w:t>When use infinitives to express a purpose, the subject should be consistent in the active voice and the object should be consistent in the passive voice.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active voice: The </w:t>
      </w:r>
      <w:r>
        <w:rPr>
          <w:rFonts w:hint="eastAsia"/>
          <w:u w:val="single"/>
        </w:rPr>
        <w:t>contractors</w:t>
      </w:r>
      <w:r>
        <w:rPr>
          <w:rFonts w:hint="eastAsia"/>
        </w:rPr>
        <w:t xml:space="preserve"> demolished the building to keep it from falling down </w:t>
      </w:r>
    </w:p>
    <w:p w:rsidR="00F717BD" w:rsidRDefault="006B182C" w:rsidP="00F717BD">
      <w:pPr>
        <w:ind w:firstLine="420"/>
      </w:pPr>
      <w:r>
        <w:rPr>
          <w:rFonts w:hint="eastAsia"/>
        </w:rPr>
        <w:t xml:space="preserve">Accidentally. </w:t>
      </w:r>
    </w:p>
    <w:p w:rsidR="00333552" w:rsidRPr="00073D05" w:rsidRDefault="006B182C" w:rsidP="00F717BD">
      <w:pPr>
        <w:ind w:left="420"/>
        <w:rPr>
          <w:b/>
        </w:rPr>
      </w:pPr>
      <w:r w:rsidRPr="00073D05">
        <w:rPr>
          <w:rFonts w:hint="eastAsia"/>
          <w:b/>
        </w:rPr>
        <w:t xml:space="preserve">(The sentence implies that the </w:t>
      </w:r>
      <w:r w:rsidRPr="00073D05">
        <w:rPr>
          <w:rFonts w:hint="eastAsia"/>
          <w:b/>
          <w:u w:val="single"/>
        </w:rPr>
        <w:t>contractors</w:t>
      </w:r>
      <w:r w:rsidRPr="00073D05">
        <w:rPr>
          <w:rFonts w:hint="eastAsia"/>
          <w:b/>
        </w:rPr>
        <w:t xml:space="preserve"> demolished and kept the building from falling </w:t>
      </w:r>
      <w:r w:rsidR="00F717BD" w:rsidRPr="00073D05">
        <w:rPr>
          <w:rFonts w:hint="eastAsia"/>
          <w:b/>
        </w:rPr>
        <w:t>down accidentally</w:t>
      </w:r>
      <w:r w:rsidRPr="00073D05">
        <w:rPr>
          <w:rFonts w:hint="eastAsia"/>
          <w:b/>
        </w:rPr>
        <w:t>)</w:t>
      </w:r>
      <w:r w:rsidR="00F141E2" w:rsidRPr="00073D05">
        <w:rPr>
          <w:b/>
        </w:rPr>
        <w:t xml:space="preserve"> “</w:t>
      </w:r>
      <w:proofErr w:type="gramStart"/>
      <w:r w:rsidR="00F141E2" w:rsidRPr="00073D05">
        <w:rPr>
          <w:b/>
        </w:rPr>
        <w:t>to</w:t>
      </w:r>
      <w:proofErr w:type="gramEnd"/>
      <w:r w:rsidR="00F141E2" w:rsidRPr="00073D05">
        <w:rPr>
          <w:b/>
        </w:rPr>
        <w:t xml:space="preserve"> do ” implies the contractors’ attention.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Passive voice: The </w:t>
      </w:r>
      <w:r>
        <w:rPr>
          <w:rFonts w:hint="eastAsia"/>
          <w:u w:val="single"/>
        </w:rPr>
        <w:t>building</w:t>
      </w:r>
      <w:r>
        <w:rPr>
          <w:rFonts w:hint="eastAsia"/>
        </w:rPr>
        <w:t xml:space="preserve"> was demolished to keep it from falling down accidentally.</w:t>
      </w:r>
    </w:p>
    <w:p w:rsidR="00333552" w:rsidRPr="00073D05" w:rsidRDefault="006B182C">
      <w:pPr>
        <w:ind w:firstLine="420"/>
        <w:rPr>
          <w:b/>
        </w:rPr>
      </w:pPr>
      <w:r w:rsidRPr="00073D05">
        <w:rPr>
          <w:rFonts w:hint="eastAsia"/>
          <w:b/>
        </w:rPr>
        <w:t xml:space="preserve">(The sentence implies that the </w:t>
      </w:r>
      <w:r w:rsidRPr="00073D05">
        <w:rPr>
          <w:rFonts w:hint="eastAsia"/>
          <w:b/>
          <w:u w:val="single"/>
        </w:rPr>
        <w:t>building</w:t>
      </w:r>
      <w:r w:rsidRPr="00073D05">
        <w:rPr>
          <w:rFonts w:hint="eastAsia"/>
          <w:b/>
        </w:rPr>
        <w:t xml:space="preserve"> was demolished and was kept from falling down </w:t>
      </w:r>
    </w:p>
    <w:p w:rsidR="00333552" w:rsidRPr="00073D05" w:rsidRDefault="00F717BD">
      <w:pPr>
        <w:ind w:firstLine="420"/>
        <w:rPr>
          <w:b/>
        </w:rPr>
      </w:pPr>
      <w:proofErr w:type="gramStart"/>
      <w:r w:rsidRPr="00073D05">
        <w:rPr>
          <w:rFonts w:hint="eastAsia"/>
          <w:b/>
        </w:rPr>
        <w:t>accidentally</w:t>
      </w:r>
      <w:proofErr w:type="gramEnd"/>
      <w:r w:rsidR="006B182C" w:rsidRPr="00073D05">
        <w:rPr>
          <w:rFonts w:hint="eastAsia"/>
          <w:b/>
        </w:rPr>
        <w:t>)</w:t>
      </w:r>
    </w:p>
    <w:p w:rsidR="00333552" w:rsidRDefault="006B182C">
      <w:pPr>
        <w:pStyle w:val="21"/>
      </w:pPr>
      <w:bookmarkStart w:id="79" w:name="_Toc392366263"/>
      <w:proofErr w:type="spellStart"/>
      <w:r>
        <w:rPr>
          <w:rFonts w:hint="eastAsia"/>
        </w:rPr>
        <w:t>D.Gerund</w:t>
      </w:r>
      <w:bookmarkEnd w:id="79"/>
      <w:proofErr w:type="spellEnd"/>
    </w:p>
    <w:p w:rsidR="00333552" w:rsidRDefault="006B182C">
      <w:pPr>
        <w:numPr>
          <w:ilvl w:val="0"/>
          <w:numId w:val="69"/>
        </w:numPr>
      </w:pPr>
      <w:r>
        <w:rPr>
          <w:rFonts w:hint="eastAsia"/>
        </w:rPr>
        <w:t>If the preceding noun is the doer of the action described by the gerund, it should be in the possessive case. (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gerund snow should act as a noun instead of a modifier.)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lastRenderedPageBreak/>
        <w:t>Eg</w:t>
      </w:r>
      <w:proofErr w:type="spellEnd"/>
      <w:r>
        <w:rPr>
          <w:rFonts w:hint="eastAsia"/>
        </w:rPr>
        <w:t>: Mike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b/>
          <w:bCs/>
        </w:rPr>
        <w:t>swimming</w:t>
      </w:r>
      <w:r>
        <w:rPr>
          <w:rFonts w:hint="eastAsia"/>
        </w:rPr>
        <w:t xml:space="preserve"> is the product of professional swimming courses. </w:t>
      </w:r>
      <w:r>
        <w:rPr>
          <w:rFonts w:hint="eastAsia"/>
        </w:rPr>
        <w:t>→</w:t>
      </w:r>
      <w:r>
        <w:rPr>
          <w:rFonts w:hint="eastAsia"/>
        </w:rPr>
        <w:t xml:space="preserve"> Mike do </w:t>
      </w:r>
    </w:p>
    <w:p w:rsidR="00333552" w:rsidRDefault="006B182C">
      <w:pPr>
        <w:ind w:firstLine="420"/>
      </w:pPr>
      <w:r>
        <w:rPr>
          <w:rFonts w:hint="eastAsia"/>
        </w:rPr>
        <w:t>Swimming</w:t>
      </w:r>
    </w:p>
    <w:p w:rsidR="00333552" w:rsidRDefault="006B182C">
      <w:pPr>
        <w:pStyle w:val="21"/>
      </w:pPr>
      <w:bookmarkStart w:id="80" w:name="_Toc392366264"/>
      <w:proofErr w:type="spellStart"/>
      <w:r>
        <w:rPr>
          <w:rFonts w:hint="eastAsia"/>
        </w:rPr>
        <w:t>E.When</w:t>
      </w:r>
      <w:proofErr w:type="spellEnd"/>
      <w:r>
        <w:rPr>
          <w:rFonts w:hint="eastAsia"/>
        </w:rPr>
        <w:t xml:space="preserve"> to use which verbal or verb</w:t>
      </w:r>
      <w:bookmarkEnd w:id="80"/>
    </w:p>
    <w:p w:rsidR="00333552" w:rsidRDefault="006B182C">
      <w:pPr>
        <w:numPr>
          <w:ilvl w:val="0"/>
          <w:numId w:val="70"/>
        </w:numPr>
      </w:pPr>
      <w:r>
        <w:rPr>
          <w:rFonts w:hint="eastAsia"/>
        </w:rPr>
        <w:t xml:space="preserve">Differences between the </w:t>
      </w: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ing</w:t>
      </w:r>
      <w:proofErr w:type="spellEnd"/>
      <w:r>
        <w:rPr>
          <w:rFonts w:hint="eastAsia"/>
        </w:rPr>
        <w:t xml:space="preserve"> and</w:t>
      </w:r>
      <w:r>
        <w:rPr>
          <w:rFonts w:hint="eastAsia"/>
          <w:b/>
          <w:bCs/>
        </w:rPr>
        <w:t xml:space="preserve"> to do</w:t>
      </w:r>
      <w:r>
        <w:rPr>
          <w:rFonts w:hint="eastAsia"/>
        </w:rPr>
        <w:t xml:space="preserve"> at the end of a sentence:</w:t>
      </w:r>
    </w:p>
    <w:p w:rsidR="00333552" w:rsidRDefault="006B182C">
      <w:pPr>
        <w:numPr>
          <w:ilvl w:val="1"/>
          <w:numId w:val="70"/>
        </w:numPr>
      </w:pPr>
      <w:r>
        <w:rPr>
          <w:rFonts w:hint="eastAsia"/>
        </w:rPr>
        <w:t>A -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indicates a result</w:t>
      </w:r>
    </w:p>
    <w:p w:rsidR="00333552" w:rsidRDefault="006B182C">
      <w:pPr>
        <w:numPr>
          <w:ilvl w:val="1"/>
          <w:numId w:val="70"/>
        </w:numPr>
      </w:pPr>
      <w:r>
        <w:rPr>
          <w:rFonts w:hint="eastAsia"/>
        </w:rPr>
        <w:t>A To do indicates a</w:t>
      </w:r>
      <w:r w:rsidR="00F141E2">
        <w:t>n</w:t>
      </w:r>
      <w:r>
        <w:rPr>
          <w:rFonts w:hint="eastAsia"/>
        </w:rPr>
        <w:t xml:space="preserve"> intention</w:t>
      </w:r>
    </w:p>
    <w:p w:rsidR="00333552" w:rsidRDefault="006B182C">
      <w:pPr>
        <w:pStyle w:val="21"/>
      </w:pPr>
      <w:bookmarkStart w:id="81" w:name="_Toc392366265"/>
      <w:proofErr w:type="spellStart"/>
      <w:r>
        <w:rPr>
          <w:rFonts w:hint="eastAsia"/>
        </w:rPr>
        <w:t>F.More</w:t>
      </w:r>
      <w:proofErr w:type="spellEnd"/>
      <w:r>
        <w:rPr>
          <w:rFonts w:hint="eastAsia"/>
        </w:rPr>
        <w:t xml:space="preserve"> on Like &amp; As</w:t>
      </w:r>
      <w:bookmarkEnd w:id="81"/>
    </w:p>
    <w:p w:rsidR="00333552" w:rsidRDefault="006B182C">
      <w:pPr>
        <w:numPr>
          <w:ilvl w:val="0"/>
          <w:numId w:val="71"/>
        </w:numPr>
      </w:pPr>
      <w:r>
        <w:rPr>
          <w:rFonts w:hint="eastAsia"/>
        </w:rPr>
        <w:t>Like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  <w:b/>
          <w:bCs/>
        </w:rPr>
        <w:t>Like</w:t>
      </w:r>
      <w:r>
        <w:rPr>
          <w:rFonts w:hint="eastAsia"/>
        </w:rPr>
        <w:t xml:space="preserve"> is a preposition and means </w:t>
      </w:r>
      <w:r>
        <w:t>“</w:t>
      </w:r>
      <w:r>
        <w:rPr>
          <w:rFonts w:hint="eastAsia"/>
        </w:rPr>
        <w:t>similar to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in a manner similar to</w:t>
      </w:r>
      <w:r>
        <w:t>”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</w:rPr>
        <w:t xml:space="preserve">Only nouns and pronouns can follow </w:t>
      </w:r>
      <w:r>
        <w:rPr>
          <w:rFonts w:hint="eastAsia"/>
          <w:b/>
          <w:bCs/>
        </w:rPr>
        <w:t>like</w:t>
      </w:r>
      <w:r>
        <w:rPr>
          <w:rFonts w:hint="eastAsia"/>
        </w:rPr>
        <w:t>.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</w:rPr>
        <w:t xml:space="preserve">Pay attention to the ambiguity with a </w:t>
      </w:r>
      <w:r>
        <w:rPr>
          <w:rFonts w:hint="eastAsia"/>
          <w:b/>
          <w:bCs/>
        </w:rPr>
        <w:t>like</w:t>
      </w:r>
      <w:r>
        <w:rPr>
          <w:rFonts w:hint="eastAsia"/>
        </w:rPr>
        <w:t xml:space="preserve"> phrase at the end of a sentence.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</w:rPr>
        <w:t xml:space="preserve">Use </w:t>
      </w:r>
      <w:r>
        <w:rPr>
          <w:rFonts w:hint="eastAsia"/>
          <w:b/>
          <w:bCs/>
        </w:rPr>
        <w:t>such as</w:t>
      </w:r>
      <w:r>
        <w:rPr>
          <w:rFonts w:hint="eastAsia"/>
        </w:rPr>
        <w:t xml:space="preserve"> to introduce an example instead of </w:t>
      </w:r>
      <w:r>
        <w:rPr>
          <w:rFonts w:hint="eastAsia"/>
          <w:b/>
          <w:bCs/>
        </w:rPr>
        <w:t>like</w:t>
      </w:r>
      <w:r>
        <w:rPr>
          <w:rFonts w:hint="eastAsia"/>
        </w:rPr>
        <w:t>.</w:t>
      </w:r>
    </w:p>
    <w:p w:rsidR="00333552" w:rsidRDefault="006B182C">
      <w:pPr>
        <w:numPr>
          <w:ilvl w:val="0"/>
          <w:numId w:val="71"/>
        </w:numPr>
      </w:pPr>
      <w:r>
        <w:rPr>
          <w:rFonts w:hint="eastAsia"/>
        </w:rPr>
        <w:t>Unlike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  <w:b/>
          <w:bCs/>
        </w:rPr>
        <w:t>Unlike</w:t>
      </w:r>
      <w:r>
        <w:rPr>
          <w:rFonts w:hint="eastAsia"/>
        </w:rPr>
        <w:t xml:space="preserve"> can come at the end of a sentence as long as there</w:t>
      </w:r>
      <w:r>
        <w:t>’</w:t>
      </w:r>
      <w:r>
        <w:rPr>
          <w:rFonts w:hint="eastAsia"/>
        </w:rPr>
        <w:t xml:space="preserve">s no ambiguity. The noun following </w:t>
      </w:r>
      <w:r>
        <w:rPr>
          <w:rFonts w:hint="eastAsia"/>
          <w:b/>
          <w:bCs/>
        </w:rPr>
        <w:t>unlike</w:t>
      </w:r>
      <w:r>
        <w:rPr>
          <w:rFonts w:hint="eastAsia"/>
        </w:rPr>
        <w:t xml:space="preserve"> will generally compare with the subject.</w:t>
      </w:r>
    </w:p>
    <w:p w:rsidR="00333552" w:rsidRDefault="006B182C">
      <w:pPr>
        <w:numPr>
          <w:ilvl w:val="0"/>
          <w:numId w:val="71"/>
        </w:numPr>
      </w:pPr>
      <w:r>
        <w:rPr>
          <w:rFonts w:hint="eastAsia"/>
        </w:rPr>
        <w:t>As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</w:rPr>
        <w:t xml:space="preserve">Conjunction </w:t>
      </w:r>
      <w:r>
        <w:rPr>
          <w:rFonts w:hint="eastAsia"/>
          <w:b/>
          <w:bCs/>
        </w:rPr>
        <w:t xml:space="preserve">as </w:t>
      </w:r>
      <w:r>
        <w:rPr>
          <w:rFonts w:hint="eastAsia"/>
        </w:rPr>
        <w:t>appear with a clause</w:t>
      </w:r>
    </w:p>
    <w:p w:rsidR="00333552" w:rsidRDefault="006B182C">
      <w:pPr>
        <w:numPr>
          <w:ilvl w:val="2"/>
          <w:numId w:val="71"/>
        </w:numPr>
      </w:pPr>
      <w:r>
        <w:rPr>
          <w:rFonts w:hint="eastAsia"/>
        </w:rPr>
        <w:t>=</w:t>
      </w:r>
      <w:proofErr w:type="gramStart"/>
      <w:r>
        <w:rPr>
          <w:rFonts w:hint="eastAsia"/>
        </w:rPr>
        <w:t xml:space="preserve">during  </w:t>
      </w:r>
      <w:proofErr w:type="spell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I am singing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I am dancing.</w:t>
      </w:r>
    </w:p>
    <w:p w:rsidR="00333552" w:rsidRDefault="006B182C">
      <w:pPr>
        <w:numPr>
          <w:ilvl w:val="2"/>
          <w:numId w:val="71"/>
        </w:numPr>
      </w:pPr>
      <w:r>
        <w:rPr>
          <w:rFonts w:hint="eastAsia"/>
        </w:rPr>
        <w:t>=</w:t>
      </w:r>
      <w:proofErr w:type="gramStart"/>
      <w:r>
        <w:rPr>
          <w:rFonts w:hint="eastAsia"/>
        </w:rPr>
        <w:t xml:space="preserve">because  </w:t>
      </w:r>
      <w:proofErr w:type="spell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I like sunny days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they make me smile.</w:t>
      </w:r>
    </w:p>
    <w:p w:rsidR="00333552" w:rsidRDefault="006B182C">
      <w:pPr>
        <w:numPr>
          <w:ilvl w:val="2"/>
          <w:numId w:val="71"/>
        </w:numPr>
      </w:pPr>
      <w:r>
        <w:rPr>
          <w:rFonts w:hint="eastAsia"/>
        </w:rPr>
        <w:t xml:space="preserve">=in the same </w:t>
      </w:r>
      <w:proofErr w:type="gramStart"/>
      <w:r>
        <w:rPr>
          <w:rFonts w:hint="eastAsia"/>
        </w:rPr>
        <w:t xml:space="preserve">way  </w:t>
      </w:r>
      <w:proofErr w:type="spell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: I sing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Avril sings.        </w:t>
      </w:r>
    </w:p>
    <w:p w:rsidR="00333552" w:rsidRDefault="006B182C">
      <w:pPr>
        <w:ind w:left="840" w:firstLine="420"/>
      </w:pPr>
      <w:r>
        <w:rPr>
          <w:rFonts w:hint="eastAsia"/>
        </w:rPr>
        <w:t xml:space="preserve">As here can be followed by a phrase.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in the last year, our team wins again.</w:t>
      </w:r>
    </w:p>
    <w:p w:rsidR="00333552" w:rsidRDefault="006B182C">
      <w:pPr>
        <w:ind w:left="840" w:firstLine="420"/>
      </w:pPr>
      <w:r>
        <w:rPr>
          <w:rFonts w:hint="eastAsia"/>
          <w:b/>
          <w:bCs/>
        </w:rPr>
        <w:t>Just as, so, so too</w:t>
      </w:r>
      <w:r>
        <w:rPr>
          <w:rFonts w:hint="eastAsia"/>
        </w:rPr>
        <w:t xml:space="preserve"> function the in the same way.</w:t>
      </w:r>
    </w:p>
    <w:p w:rsidR="00333552" w:rsidRDefault="006B182C">
      <w:pPr>
        <w:ind w:left="840"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Just as Avril likes singing, I like dancing.</w:t>
      </w:r>
    </w:p>
    <w:p w:rsidR="00333552" w:rsidRDefault="006B182C">
      <w:pPr>
        <w:ind w:left="840" w:firstLine="420"/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As</w:t>
      </w:r>
      <w:r>
        <w:rPr>
          <w:rFonts w:hint="eastAsia"/>
        </w:rPr>
        <w:t>/</w:t>
      </w:r>
      <w:r>
        <w:rPr>
          <w:rFonts w:hint="eastAsia"/>
          <w:b/>
          <w:bCs/>
        </w:rPr>
        <w:t>Just as</w:t>
      </w:r>
      <w:r>
        <w:rPr>
          <w:rFonts w:hint="eastAsia"/>
        </w:rPr>
        <w:t xml:space="preserve"> Avril likes singing, </w:t>
      </w:r>
      <w:r>
        <w:rPr>
          <w:rFonts w:hint="eastAsia"/>
          <w:b/>
          <w:bCs/>
        </w:rPr>
        <w:t>so</w:t>
      </w:r>
      <w:r>
        <w:rPr>
          <w:rFonts w:hint="eastAsia"/>
        </w:rPr>
        <w:t>/</w:t>
      </w:r>
      <w:r>
        <w:rPr>
          <w:rFonts w:hint="eastAsia"/>
          <w:b/>
          <w:bCs/>
        </w:rPr>
        <w:t>so too</w:t>
      </w:r>
      <w:r>
        <w:rPr>
          <w:rFonts w:hint="eastAsia"/>
        </w:rPr>
        <w:t xml:space="preserve"> do I.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</w:rPr>
        <w:t xml:space="preserve">Preposition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appear with a phrase</w:t>
      </w:r>
    </w:p>
    <w:p w:rsidR="00333552" w:rsidRDefault="006B182C">
      <w:pPr>
        <w:numPr>
          <w:ilvl w:val="2"/>
          <w:numId w:val="71"/>
        </w:numPr>
      </w:pPr>
      <w:r>
        <w:rPr>
          <w:rFonts w:hint="eastAsia"/>
        </w:rPr>
        <w:t xml:space="preserve">=in the role of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He is in charge as a team leader.</w:t>
      </w:r>
    </w:p>
    <w:p w:rsidR="00333552" w:rsidRDefault="006B182C">
      <w:pPr>
        <w:numPr>
          <w:ilvl w:val="2"/>
          <w:numId w:val="71"/>
        </w:numPr>
      </w:pPr>
      <w:r>
        <w:rPr>
          <w:rFonts w:hint="eastAsia"/>
        </w:rPr>
        <w:t>=equal to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I thought of him as my teacher.</w:t>
      </w:r>
    </w:p>
    <w:p w:rsidR="00333552" w:rsidRDefault="006B182C">
      <w:pPr>
        <w:numPr>
          <w:ilvl w:val="2"/>
          <w:numId w:val="71"/>
        </w:numPr>
      </w:pPr>
      <w:r>
        <w:rPr>
          <w:rFonts w:hint="eastAsia"/>
        </w:rPr>
        <w:t>=when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As a child, I thought I could fly.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  <w:b/>
          <w:bCs/>
        </w:rPr>
        <w:t>As + adj. as + n./phrase/clause</w:t>
      </w:r>
      <w:r>
        <w:rPr>
          <w:rFonts w:hint="eastAsia"/>
        </w:rPr>
        <w:t xml:space="preserve"> Construction means </w:t>
      </w:r>
      <w:r>
        <w:rPr>
          <w:rFonts w:hint="eastAsia"/>
        </w:rPr>
        <w:t>与</w:t>
      </w:r>
      <w:r>
        <w:rPr>
          <w:rFonts w:hint="eastAsia"/>
        </w:rPr>
        <w:t>n.</w:t>
      </w:r>
      <w:r>
        <w:rPr>
          <w:rFonts w:hint="eastAsia"/>
        </w:rPr>
        <w:t>一样</w:t>
      </w:r>
      <w:proofErr w:type="spellStart"/>
      <w:r>
        <w:rPr>
          <w:rFonts w:hint="eastAsia"/>
        </w:rPr>
        <w:t>adj</w:t>
      </w:r>
      <w:proofErr w:type="spellEnd"/>
    </w:p>
    <w:p w:rsidR="00333552" w:rsidRDefault="006B182C">
      <w:pPr>
        <w:ind w:left="425" w:firstLine="415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She is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beautiful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a princess.</w:t>
      </w:r>
    </w:p>
    <w:p w:rsidR="00333552" w:rsidRDefault="006B182C">
      <w:pPr>
        <w:ind w:left="425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She is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beautiful </w:t>
      </w:r>
      <w:r>
        <w:rPr>
          <w:rFonts w:hint="eastAsia"/>
          <w:b/>
          <w:bCs/>
        </w:rPr>
        <w:t xml:space="preserve">as </w:t>
      </w:r>
      <w:r>
        <w:rPr>
          <w:rFonts w:hint="eastAsia"/>
        </w:rPr>
        <w:t>a princess are.</w:t>
      </w:r>
    </w:p>
    <w:p w:rsidR="00333552" w:rsidRDefault="006B182C">
      <w:pPr>
        <w:ind w:left="425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She runs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quickly </w:t>
      </w:r>
      <w:r>
        <w:rPr>
          <w:rFonts w:hint="eastAsia"/>
          <w:b/>
          <w:bCs/>
        </w:rPr>
        <w:t>as</w:t>
      </w:r>
      <w:r>
        <w:rPr>
          <w:rFonts w:hint="eastAsia"/>
        </w:rPr>
        <w:t xml:space="preserve"> a cheetah runs.</w:t>
      </w:r>
    </w:p>
    <w:p w:rsidR="00333552" w:rsidRDefault="006B182C">
      <w:pPr>
        <w:numPr>
          <w:ilvl w:val="1"/>
          <w:numId w:val="71"/>
        </w:numPr>
      </w:pPr>
      <w:r>
        <w:rPr>
          <w:rFonts w:hint="eastAsia"/>
        </w:rPr>
        <w:t xml:space="preserve">Never use </w:t>
      </w:r>
      <w:r>
        <w:rPr>
          <w:rFonts w:hint="eastAsia"/>
          <w:b/>
        </w:rPr>
        <w:t>as</w:t>
      </w:r>
      <w:r>
        <w:rPr>
          <w:rFonts w:hint="eastAsia"/>
        </w:rPr>
        <w:t xml:space="preserve"> &amp; </w:t>
      </w:r>
      <w:r>
        <w:rPr>
          <w:rFonts w:hint="eastAsia"/>
          <w:b/>
        </w:rPr>
        <w:t>equally</w:t>
      </w:r>
      <w:r>
        <w:rPr>
          <w:rFonts w:hint="eastAsia"/>
        </w:rPr>
        <w:t xml:space="preserve"> together cause they cause redundancy.</w:t>
      </w:r>
    </w:p>
    <w:p w:rsidR="00333552" w:rsidRDefault="006B182C">
      <w:pPr>
        <w:pStyle w:val="21"/>
      </w:pPr>
      <w:bookmarkStart w:id="82" w:name="_Toc392366266"/>
      <w:proofErr w:type="spellStart"/>
      <w:r>
        <w:rPr>
          <w:rFonts w:hint="eastAsia"/>
        </w:rPr>
        <w:t>G.Numbers</w:t>
      </w:r>
      <w:proofErr w:type="spellEnd"/>
      <w:r>
        <w:rPr>
          <w:rFonts w:hint="eastAsia"/>
        </w:rPr>
        <w:t xml:space="preserve"> in comparisons</w:t>
      </w:r>
      <w:bookmarkEnd w:id="82"/>
    </w:p>
    <w:p w:rsidR="00333552" w:rsidRDefault="006B182C">
      <w:pPr>
        <w:numPr>
          <w:ilvl w:val="0"/>
          <w:numId w:val="72"/>
        </w:numPr>
      </w:pPr>
      <w:r>
        <w:rPr>
          <w:rFonts w:hint="eastAsia"/>
        </w:rPr>
        <w:t xml:space="preserve">Relate 2 quantities by multiplication:  </w:t>
      </w:r>
      <w:r>
        <w:rPr>
          <w:rFonts w:hint="eastAsia"/>
        </w:rPr>
        <w:t>表达五倍：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t xml:space="preserve">5 times </w:t>
      </w:r>
      <w:proofErr w:type="spellStart"/>
      <w:r>
        <w:rPr>
          <w:rFonts w:hint="eastAsia"/>
        </w:rPr>
        <w:t>as+adj+as</w:t>
      </w:r>
      <w:proofErr w:type="spellEnd"/>
      <w:r>
        <w:rPr>
          <w:rFonts w:hint="eastAsia"/>
        </w:rPr>
        <w:t xml:space="preserve"> noun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t>5 times the noun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t xml:space="preserve">4 times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than (wrong)</w:t>
      </w:r>
    </w:p>
    <w:p w:rsidR="00333552" w:rsidRDefault="006B182C">
      <w:pPr>
        <w:numPr>
          <w:ilvl w:val="0"/>
          <w:numId w:val="72"/>
        </w:numPr>
      </w:pPr>
      <w:r>
        <w:rPr>
          <w:rFonts w:hint="eastAsia"/>
        </w:rPr>
        <w:t>Relate 2 quantities by addition or subtraction: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t xml:space="preserve">5 years more/fewer than 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lastRenderedPageBreak/>
        <w:t xml:space="preserve">Sleep </w:t>
      </w:r>
      <w:r>
        <w:rPr>
          <w:rFonts w:hint="eastAsia"/>
          <w:b/>
          <w:bCs/>
        </w:rPr>
        <w:t>more</w:t>
      </w:r>
      <w:r>
        <w:rPr>
          <w:rFonts w:hint="eastAsia"/>
        </w:rPr>
        <w:t xml:space="preserve"> than you  (adv.)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t xml:space="preserve">Spend </w:t>
      </w:r>
      <w:r>
        <w:rPr>
          <w:rFonts w:hint="eastAsia"/>
          <w:b/>
          <w:bCs/>
        </w:rPr>
        <w:t>more</w:t>
      </w:r>
      <w:r>
        <w:rPr>
          <w:rFonts w:hint="eastAsia"/>
        </w:rPr>
        <w:t xml:space="preserve"> than you  (pronoun)</w:t>
      </w:r>
    </w:p>
    <w:p w:rsidR="00333552" w:rsidRDefault="006B182C">
      <w:pPr>
        <w:numPr>
          <w:ilvl w:val="1"/>
          <w:numId w:val="72"/>
        </w:numPr>
      </w:pPr>
      <w:r>
        <w:rPr>
          <w:rFonts w:hint="eastAsia"/>
        </w:rPr>
        <w:t>More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money </w:t>
      </w:r>
      <w:r>
        <w:rPr>
          <w:rFonts w:hint="eastAsia"/>
          <w:b/>
          <w:bCs/>
        </w:rPr>
        <w:t>than</w:t>
      </w:r>
      <w:r>
        <w:rPr>
          <w:rFonts w:hint="eastAsia"/>
        </w:rPr>
        <w:t xml:space="preserve"> you</w:t>
      </w:r>
      <w:r>
        <w:rPr>
          <w:rFonts w:hint="eastAsia"/>
        </w:rPr>
        <w:tab/>
        <w:t>(adj.)</w:t>
      </w:r>
    </w:p>
    <w:p w:rsidR="00333552" w:rsidRDefault="006B182C">
      <w:pPr>
        <w:pStyle w:val="21"/>
      </w:pPr>
      <w:bookmarkStart w:id="83" w:name="_Toc392366267"/>
      <w:proofErr w:type="spellStart"/>
      <w:r>
        <w:rPr>
          <w:rFonts w:hint="eastAsia"/>
        </w:rPr>
        <w:t>H.Other</w:t>
      </w:r>
      <w:proofErr w:type="spellEnd"/>
      <w:r>
        <w:rPr>
          <w:rFonts w:hint="eastAsia"/>
        </w:rPr>
        <w:t xml:space="preserve"> comparison constructions</w:t>
      </w:r>
      <w:bookmarkEnd w:id="83"/>
    </w:p>
    <w:p w:rsidR="00333552" w:rsidRDefault="006B182C">
      <w:pPr>
        <w:numPr>
          <w:ilvl w:val="0"/>
          <w:numId w:val="73"/>
        </w:numPr>
      </w:pPr>
      <w:r>
        <w:rPr>
          <w:rFonts w:hint="eastAsia"/>
        </w:rPr>
        <w:t xml:space="preserve">Watch out the ambiguity of </w:t>
      </w:r>
      <w:proofErr w:type="spellStart"/>
      <w:r>
        <w:rPr>
          <w:rFonts w:hint="eastAsia"/>
          <w:b/>
          <w:bCs/>
        </w:rPr>
        <w:t>More+adj</w:t>
      </w:r>
      <w:proofErr w:type="spellEnd"/>
      <w:r>
        <w:rPr>
          <w:rFonts w:hint="eastAsia"/>
          <w:b/>
          <w:bCs/>
        </w:rPr>
        <w:t xml:space="preserve">.+noun </w:t>
      </w:r>
      <w:r>
        <w:rPr>
          <w:rFonts w:hint="eastAsia"/>
        </w:rPr>
        <w:t>construction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I have more beautiful paintings than before.</w:t>
      </w:r>
    </w:p>
    <w:p w:rsidR="00333552" w:rsidRDefault="006B182C">
      <w:pPr>
        <w:ind w:firstLine="420"/>
      </w:pPr>
      <w:proofErr w:type="gramStart"/>
      <w:r>
        <w:rPr>
          <w:rFonts w:hint="eastAsia"/>
          <w:b/>
          <w:bCs/>
        </w:rPr>
        <w:t>more</w:t>
      </w:r>
      <w:proofErr w:type="gramEnd"/>
      <w:r>
        <w:rPr>
          <w:rFonts w:hint="eastAsia"/>
        </w:rPr>
        <w:t xml:space="preserve"> modifies </w:t>
      </w:r>
      <w:r>
        <w:rPr>
          <w:rFonts w:hint="eastAsia"/>
          <w:b/>
          <w:bCs/>
        </w:rPr>
        <w:t>beautiful paintings</w:t>
      </w:r>
      <w:r>
        <w:rPr>
          <w:rFonts w:hint="eastAsia"/>
        </w:rPr>
        <w:t xml:space="preserve"> or </w:t>
      </w:r>
      <w:r>
        <w:rPr>
          <w:rFonts w:hint="eastAsia"/>
          <w:b/>
          <w:bCs/>
        </w:rPr>
        <w:t>more beautifu</w:t>
      </w:r>
      <w:r>
        <w:rPr>
          <w:rFonts w:hint="eastAsia"/>
        </w:rPr>
        <w:t xml:space="preserve">l modify </w:t>
      </w:r>
      <w:r>
        <w:rPr>
          <w:rFonts w:hint="eastAsia"/>
          <w:b/>
          <w:bCs/>
        </w:rPr>
        <w:t>painting</w:t>
      </w:r>
      <w:r>
        <w:rPr>
          <w:rFonts w:hint="eastAsia"/>
        </w:rPr>
        <w:t>?</w:t>
      </w:r>
    </w:p>
    <w:p w:rsidR="00333552" w:rsidRDefault="006B182C">
      <w:pPr>
        <w:numPr>
          <w:ilvl w:val="0"/>
          <w:numId w:val="73"/>
        </w:numPr>
      </w:pPr>
      <w:r>
        <w:rPr>
          <w:rFonts w:hint="eastAsia"/>
        </w:rPr>
        <w:t>In addition to can add another example to the subject. (Touch rule)</w:t>
      </w:r>
    </w:p>
    <w:p w:rsidR="00333552" w:rsidRDefault="006B182C">
      <w:pPr>
        <w:ind w:left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In addition to modest </w:t>
      </w:r>
      <w:r>
        <w:rPr>
          <w:rFonts w:hint="eastAsia"/>
          <w:b/>
          <w:bCs/>
        </w:rPr>
        <w:t>exercise</w:t>
      </w:r>
      <w:r>
        <w:rPr>
          <w:rFonts w:hint="eastAsia"/>
        </w:rPr>
        <w:t xml:space="preserve">, ample </w:t>
      </w:r>
      <w:r>
        <w:rPr>
          <w:rFonts w:hint="eastAsia"/>
          <w:b/>
          <w:bCs/>
          <w:u w:val="single"/>
        </w:rPr>
        <w:t>sleep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is</w:t>
      </w:r>
      <w:r>
        <w:rPr>
          <w:rFonts w:hint="eastAsia"/>
        </w:rPr>
        <w:t xml:space="preserve"> good for health. </w:t>
      </w:r>
    </w:p>
    <w:p w:rsidR="00333552" w:rsidRDefault="006B182C">
      <w:pPr>
        <w:numPr>
          <w:ilvl w:val="0"/>
          <w:numId w:val="73"/>
        </w:numPr>
      </w:pPr>
      <w:r>
        <w:rPr>
          <w:rFonts w:hint="eastAsia"/>
        </w:rPr>
        <w:t>In addition to can add another example to a different noun except the subject.</w:t>
      </w:r>
    </w:p>
    <w:p w:rsidR="00333552" w:rsidRDefault="006B182C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In addition to </w:t>
      </w:r>
      <w:r>
        <w:rPr>
          <w:rFonts w:hint="eastAsia"/>
          <w:b/>
          <w:bCs/>
        </w:rPr>
        <w:t>Avril</w:t>
      </w:r>
      <w:r>
        <w:rPr>
          <w:rFonts w:hint="eastAsia"/>
        </w:rPr>
        <w:t xml:space="preserve">, I like </w:t>
      </w:r>
      <w:r>
        <w:rPr>
          <w:rFonts w:hint="eastAsia"/>
          <w:b/>
          <w:bCs/>
        </w:rPr>
        <w:t>Eminem</w:t>
      </w:r>
      <w:r>
        <w:rPr>
          <w:rFonts w:hint="eastAsia"/>
        </w:rPr>
        <w:t>.</w:t>
      </w:r>
    </w:p>
    <w:p w:rsidR="00333552" w:rsidRDefault="00333552"/>
    <w:p w:rsidR="00333552" w:rsidRDefault="00333552">
      <w:pPr>
        <w:ind w:left="420" w:firstLineChars="200" w:firstLine="420"/>
      </w:pPr>
    </w:p>
    <w:p w:rsidR="00333552" w:rsidRDefault="00333552"/>
    <w:p w:rsidR="00333552" w:rsidRDefault="00333552"/>
    <w:p w:rsidR="00333552" w:rsidRDefault="00333552"/>
    <w:p w:rsidR="00333552" w:rsidRDefault="006B182C">
      <w:r>
        <w:br w:type="page"/>
      </w:r>
      <w:r>
        <w:rPr>
          <w:rFonts w:hint="eastAsia"/>
        </w:rPr>
        <w:lastRenderedPageBreak/>
        <w:t>关于</w:t>
      </w:r>
      <w:r>
        <w:rPr>
          <w:rFonts w:hint="eastAsia"/>
        </w:rPr>
        <w:t>with</w:t>
      </w:r>
      <w:r>
        <w:rPr>
          <w:rFonts w:hint="eastAsia"/>
        </w:rPr>
        <w:t>的固定搭配：</w:t>
      </w:r>
    </w:p>
    <w:p w:rsidR="00333552" w:rsidRDefault="006B182C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44444"/>
          <w:kern w:val="0"/>
          <w:szCs w:val="21"/>
        </w:rPr>
      </w:pPr>
      <w:r>
        <w:rPr>
          <w:rFonts w:ascii="Arial" w:hAnsi="Arial" w:cs="Arial"/>
          <w:color w:val="444444"/>
          <w:kern w:val="0"/>
          <w:sz w:val="20"/>
          <w:szCs w:val="20"/>
        </w:rPr>
        <w:t>associate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32,753,816,929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coordinate…with…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162,215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credit…with having done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274,572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 xml:space="preserve">credit…with </w:t>
      </w:r>
      <w:proofErr w:type="spellStart"/>
      <w:r>
        <w:rPr>
          <w:rFonts w:ascii="Arial" w:hAnsi="Arial" w:cs="Arial"/>
          <w:color w:val="444444"/>
          <w:kern w:val="0"/>
          <w:sz w:val="20"/>
          <w:szCs w:val="20"/>
        </w:rPr>
        <w:t>sth</w:t>
      </w:r>
      <w:proofErr w:type="spellEnd"/>
      <w:r>
        <w:rPr>
          <w:rFonts w:ascii="Arial" w:hAnsi="Arial" w:cs="Arial"/>
          <w:color w:val="444444"/>
          <w:kern w:val="0"/>
          <w:sz w:val="20"/>
          <w:szCs w:val="20"/>
        </w:rPr>
        <w:t>.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977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compete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291,295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compare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297,555,558,648,779,867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contact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contact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作</w:t>
      </w:r>
      <w:r>
        <w:rPr>
          <w:rFonts w:ascii="Arial" w:hAnsi="Arial" w:cs="Arial"/>
          <w:color w:val="444444"/>
          <w:kern w:val="0"/>
          <w:sz w:val="20"/>
          <w:szCs w:val="20"/>
        </w:rPr>
        <w:t>n. 435,812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</w:t>
      </w:r>
    </w:p>
    <w:p w:rsidR="00333552" w:rsidRDefault="006B182C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44444"/>
          <w:kern w:val="0"/>
          <w:szCs w:val="21"/>
        </w:rPr>
      </w:pPr>
      <w:r>
        <w:rPr>
          <w:rFonts w:ascii="Arial" w:hAnsi="Arial" w:cs="Arial"/>
          <w:color w:val="444444"/>
          <w:kern w:val="0"/>
          <w:sz w:val="20"/>
          <w:szCs w:val="20"/>
        </w:rPr>
        <w:t>bustle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379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begin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402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comparison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497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contrast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316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collaborate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322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combine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743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consistent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622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competitive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858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develop…with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337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do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440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deal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702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end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695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live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133,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leave sb.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137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sympathize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190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provide…with…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219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relation of one…with…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254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view…with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271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be dotted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498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embellish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503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merge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599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in conjunction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678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tinker 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878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），</w:t>
      </w:r>
      <w:r>
        <w:rPr>
          <w:rFonts w:ascii="Arial" w:hAnsi="Arial" w:cs="Arial"/>
          <w:color w:val="444444"/>
          <w:kern w:val="0"/>
          <w:sz w:val="20"/>
          <w:szCs w:val="20"/>
        </w:rPr>
        <w:t>fuse…with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（</w:t>
      </w:r>
      <w:r>
        <w:rPr>
          <w:rFonts w:ascii="Arial" w:hAnsi="Arial" w:cs="Arial"/>
          <w:color w:val="444444"/>
          <w:kern w:val="0"/>
          <w:sz w:val="20"/>
          <w:szCs w:val="20"/>
        </w:rPr>
        <w:t>946</w:t>
      </w:r>
      <w:r>
        <w:rPr>
          <w:rFonts w:ascii="宋体" w:hAnsi="宋体" w:cs="Tahoma" w:hint="eastAsia"/>
          <w:color w:val="444444"/>
          <w:kern w:val="0"/>
          <w:sz w:val="20"/>
          <w:szCs w:val="20"/>
        </w:rPr>
        <w:t>）</w:t>
      </w:r>
    </w:p>
    <w:p w:rsidR="00333552" w:rsidRDefault="00333552"/>
    <w:sectPr w:rsidR="00333552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8A" w:rsidRDefault="00E62E8A">
      <w:r>
        <w:separator/>
      </w:r>
    </w:p>
  </w:endnote>
  <w:endnote w:type="continuationSeparator" w:id="0">
    <w:p w:rsidR="00E62E8A" w:rsidRDefault="00E6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8A" w:rsidRDefault="00E62E8A">
      <w:r>
        <w:separator/>
      </w:r>
    </w:p>
  </w:footnote>
  <w:footnote w:type="continuationSeparator" w:id="0">
    <w:p w:rsidR="00E62E8A" w:rsidRDefault="00E62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51E" w:rsidRDefault="000E451E">
    <w:pPr>
      <w:pStyle w:val="afd"/>
    </w:pPr>
    <w:r>
      <w:pict>
        <v:oval id="椭圆 20" o:spid="_x0000_s2049" style="position:absolute;left:0;text-align:left;margin-left:562pt;margin-top:363pt;width:56.95pt;height:56.95pt;z-index:1;mso-position-horizontal-relative:page;mso-position-vertical-relative:page" o:preferrelative="t" o:allowincell="f" fillcolor="#4f81bd" strokecolor="#4f81bd" strokeweight="10pt">
          <v:stroke linestyle="thinThin"/>
          <v:textbox style="mso-next-textbox:#椭圆 20" inset="0,,0">
            <w:txbxContent>
              <w:p w:rsidR="000E451E" w:rsidRDefault="000E451E">
                <w:pPr>
                  <w:jc w:val="left"/>
                  <w:rPr>
                    <w:rStyle w:val="aff7"/>
                    <w:color w:val="FFFFFF"/>
                    <w:sz w:val="40"/>
                    <w:szCs w:val="24"/>
                  </w:rPr>
                </w:pPr>
                <w:r>
                  <w:rPr>
                    <w:sz w:val="44"/>
                  </w:rPr>
                  <w:fldChar w:fldCharType="begin"/>
                </w:r>
                <w:r>
                  <w:rPr>
                    <w:sz w:val="40"/>
                  </w:rPr>
                  <w:instrText>PAGE    \* MERGEFORMAT</w:instrText>
                </w:r>
                <w:r>
                  <w:rPr>
                    <w:sz w:val="44"/>
                  </w:rPr>
                  <w:fldChar w:fldCharType="separate"/>
                </w:r>
                <w:r w:rsidR="000146FB" w:rsidRPr="000146FB">
                  <w:rPr>
                    <w:rStyle w:val="aff7"/>
                    <w:b/>
                    <w:bCs/>
                    <w:noProof/>
                    <w:color w:val="FFFFFF"/>
                    <w:sz w:val="48"/>
                    <w:szCs w:val="24"/>
                    <w:lang w:val="zh-CN"/>
                  </w:rPr>
                  <w:t>20</w:t>
                </w:r>
                <w:r>
                  <w:rPr>
                    <w:rStyle w:val="aff7"/>
                    <w:b/>
                    <w:bCs/>
                    <w:color w:val="FFFFFF"/>
                    <w:sz w:val="48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2A3A88"/>
    <w:multiLevelType w:val="multilevel"/>
    <w:tmpl w:val="28E66A2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074C1B87"/>
    <w:multiLevelType w:val="multilevel"/>
    <w:tmpl w:val="074C1B87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A95958"/>
    <w:multiLevelType w:val="multilevel"/>
    <w:tmpl w:val="08A9595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0F27FE"/>
    <w:multiLevelType w:val="multilevel"/>
    <w:tmpl w:val="0D0F27F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0F6F2E"/>
    <w:multiLevelType w:val="multilevel"/>
    <w:tmpl w:val="120F6F2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5080BF3"/>
    <w:multiLevelType w:val="multilevel"/>
    <w:tmpl w:val="15080B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2243CE"/>
    <w:multiLevelType w:val="multilevel"/>
    <w:tmpl w:val="162243CE"/>
    <w:lvl w:ilvl="0" w:tentative="1">
      <w:start w:val="1"/>
      <w:numFmt w:val="upperLetter"/>
      <w:pStyle w:val="4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6810B36"/>
    <w:multiLevelType w:val="multilevel"/>
    <w:tmpl w:val="5C8E3FD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1975440B"/>
    <w:multiLevelType w:val="multilevel"/>
    <w:tmpl w:val="1975440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E915797"/>
    <w:multiLevelType w:val="multilevel"/>
    <w:tmpl w:val="1E915797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8E12C0"/>
    <w:multiLevelType w:val="multilevel"/>
    <w:tmpl w:val="248E12C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8D0A23"/>
    <w:multiLevelType w:val="multilevel"/>
    <w:tmpl w:val="2B8D0A2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D943ACF"/>
    <w:multiLevelType w:val="multilevel"/>
    <w:tmpl w:val="2D943AC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4222AB1"/>
    <w:multiLevelType w:val="multilevel"/>
    <w:tmpl w:val="34222AB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031C2D"/>
    <w:multiLevelType w:val="multilevel"/>
    <w:tmpl w:val="37031C2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1A0000"/>
    <w:multiLevelType w:val="multilevel"/>
    <w:tmpl w:val="381A00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614856"/>
    <w:multiLevelType w:val="multilevel"/>
    <w:tmpl w:val="3A614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A7737ED"/>
    <w:multiLevelType w:val="multilevel"/>
    <w:tmpl w:val="3A7737E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DB16298"/>
    <w:multiLevelType w:val="multilevel"/>
    <w:tmpl w:val="3DB1629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49B2665"/>
    <w:multiLevelType w:val="multilevel"/>
    <w:tmpl w:val="449B266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5F5455"/>
    <w:multiLevelType w:val="multilevel"/>
    <w:tmpl w:val="4A5F545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77AE19"/>
    <w:multiLevelType w:val="multilevel"/>
    <w:tmpl w:val="5277AE19"/>
    <w:lvl w:ilvl="0">
      <w:start w:val="1"/>
      <w:numFmt w:val="none"/>
      <w:pStyle w:val="1"/>
      <w:lvlText w:val=""/>
      <w:lvlJc w:val="left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7A0FC5"/>
    <w:multiLevelType w:val="singleLevel"/>
    <w:tmpl w:val="527A0F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>
    <w:nsid w:val="527A2C34"/>
    <w:multiLevelType w:val="singleLevel"/>
    <w:tmpl w:val="527A2C3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>
    <w:nsid w:val="527A3756"/>
    <w:multiLevelType w:val="multilevel"/>
    <w:tmpl w:val="527A375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>
    <w:nsid w:val="527A37DC"/>
    <w:multiLevelType w:val="singleLevel"/>
    <w:tmpl w:val="527A37D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">
    <w:nsid w:val="527A404F"/>
    <w:multiLevelType w:val="singleLevel"/>
    <w:tmpl w:val="527A40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>
    <w:nsid w:val="527A40D6"/>
    <w:multiLevelType w:val="multilevel"/>
    <w:tmpl w:val="527A40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>
    <w:nsid w:val="527A46A3"/>
    <w:multiLevelType w:val="singleLevel"/>
    <w:tmpl w:val="527A46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>
    <w:nsid w:val="527A4796"/>
    <w:multiLevelType w:val="singleLevel"/>
    <w:tmpl w:val="527A4796"/>
    <w:lvl w:ilvl="0">
      <w:start w:val="2"/>
      <w:numFmt w:val="decimal"/>
      <w:lvlText w:val="%1."/>
      <w:lvlJc w:val="left"/>
    </w:lvl>
  </w:abstractNum>
  <w:abstractNum w:abstractNumId="40">
    <w:nsid w:val="527A48EE"/>
    <w:multiLevelType w:val="singleLevel"/>
    <w:tmpl w:val="527A48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>
    <w:nsid w:val="527B4E3A"/>
    <w:multiLevelType w:val="multilevel"/>
    <w:tmpl w:val="527B4E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2">
    <w:nsid w:val="527B50E4"/>
    <w:multiLevelType w:val="multilevel"/>
    <w:tmpl w:val="527B50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3">
    <w:nsid w:val="527B5215"/>
    <w:multiLevelType w:val="multilevel"/>
    <w:tmpl w:val="527B52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4">
    <w:nsid w:val="527B5465"/>
    <w:multiLevelType w:val="multilevel"/>
    <w:tmpl w:val="527B546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5">
    <w:nsid w:val="527B54EF"/>
    <w:multiLevelType w:val="multilevel"/>
    <w:tmpl w:val="527B54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 w:tentative="1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6">
    <w:nsid w:val="527B57AD"/>
    <w:multiLevelType w:val="multilevel"/>
    <w:tmpl w:val="527B57AD"/>
    <w:lvl w:ilvl="0">
      <w:start w:val="1"/>
      <w:numFmt w:val="decimal"/>
      <w:lvlText w:val="%1 .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7">
    <w:nsid w:val="527B7255"/>
    <w:multiLevelType w:val="multilevel"/>
    <w:tmpl w:val="527B72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8">
    <w:nsid w:val="527B7462"/>
    <w:multiLevelType w:val="multilevel"/>
    <w:tmpl w:val="527B74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9">
    <w:nsid w:val="55C82BA5"/>
    <w:multiLevelType w:val="multilevel"/>
    <w:tmpl w:val="55C82B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6CC0D7B"/>
    <w:multiLevelType w:val="multilevel"/>
    <w:tmpl w:val="56CC0D7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6DC0630"/>
    <w:multiLevelType w:val="multilevel"/>
    <w:tmpl w:val="56DC063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8241877"/>
    <w:multiLevelType w:val="multilevel"/>
    <w:tmpl w:val="58241877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8B01286"/>
    <w:multiLevelType w:val="multilevel"/>
    <w:tmpl w:val="58B0128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1F06E8D"/>
    <w:multiLevelType w:val="multilevel"/>
    <w:tmpl w:val="61F06E8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21920D0"/>
    <w:multiLevelType w:val="multilevel"/>
    <w:tmpl w:val="621920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4A973EE"/>
    <w:multiLevelType w:val="multilevel"/>
    <w:tmpl w:val="64A973E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5007EF8"/>
    <w:multiLevelType w:val="multilevel"/>
    <w:tmpl w:val="65007EF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6E65775"/>
    <w:multiLevelType w:val="multilevel"/>
    <w:tmpl w:val="66E6577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736554C"/>
    <w:multiLevelType w:val="multilevel"/>
    <w:tmpl w:val="673655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8067323"/>
    <w:multiLevelType w:val="multilevel"/>
    <w:tmpl w:val="6806732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8154AE0"/>
    <w:multiLevelType w:val="multilevel"/>
    <w:tmpl w:val="68154A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AD25749"/>
    <w:multiLevelType w:val="multilevel"/>
    <w:tmpl w:val="6AD2574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D971C10"/>
    <w:multiLevelType w:val="multilevel"/>
    <w:tmpl w:val="6D971C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26C7008"/>
    <w:multiLevelType w:val="multilevel"/>
    <w:tmpl w:val="726C700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38B7361"/>
    <w:multiLevelType w:val="multilevel"/>
    <w:tmpl w:val="738B736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41A6D60"/>
    <w:multiLevelType w:val="multilevel"/>
    <w:tmpl w:val="741A6D6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4CC137A"/>
    <w:multiLevelType w:val="multilevel"/>
    <w:tmpl w:val="74CC137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7147BDD"/>
    <w:multiLevelType w:val="multilevel"/>
    <w:tmpl w:val="77147BDD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77D45E58"/>
    <w:multiLevelType w:val="multilevel"/>
    <w:tmpl w:val="77D45E5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840029A"/>
    <w:multiLevelType w:val="multilevel"/>
    <w:tmpl w:val="784002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9186941"/>
    <w:multiLevelType w:val="multilevel"/>
    <w:tmpl w:val="7918694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B206061"/>
    <w:multiLevelType w:val="multilevel"/>
    <w:tmpl w:val="7B20606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C0220E3"/>
    <w:multiLevelType w:val="multilevel"/>
    <w:tmpl w:val="7C0220E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E03157B"/>
    <w:multiLevelType w:val="hybridMultilevel"/>
    <w:tmpl w:val="75802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FBA4B39"/>
    <w:multiLevelType w:val="multilevel"/>
    <w:tmpl w:val="7FBA4B3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6"/>
  </w:num>
  <w:num w:numId="13">
    <w:abstractNumId w:val="70"/>
  </w:num>
  <w:num w:numId="14">
    <w:abstractNumId w:val="18"/>
  </w:num>
  <w:num w:numId="15">
    <w:abstractNumId w:val="64"/>
  </w:num>
  <w:num w:numId="16">
    <w:abstractNumId w:val="59"/>
  </w:num>
  <w:num w:numId="17">
    <w:abstractNumId w:val="20"/>
  </w:num>
  <w:num w:numId="18">
    <w:abstractNumId w:val="68"/>
  </w:num>
  <w:num w:numId="19">
    <w:abstractNumId w:val="49"/>
  </w:num>
  <w:num w:numId="20">
    <w:abstractNumId w:val="13"/>
  </w:num>
  <w:num w:numId="21">
    <w:abstractNumId w:val="50"/>
  </w:num>
  <w:num w:numId="22">
    <w:abstractNumId w:val="26"/>
  </w:num>
  <w:num w:numId="23">
    <w:abstractNumId w:val="75"/>
  </w:num>
  <w:num w:numId="24">
    <w:abstractNumId w:val="25"/>
  </w:num>
  <w:num w:numId="25">
    <w:abstractNumId w:val="61"/>
  </w:num>
  <w:num w:numId="26">
    <w:abstractNumId w:val="28"/>
  </w:num>
  <w:num w:numId="27">
    <w:abstractNumId w:val="57"/>
  </w:num>
  <w:num w:numId="28">
    <w:abstractNumId w:val="29"/>
  </w:num>
  <w:num w:numId="29">
    <w:abstractNumId w:val="14"/>
  </w:num>
  <w:num w:numId="30">
    <w:abstractNumId w:val="21"/>
  </w:num>
  <w:num w:numId="31">
    <w:abstractNumId w:val="60"/>
  </w:num>
  <w:num w:numId="32">
    <w:abstractNumId w:val="27"/>
  </w:num>
  <w:num w:numId="33">
    <w:abstractNumId w:val="11"/>
  </w:num>
  <w:num w:numId="34">
    <w:abstractNumId w:val="23"/>
  </w:num>
  <w:num w:numId="35">
    <w:abstractNumId w:val="51"/>
  </w:num>
  <w:num w:numId="36">
    <w:abstractNumId w:val="71"/>
  </w:num>
  <w:num w:numId="37">
    <w:abstractNumId w:val="72"/>
  </w:num>
  <w:num w:numId="38">
    <w:abstractNumId w:val="53"/>
  </w:num>
  <w:num w:numId="39">
    <w:abstractNumId w:val="22"/>
  </w:num>
  <w:num w:numId="40">
    <w:abstractNumId w:val="69"/>
  </w:num>
  <w:num w:numId="41">
    <w:abstractNumId w:val="58"/>
  </w:num>
  <w:num w:numId="42">
    <w:abstractNumId w:val="73"/>
  </w:num>
  <w:num w:numId="43">
    <w:abstractNumId w:val="19"/>
  </w:num>
  <w:num w:numId="44">
    <w:abstractNumId w:val="67"/>
  </w:num>
  <w:num w:numId="45">
    <w:abstractNumId w:val="65"/>
  </w:num>
  <w:num w:numId="46">
    <w:abstractNumId w:val="62"/>
  </w:num>
  <w:num w:numId="47">
    <w:abstractNumId w:val="30"/>
  </w:num>
  <w:num w:numId="48">
    <w:abstractNumId w:val="54"/>
  </w:num>
  <w:num w:numId="49">
    <w:abstractNumId w:val="63"/>
  </w:num>
  <w:num w:numId="50">
    <w:abstractNumId w:val="12"/>
  </w:num>
  <w:num w:numId="51">
    <w:abstractNumId w:val="56"/>
  </w:num>
  <w:num w:numId="52">
    <w:abstractNumId w:val="52"/>
  </w:num>
  <w:num w:numId="53">
    <w:abstractNumId w:val="24"/>
  </w:num>
  <w:num w:numId="54">
    <w:abstractNumId w:val="55"/>
  </w:num>
  <w:num w:numId="55">
    <w:abstractNumId w:val="66"/>
  </w:num>
  <w:num w:numId="56">
    <w:abstractNumId w:val="15"/>
  </w:num>
  <w:num w:numId="57">
    <w:abstractNumId w:val="32"/>
  </w:num>
  <w:num w:numId="58">
    <w:abstractNumId w:val="33"/>
  </w:num>
  <w:num w:numId="59">
    <w:abstractNumId w:val="34"/>
  </w:num>
  <w:num w:numId="60">
    <w:abstractNumId w:val="35"/>
  </w:num>
  <w:num w:numId="61">
    <w:abstractNumId w:val="36"/>
  </w:num>
  <w:num w:numId="62">
    <w:abstractNumId w:val="37"/>
  </w:num>
  <w:num w:numId="63">
    <w:abstractNumId w:val="38"/>
  </w:num>
  <w:num w:numId="64">
    <w:abstractNumId w:val="39"/>
  </w:num>
  <w:num w:numId="65">
    <w:abstractNumId w:val="40"/>
  </w:num>
  <w:num w:numId="66">
    <w:abstractNumId w:val="41"/>
  </w:num>
  <w:num w:numId="67">
    <w:abstractNumId w:val="42"/>
  </w:num>
  <w:num w:numId="68">
    <w:abstractNumId w:val="43"/>
  </w:num>
  <w:num w:numId="69">
    <w:abstractNumId w:val="44"/>
  </w:num>
  <w:num w:numId="70">
    <w:abstractNumId w:val="45"/>
  </w:num>
  <w:num w:numId="71">
    <w:abstractNumId w:val="46"/>
  </w:num>
  <w:num w:numId="72">
    <w:abstractNumId w:val="47"/>
  </w:num>
  <w:num w:numId="73">
    <w:abstractNumId w:val="48"/>
  </w:num>
  <w:num w:numId="74">
    <w:abstractNumId w:val="10"/>
  </w:num>
  <w:num w:numId="75">
    <w:abstractNumId w:val="17"/>
  </w:num>
  <w:num w:numId="76">
    <w:abstractNumId w:val="7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3552"/>
    <w:rsid w:val="000146FB"/>
    <w:rsid w:val="00073D05"/>
    <w:rsid w:val="000A48D6"/>
    <w:rsid w:val="000A79B9"/>
    <w:rsid w:val="000C0F69"/>
    <w:rsid w:val="000E451E"/>
    <w:rsid w:val="00115A3E"/>
    <w:rsid w:val="001212BB"/>
    <w:rsid w:val="001477F0"/>
    <w:rsid w:val="00151004"/>
    <w:rsid w:val="00157DBF"/>
    <w:rsid w:val="00167218"/>
    <w:rsid w:val="00196A34"/>
    <w:rsid w:val="001D4059"/>
    <w:rsid w:val="001D6DFA"/>
    <w:rsid w:val="00217D27"/>
    <w:rsid w:val="00266A29"/>
    <w:rsid w:val="00275552"/>
    <w:rsid w:val="00276ADA"/>
    <w:rsid w:val="002828D0"/>
    <w:rsid w:val="00296EA0"/>
    <w:rsid w:val="003333D1"/>
    <w:rsid w:val="00333552"/>
    <w:rsid w:val="00394CA8"/>
    <w:rsid w:val="004731A6"/>
    <w:rsid w:val="004E5805"/>
    <w:rsid w:val="00504643"/>
    <w:rsid w:val="00532FBC"/>
    <w:rsid w:val="0054679A"/>
    <w:rsid w:val="00563FD2"/>
    <w:rsid w:val="00576F95"/>
    <w:rsid w:val="00583677"/>
    <w:rsid w:val="005D0630"/>
    <w:rsid w:val="00607458"/>
    <w:rsid w:val="00631C8E"/>
    <w:rsid w:val="0065447F"/>
    <w:rsid w:val="00672444"/>
    <w:rsid w:val="00680394"/>
    <w:rsid w:val="006A7831"/>
    <w:rsid w:val="006B182C"/>
    <w:rsid w:val="006B7D89"/>
    <w:rsid w:val="006C48B2"/>
    <w:rsid w:val="006E777C"/>
    <w:rsid w:val="0073160D"/>
    <w:rsid w:val="0074443C"/>
    <w:rsid w:val="00856A1C"/>
    <w:rsid w:val="00865C01"/>
    <w:rsid w:val="00895D17"/>
    <w:rsid w:val="008A2595"/>
    <w:rsid w:val="008A3859"/>
    <w:rsid w:val="008D7D4C"/>
    <w:rsid w:val="00900470"/>
    <w:rsid w:val="00906B23"/>
    <w:rsid w:val="009365A2"/>
    <w:rsid w:val="00952D36"/>
    <w:rsid w:val="00963225"/>
    <w:rsid w:val="009726D8"/>
    <w:rsid w:val="00981B3B"/>
    <w:rsid w:val="00981E9F"/>
    <w:rsid w:val="009A5193"/>
    <w:rsid w:val="009D1659"/>
    <w:rsid w:val="009D2C71"/>
    <w:rsid w:val="009F5682"/>
    <w:rsid w:val="00A85A6D"/>
    <w:rsid w:val="00AB74D7"/>
    <w:rsid w:val="00B23E8D"/>
    <w:rsid w:val="00B813AB"/>
    <w:rsid w:val="00B91FCA"/>
    <w:rsid w:val="00C056B2"/>
    <w:rsid w:val="00C36EE8"/>
    <w:rsid w:val="00C82091"/>
    <w:rsid w:val="00CA18C3"/>
    <w:rsid w:val="00D17D9F"/>
    <w:rsid w:val="00D307BE"/>
    <w:rsid w:val="00D60FD9"/>
    <w:rsid w:val="00DB721B"/>
    <w:rsid w:val="00DB7D36"/>
    <w:rsid w:val="00E249FC"/>
    <w:rsid w:val="00E26528"/>
    <w:rsid w:val="00E451DD"/>
    <w:rsid w:val="00E62E8A"/>
    <w:rsid w:val="00E70011"/>
    <w:rsid w:val="00E77831"/>
    <w:rsid w:val="00EB1CBE"/>
    <w:rsid w:val="00EC43E1"/>
    <w:rsid w:val="00F03AF1"/>
    <w:rsid w:val="00F141E2"/>
    <w:rsid w:val="00F26BDE"/>
    <w:rsid w:val="00F51DAD"/>
    <w:rsid w:val="00F62ADE"/>
    <w:rsid w:val="00F717BD"/>
    <w:rsid w:val="00F7521B"/>
    <w:rsid w:val="00F80EA7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箭头连接符 1"/>
      </o:rules>
    </o:shapelayout>
  </w:shapeDefaults>
  <w:decimalSymbol w:val="."/>
  <w:listSeparator w:val=","/>
  <w15:docId w15:val="{33C39A1D-3604-434E-822B-FD0EBE6B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1"/>
    <w:next w:val="a1"/>
    <w:link w:val="1Char"/>
    <w:pPr>
      <w:keepNext/>
      <w:keepLines/>
      <w:numPr>
        <w:numId w:val="1"/>
      </w:numPr>
      <w:spacing w:before="120" w:line="280" w:lineRule="exact"/>
      <w:ind w:left="0" w:firstLine="0"/>
      <w:jc w:val="center"/>
      <w:outlineLvl w:val="0"/>
    </w:pPr>
    <w:rPr>
      <w:rFonts w:eastAsia="Calibri"/>
      <w:b/>
      <w:bCs/>
      <w:kern w:val="44"/>
      <w:sz w:val="36"/>
      <w:szCs w:val="44"/>
    </w:rPr>
  </w:style>
  <w:style w:type="paragraph" w:styleId="21">
    <w:name w:val="heading 2"/>
    <w:basedOn w:val="a1"/>
    <w:next w:val="a1"/>
    <w:link w:val="2Char"/>
    <w:pPr>
      <w:keepNext/>
      <w:keepLines/>
      <w:spacing w:before="120"/>
      <w:jc w:val="left"/>
      <w:outlineLvl w:val="1"/>
    </w:pPr>
    <w:rPr>
      <w:rFonts w:eastAsia="Calibri"/>
      <w:b/>
      <w:bCs/>
      <w:sz w:val="30"/>
      <w:szCs w:val="32"/>
    </w:rPr>
  </w:style>
  <w:style w:type="paragraph" w:styleId="31">
    <w:name w:val="heading 3"/>
    <w:basedOn w:val="a1"/>
    <w:next w:val="a1"/>
    <w:link w:val="3Char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2">
    <w:name w:val="heading 4"/>
    <w:basedOn w:val="a1"/>
    <w:next w:val="a1"/>
    <w:link w:val="4Char1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1">
    <w:name w:val="heading 5"/>
    <w:basedOn w:val="a1"/>
    <w:next w:val="a1"/>
    <w:link w:val="5Char1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semiHidden/>
    <w:unhideWhenUsed/>
    <w:pPr>
      <w:ind w:leftChars="400" w:left="100" w:hangingChars="200" w:hanging="200"/>
      <w:contextualSpacing/>
    </w:pPr>
  </w:style>
  <w:style w:type="paragraph" w:styleId="a5">
    <w:name w:val="annotation subject"/>
    <w:basedOn w:val="a6"/>
    <w:next w:val="a6"/>
    <w:link w:val="Char"/>
    <w:uiPriority w:val="99"/>
    <w:semiHidden/>
    <w:unhideWhenUsed/>
    <w:rPr>
      <w:b/>
      <w:bCs/>
    </w:rPr>
  </w:style>
  <w:style w:type="paragraph" w:styleId="a6">
    <w:name w:val="annotation text"/>
    <w:basedOn w:val="a1"/>
    <w:link w:val="Char0"/>
    <w:uiPriority w:val="99"/>
    <w:semiHidden/>
    <w:unhideWhenUsed/>
    <w:pPr>
      <w:jc w:val="left"/>
    </w:pPr>
  </w:style>
  <w:style w:type="paragraph" w:styleId="70">
    <w:name w:val="toc 7"/>
    <w:basedOn w:val="a1"/>
    <w:next w:val="a1"/>
    <w:pPr>
      <w:ind w:left="1260"/>
      <w:jc w:val="left"/>
    </w:pPr>
    <w:rPr>
      <w:sz w:val="18"/>
      <w:szCs w:val="18"/>
    </w:rPr>
  </w:style>
  <w:style w:type="paragraph" w:styleId="a7">
    <w:name w:val="Body Text First Indent"/>
    <w:basedOn w:val="a8"/>
    <w:link w:val="Char1"/>
    <w:uiPriority w:val="99"/>
    <w:semiHidden/>
    <w:unhideWhenUsed/>
    <w:pPr>
      <w:ind w:firstLineChars="100" w:firstLine="420"/>
    </w:pPr>
  </w:style>
  <w:style w:type="paragraph" w:styleId="a8">
    <w:name w:val="Body Text"/>
    <w:basedOn w:val="a1"/>
    <w:link w:val="Char2"/>
    <w:uiPriority w:val="99"/>
    <w:semiHidden/>
    <w:unhideWhenUsed/>
    <w:pPr>
      <w:spacing w:after="120"/>
    </w:pPr>
  </w:style>
  <w:style w:type="paragraph" w:styleId="2">
    <w:name w:val="List Number 2"/>
    <w:basedOn w:val="a1"/>
    <w:uiPriority w:val="99"/>
    <w:semiHidden/>
    <w:unhideWhenUsed/>
    <w:pPr>
      <w:numPr>
        <w:numId w:val="2"/>
      </w:numPr>
      <w:contextualSpacing/>
    </w:pPr>
  </w:style>
  <w:style w:type="paragraph" w:styleId="a9">
    <w:name w:val="table of authorities"/>
    <w:basedOn w:val="a1"/>
    <w:next w:val="a1"/>
    <w:uiPriority w:val="99"/>
    <w:semiHidden/>
    <w:unhideWhenUsed/>
    <w:pPr>
      <w:ind w:leftChars="200" w:left="420"/>
    </w:pPr>
  </w:style>
  <w:style w:type="paragraph" w:styleId="aa">
    <w:name w:val="macro"/>
    <w:link w:val="Char3"/>
    <w:uiPriority w:val="99"/>
    <w:semiHidden/>
    <w:unhideWhenUsed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Note Heading"/>
    <w:basedOn w:val="a1"/>
    <w:next w:val="a1"/>
    <w:link w:val="Char4"/>
    <w:uiPriority w:val="99"/>
    <w:semiHidden/>
    <w:unhideWhenUsed/>
    <w:pPr>
      <w:jc w:val="center"/>
    </w:pPr>
  </w:style>
  <w:style w:type="paragraph" w:styleId="40">
    <w:name w:val="List Bullet 4"/>
    <w:basedOn w:val="a1"/>
    <w:uiPriority w:val="99"/>
    <w:semiHidden/>
    <w:unhideWhenUsed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pPr>
      <w:ind w:leftChars="1400" w:left="1400"/>
    </w:pPr>
  </w:style>
  <w:style w:type="paragraph" w:styleId="ac">
    <w:name w:val="E-mail Signature"/>
    <w:basedOn w:val="a1"/>
    <w:link w:val="Char5"/>
    <w:uiPriority w:val="99"/>
    <w:semiHidden/>
    <w:unhideWhenUsed/>
  </w:style>
  <w:style w:type="paragraph" w:styleId="a">
    <w:name w:val="List Number"/>
    <w:basedOn w:val="a1"/>
    <w:uiPriority w:val="99"/>
    <w:semiHidden/>
    <w:unhideWhenUsed/>
    <w:pPr>
      <w:numPr>
        <w:numId w:val="4"/>
      </w:numPr>
      <w:contextualSpacing/>
    </w:pPr>
  </w:style>
  <w:style w:type="paragraph" w:styleId="ad">
    <w:name w:val="Normal Indent"/>
    <w:basedOn w:val="a1"/>
    <w:uiPriority w:val="99"/>
    <w:semiHidden/>
    <w:unhideWhenUsed/>
    <w:pPr>
      <w:ind w:firstLineChars="200" w:firstLine="420"/>
    </w:pPr>
  </w:style>
  <w:style w:type="paragraph" w:styleId="ae">
    <w:name w:val="caption"/>
    <w:basedOn w:val="a1"/>
    <w:next w:val="a1"/>
    <w:uiPriority w:val="35"/>
    <w:semiHidden/>
    <w:unhideWhenUsed/>
    <w:qFormat/>
    <w:rPr>
      <w:rFonts w:ascii="Cambria" w:eastAsia="黑体" w:hAnsi="Cambria"/>
      <w:sz w:val="20"/>
      <w:szCs w:val="20"/>
    </w:rPr>
  </w:style>
  <w:style w:type="paragraph" w:styleId="52">
    <w:name w:val="index 5"/>
    <w:basedOn w:val="a1"/>
    <w:next w:val="a1"/>
    <w:uiPriority w:val="99"/>
    <w:semiHidden/>
    <w:unhideWhenUsed/>
    <w:pPr>
      <w:ind w:leftChars="800" w:left="800"/>
    </w:pPr>
  </w:style>
  <w:style w:type="paragraph" w:styleId="a0">
    <w:name w:val="List Bullet"/>
    <w:basedOn w:val="a1"/>
    <w:uiPriority w:val="99"/>
    <w:semiHidden/>
    <w:unhideWhenUsed/>
    <w:pPr>
      <w:numPr>
        <w:numId w:val="5"/>
      </w:numPr>
      <w:contextualSpacing/>
    </w:pPr>
  </w:style>
  <w:style w:type="paragraph" w:styleId="af">
    <w:name w:val="envelope address"/>
    <w:basedOn w:val="a1"/>
    <w:uiPriority w:val="99"/>
    <w:semiHidden/>
    <w:unhideWhenUsed/>
    <w:pPr>
      <w:snapToGrid w:val="0"/>
      <w:ind w:leftChars="1400" w:left="100"/>
    </w:pPr>
    <w:rPr>
      <w:rFonts w:ascii="Cambria" w:hAnsi="Cambria"/>
      <w:sz w:val="24"/>
      <w:szCs w:val="24"/>
    </w:rPr>
  </w:style>
  <w:style w:type="paragraph" w:styleId="af0">
    <w:name w:val="Document Map"/>
    <w:basedOn w:val="a1"/>
    <w:link w:val="Char6"/>
    <w:uiPriority w:val="99"/>
    <w:semiHidden/>
    <w:unhideWhenUsed/>
    <w:rPr>
      <w:rFonts w:ascii="宋体"/>
      <w:sz w:val="18"/>
      <w:szCs w:val="18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ascii="Cambria" w:hAnsi="Cambria"/>
      <w:sz w:val="24"/>
      <w:szCs w:val="24"/>
    </w:rPr>
  </w:style>
  <w:style w:type="paragraph" w:styleId="60">
    <w:name w:val="index 6"/>
    <w:basedOn w:val="a1"/>
    <w:next w:val="a1"/>
    <w:uiPriority w:val="99"/>
    <w:semiHidden/>
    <w:unhideWhenUsed/>
    <w:pPr>
      <w:ind w:leftChars="1000" w:left="1000"/>
    </w:pPr>
  </w:style>
  <w:style w:type="paragraph" w:styleId="af2">
    <w:name w:val="Salutation"/>
    <w:basedOn w:val="a1"/>
    <w:next w:val="a1"/>
    <w:link w:val="Char7"/>
    <w:uiPriority w:val="99"/>
    <w:semiHidden/>
    <w:unhideWhenUsed/>
  </w:style>
  <w:style w:type="paragraph" w:styleId="33">
    <w:name w:val="Body Text 3"/>
    <w:basedOn w:val="a1"/>
    <w:link w:val="3Char0"/>
    <w:uiPriority w:val="99"/>
    <w:semiHidden/>
    <w:unhideWhenUsed/>
    <w:pPr>
      <w:spacing w:after="120"/>
    </w:pPr>
    <w:rPr>
      <w:sz w:val="16"/>
      <w:szCs w:val="16"/>
    </w:rPr>
  </w:style>
  <w:style w:type="paragraph" w:styleId="af3">
    <w:name w:val="Closing"/>
    <w:basedOn w:val="a1"/>
    <w:link w:val="Char8"/>
    <w:uiPriority w:val="99"/>
    <w:semiHidden/>
    <w:unhideWhenUsed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pPr>
      <w:numPr>
        <w:numId w:val="6"/>
      </w:numPr>
      <w:contextualSpacing/>
    </w:pPr>
  </w:style>
  <w:style w:type="paragraph" w:styleId="af4">
    <w:name w:val="Body Text Indent"/>
    <w:basedOn w:val="a1"/>
    <w:link w:val="Char9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Chars="200" w:left="100" w:hangingChars="200" w:hanging="200"/>
      <w:contextualSpacing/>
    </w:pPr>
  </w:style>
  <w:style w:type="paragraph" w:styleId="af5">
    <w:name w:val="List Continue"/>
    <w:basedOn w:val="a1"/>
    <w:uiPriority w:val="99"/>
    <w:semiHidden/>
    <w:unhideWhenUsed/>
    <w:pPr>
      <w:spacing w:after="120"/>
      <w:ind w:leftChars="200" w:left="420"/>
      <w:contextualSpacing/>
    </w:pPr>
  </w:style>
  <w:style w:type="paragraph" w:styleId="af6">
    <w:name w:val="Block Text"/>
    <w:basedOn w:val="a1"/>
    <w:uiPriority w:val="99"/>
    <w:semiHidden/>
    <w:unhideWhenUsed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pPr>
      <w:ind w:left="840"/>
      <w:jc w:val="left"/>
    </w:pPr>
    <w:rPr>
      <w:sz w:val="18"/>
      <w:szCs w:val="18"/>
    </w:rPr>
  </w:style>
  <w:style w:type="paragraph" w:styleId="34">
    <w:name w:val="toc 3"/>
    <w:basedOn w:val="a1"/>
    <w:next w:val="a1"/>
    <w:pPr>
      <w:ind w:left="420"/>
      <w:jc w:val="left"/>
    </w:pPr>
    <w:rPr>
      <w:i/>
      <w:iCs/>
      <w:sz w:val="20"/>
      <w:szCs w:val="20"/>
    </w:rPr>
  </w:style>
  <w:style w:type="paragraph" w:styleId="af7">
    <w:name w:val="Plain Text"/>
    <w:basedOn w:val="a1"/>
    <w:link w:val="Chara"/>
    <w:uiPriority w:val="99"/>
    <w:semiHidden/>
    <w:unhideWhenUsed/>
    <w:rPr>
      <w:rFonts w:ascii="宋体" w:hAnsi="Courier New" w:cs="Courier New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0"/>
      </w:numPr>
      <w:contextualSpacing/>
    </w:pPr>
  </w:style>
  <w:style w:type="paragraph" w:styleId="81">
    <w:name w:val="toc 8"/>
    <w:basedOn w:val="a1"/>
    <w:next w:val="a1"/>
    <w:pPr>
      <w:ind w:left="1470"/>
      <w:jc w:val="left"/>
    </w:pPr>
    <w:rPr>
      <w:sz w:val="18"/>
      <w:szCs w:val="18"/>
    </w:rPr>
  </w:style>
  <w:style w:type="paragraph" w:styleId="35">
    <w:name w:val="index 3"/>
    <w:basedOn w:val="a1"/>
    <w:next w:val="a1"/>
    <w:uiPriority w:val="99"/>
    <w:semiHidden/>
    <w:unhideWhenUsed/>
    <w:pPr>
      <w:ind w:leftChars="400" w:left="400"/>
    </w:pPr>
  </w:style>
  <w:style w:type="paragraph" w:styleId="af8">
    <w:name w:val="Date"/>
    <w:basedOn w:val="a1"/>
    <w:next w:val="a1"/>
    <w:link w:val="Charb"/>
    <w:uiPriority w:val="99"/>
    <w:semiHidden/>
    <w:unhideWhenUsed/>
    <w:pPr>
      <w:ind w:leftChars="2500" w:left="100"/>
    </w:pPr>
  </w:style>
  <w:style w:type="paragraph" w:styleId="23">
    <w:name w:val="Body Text Indent 2"/>
    <w:basedOn w:val="a1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f9">
    <w:name w:val="endnote text"/>
    <w:basedOn w:val="a1"/>
    <w:link w:val="Charc"/>
    <w:uiPriority w:val="99"/>
    <w:semiHidden/>
    <w:unhideWhenUsed/>
    <w:pPr>
      <w:snapToGrid w:val="0"/>
      <w:jc w:val="left"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a">
    <w:name w:val="Balloon Text"/>
    <w:basedOn w:val="a1"/>
    <w:link w:val="Chard"/>
    <w:uiPriority w:val="99"/>
    <w:semiHidden/>
    <w:unhideWhenUsed/>
    <w:rPr>
      <w:sz w:val="18"/>
      <w:szCs w:val="18"/>
    </w:rPr>
  </w:style>
  <w:style w:type="paragraph" w:styleId="afb">
    <w:name w:val="footer"/>
    <w:basedOn w:val="a1"/>
    <w:link w:val="Char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c">
    <w:name w:val="envelope return"/>
    <w:basedOn w:val="a1"/>
    <w:uiPriority w:val="99"/>
    <w:semiHidden/>
    <w:unhideWhenUsed/>
    <w:pPr>
      <w:snapToGrid w:val="0"/>
    </w:pPr>
    <w:rPr>
      <w:rFonts w:ascii="Cambria" w:hAnsi="Cambria"/>
    </w:rPr>
  </w:style>
  <w:style w:type="paragraph" w:styleId="24">
    <w:name w:val="Body Text First Indent 2"/>
    <w:basedOn w:val="af4"/>
    <w:link w:val="2Char1"/>
    <w:uiPriority w:val="99"/>
    <w:semiHidden/>
    <w:unhideWhenUsed/>
    <w:pPr>
      <w:ind w:firstLineChars="200" w:firstLine="420"/>
    </w:pPr>
  </w:style>
  <w:style w:type="paragraph" w:styleId="afd">
    <w:name w:val="header"/>
    <w:basedOn w:val="a1"/>
    <w:link w:val="Char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Signature"/>
    <w:basedOn w:val="a1"/>
    <w:link w:val="Charf0"/>
    <w:uiPriority w:val="99"/>
    <w:semiHidden/>
    <w:unhideWhenUsed/>
    <w:pPr>
      <w:ind w:leftChars="2100" w:left="100"/>
    </w:pPr>
  </w:style>
  <w:style w:type="paragraph" w:styleId="10">
    <w:name w:val="toc 1"/>
    <w:basedOn w:val="a1"/>
    <w:next w:val="a1"/>
    <w:uiPriority w:val="39"/>
    <w:pPr>
      <w:jc w:val="left"/>
    </w:pPr>
    <w:rPr>
      <w:rFonts w:cs="Calibri"/>
      <w:b/>
      <w:bCs/>
      <w:caps/>
      <w:sz w:val="28"/>
      <w:szCs w:val="20"/>
    </w:rPr>
  </w:style>
  <w:style w:type="paragraph" w:styleId="44">
    <w:name w:val="List Continue 4"/>
    <w:basedOn w:val="a1"/>
    <w:uiPriority w:val="99"/>
    <w:semiHidden/>
    <w:unhideWhenUsed/>
    <w:pPr>
      <w:spacing w:after="120"/>
      <w:ind w:leftChars="800" w:left="1680"/>
      <w:contextualSpacing/>
    </w:pPr>
  </w:style>
  <w:style w:type="paragraph" w:styleId="45">
    <w:name w:val="toc 4"/>
    <w:basedOn w:val="a1"/>
    <w:next w:val="a1"/>
    <w:pPr>
      <w:ind w:left="630"/>
      <w:jc w:val="left"/>
    </w:pPr>
    <w:rPr>
      <w:sz w:val="18"/>
      <w:szCs w:val="18"/>
    </w:rPr>
  </w:style>
  <w:style w:type="paragraph" w:styleId="aff">
    <w:name w:val="index heading"/>
    <w:basedOn w:val="a1"/>
    <w:next w:val="11"/>
    <w:uiPriority w:val="99"/>
    <w:semiHidden/>
    <w:unhideWhenUsed/>
    <w:rPr>
      <w:rFonts w:ascii="Cambria" w:hAnsi="Cambria"/>
      <w:b/>
      <w:bCs/>
    </w:rPr>
  </w:style>
  <w:style w:type="paragraph" w:styleId="11">
    <w:name w:val="index 1"/>
    <w:basedOn w:val="a1"/>
    <w:next w:val="a1"/>
    <w:uiPriority w:val="99"/>
    <w:semiHidden/>
    <w:unhideWhenUsed/>
  </w:style>
  <w:style w:type="paragraph" w:styleId="aff0">
    <w:name w:val="Subtitle"/>
    <w:basedOn w:val="a1"/>
    <w:next w:val="a1"/>
    <w:link w:val="Char1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1"/>
      </w:numPr>
      <w:contextualSpacing/>
    </w:pPr>
  </w:style>
  <w:style w:type="paragraph" w:styleId="aff1">
    <w:name w:val="List"/>
    <w:basedOn w:val="a1"/>
    <w:uiPriority w:val="99"/>
    <w:semiHidden/>
    <w:unhideWhenUsed/>
    <w:pPr>
      <w:ind w:left="200" w:hangingChars="200" w:hanging="200"/>
      <w:contextualSpacing/>
    </w:pPr>
  </w:style>
  <w:style w:type="paragraph" w:styleId="aff2">
    <w:name w:val="footnote text"/>
    <w:basedOn w:val="a1"/>
    <w:link w:val="Charf1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61">
    <w:name w:val="toc 6"/>
    <w:basedOn w:val="a1"/>
    <w:next w:val="a1"/>
    <w:pPr>
      <w:ind w:left="1050"/>
      <w:jc w:val="left"/>
    </w:pPr>
    <w:rPr>
      <w:sz w:val="18"/>
      <w:szCs w:val="18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3">
    <w:name w:val="table of figures"/>
    <w:basedOn w:val="a1"/>
    <w:next w:val="a1"/>
    <w:uiPriority w:val="99"/>
    <w:semiHidden/>
    <w:unhideWhenUsed/>
    <w:pPr>
      <w:ind w:leftChars="200" w:left="200" w:hangingChars="200" w:hanging="200"/>
    </w:pPr>
  </w:style>
  <w:style w:type="paragraph" w:styleId="25">
    <w:name w:val="toc 2"/>
    <w:basedOn w:val="a1"/>
    <w:next w:val="a1"/>
    <w:uiPriority w:val="39"/>
    <w:pPr>
      <w:ind w:left="210"/>
      <w:jc w:val="left"/>
    </w:pPr>
    <w:rPr>
      <w:rFonts w:cs="Calibri"/>
      <w:smallCaps/>
      <w:szCs w:val="21"/>
    </w:rPr>
  </w:style>
  <w:style w:type="paragraph" w:styleId="91">
    <w:name w:val="toc 9"/>
    <w:basedOn w:val="a1"/>
    <w:next w:val="a1"/>
    <w:pPr>
      <w:ind w:left="1680"/>
      <w:jc w:val="left"/>
    </w:pPr>
    <w:rPr>
      <w:sz w:val="18"/>
      <w:szCs w:val="18"/>
    </w:rPr>
  </w:style>
  <w:style w:type="paragraph" w:styleId="26">
    <w:name w:val="Body Text 2"/>
    <w:basedOn w:val="a1"/>
    <w:link w:val="2Char2"/>
    <w:uiPriority w:val="99"/>
    <w:semiHidden/>
    <w:unhideWhenUsed/>
    <w:pPr>
      <w:spacing w:after="120" w:line="480" w:lineRule="auto"/>
    </w:pPr>
  </w:style>
  <w:style w:type="paragraph" w:styleId="46">
    <w:name w:val="List 4"/>
    <w:basedOn w:val="a1"/>
    <w:uiPriority w:val="99"/>
    <w:semiHidden/>
    <w:unhideWhenUsed/>
    <w:pPr>
      <w:ind w:leftChars="600" w:left="100" w:hangingChars="200" w:hanging="20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4">
    <w:name w:val="Message Header"/>
    <w:basedOn w:val="a1"/>
    <w:link w:val="Charf2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ff5">
    <w:name w:val="Normal (Web)"/>
    <w:basedOn w:val="a1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37">
    <w:name w:val="List Continue 3"/>
    <w:basedOn w:val="a1"/>
    <w:uiPriority w:val="99"/>
    <w:semiHidden/>
    <w:unhideWhenUsed/>
    <w:pPr>
      <w:spacing w:after="120"/>
      <w:ind w:leftChars="600" w:left="126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ind w:leftChars="200" w:left="200"/>
    </w:pPr>
  </w:style>
  <w:style w:type="paragraph" w:styleId="aff6">
    <w:name w:val="Title"/>
    <w:basedOn w:val="a1"/>
    <w:next w:val="a1"/>
    <w:link w:val="Char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f7">
    <w:name w:val="page number"/>
    <w:uiPriority w:val="99"/>
    <w:unhideWhenUsed/>
  </w:style>
  <w:style w:type="character" w:styleId="aff8">
    <w:name w:val="Hyperlink"/>
    <w:uiPriority w:val="99"/>
    <w:rPr>
      <w:color w:val="0000FF"/>
      <w:u w:val="single"/>
    </w:rPr>
  </w:style>
  <w:style w:type="paragraph" w:customStyle="1" w:styleId="CharChar">
    <w:name w:val="批注框文本 Char Char"/>
    <w:basedOn w:val="a1"/>
    <w:link w:val="CharCharCharChar"/>
    <w:rPr>
      <w:sz w:val="18"/>
      <w:szCs w:val="18"/>
    </w:rPr>
  </w:style>
  <w:style w:type="paragraph" w:customStyle="1" w:styleId="41">
    <w:name w:val="标题 41"/>
    <w:basedOn w:val="a1"/>
    <w:next w:val="a1"/>
    <w:link w:val="4Char"/>
    <w:pPr>
      <w:keepNext/>
      <w:keepLines/>
      <w:numPr>
        <w:numId w:val="12"/>
      </w:numPr>
      <w:ind w:left="0" w:firstLine="0"/>
      <w:jc w:val="left"/>
      <w:outlineLvl w:val="3"/>
    </w:pPr>
    <w:rPr>
      <w:rFonts w:cs="Calibri"/>
      <w:b/>
      <w:bCs/>
      <w:sz w:val="30"/>
      <w:szCs w:val="30"/>
    </w:rPr>
  </w:style>
  <w:style w:type="paragraph" w:customStyle="1" w:styleId="510">
    <w:name w:val="标题 51"/>
    <w:basedOn w:val="a1"/>
    <w:next w:val="a1"/>
    <w:link w:val="5Char"/>
    <w:pPr>
      <w:keepNext/>
      <w:keepLines/>
      <w:spacing w:before="280" w:after="290" w:line="376" w:lineRule="auto"/>
      <w:outlineLvl w:val="4"/>
    </w:pPr>
    <w:rPr>
      <w:rFonts w:cs="Calibri"/>
      <w:b/>
      <w:bCs/>
      <w:sz w:val="28"/>
      <w:szCs w:val="28"/>
    </w:rPr>
  </w:style>
  <w:style w:type="paragraph" w:customStyle="1" w:styleId="12">
    <w:name w:val="无间隔1"/>
    <w:pPr>
      <w:widowControl w:val="0"/>
      <w:jc w:val="center"/>
    </w:pPr>
    <w:rPr>
      <w:rFonts w:ascii="Calibri" w:hAnsi="Calibri"/>
      <w:b/>
      <w:kern w:val="2"/>
      <w:sz w:val="36"/>
      <w:szCs w:val="22"/>
    </w:rPr>
  </w:style>
  <w:style w:type="paragraph" w:customStyle="1" w:styleId="13">
    <w:name w:val="列出段落1"/>
    <w:basedOn w:val="a1"/>
    <w:pPr>
      <w:ind w:firstLineChars="200" w:firstLine="420"/>
    </w:pPr>
  </w:style>
  <w:style w:type="paragraph" w:customStyle="1" w:styleId="14">
    <w:name w:val="标题1"/>
    <w:basedOn w:val="a1"/>
    <w:next w:val="a1"/>
    <w:link w:val="Charf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29">
    <w:name w:val="无间隔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TOC1">
    <w:name w:val="TOC 标题1"/>
    <w:basedOn w:val="1"/>
    <w:next w:val="a1"/>
    <w:pPr>
      <w:numPr>
        <w:numId w:val="0"/>
      </w:numPr>
      <w:spacing w:before="340" w:after="330" w:line="578" w:lineRule="auto"/>
      <w:outlineLvl w:val="9"/>
    </w:pPr>
    <w:rPr>
      <w:sz w:val="44"/>
    </w:rPr>
  </w:style>
  <w:style w:type="paragraph" w:customStyle="1" w:styleId="15">
    <w:name w:val="副标题1"/>
    <w:basedOn w:val="a1"/>
    <w:next w:val="a1"/>
    <w:link w:val="Charf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38">
    <w:name w:val="无间隔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TOC2">
    <w:name w:val="TOC 标题2"/>
    <w:basedOn w:val="1"/>
    <w:next w:val="a1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TOC3">
    <w:name w:val="TOC 标题3"/>
    <w:basedOn w:val="1"/>
    <w:next w:val="a1"/>
    <w:uiPriority w:val="39"/>
    <w:semiHidden/>
    <w:unhideWhenUsed/>
    <w:qFormat/>
    <w:pPr>
      <w:numPr>
        <w:numId w:val="0"/>
      </w:numPr>
      <w:spacing w:before="340" w:after="330" w:line="578" w:lineRule="auto"/>
      <w:jc w:val="both"/>
      <w:outlineLvl w:val="9"/>
    </w:pPr>
    <w:rPr>
      <w:rFonts w:eastAsia="宋体"/>
      <w:sz w:val="44"/>
    </w:rPr>
  </w:style>
  <w:style w:type="paragraph" w:customStyle="1" w:styleId="2a">
    <w:name w:val="列出段落2"/>
    <w:basedOn w:val="a1"/>
    <w:uiPriority w:val="34"/>
    <w:qFormat/>
    <w:pPr>
      <w:ind w:firstLineChars="200" w:firstLine="420"/>
    </w:pPr>
  </w:style>
  <w:style w:type="paragraph" w:customStyle="1" w:styleId="16">
    <w:name w:val="明显引用1"/>
    <w:basedOn w:val="a1"/>
    <w:next w:val="a1"/>
    <w:link w:val="Charf5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7">
    <w:name w:val="书目1"/>
    <w:basedOn w:val="a1"/>
    <w:next w:val="a1"/>
    <w:uiPriority w:val="37"/>
    <w:semiHidden/>
    <w:unhideWhenUsed/>
  </w:style>
  <w:style w:type="paragraph" w:customStyle="1" w:styleId="47">
    <w:name w:val="无间隔4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8">
    <w:name w:val="引用1"/>
    <w:basedOn w:val="a1"/>
    <w:next w:val="a1"/>
    <w:link w:val="Charf6"/>
    <w:uiPriority w:val="29"/>
    <w:qFormat/>
    <w:rPr>
      <w:i/>
      <w:iCs/>
      <w:color w:val="000000"/>
    </w:rPr>
  </w:style>
  <w:style w:type="character" w:customStyle="1" w:styleId="1Char">
    <w:name w:val="标题 1 Char"/>
    <w:link w:val="1"/>
    <w:rPr>
      <w:rFonts w:ascii="Calibri" w:eastAsia="Calibri" w:hAnsi="Calibri"/>
      <w:b/>
      <w:bCs/>
      <w:kern w:val="44"/>
      <w:sz w:val="36"/>
      <w:szCs w:val="44"/>
    </w:rPr>
  </w:style>
  <w:style w:type="character" w:customStyle="1" w:styleId="2Char">
    <w:name w:val="标题 2 Char"/>
    <w:link w:val="21"/>
    <w:semiHidden/>
    <w:rPr>
      <w:rFonts w:ascii="Calibri" w:eastAsia="Calibri" w:hAnsi="Calibri"/>
      <w:b/>
      <w:bCs/>
      <w:sz w:val="30"/>
      <w:szCs w:val="32"/>
    </w:rPr>
  </w:style>
  <w:style w:type="character" w:customStyle="1" w:styleId="3Char">
    <w:name w:val="标题 3 Char"/>
    <w:link w:val="31"/>
    <w:semiHidden/>
    <w:rPr>
      <w:rFonts w:ascii="Calibri" w:hAnsi="Calibri"/>
      <w:b/>
      <w:bCs/>
      <w:kern w:val="2"/>
      <w:sz w:val="32"/>
      <w:szCs w:val="32"/>
    </w:rPr>
  </w:style>
  <w:style w:type="character" w:customStyle="1" w:styleId="Chare">
    <w:name w:val="页脚 Char"/>
    <w:link w:val="afb"/>
    <w:semiHidden/>
    <w:rPr>
      <w:sz w:val="18"/>
      <w:szCs w:val="18"/>
    </w:rPr>
  </w:style>
  <w:style w:type="character" w:customStyle="1" w:styleId="Charf">
    <w:name w:val="页眉 Char"/>
    <w:link w:val="afd"/>
    <w:semiHidden/>
    <w:rPr>
      <w:sz w:val="18"/>
      <w:szCs w:val="18"/>
    </w:rPr>
  </w:style>
  <w:style w:type="character" w:customStyle="1" w:styleId="CharCharCharChar">
    <w:name w:val="批注框文本 Char Char Char Char"/>
    <w:link w:val="CharChar"/>
    <w:semiHidden/>
    <w:rPr>
      <w:rFonts w:ascii="Calibri" w:hAnsi="Calibri"/>
      <w:kern w:val="2"/>
      <w:sz w:val="18"/>
      <w:szCs w:val="18"/>
    </w:rPr>
  </w:style>
  <w:style w:type="character" w:customStyle="1" w:styleId="Charf3">
    <w:name w:val="标题 Char"/>
    <w:aliases w:val="2 Char"/>
    <w:link w:val="14"/>
    <w:semiHidden/>
    <w:rPr>
      <w:rFonts w:ascii="Cambria" w:hAnsi="Cambria"/>
      <w:b/>
      <w:bCs/>
      <w:kern w:val="2"/>
      <w:sz w:val="32"/>
      <w:szCs w:val="32"/>
    </w:rPr>
  </w:style>
  <w:style w:type="character" w:customStyle="1" w:styleId="4Char">
    <w:name w:val="标题 4 Char"/>
    <w:aliases w:val="标题2 Char,小标题 Char"/>
    <w:link w:val="41"/>
    <w:rPr>
      <w:rFonts w:ascii="Calibri" w:hAnsi="Calibri" w:cs="Calibri"/>
      <w:b/>
      <w:bCs/>
      <w:kern w:val="2"/>
      <w:sz w:val="30"/>
      <w:szCs w:val="30"/>
    </w:rPr>
  </w:style>
  <w:style w:type="character" w:customStyle="1" w:styleId="5Char">
    <w:name w:val="标题 5 Char"/>
    <w:aliases w:val="标题1 Char"/>
    <w:link w:val="510"/>
    <w:semiHidden/>
    <w:rPr>
      <w:rFonts w:ascii="Calibri" w:hAnsi="Calibri" w:cs="Calibri"/>
      <w:b/>
      <w:bCs/>
      <w:kern w:val="2"/>
      <w:sz w:val="28"/>
      <w:szCs w:val="28"/>
    </w:rPr>
  </w:style>
  <w:style w:type="character" w:customStyle="1" w:styleId="Charf4">
    <w:name w:val="副标题 Char"/>
    <w:aliases w:val="3 Char"/>
    <w:link w:val="15"/>
    <w:semiHidden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TMLChar">
    <w:name w:val="HTML 地址 Char"/>
    <w:link w:val="HTML"/>
    <w:uiPriority w:val="99"/>
    <w:semiHidden/>
    <w:rPr>
      <w:rFonts w:ascii="Calibri" w:hAnsi="Calibri"/>
      <w:i/>
      <w:iCs/>
      <w:kern w:val="2"/>
      <w:sz w:val="21"/>
      <w:szCs w:val="22"/>
    </w:rPr>
  </w:style>
  <w:style w:type="character" w:customStyle="1" w:styleId="HTMLChar0">
    <w:name w:val="HTML 预设格式 Char"/>
    <w:link w:val="HTML0"/>
    <w:uiPriority w:val="99"/>
    <w:semiHidden/>
    <w:rPr>
      <w:rFonts w:ascii="Courier New" w:hAnsi="Courier New" w:cs="Courier New"/>
      <w:kern w:val="2"/>
    </w:rPr>
  </w:style>
  <w:style w:type="character" w:customStyle="1" w:styleId="Char11">
    <w:name w:val="标题 Char1"/>
    <w:link w:val="aff6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1">
    <w:name w:val="标题 4 Char1"/>
    <w:link w:val="42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1">
    <w:name w:val="标题 5 Char1"/>
    <w:link w:val="51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Char7">
    <w:name w:val="称呼 Char"/>
    <w:link w:val="af2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a">
    <w:name w:val="纯文本 Char"/>
    <w:link w:val="af7"/>
    <w:uiPriority w:val="99"/>
    <w:semiHidden/>
    <w:rPr>
      <w:rFonts w:ascii="宋体" w:hAnsi="Courier New" w:cs="Courier New"/>
      <w:kern w:val="2"/>
      <w:sz w:val="21"/>
      <w:szCs w:val="21"/>
    </w:rPr>
  </w:style>
  <w:style w:type="character" w:customStyle="1" w:styleId="Char5">
    <w:name w:val="电子邮件签名 Char"/>
    <w:link w:val="ac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10">
    <w:name w:val="副标题 Char1"/>
    <w:link w:val="aff0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3">
    <w:name w:val="宏文本 Char"/>
    <w:link w:val="aa"/>
    <w:uiPriority w:val="99"/>
    <w:semiHidden/>
    <w:rPr>
      <w:rFonts w:ascii="Courier New" w:hAnsi="Courier New" w:cs="Courier New"/>
      <w:kern w:val="2"/>
      <w:sz w:val="24"/>
      <w:szCs w:val="24"/>
    </w:rPr>
  </w:style>
  <w:style w:type="character" w:customStyle="1" w:styleId="Charf1">
    <w:name w:val="脚注文本 Char"/>
    <w:link w:val="aff2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8">
    <w:name w:val="结束语 Char"/>
    <w:link w:val="af3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f5">
    <w:name w:val="明显引用 Char"/>
    <w:link w:val="16"/>
    <w:uiPriority w:val="30"/>
    <w:rPr>
      <w:rFonts w:ascii="Calibri" w:hAnsi="Calibri"/>
      <w:b/>
      <w:bCs/>
      <w:i/>
      <w:iCs/>
      <w:color w:val="4F81BD"/>
      <w:kern w:val="2"/>
      <w:sz w:val="21"/>
      <w:szCs w:val="22"/>
    </w:rPr>
  </w:style>
  <w:style w:type="character" w:customStyle="1" w:styleId="Chard">
    <w:name w:val="批注框文本 Char"/>
    <w:link w:val="afa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0">
    <w:name w:val="批注文字 Char"/>
    <w:link w:val="a6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5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f0">
    <w:name w:val="签名 Char"/>
    <w:link w:val="afe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b">
    <w:name w:val="日期 Char"/>
    <w:link w:val="af8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c">
    <w:name w:val="尾注文本 Char"/>
    <w:link w:val="af9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6">
    <w:name w:val="文档结构图 Char"/>
    <w:link w:val="af0"/>
    <w:uiPriority w:val="99"/>
    <w:semiHidden/>
    <w:rPr>
      <w:rFonts w:ascii="宋体" w:hAnsi="Calibri"/>
      <w:kern w:val="2"/>
      <w:sz w:val="18"/>
      <w:szCs w:val="18"/>
    </w:rPr>
  </w:style>
  <w:style w:type="character" w:customStyle="1" w:styleId="Charf2">
    <w:name w:val="信息标题 Char"/>
    <w:link w:val="aff4"/>
    <w:uiPriority w:val="99"/>
    <w:semiHidden/>
    <w:rPr>
      <w:rFonts w:ascii="Cambria" w:eastAsia="宋体" w:hAnsi="Cambria" w:cs="Times New Roman"/>
      <w:kern w:val="2"/>
      <w:sz w:val="24"/>
      <w:szCs w:val="24"/>
      <w:shd w:val="pct20" w:color="auto" w:fill="auto"/>
    </w:rPr>
  </w:style>
  <w:style w:type="character" w:customStyle="1" w:styleId="Charf6">
    <w:name w:val="引用 Char"/>
    <w:link w:val="18"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2">
    <w:name w:val="正文文本 Char"/>
    <w:link w:val="a8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1">
    <w:name w:val="正文首行缩进 Char"/>
    <w:link w:val="a7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9">
    <w:name w:val="正文文本缩进 Char"/>
    <w:link w:val="af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2Char1">
    <w:name w:val="正文首行缩进 2 Char"/>
    <w:link w:val="2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2Char2">
    <w:name w:val="正文文本 2 Char"/>
    <w:link w:val="26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3Char0">
    <w:name w:val="正文文本 3 Char"/>
    <w:link w:val="33"/>
    <w:uiPriority w:val="99"/>
    <w:semiHidden/>
    <w:rPr>
      <w:rFonts w:ascii="Calibri" w:hAnsi="Calibri"/>
      <w:kern w:val="2"/>
      <w:sz w:val="16"/>
      <w:szCs w:val="16"/>
    </w:rPr>
  </w:style>
  <w:style w:type="character" w:customStyle="1" w:styleId="2Char0">
    <w:name w:val="正文文本缩进 2 Char"/>
    <w:link w:val="23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3Char1">
    <w:name w:val="正文文本缩进 3 Char"/>
    <w:link w:val="36"/>
    <w:uiPriority w:val="99"/>
    <w:semiHidden/>
    <w:rPr>
      <w:rFonts w:ascii="Calibri" w:hAnsi="Calibri"/>
      <w:kern w:val="2"/>
      <w:sz w:val="16"/>
      <w:szCs w:val="16"/>
    </w:rPr>
  </w:style>
  <w:style w:type="character" w:customStyle="1" w:styleId="Char4">
    <w:name w:val="注释标题 Char"/>
    <w:link w:val="ab"/>
    <w:uiPriority w:val="99"/>
    <w:semiHidden/>
    <w:rPr>
      <w:rFonts w:ascii="Calibri" w:hAnsi="Calibri"/>
      <w:kern w:val="2"/>
      <w:sz w:val="21"/>
      <w:szCs w:val="22"/>
    </w:rPr>
  </w:style>
  <w:style w:type="paragraph" w:styleId="aff9">
    <w:name w:val="List Paragraph"/>
    <w:basedOn w:val="a1"/>
    <w:uiPriority w:val="34"/>
    <w:qFormat/>
    <w:rsid w:val="00981B3B"/>
    <w:pPr>
      <w:spacing w:line="440" w:lineRule="exact"/>
      <w:ind w:firstLineChars="200" w:firstLine="420"/>
    </w:pPr>
    <w:rPr>
      <w:rFonts w:ascii="Times New Roman" w:hAnsi="Times New Roman"/>
      <w:sz w:val="24"/>
      <w:szCs w:val="24"/>
    </w:rPr>
  </w:style>
  <w:style w:type="character" w:styleId="affa">
    <w:name w:val="annotation reference"/>
    <w:uiPriority w:val="99"/>
    <w:semiHidden/>
    <w:unhideWhenUsed/>
    <w:rsid w:val="00981B3B"/>
    <w:rPr>
      <w:sz w:val="21"/>
      <w:szCs w:val="21"/>
    </w:rPr>
  </w:style>
  <w:style w:type="character" w:styleId="affb">
    <w:name w:val="Strong"/>
    <w:uiPriority w:val="22"/>
    <w:qFormat/>
    <w:rsid w:val="00C056B2"/>
    <w:rPr>
      <w:b/>
      <w:bCs/>
    </w:rPr>
  </w:style>
  <w:style w:type="character" w:customStyle="1" w:styleId="apple-converted-space">
    <w:name w:val="apple-converted-space"/>
    <w:rsid w:val="00C0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48EDEC-3A3C-46F6-B9CB-BD4DF435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30</Pages>
  <Words>6176</Words>
  <Characters>35206</Characters>
  <Application>Microsoft Office Word</Application>
  <DocSecurity>0</DocSecurity>
  <Lines>293</Lines>
  <Paragraphs>82</Paragraphs>
  <ScaleCrop>false</ScaleCrop>
  <Company>stu</Company>
  <LinksUpToDate>false</LinksUpToDate>
  <CharactersWithSpaces>41300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Grammer&amp; Meanig</dc:title>
  <dc:creator>Linhui Fu</dc:creator>
  <cp:lastModifiedBy>Linhui Fu</cp:lastModifiedBy>
  <cp:revision>28</cp:revision>
  <cp:lastPrinted>2013-11-07T11:50:00Z</cp:lastPrinted>
  <dcterms:created xsi:type="dcterms:W3CDTF">2014-07-04T09:15:00Z</dcterms:created>
  <dcterms:modified xsi:type="dcterms:W3CDTF">2014-12-18T09:28:00Z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