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7A09" w14:textId="0F232C7A" w:rsidR="00381407" w:rsidRDefault="00381407" w:rsidP="00634B3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UNIVERSITY OF HUDDERSFIELD</w:t>
      </w:r>
      <w:r w:rsidR="00634B30">
        <w:rPr>
          <w:b/>
          <w:sz w:val="20"/>
          <w:szCs w:val="20"/>
        </w:rPr>
        <w:t xml:space="preserve"> - </w:t>
      </w:r>
      <w:r>
        <w:rPr>
          <w:b/>
          <w:sz w:val="20"/>
          <w:szCs w:val="20"/>
        </w:rPr>
        <w:t>GENERAL HEALTH AND SAFETY RISK ASSESSMENT FORM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961"/>
        <w:gridCol w:w="4056"/>
        <w:gridCol w:w="3083"/>
        <w:gridCol w:w="2596"/>
      </w:tblGrid>
      <w:tr w:rsidR="00381407" w14:paraId="39C9232F" w14:textId="77777777" w:rsidTr="003326FB">
        <w:tc>
          <w:tcPr>
            <w:tcW w:w="15922" w:type="dxa"/>
            <w:gridSpan w:val="4"/>
            <w:vAlign w:val="center"/>
          </w:tcPr>
          <w:p w14:paraId="04C2A1E3" w14:textId="5EAB062E" w:rsidR="00381407" w:rsidRPr="003326FB" w:rsidRDefault="003326FB" w:rsidP="00D8318E">
            <w:pPr>
              <w:spacing w:before="120"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381407">
              <w:rPr>
                <w:b/>
                <w:sz w:val="20"/>
                <w:szCs w:val="20"/>
              </w:rPr>
              <w:t>escription of activity:</w:t>
            </w:r>
            <w:r w:rsidR="000E5DA9">
              <w:rPr>
                <w:b/>
                <w:sz w:val="20"/>
                <w:szCs w:val="20"/>
              </w:rPr>
              <w:t xml:space="preserve"> </w:t>
            </w:r>
            <w:r w:rsidR="00A85186">
              <w:rPr>
                <w:b/>
                <w:sz w:val="20"/>
                <w:szCs w:val="20"/>
              </w:rPr>
              <w:t>Using headphones to listen to audio</w:t>
            </w:r>
            <w:r w:rsidR="00D8318E">
              <w:rPr>
                <w:b/>
                <w:sz w:val="20"/>
                <w:szCs w:val="20"/>
              </w:rPr>
              <w:t xml:space="preserve"> (relating to the modules NFE2184 Web Audio, NHE2425 Vision and Sound, NHE2491 Creative Programming with Midi and Digital Audio, NIE2280 CCSD2, NFE2181 Professional Skills and Research Awareness</w:t>
            </w:r>
            <w:r w:rsidR="00E56CAA">
              <w:rPr>
                <w:b/>
                <w:sz w:val="20"/>
                <w:szCs w:val="20"/>
              </w:rPr>
              <w:t>, NIE2237 Audio Plugins and Web Audio</w:t>
            </w:r>
            <w:r w:rsidR="0081442B">
              <w:rPr>
                <w:b/>
                <w:sz w:val="20"/>
                <w:szCs w:val="20"/>
              </w:rPr>
              <w:t>, NFE2172 Audio Technology 1</w:t>
            </w:r>
            <w:r w:rsidR="00D8318E">
              <w:rPr>
                <w:b/>
                <w:sz w:val="20"/>
                <w:szCs w:val="20"/>
              </w:rPr>
              <w:t xml:space="preserve"> &amp; CIT2310 Music Industry and the Internet) </w:t>
            </w:r>
          </w:p>
        </w:tc>
      </w:tr>
      <w:tr w:rsidR="00381407" w14:paraId="45A5034B" w14:textId="77777777" w:rsidTr="003326FB">
        <w:tc>
          <w:tcPr>
            <w:tcW w:w="6062" w:type="dxa"/>
            <w:vAlign w:val="center"/>
          </w:tcPr>
          <w:p w14:paraId="745791DF" w14:textId="57C4CE50" w:rsidR="00381407" w:rsidRDefault="00381407" w:rsidP="0073027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Location:</w:t>
            </w:r>
            <w:r w:rsidR="000E5DA9">
              <w:rPr>
                <w:b/>
                <w:sz w:val="20"/>
                <w:szCs w:val="20"/>
              </w:rPr>
              <w:t xml:space="preserve"> </w:t>
            </w:r>
            <w:r w:rsidR="00EE2658">
              <w:rPr>
                <w:b/>
                <w:sz w:val="20"/>
                <w:szCs w:val="20"/>
              </w:rPr>
              <w:t>Personal Study</w:t>
            </w:r>
          </w:p>
        </w:tc>
        <w:tc>
          <w:tcPr>
            <w:tcW w:w="4111" w:type="dxa"/>
            <w:vAlign w:val="center"/>
          </w:tcPr>
          <w:p w14:paraId="5E840302" w14:textId="3B301BB1" w:rsidR="00381407" w:rsidRDefault="00381407" w:rsidP="0073027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by:</w:t>
            </w:r>
            <w:r w:rsidR="00A85186">
              <w:rPr>
                <w:b/>
                <w:sz w:val="20"/>
                <w:szCs w:val="20"/>
              </w:rPr>
              <w:t xml:space="preserve"> </w:t>
            </w:r>
            <w:r w:rsidR="00EE2658">
              <w:rPr>
                <w:b/>
                <w:sz w:val="20"/>
                <w:szCs w:val="20"/>
              </w:rPr>
              <w:t>Joe Davison</w:t>
            </w:r>
          </w:p>
        </w:tc>
        <w:tc>
          <w:tcPr>
            <w:tcW w:w="3118" w:type="dxa"/>
            <w:vAlign w:val="center"/>
          </w:tcPr>
          <w:p w14:paraId="09744C41" w14:textId="581E1B93" w:rsidR="00381407" w:rsidRDefault="00381407" w:rsidP="0073027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date:</w:t>
            </w:r>
            <w:r w:rsidR="003326FB">
              <w:rPr>
                <w:b/>
                <w:sz w:val="20"/>
                <w:szCs w:val="20"/>
              </w:rPr>
              <w:t xml:space="preserve"> </w:t>
            </w:r>
            <w:r w:rsidR="00EE2658">
              <w:rPr>
                <w:b/>
                <w:sz w:val="20"/>
                <w:szCs w:val="20"/>
              </w:rPr>
              <w:t>10/10/22</w:t>
            </w:r>
          </w:p>
        </w:tc>
        <w:tc>
          <w:tcPr>
            <w:tcW w:w="2631" w:type="dxa"/>
            <w:vAlign w:val="center"/>
          </w:tcPr>
          <w:p w14:paraId="4D9E1C00" w14:textId="1614B5A4" w:rsidR="00381407" w:rsidRDefault="003326FB" w:rsidP="0073027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Review date</w:t>
            </w:r>
            <w:r w:rsidR="00381407">
              <w:rPr>
                <w:b/>
                <w:sz w:val="20"/>
                <w:szCs w:val="20"/>
              </w:rPr>
              <w:t>:</w:t>
            </w:r>
            <w:r w:rsidR="00956883">
              <w:rPr>
                <w:b/>
                <w:sz w:val="20"/>
                <w:szCs w:val="20"/>
              </w:rPr>
              <w:t xml:space="preserve"> </w:t>
            </w:r>
          </w:p>
        </w:tc>
      </w:tr>
    </w:tbl>
    <w:p w14:paraId="667C1F2C" w14:textId="77777777" w:rsidR="00381407" w:rsidRPr="00BC1D0D" w:rsidRDefault="00381407" w:rsidP="00381407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6"/>
      </w:tblGrid>
      <w:tr w:rsidR="00BC1D0D" w:rsidRPr="00BC1D0D" w14:paraId="1308A9E9" w14:textId="77777777" w:rsidTr="00BC1D0D">
        <w:tc>
          <w:tcPr>
            <w:tcW w:w="15922" w:type="dxa"/>
            <w:shd w:val="clear" w:color="auto" w:fill="BFBFBF" w:themeFill="background1" w:themeFillShade="BF"/>
          </w:tcPr>
          <w:p w14:paraId="42C4CD66" w14:textId="77777777" w:rsidR="00BC1D0D" w:rsidRPr="00BC1D0D" w:rsidRDefault="00BC1D0D" w:rsidP="00BC1D0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GENERIC RISK MANAGEMENT MEASURES</w:t>
            </w:r>
          </w:p>
        </w:tc>
      </w:tr>
      <w:tr w:rsidR="00BC1D0D" w:rsidRPr="00BC1D0D" w14:paraId="78F95E3A" w14:textId="77777777" w:rsidTr="00BC1D0D">
        <w:tc>
          <w:tcPr>
            <w:tcW w:w="15922" w:type="dxa"/>
          </w:tcPr>
          <w:p w14:paraId="4E6AF9AE" w14:textId="77777777" w:rsidR="00BC1D0D" w:rsidRPr="00BC1D0D" w:rsidRDefault="00BC1D0D" w:rsidP="00BC1D0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Health and safety risk management measures appropriate to all aspects of the activity being assessed </w:t>
            </w:r>
          </w:p>
        </w:tc>
      </w:tr>
      <w:tr w:rsidR="00BC1D0D" w:rsidRPr="00BC1D0D" w14:paraId="65C8A030" w14:textId="77777777" w:rsidTr="00634B30">
        <w:trPr>
          <w:trHeight w:val="841"/>
        </w:trPr>
        <w:tc>
          <w:tcPr>
            <w:tcW w:w="15922" w:type="dxa"/>
          </w:tcPr>
          <w:p w14:paraId="6B56A56C" w14:textId="77777777" w:rsidR="00634B30" w:rsidRPr="00135523" w:rsidRDefault="00634B30" w:rsidP="00634B30">
            <w:pPr>
              <w:rPr>
                <w:b/>
                <w:sz w:val="20"/>
                <w:szCs w:val="20"/>
              </w:rPr>
            </w:pPr>
            <w:r w:rsidRPr="00135523">
              <w:rPr>
                <w:b/>
                <w:sz w:val="20"/>
                <w:szCs w:val="20"/>
              </w:rPr>
              <w:t>Trip Hazards and other obstructions</w:t>
            </w:r>
          </w:p>
          <w:p w14:paraId="761506A9" w14:textId="77777777" w:rsidR="00634B30" w:rsidRPr="00135523" w:rsidRDefault="00634B30" w:rsidP="00634B30">
            <w:pPr>
              <w:numPr>
                <w:ilvl w:val="0"/>
                <w:numId w:val="2"/>
              </w:numPr>
              <w:contextualSpacing/>
              <w:rPr>
                <w:sz w:val="16"/>
                <w:szCs w:val="16"/>
              </w:rPr>
            </w:pPr>
            <w:r w:rsidRPr="00135523">
              <w:rPr>
                <w:sz w:val="16"/>
                <w:szCs w:val="16"/>
              </w:rPr>
              <w:t>Awareness amongst individuals, particularly those supervising activities within the room(s) of good housekeeping practices.</w:t>
            </w:r>
          </w:p>
          <w:p w14:paraId="1FAD66ED" w14:textId="77777777" w:rsidR="00634B30" w:rsidRPr="00135523" w:rsidRDefault="00634B30" w:rsidP="00634B30">
            <w:pPr>
              <w:numPr>
                <w:ilvl w:val="0"/>
                <w:numId w:val="2"/>
              </w:numPr>
              <w:contextualSpacing/>
              <w:rPr>
                <w:sz w:val="16"/>
                <w:szCs w:val="16"/>
              </w:rPr>
            </w:pPr>
            <w:r w:rsidRPr="00135523">
              <w:rPr>
                <w:sz w:val="16"/>
                <w:szCs w:val="16"/>
              </w:rPr>
              <w:t>Sufficient storage space, particularly for items when not in use.</w:t>
            </w:r>
          </w:p>
          <w:p w14:paraId="5A524A5E" w14:textId="77777777" w:rsidR="00634B30" w:rsidRPr="00135523" w:rsidRDefault="00634B30" w:rsidP="00634B30">
            <w:pPr>
              <w:numPr>
                <w:ilvl w:val="0"/>
                <w:numId w:val="2"/>
              </w:numPr>
              <w:contextualSpacing/>
              <w:rPr>
                <w:sz w:val="16"/>
                <w:szCs w:val="16"/>
              </w:rPr>
            </w:pPr>
            <w:r w:rsidRPr="00135523">
              <w:rPr>
                <w:sz w:val="16"/>
                <w:szCs w:val="16"/>
              </w:rPr>
              <w:t>Routine housekeeping checks, including condition of floor coverings.</w:t>
            </w:r>
          </w:p>
          <w:p w14:paraId="21FBE1CD" w14:textId="77777777" w:rsidR="00634B30" w:rsidRPr="00135523" w:rsidRDefault="00634B30" w:rsidP="00634B30">
            <w:pPr>
              <w:numPr>
                <w:ilvl w:val="0"/>
                <w:numId w:val="2"/>
              </w:numPr>
              <w:contextualSpacing/>
              <w:rPr>
                <w:sz w:val="16"/>
                <w:szCs w:val="16"/>
              </w:rPr>
            </w:pPr>
            <w:r w:rsidRPr="00135523">
              <w:rPr>
                <w:sz w:val="16"/>
                <w:szCs w:val="16"/>
              </w:rPr>
              <w:t>Where possible trailing cables arranged to not run across walkways.  If unavoidable, cable matting to be used.</w:t>
            </w:r>
          </w:p>
          <w:p w14:paraId="57122D4B" w14:textId="77777777" w:rsidR="00634B30" w:rsidRPr="00135523" w:rsidRDefault="00634B30" w:rsidP="00634B30">
            <w:pPr>
              <w:numPr>
                <w:ilvl w:val="0"/>
                <w:numId w:val="2"/>
              </w:numPr>
              <w:contextualSpacing/>
              <w:rPr>
                <w:sz w:val="16"/>
                <w:szCs w:val="16"/>
              </w:rPr>
            </w:pPr>
            <w:r w:rsidRPr="00135523">
              <w:rPr>
                <w:sz w:val="16"/>
                <w:szCs w:val="16"/>
              </w:rPr>
              <w:t xml:space="preserve">Any damaged floor coverings reported and made safe/repaired. </w:t>
            </w:r>
          </w:p>
          <w:p w14:paraId="6F607C72" w14:textId="77777777" w:rsidR="00634B30" w:rsidRDefault="00634B30" w:rsidP="00634B30">
            <w:pPr>
              <w:spacing w:before="120" w:after="120"/>
              <w:rPr>
                <w:b/>
                <w:sz w:val="20"/>
                <w:szCs w:val="20"/>
              </w:rPr>
            </w:pPr>
            <w:r w:rsidRPr="00135523">
              <w:rPr>
                <w:b/>
                <w:sz w:val="20"/>
                <w:szCs w:val="20"/>
              </w:rPr>
              <w:t>Electricity and portable electrical appliances</w:t>
            </w:r>
          </w:p>
          <w:p w14:paraId="64F52D5B" w14:textId="16193A6D" w:rsidR="00634B30" w:rsidRPr="00BF7ABA" w:rsidRDefault="00634B30" w:rsidP="00BF7ABA">
            <w:pPr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 w:rsidRPr="00135523">
              <w:rPr>
                <w:sz w:val="16"/>
                <w:szCs w:val="16"/>
              </w:rPr>
              <w:t>Appliances subject to appropriate levels of maintenance (</w:t>
            </w:r>
            <w:proofErr w:type="gramStart"/>
            <w:r w:rsidRPr="00135523">
              <w:rPr>
                <w:sz w:val="16"/>
                <w:szCs w:val="16"/>
              </w:rPr>
              <w:t>i.e.</w:t>
            </w:r>
            <w:proofErr w:type="gramEnd"/>
            <w:r w:rsidRPr="00135523">
              <w:rPr>
                <w:sz w:val="16"/>
                <w:szCs w:val="16"/>
              </w:rPr>
              <w:t xml:space="preserve"> inspection and, where necessary, testing) that is recorded.</w:t>
            </w:r>
          </w:p>
          <w:p w14:paraId="2CD9E46F" w14:textId="77777777" w:rsidR="00634B30" w:rsidRPr="00135523" w:rsidRDefault="00634B30" w:rsidP="00634B30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135523">
              <w:rPr>
                <w:sz w:val="16"/>
                <w:szCs w:val="16"/>
              </w:rPr>
              <w:t>Sufficient number and position of fixed socket outlets.</w:t>
            </w:r>
          </w:p>
          <w:p w14:paraId="3E1D5123" w14:textId="77777777" w:rsidR="00634B30" w:rsidRPr="00135523" w:rsidRDefault="00634B30" w:rsidP="00634B30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135523">
              <w:rPr>
                <w:sz w:val="16"/>
                <w:szCs w:val="16"/>
              </w:rPr>
              <w:t>Unavoidable trailing cables across walkways are covered with cable matting/protector.</w:t>
            </w:r>
          </w:p>
          <w:p w14:paraId="01EE96DD" w14:textId="77777777" w:rsidR="00634B30" w:rsidRDefault="00634B30" w:rsidP="00634B3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Display Screen Equipment</w:t>
            </w:r>
          </w:p>
          <w:p w14:paraId="391E498B" w14:textId="77777777" w:rsidR="00634B30" w:rsidRPr="00992209" w:rsidRDefault="00634B30" w:rsidP="00634B30">
            <w:pPr>
              <w:numPr>
                <w:ilvl w:val="0"/>
                <w:numId w:val="6"/>
              </w:numPr>
              <w:contextualSpacing/>
              <w:rPr>
                <w:sz w:val="16"/>
                <w:szCs w:val="16"/>
              </w:rPr>
            </w:pPr>
            <w:r w:rsidRPr="00992209">
              <w:rPr>
                <w:sz w:val="16"/>
                <w:szCs w:val="16"/>
              </w:rPr>
              <w:t>Workstations provided within the room(s) subject to the generic workstation assessment as part of the assessment process given by the University’s specific DSE policy.</w:t>
            </w:r>
          </w:p>
          <w:p w14:paraId="59F8283F" w14:textId="46FF58A4" w:rsidR="00634B30" w:rsidRPr="00992209" w:rsidRDefault="00634B30" w:rsidP="00634B30">
            <w:pPr>
              <w:numPr>
                <w:ilvl w:val="0"/>
                <w:numId w:val="6"/>
              </w:numPr>
              <w:contextualSpacing/>
              <w:rPr>
                <w:sz w:val="16"/>
                <w:szCs w:val="16"/>
              </w:rPr>
            </w:pPr>
            <w:r w:rsidRPr="00992209">
              <w:rPr>
                <w:sz w:val="16"/>
                <w:szCs w:val="16"/>
              </w:rPr>
              <w:t xml:space="preserve">Information provided to individuals on good workstation set up and </w:t>
            </w:r>
            <w:r w:rsidR="00BF7ABA" w:rsidRPr="00992209">
              <w:rPr>
                <w:sz w:val="16"/>
                <w:szCs w:val="16"/>
              </w:rPr>
              <w:t>posture and</w:t>
            </w:r>
            <w:r w:rsidRPr="00992209">
              <w:rPr>
                <w:sz w:val="16"/>
                <w:szCs w:val="16"/>
              </w:rPr>
              <w:t xml:space="preserve"> breaking up periods of continuous use.</w:t>
            </w:r>
          </w:p>
          <w:p w14:paraId="202CE60F" w14:textId="77777777" w:rsidR="00634B30" w:rsidRDefault="00634B30" w:rsidP="00634B3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Lone Working and working outside normal working hours</w:t>
            </w:r>
          </w:p>
          <w:p w14:paraId="758299E0" w14:textId="77777777" w:rsidR="00634B30" w:rsidRPr="00FD087B" w:rsidRDefault="00634B30" w:rsidP="00634B30">
            <w:pPr>
              <w:numPr>
                <w:ilvl w:val="0"/>
                <w:numId w:val="7"/>
              </w:numPr>
              <w:contextualSpacing/>
              <w:rPr>
                <w:sz w:val="16"/>
                <w:szCs w:val="16"/>
              </w:rPr>
            </w:pPr>
            <w:r w:rsidRPr="00FD087B">
              <w:rPr>
                <w:sz w:val="16"/>
                <w:szCs w:val="16"/>
              </w:rPr>
              <w:t>Periods of lone working generally confined to normal working hours and when others in the vicinity.</w:t>
            </w:r>
          </w:p>
          <w:p w14:paraId="2E560AB5" w14:textId="77777777" w:rsidR="00634B30" w:rsidRPr="00FD087B" w:rsidRDefault="00634B30" w:rsidP="00634B30">
            <w:pPr>
              <w:numPr>
                <w:ilvl w:val="0"/>
                <w:numId w:val="7"/>
              </w:numPr>
              <w:contextualSpacing/>
              <w:rPr>
                <w:sz w:val="16"/>
                <w:szCs w:val="16"/>
              </w:rPr>
            </w:pPr>
            <w:r w:rsidRPr="00FD087B">
              <w:rPr>
                <w:sz w:val="16"/>
                <w:szCs w:val="16"/>
              </w:rPr>
              <w:t xml:space="preserve">Lone working by students outside </w:t>
            </w:r>
            <w:r>
              <w:rPr>
                <w:sz w:val="16"/>
                <w:szCs w:val="16"/>
              </w:rPr>
              <w:t>of Studio Assistant’s</w:t>
            </w:r>
            <w:r w:rsidRPr="00FD087B">
              <w:rPr>
                <w:sz w:val="16"/>
                <w:szCs w:val="16"/>
              </w:rPr>
              <w:t xml:space="preserve"> working hours prohibited</w:t>
            </w:r>
            <w:r>
              <w:rPr>
                <w:sz w:val="16"/>
                <w:szCs w:val="16"/>
              </w:rPr>
              <w:t xml:space="preserve"> without relevant risk assessment and procedures in place</w:t>
            </w:r>
            <w:r w:rsidRPr="00FD087B">
              <w:rPr>
                <w:sz w:val="16"/>
                <w:szCs w:val="16"/>
              </w:rPr>
              <w:t>.</w:t>
            </w:r>
          </w:p>
          <w:p w14:paraId="35E57D9F" w14:textId="77777777" w:rsidR="00634B30" w:rsidRPr="00FD087B" w:rsidRDefault="00634B30" w:rsidP="00634B30">
            <w:pPr>
              <w:numPr>
                <w:ilvl w:val="0"/>
                <w:numId w:val="7"/>
              </w:numPr>
              <w:contextualSpacing/>
              <w:rPr>
                <w:sz w:val="16"/>
                <w:szCs w:val="16"/>
              </w:rPr>
            </w:pPr>
            <w:r w:rsidRPr="00FD087B">
              <w:rPr>
                <w:sz w:val="16"/>
                <w:szCs w:val="16"/>
              </w:rPr>
              <w:t>Lone working activities and activities being undertaken outside normal working hours subject to risk assessment, particularly those involving students.</w:t>
            </w:r>
          </w:p>
          <w:p w14:paraId="40111B9F" w14:textId="77777777" w:rsidR="00634B30" w:rsidRPr="00FD087B" w:rsidRDefault="00634B30" w:rsidP="00634B30">
            <w:pPr>
              <w:numPr>
                <w:ilvl w:val="0"/>
                <w:numId w:val="7"/>
              </w:numPr>
              <w:contextualSpacing/>
              <w:rPr>
                <w:sz w:val="16"/>
                <w:szCs w:val="16"/>
              </w:rPr>
            </w:pPr>
            <w:r w:rsidRPr="00FD087B">
              <w:rPr>
                <w:sz w:val="16"/>
                <w:szCs w:val="16"/>
              </w:rPr>
              <w:t>Means of summoning emergency assistance easily available (e.g. red emergency telephone</w:t>
            </w:r>
            <w:r>
              <w:rPr>
                <w:sz w:val="16"/>
                <w:szCs w:val="16"/>
              </w:rPr>
              <w:t>, phones in studio corridors</w:t>
            </w:r>
            <w:r w:rsidRPr="00FD087B">
              <w:rPr>
                <w:sz w:val="16"/>
                <w:szCs w:val="16"/>
              </w:rPr>
              <w:t>).</w:t>
            </w:r>
          </w:p>
          <w:p w14:paraId="6B5D7AF3" w14:textId="77777777" w:rsidR="00634B30" w:rsidRPr="00FD087B" w:rsidRDefault="00634B30" w:rsidP="00634B30">
            <w:pPr>
              <w:numPr>
                <w:ilvl w:val="0"/>
                <w:numId w:val="7"/>
              </w:numPr>
              <w:contextualSpacing/>
              <w:rPr>
                <w:sz w:val="16"/>
                <w:szCs w:val="16"/>
              </w:rPr>
            </w:pPr>
            <w:r w:rsidRPr="00FD087B">
              <w:rPr>
                <w:sz w:val="16"/>
                <w:szCs w:val="16"/>
              </w:rPr>
              <w:t>The University’s Out of Hours and Lone Working Policy adhered to, especially individual awareness of actions to take, procedures to follow etc.</w:t>
            </w:r>
          </w:p>
          <w:p w14:paraId="7C42B475" w14:textId="7708E20D" w:rsidR="00634B30" w:rsidRPr="00FD087B" w:rsidRDefault="00634B30" w:rsidP="00634B30">
            <w:pPr>
              <w:numPr>
                <w:ilvl w:val="0"/>
                <w:numId w:val="7"/>
              </w:numPr>
              <w:contextualSpacing/>
              <w:rPr>
                <w:sz w:val="16"/>
                <w:szCs w:val="16"/>
              </w:rPr>
            </w:pPr>
            <w:r w:rsidRPr="00FD087B">
              <w:rPr>
                <w:sz w:val="16"/>
                <w:szCs w:val="16"/>
              </w:rPr>
              <w:t xml:space="preserve">Appropriate security arrangements in place to reduce likelihood of </w:t>
            </w:r>
            <w:r w:rsidR="00BF7ABA" w:rsidRPr="00FD087B">
              <w:rPr>
                <w:sz w:val="16"/>
                <w:szCs w:val="16"/>
              </w:rPr>
              <w:t>unauthorized</w:t>
            </w:r>
            <w:r w:rsidRPr="00FD087B">
              <w:rPr>
                <w:sz w:val="16"/>
                <w:szCs w:val="16"/>
              </w:rPr>
              <w:t xml:space="preserve"> access into buildings</w:t>
            </w:r>
          </w:p>
          <w:p w14:paraId="2611FA32" w14:textId="77777777" w:rsidR="00634B30" w:rsidRDefault="00634B30" w:rsidP="00634B3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Fire</w:t>
            </w:r>
          </w:p>
          <w:p w14:paraId="1AB8163A" w14:textId="77777777" w:rsidR="00634B30" w:rsidRPr="00FD087B" w:rsidRDefault="00634B30" w:rsidP="00634B30">
            <w:pPr>
              <w:numPr>
                <w:ilvl w:val="0"/>
                <w:numId w:val="8"/>
              </w:numPr>
              <w:contextualSpacing/>
              <w:rPr>
                <w:sz w:val="16"/>
                <w:szCs w:val="16"/>
              </w:rPr>
            </w:pPr>
            <w:r w:rsidRPr="00FD087B">
              <w:rPr>
                <w:sz w:val="16"/>
                <w:szCs w:val="16"/>
              </w:rPr>
              <w:t>Smoking is prohibited.</w:t>
            </w:r>
          </w:p>
          <w:p w14:paraId="23395C2E" w14:textId="77777777" w:rsidR="00634B30" w:rsidRPr="00FD087B" w:rsidRDefault="00634B30" w:rsidP="00634B30">
            <w:pPr>
              <w:numPr>
                <w:ilvl w:val="0"/>
                <w:numId w:val="8"/>
              </w:numPr>
              <w:contextualSpacing/>
              <w:rPr>
                <w:sz w:val="16"/>
                <w:szCs w:val="16"/>
              </w:rPr>
            </w:pPr>
            <w:r w:rsidRPr="00FD087B">
              <w:rPr>
                <w:sz w:val="16"/>
                <w:szCs w:val="16"/>
              </w:rPr>
              <w:t>Rubbish not allowed to over accumulate and is safely disposed of.</w:t>
            </w:r>
          </w:p>
          <w:p w14:paraId="00B72018" w14:textId="729F1149" w:rsidR="00634B30" w:rsidRPr="00FD087B" w:rsidRDefault="00634B30" w:rsidP="00634B30">
            <w:pPr>
              <w:numPr>
                <w:ilvl w:val="0"/>
                <w:numId w:val="8"/>
              </w:numPr>
              <w:contextualSpacing/>
              <w:rPr>
                <w:sz w:val="16"/>
                <w:szCs w:val="16"/>
              </w:rPr>
            </w:pPr>
            <w:r w:rsidRPr="00FD087B">
              <w:rPr>
                <w:sz w:val="16"/>
                <w:szCs w:val="16"/>
              </w:rPr>
              <w:t xml:space="preserve">Displayed work </w:t>
            </w:r>
            <w:proofErr w:type="spellStart"/>
            <w:r w:rsidRPr="00FD087B">
              <w:rPr>
                <w:sz w:val="16"/>
                <w:szCs w:val="16"/>
              </w:rPr>
              <w:t>etc</w:t>
            </w:r>
            <w:proofErr w:type="spellEnd"/>
            <w:r w:rsidRPr="00FD087B">
              <w:rPr>
                <w:sz w:val="16"/>
                <w:szCs w:val="16"/>
              </w:rPr>
              <w:t xml:space="preserve"> safe distance for heat sources such as light fittings and </w:t>
            </w:r>
            <w:r w:rsidR="00BF7ABA" w:rsidRPr="00FD087B">
              <w:rPr>
                <w:sz w:val="16"/>
                <w:szCs w:val="16"/>
              </w:rPr>
              <w:t>spotlights</w:t>
            </w:r>
            <w:r w:rsidRPr="00FD087B">
              <w:rPr>
                <w:sz w:val="16"/>
                <w:szCs w:val="16"/>
              </w:rPr>
              <w:t>.</w:t>
            </w:r>
          </w:p>
          <w:p w14:paraId="0C56E71A" w14:textId="77777777" w:rsidR="00634B30" w:rsidRPr="00FD087B" w:rsidRDefault="00634B30" w:rsidP="00634B30">
            <w:pPr>
              <w:numPr>
                <w:ilvl w:val="0"/>
                <w:numId w:val="8"/>
              </w:numPr>
              <w:contextualSpacing/>
              <w:rPr>
                <w:sz w:val="16"/>
                <w:szCs w:val="16"/>
              </w:rPr>
            </w:pPr>
            <w:r w:rsidRPr="00FD087B">
              <w:rPr>
                <w:sz w:val="16"/>
                <w:szCs w:val="16"/>
              </w:rPr>
              <w:t>Displayed work not located within 1metre of any exit point from the room(s).</w:t>
            </w:r>
          </w:p>
          <w:p w14:paraId="7CEC94A1" w14:textId="77777777" w:rsidR="00634B30" w:rsidRDefault="00634B30" w:rsidP="00634B30">
            <w:pPr>
              <w:numPr>
                <w:ilvl w:val="0"/>
                <w:numId w:val="8"/>
              </w:numPr>
              <w:contextualSpacing/>
              <w:rPr>
                <w:sz w:val="16"/>
                <w:szCs w:val="16"/>
              </w:rPr>
            </w:pPr>
            <w:r w:rsidRPr="00FD087B">
              <w:rPr>
                <w:sz w:val="16"/>
                <w:szCs w:val="16"/>
              </w:rPr>
              <w:t>Displayed materials not restricting or preventing access to emergency equipment or obstructing emergency guidance way signage.</w:t>
            </w:r>
          </w:p>
          <w:p w14:paraId="1B0ED512" w14:textId="77777777" w:rsidR="00634B30" w:rsidRDefault="00634B30" w:rsidP="00634B30">
            <w:pPr>
              <w:numPr>
                <w:ilvl w:val="0"/>
                <w:numId w:val="8"/>
              </w:num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Alarms installed to give audible and visual alert</w:t>
            </w:r>
          </w:p>
          <w:p w14:paraId="2310D70D" w14:textId="77777777" w:rsidR="00634B30" w:rsidRDefault="00634B30" w:rsidP="00634B30">
            <w:pPr>
              <w:numPr>
                <w:ilvl w:val="0"/>
                <w:numId w:val="8"/>
              </w:num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Should the fire alarm sound, all people in the area should exit calmly to designated meeting point.</w:t>
            </w:r>
          </w:p>
          <w:p w14:paraId="7FC7479D" w14:textId="600753FE" w:rsidR="00634B30" w:rsidRDefault="00634B30" w:rsidP="00634B30">
            <w:pPr>
              <w:contextualSpacing/>
              <w:rPr>
                <w:sz w:val="16"/>
                <w:szCs w:val="16"/>
              </w:rPr>
            </w:pPr>
          </w:p>
          <w:p w14:paraId="142E17EF" w14:textId="4758EB70" w:rsidR="00BF7ABA" w:rsidRDefault="00BF7ABA" w:rsidP="00634B30">
            <w:pPr>
              <w:contextualSpacing/>
              <w:rPr>
                <w:b/>
                <w:sz w:val="16"/>
                <w:szCs w:val="16"/>
              </w:rPr>
            </w:pPr>
          </w:p>
          <w:p w14:paraId="394D09B2" w14:textId="5B79BB9E" w:rsidR="00BF7ABA" w:rsidRDefault="00BF7ABA" w:rsidP="00634B30">
            <w:pPr>
              <w:contextualSpacing/>
              <w:rPr>
                <w:b/>
                <w:sz w:val="16"/>
                <w:szCs w:val="16"/>
              </w:rPr>
            </w:pPr>
          </w:p>
          <w:p w14:paraId="681F80F3" w14:textId="1BA2E157" w:rsidR="00BF7ABA" w:rsidRDefault="00BF7ABA" w:rsidP="00634B30">
            <w:pPr>
              <w:contextualSpacing/>
              <w:rPr>
                <w:b/>
                <w:sz w:val="16"/>
                <w:szCs w:val="16"/>
              </w:rPr>
            </w:pPr>
          </w:p>
          <w:p w14:paraId="7493D112" w14:textId="1B11FFCA" w:rsidR="00956883" w:rsidRPr="00BF7ABA" w:rsidRDefault="00956883" w:rsidP="00BF7ABA">
            <w:pPr>
              <w:rPr>
                <w:sz w:val="16"/>
                <w:szCs w:val="16"/>
              </w:rPr>
            </w:pPr>
          </w:p>
        </w:tc>
      </w:tr>
    </w:tbl>
    <w:p w14:paraId="5CB64CFE" w14:textId="77777777" w:rsidR="003326FB" w:rsidRPr="00BC1D0D" w:rsidRDefault="003326FB" w:rsidP="00381407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128"/>
        <w:gridCol w:w="3899"/>
        <w:gridCol w:w="1547"/>
        <w:gridCol w:w="8122"/>
      </w:tblGrid>
      <w:tr w:rsidR="00333956" w14:paraId="238F156C" w14:textId="77777777">
        <w:trPr>
          <w:trHeight w:val="397"/>
        </w:trPr>
        <w:tc>
          <w:tcPr>
            <w:tcW w:w="15922" w:type="dxa"/>
            <w:gridSpan w:val="4"/>
            <w:shd w:val="clear" w:color="auto" w:fill="C0C0C0"/>
            <w:vAlign w:val="center"/>
          </w:tcPr>
          <w:p w14:paraId="58B49A44" w14:textId="77777777" w:rsidR="00333956" w:rsidRDefault="003326FB" w:rsidP="00332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SPECIFIC </w:t>
            </w:r>
            <w:r w:rsidR="00927D0C">
              <w:rPr>
                <w:b/>
                <w:sz w:val="20"/>
                <w:szCs w:val="20"/>
              </w:rPr>
              <w:t>ASPECT OF ACTIVITY</w:t>
            </w:r>
            <w:r w:rsidR="00333956">
              <w:rPr>
                <w:b/>
                <w:sz w:val="20"/>
                <w:szCs w:val="20"/>
              </w:rPr>
              <w:t>:</w:t>
            </w:r>
            <w:r w:rsidR="000E5DA9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BC1D0D" w14:paraId="204A9AA1" w14:textId="77777777" w:rsidTr="00A85186">
        <w:trPr>
          <w:trHeight w:val="558"/>
        </w:trPr>
        <w:tc>
          <w:tcPr>
            <w:tcW w:w="2148" w:type="dxa"/>
            <w:vAlign w:val="center"/>
          </w:tcPr>
          <w:p w14:paraId="4335873B" w14:textId="77777777" w:rsidR="00BC1D0D" w:rsidRDefault="00BC1D0D" w:rsidP="0033395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Hazards identified</w:t>
            </w:r>
          </w:p>
        </w:tc>
        <w:tc>
          <w:tcPr>
            <w:tcW w:w="3960" w:type="dxa"/>
            <w:vAlign w:val="center"/>
          </w:tcPr>
          <w:p w14:paraId="7791C8B5" w14:textId="77777777" w:rsidR="00BC1D0D" w:rsidRDefault="00BC1D0D" w:rsidP="0033395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Risks to health and safety</w:t>
            </w:r>
          </w:p>
        </w:tc>
        <w:tc>
          <w:tcPr>
            <w:tcW w:w="1560" w:type="dxa"/>
            <w:vAlign w:val="center"/>
          </w:tcPr>
          <w:p w14:paraId="2ECDC5A3" w14:textId="77777777" w:rsidR="00BC1D0D" w:rsidRDefault="00BC1D0D" w:rsidP="0033395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People at risk</w:t>
            </w:r>
          </w:p>
        </w:tc>
        <w:tc>
          <w:tcPr>
            <w:tcW w:w="8254" w:type="dxa"/>
            <w:vAlign w:val="center"/>
          </w:tcPr>
          <w:p w14:paraId="2723B7B0" w14:textId="77777777" w:rsidR="00BC1D0D" w:rsidRDefault="00BC1D0D" w:rsidP="00BC1D0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Health and safety risk management measures</w:t>
            </w:r>
          </w:p>
        </w:tc>
      </w:tr>
      <w:tr w:rsidR="00BC1D0D" w14:paraId="52203EE3" w14:textId="77777777" w:rsidTr="00BC1D0D">
        <w:trPr>
          <w:trHeight w:val="1701"/>
        </w:trPr>
        <w:tc>
          <w:tcPr>
            <w:tcW w:w="2148" w:type="dxa"/>
          </w:tcPr>
          <w:p w14:paraId="02A4E0F2" w14:textId="77777777" w:rsidR="00C20616" w:rsidRPr="00C20616" w:rsidRDefault="00C20616" w:rsidP="00C20616">
            <w:pPr>
              <w:rPr>
                <w:sz w:val="16"/>
                <w:szCs w:val="16"/>
              </w:rPr>
            </w:pPr>
            <w:r w:rsidRPr="00C20616">
              <w:rPr>
                <w:sz w:val="16"/>
                <w:szCs w:val="16"/>
              </w:rPr>
              <w:t>High sound pressure levels in the Headphones used in the Music Technology Labs.</w:t>
            </w:r>
          </w:p>
          <w:p w14:paraId="691AD519" w14:textId="77777777" w:rsidR="00BC1D0D" w:rsidRPr="00C20616" w:rsidRDefault="00BC1D0D" w:rsidP="00FD087B">
            <w:pPr>
              <w:rPr>
                <w:sz w:val="16"/>
                <w:szCs w:val="16"/>
              </w:rPr>
            </w:pPr>
          </w:p>
        </w:tc>
        <w:tc>
          <w:tcPr>
            <w:tcW w:w="3960" w:type="dxa"/>
          </w:tcPr>
          <w:p w14:paraId="456E0C47" w14:textId="6B26F7B3" w:rsidR="00BC1D0D" w:rsidRPr="00C20616" w:rsidRDefault="00C20616" w:rsidP="00A85186">
            <w:pPr>
              <w:spacing w:before="60"/>
              <w:rPr>
                <w:sz w:val="16"/>
                <w:szCs w:val="16"/>
              </w:rPr>
            </w:pPr>
            <w:r w:rsidRPr="00C20616">
              <w:rPr>
                <w:sz w:val="16"/>
                <w:szCs w:val="16"/>
              </w:rPr>
              <w:t>Short term hearing loss and/or long term damage to hearing</w:t>
            </w:r>
          </w:p>
        </w:tc>
        <w:tc>
          <w:tcPr>
            <w:tcW w:w="1560" w:type="dxa"/>
          </w:tcPr>
          <w:p w14:paraId="2E4504BC" w14:textId="57333AE2" w:rsidR="00BF7ABA" w:rsidRPr="00C20616" w:rsidRDefault="00C20616" w:rsidP="00BF7ABA">
            <w:pPr>
              <w:spacing w:before="60"/>
              <w:rPr>
                <w:sz w:val="16"/>
                <w:szCs w:val="16"/>
              </w:rPr>
            </w:pPr>
            <w:r w:rsidRPr="00C20616">
              <w:rPr>
                <w:sz w:val="16"/>
                <w:szCs w:val="16"/>
              </w:rPr>
              <w:t>Student</w:t>
            </w:r>
            <w:r w:rsidR="00BF7ABA">
              <w:rPr>
                <w:sz w:val="16"/>
                <w:szCs w:val="16"/>
              </w:rPr>
              <w:t>s</w:t>
            </w:r>
          </w:p>
          <w:p w14:paraId="29D9E4B9" w14:textId="5B6724B0" w:rsidR="006642C3" w:rsidRPr="00C20616" w:rsidRDefault="006642C3" w:rsidP="00A85186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54" w:type="dxa"/>
          </w:tcPr>
          <w:p w14:paraId="487CD976" w14:textId="78585FFD" w:rsidR="00C20616" w:rsidRDefault="00C20616" w:rsidP="00C20616">
            <w:pPr>
              <w:rPr>
                <w:sz w:val="16"/>
                <w:szCs w:val="16"/>
              </w:rPr>
            </w:pPr>
            <w:r w:rsidRPr="00C20616">
              <w:rPr>
                <w:sz w:val="16"/>
                <w:szCs w:val="16"/>
              </w:rPr>
              <w:t>Appropriate training delivered in classes to students</w:t>
            </w:r>
          </w:p>
          <w:p w14:paraId="7C290939" w14:textId="77777777" w:rsidR="00C20616" w:rsidRPr="00C20616" w:rsidRDefault="00C20616" w:rsidP="00C20616">
            <w:pPr>
              <w:rPr>
                <w:sz w:val="16"/>
                <w:szCs w:val="16"/>
              </w:rPr>
            </w:pPr>
          </w:p>
          <w:p w14:paraId="27285A63" w14:textId="1F2CD04F" w:rsidR="00BC1D0D" w:rsidRPr="00C20616" w:rsidRDefault="00C20616" w:rsidP="00C20616">
            <w:pPr>
              <w:rPr>
                <w:sz w:val="16"/>
                <w:szCs w:val="16"/>
              </w:rPr>
            </w:pPr>
            <w:r w:rsidRPr="00C20616">
              <w:rPr>
                <w:sz w:val="16"/>
                <w:szCs w:val="16"/>
              </w:rPr>
              <w:t>All users are instructed to take regular breaks from sustained periods of listening at high average SPLs</w:t>
            </w:r>
          </w:p>
        </w:tc>
      </w:tr>
    </w:tbl>
    <w:p w14:paraId="3A1969C6" w14:textId="77777777" w:rsidR="00381407" w:rsidRPr="00BC1D0D" w:rsidRDefault="00381407" w:rsidP="00381407">
      <w:pPr>
        <w:rPr>
          <w:b/>
          <w:sz w:val="20"/>
          <w:szCs w:val="20"/>
        </w:rPr>
      </w:pPr>
    </w:p>
    <w:p w14:paraId="07EBBE22" w14:textId="77777777" w:rsidR="00333956" w:rsidRPr="00BC1D0D" w:rsidRDefault="00333956" w:rsidP="00381407">
      <w:pPr>
        <w:rPr>
          <w:sz w:val="20"/>
          <w:szCs w:val="20"/>
        </w:rPr>
      </w:pPr>
    </w:p>
    <w:p w14:paraId="79E9E23C" w14:textId="77777777" w:rsidR="00BC1D0D" w:rsidRPr="00BC1D0D" w:rsidRDefault="00BC1D0D" w:rsidP="00381407">
      <w:pPr>
        <w:rPr>
          <w:sz w:val="20"/>
          <w:szCs w:val="20"/>
        </w:rPr>
      </w:pPr>
    </w:p>
    <w:p w14:paraId="1C99075E" w14:textId="77777777" w:rsidR="00BC1D0D" w:rsidRPr="00BC1D0D" w:rsidRDefault="00BC1D0D" w:rsidP="00381407"/>
    <w:sectPr w:rsidR="00BC1D0D" w:rsidRPr="00BC1D0D" w:rsidSect="009B134E">
      <w:footerReference w:type="default" r:id="rId7"/>
      <w:pgSz w:w="16840" w:h="11907" w:orient="landscape" w:code="9"/>
      <w:pgMar w:top="567" w:right="567" w:bottom="567" w:left="567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64B72" w14:textId="77777777" w:rsidR="00D054F2" w:rsidRDefault="00D054F2">
      <w:r>
        <w:separator/>
      </w:r>
    </w:p>
  </w:endnote>
  <w:endnote w:type="continuationSeparator" w:id="0">
    <w:p w14:paraId="457D2333" w14:textId="77777777" w:rsidR="00D054F2" w:rsidRDefault="00D05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A134" w14:textId="77777777" w:rsidR="006642C3" w:rsidRPr="00474726" w:rsidRDefault="006642C3" w:rsidP="006642C3">
    <w:pPr>
      <w:pStyle w:val="Footer"/>
      <w:tabs>
        <w:tab w:val="clear" w:pos="4153"/>
        <w:tab w:val="clear" w:pos="8306"/>
        <w:tab w:val="left" w:pos="3677"/>
      </w:tabs>
      <w:rPr>
        <w:i/>
        <w:color w:val="808080"/>
        <w:sz w:val="20"/>
        <w:szCs w:val="20"/>
      </w:rPr>
    </w:pPr>
    <w:r w:rsidRPr="00474726">
      <w:rPr>
        <w:i/>
        <w:color w:val="808080"/>
        <w:sz w:val="20"/>
        <w:szCs w:val="20"/>
      </w:rPr>
      <w:t>V</w:t>
    </w:r>
    <w:r>
      <w:rPr>
        <w:i/>
        <w:color w:val="808080"/>
        <w:sz w:val="20"/>
        <w:szCs w:val="20"/>
      </w:rPr>
      <w:t>ersion: July 2014</w:t>
    </w:r>
    <w:r>
      <w:rPr>
        <w:i/>
        <w:color w:val="808080"/>
        <w:sz w:val="20"/>
        <w:szCs w:val="20"/>
      </w:rPr>
      <w:tab/>
    </w:r>
  </w:p>
  <w:p w14:paraId="12E0A0F0" w14:textId="2B2A717D" w:rsidR="00992209" w:rsidRPr="006642C3" w:rsidRDefault="00992209" w:rsidP="00664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751EE" w14:textId="77777777" w:rsidR="00D054F2" w:rsidRDefault="00D054F2">
      <w:r>
        <w:separator/>
      </w:r>
    </w:p>
  </w:footnote>
  <w:footnote w:type="continuationSeparator" w:id="0">
    <w:p w14:paraId="3303B09B" w14:textId="77777777" w:rsidR="00D054F2" w:rsidRDefault="00D05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37C"/>
    <w:multiLevelType w:val="hybridMultilevel"/>
    <w:tmpl w:val="3F06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01C54"/>
    <w:multiLevelType w:val="hybridMultilevel"/>
    <w:tmpl w:val="E37E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72397"/>
    <w:multiLevelType w:val="hybridMultilevel"/>
    <w:tmpl w:val="FC90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2C29"/>
    <w:multiLevelType w:val="hybridMultilevel"/>
    <w:tmpl w:val="DABC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274B7"/>
    <w:multiLevelType w:val="hybridMultilevel"/>
    <w:tmpl w:val="B7CA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25EC6"/>
    <w:multiLevelType w:val="hybridMultilevel"/>
    <w:tmpl w:val="2C84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15F74"/>
    <w:multiLevelType w:val="hybridMultilevel"/>
    <w:tmpl w:val="677E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C6788"/>
    <w:multiLevelType w:val="hybridMultilevel"/>
    <w:tmpl w:val="45289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474126">
    <w:abstractNumId w:val="5"/>
  </w:num>
  <w:num w:numId="2" w16cid:durableId="1026753913">
    <w:abstractNumId w:val="2"/>
  </w:num>
  <w:num w:numId="3" w16cid:durableId="766734837">
    <w:abstractNumId w:val="1"/>
  </w:num>
  <w:num w:numId="4" w16cid:durableId="1614481601">
    <w:abstractNumId w:val="0"/>
  </w:num>
  <w:num w:numId="5" w16cid:durableId="1651665629">
    <w:abstractNumId w:val="7"/>
  </w:num>
  <w:num w:numId="6" w16cid:durableId="2114784767">
    <w:abstractNumId w:val="6"/>
  </w:num>
  <w:num w:numId="7" w16cid:durableId="117991787">
    <w:abstractNumId w:val="4"/>
  </w:num>
  <w:num w:numId="8" w16cid:durableId="1267932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FEC"/>
    <w:rsid w:val="000E5DA9"/>
    <w:rsid w:val="00135523"/>
    <w:rsid w:val="00282B0B"/>
    <w:rsid w:val="002C299C"/>
    <w:rsid w:val="002D14D1"/>
    <w:rsid w:val="00317155"/>
    <w:rsid w:val="003326FB"/>
    <w:rsid w:val="00333956"/>
    <w:rsid w:val="00381407"/>
    <w:rsid w:val="004110FD"/>
    <w:rsid w:val="00474726"/>
    <w:rsid w:val="004B7EFE"/>
    <w:rsid w:val="004C30DE"/>
    <w:rsid w:val="0058351A"/>
    <w:rsid w:val="00593D8C"/>
    <w:rsid w:val="005F49CF"/>
    <w:rsid w:val="00634B30"/>
    <w:rsid w:val="006642C3"/>
    <w:rsid w:val="00710FEC"/>
    <w:rsid w:val="00717E38"/>
    <w:rsid w:val="0073027D"/>
    <w:rsid w:val="0081442B"/>
    <w:rsid w:val="00881691"/>
    <w:rsid w:val="00927D0C"/>
    <w:rsid w:val="00956883"/>
    <w:rsid w:val="00992209"/>
    <w:rsid w:val="009B134E"/>
    <w:rsid w:val="00A85186"/>
    <w:rsid w:val="00BC1D0D"/>
    <w:rsid w:val="00BC3F36"/>
    <w:rsid w:val="00BF7ABA"/>
    <w:rsid w:val="00C20616"/>
    <w:rsid w:val="00C830D6"/>
    <w:rsid w:val="00CA0ACF"/>
    <w:rsid w:val="00D054F2"/>
    <w:rsid w:val="00D168D0"/>
    <w:rsid w:val="00D8318E"/>
    <w:rsid w:val="00DC6491"/>
    <w:rsid w:val="00E35D5E"/>
    <w:rsid w:val="00E43040"/>
    <w:rsid w:val="00E56CAA"/>
    <w:rsid w:val="00EE2658"/>
    <w:rsid w:val="00FD087B"/>
    <w:rsid w:val="00F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B533EC"/>
  <w15:docId w15:val="{239D2C9D-2717-4986-8DC7-42BB02FC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1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B134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B134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332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26FB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135523"/>
    <w:rPr>
      <w:rFonts w:ascii="Arial" w:hAnsi="Arial" w:cs="Arial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56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HUDDERSFIELD - GENERAL HEALTH AND SAFETY RISK ASSESSMENT FORM</vt:lpstr>
    </vt:vector>
  </TitlesOfParts>
  <Company>University of Huddersfield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HUDDERSFIELD - GENERAL HEALTH AND SAFETY RISK ASSESSMENT FORM</dc:title>
  <dc:subject/>
  <dc:creator>Gary Wood (vcapgw)</dc:creator>
  <cp:keywords/>
  <dc:description/>
  <cp:lastModifiedBy>Joseph Davison (U1958945)</cp:lastModifiedBy>
  <cp:revision>5</cp:revision>
  <dcterms:created xsi:type="dcterms:W3CDTF">2018-10-26T14:08:00Z</dcterms:created>
  <dcterms:modified xsi:type="dcterms:W3CDTF">2022-10-12T20:36:00Z</dcterms:modified>
</cp:coreProperties>
</file>