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2E68" w14:textId="76E51D19" w:rsidR="002013F1" w:rsidRPr="000B34FD" w:rsidRDefault="002013F1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 xml:space="preserve">Object Oriented Programming Lab </w:t>
      </w:r>
      <w:r w:rsidR="00787E0A">
        <w:rPr>
          <w:b/>
          <w:bCs/>
          <w:i/>
          <w:iCs/>
          <w:sz w:val="28"/>
          <w:szCs w:val="28"/>
          <w:lang w:val="en-US"/>
        </w:rPr>
        <w:t>7</w:t>
      </w:r>
    </w:p>
    <w:p w14:paraId="0609942C" w14:textId="52D9E8BC" w:rsidR="002013F1" w:rsidRPr="000B34FD" w:rsidRDefault="002013F1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>Niranjan Dhokarikar 65</w:t>
      </w:r>
    </w:p>
    <w:p w14:paraId="0CC2631F" w14:textId="3A1317C5" w:rsidR="002013F1" w:rsidRPr="000B34FD" w:rsidRDefault="002013F1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>ME-A Batch 3</w:t>
      </w:r>
    </w:p>
    <w:p w14:paraId="0983A44E" w14:textId="77777777" w:rsidR="003409BC" w:rsidRDefault="003409BC" w:rsidP="003409BC">
      <w:pPr>
        <w:pBdr>
          <w:bottom w:val="single" w:sz="4" w:space="1" w:color="auto"/>
        </w:pBdr>
        <w:rPr>
          <w:lang w:val="en-US"/>
        </w:rPr>
      </w:pPr>
    </w:p>
    <w:p w14:paraId="3FA98EB6" w14:textId="2628B3D1" w:rsidR="002013F1" w:rsidRPr="002A47C7" w:rsidRDefault="002013F1">
      <w:pPr>
        <w:rPr>
          <w:b/>
          <w:bCs/>
          <w:color w:val="FF0000"/>
          <w:sz w:val="24"/>
          <w:szCs w:val="24"/>
          <w:lang w:val="en-US"/>
        </w:rPr>
      </w:pPr>
      <w:r w:rsidRPr="002A47C7">
        <w:rPr>
          <w:b/>
          <w:bCs/>
          <w:color w:val="FF0000"/>
          <w:sz w:val="24"/>
          <w:szCs w:val="24"/>
          <w:lang w:val="en-US"/>
        </w:rPr>
        <w:t xml:space="preserve">Problem Statement -&gt; </w:t>
      </w:r>
    </w:p>
    <w:p w14:paraId="04434ED8" w14:textId="7A737D98" w:rsidR="003409BC" w:rsidRPr="000B34FD" w:rsidRDefault="000B34FD">
      <w:pPr>
        <w:rPr>
          <w:sz w:val="24"/>
          <w:szCs w:val="24"/>
          <w:lang w:val="en-US"/>
        </w:rPr>
      </w:pPr>
      <w:r w:rsidRPr="000B34FD">
        <w:rPr>
          <w:sz w:val="24"/>
          <w:szCs w:val="24"/>
          <w:lang w:val="en-US"/>
        </w:rPr>
        <w:t>Implement a base class Shape. Use this class to store two double type variables that could be used to compute the area of the figures. Derive two specific class function get_data to initialize the base class members and another member function display_area to compute and display the area of the figures. Using these three classes to design a program that will compute the area for the triangle or the rectangle by taking user inputs.</w:t>
      </w:r>
    </w:p>
    <w:p w14:paraId="3BA625EF" w14:textId="6F73945F" w:rsidR="000B34FD" w:rsidRPr="000B34FD" w:rsidRDefault="000B34FD">
      <w:pPr>
        <w:rPr>
          <w:sz w:val="24"/>
          <w:szCs w:val="24"/>
          <w:lang w:val="en-US"/>
        </w:rPr>
      </w:pPr>
      <w:r w:rsidRPr="000B34FD">
        <w:rPr>
          <w:sz w:val="24"/>
          <w:szCs w:val="24"/>
          <w:lang w:val="en-US"/>
        </w:rPr>
        <w:t>First user input x = [ length for rectangle, base for triangle]</w:t>
      </w:r>
    </w:p>
    <w:p w14:paraId="400FE657" w14:textId="3A67C42B" w:rsidR="000B34FD" w:rsidRPr="000B34FD" w:rsidRDefault="000B34FD">
      <w:pPr>
        <w:rPr>
          <w:sz w:val="24"/>
          <w:szCs w:val="24"/>
          <w:lang w:val="en-US"/>
        </w:rPr>
      </w:pPr>
      <w:r w:rsidRPr="000B34FD">
        <w:rPr>
          <w:sz w:val="24"/>
          <w:szCs w:val="24"/>
          <w:lang w:val="en-US"/>
        </w:rPr>
        <w:t xml:space="preserve">                            y = [ breadth for rectangle, height for triangle]</w:t>
      </w:r>
    </w:p>
    <w:p w14:paraId="65B869C4" w14:textId="77777777" w:rsidR="003409BC" w:rsidRDefault="003409BC" w:rsidP="003409BC">
      <w:pPr>
        <w:pBdr>
          <w:bottom w:val="single" w:sz="4" w:space="1" w:color="auto"/>
        </w:pBdr>
        <w:rPr>
          <w:lang w:val="en-US"/>
        </w:rPr>
      </w:pPr>
    </w:p>
    <w:p w14:paraId="251E47F6" w14:textId="0D88009A" w:rsidR="002013F1" w:rsidRDefault="002013F1">
      <w:pPr>
        <w:rPr>
          <w:lang w:val="en-US"/>
        </w:rPr>
      </w:pPr>
      <w:r>
        <w:rPr>
          <w:lang w:val="en-US"/>
        </w:rPr>
        <w:t>Code -&gt;</w:t>
      </w:r>
    </w:p>
    <w:p w14:paraId="358BD49C" w14:textId="1F942905" w:rsidR="002013F1" w:rsidRDefault="003C57CD">
      <w:pPr>
        <w:rPr>
          <w:lang w:val="en-US"/>
        </w:rPr>
      </w:pPr>
      <w:r>
        <w:rPr>
          <w:noProof/>
        </w:rPr>
        <w:drawing>
          <wp:inline distT="0" distB="0" distL="0" distR="0" wp14:anchorId="0AFD6EF0" wp14:editId="7C3F32FE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6A47" w14:textId="77777777" w:rsidR="003C57CD" w:rsidRDefault="003C57CD">
      <w:pPr>
        <w:rPr>
          <w:lang w:val="en-US"/>
        </w:rPr>
      </w:pPr>
    </w:p>
    <w:p w14:paraId="53D1C126" w14:textId="42FEF20A" w:rsidR="002A47C7" w:rsidRDefault="003C57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ECEF51" wp14:editId="5E8C2F49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066" w14:textId="70EB6FEE" w:rsidR="003C57CD" w:rsidRDefault="003C57CD">
      <w:pPr>
        <w:rPr>
          <w:lang w:val="en-US"/>
        </w:rPr>
      </w:pPr>
    </w:p>
    <w:p w14:paraId="1331E65D" w14:textId="1D561D5A" w:rsidR="003C57CD" w:rsidRDefault="003C57CD">
      <w:pPr>
        <w:rPr>
          <w:lang w:val="en-US"/>
        </w:rPr>
      </w:pPr>
      <w:r>
        <w:rPr>
          <w:noProof/>
        </w:rPr>
        <w:drawing>
          <wp:inline distT="0" distB="0" distL="0" distR="0" wp14:anchorId="0BB0C251" wp14:editId="4A42D2A3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65A" w14:textId="1C95C011" w:rsidR="002A47C7" w:rsidRDefault="002A47C7" w:rsidP="003409BC">
      <w:pPr>
        <w:pBdr>
          <w:bottom w:val="single" w:sz="4" w:space="1" w:color="auto"/>
        </w:pBdr>
        <w:rPr>
          <w:lang w:val="en-US"/>
        </w:rPr>
      </w:pPr>
    </w:p>
    <w:p w14:paraId="37F614B5" w14:textId="77777777" w:rsidR="002A47C7" w:rsidRDefault="002A47C7" w:rsidP="003409BC">
      <w:pPr>
        <w:pBdr>
          <w:bottom w:val="single" w:sz="4" w:space="1" w:color="auto"/>
        </w:pBdr>
        <w:rPr>
          <w:lang w:val="en-US"/>
        </w:rPr>
      </w:pPr>
    </w:p>
    <w:p w14:paraId="6C3A5A65" w14:textId="6124C9B7" w:rsidR="003409BC" w:rsidRDefault="003409BC">
      <w:pPr>
        <w:rPr>
          <w:b/>
          <w:bCs/>
          <w:sz w:val="24"/>
          <w:szCs w:val="24"/>
          <w:lang w:val="en-US"/>
        </w:rPr>
      </w:pPr>
      <w:r w:rsidRPr="002A47C7">
        <w:rPr>
          <w:b/>
          <w:bCs/>
          <w:sz w:val="24"/>
          <w:szCs w:val="24"/>
          <w:lang w:val="en-US"/>
        </w:rPr>
        <w:t>Output of the Following Program -&gt;</w:t>
      </w:r>
    </w:p>
    <w:p w14:paraId="5B5B512A" w14:textId="7821ED3D" w:rsidR="002A47C7" w:rsidRPr="000B34FD" w:rsidRDefault="000B34FD" w:rsidP="002A47C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  <w:lang w:val="en-US"/>
        </w:rPr>
      </w:pPr>
      <w:r w:rsidRPr="000B34FD">
        <w:rPr>
          <w:b/>
          <w:bCs/>
          <w:i/>
          <w:iCs/>
          <w:color w:val="FF0000"/>
          <w:sz w:val="24"/>
          <w:szCs w:val="24"/>
          <w:lang w:val="en-US"/>
        </w:rPr>
        <w:t xml:space="preserve">Area of the Rectangle </w:t>
      </w:r>
      <w:r w:rsidR="002A47C7" w:rsidRPr="000B34FD">
        <w:rPr>
          <w:b/>
          <w:bCs/>
          <w:i/>
          <w:iCs/>
          <w:color w:val="FF0000"/>
          <w:sz w:val="24"/>
          <w:szCs w:val="24"/>
          <w:lang w:val="en-US"/>
        </w:rPr>
        <w:t>-&gt;</w:t>
      </w:r>
    </w:p>
    <w:p w14:paraId="28D5A970" w14:textId="71D016F2" w:rsidR="003409BC" w:rsidRDefault="000B3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58BAF0" wp14:editId="02BB9858">
            <wp:extent cx="5731510" cy="1910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44F2" w14:textId="77777777" w:rsidR="002A47C7" w:rsidRDefault="002A47C7" w:rsidP="002A47C7">
      <w:pPr>
        <w:pBdr>
          <w:bottom w:val="single" w:sz="4" w:space="1" w:color="auto"/>
        </w:pBdr>
        <w:rPr>
          <w:lang w:val="en-US"/>
        </w:rPr>
      </w:pPr>
    </w:p>
    <w:p w14:paraId="2D2696C0" w14:textId="05EA89A1" w:rsidR="002A47C7" w:rsidRPr="000B34FD" w:rsidRDefault="000B34FD" w:rsidP="000B34F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  <w:lang w:val="en-US"/>
        </w:rPr>
      </w:pPr>
      <w:r w:rsidRPr="000B34FD">
        <w:rPr>
          <w:b/>
          <w:bCs/>
          <w:i/>
          <w:iCs/>
          <w:color w:val="FF0000"/>
          <w:sz w:val="24"/>
          <w:szCs w:val="24"/>
          <w:lang w:val="en-US"/>
        </w:rPr>
        <w:t>Area of Triangle -&gt;</w:t>
      </w:r>
    </w:p>
    <w:p w14:paraId="70688D12" w14:textId="570D3DD9" w:rsidR="00177D9D" w:rsidRDefault="00177D9D" w:rsidP="002A47C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20A8905" w14:textId="63C1A003" w:rsidR="000B34FD" w:rsidRPr="000B34FD" w:rsidRDefault="000B34FD" w:rsidP="000B34FD">
      <w:pPr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247938" wp14:editId="7FAEF784">
            <wp:extent cx="5731510" cy="2945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625" w14:textId="206E199C" w:rsidR="00177D9D" w:rsidRDefault="00177D9D" w:rsidP="00177D9D">
      <w:pPr>
        <w:pBdr>
          <w:bottom w:val="single" w:sz="4" w:space="1" w:color="auto"/>
        </w:pBdr>
        <w:rPr>
          <w:b/>
          <w:bCs/>
          <w:color w:val="FF0000"/>
          <w:sz w:val="24"/>
          <w:szCs w:val="24"/>
          <w:lang w:val="en-US"/>
        </w:rPr>
      </w:pPr>
    </w:p>
    <w:p w14:paraId="0C0527D8" w14:textId="77777777" w:rsidR="00177D9D" w:rsidRP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11733BC5" w14:textId="4A129D59" w:rsid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1B5198CE" w14:textId="3D980445" w:rsid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0BE89E9D" w14:textId="1BC3256C" w:rsidR="00177D9D" w:rsidRP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67DF1B34" w14:textId="77777777" w:rsidR="00177D9D" w:rsidRPr="002A47C7" w:rsidRDefault="00177D9D" w:rsidP="002A47C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F46B503" w14:textId="4C304D1A" w:rsidR="002A47C7" w:rsidRDefault="002A47C7" w:rsidP="002A47C7">
      <w:pPr>
        <w:pStyle w:val="ListParagraph"/>
        <w:rPr>
          <w:lang w:val="en-US"/>
        </w:rPr>
      </w:pPr>
    </w:p>
    <w:p w14:paraId="740ACBB0" w14:textId="77777777" w:rsidR="002A47C7" w:rsidRPr="002A47C7" w:rsidRDefault="002A47C7" w:rsidP="002A47C7">
      <w:pPr>
        <w:pStyle w:val="ListParagraph"/>
        <w:rPr>
          <w:lang w:val="en-US"/>
        </w:rPr>
      </w:pPr>
    </w:p>
    <w:p w14:paraId="7CBEF9E1" w14:textId="2421CC5B" w:rsidR="002013F1" w:rsidRPr="002013F1" w:rsidRDefault="002013F1">
      <w:pPr>
        <w:rPr>
          <w:lang w:val="en-US"/>
        </w:rPr>
      </w:pPr>
      <w:r>
        <w:rPr>
          <w:lang w:val="en-US"/>
        </w:rPr>
        <w:t xml:space="preserve"> </w:t>
      </w:r>
    </w:p>
    <w:sectPr w:rsidR="002013F1" w:rsidRPr="002013F1" w:rsidSect="003409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1"/>
    <w:multiLevelType w:val="hybridMultilevel"/>
    <w:tmpl w:val="3828D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F1"/>
    <w:rsid w:val="000B34FD"/>
    <w:rsid w:val="00177D9D"/>
    <w:rsid w:val="002013F1"/>
    <w:rsid w:val="002A47C7"/>
    <w:rsid w:val="002E1551"/>
    <w:rsid w:val="003409BC"/>
    <w:rsid w:val="003C57CD"/>
    <w:rsid w:val="005A1AC8"/>
    <w:rsid w:val="00787E0A"/>
    <w:rsid w:val="0091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01E"/>
  <w15:chartTrackingRefBased/>
  <w15:docId w15:val="{21393FFE-CA8B-4D92-9BEC-B8153A2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Dhokarikar</dc:creator>
  <cp:keywords/>
  <dc:description/>
  <cp:lastModifiedBy>Niranjan Dhokarikar</cp:lastModifiedBy>
  <cp:revision>2</cp:revision>
  <dcterms:created xsi:type="dcterms:W3CDTF">2021-06-01T10:22:00Z</dcterms:created>
  <dcterms:modified xsi:type="dcterms:W3CDTF">2021-06-01T10:22:00Z</dcterms:modified>
</cp:coreProperties>
</file>