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5F7" w:rsidRDefault="00EC55F7" w:rsidP="00EC55F7">
      <w:pPr>
        <w:rPr>
          <w:rFonts w:ascii="Arial" w:hAnsi="Arial" w:cs="Arial"/>
          <w:sz w:val="18"/>
          <w:szCs w:val="18"/>
        </w:rPr>
      </w:pPr>
      <w:r>
        <w:rPr>
          <w:rFonts w:ascii="Arial" w:hAnsi="Arial" w:cs="Arial"/>
          <w:sz w:val="18"/>
          <w:szCs w:val="18"/>
        </w:rPr>
        <w:t xml:space="preserve">Dear </w:t>
      </w:r>
      <w:proofErr w:type="spellStart"/>
      <w:proofErr w:type="gramStart"/>
      <w:r>
        <w:rPr>
          <w:rFonts w:ascii="Arial" w:hAnsi="Arial" w:cs="Arial"/>
          <w:sz w:val="18"/>
          <w:szCs w:val="18"/>
        </w:rPr>
        <w:t>alex</w:t>
      </w:r>
      <w:proofErr w:type="spellEnd"/>
      <w:proofErr w:type="gramEnd"/>
      <w:r>
        <w:rPr>
          <w:rFonts w:ascii="Arial" w:hAnsi="Arial" w:cs="Arial"/>
          <w:sz w:val="18"/>
          <w:szCs w:val="18"/>
        </w:rPr>
        <w:t>,</w:t>
      </w:r>
    </w:p>
    <w:p w:rsidR="00EC55F7" w:rsidRDefault="00EC55F7" w:rsidP="00EC55F7">
      <w:pPr>
        <w:rPr>
          <w:rFonts w:ascii="Arial" w:hAnsi="Arial" w:cs="Arial"/>
          <w:sz w:val="18"/>
          <w:szCs w:val="18"/>
        </w:rPr>
      </w:pPr>
    </w:p>
    <w:p w:rsidR="00EC55F7" w:rsidRDefault="00EC55F7" w:rsidP="00EC55F7">
      <w:pPr>
        <w:rPr>
          <w:rFonts w:ascii="Arial" w:hAnsi="Arial" w:cs="Arial"/>
          <w:sz w:val="18"/>
          <w:szCs w:val="18"/>
        </w:rPr>
      </w:pPr>
      <w:r>
        <w:rPr>
          <w:rFonts w:ascii="宋体" w:hAnsi="宋体" w:hint="eastAsia"/>
          <w:sz w:val="18"/>
          <w:szCs w:val="18"/>
        </w:rPr>
        <w:t>昨天和富士</w:t>
      </w:r>
      <w:proofErr w:type="gramStart"/>
      <w:r>
        <w:rPr>
          <w:rFonts w:ascii="宋体" w:hAnsi="宋体" w:hint="eastAsia"/>
          <w:sz w:val="18"/>
          <w:szCs w:val="18"/>
        </w:rPr>
        <w:t>康网络</w:t>
      </w:r>
      <w:proofErr w:type="gramEnd"/>
      <w:r>
        <w:rPr>
          <w:rFonts w:ascii="宋体" w:hAnsi="宋体" w:hint="eastAsia"/>
          <w:sz w:val="18"/>
          <w:szCs w:val="18"/>
        </w:rPr>
        <w:t>科科的运营总监见过面，因为他们打算</w:t>
      </w:r>
      <w:r>
        <w:rPr>
          <w:rFonts w:ascii="Arial" w:hAnsi="Arial" w:cs="Arial"/>
          <w:sz w:val="18"/>
          <w:szCs w:val="18"/>
        </w:rPr>
        <w:t>12</w:t>
      </w:r>
      <w:r>
        <w:rPr>
          <w:rFonts w:ascii="宋体" w:hAnsi="宋体" w:hint="eastAsia"/>
          <w:sz w:val="18"/>
          <w:szCs w:val="18"/>
        </w:rPr>
        <w:t>月开展供应商的电商平台（专门是工业产品和原料的交易平台，如模具，螺丝，塑胶粒等等，现在加入的卖方供应商都是富士</w:t>
      </w:r>
      <w:proofErr w:type="gramStart"/>
      <w:r>
        <w:rPr>
          <w:rFonts w:ascii="宋体" w:hAnsi="宋体" w:hint="eastAsia"/>
          <w:sz w:val="18"/>
          <w:szCs w:val="18"/>
        </w:rPr>
        <w:t>康现有</w:t>
      </w:r>
      <w:proofErr w:type="gramEnd"/>
      <w:r>
        <w:rPr>
          <w:rFonts w:ascii="宋体" w:hAnsi="宋体" w:hint="eastAsia"/>
          <w:sz w:val="18"/>
          <w:szCs w:val="18"/>
        </w:rPr>
        <w:t>供应商</w:t>
      </w:r>
      <w:r>
        <w:rPr>
          <w:rFonts w:ascii="Arial" w:hAnsi="Arial" w:cs="Arial"/>
          <w:sz w:val="18"/>
          <w:szCs w:val="18"/>
        </w:rPr>
        <w:t>1</w:t>
      </w:r>
      <w:r>
        <w:rPr>
          <w:rFonts w:ascii="宋体" w:hAnsi="宋体" w:hint="eastAsia"/>
          <w:sz w:val="18"/>
          <w:szCs w:val="18"/>
        </w:rPr>
        <w:t>万多家中挑选出来的</w:t>
      </w:r>
      <w:r>
        <w:rPr>
          <w:rFonts w:ascii="Arial" w:hAnsi="Arial" w:cs="Arial"/>
          <w:sz w:val="18"/>
          <w:szCs w:val="18"/>
        </w:rPr>
        <w:t>2000</w:t>
      </w:r>
      <w:r>
        <w:rPr>
          <w:rFonts w:ascii="宋体" w:hAnsi="宋体" w:hint="eastAsia"/>
          <w:sz w:val="18"/>
          <w:szCs w:val="18"/>
        </w:rPr>
        <w:t>多家，先作一个前期试验，买家就是世界各地的客户了），所以需要找一些物流公司提供物流和仓储服务。很幸运，本来他们和我们见面，只是想看我们仓库方面</w:t>
      </w:r>
      <w:proofErr w:type="gramStart"/>
      <w:r>
        <w:rPr>
          <w:rFonts w:ascii="宋体" w:hAnsi="宋体" w:hint="eastAsia"/>
          <w:sz w:val="18"/>
          <w:szCs w:val="18"/>
        </w:rPr>
        <w:t>很</w:t>
      </w:r>
      <w:proofErr w:type="gramEnd"/>
      <w:r>
        <w:rPr>
          <w:rFonts w:ascii="宋体" w:hAnsi="宋体" w:hint="eastAsia"/>
          <w:sz w:val="18"/>
          <w:szCs w:val="18"/>
        </w:rPr>
        <w:t>否有配合，不过经过一番我们的公司介绍，他们很满意我们的公司形象和服务理念，所以愿意给我们机会加入他们电商平台成为其中一家物流代理（如今他们已经挑了</w:t>
      </w:r>
      <w:r>
        <w:rPr>
          <w:rFonts w:ascii="Arial" w:hAnsi="Arial" w:cs="Arial"/>
          <w:sz w:val="18"/>
          <w:szCs w:val="18"/>
        </w:rPr>
        <w:t>3</w:t>
      </w:r>
      <w:r>
        <w:rPr>
          <w:rFonts w:ascii="宋体" w:hAnsi="宋体" w:hint="eastAsia"/>
          <w:sz w:val="18"/>
          <w:szCs w:val="18"/>
        </w:rPr>
        <w:t>家，如果连上我们德</w:t>
      </w:r>
      <w:proofErr w:type="gramStart"/>
      <w:r>
        <w:rPr>
          <w:rFonts w:ascii="宋体" w:hAnsi="宋体" w:hint="eastAsia"/>
          <w:sz w:val="18"/>
          <w:szCs w:val="18"/>
        </w:rPr>
        <w:t>玛</w:t>
      </w:r>
      <w:proofErr w:type="gramEnd"/>
      <w:r>
        <w:rPr>
          <w:rFonts w:ascii="宋体" w:hAnsi="宋体" w:hint="eastAsia"/>
          <w:sz w:val="18"/>
          <w:szCs w:val="18"/>
        </w:rPr>
        <w:t>就是</w:t>
      </w:r>
      <w:r>
        <w:rPr>
          <w:rFonts w:ascii="Arial" w:hAnsi="Arial" w:cs="Arial"/>
          <w:sz w:val="18"/>
          <w:szCs w:val="18"/>
        </w:rPr>
        <w:t>4</w:t>
      </w:r>
      <w:r>
        <w:rPr>
          <w:rFonts w:ascii="宋体" w:hAnsi="宋体" w:hint="eastAsia"/>
          <w:sz w:val="18"/>
          <w:szCs w:val="18"/>
        </w:rPr>
        <w:t>家）。</w:t>
      </w:r>
      <w:r>
        <w:rPr>
          <w:rFonts w:ascii="Arial" w:hAnsi="Arial" w:cs="Arial"/>
          <w:sz w:val="18"/>
          <w:szCs w:val="18"/>
        </w:rPr>
        <w:t xml:space="preserve"> </w:t>
      </w:r>
      <w:r>
        <w:rPr>
          <w:rFonts w:ascii="宋体" w:hAnsi="宋体" w:hint="eastAsia"/>
          <w:sz w:val="18"/>
          <w:szCs w:val="18"/>
        </w:rPr>
        <w:t>这几乎是独市生意，那些供应商就只能在网上下单选择这几家货代出运货物，当然，选择哪一家出运，是供应商</w:t>
      </w:r>
      <w:proofErr w:type="gramStart"/>
      <w:r>
        <w:rPr>
          <w:rFonts w:ascii="宋体" w:hAnsi="宋体" w:hint="eastAsia"/>
          <w:sz w:val="18"/>
          <w:szCs w:val="18"/>
        </w:rPr>
        <w:t>自已</w:t>
      </w:r>
      <w:proofErr w:type="gramEnd"/>
      <w:r>
        <w:rPr>
          <w:rFonts w:ascii="宋体" w:hAnsi="宋体" w:hint="eastAsia"/>
          <w:sz w:val="18"/>
          <w:szCs w:val="18"/>
        </w:rPr>
        <w:t>有权决定，这个涉及到服务和价格，还有口碑的方面，但总的来说，</w:t>
      </w:r>
      <w:r>
        <w:rPr>
          <w:rFonts w:ascii="Arial" w:hAnsi="Arial" w:cs="Arial"/>
          <w:sz w:val="18"/>
          <w:szCs w:val="18"/>
        </w:rPr>
        <w:t xml:space="preserve"> </w:t>
      </w:r>
      <w:r>
        <w:rPr>
          <w:rFonts w:ascii="宋体" w:hAnsi="宋体" w:hint="eastAsia"/>
          <w:sz w:val="18"/>
          <w:szCs w:val="18"/>
        </w:rPr>
        <w:t>我们能加入的话，对于我们整个集团的生意量都会大大增加。</w:t>
      </w:r>
    </w:p>
    <w:p w:rsidR="00EC55F7" w:rsidRDefault="00EC55F7" w:rsidP="00EC55F7">
      <w:pPr>
        <w:rPr>
          <w:rFonts w:ascii="Arial" w:hAnsi="Arial" w:cs="Arial"/>
          <w:sz w:val="18"/>
          <w:szCs w:val="18"/>
        </w:rPr>
      </w:pPr>
    </w:p>
    <w:p w:rsidR="00EC55F7" w:rsidRDefault="00EC55F7" w:rsidP="00EC55F7">
      <w:pPr>
        <w:rPr>
          <w:rFonts w:ascii="Arial" w:hAnsi="Arial" w:cs="Arial"/>
          <w:sz w:val="18"/>
          <w:szCs w:val="18"/>
        </w:rPr>
      </w:pPr>
      <w:r>
        <w:rPr>
          <w:rFonts w:ascii="宋体" w:hAnsi="宋体" w:hint="eastAsia"/>
          <w:sz w:val="18"/>
          <w:szCs w:val="18"/>
        </w:rPr>
        <w:t>这里，他们提出了一些合作上的要求：</w:t>
      </w:r>
    </w:p>
    <w:p w:rsidR="00EC55F7" w:rsidRDefault="00EC55F7" w:rsidP="00EC55F7">
      <w:pPr>
        <w:numPr>
          <w:ilvl w:val="0"/>
          <w:numId w:val="1"/>
        </w:numPr>
        <w:rPr>
          <w:rFonts w:ascii="Arial" w:hAnsi="Arial" w:cs="Arial"/>
          <w:sz w:val="18"/>
          <w:szCs w:val="18"/>
        </w:rPr>
      </w:pPr>
      <w:r>
        <w:rPr>
          <w:rFonts w:ascii="宋体" w:hAnsi="宋体" w:hint="eastAsia"/>
          <w:sz w:val="18"/>
          <w:szCs w:val="18"/>
        </w:rPr>
        <w:t>实时报价。这个不是指人工报价，而是好像我们在</w:t>
      </w:r>
      <w:proofErr w:type="spellStart"/>
      <w:r>
        <w:rPr>
          <w:rFonts w:ascii="Arial" w:hAnsi="Arial" w:cs="Arial"/>
          <w:sz w:val="18"/>
          <w:szCs w:val="18"/>
        </w:rPr>
        <w:t>ebay</w:t>
      </w:r>
      <w:proofErr w:type="spellEnd"/>
      <w:r>
        <w:rPr>
          <w:rFonts w:ascii="Arial" w:hAnsi="Arial" w:cs="Arial"/>
          <w:sz w:val="18"/>
          <w:szCs w:val="18"/>
        </w:rPr>
        <w:t xml:space="preserve">, </w:t>
      </w:r>
      <w:r>
        <w:rPr>
          <w:rFonts w:ascii="宋体" w:hAnsi="宋体" w:hint="eastAsia"/>
          <w:sz w:val="18"/>
          <w:szCs w:val="18"/>
        </w:rPr>
        <w:t>阿里巴巴买东西一样，我们只需将重量，体积，货物件数填在网上，马上系统可以运费核算出来。网络要求的就是快捷。所以他们要求我们最好能将及时更新的报价系统跟他们的系统对接得上。</w:t>
      </w:r>
    </w:p>
    <w:p w:rsidR="00EC55F7" w:rsidRDefault="00EC55F7" w:rsidP="00EC55F7">
      <w:pPr>
        <w:numPr>
          <w:ilvl w:val="0"/>
          <w:numId w:val="1"/>
        </w:numPr>
        <w:rPr>
          <w:rFonts w:ascii="Arial" w:hAnsi="Arial" w:cs="Arial"/>
          <w:sz w:val="18"/>
          <w:szCs w:val="18"/>
        </w:rPr>
      </w:pPr>
      <w:r>
        <w:rPr>
          <w:rFonts w:ascii="宋体" w:hAnsi="宋体" w:hint="eastAsia"/>
          <w:sz w:val="18"/>
          <w:szCs w:val="18"/>
        </w:rPr>
        <w:t>实时跟踪。一样原理，像顺丰，</w:t>
      </w:r>
      <w:r>
        <w:rPr>
          <w:rFonts w:ascii="Arial" w:hAnsi="Arial" w:cs="Arial"/>
          <w:sz w:val="18"/>
          <w:szCs w:val="18"/>
        </w:rPr>
        <w:t>EMS</w:t>
      </w:r>
      <w:r>
        <w:rPr>
          <w:rFonts w:ascii="宋体" w:hAnsi="宋体" w:hint="eastAsia"/>
          <w:sz w:val="18"/>
          <w:szCs w:val="18"/>
        </w:rPr>
        <w:t>那样，出了提单号后，买卖双方客人能在网上查到他们的货去哪里，</w:t>
      </w:r>
      <w:r>
        <w:rPr>
          <w:rFonts w:ascii="Arial" w:hAnsi="Arial" w:cs="Arial"/>
          <w:sz w:val="18"/>
          <w:szCs w:val="18"/>
        </w:rPr>
        <w:t>ETA</w:t>
      </w:r>
      <w:r>
        <w:rPr>
          <w:rFonts w:ascii="宋体" w:hAnsi="宋体" w:hint="eastAsia"/>
          <w:sz w:val="18"/>
          <w:szCs w:val="18"/>
        </w:rPr>
        <w:t>大概何时。</w:t>
      </w:r>
    </w:p>
    <w:p w:rsidR="00EC55F7" w:rsidRDefault="00EC55F7" w:rsidP="00EC55F7">
      <w:pPr>
        <w:numPr>
          <w:ilvl w:val="0"/>
          <w:numId w:val="1"/>
        </w:numPr>
        <w:rPr>
          <w:rFonts w:ascii="Arial" w:hAnsi="Arial" w:cs="Arial"/>
          <w:sz w:val="18"/>
          <w:szCs w:val="18"/>
        </w:rPr>
      </w:pPr>
      <w:r>
        <w:rPr>
          <w:rFonts w:ascii="宋体" w:hAnsi="宋体" w:hint="eastAsia"/>
          <w:sz w:val="18"/>
          <w:szCs w:val="18"/>
        </w:rPr>
        <w:t>利润返点。（他们网站的收益其中一部份来源自物流供应商，所以要求我们在网站收益中提取点数返还给他们作收益，点数是多少，大家可以磋商）这个是后续的东西，我们可不急着这周要解决。</w:t>
      </w:r>
    </w:p>
    <w:p w:rsidR="00EC55F7" w:rsidRDefault="00EC55F7" w:rsidP="00EC55F7">
      <w:pPr>
        <w:rPr>
          <w:rFonts w:ascii="Arial" w:hAnsi="Arial" w:cs="Arial"/>
          <w:sz w:val="18"/>
          <w:szCs w:val="18"/>
        </w:rPr>
      </w:pPr>
    </w:p>
    <w:p w:rsidR="00EC55F7" w:rsidRDefault="00EC55F7" w:rsidP="00EC55F7">
      <w:pPr>
        <w:rPr>
          <w:rFonts w:ascii="Arial" w:hAnsi="Arial" w:cs="Arial"/>
          <w:sz w:val="18"/>
          <w:szCs w:val="18"/>
        </w:rPr>
      </w:pPr>
      <w:r>
        <w:rPr>
          <w:rFonts w:ascii="宋体" w:hAnsi="宋体" w:hint="eastAsia"/>
          <w:sz w:val="18"/>
          <w:szCs w:val="18"/>
        </w:rPr>
        <w:t>现在最重要的是，他们要我们确认，数据接口有没有问题，他们用的是</w:t>
      </w:r>
      <w:r>
        <w:rPr>
          <w:rFonts w:ascii="Arial" w:hAnsi="Arial" w:cs="Arial"/>
          <w:sz w:val="18"/>
          <w:szCs w:val="18"/>
        </w:rPr>
        <w:t>80</w:t>
      </w:r>
      <w:r>
        <w:rPr>
          <w:rFonts w:ascii="宋体" w:hAnsi="宋体" w:hint="eastAsia"/>
          <w:sz w:val="18"/>
          <w:szCs w:val="18"/>
        </w:rPr>
        <w:t>接口，只能我们迁就他们。所以这个需要</w:t>
      </w:r>
      <w:proofErr w:type="spellStart"/>
      <w:r>
        <w:rPr>
          <w:rFonts w:ascii="Arial" w:hAnsi="Arial" w:cs="Arial"/>
          <w:sz w:val="18"/>
          <w:szCs w:val="18"/>
        </w:rPr>
        <w:t>charles</w:t>
      </w:r>
      <w:proofErr w:type="spellEnd"/>
      <w:r>
        <w:rPr>
          <w:rFonts w:ascii="宋体" w:hAnsi="宋体" w:hint="eastAsia"/>
          <w:sz w:val="18"/>
          <w:szCs w:val="18"/>
        </w:rPr>
        <w:t>确认一下。谢谢</w:t>
      </w:r>
    </w:p>
    <w:p w:rsidR="00EC55F7" w:rsidRDefault="00EC55F7" w:rsidP="00EC55F7">
      <w:pPr>
        <w:rPr>
          <w:rFonts w:ascii="Arial" w:hAnsi="Arial" w:cs="Arial"/>
          <w:sz w:val="18"/>
          <w:szCs w:val="18"/>
        </w:rPr>
      </w:pPr>
    </w:p>
    <w:p w:rsidR="00EC55F7" w:rsidRDefault="00EC55F7" w:rsidP="00EC55F7">
      <w:pPr>
        <w:rPr>
          <w:rFonts w:ascii="Arial" w:hAnsi="Arial" w:cs="Arial"/>
          <w:sz w:val="18"/>
          <w:szCs w:val="18"/>
        </w:rPr>
      </w:pPr>
      <w:r>
        <w:rPr>
          <w:rFonts w:ascii="Arial" w:hAnsi="Arial" w:cs="Arial"/>
          <w:sz w:val="18"/>
          <w:szCs w:val="18"/>
        </w:rPr>
        <w:t xml:space="preserve">Dear </w:t>
      </w:r>
      <w:proofErr w:type="spellStart"/>
      <w:proofErr w:type="gramStart"/>
      <w:r>
        <w:rPr>
          <w:rFonts w:ascii="Arial" w:hAnsi="Arial" w:cs="Arial"/>
          <w:sz w:val="18"/>
          <w:szCs w:val="18"/>
        </w:rPr>
        <w:t>charles</w:t>
      </w:r>
      <w:proofErr w:type="spellEnd"/>
      <w:proofErr w:type="gramEnd"/>
      <w:r>
        <w:rPr>
          <w:rFonts w:ascii="Arial" w:hAnsi="Arial" w:cs="Arial"/>
          <w:sz w:val="18"/>
          <w:szCs w:val="18"/>
        </w:rPr>
        <w:t>,</w:t>
      </w:r>
    </w:p>
    <w:p w:rsidR="00EC55F7" w:rsidRDefault="00EC55F7" w:rsidP="00EC55F7">
      <w:pPr>
        <w:rPr>
          <w:rFonts w:ascii="Arial" w:hAnsi="Arial" w:cs="Arial"/>
          <w:sz w:val="18"/>
          <w:szCs w:val="18"/>
        </w:rPr>
      </w:pPr>
    </w:p>
    <w:p w:rsidR="00EC55F7" w:rsidRDefault="00EC55F7" w:rsidP="00EC55F7">
      <w:pPr>
        <w:rPr>
          <w:rFonts w:ascii="Arial" w:hAnsi="Arial" w:cs="Arial"/>
          <w:sz w:val="18"/>
          <w:szCs w:val="18"/>
        </w:rPr>
      </w:pPr>
      <w:r>
        <w:rPr>
          <w:rFonts w:ascii="宋体" w:hAnsi="宋体" w:hint="eastAsia"/>
          <w:sz w:val="18"/>
          <w:szCs w:val="18"/>
        </w:rPr>
        <w:t>如果有需要，我可以让富士康介绍负责这个项目的</w:t>
      </w:r>
      <w:r>
        <w:rPr>
          <w:rFonts w:ascii="Arial" w:hAnsi="Arial" w:cs="Arial"/>
          <w:sz w:val="18"/>
          <w:szCs w:val="18"/>
        </w:rPr>
        <w:t>IT</w:t>
      </w:r>
      <w:r>
        <w:rPr>
          <w:rFonts w:ascii="宋体" w:hAnsi="宋体" w:hint="eastAsia"/>
          <w:sz w:val="18"/>
          <w:szCs w:val="18"/>
        </w:rPr>
        <w:t>的人给你，你可以了解是否我们的</w:t>
      </w:r>
      <w:r>
        <w:rPr>
          <w:rFonts w:ascii="Arial" w:hAnsi="Arial" w:cs="Arial"/>
          <w:sz w:val="18"/>
          <w:szCs w:val="18"/>
        </w:rPr>
        <w:t>IT</w:t>
      </w:r>
      <w:r>
        <w:rPr>
          <w:rFonts w:ascii="宋体" w:hAnsi="宋体" w:hint="eastAsia"/>
          <w:sz w:val="18"/>
          <w:szCs w:val="18"/>
        </w:rPr>
        <w:t>目前技术上是否支持。谢谢</w:t>
      </w:r>
    </w:p>
    <w:p w:rsidR="00EC55F7" w:rsidRDefault="00EC55F7" w:rsidP="00EC55F7">
      <w:pPr>
        <w:rPr>
          <w:rFonts w:ascii="Arial" w:hAnsi="Arial" w:cs="Arial"/>
          <w:sz w:val="18"/>
          <w:szCs w:val="18"/>
        </w:rPr>
      </w:pPr>
    </w:p>
    <w:p w:rsidR="00EC55F7" w:rsidRDefault="00EC55F7" w:rsidP="00EC55F7">
      <w:pPr>
        <w:rPr>
          <w:rFonts w:ascii="Arial" w:hAnsi="Arial" w:cs="Arial"/>
          <w:sz w:val="18"/>
          <w:szCs w:val="18"/>
        </w:rPr>
      </w:pPr>
      <w:r>
        <w:rPr>
          <w:rFonts w:ascii="宋体" w:hAnsi="宋体" w:hint="eastAsia"/>
          <w:sz w:val="18"/>
          <w:szCs w:val="18"/>
        </w:rPr>
        <w:t>这个问题我们需要在明天中午前给他们答复。</w:t>
      </w:r>
    </w:p>
    <w:p w:rsidR="007714B6" w:rsidRDefault="007714B6">
      <w:pPr>
        <w:rPr>
          <w:rFonts w:hint="eastAsia"/>
        </w:rPr>
      </w:pPr>
    </w:p>
    <w:p w:rsidR="00EC55F7" w:rsidRDefault="00EC55F7">
      <w:pPr>
        <w:rPr>
          <w:rFonts w:hint="eastAsia"/>
        </w:rPr>
      </w:pPr>
    </w:p>
    <w:p w:rsidR="00EC55F7" w:rsidRDefault="00EC55F7" w:rsidP="00EC55F7">
      <w:pPr>
        <w:snapToGrid w:val="0"/>
        <w:rPr>
          <w:rFonts w:ascii="Calibri" w:hAnsi="Calibri" w:cs="Calibri"/>
          <w:color w:val="1F497D"/>
          <w:sz w:val="24"/>
          <w:szCs w:val="24"/>
        </w:rPr>
      </w:pPr>
      <w:r>
        <w:rPr>
          <w:rFonts w:ascii="Calibri" w:hAnsi="Calibri" w:cs="Calibri"/>
          <w:color w:val="1F497D"/>
          <w:sz w:val="24"/>
          <w:szCs w:val="24"/>
        </w:rPr>
        <w:t>All</w:t>
      </w:r>
    </w:p>
    <w:p w:rsidR="00EC55F7" w:rsidRDefault="00EC55F7" w:rsidP="00EC55F7">
      <w:pPr>
        <w:snapToGrid w:val="0"/>
        <w:ind w:firstLine="240"/>
        <w:rPr>
          <w:rFonts w:ascii="Calibri" w:hAnsi="Calibri" w:cs="Calibri"/>
          <w:color w:val="1F497D"/>
          <w:sz w:val="24"/>
          <w:szCs w:val="24"/>
        </w:rPr>
      </w:pPr>
      <w:r>
        <w:rPr>
          <w:rFonts w:ascii="宋体" w:hAnsi="宋体" w:hint="eastAsia"/>
          <w:color w:val="1F497D"/>
          <w:sz w:val="24"/>
          <w:szCs w:val="24"/>
        </w:rPr>
        <w:t>已经电话沟通过，找到他们许总，然后和吴强（科长）</w:t>
      </w:r>
      <w:r>
        <w:rPr>
          <w:rFonts w:ascii="Calibri" w:hAnsi="Calibri" w:cs="Calibri"/>
          <w:color w:val="1F497D"/>
          <w:sz w:val="24"/>
          <w:szCs w:val="24"/>
        </w:rPr>
        <w:t xml:space="preserve">18665336500  </w:t>
      </w:r>
      <w:r>
        <w:rPr>
          <w:rFonts w:ascii="宋体" w:hAnsi="宋体" w:hint="eastAsia"/>
          <w:color w:val="1F497D"/>
          <w:sz w:val="24"/>
          <w:szCs w:val="24"/>
        </w:rPr>
        <w:t>进行的</w:t>
      </w:r>
      <w:proofErr w:type="gramStart"/>
      <w:r>
        <w:rPr>
          <w:rFonts w:ascii="宋体" w:hAnsi="宋体" w:hint="eastAsia"/>
          <w:color w:val="1F497D"/>
          <w:sz w:val="24"/>
          <w:szCs w:val="24"/>
        </w:rPr>
        <w:t>的</w:t>
      </w:r>
      <w:proofErr w:type="gramEnd"/>
      <w:r>
        <w:rPr>
          <w:rFonts w:ascii="宋体" w:hAnsi="宋体" w:hint="eastAsia"/>
          <w:color w:val="1F497D"/>
          <w:sz w:val="24"/>
          <w:szCs w:val="24"/>
        </w:rPr>
        <w:t>接洽。</w:t>
      </w:r>
    </w:p>
    <w:p w:rsidR="00EC55F7" w:rsidRDefault="00EC55F7" w:rsidP="00EC55F7">
      <w:pPr>
        <w:snapToGrid w:val="0"/>
        <w:ind w:firstLine="240"/>
        <w:rPr>
          <w:rFonts w:ascii="Calibri" w:hAnsi="Calibri" w:cs="Calibri"/>
          <w:color w:val="1F497D"/>
          <w:sz w:val="24"/>
          <w:szCs w:val="24"/>
        </w:rPr>
      </w:pPr>
      <w:r>
        <w:rPr>
          <w:rFonts w:ascii="宋体" w:hAnsi="宋体" w:hint="eastAsia"/>
          <w:color w:val="1F497D"/>
          <w:sz w:val="24"/>
          <w:szCs w:val="24"/>
        </w:rPr>
        <w:t>系统接口基本上是通过</w:t>
      </w:r>
      <w:r>
        <w:rPr>
          <w:rFonts w:ascii="Calibri" w:hAnsi="Calibri" w:cs="Calibri"/>
          <w:color w:val="1F497D"/>
          <w:sz w:val="24"/>
          <w:szCs w:val="24"/>
        </w:rPr>
        <w:t>Web Service</w:t>
      </w:r>
      <w:r>
        <w:rPr>
          <w:rFonts w:ascii="宋体" w:hAnsi="宋体" w:hint="eastAsia"/>
          <w:color w:val="1F497D"/>
          <w:sz w:val="24"/>
          <w:szCs w:val="24"/>
        </w:rPr>
        <w:t>来进行，有四个接口</w:t>
      </w:r>
    </w:p>
    <w:p w:rsidR="00EC55F7" w:rsidRDefault="00EC55F7" w:rsidP="00EC55F7">
      <w:pPr>
        <w:pStyle w:val="a3"/>
        <w:numPr>
          <w:ilvl w:val="0"/>
          <w:numId w:val="2"/>
        </w:numPr>
        <w:snapToGrid w:val="0"/>
        <w:rPr>
          <w:rFonts w:ascii="Calibri" w:hAnsi="Calibri" w:cs="Calibri"/>
          <w:color w:val="1F497D"/>
          <w:sz w:val="24"/>
          <w:szCs w:val="24"/>
        </w:rPr>
      </w:pPr>
      <w:r>
        <w:rPr>
          <w:rFonts w:ascii="宋体" w:hAnsi="宋体" w:hint="eastAsia"/>
          <w:color w:val="1F497D"/>
          <w:sz w:val="24"/>
          <w:szCs w:val="24"/>
        </w:rPr>
        <w:t>运价的查询和计算，包括预计天数</w:t>
      </w:r>
    </w:p>
    <w:p w:rsidR="00EC55F7" w:rsidRDefault="00EC55F7" w:rsidP="00EC55F7">
      <w:pPr>
        <w:pStyle w:val="a3"/>
        <w:snapToGrid w:val="0"/>
        <w:ind w:left="600" w:firstLine="0"/>
        <w:rPr>
          <w:rFonts w:ascii="Calibri" w:hAnsi="Calibri" w:cs="Calibri"/>
          <w:color w:val="1F497D"/>
          <w:sz w:val="24"/>
          <w:szCs w:val="24"/>
        </w:rPr>
      </w:pPr>
      <w:r>
        <w:rPr>
          <w:rFonts w:ascii="宋体" w:hAnsi="宋体" w:hint="eastAsia"/>
          <w:color w:val="1F497D"/>
          <w:sz w:val="24"/>
          <w:szCs w:val="24"/>
        </w:rPr>
        <w:t>这需要我们界定出算出这些运价需要的参数，举例来说：</w:t>
      </w:r>
      <w:r>
        <w:rPr>
          <w:rFonts w:ascii="Calibri" w:hAnsi="Calibri" w:cs="Calibri"/>
          <w:color w:val="1F497D"/>
          <w:sz w:val="24"/>
          <w:szCs w:val="24"/>
        </w:rPr>
        <w:t xml:space="preserve"> </w:t>
      </w:r>
      <w:r>
        <w:rPr>
          <w:rFonts w:ascii="宋体" w:hAnsi="宋体" w:hint="eastAsia"/>
          <w:color w:val="1F497D"/>
          <w:sz w:val="24"/>
          <w:szCs w:val="24"/>
        </w:rPr>
        <w:t>货物类型、重量、体积、件数、起运地、始发地等</w:t>
      </w:r>
    </w:p>
    <w:p w:rsidR="00EC55F7" w:rsidRDefault="00EC55F7" w:rsidP="00EC55F7">
      <w:pPr>
        <w:pStyle w:val="a3"/>
        <w:numPr>
          <w:ilvl w:val="0"/>
          <w:numId w:val="2"/>
        </w:numPr>
        <w:snapToGrid w:val="0"/>
        <w:rPr>
          <w:rFonts w:ascii="Calibri" w:hAnsi="Calibri" w:cs="Calibri"/>
          <w:color w:val="1F497D"/>
          <w:sz w:val="24"/>
          <w:szCs w:val="24"/>
        </w:rPr>
      </w:pPr>
      <w:r>
        <w:rPr>
          <w:rFonts w:ascii="宋体" w:hAnsi="宋体" w:hint="eastAsia"/>
          <w:color w:val="1F497D"/>
          <w:sz w:val="24"/>
          <w:szCs w:val="24"/>
        </w:rPr>
        <w:t>根据用户在他们网站上下的订单，如果是由德</w:t>
      </w:r>
      <w:proofErr w:type="gramStart"/>
      <w:r>
        <w:rPr>
          <w:rFonts w:ascii="宋体" w:hAnsi="宋体" w:hint="eastAsia"/>
          <w:color w:val="1F497D"/>
          <w:sz w:val="24"/>
          <w:szCs w:val="24"/>
        </w:rPr>
        <w:t>玛</w:t>
      </w:r>
      <w:proofErr w:type="gramEnd"/>
      <w:r>
        <w:rPr>
          <w:rFonts w:ascii="宋体" w:hAnsi="宋体" w:hint="eastAsia"/>
          <w:color w:val="1F497D"/>
          <w:sz w:val="24"/>
          <w:szCs w:val="24"/>
        </w:rPr>
        <w:t>负责运送，则需要我们生成相应的运单在我们系统，同时把</w:t>
      </w:r>
      <w:proofErr w:type="gramStart"/>
      <w:r>
        <w:rPr>
          <w:rFonts w:ascii="宋体" w:hAnsi="宋体" w:hint="eastAsia"/>
          <w:color w:val="1F497D"/>
          <w:sz w:val="24"/>
          <w:szCs w:val="24"/>
        </w:rPr>
        <w:t>运单号回传</w:t>
      </w:r>
      <w:proofErr w:type="gramEnd"/>
      <w:r>
        <w:rPr>
          <w:rFonts w:ascii="宋体" w:hAnsi="宋体" w:hint="eastAsia"/>
          <w:color w:val="1F497D"/>
          <w:sz w:val="24"/>
          <w:szCs w:val="24"/>
        </w:rPr>
        <w:t>给他们。</w:t>
      </w:r>
      <w:r>
        <w:rPr>
          <w:rFonts w:ascii="Calibri" w:hAnsi="Calibri" w:cs="Calibri"/>
          <w:color w:val="1F497D"/>
          <w:sz w:val="24"/>
          <w:szCs w:val="24"/>
        </w:rPr>
        <w:t xml:space="preserve">  </w:t>
      </w:r>
      <w:r>
        <w:rPr>
          <w:rFonts w:ascii="宋体" w:hAnsi="宋体" w:hint="eastAsia"/>
          <w:color w:val="1F497D"/>
          <w:sz w:val="24"/>
          <w:szCs w:val="24"/>
        </w:rPr>
        <w:t>主要是用于后续的跟踪</w:t>
      </w:r>
    </w:p>
    <w:p w:rsidR="00EC55F7" w:rsidRDefault="00EC55F7" w:rsidP="00EC55F7">
      <w:pPr>
        <w:pStyle w:val="a3"/>
        <w:numPr>
          <w:ilvl w:val="0"/>
          <w:numId w:val="2"/>
        </w:numPr>
        <w:snapToGrid w:val="0"/>
        <w:rPr>
          <w:rFonts w:ascii="Calibri" w:hAnsi="Calibri" w:cs="Calibri"/>
          <w:color w:val="1F497D"/>
          <w:sz w:val="24"/>
          <w:szCs w:val="24"/>
        </w:rPr>
      </w:pPr>
      <w:r>
        <w:rPr>
          <w:rFonts w:ascii="宋体" w:hAnsi="宋体" w:hint="eastAsia"/>
          <w:color w:val="1F497D"/>
          <w:sz w:val="24"/>
          <w:szCs w:val="24"/>
        </w:rPr>
        <w:t>订单运送轨迹查询</w:t>
      </w:r>
    </w:p>
    <w:p w:rsidR="00EC55F7" w:rsidRDefault="00EC55F7" w:rsidP="00EC55F7">
      <w:pPr>
        <w:pStyle w:val="a3"/>
        <w:numPr>
          <w:ilvl w:val="0"/>
          <w:numId w:val="2"/>
        </w:numPr>
        <w:snapToGrid w:val="0"/>
        <w:rPr>
          <w:rFonts w:ascii="Calibri" w:hAnsi="Calibri" w:cs="Calibri"/>
          <w:color w:val="1F497D"/>
          <w:sz w:val="24"/>
          <w:szCs w:val="24"/>
        </w:rPr>
      </w:pPr>
      <w:r>
        <w:rPr>
          <w:rFonts w:ascii="宋体" w:hAnsi="宋体" w:hint="eastAsia"/>
          <w:color w:val="1F497D"/>
          <w:sz w:val="24"/>
          <w:szCs w:val="24"/>
        </w:rPr>
        <w:lastRenderedPageBreak/>
        <w:t>运单状态查询：</w:t>
      </w:r>
      <w:r>
        <w:rPr>
          <w:rFonts w:ascii="Calibri" w:hAnsi="Calibri" w:cs="Calibri"/>
          <w:color w:val="1F497D"/>
          <w:sz w:val="24"/>
          <w:szCs w:val="24"/>
        </w:rPr>
        <w:t xml:space="preserve">  </w:t>
      </w:r>
      <w:r>
        <w:rPr>
          <w:rFonts w:ascii="宋体" w:hAnsi="宋体" w:hint="eastAsia"/>
          <w:color w:val="1F497D"/>
          <w:sz w:val="24"/>
          <w:szCs w:val="24"/>
        </w:rPr>
        <w:t>这个状态指的是最终客户是否收到货物，是一个单独的状态。区别于订单运送轨迹</w:t>
      </w:r>
    </w:p>
    <w:p w:rsidR="00EC55F7" w:rsidRDefault="00EC55F7" w:rsidP="00EC55F7">
      <w:pPr>
        <w:snapToGrid w:val="0"/>
        <w:ind w:firstLine="240"/>
        <w:rPr>
          <w:rFonts w:ascii="Calibri" w:hAnsi="Calibri" w:cs="Calibri"/>
          <w:color w:val="1F497D"/>
          <w:sz w:val="24"/>
          <w:szCs w:val="24"/>
        </w:rPr>
      </w:pPr>
    </w:p>
    <w:p w:rsidR="00EC55F7" w:rsidRDefault="00EC55F7" w:rsidP="00EC55F7">
      <w:pPr>
        <w:snapToGrid w:val="0"/>
        <w:ind w:firstLine="240"/>
        <w:rPr>
          <w:rFonts w:ascii="Calibri" w:hAnsi="Calibri" w:cs="Calibri"/>
          <w:color w:val="1F497D"/>
          <w:sz w:val="24"/>
          <w:szCs w:val="24"/>
        </w:rPr>
      </w:pPr>
    </w:p>
    <w:p w:rsidR="00EC55F7" w:rsidRDefault="00EC55F7" w:rsidP="00EC55F7">
      <w:pPr>
        <w:snapToGrid w:val="0"/>
        <w:ind w:firstLine="240"/>
        <w:rPr>
          <w:rFonts w:ascii="Calibri" w:hAnsi="Calibri" w:cs="Calibri"/>
          <w:color w:val="1F497D"/>
          <w:sz w:val="24"/>
          <w:szCs w:val="24"/>
        </w:rPr>
      </w:pPr>
      <w:r>
        <w:rPr>
          <w:rFonts w:ascii="宋体" w:hAnsi="宋体" w:hint="eastAsia"/>
          <w:color w:val="1F497D"/>
          <w:sz w:val="24"/>
          <w:szCs w:val="24"/>
        </w:rPr>
        <w:t>现在面临的问题为：</w:t>
      </w:r>
    </w:p>
    <w:p w:rsidR="00EC55F7" w:rsidRDefault="00EC55F7" w:rsidP="00EC55F7">
      <w:pPr>
        <w:pStyle w:val="a3"/>
        <w:numPr>
          <w:ilvl w:val="0"/>
          <w:numId w:val="3"/>
        </w:numPr>
        <w:snapToGrid w:val="0"/>
        <w:rPr>
          <w:rFonts w:ascii="Calibri" w:hAnsi="Calibri" w:cs="Calibri"/>
          <w:color w:val="1F497D"/>
          <w:sz w:val="24"/>
          <w:szCs w:val="24"/>
        </w:rPr>
      </w:pPr>
      <w:r>
        <w:rPr>
          <w:rFonts w:ascii="宋体" w:hAnsi="宋体" w:hint="eastAsia"/>
          <w:color w:val="1F497D"/>
          <w:sz w:val="24"/>
          <w:szCs w:val="24"/>
        </w:rPr>
        <w:t>这个业务指的是国内物流还是国际物流。</w:t>
      </w:r>
      <w:r>
        <w:rPr>
          <w:rFonts w:ascii="微软雅黑" w:eastAsia="微软雅黑" w:hAnsi="微软雅黑" w:hint="eastAsia"/>
          <w:color w:val="000080"/>
          <w:sz w:val="24"/>
          <w:szCs w:val="24"/>
        </w:rPr>
        <w:t xml:space="preserve"> </w:t>
      </w:r>
      <w:r>
        <w:rPr>
          <w:rFonts w:ascii="宋体" w:hAnsi="宋体" w:hint="eastAsia"/>
          <w:color w:val="000080"/>
          <w:sz w:val="24"/>
          <w:szCs w:val="24"/>
        </w:rPr>
        <w:t>都有，</w:t>
      </w:r>
      <w:r>
        <w:rPr>
          <w:rFonts w:ascii="宋体" w:hAnsi="宋体" w:hint="eastAsia"/>
          <w:color w:val="FF0000"/>
          <w:sz w:val="24"/>
          <w:szCs w:val="24"/>
        </w:rPr>
        <w:t>因为买价是全世界，不限国内外。</w:t>
      </w:r>
    </w:p>
    <w:p w:rsidR="00EC55F7" w:rsidRDefault="00EC55F7" w:rsidP="00EC55F7">
      <w:pPr>
        <w:pStyle w:val="a3"/>
        <w:numPr>
          <w:ilvl w:val="0"/>
          <w:numId w:val="3"/>
        </w:numPr>
        <w:snapToGrid w:val="0"/>
        <w:rPr>
          <w:rFonts w:ascii="Calibri" w:hAnsi="Calibri" w:cs="Calibri"/>
          <w:color w:val="1F497D"/>
          <w:sz w:val="24"/>
          <w:szCs w:val="24"/>
        </w:rPr>
      </w:pPr>
      <w:r>
        <w:rPr>
          <w:rFonts w:ascii="宋体" w:hAnsi="宋体" w:hint="eastAsia"/>
          <w:color w:val="1F497D"/>
          <w:sz w:val="24"/>
          <w:szCs w:val="24"/>
        </w:rPr>
        <w:t>无论是国内物流还是国际物流，我们都要商讨出我们的报价体系出来。</w:t>
      </w:r>
    </w:p>
    <w:p w:rsidR="00EC55F7" w:rsidRDefault="00EC55F7" w:rsidP="00EC55F7">
      <w:pPr>
        <w:pStyle w:val="a3"/>
        <w:numPr>
          <w:ilvl w:val="0"/>
          <w:numId w:val="3"/>
        </w:numPr>
        <w:snapToGrid w:val="0"/>
        <w:rPr>
          <w:rFonts w:ascii="Calibri" w:hAnsi="Calibri" w:cs="Calibri"/>
          <w:color w:val="FF0000"/>
          <w:sz w:val="24"/>
          <w:szCs w:val="24"/>
        </w:rPr>
      </w:pPr>
      <w:r>
        <w:rPr>
          <w:rFonts w:ascii="宋体" w:hAnsi="宋体" w:hint="eastAsia"/>
          <w:color w:val="1F497D"/>
          <w:sz w:val="24"/>
          <w:szCs w:val="24"/>
        </w:rPr>
        <w:t>如果是国内物流，涉及到相应系统的建设，主要是跟踪状态。</w:t>
      </w:r>
      <w:r>
        <w:rPr>
          <w:rFonts w:ascii="微软雅黑" w:eastAsia="微软雅黑" w:hAnsi="微软雅黑" w:hint="eastAsia"/>
          <w:color w:val="000080"/>
          <w:sz w:val="24"/>
          <w:szCs w:val="24"/>
        </w:rPr>
        <w:t xml:space="preserve"> </w:t>
      </w:r>
      <w:r>
        <w:rPr>
          <w:rFonts w:ascii="宋体" w:hAnsi="宋体" w:hint="eastAsia"/>
          <w:color w:val="FF0000"/>
          <w:sz w:val="24"/>
          <w:szCs w:val="24"/>
        </w:rPr>
        <w:t>国内物流如果只是一天内运达的，无须将每个站点的收发情况反馈。如果超出一天，每个经停点或中转站收发情况需要反馈。</w:t>
      </w:r>
      <w:r>
        <w:rPr>
          <w:rFonts w:ascii="微软雅黑" w:eastAsia="微软雅黑" w:hAnsi="微软雅黑" w:hint="eastAsia"/>
          <w:color w:val="FF0000"/>
          <w:sz w:val="24"/>
          <w:szCs w:val="24"/>
        </w:rPr>
        <w:t xml:space="preserve"> </w:t>
      </w:r>
    </w:p>
    <w:p w:rsidR="00EC55F7" w:rsidRDefault="00EC55F7" w:rsidP="00EC55F7">
      <w:pPr>
        <w:pStyle w:val="a3"/>
        <w:numPr>
          <w:ilvl w:val="0"/>
          <w:numId w:val="3"/>
        </w:numPr>
        <w:snapToGrid w:val="0"/>
        <w:rPr>
          <w:rFonts w:ascii="Calibri" w:hAnsi="Calibri" w:cs="Calibri"/>
          <w:color w:val="1F497D"/>
          <w:sz w:val="24"/>
          <w:szCs w:val="24"/>
        </w:rPr>
      </w:pPr>
      <w:r>
        <w:rPr>
          <w:rFonts w:ascii="宋体" w:hAnsi="宋体" w:hint="eastAsia"/>
          <w:color w:val="1F497D"/>
          <w:sz w:val="24"/>
          <w:szCs w:val="24"/>
        </w:rPr>
        <w:t>如果是国际物流，也主要是跟踪状态</w:t>
      </w:r>
      <w:r>
        <w:rPr>
          <w:rFonts w:ascii="微软雅黑" w:eastAsia="微软雅黑" w:hAnsi="微软雅黑" w:hint="eastAsia"/>
          <w:color w:val="000080"/>
          <w:sz w:val="24"/>
          <w:szCs w:val="24"/>
        </w:rPr>
        <w:t xml:space="preserve">   </w:t>
      </w:r>
      <w:r>
        <w:rPr>
          <w:rFonts w:ascii="宋体" w:hAnsi="宋体" w:hint="eastAsia"/>
          <w:color w:val="FF0000"/>
          <w:sz w:val="24"/>
          <w:szCs w:val="24"/>
        </w:rPr>
        <w:t>国际物流跟踪反馈何时收到货，何时完成报关，何时上船（飞机），</w:t>
      </w:r>
      <w:r>
        <w:rPr>
          <w:rFonts w:ascii="微软雅黑" w:eastAsia="微软雅黑" w:hAnsi="微软雅黑" w:hint="eastAsia"/>
          <w:color w:val="FF0000"/>
          <w:sz w:val="24"/>
          <w:szCs w:val="24"/>
        </w:rPr>
        <w:t>ETA</w:t>
      </w:r>
      <w:r>
        <w:rPr>
          <w:rFonts w:ascii="宋体" w:hAnsi="宋体" w:hint="eastAsia"/>
          <w:color w:val="FF0000"/>
          <w:sz w:val="24"/>
          <w:szCs w:val="24"/>
        </w:rPr>
        <w:t>何时，收货人签收时间等等。。。</w:t>
      </w:r>
    </w:p>
    <w:p w:rsidR="00EC55F7" w:rsidRPr="00EC55F7" w:rsidRDefault="00EC55F7" w:rsidP="00EC55F7">
      <w:pPr>
        <w:pStyle w:val="a3"/>
        <w:numPr>
          <w:ilvl w:val="0"/>
          <w:numId w:val="3"/>
        </w:numPr>
        <w:snapToGrid w:val="0"/>
        <w:rPr>
          <w:rFonts w:ascii="Arial" w:hAnsi="Arial" w:cs="Arial"/>
          <w:color w:val="000080"/>
          <w:sz w:val="18"/>
          <w:szCs w:val="18"/>
        </w:rPr>
      </w:pPr>
      <w:r w:rsidRPr="00EC55F7">
        <w:rPr>
          <w:rFonts w:ascii="Arial" w:hAnsi="Arial" w:cs="Arial"/>
          <w:color w:val="000080"/>
          <w:sz w:val="18"/>
          <w:szCs w:val="18"/>
        </w:rPr>
        <w:t xml:space="preserve">Dear </w:t>
      </w:r>
      <w:proofErr w:type="spellStart"/>
      <w:r w:rsidRPr="00EC55F7">
        <w:rPr>
          <w:rFonts w:ascii="Arial" w:hAnsi="Arial" w:cs="Arial"/>
          <w:color w:val="000080"/>
          <w:sz w:val="18"/>
          <w:szCs w:val="18"/>
        </w:rPr>
        <w:t>charles</w:t>
      </w:r>
      <w:proofErr w:type="spellEnd"/>
      <w:r w:rsidRPr="00EC55F7">
        <w:rPr>
          <w:rFonts w:ascii="Arial" w:hAnsi="Arial" w:cs="Arial"/>
          <w:color w:val="000080"/>
          <w:sz w:val="18"/>
          <w:szCs w:val="18"/>
        </w:rPr>
        <w:t>,</w:t>
      </w:r>
    </w:p>
    <w:p w:rsidR="00EC55F7" w:rsidRPr="00EC55F7" w:rsidRDefault="00EC55F7" w:rsidP="00EC55F7">
      <w:pPr>
        <w:pStyle w:val="a3"/>
        <w:numPr>
          <w:ilvl w:val="0"/>
          <w:numId w:val="3"/>
        </w:numPr>
        <w:snapToGrid w:val="0"/>
        <w:rPr>
          <w:rFonts w:ascii="Arial" w:hAnsi="Arial" w:cs="Arial"/>
          <w:color w:val="000080"/>
          <w:sz w:val="18"/>
          <w:szCs w:val="18"/>
        </w:rPr>
      </w:pPr>
    </w:p>
    <w:p w:rsidR="00EC55F7" w:rsidRPr="00EC55F7" w:rsidRDefault="00EC55F7" w:rsidP="00EC55F7">
      <w:pPr>
        <w:pStyle w:val="a3"/>
        <w:numPr>
          <w:ilvl w:val="0"/>
          <w:numId w:val="3"/>
        </w:numPr>
        <w:snapToGrid w:val="0"/>
        <w:rPr>
          <w:rFonts w:ascii="Arial" w:hAnsi="Arial" w:cs="Arial"/>
          <w:color w:val="000080"/>
          <w:sz w:val="18"/>
          <w:szCs w:val="18"/>
        </w:rPr>
      </w:pPr>
      <w:r w:rsidRPr="00EC55F7">
        <w:rPr>
          <w:rFonts w:ascii="宋体" w:hAnsi="宋体" w:hint="eastAsia"/>
          <w:color w:val="000080"/>
          <w:sz w:val="18"/>
          <w:szCs w:val="18"/>
        </w:rPr>
        <w:t>根据昨天我和他们的交谈，我用红字回答一下你下面问题。</w:t>
      </w:r>
      <w:proofErr w:type="spellStart"/>
      <w:r w:rsidRPr="00EC55F7">
        <w:rPr>
          <w:rFonts w:ascii="Arial" w:hAnsi="Arial" w:cs="Arial"/>
          <w:color w:val="000080"/>
          <w:sz w:val="18"/>
          <w:szCs w:val="18"/>
        </w:rPr>
        <w:t>Tks</w:t>
      </w:r>
      <w:proofErr w:type="spellEnd"/>
    </w:p>
    <w:p w:rsidR="00EC55F7" w:rsidRPr="00EC55F7" w:rsidRDefault="00EC55F7" w:rsidP="00EC55F7">
      <w:pPr>
        <w:pStyle w:val="a3"/>
        <w:numPr>
          <w:ilvl w:val="0"/>
          <w:numId w:val="3"/>
        </w:numPr>
        <w:snapToGrid w:val="0"/>
        <w:rPr>
          <w:rFonts w:ascii="Arial" w:hAnsi="Arial" w:cs="Arial"/>
          <w:color w:val="000080"/>
          <w:sz w:val="18"/>
          <w:szCs w:val="18"/>
        </w:rPr>
      </w:pPr>
    </w:p>
    <w:p w:rsidR="00EC55F7" w:rsidRPr="00EC55F7" w:rsidRDefault="00EC55F7" w:rsidP="00EC55F7">
      <w:pPr>
        <w:pStyle w:val="a3"/>
        <w:numPr>
          <w:ilvl w:val="0"/>
          <w:numId w:val="3"/>
        </w:numPr>
        <w:snapToGrid w:val="0"/>
        <w:rPr>
          <w:rFonts w:ascii="Arial" w:hAnsi="Arial" w:cs="Arial"/>
          <w:color w:val="000080"/>
          <w:sz w:val="18"/>
          <w:szCs w:val="18"/>
        </w:rPr>
      </w:pPr>
      <w:r w:rsidRPr="00EC55F7">
        <w:rPr>
          <w:rFonts w:ascii="Arial" w:hAnsi="Arial" w:cs="Arial"/>
          <w:color w:val="000080"/>
          <w:sz w:val="18"/>
          <w:szCs w:val="18"/>
        </w:rPr>
        <w:t>Dear all,</w:t>
      </w:r>
    </w:p>
    <w:p w:rsidR="00EC55F7" w:rsidRPr="00EC55F7" w:rsidRDefault="00EC55F7" w:rsidP="00EC55F7">
      <w:pPr>
        <w:pStyle w:val="a3"/>
        <w:numPr>
          <w:ilvl w:val="0"/>
          <w:numId w:val="3"/>
        </w:numPr>
        <w:snapToGrid w:val="0"/>
        <w:rPr>
          <w:rFonts w:ascii="Arial" w:hAnsi="Arial" w:cs="Arial"/>
          <w:color w:val="000080"/>
          <w:sz w:val="18"/>
          <w:szCs w:val="18"/>
        </w:rPr>
      </w:pPr>
    </w:p>
    <w:p w:rsidR="00EC55F7" w:rsidRPr="00EC55F7" w:rsidRDefault="00EC55F7" w:rsidP="00EC55F7">
      <w:pPr>
        <w:pStyle w:val="a3"/>
        <w:numPr>
          <w:ilvl w:val="0"/>
          <w:numId w:val="3"/>
        </w:numPr>
        <w:snapToGrid w:val="0"/>
        <w:rPr>
          <w:rFonts w:ascii="Arial" w:hAnsi="Arial" w:cs="Arial"/>
          <w:color w:val="000080"/>
          <w:sz w:val="18"/>
          <w:szCs w:val="18"/>
        </w:rPr>
      </w:pPr>
      <w:r w:rsidRPr="00EC55F7">
        <w:rPr>
          <w:rFonts w:ascii="宋体" w:hAnsi="宋体" w:hint="eastAsia"/>
          <w:color w:val="000080"/>
          <w:sz w:val="18"/>
          <w:szCs w:val="18"/>
        </w:rPr>
        <w:t>我的个人看法是，我们无须一下子所有国内外的物流都做起来的，先将我们强项做了，因为刚开始，不容有任何差池，假如国内的不是德</w:t>
      </w:r>
      <w:proofErr w:type="gramStart"/>
      <w:r w:rsidRPr="00EC55F7">
        <w:rPr>
          <w:rFonts w:ascii="宋体" w:hAnsi="宋体" w:hint="eastAsia"/>
          <w:color w:val="000080"/>
          <w:sz w:val="18"/>
          <w:szCs w:val="18"/>
        </w:rPr>
        <w:t>玛</w:t>
      </w:r>
      <w:proofErr w:type="gramEnd"/>
      <w:r w:rsidRPr="00EC55F7">
        <w:rPr>
          <w:rFonts w:ascii="宋体" w:hAnsi="宋体" w:hint="eastAsia"/>
          <w:color w:val="000080"/>
          <w:sz w:val="18"/>
          <w:szCs w:val="18"/>
        </w:rPr>
        <w:t>的强项，我们可以先缓一下，等国际物流做成功了，我们有好的口碑，自然再做国内的没有任何问题。包括仓库也一样，仓储部份他们需要我们有仓储系统和他们也对接上。</w:t>
      </w:r>
    </w:p>
    <w:p w:rsidR="00EC55F7" w:rsidRPr="00EC55F7" w:rsidRDefault="00EC55F7" w:rsidP="00EC55F7">
      <w:pPr>
        <w:pStyle w:val="a3"/>
        <w:numPr>
          <w:ilvl w:val="0"/>
          <w:numId w:val="3"/>
        </w:numPr>
        <w:snapToGrid w:val="0"/>
        <w:rPr>
          <w:rFonts w:ascii="Arial" w:hAnsi="Arial" w:cs="Arial"/>
          <w:color w:val="000080"/>
          <w:sz w:val="18"/>
          <w:szCs w:val="18"/>
        </w:rPr>
      </w:pPr>
      <w:r w:rsidRPr="00EC55F7">
        <w:rPr>
          <w:rFonts w:ascii="宋体" w:hAnsi="宋体" w:hint="eastAsia"/>
          <w:color w:val="000080"/>
          <w:sz w:val="18"/>
          <w:szCs w:val="18"/>
        </w:rPr>
        <w:t>他们富士康的运营总监的观点很好，他就是想做到将物流细化，每一家物流公司将</w:t>
      </w:r>
      <w:proofErr w:type="gramStart"/>
      <w:r w:rsidRPr="00EC55F7">
        <w:rPr>
          <w:rFonts w:ascii="宋体" w:hAnsi="宋体" w:hint="eastAsia"/>
          <w:color w:val="000080"/>
          <w:sz w:val="18"/>
          <w:szCs w:val="18"/>
        </w:rPr>
        <w:t>自已</w:t>
      </w:r>
      <w:proofErr w:type="gramEnd"/>
      <w:r w:rsidRPr="00EC55F7">
        <w:rPr>
          <w:rFonts w:ascii="宋体" w:hAnsi="宋体" w:hint="eastAsia"/>
          <w:color w:val="000080"/>
          <w:sz w:val="18"/>
          <w:szCs w:val="18"/>
        </w:rPr>
        <w:t>最强的部份专业化，他们要的是最好的服务给客人。</w:t>
      </w:r>
    </w:p>
    <w:p w:rsidR="00EC55F7" w:rsidRPr="00EC55F7" w:rsidRDefault="00EC55F7" w:rsidP="00EC55F7">
      <w:pPr>
        <w:pStyle w:val="a3"/>
        <w:numPr>
          <w:ilvl w:val="0"/>
          <w:numId w:val="3"/>
        </w:numPr>
        <w:rPr>
          <w:rFonts w:ascii="Arial" w:hAnsi="Arial" w:cs="Arial"/>
          <w:color w:val="000080"/>
          <w:sz w:val="18"/>
          <w:szCs w:val="18"/>
        </w:rPr>
      </w:pPr>
      <w:r w:rsidRPr="00EC55F7">
        <w:rPr>
          <w:rFonts w:ascii="Arial" w:hAnsi="Arial" w:cs="Arial"/>
          <w:color w:val="000080"/>
          <w:sz w:val="18"/>
          <w:szCs w:val="18"/>
        </w:rPr>
        <w:t xml:space="preserve">Dear </w:t>
      </w:r>
      <w:proofErr w:type="spellStart"/>
      <w:r w:rsidRPr="00EC55F7">
        <w:rPr>
          <w:rFonts w:ascii="Arial" w:hAnsi="Arial" w:cs="Arial"/>
          <w:color w:val="000080"/>
          <w:sz w:val="18"/>
          <w:szCs w:val="18"/>
        </w:rPr>
        <w:t>charles</w:t>
      </w:r>
      <w:proofErr w:type="spellEnd"/>
      <w:r w:rsidRPr="00EC55F7">
        <w:rPr>
          <w:rFonts w:ascii="Arial" w:hAnsi="Arial" w:cs="Arial"/>
          <w:color w:val="000080"/>
          <w:sz w:val="18"/>
          <w:szCs w:val="18"/>
        </w:rPr>
        <w:t>,</w:t>
      </w:r>
    </w:p>
    <w:p w:rsidR="00EC55F7" w:rsidRPr="00EC55F7" w:rsidRDefault="00EC55F7" w:rsidP="00EC55F7">
      <w:pPr>
        <w:pStyle w:val="a3"/>
        <w:numPr>
          <w:ilvl w:val="0"/>
          <w:numId w:val="3"/>
        </w:numPr>
        <w:rPr>
          <w:rFonts w:ascii="Arial" w:hAnsi="Arial" w:cs="Arial"/>
          <w:color w:val="000080"/>
          <w:sz w:val="18"/>
          <w:szCs w:val="18"/>
        </w:rPr>
      </w:pPr>
    </w:p>
    <w:p w:rsidR="00EC55F7" w:rsidRPr="00EC55F7" w:rsidRDefault="00EC55F7" w:rsidP="00EC55F7">
      <w:pPr>
        <w:pStyle w:val="a3"/>
        <w:numPr>
          <w:ilvl w:val="0"/>
          <w:numId w:val="3"/>
        </w:numPr>
        <w:rPr>
          <w:rFonts w:ascii="Arial" w:hAnsi="Arial" w:cs="Arial"/>
          <w:color w:val="000080"/>
          <w:sz w:val="18"/>
          <w:szCs w:val="18"/>
        </w:rPr>
      </w:pPr>
      <w:r w:rsidRPr="00EC55F7">
        <w:rPr>
          <w:rFonts w:ascii="宋体" w:hAnsi="宋体" w:hint="eastAsia"/>
          <w:color w:val="000080"/>
          <w:sz w:val="18"/>
          <w:szCs w:val="18"/>
        </w:rPr>
        <w:t>现在基本上跟</w:t>
      </w:r>
      <w:proofErr w:type="spellStart"/>
      <w:r w:rsidRPr="00EC55F7">
        <w:rPr>
          <w:rFonts w:ascii="Arial" w:hAnsi="Arial" w:cs="Arial"/>
          <w:color w:val="000080"/>
          <w:sz w:val="18"/>
          <w:szCs w:val="18"/>
        </w:rPr>
        <w:t>foxconn</w:t>
      </w:r>
      <w:proofErr w:type="spellEnd"/>
      <w:r w:rsidRPr="00EC55F7">
        <w:rPr>
          <w:rFonts w:ascii="宋体" w:hAnsi="宋体" w:hint="eastAsia"/>
          <w:color w:val="000080"/>
          <w:sz w:val="18"/>
          <w:szCs w:val="18"/>
        </w:rPr>
        <w:t>谈得七七八八，他们说只要我们的</w:t>
      </w:r>
      <w:r w:rsidRPr="00EC55F7">
        <w:rPr>
          <w:rFonts w:ascii="Arial" w:hAnsi="Arial" w:cs="Arial"/>
          <w:color w:val="000080"/>
          <w:sz w:val="18"/>
          <w:szCs w:val="18"/>
        </w:rPr>
        <w:t xml:space="preserve">IT, </w:t>
      </w:r>
      <w:r w:rsidRPr="00EC55F7">
        <w:rPr>
          <w:rFonts w:ascii="宋体" w:hAnsi="宋体" w:hint="eastAsia"/>
          <w:color w:val="000080"/>
          <w:sz w:val="18"/>
          <w:szCs w:val="18"/>
        </w:rPr>
        <w:t>如接口问题解决，合作是不会有太大问题。所以请</w:t>
      </w:r>
      <w:proofErr w:type="gramStart"/>
      <w:r w:rsidRPr="00EC55F7">
        <w:rPr>
          <w:rFonts w:ascii="宋体" w:hAnsi="宋体" w:hint="eastAsia"/>
          <w:color w:val="000080"/>
          <w:sz w:val="18"/>
          <w:szCs w:val="18"/>
        </w:rPr>
        <w:t>明早和</w:t>
      </w:r>
      <w:proofErr w:type="gramEnd"/>
      <w:r w:rsidRPr="00EC55F7">
        <w:rPr>
          <w:rFonts w:ascii="宋体" w:hAnsi="宋体" w:hint="eastAsia"/>
          <w:color w:val="000080"/>
          <w:sz w:val="18"/>
          <w:szCs w:val="18"/>
        </w:rPr>
        <w:t>富士康的</w:t>
      </w:r>
      <w:r w:rsidRPr="00EC55F7">
        <w:rPr>
          <w:rFonts w:ascii="Arial" w:hAnsi="Arial" w:cs="Arial"/>
          <w:color w:val="000080"/>
          <w:sz w:val="18"/>
          <w:szCs w:val="18"/>
        </w:rPr>
        <w:t xml:space="preserve">IT </w:t>
      </w:r>
      <w:r w:rsidRPr="00EC55F7">
        <w:rPr>
          <w:rFonts w:ascii="宋体" w:hAnsi="宋体" w:hint="eastAsia"/>
          <w:color w:val="000080"/>
          <w:sz w:val="18"/>
          <w:szCs w:val="18"/>
        </w:rPr>
        <w:t>许总监联系，他们想知道我们是不是真的在接口上处理得来，另外是他们强调最好有个测试版，跟他们对接一下。</w:t>
      </w:r>
    </w:p>
    <w:p w:rsidR="00EC55F7" w:rsidRPr="00EC55F7" w:rsidRDefault="00EC55F7" w:rsidP="00EC55F7">
      <w:pPr>
        <w:pStyle w:val="a3"/>
        <w:numPr>
          <w:ilvl w:val="0"/>
          <w:numId w:val="3"/>
        </w:numPr>
        <w:rPr>
          <w:rFonts w:ascii="Arial" w:hAnsi="Arial" w:cs="Arial"/>
          <w:color w:val="000080"/>
          <w:sz w:val="18"/>
          <w:szCs w:val="18"/>
        </w:rPr>
      </w:pPr>
    </w:p>
    <w:p w:rsidR="00EC55F7" w:rsidRPr="00EC55F7" w:rsidRDefault="00EC55F7" w:rsidP="00EC55F7">
      <w:pPr>
        <w:pStyle w:val="a3"/>
        <w:numPr>
          <w:ilvl w:val="0"/>
          <w:numId w:val="3"/>
        </w:numPr>
        <w:rPr>
          <w:rFonts w:ascii="Arial" w:hAnsi="Arial" w:cs="Arial"/>
          <w:color w:val="000080"/>
          <w:sz w:val="18"/>
          <w:szCs w:val="18"/>
        </w:rPr>
      </w:pPr>
      <w:r w:rsidRPr="00EC55F7">
        <w:rPr>
          <w:rFonts w:ascii="宋体" w:hAnsi="宋体" w:hint="eastAsia"/>
          <w:color w:val="000080"/>
          <w:sz w:val="18"/>
          <w:szCs w:val="18"/>
        </w:rPr>
        <w:t>他们要求我们至少报价系统，跟踪系统都可以跟他们对接。</w:t>
      </w:r>
    </w:p>
    <w:p w:rsidR="00EC55F7" w:rsidRPr="00EC55F7" w:rsidRDefault="00EC55F7" w:rsidP="00EC55F7">
      <w:pPr>
        <w:pStyle w:val="a3"/>
        <w:numPr>
          <w:ilvl w:val="0"/>
          <w:numId w:val="3"/>
        </w:numPr>
        <w:rPr>
          <w:rFonts w:ascii="Arial" w:hAnsi="Arial" w:cs="Arial"/>
          <w:color w:val="000080"/>
          <w:sz w:val="18"/>
          <w:szCs w:val="18"/>
        </w:rPr>
      </w:pPr>
    </w:p>
    <w:p w:rsidR="00EC55F7" w:rsidRPr="00EC55F7" w:rsidRDefault="00EC55F7" w:rsidP="00EC55F7">
      <w:pPr>
        <w:pStyle w:val="a3"/>
        <w:numPr>
          <w:ilvl w:val="0"/>
          <w:numId w:val="3"/>
        </w:numPr>
        <w:rPr>
          <w:rFonts w:ascii="Arial" w:hAnsi="Arial" w:cs="Arial"/>
          <w:color w:val="000080"/>
          <w:sz w:val="18"/>
          <w:szCs w:val="18"/>
        </w:rPr>
      </w:pPr>
      <w:r w:rsidRPr="00EC55F7">
        <w:rPr>
          <w:rFonts w:ascii="宋体" w:hAnsi="宋体" w:hint="eastAsia"/>
          <w:color w:val="000080"/>
          <w:sz w:val="18"/>
          <w:szCs w:val="18"/>
        </w:rPr>
        <w:t>我之前跟他们谈过，我们德</w:t>
      </w:r>
      <w:proofErr w:type="gramStart"/>
      <w:r w:rsidRPr="00EC55F7">
        <w:rPr>
          <w:rFonts w:ascii="宋体" w:hAnsi="宋体" w:hint="eastAsia"/>
          <w:color w:val="000080"/>
          <w:sz w:val="18"/>
          <w:szCs w:val="18"/>
        </w:rPr>
        <w:t>玛</w:t>
      </w:r>
      <w:proofErr w:type="gramEnd"/>
      <w:r w:rsidRPr="00EC55F7">
        <w:rPr>
          <w:rFonts w:ascii="宋体" w:hAnsi="宋体" w:hint="eastAsia"/>
          <w:color w:val="000080"/>
          <w:sz w:val="18"/>
          <w:szCs w:val="18"/>
        </w:rPr>
        <w:t>刚开始可以承办国际海运（美加或其他优势航线），国际空运（美加或其他优势航线），国内（有分公司的地方）出口报关和进口清关，国外（有分公司地方）出口报关和进口清关，国内（分公司所处地方相向）的整车陆运，国内（分公司所处地方相向）的空运</w:t>
      </w:r>
      <w:r w:rsidRPr="00EC55F7">
        <w:rPr>
          <w:rFonts w:ascii="Arial" w:hAnsi="Arial" w:cs="Arial"/>
          <w:color w:val="000080"/>
          <w:sz w:val="18"/>
          <w:szCs w:val="18"/>
        </w:rPr>
        <w:t xml:space="preserve"> </w:t>
      </w:r>
      <w:r w:rsidRPr="00EC55F7">
        <w:rPr>
          <w:rFonts w:ascii="宋体" w:hAnsi="宋体" w:hint="eastAsia"/>
          <w:color w:val="000080"/>
          <w:sz w:val="18"/>
          <w:szCs w:val="18"/>
        </w:rPr>
        <w:t>以及国内外（有分公司地方）的仓储物流。</w:t>
      </w:r>
    </w:p>
    <w:p w:rsidR="00EC55F7" w:rsidRPr="00EC55F7" w:rsidRDefault="00EC55F7" w:rsidP="00EC55F7">
      <w:pPr>
        <w:pStyle w:val="a3"/>
        <w:numPr>
          <w:ilvl w:val="0"/>
          <w:numId w:val="3"/>
        </w:numPr>
        <w:rPr>
          <w:rFonts w:ascii="Arial" w:hAnsi="Arial" w:cs="Arial"/>
          <w:color w:val="000080"/>
          <w:sz w:val="18"/>
          <w:szCs w:val="18"/>
        </w:rPr>
      </w:pPr>
    </w:p>
    <w:p w:rsidR="00EC55F7" w:rsidRPr="00EC55F7" w:rsidRDefault="00EC55F7" w:rsidP="00EC55F7">
      <w:pPr>
        <w:pStyle w:val="a3"/>
        <w:numPr>
          <w:ilvl w:val="0"/>
          <w:numId w:val="3"/>
        </w:numPr>
        <w:rPr>
          <w:rFonts w:ascii="Arial" w:hAnsi="Arial" w:cs="Arial"/>
          <w:color w:val="000080"/>
          <w:sz w:val="18"/>
          <w:szCs w:val="18"/>
        </w:rPr>
      </w:pPr>
      <w:r w:rsidRPr="00EC55F7">
        <w:rPr>
          <w:rFonts w:ascii="宋体" w:hAnsi="宋体" w:hint="eastAsia"/>
          <w:color w:val="000080"/>
          <w:sz w:val="18"/>
          <w:szCs w:val="18"/>
        </w:rPr>
        <w:t>所以麻烦请看一下我们现时掌握的报价和跟踪系统能否适应以上业务的开展。如果有欠缺的技术环节，我们能否在短时间内补上。谢谢</w:t>
      </w:r>
    </w:p>
    <w:p w:rsidR="00EC55F7" w:rsidRPr="00EC55F7" w:rsidRDefault="00EC55F7" w:rsidP="00EC55F7">
      <w:pPr>
        <w:pStyle w:val="a3"/>
        <w:numPr>
          <w:ilvl w:val="0"/>
          <w:numId w:val="3"/>
        </w:numPr>
        <w:rPr>
          <w:rFonts w:ascii="Arial" w:hAnsi="Arial" w:cs="Arial"/>
          <w:color w:val="000080"/>
          <w:sz w:val="18"/>
          <w:szCs w:val="18"/>
        </w:rPr>
      </w:pPr>
    </w:p>
    <w:p w:rsidR="00EC55F7" w:rsidRPr="00EC55F7" w:rsidRDefault="00EC55F7" w:rsidP="00EC55F7">
      <w:pPr>
        <w:pStyle w:val="a3"/>
        <w:numPr>
          <w:ilvl w:val="0"/>
          <w:numId w:val="3"/>
        </w:numPr>
        <w:rPr>
          <w:rFonts w:ascii="Arial" w:hAnsi="Arial" w:cs="Arial"/>
          <w:color w:val="000080"/>
          <w:sz w:val="20"/>
          <w:szCs w:val="20"/>
        </w:rPr>
      </w:pPr>
      <w:r w:rsidRPr="00EC55F7">
        <w:rPr>
          <w:rFonts w:ascii="宋体" w:hAnsi="宋体" w:hint="eastAsia"/>
          <w:color w:val="000080"/>
          <w:sz w:val="20"/>
          <w:szCs w:val="20"/>
        </w:rPr>
        <w:t>期待您的好消息。</w:t>
      </w:r>
    </w:p>
    <w:p w:rsidR="00EC55F7" w:rsidRDefault="00EC55F7">
      <w:pPr>
        <w:rPr>
          <w:rFonts w:hint="eastAsia"/>
        </w:rPr>
      </w:pPr>
    </w:p>
    <w:p w:rsidR="00EC55F7" w:rsidRDefault="00EC55F7">
      <w:pPr>
        <w:rPr>
          <w:rFonts w:hint="eastAsia"/>
        </w:rPr>
      </w:pPr>
    </w:p>
    <w:p w:rsidR="00EC55F7" w:rsidRDefault="00EC55F7">
      <w:pPr>
        <w:rPr>
          <w:rFonts w:hint="eastAsia"/>
        </w:rPr>
      </w:pPr>
    </w:p>
    <w:p w:rsidR="00EC55F7" w:rsidRDefault="00EC55F7">
      <w:pPr>
        <w:rPr>
          <w:rFonts w:hint="eastAsia"/>
        </w:rPr>
      </w:pPr>
    </w:p>
    <w:p w:rsidR="00EC55F7" w:rsidRPr="00EC55F7" w:rsidRDefault="00EC55F7" w:rsidP="00EC55F7">
      <w:pPr>
        <w:spacing w:before="100" w:beforeAutospacing="1" w:after="100" w:afterAutospacing="1"/>
        <w:jc w:val="left"/>
        <w:outlineLvl w:val="2"/>
        <w:rPr>
          <w:rFonts w:ascii="宋体" w:hAnsi="宋体" w:cs="宋体"/>
          <w:b/>
          <w:bCs/>
          <w:sz w:val="27"/>
          <w:szCs w:val="27"/>
        </w:rPr>
      </w:pPr>
      <w:r w:rsidRPr="00EC55F7">
        <w:rPr>
          <w:rFonts w:ascii="宋体" w:hAnsi="宋体" w:cs="宋体"/>
          <w:b/>
          <w:bCs/>
          <w:sz w:val="27"/>
          <w:szCs w:val="27"/>
        </w:rPr>
        <w:lastRenderedPageBreak/>
        <w:t>Prospecting</w:t>
      </w:r>
      <w:r>
        <w:rPr>
          <w:rFonts w:ascii="宋体" w:hAnsi="宋体" w:cs="宋体" w:hint="eastAsia"/>
          <w:b/>
          <w:bCs/>
          <w:sz w:val="27"/>
          <w:szCs w:val="27"/>
        </w:rPr>
        <w:t xml:space="preserve">   勘探</w:t>
      </w:r>
    </w:p>
    <w:p w:rsidR="00EC55F7" w:rsidRDefault="00EC55F7" w:rsidP="00EC55F7">
      <w:pPr>
        <w:pStyle w:val="3"/>
      </w:pPr>
      <w:r>
        <w:t>Qualification</w:t>
      </w:r>
      <w:r>
        <w:rPr>
          <w:rFonts w:hint="eastAsia"/>
        </w:rPr>
        <w:t xml:space="preserve">  </w:t>
      </w:r>
      <w:r>
        <w:t>资格，授权; 条件，限制</w:t>
      </w:r>
    </w:p>
    <w:p w:rsidR="00EC55F7" w:rsidRDefault="00EC55F7" w:rsidP="00EC55F7">
      <w:pPr>
        <w:jc w:val="left"/>
        <w:rPr>
          <w:rFonts w:hint="eastAsia"/>
        </w:rPr>
      </w:pPr>
      <w:r w:rsidRPr="00EC55F7">
        <w:rPr>
          <w:rFonts w:ascii="宋体" w:hAnsi="宋体" w:cs="宋体"/>
          <w:sz w:val="24"/>
          <w:szCs w:val="24"/>
        </w:rPr>
        <w:t>Needs analysis</w:t>
      </w:r>
      <w:r>
        <w:rPr>
          <w:rFonts w:ascii="宋体" w:hAnsi="宋体" w:cs="宋体" w:hint="eastAsia"/>
          <w:sz w:val="24"/>
          <w:szCs w:val="24"/>
        </w:rPr>
        <w:t xml:space="preserve">  </w:t>
      </w:r>
      <w:r>
        <w:t>需求分析</w:t>
      </w:r>
    </w:p>
    <w:p w:rsidR="00EC55F7" w:rsidRDefault="00EC55F7" w:rsidP="00EC55F7">
      <w:pPr>
        <w:jc w:val="left"/>
        <w:rPr>
          <w:rFonts w:hint="eastAsia"/>
        </w:rPr>
      </w:pPr>
    </w:p>
    <w:p w:rsidR="00EC55F7" w:rsidRPr="00EC55F7" w:rsidRDefault="00EC55F7" w:rsidP="00EC55F7">
      <w:pPr>
        <w:jc w:val="left"/>
        <w:rPr>
          <w:rFonts w:ascii="宋体" w:hAnsi="宋体" w:cs="宋体"/>
          <w:sz w:val="24"/>
          <w:szCs w:val="24"/>
        </w:rPr>
      </w:pPr>
      <w:r w:rsidRPr="00EC55F7">
        <w:rPr>
          <w:rFonts w:ascii="宋体" w:hAnsi="宋体" w:cs="宋体"/>
          <w:sz w:val="24"/>
          <w:szCs w:val="24"/>
        </w:rPr>
        <w:t>value proposition</w:t>
      </w:r>
      <w:r>
        <w:rPr>
          <w:rFonts w:ascii="宋体" w:hAnsi="宋体" w:cs="宋体" w:hint="eastAsia"/>
          <w:sz w:val="24"/>
          <w:szCs w:val="24"/>
        </w:rPr>
        <w:t xml:space="preserve"> </w:t>
      </w:r>
      <w:r>
        <w:t>价值主张，价值定位</w:t>
      </w:r>
      <w:r>
        <w:t>; </w:t>
      </w:r>
    </w:p>
    <w:p w:rsidR="00EC55F7" w:rsidRDefault="00EC55F7" w:rsidP="00EC55F7">
      <w:pPr>
        <w:rPr>
          <w:rFonts w:hint="eastAsia"/>
        </w:rPr>
      </w:pPr>
      <w:r>
        <w:rPr>
          <w:rFonts w:hint="eastAsia"/>
        </w:rPr>
        <w:t xml:space="preserve">Id. </w:t>
      </w:r>
      <w:r w:rsidRPr="00EC55F7">
        <w:t xml:space="preserve">decision </w:t>
      </w:r>
      <w:proofErr w:type="gramStart"/>
      <w:r w:rsidRPr="00EC55F7">
        <w:t>makers</w:t>
      </w:r>
      <w:proofErr w:type="gramEnd"/>
      <w:r>
        <w:rPr>
          <w:rFonts w:hint="eastAsia"/>
        </w:rPr>
        <w:t xml:space="preserve"> </w:t>
      </w:r>
      <w:r>
        <w:rPr>
          <w:rFonts w:hint="eastAsia"/>
        </w:rPr>
        <w:t>决策者</w:t>
      </w:r>
    </w:p>
    <w:p w:rsidR="00EC55F7" w:rsidRDefault="00EC55F7" w:rsidP="00EC55F7">
      <w:pPr>
        <w:rPr>
          <w:rFonts w:hint="eastAsia"/>
        </w:rPr>
      </w:pPr>
      <w:r w:rsidRPr="00EC55F7">
        <w:t>perception analysis</w:t>
      </w:r>
      <w:r>
        <w:rPr>
          <w:rFonts w:hint="eastAsia"/>
        </w:rPr>
        <w:t xml:space="preserve"> </w:t>
      </w:r>
      <w:r>
        <w:rPr>
          <w:rFonts w:hint="eastAsia"/>
        </w:rPr>
        <w:t>感知分析</w:t>
      </w:r>
    </w:p>
    <w:p w:rsidR="00EC55F7" w:rsidRDefault="00EC55F7" w:rsidP="00EC55F7">
      <w:pPr>
        <w:pStyle w:val="ordinary-output"/>
      </w:pPr>
      <w:r w:rsidRPr="00EC55F7">
        <w:t>proposal/Price quote</w:t>
      </w:r>
      <w:r>
        <w:t>建议/报价</w:t>
      </w:r>
    </w:p>
    <w:p w:rsidR="00EC55F7" w:rsidRDefault="00EC55F7" w:rsidP="00EC55F7">
      <w:pPr>
        <w:pStyle w:val="ordinary-output"/>
      </w:pPr>
      <w:r w:rsidRPr="00EC55F7">
        <w:t>Negotiation/Review</w:t>
      </w:r>
      <w:r>
        <w:t>协商/回顾</w:t>
      </w:r>
    </w:p>
    <w:p w:rsidR="00EC55F7" w:rsidRDefault="00EC55F7" w:rsidP="00EC55F7">
      <w:pPr>
        <w:pStyle w:val="ordinary-output"/>
      </w:pPr>
      <w:r w:rsidRPr="00EC55F7">
        <w:t>closed won</w:t>
      </w:r>
      <w:r>
        <w:rPr>
          <w:rFonts w:hint="eastAsia"/>
        </w:rPr>
        <w:t xml:space="preserve">  </w:t>
      </w:r>
      <w:r>
        <w:t>关闭赢得了</w:t>
      </w:r>
    </w:p>
    <w:p w:rsidR="00EC55F7" w:rsidRDefault="00EC55F7" w:rsidP="00EC55F7">
      <w:pPr>
        <w:pStyle w:val="ordinary-output"/>
      </w:pPr>
      <w:r w:rsidRPr="00EC55F7">
        <w:t>closed lost</w:t>
      </w:r>
      <w:r>
        <w:t>关闭了</w:t>
      </w:r>
    </w:p>
    <w:p w:rsidR="00EC55F7" w:rsidRPr="00EC55F7" w:rsidRDefault="00EC55F7" w:rsidP="00EC55F7"/>
    <w:sectPr w:rsidR="00EC55F7" w:rsidRPr="00EC55F7" w:rsidSect="007714B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CD5DC7"/>
    <w:multiLevelType w:val="hybridMultilevel"/>
    <w:tmpl w:val="DFEE44C2"/>
    <w:lvl w:ilvl="0" w:tplc="26A01EF4">
      <w:start w:val="1"/>
      <w:numFmt w:val="decimal"/>
      <w:lvlText w:val="%1."/>
      <w:lvlJc w:val="left"/>
      <w:pPr>
        <w:ind w:left="600" w:hanging="360"/>
      </w:pPr>
    </w:lvl>
    <w:lvl w:ilvl="1" w:tplc="04090019">
      <w:start w:val="1"/>
      <w:numFmt w:val="lowerLetter"/>
      <w:lvlText w:val="%2)"/>
      <w:lvlJc w:val="left"/>
      <w:pPr>
        <w:ind w:left="1080" w:hanging="420"/>
      </w:pPr>
    </w:lvl>
    <w:lvl w:ilvl="2" w:tplc="0409001B">
      <w:start w:val="1"/>
      <w:numFmt w:val="lowerRoman"/>
      <w:lvlText w:val="%3."/>
      <w:lvlJc w:val="right"/>
      <w:pPr>
        <w:ind w:left="1500" w:hanging="420"/>
      </w:pPr>
    </w:lvl>
    <w:lvl w:ilvl="3" w:tplc="0409000F">
      <w:start w:val="1"/>
      <w:numFmt w:val="decimal"/>
      <w:lvlText w:val="%4."/>
      <w:lvlJc w:val="left"/>
      <w:pPr>
        <w:ind w:left="1920" w:hanging="420"/>
      </w:pPr>
    </w:lvl>
    <w:lvl w:ilvl="4" w:tplc="04090019">
      <w:start w:val="1"/>
      <w:numFmt w:val="lowerLetter"/>
      <w:lvlText w:val="%5)"/>
      <w:lvlJc w:val="left"/>
      <w:pPr>
        <w:ind w:left="2340" w:hanging="420"/>
      </w:pPr>
    </w:lvl>
    <w:lvl w:ilvl="5" w:tplc="0409001B">
      <w:start w:val="1"/>
      <w:numFmt w:val="lowerRoman"/>
      <w:lvlText w:val="%6."/>
      <w:lvlJc w:val="right"/>
      <w:pPr>
        <w:ind w:left="2760" w:hanging="420"/>
      </w:pPr>
    </w:lvl>
    <w:lvl w:ilvl="6" w:tplc="0409000F">
      <w:start w:val="1"/>
      <w:numFmt w:val="decimal"/>
      <w:lvlText w:val="%7."/>
      <w:lvlJc w:val="left"/>
      <w:pPr>
        <w:ind w:left="3180" w:hanging="420"/>
      </w:pPr>
    </w:lvl>
    <w:lvl w:ilvl="7" w:tplc="04090019">
      <w:start w:val="1"/>
      <w:numFmt w:val="lowerLetter"/>
      <w:lvlText w:val="%8)"/>
      <w:lvlJc w:val="left"/>
      <w:pPr>
        <w:ind w:left="3600" w:hanging="420"/>
      </w:pPr>
    </w:lvl>
    <w:lvl w:ilvl="8" w:tplc="0409001B">
      <w:start w:val="1"/>
      <w:numFmt w:val="lowerRoman"/>
      <w:lvlText w:val="%9."/>
      <w:lvlJc w:val="right"/>
      <w:pPr>
        <w:ind w:left="4020" w:hanging="420"/>
      </w:pPr>
    </w:lvl>
  </w:abstractNum>
  <w:abstractNum w:abstractNumId="1">
    <w:nsid w:val="41C554ED"/>
    <w:multiLevelType w:val="hybridMultilevel"/>
    <w:tmpl w:val="59325000"/>
    <w:lvl w:ilvl="0" w:tplc="3FC60B56">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2">
    <w:nsid w:val="670448BD"/>
    <w:multiLevelType w:val="hybridMultilevel"/>
    <w:tmpl w:val="46DA8F6C"/>
    <w:lvl w:ilvl="0" w:tplc="03AEA610">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C55F7"/>
    <w:rsid w:val="0038344E"/>
    <w:rsid w:val="003953DC"/>
    <w:rsid w:val="006A61AD"/>
    <w:rsid w:val="007714B6"/>
    <w:rsid w:val="009E1802"/>
    <w:rsid w:val="00EC55F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55F7"/>
    <w:pPr>
      <w:jc w:val="both"/>
    </w:pPr>
    <w:rPr>
      <w:rFonts w:ascii="Times New Roman" w:eastAsia="宋体" w:hAnsi="Times New Roman" w:cs="Times New Roman"/>
      <w:kern w:val="0"/>
      <w:szCs w:val="21"/>
    </w:rPr>
  </w:style>
  <w:style w:type="paragraph" w:styleId="3">
    <w:name w:val="heading 3"/>
    <w:basedOn w:val="a"/>
    <w:link w:val="3Char"/>
    <w:uiPriority w:val="9"/>
    <w:qFormat/>
    <w:rsid w:val="00EC55F7"/>
    <w:pPr>
      <w:spacing w:before="100" w:beforeAutospacing="1" w:after="100" w:afterAutospacing="1"/>
      <w:jc w:val="left"/>
      <w:outlineLvl w:val="2"/>
    </w:pPr>
    <w:rPr>
      <w:rFonts w:ascii="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55F7"/>
    <w:pPr>
      <w:ind w:firstLine="420"/>
    </w:pPr>
  </w:style>
  <w:style w:type="character" w:customStyle="1" w:styleId="3Char">
    <w:name w:val="标题 3 Char"/>
    <w:basedOn w:val="a0"/>
    <w:link w:val="3"/>
    <w:uiPriority w:val="9"/>
    <w:rsid w:val="00EC55F7"/>
    <w:rPr>
      <w:rFonts w:ascii="宋体" w:eastAsia="宋体" w:hAnsi="宋体" w:cs="宋体"/>
      <w:b/>
      <w:bCs/>
      <w:kern w:val="0"/>
      <w:sz w:val="27"/>
      <w:szCs w:val="27"/>
    </w:rPr>
  </w:style>
  <w:style w:type="character" w:customStyle="1" w:styleId="phonetic-transcription">
    <w:name w:val="phonetic-transcription"/>
    <w:basedOn w:val="a0"/>
    <w:rsid w:val="00EC55F7"/>
  </w:style>
  <w:style w:type="paragraph" w:customStyle="1" w:styleId="ordinary-output">
    <w:name w:val="ordinary-output"/>
    <w:basedOn w:val="a"/>
    <w:rsid w:val="00EC55F7"/>
    <w:pPr>
      <w:spacing w:before="100" w:beforeAutospacing="1" w:after="100" w:afterAutospacing="1"/>
      <w:jc w:val="left"/>
    </w:pPr>
    <w:rPr>
      <w:rFonts w:ascii="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31079627">
      <w:bodyDiv w:val="1"/>
      <w:marLeft w:val="0"/>
      <w:marRight w:val="0"/>
      <w:marTop w:val="0"/>
      <w:marBottom w:val="0"/>
      <w:divBdr>
        <w:top w:val="none" w:sz="0" w:space="0" w:color="auto"/>
        <w:left w:val="none" w:sz="0" w:space="0" w:color="auto"/>
        <w:bottom w:val="none" w:sz="0" w:space="0" w:color="auto"/>
        <w:right w:val="none" w:sz="0" w:space="0" w:color="auto"/>
      </w:divBdr>
    </w:div>
    <w:div w:id="43257992">
      <w:bodyDiv w:val="1"/>
      <w:marLeft w:val="0"/>
      <w:marRight w:val="0"/>
      <w:marTop w:val="0"/>
      <w:marBottom w:val="0"/>
      <w:divBdr>
        <w:top w:val="none" w:sz="0" w:space="0" w:color="auto"/>
        <w:left w:val="none" w:sz="0" w:space="0" w:color="auto"/>
        <w:bottom w:val="none" w:sz="0" w:space="0" w:color="auto"/>
        <w:right w:val="none" w:sz="0" w:space="0" w:color="auto"/>
      </w:divBdr>
    </w:div>
    <w:div w:id="110781227">
      <w:bodyDiv w:val="1"/>
      <w:marLeft w:val="0"/>
      <w:marRight w:val="0"/>
      <w:marTop w:val="0"/>
      <w:marBottom w:val="0"/>
      <w:divBdr>
        <w:top w:val="none" w:sz="0" w:space="0" w:color="auto"/>
        <w:left w:val="none" w:sz="0" w:space="0" w:color="auto"/>
        <w:bottom w:val="none" w:sz="0" w:space="0" w:color="auto"/>
        <w:right w:val="none" w:sz="0" w:space="0" w:color="auto"/>
      </w:divBdr>
    </w:div>
    <w:div w:id="238563185">
      <w:bodyDiv w:val="1"/>
      <w:marLeft w:val="0"/>
      <w:marRight w:val="0"/>
      <w:marTop w:val="0"/>
      <w:marBottom w:val="0"/>
      <w:divBdr>
        <w:top w:val="none" w:sz="0" w:space="0" w:color="auto"/>
        <w:left w:val="none" w:sz="0" w:space="0" w:color="auto"/>
        <w:bottom w:val="none" w:sz="0" w:space="0" w:color="auto"/>
        <w:right w:val="none" w:sz="0" w:space="0" w:color="auto"/>
      </w:divBdr>
    </w:div>
    <w:div w:id="606086882">
      <w:bodyDiv w:val="1"/>
      <w:marLeft w:val="0"/>
      <w:marRight w:val="0"/>
      <w:marTop w:val="0"/>
      <w:marBottom w:val="0"/>
      <w:divBdr>
        <w:top w:val="none" w:sz="0" w:space="0" w:color="auto"/>
        <w:left w:val="none" w:sz="0" w:space="0" w:color="auto"/>
        <w:bottom w:val="none" w:sz="0" w:space="0" w:color="auto"/>
        <w:right w:val="none" w:sz="0" w:space="0" w:color="auto"/>
      </w:divBdr>
    </w:div>
    <w:div w:id="623148108">
      <w:bodyDiv w:val="1"/>
      <w:marLeft w:val="0"/>
      <w:marRight w:val="0"/>
      <w:marTop w:val="0"/>
      <w:marBottom w:val="0"/>
      <w:divBdr>
        <w:top w:val="none" w:sz="0" w:space="0" w:color="auto"/>
        <w:left w:val="none" w:sz="0" w:space="0" w:color="auto"/>
        <w:bottom w:val="none" w:sz="0" w:space="0" w:color="auto"/>
        <w:right w:val="none" w:sz="0" w:space="0" w:color="auto"/>
      </w:divBdr>
    </w:div>
    <w:div w:id="678041946">
      <w:bodyDiv w:val="1"/>
      <w:marLeft w:val="0"/>
      <w:marRight w:val="0"/>
      <w:marTop w:val="0"/>
      <w:marBottom w:val="0"/>
      <w:divBdr>
        <w:top w:val="none" w:sz="0" w:space="0" w:color="auto"/>
        <w:left w:val="none" w:sz="0" w:space="0" w:color="auto"/>
        <w:bottom w:val="none" w:sz="0" w:space="0" w:color="auto"/>
        <w:right w:val="none" w:sz="0" w:space="0" w:color="auto"/>
      </w:divBdr>
    </w:div>
    <w:div w:id="741175157">
      <w:bodyDiv w:val="1"/>
      <w:marLeft w:val="0"/>
      <w:marRight w:val="0"/>
      <w:marTop w:val="0"/>
      <w:marBottom w:val="0"/>
      <w:divBdr>
        <w:top w:val="none" w:sz="0" w:space="0" w:color="auto"/>
        <w:left w:val="none" w:sz="0" w:space="0" w:color="auto"/>
        <w:bottom w:val="none" w:sz="0" w:space="0" w:color="auto"/>
        <w:right w:val="none" w:sz="0" w:space="0" w:color="auto"/>
      </w:divBdr>
    </w:div>
    <w:div w:id="889152240">
      <w:bodyDiv w:val="1"/>
      <w:marLeft w:val="0"/>
      <w:marRight w:val="0"/>
      <w:marTop w:val="0"/>
      <w:marBottom w:val="0"/>
      <w:divBdr>
        <w:top w:val="none" w:sz="0" w:space="0" w:color="auto"/>
        <w:left w:val="none" w:sz="0" w:space="0" w:color="auto"/>
        <w:bottom w:val="none" w:sz="0" w:space="0" w:color="auto"/>
        <w:right w:val="none" w:sz="0" w:space="0" w:color="auto"/>
      </w:divBdr>
      <w:divsChild>
        <w:div w:id="854074622">
          <w:marLeft w:val="0"/>
          <w:marRight w:val="0"/>
          <w:marTop w:val="0"/>
          <w:marBottom w:val="0"/>
          <w:divBdr>
            <w:top w:val="none" w:sz="0" w:space="0" w:color="auto"/>
            <w:left w:val="none" w:sz="0" w:space="0" w:color="auto"/>
            <w:bottom w:val="none" w:sz="0" w:space="0" w:color="auto"/>
            <w:right w:val="none" w:sz="0" w:space="0" w:color="auto"/>
          </w:divBdr>
          <w:divsChild>
            <w:div w:id="137561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1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328</Words>
  <Characters>1870</Characters>
  <Application>Microsoft Office Word</Application>
  <DocSecurity>0</DocSecurity>
  <Lines>15</Lines>
  <Paragraphs>4</Paragraphs>
  <ScaleCrop>false</ScaleCrop>
  <Company/>
  <LinksUpToDate>false</LinksUpToDate>
  <CharactersWithSpaces>2194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allean.liu</dc:creator>
  <cp:lastModifiedBy>allean.liu</cp:lastModifiedBy>
  <cp:revision>2</cp:revision>
  <dcterms:created xsi:type="dcterms:W3CDTF">2014-12-19T09:04:00Z</dcterms:created>
  <dcterms:modified xsi:type="dcterms:W3CDTF">2014-12-19T09:04:00Z</dcterms:modified>
</cp:coreProperties>
</file>