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09145B" w14:textId="76717DF7" w:rsidR="00706F0F" w:rsidRDefault="00924F88">
      <w:r>
        <w:t>Hi,</w:t>
      </w:r>
    </w:p>
    <w:p w14:paraId="7AFA6DFA" w14:textId="745A1CC2" w:rsidR="00924F88" w:rsidRDefault="00924F88"/>
    <w:p w14:paraId="0776EB87" w14:textId="58BB5CCB" w:rsidR="00924F88" w:rsidRDefault="00924F88">
      <w:r>
        <w:t>I need to improve a macro in VBA based on an existing file.</w:t>
      </w:r>
    </w:p>
    <w:p w14:paraId="26E3C777" w14:textId="0B67F368" w:rsidR="00924F88" w:rsidRDefault="00924F88"/>
    <w:p w14:paraId="2DF181B9" w14:textId="53C288FB" w:rsidR="00924F88" w:rsidRDefault="00924F88">
      <w:r>
        <w:t>The file currently takes an ISBN (called ASIN in the code)</w:t>
      </w:r>
      <w:r w:rsidR="00DE6546">
        <w:t xml:space="preserve"> from the “input” tab in the excel file</w:t>
      </w:r>
      <w:r>
        <w:t xml:space="preserve"> and goes to the Google Play store in GB</w:t>
      </w:r>
      <w:r w:rsidR="00DE6546">
        <w:t xml:space="preserve"> (url in the code)</w:t>
      </w:r>
      <w:r>
        <w:t>, inserts the URL created with that ASIN and pulls certain data from that screen…</w:t>
      </w:r>
    </w:p>
    <w:p w14:paraId="7B9BFD6F" w14:textId="7D54C338" w:rsidR="00924F88" w:rsidRDefault="00924F88" w:rsidP="00924F88">
      <w:r w:rsidRPr="00924F88">
        <w:drawing>
          <wp:inline distT="0" distB="0" distL="0" distR="0" wp14:anchorId="53B740BA" wp14:editId="7E4D7A2B">
            <wp:extent cx="5731510" cy="3696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96970"/>
                    </a:xfrm>
                    <a:prstGeom prst="rect">
                      <a:avLst/>
                    </a:prstGeom>
                  </pic:spPr>
                </pic:pic>
              </a:graphicData>
            </a:graphic>
          </wp:inline>
        </w:drawing>
      </w:r>
    </w:p>
    <w:p w14:paraId="1F35B0E5" w14:textId="6D987C41" w:rsidR="00924F88" w:rsidRDefault="00924F88" w:rsidP="00924F88"/>
    <w:p w14:paraId="42FF5C08" w14:textId="7A25F65F" w:rsidR="00924F88" w:rsidRDefault="00924F88" w:rsidP="00924F88">
      <w:r>
        <w:t>To add it in</w:t>
      </w:r>
      <w:r w:rsidR="00C37D60">
        <w:t xml:space="preserve"> “output” tab</w:t>
      </w:r>
      <w:r>
        <w:t xml:space="preserve"> the excel </w:t>
      </w:r>
      <w:r w:rsidR="00C37D60">
        <w:t>file provided.</w:t>
      </w:r>
    </w:p>
    <w:p w14:paraId="33CA5D7C" w14:textId="515AEC53" w:rsidR="00924F88" w:rsidRDefault="00924F88" w:rsidP="00924F88"/>
    <w:p w14:paraId="2828FA28" w14:textId="2327A0B7" w:rsidR="00924F88" w:rsidRDefault="00924F88" w:rsidP="00924F88">
      <w:r>
        <w:t>What we need is to increase the numbers of fields captured in the excel file. For that, it will need to do the following:</w:t>
      </w:r>
    </w:p>
    <w:p w14:paraId="424D5443" w14:textId="2BA668A1" w:rsidR="00924F88" w:rsidRDefault="00924F88" w:rsidP="00924F88"/>
    <w:p w14:paraId="2A08BD9C" w14:textId="584BFFB5" w:rsidR="00924F88" w:rsidRDefault="00924F88" w:rsidP="00924F88">
      <w:pPr>
        <w:pStyle w:val="ListParagraph"/>
        <w:numPr>
          <w:ilvl w:val="0"/>
          <w:numId w:val="1"/>
        </w:numPr>
      </w:pPr>
      <w:r>
        <w:t>Click anywhere in the ebook card for that ASIN/ISBN</w:t>
      </w:r>
    </w:p>
    <w:p w14:paraId="769D95B2" w14:textId="441C404C" w:rsidR="00924F88" w:rsidRDefault="00924F88" w:rsidP="00924F88">
      <w:pPr>
        <w:pStyle w:val="ListParagraph"/>
      </w:pPr>
      <w:r w:rsidRPr="00924F88">
        <w:lastRenderedPageBreak/>
        <w:drawing>
          <wp:inline distT="0" distB="0" distL="0" distR="0" wp14:anchorId="2B711A74" wp14:editId="1E692E27">
            <wp:extent cx="5731510" cy="37172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17290"/>
                    </a:xfrm>
                    <a:prstGeom prst="rect">
                      <a:avLst/>
                    </a:prstGeom>
                  </pic:spPr>
                </pic:pic>
              </a:graphicData>
            </a:graphic>
          </wp:inline>
        </w:drawing>
      </w:r>
    </w:p>
    <w:p w14:paraId="0ADB6AF2" w14:textId="17AF3272" w:rsidR="00924F88" w:rsidRDefault="00924F88" w:rsidP="00924F88">
      <w:pPr>
        <w:pStyle w:val="ListParagraph"/>
      </w:pPr>
    </w:p>
    <w:p w14:paraId="372EFE94" w14:textId="269C1FAB" w:rsidR="00924F88" w:rsidRDefault="00924F88" w:rsidP="00924F88">
      <w:pPr>
        <w:pStyle w:val="ListParagraph"/>
        <w:numPr>
          <w:ilvl w:val="0"/>
          <w:numId w:val="1"/>
        </w:numPr>
      </w:pPr>
      <w:r>
        <w:t>Once you are in the Ebook product detail page, then you need to click on “Switch to Audibook”.</w:t>
      </w:r>
    </w:p>
    <w:p w14:paraId="4E7798D8" w14:textId="5FDE047F" w:rsidR="00924F88" w:rsidRDefault="00924F88" w:rsidP="00924F88">
      <w:pPr>
        <w:pStyle w:val="ListParagraph"/>
      </w:pPr>
      <w:r w:rsidRPr="00924F88">
        <w:drawing>
          <wp:inline distT="0" distB="0" distL="0" distR="0" wp14:anchorId="476A3B46" wp14:editId="6FDBD742">
            <wp:extent cx="5731510" cy="30226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22600"/>
                    </a:xfrm>
                    <a:prstGeom prst="rect">
                      <a:avLst/>
                    </a:prstGeom>
                  </pic:spPr>
                </pic:pic>
              </a:graphicData>
            </a:graphic>
          </wp:inline>
        </w:drawing>
      </w:r>
    </w:p>
    <w:p w14:paraId="635F7059" w14:textId="662937AF" w:rsidR="00924F88" w:rsidRDefault="00924F88" w:rsidP="00924F88">
      <w:pPr>
        <w:pStyle w:val="ListParagraph"/>
      </w:pPr>
    </w:p>
    <w:p w14:paraId="564A2484" w14:textId="28495890" w:rsidR="00924F88" w:rsidRDefault="00924F88" w:rsidP="00924F88">
      <w:pPr>
        <w:pStyle w:val="ListParagraph"/>
        <w:numPr>
          <w:ilvl w:val="0"/>
          <w:numId w:val="1"/>
        </w:numPr>
      </w:pPr>
      <w:r>
        <w:t>That will take you to the audiobook product detail page for that product. From that page you will need to pull the following data and add it to the excel file.</w:t>
      </w:r>
    </w:p>
    <w:p w14:paraId="20D764F4" w14:textId="0248B9EA" w:rsidR="00924F88" w:rsidRDefault="00924F88" w:rsidP="00924F88">
      <w:pPr>
        <w:pStyle w:val="ListParagraph"/>
      </w:pPr>
    </w:p>
    <w:p w14:paraId="3C42D808" w14:textId="2EFA4073" w:rsidR="00924F88" w:rsidRDefault="00924F88" w:rsidP="00924F88">
      <w:pPr>
        <w:pStyle w:val="ListParagraph"/>
        <w:numPr>
          <w:ilvl w:val="0"/>
          <w:numId w:val="2"/>
        </w:numPr>
      </w:pPr>
      <w:r>
        <w:t>Audiobook Digital List Price: it tends to come crossed (like in the picture). If there’s no crossed price and only an uncrossed price, that’s the Audiobook Digital List Price then.</w:t>
      </w:r>
    </w:p>
    <w:p w14:paraId="51874714" w14:textId="3B349BBD" w:rsidR="00924F88" w:rsidRDefault="00924F88" w:rsidP="00924F88">
      <w:pPr>
        <w:pStyle w:val="ListParagraph"/>
        <w:numPr>
          <w:ilvl w:val="0"/>
          <w:numId w:val="2"/>
        </w:numPr>
      </w:pPr>
      <w:r>
        <w:t>Audibook Digital Selling Price: it’s the price next to the crossed price. If there’s no crossed price, this is also the Audio Digital List Price.</w:t>
      </w:r>
    </w:p>
    <w:p w14:paraId="6C4770EF" w14:textId="7F2C347A" w:rsidR="00924F88" w:rsidRDefault="00924F88" w:rsidP="00924F88">
      <w:pPr>
        <w:pStyle w:val="ListParagraph"/>
        <w:ind w:left="1080"/>
      </w:pPr>
      <w:r w:rsidRPr="00924F88">
        <w:lastRenderedPageBreak/>
        <w:drawing>
          <wp:inline distT="0" distB="0" distL="0" distR="0" wp14:anchorId="75473223" wp14:editId="701560B7">
            <wp:extent cx="5731510" cy="30441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4190"/>
                    </a:xfrm>
                    <a:prstGeom prst="rect">
                      <a:avLst/>
                    </a:prstGeom>
                  </pic:spPr>
                </pic:pic>
              </a:graphicData>
            </a:graphic>
          </wp:inline>
        </w:drawing>
      </w:r>
    </w:p>
    <w:p w14:paraId="5DE63104" w14:textId="59E75C70" w:rsidR="00924F88" w:rsidRDefault="00924F88" w:rsidP="00924F88">
      <w:pPr>
        <w:pStyle w:val="ListParagraph"/>
        <w:ind w:left="1080"/>
      </w:pPr>
    </w:p>
    <w:p w14:paraId="1BD21AD1" w14:textId="17A052A2" w:rsidR="00924F88" w:rsidRDefault="00924F88" w:rsidP="00924F88">
      <w:pPr>
        <w:pStyle w:val="ListParagraph"/>
        <w:numPr>
          <w:ilvl w:val="0"/>
          <w:numId w:val="2"/>
        </w:numPr>
      </w:pPr>
      <w:r>
        <w:t>Additional Information Section: from here we are going to pull almost all the data</w:t>
      </w:r>
    </w:p>
    <w:p w14:paraId="7C8EC12D" w14:textId="715DD533" w:rsidR="00924F88" w:rsidRDefault="00924F88" w:rsidP="00924F88">
      <w:pPr>
        <w:pStyle w:val="ListParagraph"/>
        <w:ind w:left="1080"/>
      </w:pPr>
      <w:r w:rsidRPr="00924F88">
        <w:drawing>
          <wp:inline distT="0" distB="0" distL="0" distR="0" wp14:anchorId="277169BF" wp14:editId="44F285CD">
            <wp:extent cx="5306226" cy="2195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6226" cy="2195680"/>
                    </a:xfrm>
                    <a:prstGeom prst="rect">
                      <a:avLst/>
                    </a:prstGeom>
                  </pic:spPr>
                </pic:pic>
              </a:graphicData>
            </a:graphic>
          </wp:inline>
        </w:drawing>
      </w:r>
    </w:p>
    <w:p w14:paraId="37C8E98F" w14:textId="543CEA2A" w:rsidR="00276B7D" w:rsidRDefault="00276B7D" w:rsidP="00276B7D">
      <w:pPr>
        <w:pStyle w:val="ListParagraph"/>
        <w:numPr>
          <w:ilvl w:val="1"/>
          <w:numId w:val="2"/>
        </w:numPr>
      </w:pPr>
      <w:r>
        <w:t>Publisher</w:t>
      </w:r>
    </w:p>
    <w:p w14:paraId="3FF024C6" w14:textId="6F8F3CD4" w:rsidR="00276B7D" w:rsidRDefault="00276B7D" w:rsidP="00276B7D">
      <w:pPr>
        <w:pStyle w:val="ListParagraph"/>
        <w:numPr>
          <w:ilvl w:val="1"/>
          <w:numId w:val="2"/>
        </w:numPr>
      </w:pPr>
      <w:r>
        <w:t>ISBN</w:t>
      </w:r>
    </w:p>
    <w:p w14:paraId="651D8561" w14:textId="41870EB4" w:rsidR="00276B7D" w:rsidRDefault="00276B7D" w:rsidP="00276B7D">
      <w:pPr>
        <w:pStyle w:val="ListParagraph"/>
        <w:numPr>
          <w:ilvl w:val="1"/>
          <w:numId w:val="2"/>
        </w:numPr>
      </w:pPr>
      <w:r>
        <w:t>Published= format (‘dd/mm/yyyy)</w:t>
      </w:r>
    </w:p>
    <w:p w14:paraId="754BDD77" w14:textId="54B4A6A6" w:rsidR="00276B7D" w:rsidRDefault="00276B7D" w:rsidP="00276B7D">
      <w:pPr>
        <w:pStyle w:val="ListParagraph"/>
        <w:numPr>
          <w:ilvl w:val="1"/>
          <w:numId w:val="2"/>
        </w:numPr>
      </w:pPr>
      <w:r>
        <w:t>Language</w:t>
      </w:r>
    </w:p>
    <w:p w14:paraId="316A0ED0" w14:textId="2530D1AA" w:rsidR="00276B7D" w:rsidRDefault="00276B7D" w:rsidP="00276B7D">
      <w:pPr>
        <w:pStyle w:val="ListParagraph"/>
        <w:numPr>
          <w:ilvl w:val="1"/>
          <w:numId w:val="2"/>
        </w:numPr>
      </w:pPr>
      <w:r>
        <w:t>Duration: we need this in minutes, not hh: mm: ss. So (11*60)+5=671</w:t>
      </w:r>
    </w:p>
    <w:p w14:paraId="5CE81C68" w14:textId="67D9FD05" w:rsidR="00276B7D" w:rsidRDefault="00276B7D" w:rsidP="00276B7D">
      <w:pPr>
        <w:pStyle w:val="ListParagraph"/>
        <w:numPr>
          <w:ilvl w:val="1"/>
          <w:numId w:val="2"/>
        </w:numPr>
      </w:pPr>
      <w:r>
        <w:t>Genre1</w:t>
      </w:r>
    </w:p>
    <w:p w14:paraId="30CC9324" w14:textId="64707BCE" w:rsidR="00276B7D" w:rsidRDefault="00276B7D" w:rsidP="00276B7D">
      <w:pPr>
        <w:pStyle w:val="ListParagraph"/>
        <w:numPr>
          <w:ilvl w:val="1"/>
          <w:numId w:val="2"/>
        </w:numPr>
      </w:pPr>
      <w:r>
        <w:t>Genre 2</w:t>
      </w:r>
    </w:p>
    <w:p w14:paraId="4A4A70AB" w14:textId="5800A7F7" w:rsidR="00276B7D" w:rsidRDefault="00276B7D" w:rsidP="00276B7D">
      <w:pPr>
        <w:pStyle w:val="ListParagraph"/>
        <w:numPr>
          <w:ilvl w:val="1"/>
          <w:numId w:val="2"/>
        </w:numPr>
      </w:pPr>
      <w:r>
        <w:t>Genre 3</w:t>
      </w:r>
    </w:p>
    <w:p w14:paraId="2C388533" w14:textId="4328D812" w:rsidR="00276B7D" w:rsidRDefault="00276B7D" w:rsidP="00276B7D"/>
    <w:p w14:paraId="4C871FAD" w14:textId="3C8C289E" w:rsidR="00276B7D" w:rsidRDefault="00276B7D" w:rsidP="00276B7D">
      <w:r>
        <w:t>So the excel would look something like this (highlighted in yellow what the macro should be adding).</w:t>
      </w:r>
    </w:p>
    <w:p w14:paraId="3231EBCA" w14:textId="67FEFD54" w:rsidR="00276B7D" w:rsidRDefault="00276B7D" w:rsidP="00276B7D">
      <w:r w:rsidRPr="00276B7D">
        <w:lastRenderedPageBreak/>
        <w:drawing>
          <wp:inline distT="0" distB="0" distL="0" distR="0" wp14:anchorId="4AB9DFF4" wp14:editId="4D6908D8">
            <wp:extent cx="5731510" cy="17557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55775"/>
                    </a:xfrm>
                    <a:prstGeom prst="rect">
                      <a:avLst/>
                    </a:prstGeom>
                  </pic:spPr>
                </pic:pic>
              </a:graphicData>
            </a:graphic>
          </wp:inline>
        </w:drawing>
      </w:r>
    </w:p>
    <w:p w14:paraId="3C4967BE" w14:textId="34AB65D7" w:rsidR="00276B7D" w:rsidRDefault="00276B7D" w:rsidP="00276B7D"/>
    <w:p w14:paraId="2E6EB04A" w14:textId="48B9E5B5" w:rsidR="00276B7D" w:rsidRDefault="00276B7D" w:rsidP="00276B7D">
      <w:r>
        <w:t>This is a loop, so the macro will have to do the above for each and every ISBN in column A.</w:t>
      </w:r>
    </w:p>
    <w:p w14:paraId="1EAE2E44" w14:textId="1B31B48E" w:rsidR="00276B7D" w:rsidRDefault="00276B7D" w:rsidP="00276B7D"/>
    <w:p w14:paraId="5CE87ADC" w14:textId="77777777" w:rsidR="00276B7D" w:rsidRDefault="00276B7D" w:rsidP="00276B7D"/>
    <w:p w14:paraId="06836C95" w14:textId="7AE94985" w:rsidR="00924F88" w:rsidRDefault="00924F88" w:rsidP="00924F88"/>
    <w:p w14:paraId="62B678C3" w14:textId="43203869" w:rsidR="00924F88" w:rsidRDefault="00924F88" w:rsidP="00924F88"/>
    <w:sectPr w:rsidR="00924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2A7D54"/>
    <w:multiLevelType w:val="hybridMultilevel"/>
    <w:tmpl w:val="6C44D998"/>
    <w:lvl w:ilvl="0" w:tplc="17C64D4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5C47DDA"/>
    <w:multiLevelType w:val="hybridMultilevel"/>
    <w:tmpl w:val="3B72DB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88"/>
    <w:rsid w:val="00276B7D"/>
    <w:rsid w:val="00706F0F"/>
    <w:rsid w:val="00924F88"/>
    <w:rsid w:val="00C37D60"/>
    <w:rsid w:val="00DE65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C37E6"/>
  <w15:chartTrackingRefBased/>
  <w15:docId w15:val="{46A6CBDE-F98D-49C5-840A-4DABE7F0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Jover, Alvar</dc:creator>
  <cp:keywords/>
  <dc:description/>
  <cp:lastModifiedBy>Jover, Alvar</cp:lastModifiedBy>
  <cp:revision>2</cp:revision>
  <dcterms:created xsi:type="dcterms:W3CDTF">2021-09-28T09:11:00Z</dcterms:created>
  <dcterms:modified xsi:type="dcterms:W3CDTF">2021-09-28T09:36:00Z</dcterms:modified>
</cp:coreProperties>
</file>