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6331E" w14:textId="46BDFB1A" w:rsidR="00D84094" w:rsidRPr="006779F7" w:rsidRDefault="000A19CF" w:rsidP="000A19CF">
      <w:pPr>
        <w:jc w:val="center"/>
        <w:rPr>
          <w:rFonts w:ascii="黑体" w:eastAsia="黑体" w:hAnsi="黑体"/>
          <w:sz w:val="28"/>
          <w:szCs w:val="28"/>
        </w:rPr>
      </w:pPr>
      <w:r w:rsidRPr="006779F7">
        <w:rPr>
          <w:rFonts w:ascii="黑体" w:eastAsia="黑体" w:hAnsi="黑体" w:hint="eastAsia"/>
          <w:sz w:val="28"/>
          <w:szCs w:val="28"/>
        </w:rPr>
        <w:t>基于WPF+C#实现的</w:t>
      </w:r>
      <w:r w:rsidRPr="006779F7">
        <w:rPr>
          <w:rFonts w:ascii="黑体" w:eastAsia="黑体" w:hAnsi="黑体"/>
          <w:sz w:val="28"/>
          <w:szCs w:val="28"/>
        </w:rPr>
        <w:t>MIB</w:t>
      </w:r>
      <w:r w:rsidRPr="006779F7">
        <w:rPr>
          <w:rFonts w:ascii="黑体" w:eastAsia="黑体" w:hAnsi="黑体" w:hint="eastAsia"/>
          <w:sz w:val="28"/>
          <w:szCs w:val="28"/>
        </w:rPr>
        <w:t>-2的管理系统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8969281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37E867" w14:textId="38127E6B" w:rsidR="00191F91" w:rsidRDefault="00191F91">
          <w:pPr>
            <w:pStyle w:val="TOC"/>
          </w:pPr>
          <w:r>
            <w:rPr>
              <w:lang w:val="zh-CN"/>
            </w:rPr>
            <w:t>目录</w:t>
          </w:r>
        </w:p>
        <w:p w14:paraId="503F3AFB" w14:textId="4AD25681" w:rsidR="00EB53EB" w:rsidRDefault="00191F91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035952" w:history="1">
            <w:r w:rsidR="00EB53EB" w:rsidRPr="00B8584B">
              <w:rPr>
                <w:rStyle w:val="a5"/>
                <w:noProof/>
              </w:rPr>
              <w:t>1.配置环境：</w:t>
            </w:r>
            <w:r w:rsidR="00EB53EB">
              <w:rPr>
                <w:noProof/>
                <w:webHidden/>
              </w:rPr>
              <w:tab/>
            </w:r>
            <w:r w:rsidR="00EB53EB">
              <w:rPr>
                <w:noProof/>
                <w:webHidden/>
              </w:rPr>
              <w:fldChar w:fldCharType="begin"/>
            </w:r>
            <w:r w:rsidR="00EB53EB">
              <w:rPr>
                <w:noProof/>
                <w:webHidden/>
              </w:rPr>
              <w:instrText xml:space="preserve"> PAGEREF _Toc153035952 \h </w:instrText>
            </w:r>
            <w:r w:rsidR="00EB53EB">
              <w:rPr>
                <w:noProof/>
                <w:webHidden/>
              </w:rPr>
            </w:r>
            <w:r w:rsidR="00EB53EB">
              <w:rPr>
                <w:noProof/>
                <w:webHidden/>
              </w:rPr>
              <w:fldChar w:fldCharType="separate"/>
            </w:r>
            <w:r w:rsidR="00EB53EB">
              <w:rPr>
                <w:noProof/>
                <w:webHidden/>
              </w:rPr>
              <w:t>1</w:t>
            </w:r>
            <w:r w:rsidR="00EB53EB">
              <w:rPr>
                <w:noProof/>
                <w:webHidden/>
              </w:rPr>
              <w:fldChar w:fldCharType="end"/>
            </w:r>
          </w:hyperlink>
        </w:p>
        <w:p w14:paraId="24C67F5C" w14:textId="4A6147D6" w:rsidR="00EB53EB" w:rsidRDefault="00EB53EB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3035953" w:history="1">
            <w:r w:rsidRPr="00B8584B">
              <w:rPr>
                <w:rStyle w:val="a5"/>
                <w:noProof/>
              </w:rPr>
              <w:t>2.运行展示：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_Toc153035953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0AD88" w14:textId="32C2AC5D" w:rsidR="00EB53EB" w:rsidRDefault="00EB53EB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3035954" w:history="1">
            <w:r w:rsidRPr="00B8584B">
              <w:rPr>
                <w:rStyle w:val="a5"/>
                <w:noProof/>
              </w:rPr>
              <w:t>3.代码详解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_Toc153035954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E34B1" w14:textId="1AA10C04" w:rsidR="00EB53EB" w:rsidRDefault="00EB53EB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3035955" w:history="1">
            <w:r w:rsidRPr="00B8584B">
              <w:rPr>
                <w:rStyle w:val="a5"/>
                <w:noProof/>
              </w:rPr>
              <w:t>3.1界面布局详解：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_Toc153035955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82E90" w14:textId="3634E6CE" w:rsidR="00EB53EB" w:rsidRDefault="00EB53EB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3035956" w:history="1">
            <w:r w:rsidRPr="00B8584B">
              <w:rPr>
                <w:rStyle w:val="a5"/>
                <w:noProof/>
              </w:rPr>
              <w:t>3.2代码Get,Set等操作详解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_Toc153035956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F0FFE" w14:textId="50968BE3" w:rsidR="00EB53EB" w:rsidRDefault="00EB53EB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3035957" w:history="1">
            <w:r w:rsidRPr="00B8584B">
              <w:rPr>
                <w:rStyle w:val="a5"/>
                <w:noProof/>
              </w:rPr>
              <w:t>4.不足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_Toc153035957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B70E3" w14:textId="625580A0" w:rsidR="00191F91" w:rsidRDefault="00191F91">
          <w:r>
            <w:rPr>
              <w:b/>
              <w:bCs/>
              <w:lang w:val="zh-CN"/>
            </w:rPr>
            <w:fldChar w:fldCharType="end"/>
          </w:r>
        </w:p>
      </w:sdtContent>
    </w:sdt>
    <w:p w14:paraId="386C424A" w14:textId="77777777" w:rsidR="00191F91" w:rsidRDefault="00191F91" w:rsidP="000A19CF">
      <w:pPr>
        <w:jc w:val="center"/>
      </w:pPr>
    </w:p>
    <w:p w14:paraId="7E98BCD8" w14:textId="385915DC" w:rsidR="000A19CF" w:rsidRPr="006779F7" w:rsidRDefault="000A19CF" w:rsidP="000A19CF">
      <w:pPr>
        <w:rPr>
          <w:rFonts w:ascii="宋体" w:eastAsia="宋体" w:hAnsi="宋体"/>
          <w:sz w:val="24"/>
          <w:szCs w:val="24"/>
        </w:rPr>
      </w:pPr>
      <w:bookmarkStart w:id="0" w:name="_Toc153035952"/>
      <w:r w:rsidRPr="00D669F3">
        <w:rPr>
          <w:rStyle w:val="20"/>
        </w:rPr>
        <w:t>1.</w:t>
      </w:r>
      <w:r w:rsidRPr="00D669F3">
        <w:rPr>
          <w:rStyle w:val="20"/>
          <w:rFonts w:hint="eastAsia"/>
        </w:rPr>
        <w:t>配置环境：</w:t>
      </w:r>
      <w:bookmarkEnd w:id="0"/>
      <w:r>
        <w:br/>
        <w:t xml:space="preserve">  </w:t>
      </w:r>
      <w:r w:rsidRPr="006779F7">
        <w:rPr>
          <w:rFonts w:ascii="宋体" w:eastAsia="宋体" w:hAnsi="宋体"/>
          <w:sz w:val="24"/>
          <w:szCs w:val="24"/>
        </w:rPr>
        <w:t xml:space="preserve"> </w:t>
      </w:r>
      <w:r w:rsidRPr="006779F7">
        <w:rPr>
          <w:rFonts w:ascii="宋体" w:eastAsia="宋体" w:hAnsi="宋体" w:hint="eastAsia"/>
          <w:sz w:val="24"/>
          <w:szCs w:val="24"/>
        </w:rPr>
        <w:t>1）V</w:t>
      </w:r>
      <w:r w:rsidRPr="006779F7">
        <w:rPr>
          <w:rFonts w:ascii="宋体" w:eastAsia="宋体" w:hAnsi="宋体"/>
          <w:sz w:val="24"/>
          <w:szCs w:val="24"/>
        </w:rPr>
        <w:t>isual Studio</w:t>
      </w:r>
      <w:r w:rsidRPr="006779F7">
        <w:rPr>
          <w:rFonts w:ascii="宋体" w:eastAsia="宋体" w:hAnsi="宋体" w:hint="eastAsia"/>
          <w:sz w:val="24"/>
          <w:szCs w:val="24"/>
        </w:rPr>
        <w:t>中C#模块和WPF模块的安装。</w:t>
      </w:r>
    </w:p>
    <w:p w14:paraId="74C05A96" w14:textId="182C4B37" w:rsidR="000A19CF" w:rsidRPr="006779F7" w:rsidRDefault="000A19CF" w:rsidP="000A19CF">
      <w:pPr>
        <w:rPr>
          <w:rFonts w:ascii="宋体" w:eastAsia="宋体" w:hAnsi="宋体"/>
          <w:sz w:val="24"/>
          <w:szCs w:val="24"/>
        </w:rPr>
      </w:pPr>
      <w:r w:rsidRPr="006779F7">
        <w:rPr>
          <w:rFonts w:ascii="宋体" w:eastAsia="宋体" w:hAnsi="宋体"/>
          <w:sz w:val="24"/>
          <w:szCs w:val="24"/>
        </w:rPr>
        <w:t xml:space="preserve">   </w:t>
      </w:r>
      <w:r w:rsidRPr="006779F7">
        <w:rPr>
          <w:rFonts w:ascii="宋体" w:eastAsia="宋体" w:hAnsi="宋体" w:hint="eastAsia"/>
          <w:sz w:val="24"/>
          <w:szCs w:val="24"/>
        </w:rPr>
        <w:t>2）本机正确的配置了SNMP协议。可通过修改Main</w:t>
      </w:r>
      <w:r w:rsidRPr="006779F7">
        <w:rPr>
          <w:rFonts w:ascii="宋体" w:eastAsia="宋体" w:hAnsi="宋体"/>
          <w:sz w:val="24"/>
          <w:szCs w:val="24"/>
        </w:rPr>
        <w:t>Window.xaml.cs</w:t>
      </w:r>
      <w:r w:rsidRPr="006779F7">
        <w:rPr>
          <w:rFonts w:ascii="宋体" w:eastAsia="宋体" w:hAnsi="宋体" w:hint="eastAsia"/>
          <w:sz w:val="24"/>
          <w:szCs w:val="24"/>
        </w:rPr>
        <w:t>中，进行对应IP和社区名称的配置。</w:t>
      </w:r>
    </w:p>
    <w:p w14:paraId="08667AC8" w14:textId="71941B92" w:rsidR="000A19CF" w:rsidRDefault="000A19CF" w:rsidP="000A19CF">
      <w:pPr>
        <w:jc w:val="center"/>
      </w:pPr>
      <w:r>
        <w:rPr>
          <w:noProof/>
        </w:rPr>
        <w:drawing>
          <wp:inline distT="0" distB="0" distL="0" distR="0" wp14:anchorId="59F29D0F" wp14:editId="4B802D61">
            <wp:extent cx="3337849" cy="556308"/>
            <wp:effectExtent l="0" t="0" r="0" b="0"/>
            <wp:docPr id="722994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941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2258" w14:textId="29FA1767" w:rsidR="000A19CF" w:rsidRPr="006779F7" w:rsidRDefault="000A19CF" w:rsidP="000A19CF">
      <w:pPr>
        <w:rPr>
          <w:rFonts w:ascii="宋体" w:eastAsia="宋体" w:hAnsi="宋体"/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</w:t>
      </w:r>
      <w:r w:rsidRPr="006779F7">
        <w:rPr>
          <w:rFonts w:ascii="宋体" w:eastAsia="宋体" w:hAnsi="宋体"/>
          <w:sz w:val="24"/>
          <w:szCs w:val="24"/>
        </w:rPr>
        <w:t xml:space="preserve"> </w:t>
      </w:r>
      <w:r w:rsidRPr="006779F7">
        <w:rPr>
          <w:rFonts w:ascii="宋体" w:eastAsia="宋体" w:hAnsi="宋体" w:hint="eastAsia"/>
          <w:sz w:val="24"/>
          <w:szCs w:val="24"/>
        </w:rPr>
        <w:t>3）正确引入S</w:t>
      </w:r>
      <w:r w:rsidRPr="006779F7">
        <w:rPr>
          <w:rFonts w:ascii="宋体" w:eastAsia="宋体" w:hAnsi="宋体"/>
          <w:sz w:val="24"/>
          <w:szCs w:val="24"/>
        </w:rPr>
        <w:t>nmpShar</w:t>
      </w:r>
      <w:r w:rsidRPr="006779F7">
        <w:rPr>
          <w:rFonts w:ascii="宋体" w:eastAsia="宋体" w:hAnsi="宋体" w:hint="eastAsia"/>
          <w:sz w:val="24"/>
          <w:szCs w:val="24"/>
        </w:rPr>
        <w:t>pN</w:t>
      </w:r>
      <w:r w:rsidRPr="006779F7">
        <w:rPr>
          <w:rFonts w:ascii="宋体" w:eastAsia="宋体" w:hAnsi="宋体"/>
          <w:sz w:val="24"/>
          <w:szCs w:val="24"/>
        </w:rPr>
        <w:t>et</w:t>
      </w:r>
      <w:r w:rsidRPr="006779F7">
        <w:rPr>
          <w:rFonts w:ascii="宋体" w:eastAsia="宋体" w:hAnsi="宋体" w:hint="eastAsia"/>
          <w:sz w:val="24"/>
          <w:szCs w:val="24"/>
        </w:rPr>
        <w:t>模块，可以通过在vs中点击上方工具</w:t>
      </w:r>
      <w:r w:rsidRPr="006779F7">
        <w:rPr>
          <w:rFonts w:ascii="宋体" w:eastAsia="宋体" w:hAnsi="宋体"/>
          <w:sz w:val="24"/>
          <w:szCs w:val="24"/>
        </w:rPr>
        <w:sym w:font="Wingdings" w:char="F0E0"/>
      </w:r>
      <w:r w:rsidRPr="006779F7">
        <w:rPr>
          <w:rFonts w:ascii="宋体" w:eastAsia="宋体" w:hAnsi="宋体"/>
          <w:sz w:val="24"/>
          <w:szCs w:val="24"/>
        </w:rPr>
        <w:t>Nuget</w:t>
      </w:r>
      <w:r w:rsidRPr="006779F7">
        <w:rPr>
          <w:rFonts w:ascii="宋体" w:eastAsia="宋体" w:hAnsi="宋体" w:hint="eastAsia"/>
          <w:sz w:val="24"/>
          <w:szCs w:val="24"/>
        </w:rPr>
        <w:t>包管理器</w:t>
      </w:r>
      <w:r w:rsidRPr="006779F7">
        <w:rPr>
          <w:rFonts w:ascii="宋体" w:eastAsia="宋体" w:hAnsi="宋体"/>
          <w:sz w:val="24"/>
          <w:szCs w:val="24"/>
        </w:rPr>
        <w:t>—</w:t>
      </w:r>
      <w:r w:rsidRPr="006779F7">
        <w:rPr>
          <w:rFonts w:ascii="宋体" w:eastAsia="宋体" w:hAnsi="宋体" w:hint="eastAsia"/>
          <w:sz w:val="24"/>
          <w:szCs w:val="24"/>
        </w:rPr>
        <w:t>&gt;程序包控制器管理台。输入下方命令</w:t>
      </w:r>
    </w:p>
    <w:p w14:paraId="53671376" w14:textId="4973AA31" w:rsidR="000A19CF" w:rsidRDefault="000A19CF" w:rsidP="000A19CF">
      <w:pPr>
        <w:jc w:val="center"/>
        <w:rPr>
          <w:rFonts w:ascii="Ubuntu Mono" w:hAnsi="Ubuntu Mono"/>
          <w:color w:val="FFFFFF"/>
          <w:szCs w:val="21"/>
          <w:shd w:val="clear" w:color="auto" w:fill="000000"/>
        </w:rPr>
      </w:pPr>
      <w:r>
        <w:rPr>
          <w:rFonts w:ascii="Ubuntu Mono" w:hAnsi="Ubuntu Mono"/>
          <w:color w:val="FFFFFF"/>
          <w:szCs w:val="21"/>
          <w:shd w:val="clear" w:color="auto" w:fill="000000"/>
        </w:rPr>
        <w:t>Install-Package SnmpSharpNet</w:t>
      </w:r>
    </w:p>
    <w:p w14:paraId="59E24BEB" w14:textId="1322FC5F" w:rsidR="000A19CF" w:rsidRPr="006779F7" w:rsidRDefault="000A19CF" w:rsidP="000A19CF">
      <w:pPr>
        <w:rPr>
          <w:rFonts w:ascii="宋体" w:eastAsia="宋体" w:hAnsi="宋体"/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</w:t>
      </w:r>
      <w:r w:rsidRPr="006779F7">
        <w:rPr>
          <w:rFonts w:ascii="宋体" w:eastAsia="宋体" w:hAnsi="宋体"/>
          <w:sz w:val="24"/>
          <w:szCs w:val="24"/>
        </w:rPr>
        <w:t xml:space="preserve"> </w:t>
      </w:r>
      <w:r w:rsidRPr="006779F7">
        <w:rPr>
          <w:rFonts w:ascii="宋体" w:eastAsia="宋体" w:hAnsi="宋体" w:hint="eastAsia"/>
          <w:sz w:val="24"/>
          <w:szCs w:val="24"/>
        </w:rPr>
        <w:t>4）点击运行即可。</w:t>
      </w:r>
    </w:p>
    <w:p w14:paraId="51F96A95" w14:textId="52EC0A7C" w:rsidR="000A19CF" w:rsidRDefault="000A19CF" w:rsidP="00D669F3">
      <w:pPr>
        <w:pStyle w:val="2"/>
      </w:pPr>
      <w:bookmarkStart w:id="1" w:name="_Toc153035953"/>
      <w:r>
        <w:rPr>
          <w:rFonts w:hint="eastAsia"/>
        </w:rPr>
        <w:t>2.运行展示：</w:t>
      </w:r>
      <w:bookmarkEnd w:id="1"/>
    </w:p>
    <w:p w14:paraId="0D0AFDBE" w14:textId="70ACEF93" w:rsidR="000A19CF" w:rsidRPr="006779F7" w:rsidRDefault="000A19CF" w:rsidP="000A19CF">
      <w:pPr>
        <w:rPr>
          <w:rFonts w:ascii="宋体" w:eastAsia="宋体" w:hAnsi="宋体"/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 </w:t>
      </w:r>
      <w:r w:rsidRPr="006779F7">
        <w:rPr>
          <w:rFonts w:ascii="宋体" w:eastAsia="宋体" w:hAnsi="宋体" w:hint="eastAsia"/>
          <w:sz w:val="24"/>
          <w:szCs w:val="24"/>
        </w:rPr>
        <w:t>其中左边为树形结构，参考MIB</w:t>
      </w:r>
      <w:r w:rsidRPr="006779F7">
        <w:rPr>
          <w:rFonts w:ascii="宋体" w:eastAsia="宋体" w:hAnsi="宋体"/>
          <w:sz w:val="24"/>
          <w:szCs w:val="24"/>
        </w:rPr>
        <w:t>-Broswer</w:t>
      </w:r>
      <w:r w:rsidRPr="006779F7">
        <w:rPr>
          <w:rFonts w:ascii="宋体" w:eastAsia="宋体" w:hAnsi="宋体" w:hint="eastAsia"/>
          <w:sz w:val="24"/>
          <w:szCs w:val="24"/>
        </w:rPr>
        <w:t>中的结构进行搭建。</w:t>
      </w:r>
      <w:r w:rsidR="00C67B23" w:rsidRPr="006779F7">
        <w:rPr>
          <w:rFonts w:ascii="宋体" w:eastAsia="宋体" w:hAnsi="宋体" w:hint="eastAsia"/>
          <w:sz w:val="24"/>
          <w:szCs w:val="24"/>
        </w:rPr>
        <w:t>可以通过点击展开，找到对应的项，</w:t>
      </w:r>
      <w:r w:rsidR="002C1626" w:rsidRPr="006779F7">
        <w:rPr>
          <w:rFonts w:ascii="宋体" w:eastAsia="宋体" w:hAnsi="宋体" w:hint="eastAsia"/>
          <w:sz w:val="24"/>
          <w:szCs w:val="24"/>
        </w:rPr>
        <w:t>会在左边展示对应的Oid，</w:t>
      </w:r>
      <w:r w:rsidR="00C67B23" w:rsidRPr="006779F7">
        <w:rPr>
          <w:rFonts w:ascii="宋体" w:eastAsia="宋体" w:hAnsi="宋体" w:hint="eastAsia"/>
          <w:sz w:val="24"/>
          <w:szCs w:val="24"/>
        </w:rPr>
        <w:t>进行右边的五项操作（确保节点可用）</w:t>
      </w:r>
      <w:r w:rsidR="00850E04" w:rsidRPr="006779F7">
        <w:rPr>
          <w:rFonts w:ascii="宋体" w:eastAsia="宋体" w:hAnsi="宋体" w:hint="eastAsia"/>
          <w:sz w:val="24"/>
          <w:szCs w:val="24"/>
        </w:rPr>
        <w:t>。</w:t>
      </w:r>
      <w:r w:rsidR="002C1626" w:rsidRPr="006779F7">
        <w:rPr>
          <w:rFonts w:ascii="宋体" w:eastAsia="宋体" w:hAnsi="宋体" w:hint="eastAsia"/>
          <w:sz w:val="24"/>
          <w:szCs w:val="24"/>
        </w:rPr>
        <w:t>会在结果栏中给出运行结果。</w:t>
      </w:r>
    </w:p>
    <w:p w14:paraId="746A28B8" w14:textId="2F0E50B3" w:rsidR="000A19CF" w:rsidRDefault="000A19CF" w:rsidP="000A19CF">
      <w:pPr>
        <w:jc w:val="center"/>
      </w:pPr>
      <w:r>
        <w:rPr>
          <w:noProof/>
        </w:rPr>
        <w:drawing>
          <wp:inline distT="0" distB="0" distL="0" distR="0" wp14:anchorId="7998E605" wp14:editId="26DAC9B5">
            <wp:extent cx="3927932" cy="2313441"/>
            <wp:effectExtent l="0" t="0" r="0" b="0"/>
            <wp:docPr id="855282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821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6223" cy="233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33D7" w14:textId="3152CA0C" w:rsidR="00850E04" w:rsidRDefault="00850E04" w:rsidP="00850E04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接下来举一些例子：</w:t>
      </w:r>
    </w:p>
    <w:p w14:paraId="27CC2521" w14:textId="3CC6DE8A" w:rsidR="00850E04" w:rsidRPr="006779F7" w:rsidRDefault="00CC4058" w:rsidP="00850E04">
      <w:pPr>
        <w:ind w:firstLineChars="100" w:firstLine="210"/>
        <w:rPr>
          <w:rFonts w:ascii="宋体" w:eastAsia="宋体" w:hAnsi="宋体"/>
          <w:szCs w:val="21"/>
        </w:rPr>
      </w:pPr>
      <w:r w:rsidRPr="006779F7">
        <w:rPr>
          <w:rFonts w:ascii="宋体" w:eastAsia="宋体" w:hAnsi="宋体" w:hint="eastAsia"/>
          <w:szCs w:val="21"/>
        </w:rPr>
        <w:lastRenderedPageBreak/>
        <w:t>1.</w:t>
      </w:r>
      <w:r w:rsidR="00850E04" w:rsidRPr="006779F7">
        <w:rPr>
          <w:rFonts w:ascii="宋体" w:eastAsia="宋体" w:hAnsi="宋体" w:hint="eastAsia"/>
          <w:szCs w:val="21"/>
        </w:rPr>
        <w:t>Get操作：通过与MG</w:t>
      </w:r>
      <w:r w:rsidR="00850E04" w:rsidRPr="006779F7">
        <w:rPr>
          <w:rFonts w:ascii="宋体" w:eastAsia="宋体" w:hAnsi="宋体"/>
          <w:szCs w:val="21"/>
        </w:rPr>
        <w:t>-soft</w:t>
      </w:r>
      <w:r w:rsidR="00850E04" w:rsidRPr="006779F7">
        <w:rPr>
          <w:rFonts w:ascii="宋体" w:eastAsia="宋体" w:hAnsi="宋体" w:hint="eastAsia"/>
          <w:szCs w:val="21"/>
        </w:rPr>
        <w:t>进行比较，结果无误</w:t>
      </w:r>
    </w:p>
    <w:p w14:paraId="7581E198" w14:textId="41B84EF7" w:rsidR="00850E04" w:rsidRDefault="00850E04" w:rsidP="00850E04">
      <w:pPr>
        <w:ind w:firstLineChars="100" w:firstLine="210"/>
        <w:jc w:val="center"/>
      </w:pPr>
      <w:r>
        <w:rPr>
          <w:noProof/>
        </w:rPr>
        <w:drawing>
          <wp:inline distT="0" distB="0" distL="0" distR="0" wp14:anchorId="56BA276E" wp14:editId="309A25BD">
            <wp:extent cx="3712992" cy="2039775"/>
            <wp:effectExtent l="0" t="0" r="1905" b="0"/>
            <wp:docPr id="1147455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550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6359" cy="20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E2FB" w14:textId="1A3B54BD" w:rsidR="00850E04" w:rsidRPr="006779F7" w:rsidRDefault="00CC4058" w:rsidP="00850E04">
      <w:pPr>
        <w:ind w:firstLineChars="100" w:firstLine="210"/>
        <w:rPr>
          <w:rFonts w:ascii="宋体" w:eastAsia="宋体" w:hAnsi="宋体"/>
          <w:szCs w:val="21"/>
        </w:rPr>
      </w:pPr>
      <w:r w:rsidRPr="006779F7">
        <w:rPr>
          <w:rFonts w:ascii="宋体" w:eastAsia="宋体" w:hAnsi="宋体" w:hint="eastAsia"/>
          <w:szCs w:val="21"/>
        </w:rPr>
        <w:t>2.</w:t>
      </w:r>
      <w:r w:rsidR="00850E04" w:rsidRPr="006779F7">
        <w:rPr>
          <w:rFonts w:ascii="宋体" w:eastAsia="宋体" w:hAnsi="宋体" w:hint="eastAsia"/>
          <w:szCs w:val="21"/>
        </w:rPr>
        <w:t>Set操作：</w:t>
      </w:r>
    </w:p>
    <w:p w14:paraId="7225164B" w14:textId="1D4139FE" w:rsidR="00850E04" w:rsidRDefault="00850E04" w:rsidP="00AD1215">
      <w:pPr>
        <w:ind w:firstLineChars="100" w:firstLine="210"/>
        <w:jc w:val="center"/>
      </w:pPr>
      <w:r>
        <w:rPr>
          <w:noProof/>
        </w:rPr>
        <w:drawing>
          <wp:inline distT="0" distB="0" distL="0" distR="0" wp14:anchorId="6A5A78BF" wp14:editId="70BA0A28">
            <wp:extent cx="3636579" cy="1880899"/>
            <wp:effectExtent l="0" t="0" r="2540" b="5080"/>
            <wp:docPr id="286746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68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740" cy="188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D2FF" w14:textId="2C27CD18" w:rsidR="00850E04" w:rsidRPr="006779F7" w:rsidRDefault="00850E04" w:rsidP="00850E04">
      <w:pPr>
        <w:ind w:firstLineChars="100" w:firstLine="210"/>
        <w:rPr>
          <w:rFonts w:ascii="宋体" w:eastAsia="宋体" w:hAnsi="宋体"/>
          <w:szCs w:val="21"/>
        </w:rPr>
      </w:pPr>
      <w:r w:rsidRPr="006779F7">
        <w:rPr>
          <w:rFonts w:ascii="宋体" w:eastAsia="宋体" w:hAnsi="宋体"/>
          <w:szCs w:val="21"/>
        </w:rPr>
        <w:t>S</w:t>
      </w:r>
      <w:r w:rsidRPr="006779F7">
        <w:rPr>
          <w:rFonts w:ascii="宋体" w:eastAsia="宋体" w:hAnsi="宋体" w:hint="eastAsia"/>
          <w:szCs w:val="21"/>
        </w:rPr>
        <w:t>et后我们再次get</w:t>
      </w:r>
      <w:r w:rsidRPr="006779F7">
        <w:rPr>
          <w:rFonts w:ascii="宋体" w:eastAsia="宋体" w:hAnsi="宋体"/>
          <w:szCs w:val="21"/>
        </w:rPr>
        <w:t>,</w:t>
      </w:r>
      <w:r w:rsidRPr="006779F7">
        <w:rPr>
          <w:rFonts w:ascii="宋体" w:eastAsia="宋体" w:hAnsi="宋体" w:hint="eastAsia"/>
          <w:szCs w:val="21"/>
        </w:rPr>
        <w:t>查看是否成功</w:t>
      </w:r>
    </w:p>
    <w:p w14:paraId="420A434E" w14:textId="5D172B27" w:rsidR="00CC4058" w:rsidRDefault="00CC4058" w:rsidP="00AD1215">
      <w:pPr>
        <w:ind w:firstLineChars="100" w:firstLine="210"/>
        <w:jc w:val="center"/>
      </w:pPr>
      <w:r>
        <w:rPr>
          <w:noProof/>
        </w:rPr>
        <w:drawing>
          <wp:inline distT="0" distB="0" distL="0" distR="0" wp14:anchorId="5CDF677C" wp14:editId="0594E8DB">
            <wp:extent cx="3692306" cy="1709236"/>
            <wp:effectExtent l="0" t="0" r="3810" b="5715"/>
            <wp:docPr id="755390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909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5662" cy="172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8E7D" w14:textId="25A3A6E4" w:rsidR="00CC4058" w:rsidRPr="006779F7" w:rsidRDefault="00CC4058" w:rsidP="00850E04">
      <w:pPr>
        <w:ind w:firstLineChars="100" w:firstLine="210"/>
        <w:rPr>
          <w:rFonts w:ascii="宋体" w:eastAsia="宋体" w:hAnsi="宋体"/>
          <w:szCs w:val="21"/>
        </w:rPr>
      </w:pPr>
      <w:r w:rsidRPr="006779F7">
        <w:rPr>
          <w:rFonts w:ascii="宋体" w:eastAsia="宋体" w:hAnsi="宋体" w:hint="eastAsia"/>
          <w:szCs w:val="21"/>
        </w:rPr>
        <w:t>3.Get</w:t>
      </w:r>
      <w:r w:rsidRPr="006779F7">
        <w:rPr>
          <w:rFonts w:ascii="宋体" w:eastAsia="宋体" w:hAnsi="宋体"/>
          <w:szCs w:val="21"/>
        </w:rPr>
        <w:t>Bulk</w:t>
      </w:r>
      <w:r w:rsidRPr="006779F7">
        <w:rPr>
          <w:rFonts w:ascii="宋体" w:eastAsia="宋体" w:hAnsi="宋体" w:hint="eastAsia"/>
          <w:szCs w:val="21"/>
        </w:rPr>
        <w:t>操作（其中Get</w:t>
      </w:r>
      <w:r w:rsidRPr="006779F7">
        <w:rPr>
          <w:rFonts w:ascii="宋体" w:eastAsia="宋体" w:hAnsi="宋体"/>
          <w:szCs w:val="21"/>
        </w:rPr>
        <w:t>Bulk</w:t>
      </w:r>
      <w:r w:rsidRPr="006779F7">
        <w:rPr>
          <w:rFonts w:ascii="宋体" w:eastAsia="宋体" w:hAnsi="宋体" w:hint="eastAsia"/>
          <w:szCs w:val="21"/>
        </w:rPr>
        <w:t>操作是针对</w:t>
      </w:r>
      <w:r w:rsidR="00F93FB1" w:rsidRPr="006779F7">
        <w:rPr>
          <w:rFonts w:ascii="宋体" w:eastAsia="宋体" w:hAnsi="宋体" w:hint="eastAsia"/>
          <w:szCs w:val="21"/>
        </w:rPr>
        <w:t>网络，获取大量数据。</w:t>
      </w:r>
      <w:r w:rsidRPr="006779F7">
        <w:rPr>
          <w:rFonts w:ascii="宋体" w:eastAsia="宋体" w:hAnsi="宋体" w:hint="eastAsia"/>
          <w:szCs w:val="21"/>
        </w:rPr>
        <w:t>会对O</w:t>
      </w:r>
      <w:r w:rsidRPr="006779F7">
        <w:rPr>
          <w:rFonts w:ascii="宋体" w:eastAsia="宋体" w:hAnsi="宋体"/>
          <w:szCs w:val="21"/>
        </w:rPr>
        <w:t>id</w:t>
      </w:r>
      <w:r w:rsidRPr="006779F7">
        <w:rPr>
          <w:rFonts w:ascii="宋体" w:eastAsia="宋体" w:hAnsi="宋体" w:hint="eastAsia"/>
          <w:szCs w:val="21"/>
        </w:rPr>
        <w:t>进行后移，所以Oid会发生改变）</w:t>
      </w:r>
    </w:p>
    <w:p w14:paraId="350FDB9D" w14:textId="5B5EF691" w:rsidR="00CC4058" w:rsidRDefault="00CC4058" w:rsidP="00AD1215">
      <w:pPr>
        <w:ind w:firstLineChars="100" w:firstLine="210"/>
        <w:jc w:val="center"/>
      </w:pPr>
      <w:r>
        <w:rPr>
          <w:noProof/>
        </w:rPr>
        <w:drawing>
          <wp:inline distT="0" distB="0" distL="0" distR="0" wp14:anchorId="652602FF" wp14:editId="187D2C1C">
            <wp:extent cx="3749087" cy="1733265"/>
            <wp:effectExtent l="0" t="0" r="3810" b="635"/>
            <wp:docPr id="1390946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467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195" cy="174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5A91" w14:textId="71D254EB" w:rsidR="00F93FB1" w:rsidRPr="006779F7" w:rsidRDefault="00F93FB1" w:rsidP="00F93FB1">
      <w:pPr>
        <w:ind w:firstLineChars="100" w:firstLine="210"/>
        <w:rPr>
          <w:rFonts w:ascii="宋体" w:eastAsia="宋体" w:hAnsi="宋体"/>
          <w:szCs w:val="21"/>
        </w:rPr>
      </w:pPr>
      <w:r w:rsidRPr="006779F7">
        <w:rPr>
          <w:rFonts w:ascii="宋体" w:eastAsia="宋体" w:hAnsi="宋体"/>
          <w:szCs w:val="21"/>
        </w:rPr>
        <w:lastRenderedPageBreak/>
        <w:t>4.GetNext</w:t>
      </w:r>
      <w:r w:rsidRPr="006779F7">
        <w:rPr>
          <w:rFonts w:ascii="宋体" w:eastAsia="宋体" w:hAnsi="宋体" w:hint="eastAsia"/>
          <w:szCs w:val="21"/>
        </w:rPr>
        <w:t>操作：</w:t>
      </w:r>
    </w:p>
    <w:p w14:paraId="5A9D2398" w14:textId="7EC5DB08" w:rsidR="00F93FB1" w:rsidRDefault="00F93FB1" w:rsidP="00F93FB1">
      <w:pPr>
        <w:ind w:firstLineChars="100" w:firstLine="210"/>
        <w:jc w:val="center"/>
      </w:pPr>
      <w:r>
        <w:rPr>
          <w:noProof/>
        </w:rPr>
        <w:drawing>
          <wp:inline distT="0" distB="0" distL="0" distR="0" wp14:anchorId="0770ABDC" wp14:editId="74149D87">
            <wp:extent cx="3704163" cy="2088441"/>
            <wp:effectExtent l="0" t="0" r="0" b="7620"/>
            <wp:docPr id="1762243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439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9942" cy="210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4C90" w14:textId="693727F3" w:rsidR="00D669F3" w:rsidRDefault="00F93FB1" w:rsidP="006779F7">
      <w:pPr>
        <w:ind w:firstLineChars="100" w:firstLine="210"/>
      </w:pPr>
      <w:r w:rsidRPr="006779F7">
        <w:rPr>
          <w:rFonts w:ascii="宋体" w:eastAsia="宋体" w:hAnsi="宋体" w:hint="eastAsia"/>
          <w:szCs w:val="21"/>
        </w:rPr>
        <w:t>5.Walk操作：</w:t>
      </w:r>
      <w:r w:rsidR="00F97A9D" w:rsidRPr="006779F7">
        <w:rPr>
          <w:rFonts w:ascii="宋体" w:eastAsia="宋体" w:hAnsi="宋体" w:hint="eastAsia"/>
          <w:szCs w:val="21"/>
        </w:rPr>
        <w:t>（以ip为例）</w:t>
      </w:r>
      <w:r w:rsidR="00F97A9D">
        <w:rPr>
          <w:rFonts w:hint="eastAsia"/>
        </w:rPr>
        <w:t xml:space="preserve"> </w:t>
      </w:r>
    </w:p>
    <w:p w14:paraId="2D7BD8BE" w14:textId="468ABC84" w:rsidR="00F93FB1" w:rsidRDefault="00F97A9D" w:rsidP="00F97A9D">
      <w:pPr>
        <w:jc w:val="center"/>
      </w:pPr>
      <w:r>
        <w:rPr>
          <w:noProof/>
        </w:rPr>
        <w:drawing>
          <wp:inline distT="0" distB="0" distL="0" distR="0" wp14:anchorId="536EDCC8" wp14:editId="104A5463">
            <wp:extent cx="3779444" cy="1956155"/>
            <wp:effectExtent l="0" t="0" r="0" b="6350"/>
            <wp:docPr id="1010776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76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4529" cy="196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9201" w14:textId="2BC8EE3C" w:rsidR="00D669F3" w:rsidRDefault="00D669F3" w:rsidP="00AD1215">
      <w:pPr>
        <w:pStyle w:val="2"/>
      </w:pPr>
      <w:bookmarkStart w:id="2" w:name="_Toc153035954"/>
      <w:r>
        <w:rPr>
          <w:rFonts w:hint="eastAsia"/>
        </w:rPr>
        <w:t>3.代码详解</w:t>
      </w:r>
      <w:bookmarkEnd w:id="2"/>
    </w:p>
    <w:p w14:paraId="31B7778D" w14:textId="53F73172" w:rsidR="00D669F3" w:rsidRDefault="00D669F3" w:rsidP="00AD1215">
      <w:pPr>
        <w:pStyle w:val="3"/>
      </w:pPr>
      <w:bookmarkStart w:id="3" w:name="_Toc153035955"/>
      <w:r>
        <w:rPr>
          <w:rFonts w:hint="eastAsia"/>
        </w:rPr>
        <w:t>3.1界面布局详解：</w:t>
      </w:r>
      <w:bookmarkEnd w:id="3"/>
    </w:p>
    <w:p w14:paraId="2CA2F081" w14:textId="7455C69B" w:rsidR="00D669F3" w:rsidRPr="006779F7" w:rsidRDefault="00D669F3" w:rsidP="00D669F3">
      <w:pPr>
        <w:jc w:val="left"/>
        <w:rPr>
          <w:rFonts w:ascii="宋体" w:eastAsia="宋体" w:hAnsi="宋体"/>
          <w:noProof/>
          <w:sz w:val="24"/>
          <w:szCs w:val="24"/>
        </w:rPr>
      </w:pPr>
      <w:r w:rsidRPr="006779F7">
        <w:rPr>
          <w:rFonts w:ascii="宋体" w:eastAsia="宋体" w:hAnsi="宋体" w:hint="eastAsia"/>
          <w:sz w:val="24"/>
          <w:szCs w:val="24"/>
        </w:rPr>
        <w:t xml:space="preserve"> 1</w:t>
      </w:r>
      <w:r w:rsidRPr="006779F7">
        <w:rPr>
          <w:rFonts w:ascii="宋体" w:eastAsia="宋体" w:hAnsi="宋体"/>
          <w:sz w:val="24"/>
          <w:szCs w:val="24"/>
        </w:rPr>
        <w:t>)</w:t>
      </w:r>
      <w:r w:rsidRPr="006779F7">
        <w:rPr>
          <w:rFonts w:ascii="宋体" w:eastAsia="宋体" w:hAnsi="宋体" w:hint="eastAsia"/>
          <w:sz w:val="24"/>
          <w:szCs w:val="24"/>
        </w:rPr>
        <w:t>整体由Grid左右划分，左半部分是一个Tree</w:t>
      </w:r>
      <w:r w:rsidRPr="006779F7">
        <w:rPr>
          <w:rFonts w:ascii="宋体" w:eastAsia="宋体" w:hAnsi="宋体"/>
          <w:sz w:val="24"/>
          <w:szCs w:val="24"/>
        </w:rPr>
        <w:t>View</w:t>
      </w:r>
      <w:r w:rsidRPr="006779F7">
        <w:rPr>
          <w:rFonts w:ascii="宋体" w:eastAsia="宋体" w:hAnsi="宋体" w:hint="eastAsia"/>
          <w:sz w:val="24"/>
          <w:szCs w:val="24"/>
        </w:rPr>
        <w:t>的组件，这也是界面布局中的核心。右半部分只有一些简单的button和Text文本展示，增加了一些点击事件，不进行过多的解释。</w:t>
      </w:r>
    </w:p>
    <w:p w14:paraId="39C2BA10" w14:textId="1AB81518" w:rsidR="00D669F3" w:rsidRDefault="00D669F3" w:rsidP="006779F7">
      <w:pPr>
        <w:jc w:val="center"/>
      </w:pPr>
      <w:r>
        <w:rPr>
          <w:noProof/>
        </w:rPr>
        <w:drawing>
          <wp:inline distT="0" distB="0" distL="0" distR="0" wp14:anchorId="230DF85C" wp14:editId="2DF02BF2">
            <wp:extent cx="4045584" cy="2287757"/>
            <wp:effectExtent l="0" t="0" r="0" b="0"/>
            <wp:docPr id="1237192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929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1504" cy="22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DC7D" w14:textId="007D9BDE" w:rsidR="00D669F3" w:rsidRPr="006779F7" w:rsidRDefault="00D669F3" w:rsidP="001A1C50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6779F7">
        <w:rPr>
          <w:rFonts w:ascii="宋体" w:eastAsia="宋体" w:hAnsi="宋体" w:hint="eastAsia"/>
          <w:sz w:val="18"/>
          <w:szCs w:val="18"/>
        </w:rPr>
        <w:lastRenderedPageBreak/>
        <w:t>基于MIB中的数据结构，采用树形是最好的选择，自己之前使用了下拉框的组件，使用起来过于繁琐。通过在网上对树形组件的学习，进行顺利的搭建。其中，有静态加入和动态加入两种方法，由于节点数过多，采用动态加入更加适合。</w:t>
      </w:r>
    </w:p>
    <w:p w14:paraId="54DEC021" w14:textId="77777777" w:rsidR="001A1C50" w:rsidRPr="006779F7" w:rsidRDefault="001A1C50" w:rsidP="00D669F3">
      <w:pPr>
        <w:ind w:firstLine="420"/>
        <w:rPr>
          <w:rFonts w:ascii="宋体" w:eastAsia="宋体" w:hAnsi="宋体"/>
          <w:b/>
          <w:bCs/>
          <w:sz w:val="24"/>
          <w:szCs w:val="24"/>
        </w:rPr>
      </w:pPr>
      <w:r w:rsidRPr="006779F7">
        <w:rPr>
          <w:rFonts w:ascii="宋体" w:eastAsia="宋体" w:hAnsi="宋体" w:hint="eastAsia"/>
          <w:b/>
          <w:bCs/>
          <w:sz w:val="24"/>
          <w:szCs w:val="24"/>
        </w:rPr>
        <w:t>在本项目的组件中：</w:t>
      </w:r>
    </w:p>
    <w:p w14:paraId="1460A210" w14:textId="4CA44458" w:rsidR="00D669F3" w:rsidRPr="006779F7" w:rsidRDefault="001A1C50" w:rsidP="00D669F3">
      <w:pPr>
        <w:ind w:firstLine="420"/>
        <w:rPr>
          <w:rFonts w:ascii="宋体" w:eastAsia="宋体" w:hAnsi="宋体"/>
          <w:sz w:val="18"/>
          <w:szCs w:val="18"/>
        </w:rPr>
      </w:pPr>
      <w:r w:rsidRPr="006779F7">
        <w:rPr>
          <w:rFonts w:ascii="宋体" w:eastAsia="宋体" w:hAnsi="宋体"/>
          <w:sz w:val="18"/>
          <w:szCs w:val="18"/>
        </w:rPr>
        <w:t>SelectedItemChanged="snmpTreeView_SelectedItemChanged"：指定当 TreeView 中的选中项发生变化时要触发的事件处理程序。</w:t>
      </w:r>
    </w:p>
    <w:p w14:paraId="0EAB5EEF" w14:textId="249AEDA8" w:rsidR="001A1C50" w:rsidRPr="006779F7" w:rsidRDefault="001A1C50" w:rsidP="00D669F3">
      <w:pPr>
        <w:ind w:firstLine="420"/>
        <w:rPr>
          <w:rFonts w:ascii="宋体" w:eastAsia="宋体" w:hAnsi="宋体"/>
          <w:sz w:val="18"/>
          <w:szCs w:val="18"/>
        </w:rPr>
      </w:pPr>
      <w:r w:rsidRPr="006779F7">
        <w:rPr>
          <w:rFonts w:ascii="宋体" w:eastAsia="宋体" w:hAnsi="宋体"/>
          <w:sz w:val="18"/>
          <w:szCs w:val="18"/>
        </w:rPr>
        <w:t>&lt;HierarchicalDataTemplate ItemsSource="{Binding Children}"&gt;</w:t>
      </w:r>
      <w:r w:rsidRPr="006779F7">
        <w:rPr>
          <w:rFonts w:ascii="宋体" w:eastAsia="宋体" w:hAnsi="宋体" w:hint="eastAsia"/>
          <w:sz w:val="18"/>
          <w:szCs w:val="18"/>
        </w:rPr>
        <w:t>：这个模板，允许每一个节点增加子项。模板定义好，之后更重要的是在代码中对节点进行添加管理：</w:t>
      </w:r>
    </w:p>
    <w:p w14:paraId="04DDABC4" w14:textId="57C0F9D5" w:rsidR="001A1C50" w:rsidRPr="006779F7" w:rsidRDefault="001A1C50" w:rsidP="00D669F3">
      <w:pPr>
        <w:ind w:firstLine="420"/>
        <w:rPr>
          <w:rFonts w:ascii="宋体" w:eastAsia="宋体" w:hAnsi="宋体"/>
          <w:sz w:val="18"/>
          <w:szCs w:val="18"/>
        </w:rPr>
      </w:pPr>
      <w:r w:rsidRPr="006779F7">
        <w:rPr>
          <w:rFonts w:ascii="宋体" w:eastAsia="宋体" w:hAnsi="宋体" w:hint="eastAsia"/>
          <w:sz w:val="18"/>
          <w:szCs w:val="18"/>
        </w:rPr>
        <w:t>第一步先写一个Snmp</w:t>
      </w:r>
      <w:r w:rsidRPr="006779F7">
        <w:rPr>
          <w:rFonts w:ascii="宋体" w:eastAsia="宋体" w:hAnsi="宋体"/>
          <w:sz w:val="18"/>
          <w:szCs w:val="18"/>
        </w:rPr>
        <w:t>Node</w:t>
      </w:r>
      <w:r w:rsidRPr="006779F7">
        <w:rPr>
          <w:rFonts w:ascii="宋体" w:eastAsia="宋体" w:hAnsi="宋体" w:hint="eastAsia"/>
          <w:sz w:val="18"/>
          <w:szCs w:val="18"/>
        </w:rPr>
        <w:t>的类，这个类用于添加节点（自己之前考虑只做SNMP</w:t>
      </w:r>
      <w:r w:rsidRPr="006779F7">
        <w:rPr>
          <w:rFonts w:ascii="宋体" w:eastAsia="宋体" w:hAnsi="宋体"/>
          <w:sz w:val="18"/>
          <w:szCs w:val="18"/>
        </w:rPr>
        <w:t>,</w:t>
      </w:r>
      <w:r w:rsidRPr="006779F7">
        <w:rPr>
          <w:rFonts w:ascii="宋体" w:eastAsia="宋体" w:hAnsi="宋体" w:hint="eastAsia"/>
          <w:sz w:val="18"/>
          <w:szCs w:val="18"/>
        </w:rPr>
        <w:t>命名可能有一些问题）</w:t>
      </w:r>
    </w:p>
    <w:p w14:paraId="1737029A" w14:textId="77777777" w:rsidR="00003933" w:rsidRPr="006779F7" w:rsidRDefault="00003933" w:rsidP="00003933">
      <w:pPr>
        <w:ind w:firstLine="420"/>
        <w:jc w:val="center"/>
        <w:rPr>
          <w:rFonts w:ascii="宋体" w:eastAsia="宋体" w:hAnsi="宋体"/>
          <w:sz w:val="18"/>
          <w:szCs w:val="18"/>
        </w:rPr>
      </w:pPr>
      <w:r w:rsidRPr="006779F7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5E5402CA" wp14:editId="33A106EF">
            <wp:extent cx="3091218" cy="1567815"/>
            <wp:effectExtent l="0" t="0" r="0" b="0"/>
            <wp:docPr id="905258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5821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839" cy="157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CF77" w14:textId="1A9BC60E" w:rsidR="001A1C50" w:rsidRPr="006779F7" w:rsidRDefault="00003933" w:rsidP="00003933">
      <w:pPr>
        <w:ind w:firstLine="420"/>
        <w:jc w:val="left"/>
        <w:rPr>
          <w:rFonts w:ascii="宋体" w:eastAsia="宋体" w:hAnsi="宋体"/>
          <w:sz w:val="18"/>
          <w:szCs w:val="18"/>
        </w:rPr>
      </w:pPr>
      <w:r w:rsidRPr="006779F7">
        <w:rPr>
          <w:rFonts w:ascii="宋体" w:eastAsia="宋体" w:hAnsi="宋体" w:hint="eastAsia"/>
          <w:sz w:val="18"/>
          <w:szCs w:val="18"/>
        </w:rPr>
        <w:t>1.</w:t>
      </w:r>
      <w:r w:rsidR="003C57E9" w:rsidRPr="006779F7">
        <w:rPr>
          <w:rFonts w:ascii="宋体" w:eastAsia="宋体" w:hAnsi="宋体" w:hint="eastAsia"/>
          <w:sz w:val="18"/>
          <w:szCs w:val="18"/>
        </w:rPr>
        <w:t>这个类中有三个成员变量，其中Children变量是一个</w:t>
      </w:r>
      <w:r w:rsidR="003C57E9" w:rsidRPr="006779F7">
        <w:rPr>
          <w:rFonts w:ascii="宋体" w:eastAsia="宋体" w:hAnsi="宋体"/>
          <w:sz w:val="18"/>
          <w:szCs w:val="18"/>
        </w:rPr>
        <w:t>ObservableCollection&lt;SnmpNode&gt;</w:t>
      </w:r>
      <w:r w:rsidR="003C57E9" w:rsidRPr="006779F7">
        <w:rPr>
          <w:rFonts w:ascii="宋体" w:eastAsia="宋体" w:hAnsi="宋体" w:hint="eastAsia"/>
          <w:sz w:val="18"/>
          <w:szCs w:val="18"/>
        </w:rPr>
        <w:t>类型，这个类型是</w:t>
      </w:r>
      <w:r w:rsidR="003C57E9" w:rsidRPr="006779F7">
        <w:rPr>
          <w:rFonts w:ascii="宋体" w:eastAsia="宋体" w:hAnsi="宋体"/>
          <w:sz w:val="18"/>
          <w:szCs w:val="18"/>
        </w:rPr>
        <w:t>.Net</w:t>
      </w:r>
      <w:r w:rsidR="003C57E9" w:rsidRPr="006779F7">
        <w:rPr>
          <w:rFonts w:ascii="宋体" w:eastAsia="宋体" w:hAnsi="宋体" w:hint="eastAsia"/>
          <w:sz w:val="18"/>
          <w:szCs w:val="18"/>
        </w:rPr>
        <w:t>中的一个集合类</w:t>
      </w:r>
      <w:r w:rsidR="003C57E9" w:rsidRPr="006779F7">
        <w:rPr>
          <w:rFonts w:ascii="宋体" w:eastAsia="宋体" w:hAnsi="宋体"/>
          <w:sz w:val="18"/>
          <w:szCs w:val="18"/>
        </w:rPr>
        <w:t>发生更改时会触发事件的动态数据集合。</w:t>
      </w:r>
    </w:p>
    <w:p w14:paraId="5556AA3C" w14:textId="459F65EF" w:rsidR="003C57E9" w:rsidRPr="003C57E9" w:rsidRDefault="00003933" w:rsidP="00003933">
      <w:pPr>
        <w:ind w:firstLine="420"/>
        <w:jc w:val="left"/>
        <w:rPr>
          <w:sz w:val="15"/>
          <w:szCs w:val="15"/>
        </w:rPr>
      </w:pPr>
      <w:r w:rsidRPr="006779F7">
        <w:rPr>
          <w:rFonts w:ascii="宋体" w:eastAsia="宋体" w:hAnsi="宋体" w:hint="eastAsia"/>
          <w:sz w:val="18"/>
          <w:szCs w:val="18"/>
        </w:rPr>
        <w:t>2.</w:t>
      </w:r>
      <w:r w:rsidR="003C57E9" w:rsidRPr="006779F7">
        <w:rPr>
          <w:rFonts w:ascii="宋体" w:eastAsia="宋体" w:hAnsi="宋体" w:hint="eastAsia"/>
          <w:sz w:val="18"/>
          <w:szCs w:val="18"/>
        </w:rPr>
        <w:t>构造函数：构造函数接收节点的名称和</w:t>
      </w:r>
      <w:r w:rsidR="003C57E9" w:rsidRPr="006779F7">
        <w:rPr>
          <w:rFonts w:ascii="宋体" w:eastAsia="宋体" w:hAnsi="宋体"/>
          <w:sz w:val="18"/>
          <w:szCs w:val="18"/>
        </w:rPr>
        <w:t xml:space="preserve"> OID 作为参数，初始化 Name 和 Oid 属性，并实例化 Children 集合</w:t>
      </w:r>
      <w:r w:rsidR="003C57E9" w:rsidRPr="003C57E9">
        <w:rPr>
          <w:sz w:val="15"/>
          <w:szCs w:val="15"/>
        </w:rPr>
        <w:t>。</w:t>
      </w:r>
    </w:p>
    <w:p w14:paraId="59170928" w14:textId="77777777" w:rsidR="003C57E9" w:rsidRDefault="003C57E9" w:rsidP="001A1C50">
      <w:pPr>
        <w:ind w:firstLine="420"/>
        <w:jc w:val="center"/>
      </w:pPr>
    </w:p>
    <w:p w14:paraId="5BB33365" w14:textId="77777777" w:rsidR="003C57E9" w:rsidRPr="00812DAE" w:rsidRDefault="003C57E9" w:rsidP="001A1C50">
      <w:pPr>
        <w:ind w:firstLine="420"/>
        <w:jc w:val="center"/>
        <w:rPr>
          <w:rFonts w:ascii="宋体" w:eastAsia="宋体" w:hAnsi="宋体"/>
          <w:sz w:val="24"/>
          <w:szCs w:val="24"/>
        </w:rPr>
      </w:pPr>
    </w:p>
    <w:p w14:paraId="78AE404D" w14:textId="30EF37D1" w:rsidR="003C57E9" w:rsidRPr="00812DAE" w:rsidRDefault="003C57E9" w:rsidP="003C57E9">
      <w:pPr>
        <w:ind w:firstLine="420"/>
        <w:jc w:val="left"/>
        <w:rPr>
          <w:rFonts w:ascii="宋体" w:eastAsia="宋体" w:hAnsi="宋体"/>
          <w:sz w:val="24"/>
          <w:szCs w:val="24"/>
        </w:rPr>
      </w:pPr>
      <w:r w:rsidRPr="00812DAE">
        <w:rPr>
          <w:rFonts w:ascii="宋体" w:eastAsia="宋体" w:hAnsi="宋体" w:hint="eastAsia"/>
          <w:sz w:val="24"/>
          <w:szCs w:val="24"/>
        </w:rPr>
        <w:t>整个方法结构主要参考关于Tree组件的使用说明文档，接下来我们来看一下如何进行节点的增加：</w:t>
      </w:r>
    </w:p>
    <w:p w14:paraId="5CD6911C" w14:textId="77777777" w:rsidR="00003933" w:rsidRDefault="00003933" w:rsidP="00003933">
      <w:pPr>
        <w:autoSpaceDE w:val="0"/>
        <w:autoSpaceDN w:val="0"/>
        <w:adjustRightInd w:val="0"/>
        <w:ind w:left="84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SnmpNode root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SnmpNode(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"MIB-2"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"1.3.6.1"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FA21B6D" w14:textId="77777777" w:rsidR="003403CC" w:rsidRPr="003403CC" w:rsidRDefault="003403CC" w:rsidP="00003933">
      <w:pPr>
        <w:autoSpaceDE w:val="0"/>
        <w:autoSpaceDN w:val="0"/>
        <w:adjustRightInd w:val="0"/>
        <w:ind w:left="84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E89BC16" w14:textId="310F7C55" w:rsidR="00003933" w:rsidRDefault="00003933" w:rsidP="0000393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SnmpNode systemNode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SnmpNode(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"System"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"1.3.6.1.2.1.1"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01940B2" w14:textId="77777777" w:rsidR="003403CC" w:rsidRDefault="003403CC" w:rsidP="0000393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75E71E4" w14:textId="10170DCE" w:rsidR="003C57E9" w:rsidRDefault="00003933" w:rsidP="00003933">
      <w:pPr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root.Children.Add(systemNode);</w:t>
      </w:r>
    </w:p>
    <w:p w14:paraId="035D09B1" w14:textId="77777777" w:rsidR="00AD1215" w:rsidRDefault="00AD1215" w:rsidP="00AD1215">
      <w:pPr>
        <w:autoSpaceDE w:val="0"/>
        <w:autoSpaceDN w:val="0"/>
        <w:adjustRightInd w:val="0"/>
        <w:ind w:firstLineChars="700" w:firstLine="133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将树形结构绑定到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TreeView</w:t>
      </w:r>
    </w:p>
    <w:p w14:paraId="23B2F25A" w14:textId="73C93F55" w:rsidR="00AD1215" w:rsidRDefault="00AD1215" w:rsidP="00AD1215">
      <w:pPr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snmpTreeView.ItemsSource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ObservableCollection&lt;SnmpNode&gt; { root };</w:t>
      </w:r>
    </w:p>
    <w:p w14:paraId="4D36979E" w14:textId="1F8BEFBB" w:rsidR="00003933" w:rsidRPr="00812DAE" w:rsidRDefault="00003933" w:rsidP="00003933">
      <w:pPr>
        <w:ind w:firstLine="42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812DAE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首先先new一个roo</w:t>
      </w:r>
      <w:r w:rsidRPr="00812DAE">
        <w:rPr>
          <w:rFonts w:ascii="宋体" w:eastAsia="宋体" w:hAnsi="宋体" w:cs="新宋体"/>
          <w:color w:val="000000"/>
          <w:kern w:val="0"/>
          <w:sz w:val="24"/>
          <w:szCs w:val="24"/>
        </w:rPr>
        <w:t>t</w:t>
      </w:r>
      <w:r w:rsidRPr="00812DAE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根节点和Sys</w:t>
      </w:r>
      <w:r w:rsidRPr="00812DAE">
        <w:rPr>
          <w:rFonts w:ascii="宋体" w:eastAsia="宋体" w:hAnsi="宋体" w:cs="新宋体"/>
          <w:color w:val="000000"/>
          <w:kern w:val="0"/>
          <w:sz w:val="24"/>
          <w:szCs w:val="24"/>
        </w:rPr>
        <w:t>tem</w:t>
      </w:r>
      <w:r w:rsidRPr="00812DAE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节点。然后通过</w:t>
      </w:r>
      <w:r w:rsidRPr="00812DAE">
        <w:rPr>
          <w:rFonts w:ascii="宋体" w:eastAsia="宋体" w:hAnsi="宋体" w:cs="新宋体"/>
          <w:color w:val="000000"/>
          <w:kern w:val="0"/>
          <w:sz w:val="24"/>
          <w:szCs w:val="24"/>
        </w:rPr>
        <w:t>Children.Add</w:t>
      </w:r>
      <w:r w:rsidRPr="00812DAE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将子节点加入到roo</w:t>
      </w:r>
      <w:r w:rsidRPr="00812DAE">
        <w:rPr>
          <w:rFonts w:ascii="宋体" w:eastAsia="宋体" w:hAnsi="宋体" w:cs="新宋体"/>
          <w:color w:val="000000"/>
          <w:kern w:val="0"/>
          <w:sz w:val="24"/>
          <w:szCs w:val="24"/>
        </w:rPr>
        <w:t>t</w:t>
      </w:r>
      <w:r w:rsidRPr="00812DAE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节点下面。</w:t>
      </w:r>
      <w:r w:rsidR="00AD1215" w:rsidRPr="00812DAE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最后将root挂到Tree上即可。</w:t>
      </w:r>
      <w:r w:rsidRPr="00812DAE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所有的添加流程都是这样的一个方法，只是</w:t>
      </w:r>
      <w:r w:rsidR="00F97A9D" w:rsidRPr="00812DAE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逻辑上需要注意。</w:t>
      </w:r>
    </w:p>
    <w:p w14:paraId="6B21E7A8" w14:textId="0F0A2F07" w:rsidR="00F97A9D" w:rsidRPr="00F97A9D" w:rsidRDefault="00F97A9D" w:rsidP="00F97A9D">
      <w:pPr>
        <w:ind w:firstLine="42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812DAE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由于部分的节点下，子节点过多，自己写了一个方法，对节点进行循环增加。</w:t>
      </w:r>
      <w:r w:rsidRPr="00812DAE">
        <w:rPr>
          <w:rFonts w:ascii="宋体" w:eastAsia="宋体" w:hAnsi="宋体" w:cs="新宋体"/>
          <w:color w:val="000000"/>
          <w:kern w:val="0"/>
          <w:sz w:val="24"/>
          <w:szCs w:val="24"/>
        </w:rPr>
        <w:t>通过字典，对数据进行循环迭代增加节点即可。</w:t>
      </w:r>
      <w:r w:rsidR="00AD1215" w:rsidRPr="00812DAE">
        <w:rPr>
          <w:rFonts w:ascii="宋体" w:eastAsia="宋体" w:hAnsi="宋体" w:cs="新宋体" w:hint="eastAsia"/>
          <w:color w:val="FF0000"/>
          <w:kern w:val="0"/>
          <w:sz w:val="24"/>
          <w:szCs w:val="24"/>
        </w:rPr>
        <w:t>（</w:t>
      </w:r>
      <w:r w:rsidRPr="00812DAE">
        <w:rPr>
          <w:rFonts w:ascii="宋体" w:eastAsia="宋体" w:hAnsi="宋体" w:cs="新宋体"/>
          <w:color w:val="FF0000"/>
          <w:kern w:val="0"/>
          <w:sz w:val="24"/>
          <w:szCs w:val="24"/>
        </w:rPr>
        <w:t>尽管通过这种方法，可以有效减少代码量，但其中字典数据的构建仍然需要大量的精力，去匹配对应的Oid和节点信息</w:t>
      </w:r>
      <w:r w:rsidR="00AD1215" w:rsidRPr="00812DAE">
        <w:rPr>
          <w:rFonts w:ascii="宋体" w:eastAsia="宋体" w:hAnsi="宋体" w:cs="新宋体" w:hint="eastAsia"/>
          <w:color w:val="FF0000"/>
          <w:kern w:val="0"/>
          <w:sz w:val="24"/>
          <w:szCs w:val="24"/>
        </w:rPr>
        <w:t>。自己想在网上直接搜索对应的O</w:t>
      </w:r>
      <w:r w:rsidR="00AD1215" w:rsidRPr="00812DAE">
        <w:rPr>
          <w:rFonts w:ascii="宋体" w:eastAsia="宋体" w:hAnsi="宋体" w:cs="新宋体"/>
          <w:color w:val="FF0000"/>
          <w:kern w:val="0"/>
          <w:sz w:val="24"/>
          <w:szCs w:val="24"/>
        </w:rPr>
        <w:t>i</w:t>
      </w:r>
      <w:r w:rsidR="00AD1215" w:rsidRPr="00812DAE">
        <w:rPr>
          <w:rFonts w:ascii="宋体" w:eastAsia="宋体" w:hAnsi="宋体" w:cs="新宋体" w:hint="eastAsia"/>
          <w:color w:val="FF0000"/>
          <w:kern w:val="0"/>
          <w:sz w:val="24"/>
          <w:szCs w:val="24"/>
        </w:rPr>
        <w:t>d规定文档，但是一直没找到能用的合适的，只能自己构建一个）</w:t>
      </w:r>
    </w:p>
    <w:p w14:paraId="67CCCCA1" w14:textId="1C2E3605" w:rsidR="00F97A9D" w:rsidRDefault="00F97A9D" w:rsidP="00AD1215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33DB1052" wp14:editId="38881AB8">
            <wp:extent cx="3212562" cy="3027296"/>
            <wp:effectExtent l="0" t="0" r="6985" b="1905"/>
            <wp:docPr id="1129827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274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7526" cy="304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4CBE" w14:textId="166932B9" w:rsidR="00AD1215" w:rsidRPr="00812DAE" w:rsidRDefault="00AD1215" w:rsidP="00003933">
      <w:pPr>
        <w:ind w:firstLine="420"/>
        <w:jc w:val="left"/>
        <w:rPr>
          <w:rFonts w:ascii="宋体" w:eastAsia="宋体" w:hAnsi="宋体"/>
          <w:sz w:val="24"/>
          <w:szCs w:val="24"/>
        </w:rPr>
      </w:pPr>
      <w:r w:rsidRPr="00812DAE">
        <w:rPr>
          <w:rFonts w:ascii="宋体" w:eastAsia="宋体" w:hAnsi="宋体" w:hint="eastAsia"/>
          <w:sz w:val="24"/>
          <w:szCs w:val="24"/>
        </w:rPr>
        <w:t>当把所有的节点加入完毕后，便可以显示出WPF的正确布局页面。</w:t>
      </w:r>
    </w:p>
    <w:p w14:paraId="684BEB89" w14:textId="78849F7E" w:rsidR="002235EF" w:rsidRPr="00812DAE" w:rsidRDefault="002235EF" w:rsidP="00003933">
      <w:pPr>
        <w:ind w:firstLine="420"/>
        <w:jc w:val="left"/>
        <w:rPr>
          <w:rFonts w:ascii="宋体" w:eastAsia="宋体" w:hAnsi="宋体"/>
          <w:sz w:val="24"/>
          <w:szCs w:val="24"/>
        </w:rPr>
      </w:pPr>
      <w:r w:rsidRPr="00812DAE">
        <w:rPr>
          <w:rFonts w:ascii="宋体" w:eastAsia="宋体" w:hAnsi="宋体" w:hint="eastAsia"/>
          <w:sz w:val="24"/>
          <w:szCs w:val="24"/>
        </w:rPr>
        <w:t>最后的一个</w:t>
      </w:r>
      <w:r w:rsidRPr="00812DAE">
        <w:rPr>
          <w:rFonts w:ascii="宋体" w:eastAsia="宋体" w:hAnsi="宋体"/>
          <w:sz w:val="24"/>
          <w:szCs w:val="24"/>
        </w:rPr>
        <w:t>snmpTreeView_SelectedItemChanged</w:t>
      </w:r>
      <w:r w:rsidRPr="00812DAE">
        <w:rPr>
          <w:rFonts w:ascii="宋体" w:eastAsia="宋体" w:hAnsi="宋体" w:hint="eastAsia"/>
          <w:sz w:val="24"/>
          <w:szCs w:val="24"/>
        </w:rPr>
        <w:t>，这个方法用于获取当前选择了哪一个节点，并把该节点的O</w:t>
      </w:r>
      <w:r w:rsidRPr="00812DAE">
        <w:rPr>
          <w:rFonts w:ascii="宋体" w:eastAsia="宋体" w:hAnsi="宋体"/>
          <w:sz w:val="24"/>
          <w:szCs w:val="24"/>
        </w:rPr>
        <w:t>id</w:t>
      </w:r>
      <w:r w:rsidRPr="00812DAE">
        <w:rPr>
          <w:rFonts w:ascii="宋体" w:eastAsia="宋体" w:hAnsi="宋体" w:hint="eastAsia"/>
          <w:sz w:val="24"/>
          <w:szCs w:val="24"/>
        </w:rPr>
        <w:t>展示到前端Text里。</w:t>
      </w:r>
    </w:p>
    <w:p w14:paraId="269D905C" w14:textId="5F57C64A" w:rsidR="002235EF" w:rsidRDefault="002235EF" w:rsidP="00003933">
      <w:pPr>
        <w:ind w:firstLine="420"/>
        <w:jc w:val="left"/>
      </w:pPr>
      <w:r>
        <w:rPr>
          <w:noProof/>
        </w:rPr>
        <w:drawing>
          <wp:inline distT="0" distB="0" distL="0" distR="0" wp14:anchorId="455EDCB3" wp14:editId="36C4ECE8">
            <wp:extent cx="5274310" cy="626745"/>
            <wp:effectExtent l="0" t="0" r="2540" b="1905"/>
            <wp:docPr id="147385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51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EDE9" w14:textId="52EC2413" w:rsidR="003C57E9" w:rsidRDefault="00AD1215" w:rsidP="00AD1215">
      <w:pPr>
        <w:pStyle w:val="3"/>
      </w:pPr>
      <w:bookmarkStart w:id="4" w:name="_Toc153035956"/>
      <w:r>
        <w:rPr>
          <w:rFonts w:hint="eastAsia"/>
        </w:rPr>
        <w:t>3.2代码Get</w:t>
      </w:r>
      <w:r>
        <w:t>,Set</w:t>
      </w:r>
      <w:r>
        <w:rPr>
          <w:rFonts w:hint="eastAsia"/>
        </w:rPr>
        <w:t>等操作详解</w:t>
      </w:r>
      <w:bookmarkEnd w:id="4"/>
    </w:p>
    <w:p w14:paraId="3AED0844" w14:textId="1C4A59BD" w:rsidR="00AD1215" w:rsidRPr="00812DAE" w:rsidRDefault="00AD1215" w:rsidP="00AD1215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812DAE">
        <w:rPr>
          <w:rFonts w:ascii="宋体" w:eastAsia="宋体" w:hAnsi="宋体" w:hint="eastAsia"/>
          <w:sz w:val="24"/>
          <w:szCs w:val="24"/>
        </w:rPr>
        <w:t>首先，我们要明白整个项目中运行的流程。</w:t>
      </w:r>
    </w:p>
    <w:p w14:paraId="62B77478" w14:textId="590260EC" w:rsidR="0019279F" w:rsidRPr="00812DAE" w:rsidRDefault="0019279F" w:rsidP="00AD1215">
      <w:pPr>
        <w:ind w:firstLineChars="200" w:firstLine="360"/>
        <w:jc w:val="left"/>
        <w:rPr>
          <w:rFonts w:ascii="宋体" w:eastAsia="宋体" w:hAnsi="宋体"/>
          <w:color w:val="FF0000"/>
          <w:sz w:val="18"/>
          <w:szCs w:val="18"/>
        </w:rPr>
      </w:pPr>
      <w:r w:rsidRPr="00812DAE">
        <w:rPr>
          <w:rFonts w:ascii="宋体" w:eastAsia="宋体" w:hAnsi="宋体" w:hint="eastAsia"/>
          <w:sz w:val="18"/>
          <w:szCs w:val="18"/>
        </w:rPr>
        <w:t>1</w:t>
      </w:r>
      <w:r w:rsidRPr="00812DAE">
        <w:rPr>
          <w:rFonts w:ascii="宋体" w:eastAsia="宋体" w:hAnsi="宋体"/>
          <w:sz w:val="18"/>
          <w:szCs w:val="18"/>
        </w:rPr>
        <w:t>.</w:t>
      </w:r>
      <w:r w:rsidRPr="00812DAE">
        <w:rPr>
          <w:rFonts w:ascii="宋体" w:eastAsia="宋体" w:hAnsi="宋体" w:hint="eastAsia"/>
          <w:sz w:val="18"/>
          <w:szCs w:val="18"/>
        </w:rPr>
        <w:t>W</w:t>
      </w:r>
      <w:r w:rsidRPr="00812DAE">
        <w:rPr>
          <w:rFonts w:ascii="宋体" w:eastAsia="宋体" w:hAnsi="宋体"/>
          <w:sz w:val="18"/>
          <w:szCs w:val="18"/>
        </w:rPr>
        <w:t>PF</w:t>
      </w:r>
      <w:r w:rsidRPr="00812DAE">
        <w:rPr>
          <w:rFonts w:ascii="宋体" w:eastAsia="宋体" w:hAnsi="宋体" w:hint="eastAsia"/>
          <w:sz w:val="18"/>
          <w:szCs w:val="18"/>
        </w:rPr>
        <w:t>中用户选择节点，</w:t>
      </w:r>
      <w:r w:rsidR="002235EF" w:rsidRPr="00812DAE">
        <w:rPr>
          <w:rFonts w:ascii="宋体" w:eastAsia="宋体" w:hAnsi="宋体" w:hint="eastAsia"/>
          <w:sz w:val="18"/>
          <w:szCs w:val="18"/>
        </w:rPr>
        <w:t>给出对应的Oid。</w:t>
      </w:r>
      <w:r w:rsidRPr="00812DAE">
        <w:rPr>
          <w:rFonts w:ascii="宋体" w:eastAsia="宋体" w:hAnsi="宋体" w:hint="eastAsia"/>
          <w:sz w:val="18"/>
          <w:szCs w:val="18"/>
        </w:rPr>
        <w:t>点击对应的Bu</w:t>
      </w:r>
      <w:r w:rsidRPr="00812DAE">
        <w:rPr>
          <w:rFonts w:ascii="宋体" w:eastAsia="宋体" w:hAnsi="宋体"/>
          <w:sz w:val="18"/>
          <w:szCs w:val="18"/>
        </w:rPr>
        <w:t>tton</w:t>
      </w:r>
      <w:r w:rsidRPr="00812DAE">
        <w:rPr>
          <w:rFonts w:ascii="宋体" w:eastAsia="宋体" w:hAnsi="宋体" w:hint="eastAsia"/>
          <w:sz w:val="18"/>
          <w:szCs w:val="18"/>
        </w:rPr>
        <w:t>，触发事件，展示Oid和结果。</w:t>
      </w:r>
      <w:r w:rsidRPr="00812DAE">
        <w:rPr>
          <w:rFonts w:ascii="宋体" w:eastAsia="宋体" w:hAnsi="宋体"/>
          <w:sz w:val="18"/>
          <w:szCs w:val="18"/>
        </w:rPr>
        <w:t>B</w:t>
      </w:r>
      <w:r w:rsidRPr="00812DAE">
        <w:rPr>
          <w:rFonts w:ascii="宋体" w:eastAsia="宋体" w:hAnsi="宋体" w:hint="eastAsia"/>
          <w:sz w:val="18"/>
          <w:szCs w:val="18"/>
        </w:rPr>
        <w:t>utt</w:t>
      </w:r>
      <w:r w:rsidRPr="00812DAE">
        <w:rPr>
          <w:rFonts w:ascii="宋体" w:eastAsia="宋体" w:hAnsi="宋体"/>
          <w:sz w:val="18"/>
          <w:szCs w:val="18"/>
        </w:rPr>
        <w:t>on</w:t>
      </w:r>
      <w:r w:rsidRPr="00812DAE">
        <w:rPr>
          <w:rFonts w:ascii="宋体" w:eastAsia="宋体" w:hAnsi="宋体" w:hint="eastAsia"/>
          <w:sz w:val="18"/>
          <w:szCs w:val="18"/>
        </w:rPr>
        <w:t>事件对应是下面的五个。他们都会去调用一个</w:t>
      </w:r>
      <w:r w:rsidRPr="00812DAE">
        <w:rPr>
          <w:rFonts w:ascii="宋体" w:eastAsia="宋体" w:hAnsi="宋体" w:cs="新宋体"/>
          <w:color w:val="000000"/>
          <w:kern w:val="0"/>
          <w:sz w:val="18"/>
          <w:szCs w:val="18"/>
        </w:rPr>
        <w:t>PerformSnmpOperation</w:t>
      </w:r>
      <w:r w:rsidRPr="00812DAE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的方法，这个方法接收一个Pd</w:t>
      </w:r>
      <w:r w:rsidRPr="00812DAE">
        <w:rPr>
          <w:rFonts w:ascii="宋体" w:eastAsia="宋体" w:hAnsi="宋体" w:cs="新宋体"/>
          <w:color w:val="000000"/>
          <w:kern w:val="0"/>
          <w:sz w:val="18"/>
          <w:szCs w:val="18"/>
        </w:rPr>
        <w:t>uType</w:t>
      </w:r>
      <w:r w:rsidRPr="00812DAE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类型的值，通过这个值去判断进行的是什么操作。</w:t>
      </w:r>
      <w:r w:rsidR="0066455B" w:rsidRPr="00812DAE">
        <w:rPr>
          <w:rFonts w:ascii="宋体" w:eastAsia="宋体" w:hAnsi="宋体" w:cs="新宋体" w:hint="eastAsia"/>
          <w:color w:val="FF0000"/>
          <w:kern w:val="0"/>
          <w:sz w:val="18"/>
          <w:szCs w:val="18"/>
        </w:rPr>
        <w:t>（PduT</w:t>
      </w:r>
      <w:r w:rsidR="0066455B" w:rsidRPr="00812DAE">
        <w:rPr>
          <w:rFonts w:ascii="宋体" w:eastAsia="宋体" w:hAnsi="宋体" w:cs="新宋体"/>
          <w:color w:val="FF0000"/>
          <w:kern w:val="0"/>
          <w:sz w:val="18"/>
          <w:szCs w:val="18"/>
        </w:rPr>
        <w:t>ype</w:t>
      </w:r>
      <w:r w:rsidR="0066455B" w:rsidRPr="00812DAE">
        <w:rPr>
          <w:rFonts w:ascii="宋体" w:eastAsia="宋体" w:hAnsi="宋体" w:cs="新宋体" w:hint="eastAsia"/>
          <w:color w:val="FF0000"/>
          <w:kern w:val="0"/>
          <w:sz w:val="18"/>
          <w:szCs w:val="18"/>
        </w:rPr>
        <w:t>，这个类型中，没有Walk类型，</w:t>
      </w:r>
      <w:r w:rsidR="004073E6" w:rsidRPr="00812DAE">
        <w:rPr>
          <w:rFonts w:ascii="宋体" w:eastAsia="宋体" w:hAnsi="宋体" w:cs="新宋体" w:hint="eastAsia"/>
          <w:color w:val="FF0000"/>
          <w:kern w:val="0"/>
          <w:sz w:val="18"/>
          <w:szCs w:val="18"/>
        </w:rPr>
        <w:t>下面源码中有展示。</w:t>
      </w:r>
      <w:r w:rsidR="0066455B" w:rsidRPr="00812DAE">
        <w:rPr>
          <w:rFonts w:ascii="宋体" w:eastAsia="宋体" w:hAnsi="宋体" w:cs="新宋体" w:hint="eastAsia"/>
          <w:color w:val="FF0000"/>
          <w:kern w:val="0"/>
          <w:sz w:val="18"/>
          <w:szCs w:val="18"/>
        </w:rPr>
        <w:t>自己便直接把Wa</w:t>
      </w:r>
      <w:r w:rsidR="0066455B" w:rsidRPr="00812DAE">
        <w:rPr>
          <w:rFonts w:ascii="宋体" w:eastAsia="宋体" w:hAnsi="宋体" w:cs="新宋体"/>
          <w:color w:val="FF0000"/>
          <w:kern w:val="0"/>
          <w:sz w:val="18"/>
          <w:szCs w:val="18"/>
        </w:rPr>
        <w:t>lk</w:t>
      </w:r>
      <w:r w:rsidR="0066455B" w:rsidRPr="00812DAE">
        <w:rPr>
          <w:rFonts w:ascii="宋体" w:eastAsia="宋体" w:hAnsi="宋体" w:cs="新宋体" w:hint="eastAsia"/>
          <w:color w:val="FF0000"/>
          <w:kern w:val="0"/>
          <w:sz w:val="18"/>
          <w:szCs w:val="18"/>
        </w:rPr>
        <w:t>操作放到点击事件中了。也可以使用</w:t>
      </w:r>
      <w:r w:rsidR="004073E6" w:rsidRPr="00812DAE">
        <w:rPr>
          <w:rFonts w:ascii="宋体" w:eastAsia="宋体" w:hAnsi="宋体" w:cs="新宋体" w:hint="eastAsia"/>
          <w:color w:val="FF0000"/>
          <w:kern w:val="0"/>
          <w:sz w:val="18"/>
          <w:szCs w:val="18"/>
        </w:rPr>
        <w:t>重载实现，操作不多，自己就直接写进去了</w:t>
      </w:r>
      <w:r w:rsidR="0066455B" w:rsidRPr="00812DAE">
        <w:rPr>
          <w:rFonts w:ascii="宋体" w:eastAsia="宋体" w:hAnsi="宋体" w:cs="新宋体" w:hint="eastAsia"/>
          <w:color w:val="FF0000"/>
          <w:kern w:val="0"/>
          <w:sz w:val="18"/>
          <w:szCs w:val="18"/>
        </w:rPr>
        <w:t>）</w:t>
      </w:r>
    </w:p>
    <w:p w14:paraId="57EB0EFD" w14:textId="49FB375F" w:rsidR="0019279F" w:rsidRDefault="0066455B" w:rsidP="00812DAE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458804FD" wp14:editId="4277434F">
            <wp:extent cx="3027045" cy="2287957"/>
            <wp:effectExtent l="0" t="0" r="1905" b="0"/>
            <wp:docPr id="2066417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173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9540" cy="230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EB39" w14:textId="5216186F" w:rsidR="0019279F" w:rsidRPr="00812DAE" w:rsidRDefault="0019279F" w:rsidP="0019279F">
      <w:pPr>
        <w:jc w:val="left"/>
        <w:rPr>
          <w:rFonts w:ascii="宋体" w:eastAsia="宋体" w:hAnsi="宋体"/>
          <w:sz w:val="24"/>
          <w:szCs w:val="24"/>
        </w:rPr>
      </w:pPr>
      <w:r w:rsidRPr="00812DAE">
        <w:rPr>
          <w:rFonts w:ascii="宋体" w:eastAsia="宋体" w:hAnsi="宋体" w:hint="eastAsia"/>
          <w:sz w:val="24"/>
          <w:szCs w:val="24"/>
        </w:rPr>
        <w:lastRenderedPageBreak/>
        <w:t>其中，Pdu</w:t>
      </w:r>
      <w:r w:rsidRPr="00812DAE">
        <w:rPr>
          <w:rFonts w:ascii="宋体" w:eastAsia="宋体" w:hAnsi="宋体"/>
          <w:sz w:val="24"/>
          <w:szCs w:val="24"/>
        </w:rPr>
        <w:t>Type</w:t>
      </w:r>
      <w:r w:rsidRPr="00812DAE">
        <w:rPr>
          <w:rFonts w:ascii="宋体" w:eastAsia="宋体" w:hAnsi="宋体" w:hint="eastAsia"/>
          <w:sz w:val="24"/>
          <w:szCs w:val="24"/>
        </w:rPr>
        <w:t>是一个枚举类型的值，这是通过按住Ctrl</w:t>
      </w:r>
      <w:r w:rsidRPr="00812DAE">
        <w:rPr>
          <w:rFonts w:ascii="宋体" w:eastAsia="宋体" w:hAnsi="宋体"/>
          <w:sz w:val="24"/>
          <w:szCs w:val="24"/>
        </w:rPr>
        <w:t>+</w:t>
      </w:r>
      <w:r w:rsidRPr="00812DAE">
        <w:rPr>
          <w:rFonts w:ascii="宋体" w:eastAsia="宋体" w:hAnsi="宋体" w:hint="eastAsia"/>
          <w:sz w:val="24"/>
          <w:szCs w:val="24"/>
        </w:rPr>
        <w:t>点击，去查看</w:t>
      </w:r>
      <w:r w:rsidRPr="00812DAE">
        <w:rPr>
          <w:rFonts w:ascii="宋体" w:eastAsia="宋体" w:hAnsi="宋体" w:hint="eastAsia"/>
          <w:color w:val="FF0000"/>
          <w:sz w:val="24"/>
          <w:szCs w:val="24"/>
        </w:rPr>
        <w:t>官方文档的定义</w:t>
      </w:r>
    </w:p>
    <w:p w14:paraId="3870E34D" w14:textId="129A8084" w:rsidR="0066455B" w:rsidRDefault="0066455B" w:rsidP="0066455B">
      <w:pPr>
        <w:jc w:val="center"/>
      </w:pPr>
      <w:r>
        <w:rPr>
          <w:noProof/>
        </w:rPr>
        <w:drawing>
          <wp:inline distT="0" distB="0" distL="0" distR="0" wp14:anchorId="4C411355" wp14:editId="61AC0C92">
            <wp:extent cx="4080387" cy="1869477"/>
            <wp:effectExtent l="0" t="0" r="0" b="0"/>
            <wp:docPr id="1946635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356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1677" cy="188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1EE4" w14:textId="206B1CA6" w:rsidR="002C1626" w:rsidRDefault="002C1626" w:rsidP="002C1626">
      <w:pPr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</w:pPr>
      <w:r w:rsidRPr="002235EF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接下来我们详细介绍</w:t>
      </w:r>
      <w:r w:rsidRPr="002235EF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PerformSnmpOperation</w:t>
      </w:r>
      <w:r w:rsidR="002235EF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：</w:t>
      </w:r>
    </w:p>
    <w:p w14:paraId="7BDA7A1D" w14:textId="31CCC54C" w:rsidR="002235EF" w:rsidRDefault="002235EF" w:rsidP="002C1626">
      <w:pPr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 xml:space="preserve"> </w:t>
      </w:r>
      <w:r w:rsidRPr="00F7424C">
        <w:rPr>
          <w:rFonts w:ascii="新宋体" w:eastAsia="新宋体" w:cs="新宋体"/>
          <w:b/>
          <w:bCs/>
          <w:kern w:val="0"/>
          <w:sz w:val="19"/>
          <w:szCs w:val="19"/>
        </w:rPr>
        <w:t xml:space="preserve"> </w:t>
      </w:r>
      <w:r w:rsidR="00F7424C" w:rsidRPr="00F7424C">
        <w:rPr>
          <w:rFonts w:ascii="新宋体" w:eastAsia="新宋体" w:cs="新宋体" w:hint="eastAsia"/>
          <w:b/>
          <w:bCs/>
          <w:kern w:val="0"/>
          <w:sz w:val="19"/>
          <w:szCs w:val="19"/>
        </w:rPr>
        <w:t>先以Get为例：</w:t>
      </w:r>
    </w:p>
    <w:p w14:paraId="4C8596B8" w14:textId="07AF67FF" w:rsidR="00F7424C" w:rsidRDefault="00F7424C" w:rsidP="00F7424C">
      <w:pPr>
        <w:jc w:val="center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6F355316" wp14:editId="250CD285">
            <wp:extent cx="3183795" cy="3613760"/>
            <wp:effectExtent l="0" t="0" r="0" b="6350"/>
            <wp:docPr id="1908296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963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8658" cy="361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9B2A" w14:textId="1A3A9B79" w:rsidR="00F7424C" w:rsidRPr="00812DAE" w:rsidRDefault="00F7424C" w:rsidP="00F7424C">
      <w:pPr>
        <w:ind w:firstLineChars="200" w:firstLine="361"/>
        <w:rPr>
          <w:rFonts w:ascii="宋体" w:eastAsia="宋体" w:hAnsi="宋体" w:cs="新宋体"/>
          <w:kern w:val="0"/>
          <w:sz w:val="18"/>
          <w:szCs w:val="18"/>
        </w:rPr>
      </w:pPr>
      <w:r w:rsidRPr="00812DAE">
        <w:rPr>
          <w:rFonts w:ascii="宋体" w:eastAsia="宋体" w:hAnsi="宋体"/>
          <w:b/>
          <w:bCs/>
          <w:sz w:val="18"/>
          <w:szCs w:val="18"/>
        </w:rPr>
        <w:t>S</w:t>
      </w:r>
      <w:r w:rsidRPr="00812DAE">
        <w:rPr>
          <w:rFonts w:ascii="宋体" w:eastAsia="宋体" w:hAnsi="宋体" w:hint="eastAsia"/>
          <w:b/>
          <w:bCs/>
          <w:sz w:val="18"/>
          <w:szCs w:val="18"/>
        </w:rPr>
        <w:t>nmp的初始化是</w:t>
      </w:r>
      <w:r w:rsidRPr="00812DAE">
        <w:rPr>
          <w:rFonts w:ascii="宋体" w:eastAsia="宋体" w:hAnsi="宋体" w:cs="新宋体"/>
          <w:kern w:val="0"/>
          <w:sz w:val="18"/>
          <w:szCs w:val="18"/>
        </w:rPr>
        <w:t>private SimpleSnmp snmp;</w:t>
      </w:r>
      <w:r w:rsidRPr="00812DAE">
        <w:rPr>
          <w:rFonts w:ascii="宋体" w:eastAsia="宋体" w:hAnsi="宋体" w:cs="新宋体" w:hint="eastAsia"/>
          <w:kern w:val="0"/>
          <w:sz w:val="18"/>
          <w:szCs w:val="18"/>
        </w:rPr>
        <w:t>通过这句代码，调用库，创建的对象。</w:t>
      </w:r>
    </w:p>
    <w:p w14:paraId="0A058C23" w14:textId="2BB386CA" w:rsidR="00F7424C" w:rsidRPr="00812DAE" w:rsidRDefault="00F7424C" w:rsidP="00F7424C">
      <w:pPr>
        <w:ind w:firstLineChars="200" w:firstLine="360"/>
        <w:rPr>
          <w:rFonts w:ascii="宋体" w:eastAsia="宋体" w:hAnsi="宋体" w:cs="新宋体"/>
          <w:b/>
          <w:bCs/>
          <w:color w:val="FF0000"/>
          <w:kern w:val="0"/>
          <w:sz w:val="18"/>
          <w:szCs w:val="18"/>
        </w:rPr>
      </w:pPr>
      <w:r w:rsidRPr="00812DAE">
        <w:rPr>
          <w:rFonts w:ascii="宋体" w:eastAsia="宋体" w:hAnsi="宋体" w:cs="新宋体" w:hint="eastAsia"/>
          <w:kern w:val="0"/>
          <w:sz w:val="18"/>
          <w:szCs w:val="18"/>
        </w:rPr>
        <w:t>setValue是从WPF里获取到的数据，</w:t>
      </w:r>
      <w:r w:rsidRPr="00812DAE">
        <w:rPr>
          <w:rFonts w:ascii="宋体" w:eastAsia="宋体" w:hAnsi="宋体" w:cs="新宋体" w:hint="eastAsia"/>
          <w:b/>
          <w:bCs/>
          <w:color w:val="FF0000"/>
          <w:kern w:val="0"/>
          <w:sz w:val="18"/>
          <w:szCs w:val="18"/>
        </w:rPr>
        <w:t>其中，result为什么要定义成这个类型，还是一样的方法，查看官方源码（crtl</w:t>
      </w:r>
      <w:r w:rsidRPr="00812DAE">
        <w:rPr>
          <w:rFonts w:ascii="宋体" w:eastAsia="宋体" w:hAnsi="宋体" w:cs="新宋体"/>
          <w:b/>
          <w:bCs/>
          <w:color w:val="FF0000"/>
          <w:kern w:val="0"/>
          <w:sz w:val="18"/>
          <w:szCs w:val="18"/>
        </w:rPr>
        <w:t>+</w:t>
      </w:r>
      <w:r w:rsidRPr="00812DAE">
        <w:rPr>
          <w:rFonts w:ascii="宋体" w:eastAsia="宋体" w:hAnsi="宋体" w:cs="新宋体" w:hint="eastAsia"/>
          <w:b/>
          <w:bCs/>
          <w:color w:val="FF0000"/>
          <w:kern w:val="0"/>
          <w:sz w:val="18"/>
          <w:szCs w:val="18"/>
        </w:rPr>
        <w:t>点击。</w:t>
      </w:r>
      <w:r w:rsidRPr="00812DAE">
        <w:rPr>
          <w:rFonts w:ascii="宋体" w:eastAsia="宋体" w:hAnsi="宋体" w:cs="新宋体"/>
          <w:b/>
          <w:bCs/>
          <w:color w:val="FF0000"/>
          <w:kern w:val="0"/>
          <w:sz w:val="18"/>
          <w:szCs w:val="18"/>
        </w:rPr>
        <w:t>S</w:t>
      </w:r>
      <w:r w:rsidRPr="00812DAE">
        <w:rPr>
          <w:rFonts w:ascii="宋体" w:eastAsia="宋体" w:hAnsi="宋体" w:cs="新宋体" w:hint="eastAsia"/>
          <w:b/>
          <w:bCs/>
          <w:color w:val="FF0000"/>
          <w:kern w:val="0"/>
          <w:sz w:val="18"/>
          <w:szCs w:val="18"/>
        </w:rPr>
        <w:t>nm</w:t>
      </w:r>
      <w:r w:rsidRPr="00812DAE">
        <w:rPr>
          <w:rFonts w:ascii="宋体" w:eastAsia="宋体" w:hAnsi="宋体" w:cs="新宋体"/>
          <w:b/>
          <w:bCs/>
          <w:color w:val="FF0000"/>
          <w:kern w:val="0"/>
          <w:sz w:val="18"/>
          <w:szCs w:val="18"/>
        </w:rPr>
        <w:t>p</w:t>
      </w:r>
      <w:r w:rsidRPr="00812DAE">
        <w:rPr>
          <w:rFonts w:ascii="宋体" w:eastAsia="宋体" w:hAnsi="宋体" w:cs="新宋体" w:hint="eastAsia"/>
          <w:b/>
          <w:bCs/>
          <w:color w:val="FF0000"/>
          <w:kern w:val="0"/>
          <w:sz w:val="18"/>
          <w:szCs w:val="18"/>
        </w:rPr>
        <w:t>.</w:t>
      </w:r>
      <w:r w:rsidRPr="00812DAE">
        <w:rPr>
          <w:rFonts w:ascii="宋体" w:eastAsia="宋体" w:hAnsi="宋体" w:cs="新宋体"/>
          <w:b/>
          <w:bCs/>
          <w:color w:val="FF0000"/>
          <w:kern w:val="0"/>
          <w:sz w:val="18"/>
          <w:szCs w:val="18"/>
        </w:rPr>
        <w:t>Get</w:t>
      </w:r>
      <w:r w:rsidRPr="00812DAE">
        <w:rPr>
          <w:rFonts w:ascii="宋体" w:eastAsia="宋体" w:hAnsi="宋体" w:cs="新宋体" w:hint="eastAsia"/>
          <w:b/>
          <w:bCs/>
          <w:color w:val="FF0000"/>
          <w:kern w:val="0"/>
          <w:sz w:val="18"/>
          <w:szCs w:val="18"/>
        </w:rPr>
        <w:t>），这个源码会根据版本不同有一些区别。我们不是要只会呆板的写，重要的是查看为什么要这么接收参数，传递参数，这个对象都有什么方法，这才是最重要的。</w:t>
      </w:r>
    </w:p>
    <w:p w14:paraId="1E06082D" w14:textId="5B1A1290" w:rsidR="00F7424C" w:rsidRDefault="00F7424C" w:rsidP="00CD659E">
      <w:pPr>
        <w:ind w:firstLineChars="200" w:firstLine="420"/>
        <w:jc w:val="center"/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1247021F" wp14:editId="2FC69F72">
            <wp:extent cx="3486080" cy="3532247"/>
            <wp:effectExtent l="0" t="0" r="635" b="0"/>
            <wp:docPr id="1732815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155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1422" cy="35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89C4" w14:textId="77777777" w:rsidR="00CD659E" w:rsidRDefault="00CD659E" w:rsidP="00CD659E">
      <w:pPr>
        <w:ind w:firstLineChars="200" w:firstLine="420"/>
        <w:jc w:val="center"/>
        <w:rPr>
          <w:b/>
          <w:bCs/>
          <w:color w:val="FF0000"/>
        </w:rPr>
      </w:pPr>
    </w:p>
    <w:p w14:paraId="1500193B" w14:textId="0B708051" w:rsidR="00CD659E" w:rsidRPr="00812DAE" w:rsidRDefault="00CD659E" w:rsidP="00CD659E">
      <w:pPr>
        <w:ind w:firstLineChars="200" w:firstLine="420"/>
        <w:jc w:val="left"/>
        <w:rPr>
          <w:rFonts w:ascii="宋体" w:eastAsia="宋体" w:hAnsi="宋体"/>
        </w:rPr>
      </w:pPr>
      <w:r w:rsidRPr="00812DAE">
        <w:rPr>
          <w:rFonts w:ascii="宋体" w:eastAsia="宋体" w:hAnsi="宋体" w:hint="eastAsia"/>
        </w:rPr>
        <w:t>源码中清晰给出，</w:t>
      </w:r>
      <w:r w:rsidRPr="00812DAE">
        <w:rPr>
          <w:rFonts w:ascii="宋体" w:eastAsia="宋体" w:hAnsi="宋体"/>
        </w:rPr>
        <w:t>Simplesnmp</w:t>
      </w:r>
      <w:r w:rsidRPr="00812DAE">
        <w:rPr>
          <w:rFonts w:ascii="宋体" w:eastAsia="宋体" w:hAnsi="宋体" w:hint="eastAsia"/>
        </w:rPr>
        <w:t>中有这些方法，其中Get</w:t>
      </w:r>
      <w:r w:rsidRPr="00812DAE">
        <w:rPr>
          <w:rFonts w:ascii="宋体" w:eastAsia="宋体" w:hAnsi="宋体"/>
        </w:rPr>
        <w:t>,</w:t>
      </w:r>
      <w:r w:rsidRPr="00812DAE">
        <w:rPr>
          <w:rFonts w:ascii="宋体" w:eastAsia="宋体" w:hAnsi="宋体" w:hint="eastAsia"/>
        </w:rPr>
        <w:t>有两个重载，要么接收version</w:t>
      </w:r>
      <w:r w:rsidRPr="00812DAE">
        <w:rPr>
          <w:rFonts w:ascii="宋体" w:eastAsia="宋体" w:hAnsi="宋体"/>
        </w:rPr>
        <w:t>,</w:t>
      </w:r>
      <w:r w:rsidRPr="00812DAE">
        <w:rPr>
          <w:rFonts w:ascii="宋体" w:eastAsia="宋体" w:hAnsi="宋体" w:hint="eastAsia"/>
        </w:rPr>
        <w:t>也就是版本，另外是一个pdu类型的数据。或者，接收一个Oid</w:t>
      </w:r>
      <w:r w:rsidRPr="00812DAE">
        <w:rPr>
          <w:rFonts w:ascii="宋体" w:eastAsia="宋体" w:hAnsi="宋体"/>
        </w:rPr>
        <w:t>List</w:t>
      </w:r>
      <w:r w:rsidRPr="00812DAE">
        <w:rPr>
          <w:rFonts w:ascii="宋体" w:eastAsia="宋体" w:hAnsi="宋体" w:hint="eastAsia"/>
        </w:rPr>
        <w:t>的string数组。其中会返回一个Dic</w:t>
      </w:r>
      <w:r w:rsidRPr="00812DAE">
        <w:rPr>
          <w:rFonts w:ascii="宋体" w:eastAsia="宋体" w:hAnsi="宋体"/>
        </w:rPr>
        <w:t>tionary</w:t>
      </w:r>
      <w:r w:rsidRPr="00812DAE">
        <w:rPr>
          <w:rFonts w:ascii="宋体" w:eastAsia="宋体" w:hAnsi="宋体" w:hint="eastAsia"/>
        </w:rPr>
        <w:t>类型的数据，这个数据包含了O</w:t>
      </w:r>
      <w:r w:rsidRPr="00812DAE">
        <w:rPr>
          <w:rFonts w:ascii="宋体" w:eastAsia="宋体" w:hAnsi="宋体"/>
        </w:rPr>
        <w:t>id</w:t>
      </w:r>
      <w:r w:rsidRPr="00812DAE">
        <w:rPr>
          <w:rFonts w:ascii="宋体" w:eastAsia="宋体" w:hAnsi="宋体" w:hint="eastAsia"/>
        </w:rPr>
        <w:t>和Asn</w:t>
      </w:r>
      <w:r w:rsidRPr="00812DAE">
        <w:rPr>
          <w:rFonts w:ascii="宋体" w:eastAsia="宋体" w:hAnsi="宋体"/>
        </w:rPr>
        <w:t>Type</w:t>
      </w:r>
      <w:r w:rsidRPr="00812DAE">
        <w:rPr>
          <w:rFonts w:ascii="宋体" w:eastAsia="宋体" w:hAnsi="宋体" w:hint="eastAsia"/>
        </w:rPr>
        <w:t>。这也是为什么我们要设置result为呢样的类型。</w:t>
      </w:r>
    </w:p>
    <w:p w14:paraId="3C3C4FCB" w14:textId="16313C14" w:rsidR="00CD659E" w:rsidRDefault="00CD659E" w:rsidP="00CD659E">
      <w:pPr>
        <w:ind w:firstLineChars="200" w:firstLine="420"/>
        <w:jc w:val="left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79DA8029" wp14:editId="4E73AE3D">
            <wp:extent cx="4671465" cy="1630821"/>
            <wp:effectExtent l="0" t="0" r="0" b="7620"/>
            <wp:docPr id="513160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603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3D19" w14:textId="77777777" w:rsidR="00CD659E" w:rsidRPr="0080624E" w:rsidRDefault="00CD659E" w:rsidP="00CD659E">
      <w:pPr>
        <w:ind w:firstLineChars="200" w:firstLine="420"/>
        <w:jc w:val="left"/>
      </w:pPr>
      <w:r w:rsidRPr="0080624E">
        <w:rPr>
          <w:rFonts w:hint="eastAsia"/>
        </w:rPr>
        <w:t>因此，我们需要先ne</w:t>
      </w:r>
      <w:r w:rsidRPr="0080624E">
        <w:t>w</w:t>
      </w:r>
      <w:r w:rsidRPr="0080624E">
        <w:rPr>
          <w:rFonts w:hint="eastAsia"/>
        </w:rPr>
        <w:t>一个Pdu对象。设置其类型（Type）为Get。然后Ad</w:t>
      </w:r>
      <w:r w:rsidRPr="0080624E">
        <w:t>d</w:t>
      </w:r>
      <w:r w:rsidRPr="0080624E">
        <w:rPr>
          <w:rFonts w:hint="eastAsia"/>
        </w:rPr>
        <w:t>一个V</w:t>
      </w:r>
      <w:r w:rsidRPr="0080624E">
        <w:t>bList,</w:t>
      </w:r>
      <w:r w:rsidRPr="0080624E">
        <w:rPr>
          <w:rFonts w:hint="eastAsia"/>
        </w:rPr>
        <w:t>也就是变量绑定表，之后便可以进行Get操作，返回给result。再通过foreach进行遍历展示即可。</w:t>
      </w:r>
    </w:p>
    <w:p w14:paraId="13AD7DFB" w14:textId="5FB364A0" w:rsidR="00CD659E" w:rsidRDefault="00CD659E" w:rsidP="00CD659E">
      <w:pPr>
        <w:ind w:firstLineChars="200" w:firstLine="420"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【那么为什么ne</w:t>
      </w:r>
      <w:r>
        <w:rPr>
          <w:b/>
          <w:bCs/>
          <w:color w:val="FF0000"/>
        </w:rPr>
        <w:t>w</w:t>
      </w:r>
      <w:r>
        <w:rPr>
          <w:rFonts w:hint="eastAsia"/>
          <w:b/>
          <w:bCs/>
          <w:color w:val="FF0000"/>
        </w:rPr>
        <w:t>出Pdu后要进行这些步骤呢？，我们可以结合课本内容查看】</w:t>
      </w:r>
    </w:p>
    <w:p w14:paraId="5C69874E" w14:textId="401615C5" w:rsidR="00CD659E" w:rsidRPr="0080624E" w:rsidRDefault="00CD659E" w:rsidP="00CD659E">
      <w:pPr>
        <w:ind w:firstLineChars="200" w:firstLine="420"/>
        <w:jc w:val="left"/>
      </w:pPr>
      <w:r>
        <w:rPr>
          <w:b/>
          <w:bCs/>
          <w:color w:val="FF0000"/>
        </w:rPr>
        <w:t xml:space="preserve"> </w:t>
      </w:r>
      <w:r w:rsidRPr="0080624E">
        <w:rPr>
          <w:rFonts w:hint="eastAsia"/>
        </w:rPr>
        <w:t>报文中指出了报文的结构，其中我们需要对类型和变量绑定表（V</w:t>
      </w:r>
      <w:r w:rsidRPr="0080624E">
        <w:t>bList</w:t>
      </w:r>
      <w:r w:rsidRPr="0080624E">
        <w:rPr>
          <w:rFonts w:hint="eastAsia"/>
        </w:rPr>
        <w:t>）进行添加Oid，但是此时</w:t>
      </w:r>
      <w:r w:rsidR="0080624E" w:rsidRPr="0080624E">
        <w:rPr>
          <w:rFonts w:hint="eastAsia"/>
        </w:rPr>
        <w:t>我们只给出了名字1。等数据传递回来后，我们便能获取到值1</w:t>
      </w:r>
      <w:r w:rsidR="0080624E" w:rsidRPr="0080624E">
        <w:t>.</w:t>
      </w:r>
      <w:r w:rsidR="0080624E" w:rsidRPr="0080624E">
        <w:rPr>
          <w:rFonts w:hint="eastAsia"/>
        </w:rPr>
        <w:t>。然后就可以使用遍历，在对应的地方进行内容的展示。</w:t>
      </w:r>
    </w:p>
    <w:p w14:paraId="38B6EDFA" w14:textId="13CC5D41" w:rsidR="00CD659E" w:rsidRDefault="00CD659E" w:rsidP="00CD659E">
      <w:pPr>
        <w:ind w:firstLineChars="200" w:firstLine="420"/>
        <w:jc w:val="left"/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22224974" wp14:editId="79496790">
            <wp:extent cx="5274310" cy="2524760"/>
            <wp:effectExtent l="0" t="0" r="2540" b="8890"/>
            <wp:docPr id="1865755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552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27C1" w14:textId="508B5011" w:rsidR="0080624E" w:rsidRPr="00191F91" w:rsidRDefault="0080624E" w:rsidP="00C64038">
      <w:pPr>
        <w:ind w:firstLineChars="200" w:firstLine="420"/>
        <w:jc w:val="left"/>
        <w:rPr>
          <w:b/>
          <w:bCs/>
        </w:rPr>
      </w:pPr>
      <w:r w:rsidRPr="00191F91">
        <w:rPr>
          <w:rFonts w:hint="eastAsia"/>
          <w:b/>
          <w:bCs/>
        </w:rPr>
        <w:t>后面的Set</w:t>
      </w:r>
      <w:r w:rsidRPr="00191F91">
        <w:rPr>
          <w:b/>
          <w:bCs/>
        </w:rPr>
        <w:t>,Get</w:t>
      </w:r>
      <w:r w:rsidRPr="00191F91">
        <w:rPr>
          <w:rFonts w:hint="eastAsia"/>
          <w:b/>
          <w:bCs/>
        </w:rPr>
        <w:t>Bulk</w:t>
      </w:r>
      <w:r w:rsidRPr="00191F91">
        <w:rPr>
          <w:b/>
          <w:bCs/>
        </w:rPr>
        <w:t>,Get</w:t>
      </w:r>
      <w:r w:rsidRPr="00191F91">
        <w:rPr>
          <w:rFonts w:hint="eastAsia"/>
          <w:b/>
          <w:bCs/>
        </w:rPr>
        <w:t>Next也是一样的方法。注意查看源码，确定对应需要传递的参数。其中针对</w:t>
      </w:r>
      <w:r w:rsidR="00C64038" w:rsidRPr="00191F91">
        <w:rPr>
          <w:rFonts w:hint="eastAsia"/>
          <w:b/>
          <w:bCs/>
        </w:rPr>
        <w:t>Walk</w:t>
      </w:r>
      <w:r w:rsidRPr="00191F91">
        <w:rPr>
          <w:rFonts w:hint="eastAsia"/>
          <w:b/>
          <w:bCs/>
        </w:rPr>
        <w:t>操作，</w:t>
      </w:r>
      <w:r w:rsidR="00C64038" w:rsidRPr="00191F91">
        <w:rPr>
          <w:rFonts w:hint="eastAsia"/>
          <w:b/>
          <w:bCs/>
        </w:rPr>
        <w:t>由于我们之前查看，pdu枚举类型中，没有walk</w:t>
      </w:r>
      <w:r w:rsidR="00C64038" w:rsidRPr="00191F91">
        <w:rPr>
          <w:b/>
          <w:bCs/>
        </w:rPr>
        <w:t>,</w:t>
      </w:r>
      <w:r w:rsidR="00C64038" w:rsidRPr="00191F91">
        <w:rPr>
          <w:rFonts w:hint="eastAsia"/>
          <w:b/>
          <w:bCs/>
        </w:rPr>
        <w:t>所以需要单独拿出来。</w:t>
      </w:r>
    </w:p>
    <w:p w14:paraId="6C94A849" w14:textId="6902F62E" w:rsidR="00B158B9" w:rsidRDefault="00B158B9" w:rsidP="00C64038">
      <w:pPr>
        <w:ind w:firstLineChars="200" w:firstLine="420"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至此，整个代码的介绍也就结束了</w:t>
      </w:r>
    </w:p>
    <w:p w14:paraId="742584C3" w14:textId="77777777" w:rsidR="00EB53EB" w:rsidRDefault="00EB53EB" w:rsidP="00EB53EB">
      <w:pPr>
        <w:pStyle w:val="2"/>
      </w:pPr>
      <w:bookmarkStart w:id="5" w:name="_Toc153035957"/>
      <w:r w:rsidRPr="00EB53EB">
        <w:rPr>
          <w:rFonts w:hint="eastAsia"/>
        </w:rPr>
        <w:t>4.</w:t>
      </w:r>
      <w:r>
        <w:rPr>
          <w:rFonts w:hint="eastAsia"/>
        </w:rPr>
        <w:t>不足</w:t>
      </w:r>
      <w:bookmarkEnd w:id="5"/>
    </w:p>
    <w:p w14:paraId="77FF74FA" w14:textId="5E1F5C51" w:rsidR="00EB53EB" w:rsidRPr="00EB53EB" w:rsidRDefault="00EB53EB" w:rsidP="00EB53EB">
      <w:pPr>
        <w:jc w:val="left"/>
        <w:rPr>
          <w:rFonts w:hint="eastAsia"/>
          <w:b/>
          <w:bCs/>
        </w:rPr>
      </w:pPr>
      <w:r w:rsidRPr="00EB53EB">
        <w:rPr>
          <w:rFonts w:hint="eastAsia"/>
          <w:b/>
          <w:bCs/>
        </w:rPr>
        <w:t>当然代码还有一些bug</w:t>
      </w:r>
      <w:r w:rsidRPr="00EB53EB">
        <w:rPr>
          <w:b/>
          <w:bCs/>
        </w:rPr>
        <w:t>,</w:t>
      </w:r>
      <w:r w:rsidRPr="00EB53EB">
        <w:rPr>
          <w:rFonts w:hint="eastAsia"/>
          <w:b/>
          <w:bCs/>
        </w:rPr>
        <w:t>针对一些Oid的非法操作处理不够，信息提示不足，通过Text展示布局比较混乱。自己会继续不断优化改善</w:t>
      </w:r>
    </w:p>
    <w:sectPr w:rsidR="00EB53EB" w:rsidRPr="00EB53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A91F3F"/>
    <w:multiLevelType w:val="multilevel"/>
    <w:tmpl w:val="BE0AF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901625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17D"/>
    <w:rsid w:val="00003933"/>
    <w:rsid w:val="000A19CF"/>
    <w:rsid w:val="00191F91"/>
    <w:rsid w:val="0019279F"/>
    <w:rsid w:val="001A1C50"/>
    <w:rsid w:val="002235EF"/>
    <w:rsid w:val="002C1626"/>
    <w:rsid w:val="003403CC"/>
    <w:rsid w:val="00355729"/>
    <w:rsid w:val="003C57E9"/>
    <w:rsid w:val="004073E6"/>
    <w:rsid w:val="0053317D"/>
    <w:rsid w:val="0063124E"/>
    <w:rsid w:val="006419D2"/>
    <w:rsid w:val="0066455B"/>
    <w:rsid w:val="006779F7"/>
    <w:rsid w:val="006C1688"/>
    <w:rsid w:val="0080624E"/>
    <w:rsid w:val="00812DAE"/>
    <w:rsid w:val="00850E04"/>
    <w:rsid w:val="00A51011"/>
    <w:rsid w:val="00AD1215"/>
    <w:rsid w:val="00B158B9"/>
    <w:rsid w:val="00C53685"/>
    <w:rsid w:val="00C64038"/>
    <w:rsid w:val="00C67B23"/>
    <w:rsid w:val="00CC4058"/>
    <w:rsid w:val="00CD659E"/>
    <w:rsid w:val="00D669F3"/>
    <w:rsid w:val="00D84094"/>
    <w:rsid w:val="00EB53EB"/>
    <w:rsid w:val="00F7424C"/>
    <w:rsid w:val="00F93FB1"/>
    <w:rsid w:val="00F97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97B68"/>
  <w15:chartTrackingRefBased/>
  <w15:docId w15:val="{670A0AA6-EADF-4BFF-A6DD-38A42689B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12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669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D121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D121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D121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669F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1A1C50"/>
    <w:rPr>
      <w:rFonts w:ascii="宋体" w:eastAsia="宋体" w:hAnsi="宋体" w:cs="宋体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3C57E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3C57E9"/>
    <w:rPr>
      <w:b/>
      <w:bCs/>
    </w:rPr>
  </w:style>
  <w:style w:type="character" w:customStyle="1" w:styleId="30">
    <w:name w:val="标题 3 字符"/>
    <w:basedOn w:val="a0"/>
    <w:link w:val="3"/>
    <w:uiPriority w:val="9"/>
    <w:rsid w:val="00AD121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D121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D1215"/>
    <w:rPr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AD121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158B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B158B9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B158B9"/>
    <w:pPr>
      <w:ind w:leftChars="400" w:left="840"/>
    </w:pPr>
  </w:style>
  <w:style w:type="character" w:styleId="a5">
    <w:name w:val="Hyperlink"/>
    <w:basedOn w:val="a0"/>
    <w:uiPriority w:val="99"/>
    <w:unhideWhenUsed/>
    <w:rsid w:val="00B158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3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F324F-AEBA-497C-8E17-B0DF71119F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515</Words>
  <Characters>2942</Characters>
  <Application>Microsoft Office Word</Application>
  <DocSecurity>0</DocSecurity>
  <Lines>24</Lines>
  <Paragraphs>6</Paragraphs>
  <ScaleCrop>false</ScaleCrop>
  <Company/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tmce</dc:creator>
  <cp:keywords/>
  <dc:description/>
  <cp:lastModifiedBy>C tmce</cp:lastModifiedBy>
  <cp:revision>5</cp:revision>
  <dcterms:created xsi:type="dcterms:W3CDTF">2023-12-09T08:57:00Z</dcterms:created>
  <dcterms:modified xsi:type="dcterms:W3CDTF">2023-12-09T09:38:00Z</dcterms:modified>
</cp:coreProperties>
</file>