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FDAD4" w14:textId="5445A3F3" w:rsidR="00AB62D7" w:rsidRPr="002D62F5" w:rsidRDefault="00AB62D7" w:rsidP="004D683D">
      <w:pPr>
        <w:pStyle w:val="SectionVHeading2"/>
        <w:spacing w:before="240" w:after="0" w:line="276" w:lineRule="auto"/>
        <w:rPr>
          <w:rFonts w:ascii="Arial Narrow" w:hAnsi="Arial Narrow"/>
          <w:lang w:val="en-US"/>
        </w:rPr>
      </w:pPr>
      <w:bookmarkStart w:id="0" w:name="_Toc15305850"/>
      <w:bookmarkStart w:id="1" w:name="_Toc15910706"/>
      <w:bookmarkStart w:id="2" w:name="_Toc333564300"/>
      <w:bookmarkStart w:id="3" w:name="_Toc437338958"/>
      <w:bookmarkStart w:id="4" w:name="_Toc462645155"/>
      <w:bookmarkStart w:id="5" w:name="_Toc67057690"/>
      <w:bookmarkStart w:id="6" w:name="_Hlk174559769"/>
      <w:r w:rsidRPr="004D683D">
        <w:rPr>
          <w:rFonts w:ascii="Arial Narrow" w:hAnsi="Arial Narrow"/>
          <w:lang w:val="en-US"/>
        </w:rPr>
        <w:t>Form PER-1</w:t>
      </w:r>
      <w:bookmarkEnd w:id="0"/>
      <w:bookmarkEnd w:id="1"/>
      <w:r w:rsidR="004D683D" w:rsidRPr="004D683D">
        <w:rPr>
          <w:rFonts w:ascii="Arial Narrow" w:hAnsi="Arial Narrow"/>
          <w:lang w:val="en-US"/>
        </w:rPr>
        <w:t xml:space="preserve"> </w:t>
      </w:r>
      <w:r w:rsidRPr="00AB62D7">
        <w:rPr>
          <w:rFonts w:ascii="Arial Narrow" w:hAnsi="Arial Narrow"/>
          <w:lang w:val="en-US"/>
        </w:rPr>
        <w:t>Key Personnel</w:t>
      </w:r>
    </w:p>
    <w:p w14:paraId="366AD8B9" w14:textId="0EAF73DA" w:rsidR="00AB62D7" w:rsidRPr="00AB62D7" w:rsidRDefault="00AB62D7" w:rsidP="004D683D">
      <w:pPr>
        <w:pStyle w:val="SectionVHeading2"/>
        <w:spacing w:before="0" w:after="0" w:line="276" w:lineRule="auto"/>
        <w:rPr>
          <w:rFonts w:ascii="Arial Narrow" w:hAnsi="Arial Narrow"/>
          <w:b w:val="0"/>
          <w:lang w:val="en-US" w:eastAsia="zh-CN"/>
        </w:rPr>
      </w:pPr>
      <w:r w:rsidRPr="00AB62D7">
        <w:rPr>
          <w:rFonts w:ascii="Arial Narrow" w:hAnsi="Arial Narrow"/>
          <w:lang w:val="en-US"/>
        </w:rPr>
        <w:t>Schedule</w:t>
      </w:r>
    </w:p>
    <w:p w14:paraId="6A0D1BC6" w14:textId="068BB603" w:rsidR="00AB62D7" w:rsidRDefault="00AB62D7" w:rsidP="00D4655E">
      <w:pPr>
        <w:pStyle w:val="SectionVHeading2"/>
        <w:spacing w:before="0" w:after="0" w:line="276" w:lineRule="auto"/>
        <w:rPr>
          <w:rFonts w:ascii="Arial Narrow" w:hAnsi="Arial Narrow"/>
          <w:lang w:val="en-US"/>
        </w:rPr>
      </w:pPr>
      <w:r w:rsidRPr="00913207">
        <w:rPr>
          <w:rFonts w:ascii="Arial Narrow" w:hAnsi="Arial Narrow"/>
          <w:lang w:val="en-US"/>
        </w:rPr>
        <w:t>Key Personnel</w:t>
      </w:r>
    </w:p>
    <w:tbl>
      <w:tblPr>
        <w:tblW w:w="9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7"/>
        <w:gridCol w:w="3260"/>
        <w:gridCol w:w="2127"/>
        <w:gridCol w:w="1559"/>
        <w:gridCol w:w="1985"/>
      </w:tblGrid>
      <w:tr w:rsidR="00FF1267" w:rsidRPr="00A653A0" w14:paraId="12346F58" w14:textId="7615FAE5" w:rsidTr="00FF1267">
        <w:trPr>
          <w:jc w:val="center"/>
        </w:trPr>
        <w:tc>
          <w:tcPr>
            <w:tcW w:w="477" w:type="dxa"/>
            <w:vAlign w:val="center"/>
          </w:tcPr>
          <w:p w14:paraId="4FF3C4C5" w14:textId="6210A51A" w:rsidR="00FF1267" w:rsidRPr="00FF1267" w:rsidRDefault="00FF1267" w:rsidP="00B042A6">
            <w:pPr>
              <w:suppressAutoHyphens/>
              <w:ind w:right="-72"/>
              <w:jc w:val="center"/>
              <w:rPr>
                <w:rFonts w:ascii="Arial Narrow" w:hAnsi="Arial Narrow"/>
                <w:bCs/>
                <w:i/>
                <w:noProof/>
                <w:spacing w:val="-2"/>
                <w:szCs w:val="24"/>
                <w:lang w:val="en-US"/>
              </w:rPr>
            </w:pPr>
            <w:r w:rsidRPr="00FF1267">
              <w:rPr>
                <w:rFonts w:ascii="Arial Narrow" w:hAnsi="Arial Narrow"/>
                <w:bCs/>
                <w:i/>
                <w:noProof/>
                <w:spacing w:val="-2"/>
                <w:szCs w:val="24"/>
                <w:lang w:val="en-US"/>
              </w:rPr>
              <w:t>#</w:t>
            </w:r>
          </w:p>
        </w:tc>
        <w:tc>
          <w:tcPr>
            <w:tcW w:w="3260" w:type="dxa"/>
            <w:vAlign w:val="center"/>
          </w:tcPr>
          <w:p w14:paraId="55D0AC0E" w14:textId="77777777" w:rsidR="00FF1267" w:rsidRPr="00FF1267" w:rsidRDefault="00FF1267" w:rsidP="00B042A6">
            <w:pPr>
              <w:suppressAutoHyphens/>
              <w:ind w:left="41" w:right="-72"/>
              <w:rPr>
                <w:rFonts w:ascii="Arial Narrow" w:hAnsi="Arial Narrow"/>
                <w:bCs/>
                <w:i/>
                <w:noProof/>
                <w:spacing w:val="-2"/>
                <w:szCs w:val="24"/>
              </w:rPr>
            </w:pPr>
            <w:r w:rsidRPr="00FF1267">
              <w:rPr>
                <w:rFonts w:ascii="Arial Narrow" w:hAnsi="Arial Narrow"/>
                <w:b/>
                <w:bCs/>
                <w:noProof/>
                <w:spacing w:val="-2"/>
                <w:szCs w:val="24"/>
              </w:rPr>
              <w:t>Title of position</w:t>
            </w:r>
          </w:p>
        </w:tc>
        <w:tc>
          <w:tcPr>
            <w:tcW w:w="2127" w:type="dxa"/>
            <w:vAlign w:val="center"/>
          </w:tcPr>
          <w:p w14:paraId="416583E8" w14:textId="77777777" w:rsidR="00FF1267" w:rsidRPr="00FF1267" w:rsidRDefault="00FF1267" w:rsidP="00B042A6">
            <w:pPr>
              <w:suppressAutoHyphens/>
              <w:ind w:left="41" w:right="-72"/>
              <w:rPr>
                <w:rFonts w:ascii="Arial Narrow" w:hAnsi="Arial Narrow"/>
                <w:bCs/>
                <w:i/>
                <w:noProof/>
                <w:spacing w:val="-2"/>
                <w:szCs w:val="24"/>
              </w:rPr>
            </w:pPr>
            <w:r w:rsidRPr="00FF1267">
              <w:rPr>
                <w:rFonts w:ascii="Arial Narrow" w:hAnsi="Arial Narrow"/>
                <w:b/>
                <w:bCs/>
                <w:noProof/>
                <w:spacing w:val="-2"/>
                <w:szCs w:val="24"/>
              </w:rPr>
              <w:t>Name of candidate</w:t>
            </w:r>
          </w:p>
        </w:tc>
        <w:tc>
          <w:tcPr>
            <w:tcW w:w="1559" w:type="dxa"/>
            <w:vAlign w:val="center"/>
          </w:tcPr>
          <w:p w14:paraId="6E82278E" w14:textId="51E9E413" w:rsidR="00FF1267" w:rsidRPr="00FF1267" w:rsidRDefault="00FF1267" w:rsidP="00B042A6">
            <w:pPr>
              <w:suppressAutoHyphens/>
              <w:ind w:left="41" w:right="-72"/>
              <w:rPr>
                <w:rFonts w:ascii="Arial Narrow" w:hAnsi="Arial Narrow"/>
                <w:bCs/>
                <w:i/>
                <w:noProof/>
                <w:spacing w:val="-2"/>
                <w:szCs w:val="24"/>
                <w:lang w:val="en-US"/>
              </w:rPr>
            </w:pPr>
            <w:r w:rsidRPr="00FF1267">
              <w:rPr>
                <w:rFonts w:ascii="Arial Narrow" w:hAnsi="Arial Narrow"/>
                <w:b/>
                <w:bCs/>
                <w:noProof/>
                <w:spacing w:val="-2"/>
                <w:szCs w:val="24"/>
              </w:rPr>
              <w:t>Duration of appointment</w:t>
            </w:r>
          </w:p>
        </w:tc>
        <w:tc>
          <w:tcPr>
            <w:tcW w:w="1985" w:type="dxa"/>
            <w:vAlign w:val="center"/>
          </w:tcPr>
          <w:p w14:paraId="444722F2" w14:textId="52ADCB24" w:rsidR="00FF1267" w:rsidRPr="00FF1267" w:rsidRDefault="00FF1267" w:rsidP="00B042A6">
            <w:pPr>
              <w:suppressAutoHyphens/>
              <w:ind w:left="41" w:right="-72"/>
              <w:rPr>
                <w:rFonts w:ascii="Arial Narrow" w:hAnsi="Arial Narrow"/>
                <w:b/>
                <w:bCs/>
                <w:noProof/>
                <w:spacing w:val="-2"/>
                <w:szCs w:val="24"/>
                <w:lang w:val="en-US"/>
              </w:rPr>
            </w:pPr>
            <w:r w:rsidRPr="00FF1267">
              <w:rPr>
                <w:rFonts w:ascii="Arial Narrow" w:hAnsi="Arial Narrow"/>
                <w:b/>
                <w:bCs/>
                <w:noProof/>
                <w:spacing w:val="-2"/>
                <w:szCs w:val="24"/>
                <w:lang w:val="en-US"/>
              </w:rPr>
              <w:t>The level of effort (time)</w:t>
            </w:r>
          </w:p>
        </w:tc>
      </w:tr>
      <w:tr w:rsidR="00FF1267" w:rsidRPr="00F70AC0" w14:paraId="117C9FD6" w14:textId="78146C36" w:rsidTr="00FF1267">
        <w:trPr>
          <w:jc w:val="center"/>
        </w:trPr>
        <w:tc>
          <w:tcPr>
            <w:tcW w:w="477" w:type="dxa"/>
            <w:vAlign w:val="center"/>
          </w:tcPr>
          <w:p w14:paraId="00A04715" w14:textId="77777777" w:rsidR="00FF1267" w:rsidRPr="00FF1267" w:rsidRDefault="00FF1267" w:rsidP="00FF1267">
            <w:pPr>
              <w:pStyle w:val="ad"/>
              <w:numPr>
                <w:ilvl w:val="0"/>
                <w:numId w:val="30"/>
              </w:numPr>
              <w:suppressAutoHyphens/>
              <w:ind w:left="222" w:right="-72" w:hanging="222"/>
              <w:jc w:val="center"/>
              <w:rPr>
                <w:rFonts w:ascii="Arial Narrow" w:hAnsi="Arial Narrow"/>
                <w:bCs/>
                <w:i/>
                <w:noProof/>
                <w:spacing w:val="-2"/>
                <w:szCs w:val="24"/>
              </w:rPr>
            </w:pPr>
          </w:p>
        </w:tc>
        <w:tc>
          <w:tcPr>
            <w:tcW w:w="3260" w:type="dxa"/>
            <w:vAlign w:val="center"/>
          </w:tcPr>
          <w:p w14:paraId="1FD3A861" w14:textId="22D49F2D" w:rsidR="00FF1267" w:rsidRPr="00FF1267" w:rsidRDefault="00FF1267" w:rsidP="00B042A6">
            <w:pPr>
              <w:suppressAutoHyphens/>
              <w:ind w:left="41" w:right="-72"/>
              <w:rPr>
                <w:rFonts w:ascii="Arial Narrow" w:hAnsi="Arial Narrow"/>
                <w:bCs/>
                <w:i/>
                <w:noProof/>
                <w:spacing w:val="-2"/>
                <w:szCs w:val="24"/>
                <w:lang w:val="en-US"/>
              </w:rPr>
            </w:pPr>
            <w:r w:rsidRPr="00FF1267">
              <w:rPr>
                <w:rFonts w:ascii="Arial Narrow" w:eastAsiaTheme="minorEastAsia" w:hAnsi="Arial Narrow" w:cs="Times New Roman"/>
                <w:color w:val="000000" w:themeColor="text1"/>
                <w:spacing w:val="-2"/>
                <w:sz w:val="21"/>
                <w:szCs w:val="21"/>
                <w:lang w:val="en-US"/>
              </w:rPr>
              <w:t>Contractor’s Representative with experience in working with FIDIC contracts/Project Manager</w:t>
            </w:r>
          </w:p>
        </w:tc>
        <w:tc>
          <w:tcPr>
            <w:tcW w:w="2127" w:type="dxa"/>
            <w:vAlign w:val="center"/>
          </w:tcPr>
          <w:p w14:paraId="15EF4A1D" w14:textId="3ECDE26B" w:rsidR="00FF1267" w:rsidRPr="00FF1267" w:rsidRDefault="00FF1267" w:rsidP="00B042A6">
            <w:pPr>
              <w:suppressAutoHyphens/>
              <w:ind w:left="41" w:right="-72"/>
              <w:rPr>
                <w:rFonts w:ascii="Arial Narrow" w:hAnsi="Arial Narrow"/>
                <w:bCs/>
                <w:i/>
                <w:noProof/>
                <w:spacing w:val="-2"/>
                <w:szCs w:val="24"/>
              </w:rPr>
            </w:pPr>
            <w:r w:rsidRPr="00FF1267">
              <w:rPr>
                <w:rFonts w:ascii="Arial Narrow" w:eastAsiaTheme="minorEastAsia" w:hAnsi="Arial Narrow" w:cs="Times New Roman"/>
                <w:color w:val="000000" w:themeColor="text1"/>
                <w:spacing w:val="-2"/>
                <w:sz w:val="21"/>
                <w:szCs w:val="21"/>
                <w:lang w:val="en-US"/>
              </w:rPr>
              <w:t>Bozan Ibragim</w:t>
            </w:r>
          </w:p>
        </w:tc>
        <w:tc>
          <w:tcPr>
            <w:tcW w:w="1559" w:type="dxa"/>
            <w:vAlign w:val="center"/>
          </w:tcPr>
          <w:p w14:paraId="17FAF458" w14:textId="053B6FBB" w:rsidR="00FF1267" w:rsidRPr="00FF1267" w:rsidRDefault="00FF1267" w:rsidP="00B042A6">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12 month</w:t>
            </w:r>
          </w:p>
        </w:tc>
        <w:tc>
          <w:tcPr>
            <w:tcW w:w="1985" w:type="dxa"/>
            <w:vAlign w:val="center"/>
          </w:tcPr>
          <w:p w14:paraId="42884CB4" w14:textId="4500E053" w:rsidR="00FF1267" w:rsidRPr="00FF1267" w:rsidRDefault="00FF1267" w:rsidP="00FF126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100%</w:t>
            </w:r>
          </w:p>
        </w:tc>
      </w:tr>
      <w:tr w:rsidR="00FF1267" w:rsidRPr="00F70AC0" w14:paraId="360BA24C" w14:textId="01F35D40" w:rsidTr="00FF1267">
        <w:trPr>
          <w:jc w:val="center"/>
        </w:trPr>
        <w:tc>
          <w:tcPr>
            <w:tcW w:w="477" w:type="dxa"/>
            <w:vAlign w:val="center"/>
          </w:tcPr>
          <w:p w14:paraId="750C97FD" w14:textId="77777777" w:rsidR="00FF1267" w:rsidRPr="00FF1267" w:rsidRDefault="00FF1267" w:rsidP="00FF1267">
            <w:pPr>
              <w:pStyle w:val="ad"/>
              <w:numPr>
                <w:ilvl w:val="0"/>
                <w:numId w:val="30"/>
              </w:numPr>
              <w:suppressAutoHyphens/>
              <w:ind w:left="222" w:right="-72" w:hanging="222"/>
              <w:jc w:val="center"/>
              <w:rPr>
                <w:rFonts w:ascii="Arial Narrow" w:hAnsi="Arial Narrow"/>
                <w:bCs/>
                <w:i/>
                <w:noProof/>
                <w:spacing w:val="-2"/>
                <w:szCs w:val="24"/>
              </w:rPr>
            </w:pPr>
          </w:p>
        </w:tc>
        <w:tc>
          <w:tcPr>
            <w:tcW w:w="3260" w:type="dxa"/>
            <w:vAlign w:val="center"/>
          </w:tcPr>
          <w:p w14:paraId="7F2FB2CA" w14:textId="5F8F5EF7" w:rsidR="00FF1267" w:rsidRPr="00FF1267" w:rsidRDefault="00FF1267" w:rsidP="00FF1267">
            <w:pPr>
              <w:suppressAutoHyphens/>
              <w:ind w:left="41" w:right="-72"/>
              <w:rPr>
                <w:rFonts w:ascii="Arial Narrow" w:hAnsi="Arial Narrow"/>
                <w:bCs/>
                <w:i/>
                <w:noProof/>
                <w:spacing w:val="-2"/>
                <w:szCs w:val="24"/>
              </w:rPr>
            </w:pPr>
            <w:r w:rsidRPr="00FF1267">
              <w:rPr>
                <w:rFonts w:ascii="Arial Narrow" w:eastAsiaTheme="minorEastAsia" w:hAnsi="Arial Narrow" w:cs="Times New Roman"/>
                <w:color w:val="000000" w:themeColor="text1"/>
                <w:spacing w:val="-2"/>
                <w:sz w:val="21"/>
                <w:szCs w:val="21"/>
                <w:lang w:val="en-US"/>
              </w:rPr>
              <w:t>Construction manager</w:t>
            </w:r>
          </w:p>
        </w:tc>
        <w:tc>
          <w:tcPr>
            <w:tcW w:w="2127" w:type="dxa"/>
            <w:vAlign w:val="center"/>
          </w:tcPr>
          <w:p w14:paraId="63EAEAF0" w14:textId="6F40DE95" w:rsidR="00FF1267" w:rsidRPr="00FF1267" w:rsidRDefault="00FF1267" w:rsidP="00FF1267">
            <w:pPr>
              <w:suppressAutoHyphens/>
              <w:ind w:left="41" w:right="-72"/>
              <w:rPr>
                <w:rFonts w:ascii="Arial Narrow" w:hAnsi="Arial Narrow"/>
                <w:bCs/>
                <w:i/>
                <w:noProof/>
                <w:spacing w:val="-2"/>
                <w:szCs w:val="24"/>
              </w:rPr>
            </w:pPr>
            <w:r w:rsidRPr="00FF1267">
              <w:rPr>
                <w:rFonts w:ascii="Arial Narrow" w:eastAsiaTheme="minorEastAsia" w:hAnsi="Arial Narrow" w:cs="Times New Roman"/>
                <w:color w:val="000000" w:themeColor="text1"/>
                <w:spacing w:val="-2"/>
                <w:sz w:val="21"/>
                <w:szCs w:val="21"/>
                <w:lang w:val="en-US"/>
              </w:rPr>
              <w:t>Nazarov Yuldash</w:t>
            </w:r>
          </w:p>
        </w:tc>
        <w:tc>
          <w:tcPr>
            <w:tcW w:w="1559" w:type="dxa"/>
            <w:vAlign w:val="center"/>
          </w:tcPr>
          <w:p w14:paraId="4643E742" w14:textId="608A6EED" w:rsidR="00FF1267" w:rsidRPr="00FF1267" w:rsidRDefault="00FF1267" w:rsidP="00FF1267">
            <w:pPr>
              <w:suppressAutoHyphens/>
              <w:ind w:left="41" w:right="-72"/>
              <w:rPr>
                <w:rFonts w:ascii="Arial Narrow" w:hAnsi="Arial Narrow"/>
                <w:bCs/>
                <w:i/>
                <w:noProof/>
                <w:spacing w:val="-2"/>
                <w:szCs w:val="24"/>
              </w:rPr>
            </w:pPr>
            <w:r>
              <w:rPr>
                <w:rFonts w:ascii="Arial Narrow" w:hAnsi="Arial Narrow"/>
                <w:bCs/>
                <w:i/>
                <w:noProof/>
                <w:spacing w:val="-2"/>
                <w:szCs w:val="24"/>
                <w:lang w:val="en-US"/>
              </w:rPr>
              <w:t>12 month</w:t>
            </w:r>
          </w:p>
        </w:tc>
        <w:tc>
          <w:tcPr>
            <w:tcW w:w="1985" w:type="dxa"/>
            <w:vAlign w:val="center"/>
          </w:tcPr>
          <w:p w14:paraId="704D1B24" w14:textId="52253FF5" w:rsidR="00FF1267" w:rsidRPr="00FF1267" w:rsidRDefault="00FF1267" w:rsidP="00FF126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100%</w:t>
            </w:r>
          </w:p>
        </w:tc>
      </w:tr>
      <w:tr w:rsidR="00FF1267" w:rsidRPr="00F70AC0" w14:paraId="6F9F697B" w14:textId="77777777" w:rsidTr="00F669A4">
        <w:trPr>
          <w:jc w:val="center"/>
        </w:trPr>
        <w:tc>
          <w:tcPr>
            <w:tcW w:w="9408" w:type="dxa"/>
            <w:gridSpan w:val="5"/>
            <w:vAlign w:val="center"/>
          </w:tcPr>
          <w:p w14:paraId="775E16D9" w14:textId="59172B71" w:rsidR="00FF1267" w:rsidRPr="00FF1267" w:rsidRDefault="00FF1267" w:rsidP="00FF1267">
            <w:pPr>
              <w:suppressAutoHyphens/>
              <w:ind w:left="222" w:right="-72" w:hanging="222"/>
              <w:jc w:val="center"/>
              <w:rPr>
                <w:rFonts w:ascii="Arial Narrow" w:hAnsi="Arial Narrow"/>
                <w:b/>
                <w:bCs/>
                <w:i/>
                <w:noProof/>
                <w:spacing w:val="-2"/>
                <w:szCs w:val="24"/>
              </w:rPr>
            </w:pPr>
            <w:r w:rsidRPr="00FF1267">
              <w:rPr>
                <w:rFonts w:ascii="Arial Narrow" w:hAnsi="Arial Narrow"/>
                <w:b/>
                <w:bCs/>
                <w:i/>
                <w:noProof/>
                <w:spacing w:val="-2"/>
                <w:szCs w:val="24"/>
              </w:rPr>
              <w:t>Key Personnel for Design</w:t>
            </w:r>
          </w:p>
        </w:tc>
      </w:tr>
      <w:tr w:rsidR="00AD5207" w:rsidRPr="00F70AC0" w14:paraId="51B7C02E" w14:textId="035B6A9C" w:rsidTr="00FF1267">
        <w:trPr>
          <w:jc w:val="center"/>
        </w:trPr>
        <w:tc>
          <w:tcPr>
            <w:tcW w:w="477" w:type="dxa"/>
            <w:vAlign w:val="center"/>
          </w:tcPr>
          <w:p w14:paraId="519E8E31" w14:textId="77777777" w:rsidR="00AD5207" w:rsidRPr="00FF1267" w:rsidRDefault="00AD5207" w:rsidP="00AD5207">
            <w:pPr>
              <w:pStyle w:val="ad"/>
              <w:numPr>
                <w:ilvl w:val="0"/>
                <w:numId w:val="30"/>
              </w:numPr>
              <w:suppressAutoHyphens/>
              <w:ind w:left="222" w:right="-72" w:hanging="222"/>
              <w:jc w:val="center"/>
              <w:rPr>
                <w:rFonts w:ascii="Arial Narrow" w:hAnsi="Arial Narrow"/>
                <w:bCs/>
                <w:i/>
                <w:noProof/>
                <w:spacing w:val="-2"/>
                <w:szCs w:val="24"/>
              </w:rPr>
            </w:pPr>
          </w:p>
        </w:tc>
        <w:tc>
          <w:tcPr>
            <w:tcW w:w="3260" w:type="dxa"/>
            <w:vAlign w:val="center"/>
          </w:tcPr>
          <w:p w14:paraId="4AC1C70A" w14:textId="439F3FE0" w:rsidR="00AD5207" w:rsidRPr="000E58F2" w:rsidRDefault="00AD5207" w:rsidP="00AD5207">
            <w:pPr>
              <w:suppressAutoHyphens/>
              <w:ind w:left="41" w:right="-72"/>
              <w:rPr>
                <w:rFonts w:ascii="Arial Narrow" w:hAnsi="Arial Narrow"/>
                <w:bCs/>
                <w:i/>
                <w:noProof/>
                <w:spacing w:val="-2"/>
                <w:szCs w:val="24"/>
              </w:rPr>
            </w:pPr>
            <w:r w:rsidRPr="000E58F2">
              <w:rPr>
                <w:rFonts w:ascii="Arial Narrow" w:eastAsiaTheme="minorEastAsia" w:hAnsi="Arial Narrow" w:cs="Times New Roman"/>
                <w:color w:val="000000" w:themeColor="text1"/>
                <w:spacing w:val="-2"/>
                <w:sz w:val="21"/>
                <w:szCs w:val="21"/>
                <w:lang w:val="en-US"/>
              </w:rPr>
              <w:t>Design manager</w:t>
            </w:r>
          </w:p>
        </w:tc>
        <w:tc>
          <w:tcPr>
            <w:tcW w:w="2127" w:type="dxa"/>
            <w:vAlign w:val="center"/>
          </w:tcPr>
          <w:p w14:paraId="06FDB14A" w14:textId="2C41C052" w:rsidR="00AD5207" w:rsidRPr="00AD5207" w:rsidRDefault="000E58F2" w:rsidP="00AD5207">
            <w:pPr>
              <w:suppressAutoHyphens/>
              <w:ind w:left="41" w:right="-72"/>
              <w:rPr>
                <w:rFonts w:ascii="Arial Narrow" w:eastAsiaTheme="minorEastAsia" w:hAnsi="Arial Narrow" w:cs="Times New Roman"/>
                <w:color w:val="000000" w:themeColor="text1"/>
                <w:spacing w:val="-2"/>
                <w:sz w:val="21"/>
                <w:szCs w:val="21"/>
                <w:lang w:val="en-US"/>
              </w:rPr>
            </w:pPr>
            <w:r w:rsidRPr="000E58F2">
              <w:rPr>
                <w:rFonts w:ascii="Arial Narrow" w:eastAsiaTheme="minorEastAsia" w:hAnsi="Arial Narrow" w:cs="Times New Roman"/>
                <w:color w:val="000000" w:themeColor="text1"/>
                <w:spacing w:val="-2"/>
                <w:sz w:val="21"/>
                <w:szCs w:val="21"/>
                <w:lang w:val="en-US"/>
              </w:rPr>
              <w:t>Khasanova Dilara</w:t>
            </w:r>
          </w:p>
        </w:tc>
        <w:tc>
          <w:tcPr>
            <w:tcW w:w="1559" w:type="dxa"/>
            <w:vAlign w:val="center"/>
          </w:tcPr>
          <w:p w14:paraId="4D871183" w14:textId="5F4150F7" w:rsidR="00AD5207" w:rsidRPr="00AD5207" w:rsidRDefault="00AD5207" w:rsidP="00AD520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12 month</w:t>
            </w:r>
          </w:p>
        </w:tc>
        <w:tc>
          <w:tcPr>
            <w:tcW w:w="1985" w:type="dxa"/>
            <w:vAlign w:val="center"/>
          </w:tcPr>
          <w:p w14:paraId="65158583" w14:textId="67CC0D0A" w:rsidR="00AD5207" w:rsidRPr="00AD5207" w:rsidRDefault="00AD5207" w:rsidP="00AD520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100%</w:t>
            </w:r>
          </w:p>
        </w:tc>
      </w:tr>
      <w:tr w:rsidR="00AD5207" w:rsidRPr="00F70AC0" w14:paraId="737B6420" w14:textId="05AFDE31" w:rsidTr="00FF1267">
        <w:trPr>
          <w:jc w:val="center"/>
        </w:trPr>
        <w:tc>
          <w:tcPr>
            <w:tcW w:w="477" w:type="dxa"/>
            <w:vAlign w:val="center"/>
          </w:tcPr>
          <w:p w14:paraId="11548CA4" w14:textId="77777777" w:rsidR="00AD5207" w:rsidRPr="00FF1267" w:rsidRDefault="00AD5207" w:rsidP="00AD5207">
            <w:pPr>
              <w:pStyle w:val="ad"/>
              <w:numPr>
                <w:ilvl w:val="0"/>
                <w:numId w:val="30"/>
              </w:numPr>
              <w:suppressAutoHyphens/>
              <w:ind w:left="222" w:right="-72" w:hanging="222"/>
              <w:jc w:val="center"/>
              <w:rPr>
                <w:rFonts w:ascii="Arial Narrow" w:hAnsi="Arial Narrow"/>
                <w:bCs/>
                <w:i/>
                <w:noProof/>
                <w:spacing w:val="-2"/>
                <w:szCs w:val="24"/>
              </w:rPr>
            </w:pPr>
          </w:p>
        </w:tc>
        <w:tc>
          <w:tcPr>
            <w:tcW w:w="3260" w:type="dxa"/>
            <w:vAlign w:val="center"/>
          </w:tcPr>
          <w:p w14:paraId="73A42094" w14:textId="29B06490" w:rsidR="00AD5207" w:rsidRPr="000E58F2" w:rsidRDefault="00AD5207" w:rsidP="00AD5207">
            <w:pPr>
              <w:suppressAutoHyphens/>
              <w:ind w:left="41" w:right="-72"/>
              <w:rPr>
                <w:rFonts w:ascii="Arial Narrow" w:eastAsiaTheme="minorEastAsia" w:hAnsi="Arial Narrow" w:cs="Times New Roman"/>
                <w:color w:val="000000" w:themeColor="text1"/>
                <w:spacing w:val="-2"/>
                <w:sz w:val="21"/>
                <w:szCs w:val="21"/>
                <w:lang w:val="en-US"/>
              </w:rPr>
            </w:pPr>
            <w:r w:rsidRPr="000E58F2">
              <w:rPr>
                <w:rFonts w:ascii="Arial Narrow" w:eastAsiaTheme="minorEastAsia" w:hAnsi="Arial Narrow" w:cs="Times New Roman"/>
                <w:color w:val="000000" w:themeColor="text1"/>
                <w:spacing w:val="-2"/>
                <w:sz w:val="21"/>
                <w:szCs w:val="21"/>
                <w:lang w:val="en-US"/>
              </w:rPr>
              <w:t>Water supply Engineer</w:t>
            </w:r>
          </w:p>
        </w:tc>
        <w:tc>
          <w:tcPr>
            <w:tcW w:w="2127" w:type="dxa"/>
            <w:vAlign w:val="center"/>
          </w:tcPr>
          <w:p w14:paraId="7A82C606" w14:textId="08261515" w:rsidR="00AD5207" w:rsidRPr="00AD5207" w:rsidRDefault="000E58F2" w:rsidP="00AD5207">
            <w:pPr>
              <w:suppressAutoHyphens/>
              <w:ind w:left="41" w:right="-72"/>
              <w:rPr>
                <w:rFonts w:ascii="Arial Narrow" w:eastAsiaTheme="minorEastAsia" w:hAnsi="Arial Narrow" w:cs="Times New Roman"/>
                <w:color w:val="000000" w:themeColor="text1"/>
                <w:spacing w:val="-2"/>
                <w:sz w:val="21"/>
                <w:szCs w:val="21"/>
                <w:lang w:val="en-US"/>
              </w:rPr>
            </w:pPr>
            <w:r w:rsidRPr="000E58F2">
              <w:rPr>
                <w:rFonts w:ascii="Arial Narrow" w:eastAsiaTheme="minorEastAsia" w:hAnsi="Arial Narrow" w:cs="Times New Roman"/>
                <w:color w:val="000000" w:themeColor="text1"/>
                <w:spacing w:val="-2"/>
                <w:sz w:val="21"/>
                <w:szCs w:val="21"/>
                <w:lang w:val="en-US"/>
              </w:rPr>
              <w:t>Irina Matytsina</w:t>
            </w:r>
          </w:p>
        </w:tc>
        <w:tc>
          <w:tcPr>
            <w:tcW w:w="1559" w:type="dxa"/>
            <w:vAlign w:val="center"/>
          </w:tcPr>
          <w:p w14:paraId="05F3C28E" w14:textId="1A1D1566" w:rsidR="00AD5207" w:rsidRPr="00AD5207" w:rsidRDefault="00AD5207" w:rsidP="00AD520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12 month</w:t>
            </w:r>
          </w:p>
        </w:tc>
        <w:tc>
          <w:tcPr>
            <w:tcW w:w="1985" w:type="dxa"/>
            <w:vAlign w:val="center"/>
          </w:tcPr>
          <w:p w14:paraId="46EBAAFC" w14:textId="68CA9895" w:rsidR="00AD5207" w:rsidRPr="00AD5207" w:rsidRDefault="00AD5207" w:rsidP="00AD520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100%</w:t>
            </w:r>
          </w:p>
        </w:tc>
      </w:tr>
      <w:tr w:rsidR="00AD5207" w:rsidRPr="00F70AC0" w14:paraId="273DC3B4" w14:textId="5A0B4D54" w:rsidTr="00FF1267">
        <w:trPr>
          <w:trHeight w:val="346"/>
          <w:jc w:val="center"/>
        </w:trPr>
        <w:tc>
          <w:tcPr>
            <w:tcW w:w="477" w:type="dxa"/>
            <w:vAlign w:val="center"/>
          </w:tcPr>
          <w:p w14:paraId="5FBD15B6" w14:textId="77777777" w:rsidR="00AD5207" w:rsidRPr="00FF1267" w:rsidRDefault="00AD5207" w:rsidP="00AD5207">
            <w:pPr>
              <w:pStyle w:val="ad"/>
              <w:numPr>
                <w:ilvl w:val="0"/>
                <w:numId w:val="30"/>
              </w:numPr>
              <w:suppressAutoHyphens/>
              <w:ind w:left="222" w:right="-72" w:hanging="222"/>
              <w:jc w:val="center"/>
              <w:rPr>
                <w:rFonts w:ascii="Arial Narrow" w:hAnsi="Arial Narrow"/>
                <w:bCs/>
                <w:i/>
                <w:noProof/>
                <w:spacing w:val="-2"/>
                <w:szCs w:val="24"/>
              </w:rPr>
            </w:pPr>
          </w:p>
        </w:tc>
        <w:tc>
          <w:tcPr>
            <w:tcW w:w="3260" w:type="dxa"/>
            <w:vAlign w:val="center"/>
          </w:tcPr>
          <w:p w14:paraId="73F6CB25" w14:textId="39652E84" w:rsidR="00AD5207" w:rsidRPr="000E58F2" w:rsidRDefault="00AD5207" w:rsidP="00AD5207">
            <w:pPr>
              <w:suppressAutoHyphens/>
              <w:ind w:left="41" w:right="-72"/>
              <w:rPr>
                <w:rFonts w:ascii="Arial Narrow" w:eastAsiaTheme="minorEastAsia" w:hAnsi="Arial Narrow" w:cs="Times New Roman"/>
                <w:color w:val="000000" w:themeColor="text1"/>
                <w:spacing w:val="-2"/>
                <w:sz w:val="21"/>
                <w:szCs w:val="21"/>
                <w:lang w:val="en-US"/>
              </w:rPr>
            </w:pPr>
            <w:r w:rsidRPr="000E58F2">
              <w:rPr>
                <w:rFonts w:ascii="Arial Narrow" w:eastAsiaTheme="minorEastAsia" w:hAnsi="Arial Narrow" w:cs="Times New Roman"/>
                <w:color w:val="000000" w:themeColor="text1"/>
                <w:spacing w:val="-2"/>
                <w:sz w:val="21"/>
                <w:szCs w:val="21"/>
                <w:lang w:val="en-US"/>
              </w:rPr>
              <w:t>Civil Engineer</w:t>
            </w:r>
          </w:p>
        </w:tc>
        <w:tc>
          <w:tcPr>
            <w:tcW w:w="2127" w:type="dxa"/>
            <w:vAlign w:val="center"/>
          </w:tcPr>
          <w:p w14:paraId="5DDC3716" w14:textId="1CE9B41A" w:rsidR="00AD5207" w:rsidRPr="00AD5207" w:rsidRDefault="000E58F2" w:rsidP="00AD5207">
            <w:pPr>
              <w:suppressAutoHyphens/>
              <w:ind w:left="41" w:right="-72"/>
              <w:rPr>
                <w:rFonts w:ascii="Arial Narrow" w:eastAsiaTheme="minorEastAsia" w:hAnsi="Arial Narrow" w:cs="Times New Roman"/>
                <w:color w:val="000000" w:themeColor="text1"/>
                <w:spacing w:val="-2"/>
                <w:sz w:val="21"/>
                <w:szCs w:val="21"/>
                <w:lang w:val="en-US"/>
              </w:rPr>
            </w:pPr>
            <w:r w:rsidRPr="000E58F2">
              <w:rPr>
                <w:rFonts w:ascii="Arial Narrow" w:eastAsiaTheme="minorEastAsia" w:hAnsi="Arial Narrow" w:cs="Times New Roman"/>
                <w:color w:val="000000" w:themeColor="text1"/>
                <w:spacing w:val="-2"/>
                <w:sz w:val="21"/>
                <w:szCs w:val="21"/>
                <w:lang w:val="en-US"/>
              </w:rPr>
              <w:t>Khusnutdin Karabaev</w:t>
            </w:r>
          </w:p>
        </w:tc>
        <w:tc>
          <w:tcPr>
            <w:tcW w:w="1559" w:type="dxa"/>
            <w:vAlign w:val="center"/>
          </w:tcPr>
          <w:p w14:paraId="643A2F84" w14:textId="3F4C849D" w:rsidR="00AD5207" w:rsidRPr="00AD5207" w:rsidRDefault="00AD5207" w:rsidP="00AD520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12 month</w:t>
            </w:r>
          </w:p>
        </w:tc>
        <w:tc>
          <w:tcPr>
            <w:tcW w:w="1985" w:type="dxa"/>
            <w:vAlign w:val="center"/>
          </w:tcPr>
          <w:p w14:paraId="7EA269CD" w14:textId="758857DE" w:rsidR="00AD5207" w:rsidRPr="00AD5207" w:rsidRDefault="00AD5207" w:rsidP="00AD520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100%</w:t>
            </w:r>
          </w:p>
        </w:tc>
      </w:tr>
      <w:tr w:rsidR="00AD5207" w:rsidRPr="00F70AC0" w14:paraId="36B96B52" w14:textId="37C1D8F5" w:rsidTr="00FF1267">
        <w:trPr>
          <w:jc w:val="center"/>
        </w:trPr>
        <w:tc>
          <w:tcPr>
            <w:tcW w:w="477" w:type="dxa"/>
            <w:vAlign w:val="center"/>
          </w:tcPr>
          <w:p w14:paraId="0789A7B0" w14:textId="77777777" w:rsidR="00AD5207" w:rsidRPr="00FF1267" w:rsidRDefault="00AD5207" w:rsidP="00AD5207">
            <w:pPr>
              <w:pStyle w:val="ad"/>
              <w:numPr>
                <w:ilvl w:val="0"/>
                <w:numId w:val="30"/>
              </w:numPr>
              <w:suppressAutoHyphens/>
              <w:ind w:left="222" w:right="-72" w:hanging="222"/>
              <w:jc w:val="center"/>
              <w:rPr>
                <w:rFonts w:ascii="Arial Narrow" w:hAnsi="Arial Narrow"/>
                <w:bCs/>
                <w:i/>
                <w:noProof/>
                <w:spacing w:val="-2"/>
                <w:szCs w:val="24"/>
              </w:rPr>
            </w:pPr>
          </w:p>
        </w:tc>
        <w:tc>
          <w:tcPr>
            <w:tcW w:w="3260" w:type="dxa"/>
            <w:vAlign w:val="center"/>
          </w:tcPr>
          <w:p w14:paraId="46F2AF81" w14:textId="53B09DE7" w:rsidR="00AD5207" w:rsidRPr="000E58F2" w:rsidRDefault="00AD5207" w:rsidP="00AD5207">
            <w:pPr>
              <w:suppressAutoHyphens/>
              <w:ind w:left="41" w:right="-72"/>
              <w:rPr>
                <w:rFonts w:ascii="Arial Narrow" w:eastAsiaTheme="minorEastAsia" w:hAnsi="Arial Narrow" w:cs="Times New Roman"/>
                <w:color w:val="000000" w:themeColor="text1"/>
                <w:spacing w:val="-2"/>
                <w:sz w:val="21"/>
                <w:szCs w:val="21"/>
                <w:lang w:val="en-US"/>
              </w:rPr>
            </w:pPr>
            <w:r w:rsidRPr="000E58F2">
              <w:rPr>
                <w:rFonts w:ascii="Arial Narrow" w:eastAsiaTheme="minorEastAsia" w:hAnsi="Arial Narrow" w:cs="Times New Roman"/>
                <w:color w:val="000000" w:themeColor="text1"/>
                <w:spacing w:val="-2"/>
                <w:sz w:val="21"/>
                <w:szCs w:val="21"/>
                <w:lang w:val="en-US"/>
              </w:rPr>
              <w:t>Electrical Engineer</w:t>
            </w:r>
          </w:p>
        </w:tc>
        <w:tc>
          <w:tcPr>
            <w:tcW w:w="2127" w:type="dxa"/>
            <w:vAlign w:val="center"/>
          </w:tcPr>
          <w:p w14:paraId="6743B3EA" w14:textId="73912931" w:rsidR="00AD5207" w:rsidRPr="00AD5207" w:rsidRDefault="00AD5207" w:rsidP="00AD5207">
            <w:pPr>
              <w:suppressAutoHyphens/>
              <w:ind w:left="41" w:right="-72"/>
              <w:rPr>
                <w:rFonts w:ascii="Arial Narrow" w:eastAsiaTheme="minorEastAsia" w:hAnsi="Arial Narrow" w:cs="Times New Roman"/>
                <w:color w:val="000000" w:themeColor="text1"/>
                <w:spacing w:val="-2"/>
                <w:sz w:val="21"/>
                <w:szCs w:val="21"/>
                <w:lang w:val="en-US"/>
              </w:rPr>
            </w:pPr>
            <w:r w:rsidRPr="00AD5207">
              <w:rPr>
                <w:rFonts w:ascii="Arial Narrow" w:eastAsiaTheme="minorEastAsia" w:hAnsi="Arial Narrow" w:cs="Times New Roman"/>
                <w:color w:val="000000" w:themeColor="text1"/>
                <w:spacing w:val="-2"/>
                <w:sz w:val="21"/>
                <w:szCs w:val="21"/>
                <w:lang w:val="en-US"/>
              </w:rPr>
              <w:t>Gulyamov Sherzod</w:t>
            </w:r>
          </w:p>
        </w:tc>
        <w:tc>
          <w:tcPr>
            <w:tcW w:w="1559" w:type="dxa"/>
            <w:vAlign w:val="center"/>
          </w:tcPr>
          <w:p w14:paraId="2B59FFDC" w14:textId="32A91C87" w:rsidR="00AD5207" w:rsidRPr="00AD5207" w:rsidRDefault="00AD5207" w:rsidP="00AD520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12 month</w:t>
            </w:r>
          </w:p>
        </w:tc>
        <w:tc>
          <w:tcPr>
            <w:tcW w:w="1985" w:type="dxa"/>
            <w:vAlign w:val="center"/>
          </w:tcPr>
          <w:p w14:paraId="22ACEFAB" w14:textId="1CB82BD4" w:rsidR="00AD5207" w:rsidRPr="00AD5207" w:rsidRDefault="00AD5207" w:rsidP="00AD520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100%</w:t>
            </w:r>
          </w:p>
        </w:tc>
      </w:tr>
      <w:tr w:rsidR="00FF1267" w:rsidRPr="00F70AC0" w14:paraId="0B5EA814" w14:textId="77777777" w:rsidTr="0023714C">
        <w:trPr>
          <w:jc w:val="center"/>
        </w:trPr>
        <w:tc>
          <w:tcPr>
            <w:tcW w:w="9408" w:type="dxa"/>
            <w:gridSpan w:val="5"/>
            <w:vAlign w:val="center"/>
          </w:tcPr>
          <w:p w14:paraId="5240648F" w14:textId="5F734398" w:rsidR="00FF1267" w:rsidRPr="00FF1267" w:rsidRDefault="00FF1267" w:rsidP="00FF1267">
            <w:pPr>
              <w:suppressAutoHyphens/>
              <w:ind w:left="222" w:right="-72" w:hanging="222"/>
              <w:jc w:val="center"/>
              <w:rPr>
                <w:rFonts w:ascii="Arial Narrow" w:hAnsi="Arial Narrow"/>
                <w:noProof/>
                <w:szCs w:val="24"/>
              </w:rPr>
            </w:pPr>
            <w:r w:rsidRPr="00FF1267">
              <w:rPr>
                <w:rFonts w:ascii="Arial Narrow" w:hAnsi="Arial Narrow"/>
                <w:b/>
                <w:bCs/>
                <w:i/>
                <w:noProof/>
                <w:spacing w:val="-2"/>
                <w:szCs w:val="24"/>
              </w:rPr>
              <w:t>Key Personnel for Construction</w:t>
            </w:r>
          </w:p>
        </w:tc>
      </w:tr>
      <w:tr w:rsidR="00FF1267" w:rsidRPr="00F70AC0" w14:paraId="6D2963BE" w14:textId="4855E3B0" w:rsidTr="00FF1267">
        <w:trPr>
          <w:jc w:val="center"/>
        </w:trPr>
        <w:tc>
          <w:tcPr>
            <w:tcW w:w="477" w:type="dxa"/>
            <w:vAlign w:val="center"/>
          </w:tcPr>
          <w:p w14:paraId="4962D0D8" w14:textId="77777777" w:rsidR="00FF1267" w:rsidRPr="00FF1267" w:rsidRDefault="00FF1267" w:rsidP="00FF1267">
            <w:pPr>
              <w:pStyle w:val="ad"/>
              <w:numPr>
                <w:ilvl w:val="0"/>
                <w:numId w:val="30"/>
              </w:numPr>
              <w:suppressAutoHyphens/>
              <w:ind w:left="222" w:right="-72" w:hanging="222"/>
              <w:jc w:val="center"/>
              <w:rPr>
                <w:rFonts w:ascii="Arial Narrow" w:hAnsi="Arial Narrow"/>
                <w:bCs/>
                <w:i/>
                <w:noProof/>
                <w:spacing w:val="-2"/>
                <w:szCs w:val="24"/>
              </w:rPr>
            </w:pPr>
          </w:p>
        </w:tc>
        <w:tc>
          <w:tcPr>
            <w:tcW w:w="3260" w:type="dxa"/>
            <w:vAlign w:val="center"/>
          </w:tcPr>
          <w:p w14:paraId="6EF2D68B" w14:textId="01D47B0F" w:rsidR="00FF1267" w:rsidRPr="00FF1267" w:rsidRDefault="00FF1267" w:rsidP="00FF1267">
            <w:pPr>
              <w:suppressAutoHyphens/>
              <w:ind w:left="41" w:right="-72"/>
              <w:rPr>
                <w:rFonts w:ascii="Arial Narrow" w:hAnsi="Arial Narrow"/>
                <w:bCs/>
                <w:i/>
                <w:noProof/>
                <w:spacing w:val="-2"/>
                <w:szCs w:val="24"/>
              </w:rPr>
            </w:pPr>
            <w:r w:rsidRPr="00FF1267">
              <w:rPr>
                <w:rFonts w:ascii="Arial Narrow" w:eastAsiaTheme="minorEastAsia" w:hAnsi="Arial Narrow" w:cs="Times New Roman"/>
                <w:iCs/>
                <w:color w:val="000000" w:themeColor="text1"/>
                <w:spacing w:val="-2"/>
                <w:sz w:val="21"/>
                <w:szCs w:val="21"/>
                <w:lang w:val="en-US"/>
              </w:rPr>
              <w:t>Civil Engineer</w:t>
            </w:r>
          </w:p>
        </w:tc>
        <w:tc>
          <w:tcPr>
            <w:tcW w:w="2127" w:type="dxa"/>
            <w:vAlign w:val="center"/>
          </w:tcPr>
          <w:p w14:paraId="751D77CC" w14:textId="44953C57" w:rsidR="00FF1267" w:rsidRPr="00FF1267" w:rsidRDefault="00FF1267" w:rsidP="00FF1267">
            <w:pPr>
              <w:suppressAutoHyphens/>
              <w:ind w:left="41" w:right="-72"/>
              <w:rPr>
                <w:rFonts w:ascii="Arial Narrow" w:hAnsi="Arial Narrow"/>
                <w:bCs/>
                <w:i/>
                <w:noProof/>
                <w:spacing w:val="-2"/>
                <w:szCs w:val="24"/>
              </w:rPr>
            </w:pPr>
            <w:r w:rsidRPr="00FF1267">
              <w:rPr>
                <w:rFonts w:ascii="Arial Narrow" w:eastAsiaTheme="minorEastAsia" w:hAnsi="Arial Narrow" w:cs="Times New Roman"/>
                <w:color w:val="000000" w:themeColor="text1"/>
                <w:spacing w:val="-2"/>
                <w:sz w:val="21"/>
                <w:szCs w:val="21"/>
                <w:lang w:val="en-US"/>
              </w:rPr>
              <w:t>Uyar Cafer</w:t>
            </w:r>
          </w:p>
        </w:tc>
        <w:tc>
          <w:tcPr>
            <w:tcW w:w="1559" w:type="dxa"/>
            <w:vAlign w:val="center"/>
          </w:tcPr>
          <w:p w14:paraId="0689BD22" w14:textId="2C2AF66A" w:rsidR="00FF1267" w:rsidRPr="00FF1267" w:rsidRDefault="00FF1267" w:rsidP="00FF1267">
            <w:pPr>
              <w:suppressAutoHyphens/>
              <w:ind w:left="41" w:right="-72"/>
              <w:rPr>
                <w:rFonts w:ascii="Arial Narrow" w:hAnsi="Arial Narrow"/>
                <w:bCs/>
                <w:i/>
                <w:noProof/>
                <w:spacing w:val="-2"/>
                <w:szCs w:val="24"/>
              </w:rPr>
            </w:pPr>
            <w:r>
              <w:rPr>
                <w:rFonts w:ascii="Arial Narrow" w:hAnsi="Arial Narrow"/>
                <w:bCs/>
                <w:i/>
                <w:noProof/>
                <w:spacing w:val="-2"/>
                <w:szCs w:val="24"/>
                <w:lang w:val="en-US"/>
              </w:rPr>
              <w:t>12 month</w:t>
            </w:r>
          </w:p>
        </w:tc>
        <w:tc>
          <w:tcPr>
            <w:tcW w:w="1985" w:type="dxa"/>
            <w:vAlign w:val="center"/>
          </w:tcPr>
          <w:p w14:paraId="220CC310" w14:textId="4174E278" w:rsidR="00FF1267" w:rsidRPr="00FF1267" w:rsidRDefault="00FF1267" w:rsidP="00FF126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100%</w:t>
            </w:r>
          </w:p>
        </w:tc>
      </w:tr>
      <w:tr w:rsidR="00FF1267" w:rsidRPr="009C5D45" w14:paraId="2625D702" w14:textId="5EA3F468" w:rsidTr="00FF1267">
        <w:trPr>
          <w:jc w:val="center"/>
        </w:trPr>
        <w:tc>
          <w:tcPr>
            <w:tcW w:w="477" w:type="dxa"/>
            <w:vAlign w:val="center"/>
          </w:tcPr>
          <w:p w14:paraId="67E4582C" w14:textId="77777777" w:rsidR="00FF1267" w:rsidRPr="00FF1267" w:rsidRDefault="00FF1267" w:rsidP="00FF1267">
            <w:pPr>
              <w:pStyle w:val="ad"/>
              <w:numPr>
                <w:ilvl w:val="0"/>
                <w:numId w:val="30"/>
              </w:numPr>
              <w:suppressAutoHyphens/>
              <w:ind w:left="222" w:right="-72" w:hanging="222"/>
              <w:jc w:val="center"/>
              <w:rPr>
                <w:rFonts w:ascii="Arial Narrow" w:hAnsi="Arial Narrow"/>
                <w:bCs/>
                <w:i/>
                <w:noProof/>
                <w:spacing w:val="-2"/>
                <w:szCs w:val="24"/>
              </w:rPr>
            </w:pPr>
          </w:p>
        </w:tc>
        <w:tc>
          <w:tcPr>
            <w:tcW w:w="3260" w:type="dxa"/>
            <w:vAlign w:val="center"/>
          </w:tcPr>
          <w:p w14:paraId="3E177C68" w14:textId="75E78DF0" w:rsidR="00FF1267" w:rsidRPr="00FF1267" w:rsidRDefault="00FF1267" w:rsidP="00FF1267">
            <w:pPr>
              <w:suppressAutoHyphens/>
              <w:ind w:left="41" w:right="-72"/>
              <w:rPr>
                <w:rFonts w:ascii="Arial Narrow" w:hAnsi="Arial Narrow"/>
                <w:bCs/>
                <w:i/>
                <w:noProof/>
                <w:spacing w:val="-2"/>
                <w:szCs w:val="24"/>
                <w:lang w:val="en-US"/>
              </w:rPr>
            </w:pPr>
            <w:r w:rsidRPr="00FF1267">
              <w:rPr>
                <w:rFonts w:ascii="Arial Narrow" w:eastAsiaTheme="minorEastAsia" w:hAnsi="Arial Narrow" w:cs="Times New Roman"/>
                <w:iCs/>
                <w:color w:val="000000" w:themeColor="text1"/>
                <w:spacing w:val="-2"/>
                <w:sz w:val="21"/>
                <w:szCs w:val="21"/>
                <w:lang w:val="en-US"/>
              </w:rPr>
              <w:t>Quality/Quantity Control Inspector Engineer</w:t>
            </w:r>
          </w:p>
        </w:tc>
        <w:tc>
          <w:tcPr>
            <w:tcW w:w="2127" w:type="dxa"/>
            <w:vAlign w:val="center"/>
          </w:tcPr>
          <w:p w14:paraId="260C7541" w14:textId="7C6301E3" w:rsidR="00FF1267" w:rsidRPr="00FF1267" w:rsidRDefault="00FF1267" w:rsidP="00FF1267">
            <w:pPr>
              <w:suppressAutoHyphens/>
              <w:ind w:left="41" w:right="-72"/>
              <w:rPr>
                <w:rFonts w:ascii="Arial Narrow" w:hAnsi="Arial Narrow"/>
                <w:bCs/>
                <w:i/>
                <w:noProof/>
                <w:spacing w:val="-2"/>
                <w:szCs w:val="24"/>
                <w:lang w:val="en-US"/>
              </w:rPr>
            </w:pPr>
            <w:r w:rsidRPr="00FF1267">
              <w:rPr>
                <w:rFonts w:ascii="Arial Narrow" w:eastAsiaTheme="minorEastAsia" w:hAnsi="Arial Narrow" w:cs="Times New Roman"/>
                <w:color w:val="000000" w:themeColor="text1"/>
                <w:spacing w:val="-2"/>
                <w:sz w:val="21"/>
                <w:szCs w:val="21"/>
                <w:lang w:val="en-US"/>
              </w:rPr>
              <w:t>Hamraliyev</w:t>
            </w:r>
            <w:r w:rsidRPr="00FF1267">
              <w:rPr>
                <w:rFonts w:ascii="Arial Narrow" w:eastAsiaTheme="minorEastAsia" w:hAnsi="Arial Narrow" w:cs="Times New Roman"/>
                <w:b/>
                <w:bCs/>
                <w:color w:val="000000" w:themeColor="text1"/>
                <w:spacing w:val="-2"/>
                <w:sz w:val="21"/>
                <w:szCs w:val="21"/>
                <w:lang w:val="en-US"/>
              </w:rPr>
              <w:t xml:space="preserve"> </w:t>
            </w:r>
            <w:r w:rsidRPr="00FF1267">
              <w:rPr>
                <w:rFonts w:ascii="Arial Narrow" w:eastAsiaTheme="minorEastAsia" w:hAnsi="Arial Narrow" w:cs="Times New Roman"/>
                <w:color w:val="000000" w:themeColor="text1"/>
                <w:spacing w:val="-2"/>
                <w:sz w:val="21"/>
                <w:szCs w:val="21"/>
                <w:lang w:val="en-US"/>
              </w:rPr>
              <w:t>Elyor</w:t>
            </w:r>
          </w:p>
        </w:tc>
        <w:tc>
          <w:tcPr>
            <w:tcW w:w="1559" w:type="dxa"/>
            <w:vAlign w:val="center"/>
          </w:tcPr>
          <w:p w14:paraId="46FAFF6D" w14:textId="073BF928" w:rsidR="00FF1267" w:rsidRPr="00FF1267" w:rsidRDefault="00FF1267" w:rsidP="00FF126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12 month</w:t>
            </w:r>
          </w:p>
        </w:tc>
        <w:tc>
          <w:tcPr>
            <w:tcW w:w="1985" w:type="dxa"/>
            <w:vAlign w:val="center"/>
          </w:tcPr>
          <w:p w14:paraId="52E43171" w14:textId="0D83C213" w:rsidR="00FF1267" w:rsidRPr="00FF1267" w:rsidRDefault="00FF1267" w:rsidP="00FF126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100%</w:t>
            </w:r>
          </w:p>
        </w:tc>
      </w:tr>
      <w:tr w:rsidR="00FF1267" w:rsidRPr="009C5D45" w14:paraId="2D67F7FD" w14:textId="174998F7" w:rsidTr="006954FF">
        <w:trPr>
          <w:jc w:val="center"/>
        </w:trPr>
        <w:tc>
          <w:tcPr>
            <w:tcW w:w="477" w:type="dxa"/>
            <w:vAlign w:val="center"/>
          </w:tcPr>
          <w:p w14:paraId="14B63C79" w14:textId="77777777" w:rsidR="00FF1267" w:rsidRPr="00FF1267" w:rsidRDefault="00FF1267" w:rsidP="00FF1267">
            <w:pPr>
              <w:pStyle w:val="ad"/>
              <w:numPr>
                <w:ilvl w:val="0"/>
                <w:numId w:val="30"/>
              </w:numPr>
              <w:suppressAutoHyphens/>
              <w:ind w:left="222" w:right="-72" w:hanging="222"/>
              <w:jc w:val="center"/>
              <w:rPr>
                <w:rFonts w:ascii="Arial Narrow" w:hAnsi="Arial Narrow"/>
                <w:bCs/>
                <w:i/>
                <w:noProof/>
                <w:spacing w:val="-2"/>
                <w:szCs w:val="24"/>
              </w:rPr>
            </w:pPr>
          </w:p>
        </w:tc>
        <w:tc>
          <w:tcPr>
            <w:tcW w:w="3260" w:type="dxa"/>
            <w:vAlign w:val="center"/>
          </w:tcPr>
          <w:p w14:paraId="2E3AB225" w14:textId="520FC1F1" w:rsidR="00FF1267" w:rsidRPr="00FF1267" w:rsidRDefault="00FF1267" w:rsidP="00FF1267">
            <w:pPr>
              <w:suppressAutoHyphens/>
              <w:ind w:left="41" w:right="-72"/>
              <w:rPr>
                <w:rFonts w:ascii="Arial Narrow" w:hAnsi="Arial Narrow"/>
                <w:bCs/>
                <w:i/>
                <w:noProof/>
                <w:spacing w:val="-2"/>
                <w:szCs w:val="24"/>
                <w:lang w:val="en-US"/>
              </w:rPr>
            </w:pPr>
            <w:r w:rsidRPr="00FF1267">
              <w:rPr>
                <w:rFonts w:ascii="Arial Narrow" w:eastAsiaTheme="minorEastAsia" w:hAnsi="Arial Narrow" w:cs="Times New Roman"/>
                <w:color w:val="000000" w:themeColor="text1"/>
                <w:spacing w:val="-2"/>
                <w:sz w:val="21"/>
                <w:szCs w:val="21"/>
                <w:lang w:val="en-GB"/>
              </w:rPr>
              <w:t>Health, Safety and Environment Specialist</w:t>
            </w:r>
          </w:p>
        </w:tc>
        <w:tc>
          <w:tcPr>
            <w:tcW w:w="2127" w:type="dxa"/>
            <w:vAlign w:val="center"/>
          </w:tcPr>
          <w:p w14:paraId="1CD0F429" w14:textId="6BDB829D" w:rsidR="00FF1267" w:rsidRPr="00FF1267" w:rsidRDefault="00FF1267" w:rsidP="00FF1267">
            <w:pPr>
              <w:suppressAutoHyphens/>
              <w:ind w:left="41" w:right="-72"/>
              <w:rPr>
                <w:rFonts w:ascii="Arial Narrow" w:hAnsi="Arial Narrow"/>
                <w:bCs/>
                <w:i/>
                <w:noProof/>
                <w:spacing w:val="-2"/>
                <w:szCs w:val="24"/>
                <w:lang w:val="en-US"/>
              </w:rPr>
            </w:pPr>
            <w:r w:rsidRPr="00FF1267">
              <w:rPr>
                <w:rFonts w:ascii="Arial Narrow" w:eastAsiaTheme="minorEastAsia" w:hAnsi="Arial Narrow" w:cs="Times New Roman"/>
                <w:spacing w:val="-2"/>
                <w:sz w:val="21"/>
                <w:szCs w:val="21"/>
                <w:lang w:val="en-US"/>
              </w:rPr>
              <w:t>Turdaliyev Sohibjon</w:t>
            </w:r>
          </w:p>
        </w:tc>
        <w:tc>
          <w:tcPr>
            <w:tcW w:w="1559" w:type="dxa"/>
            <w:vAlign w:val="center"/>
          </w:tcPr>
          <w:p w14:paraId="17337DA6" w14:textId="22D2334C" w:rsidR="00FF1267" w:rsidRPr="00FF1267" w:rsidRDefault="00FF1267" w:rsidP="00FF126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12 month</w:t>
            </w:r>
          </w:p>
        </w:tc>
        <w:tc>
          <w:tcPr>
            <w:tcW w:w="1985" w:type="dxa"/>
          </w:tcPr>
          <w:p w14:paraId="7D7DF832" w14:textId="78B8B47C" w:rsidR="00FF1267" w:rsidRPr="00FF1267" w:rsidRDefault="00FF1267" w:rsidP="00FF1267">
            <w:pPr>
              <w:suppressAutoHyphens/>
              <w:ind w:left="41" w:right="-72"/>
              <w:rPr>
                <w:rFonts w:ascii="Arial Narrow" w:hAnsi="Arial Narrow"/>
                <w:bCs/>
                <w:i/>
                <w:noProof/>
                <w:spacing w:val="-2"/>
                <w:szCs w:val="24"/>
                <w:lang w:val="en-US"/>
              </w:rPr>
            </w:pPr>
            <w:r w:rsidRPr="005E3007">
              <w:rPr>
                <w:rFonts w:ascii="Arial Narrow" w:hAnsi="Arial Narrow"/>
                <w:bCs/>
                <w:i/>
                <w:noProof/>
                <w:spacing w:val="-2"/>
                <w:szCs w:val="24"/>
                <w:lang w:val="en-US"/>
              </w:rPr>
              <w:t>100%</w:t>
            </w:r>
          </w:p>
        </w:tc>
      </w:tr>
      <w:tr w:rsidR="00FF1267" w:rsidRPr="009C5D45" w14:paraId="42A32026" w14:textId="64A78668" w:rsidTr="006954FF">
        <w:trPr>
          <w:jc w:val="center"/>
        </w:trPr>
        <w:tc>
          <w:tcPr>
            <w:tcW w:w="477" w:type="dxa"/>
            <w:vAlign w:val="center"/>
          </w:tcPr>
          <w:p w14:paraId="08A15E9C" w14:textId="77777777" w:rsidR="00FF1267" w:rsidRPr="00FF1267" w:rsidRDefault="00FF1267" w:rsidP="00FF1267">
            <w:pPr>
              <w:pStyle w:val="ad"/>
              <w:numPr>
                <w:ilvl w:val="0"/>
                <w:numId w:val="30"/>
              </w:numPr>
              <w:suppressAutoHyphens/>
              <w:ind w:left="222" w:right="-72" w:hanging="222"/>
              <w:jc w:val="center"/>
              <w:rPr>
                <w:rFonts w:ascii="Arial Narrow" w:hAnsi="Arial Narrow"/>
                <w:bCs/>
                <w:i/>
                <w:noProof/>
                <w:spacing w:val="-2"/>
                <w:szCs w:val="24"/>
              </w:rPr>
            </w:pPr>
          </w:p>
        </w:tc>
        <w:tc>
          <w:tcPr>
            <w:tcW w:w="3260" w:type="dxa"/>
            <w:vAlign w:val="center"/>
          </w:tcPr>
          <w:p w14:paraId="31B734E7" w14:textId="59410C11" w:rsidR="00FF1267" w:rsidRPr="00FF1267" w:rsidRDefault="00FF1267" w:rsidP="00FF1267">
            <w:pPr>
              <w:suppressAutoHyphens/>
              <w:ind w:left="41" w:right="-72"/>
              <w:rPr>
                <w:rFonts w:ascii="Arial Narrow" w:hAnsi="Arial Narrow"/>
                <w:bCs/>
                <w:i/>
                <w:noProof/>
                <w:spacing w:val="-2"/>
                <w:szCs w:val="24"/>
                <w:lang w:val="en-US"/>
              </w:rPr>
            </w:pPr>
            <w:r w:rsidRPr="00FF1267">
              <w:rPr>
                <w:rFonts w:ascii="Arial Narrow" w:eastAsiaTheme="minorEastAsia" w:hAnsi="Arial Narrow" w:cs="Times New Roman"/>
                <w:color w:val="000000" w:themeColor="text1"/>
                <w:spacing w:val="-2"/>
                <w:sz w:val="21"/>
                <w:szCs w:val="21"/>
                <w:lang w:val="en-GB"/>
              </w:rPr>
              <w:t>Surveying Engineer</w:t>
            </w:r>
          </w:p>
        </w:tc>
        <w:tc>
          <w:tcPr>
            <w:tcW w:w="2127" w:type="dxa"/>
            <w:vAlign w:val="center"/>
          </w:tcPr>
          <w:p w14:paraId="5C755E87" w14:textId="77C630FA" w:rsidR="00FF1267" w:rsidRPr="00FF1267" w:rsidRDefault="00FF1267" w:rsidP="00FF1267">
            <w:pPr>
              <w:suppressAutoHyphens/>
              <w:ind w:left="41" w:right="-72"/>
              <w:rPr>
                <w:rFonts w:ascii="Arial Narrow" w:hAnsi="Arial Narrow"/>
                <w:bCs/>
                <w:i/>
                <w:noProof/>
                <w:spacing w:val="-2"/>
                <w:szCs w:val="24"/>
                <w:lang w:val="en-US"/>
              </w:rPr>
            </w:pPr>
            <w:r w:rsidRPr="00FF1267">
              <w:rPr>
                <w:rFonts w:ascii="Arial Narrow" w:eastAsiaTheme="minorEastAsia" w:hAnsi="Arial Narrow" w:cs="Times New Roman"/>
                <w:spacing w:val="-2"/>
                <w:sz w:val="21"/>
                <w:szCs w:val="21"/>
                <w:lang w:val="en-US"/>
              </w:rPr>
              <w:t>Abdukarimov Zaylobiddin</w:t>
            </w:r>
          </w:p>
        </w:tc>
        <w:tc>
          <w:tcPr>
            <w:tcW w:w="1559" w:type="dxa"/>
            <w:vAlign w:val="center"/>
          </w:tcPr>
          <w:p w14:paraId="1DB84E5E" w14:textId="7506B430" w:rsidR="00FF1267" w:rsidRPr="00FF1267" w:rsidRDefault="00FF1267" w:rsidP="00FF1267">
            <w:pPr>
              <w:suppressAutoHyphens/>
              <w:ind w:left="41" w:right="-72"/>
              <w:rPr>
                <w:rFonts w:ascii="Arial Narrow" w:hAnsi="Arial Narrow"/>
                <w:bCs/>
                <w:i/>
                <w:noProof/>
                <w:spacing w:val="-2"/>
                <w:szCs w:val="24"/>
                <w:lang w:val="en-US"/>
              </w:rPr>
            </w:pPr>
            <w:r>
              <w:rPr>
                <w:rFonts w:ascii="Arial Narrow" w:hAnsi="Arial Narrow"/>
                <w:bCs/>
                <w:i/>
                <w:noProof/>
                <w:spacing w:val="-2"/>
                <w:szCs w:val="24"/>
                <w:lang w:val="en-US"/>
              </w:rPr>
              <w:t>12 month</w:t>
            </w:r>
          </w:p>
        </w:tc>
        <w:tc>
          <w:tcPr>
            <w:tcW w:w="1985" w:type="dxa"/>
          </w:tcPr>
          <w:p w14:paraId="09DC2185" w14:textId="60F0EB89" w:rsidR="00FF1267" w:rsidRPr="00FF1267" w:rsidRDefault="00FF1267" w:rsidP="00FF1267">
            <w:pPr>
              <w:suppressAutoHyphens/>
              <w:ind w:left="41" w:right="-72"/>
              <w:rPr>
                <w:rFonts w:ascii="Arial Narrow" w:hAnsi="Arial Narrow"/>
                <w:bCs/>
                <w:i/>
                <w:noProof/>
                <w:spacing w:val="-2"/>
                <w:szCs w:val="24"/>
                <w:lang w:val="en-US"/>
              </w:rPr>
            </w:pPr>
            <w:r w:rsidRPr="005E3007">
              <w:rPr>
                <w:rFonts w:ascii="Arial Narrow" w:hAnsi="Arial Narrow"/>
                <w:bCs/>
                <w:i/>
                <w:noProof/>
                <w:spacing w:val="-2"/>
                <w:szCs w:val="24"/>
                <w:lang w:val="en-US"/>
              </w:rPr>
              <w:t>100%</w:t>
            </w:r>
          </w:p>
        </w:tc>
      </w:tr>
    </w:tbl>
    <w:p w14:paraId="48BE84A7" w14:textId="77777777" w:rsidR="009C5D45" w:rsidRDefault="009C5D45" w:rsidP="00913207">
      <w:pPr>
        <w:pStyle w:val="SectionVHeading2"/>
        <w:spacing w:before="0" w:after="0" w:line="276" w:lineRule="auto"/>
        <w:jc w:val="left"/>
        <w:rPr>
          <w:rFonts w:ascii="Arial Narrow" w:hAnsi="Arial Narrow"/>
          <w:lang w:val="en-US"/>
        </w:rPr>
      </w:pPr>
    </w:p>
    <w:p w14:paraId="457C3525"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bookmarkStart w:id="7" w:name="_Toc67057691"/>
      <w:bookmarkStart w:id="8" w:name="_Toc333564301"/>
      <w:bookmarkStart w:id="9" w:name="_Toc454788560"/>
      <w:bookmarkEnd w:id="2"/>
      <w:bookmarkEnd w:id="3"/>
      <w:bookmarkEnd w:id="4"/>
      <w:bookmarkEnd w:id="5"/>
    </w:p>
    <w:p w14:paraId="76BBBD39"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7C04BCAA"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4E40FBBC"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408761FF"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0E21E56B"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3073F446"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1BA1B821"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6FA2FB35"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4BA0C771"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6E92BB17"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0B56FC2F"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015B8619"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7F672D62"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583FFF2B"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1A714346"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4206C21E"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15CC514F"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7E55CCA0"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3024D721"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7DC640AD" w14:textId="77777777" w:rsidR="009C5D45" w:rsidRDefault="009C5D45" w:rsidP="001D5756">
      <w:pPr>
        <w:spacing w:after="0" w:line="240" w:lineRule="auto"/>
        <w:jc w:val="center"/>
        <w:rPr>
          <w:rFonts w:ascii="Arial Narrow" w:eastAsiaTheme="minorEastAsia" w:hAnsi="Arial Narrow" w:cs="Times New Roman"/>
          <w:b/>
          <w:color w:val="000000" w:themeColor="text1"/>
          <w:sz w:val="24"/>
          <w:szCs w:val="24"/>
          <w:lang w:val="en-US"/>
        </w:rPr>
      </w:pPr>
    </w:p>
    <w:p w14:paraId="2D733E01" w14:textId="36D72237" w:rsidR="00BD6455" w:rsidRPr="00AB62D7" w:rsidRDefault="00BD6455" w:rsidP="001D5756">
      <w:pPr>
        <w:spacing w:after="0" w:line="240" w:lineRule="auto"/>
        <w:jc w:val="center"/>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t>Form PER-2:</w:t>
      </w:r>
      <w:bookmarkEnd w:id="7"/>
      <w:r w:rsidRPr="00AB62D7">
        <w:rPr>
          <w:rFonts w:ascii="Arial Narrow" w:eastAsiaTheme="minorEastAsia" w:hAnsi="Arial Narrow" w:cs="Times New Roman"/>
          <w:b/>
          <w:color w:val="000000" w:themeColor="text1"/>
          <w:sz w:val="24"/>
          <w:szCs w:val="24"/>
          <w:lang w:val="en-US"/>
        </w:rPr>
        <w:t xml:space="preserve"> </w:t>
      </w:r>
      <w:r w:rsidRPr="00AB62D7">
        <w:rPr>
          <w:rFonts w:ascii="Arial Narrow" w:eastAsiaTheme="minorEastAsia" w:hAnsi="Arial Narrow" w:cs="Times New Roman"/>
          <w:b/>
          <w:bCs/>
          <w:color w:val="000000" w:themeColor="text1"/>
          <w:sz w:val="24"/>
          <w:szCs w:val="24"/>
          <w:lang w:val="en-US"/>
        </w:rPr>
        <w:t>Re</w:t>
      </w:r>
      <w:r w:rsidRPr="00AB62D7">
        <w:rPr>
          <w:rFonts w:ascii="Arial Narrow" w:eastAsiaTheme="minorEastAsia" w:hAnsi="Arial Narrow" w:cs="Times New Roman"/>
          <w:b/>
          <w:color w:val="000000" w:themeColor="text1"/>
          <w:sz w:val="24"/>
          <w:szCs w:val="24"/>
          <w:lang w:val="en-US"/>
        </w:rPr>
        <w:t>sume and Declaration Key Personnel</w:t>
      </w:r>
      <w:bookmarkEnd w:id="8"/>
      <w:bookmarkEnd w:id="9"/>
    </w:p>
    <w:p w14:paraId="391E733F" w14:textId="77777777" w:rsidR="00BD6455" w:rsidRPr="00AB62D7" w:rsidRDefault="00BD6455" w:rsidP="00BD6455">
      <w:pPr>
        <w:spacing w:after="0" w:line="240" w:lineRule="auto"/>
        <w:jc w:val="center"/>
        <w:rPr>
          <w:rFonts w:ascii="Arial Narrow" w:eastAsiaTheme="minorEastAsia" w:hAnsi="Arial Narrow" w:cs="Times New Roman"/>
          <w:b/>
          <w:color w:val="000000" w:themeColor="text1"/>
          <w:sz w:val="24"/>
          <w:szCs w:val="24"/>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BD6455" w:rsidRPr="00A653A0" w14:paraId="170F3752" w14:textId="77777777" w:rsidTr="00D40409">
        <w:trPr>
          <w:cantSplit/>
        </w:trPr>
        <w:tc>
          <w:tcPr>
            <w:tcW w:w="9090" w:type="dxa"/>
            <w:tcBorders>
              <w:top w:val="single" w:sz="6" w:space="0" w:color="auto"/>
              <w:left w:val="single" w:sz="6" w:space="0" w:color="auto"/>
              <w:bottom w:val="single" w:sz="6" w:space="0" w:color="auto"/>
              <w:right w:val="single" w:sz="6" w:space="0" w:color="auto"/>
            </w:tcBorders>
          </w:tcPr>
          <w:p w14:paraId="60380B48" w14:textId="728EB6F4"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Name of </w:t>
            </w:r>
            <w:r w:rsidR="00913207">
              <w:rPr>
                <w:rFonts w:ascii="Arial Narrow" w:eastAsiaTheme="minorEastAsia" w:hAnsi="Arial Narrow" w:cs="Times New Roman"/>
                <w:b/>
                <w:bCs/>
                <w:iCs/>
                <w:color w:val="000000" w:themeColor="text1"/>
                <w:spacing w:val="-2"/>
                <w:sz w:val="24"/>
                <w:szCs w:val="24"/>
                <w:lang w:val="en-US"/>
              </w:rPr>
              <w:t>Bidder</w:t>
            </w:r>
          </w:p>
          <w:p w14:paraId="6115A95D" w14:textId="41E9B263" w:rsidR="00BD6455" w:rsidRPr="00AB62D7" w:rsidRDefault="00AD5207"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CONSORTIUM “Suv-Taraqqiyot - Ram Building”</w:t>
            </w:r>
          </w:p>
        </w:tc>
      </w:tr>
    </w:tbl>
    <w:p w14:paraId="3DC9F2CC"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bl>
      <w:tblPr>
        <w:tblW w:w="9276" w:type="dxa"/>
        <w:tblInd w:w="72" w:type="dxa"/>
        <w:tblLayout w:type="fixed"/>
        <w:tblCellMar>
          <w:left w:w="72" w:type="dxa"/>
          <w:right w:w="72" w:type="dxa"/>
        </w:tblCellMar>
        <w:tblLook w:val="0000" w:firstRow="0" w:lastRow="0" w:firstColumn="0" w:lastColumn="0" w:noHBand="0" w:noVBand="0"/>
      </w:tblPr>
      <w:tblGrid>
        <w:gridCol w:w="1440"/>
        <w:gridCol w:w="1912"/>
        <w:gridCol w:w="1913"/>
        <w:gridCol w:w="135"/>
        <w:gridCol w:w="1777"/>
        <w:gridCol w:w="2099"/>
      </w:tblGrid>
      <w:tr w:rsidR="00BD6455" w:rsidRPr="00A653A0" w14:paraId="345D5621" w14:textId="77777777" w:rsidTr="00D40409">
        <w:trPr>
          <w:cantSplit/>
        </w:trPr>
        <w:tc>
          <w:tcPr>
            <w:tcW w:w="9276" w:type="dxa"/>
            <w:gridSpan w:val="6"/>
            <w:tcBorders>
              <w:top w:val="single" w:sz="6" w:space="0" w:color="auto"/>
              <w:left w:val="single" w:sz="6" w:space="0" w:color="auto"/>
              <w:right w:val="single" w:sz="6" w:space="0" w:color="auto"/>
            </w:tcBorders>
          </w:tcPr>
          <w:p w14:paraId="077443D2" w14:textId="3BFA8993"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Position [#</w:t>
            </w:r>
            <w:r w:rsidRPr="00AB62D7">
              <w:rPr>
                <w:rFonts w:ascii="Arial Narrow" w:eastAsiaTheme="minorEastAsia" w:hAnsi="Arial Narrow" w:cs="Times New Roman"/>
                <w:b/>
                <w:bCs/>
                <w:i/>
                <w:iCs/>
                <w:color w:val="000000" w:themeColor="text1"/>
                <w:spacing w:val="-2"/>
                <w:sz w:val="24"/>
                <w:szCs w:val="24"/>
                <w:lang w:val="en-US"/>
              </w:rPr>
              <w:t>1</w:t>
            </w:r>
            <w:r w:rsidRPr="00AB62D7">
              <w:rPr>
                <w:rFonts w:ascii="Arial Narrow" w:eastAsiaTheme="minorEastAsia" w:hAnsi="Arial Narrow" w:cs="Times New Roman"/>
                <w:b/>
                <w:bCs/>
                <w:iCs/>
                <w:color w:val="000000" w:themeColor="text1"/>
                <w:spacing w:val="-2"/>
                <w:sz w:val="24"/>
                <w:szCs w:val="24"/>
                <w:lang w:val="en-US"/>
              </w:rPr>
              <w:t xml:space="preserve">]: </w:t>
            </w:r>
            <w:r w:rsidR="00CF7B70" w:rsidRPr="00CF7B70">
              <w:rPr>
                <w:rFonts w:ascii="Arial Narrow" w:eastAsiaTheme="minorEastAsia" w:hAnsi="Arial Narrow" w:cs="Times New Roman"/>
                <w:b/>
                <w:bCs/>
                <w:iCs/>
                <w:color w:val="000000" w:themeColor="text1"/>
                <w:spacing w:val="-2"/>
                <w:sz w:val="24"/>
                <w:szCs w:val="24"/>
                <w:lang w:val="en-US"/>
              </w:rPr>
              <w:t>Contractor’s Representative with experience in working with FIDIC contracts/Project Manager</w:t>
            </w:r>
          </w:p>
          <w:p w14:paraId="125A7C40" w14:textId="77777777" w:rsidR="00BD6455" w:rsidRPr="00AB62D7" w:rsidRDefault="00BD6455" w:rsidP="00BD6455">
            <w:pPr>
              <w:tabs>
                <w:tab w:val="left" w:pos="1638"/>
                <w:tab w:val="left" w:pos="1998"/>
              </w:tabs>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BD6455" w:rsidRPr="00A653A0" w14:paraId="3AF629D7" w14:textId="77777777" w:rsidTr="00D40409">
        <w:trPr>
          <w:cantSplit/>
        </w:trPr>
        <w:tc>
          <w:tcPr>
            <w:tcW w:w="1440" w:type="dxa"/>
            <w:tcBorders>
              <w:top w:val="single" w:sz="6" w:space="0" w:color="auto"/>
              <w:left w:val="single" w:sz="6" w:space="0" w:color="auto"/>
            </w:tcBorders>
          </w:tcPr>
          <w:p w14:paraId="7BBDF046"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Personnel information</w:t>
            </w:r>
          </w:p>
        </w:tc>
        <w:tc>
          <w:tcPr>
            <w:tcW w:w="3960" w:type="dxa"/>
            <w:gridSpan w:val="3"/>
            <w:tcBorders>
              <w:top w:val="single" w:sz="6" w:space="0" w:color="auto"/>
              <w:left w:val="single" w:sz="6" w:space="0" w:color="auto"/>
            </w:tcBorders>
          </w:tcPr>
          <w:p w14:paraId="40B7A7CA"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Name:</w:t>
            </w:r>
            <w:r w:rsidRPr="00AB62D7">
              <w:rPr>
                <w:rFonts w:ascii="Arial Narrow" w:eastAsiaTheme="minorEastAsia" w:hAnsi="Arial Narrow" w:cs="Times New Roman"/>
                <w:iCs/>
                <w:color w:val="000000" w:themeColor="text1"/>
                <w:spacing w:val="-2"/>
                <w:sz w:val="24"/>
                <w:szCs w:val="24"/>
                <w:lang w:val="en-US"/>
              </w:rPr>
              <w:t xml:space="preserve"> Bozan Ibragim</w:t>
            </w:r>
          </w:p>
          <w:p w14:paraId="60ACBBAF"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876" w:type="dxa"/>
            <w:gridSpan w:val="2"/>
            <w:tcBorders>
              <w:top w:val="single" w:sz="6" w:space="0" w:color="auto"/>
              <w:left w:val="single" w:sz="6" w:space="0" w:color="auto"/>
              <w:right w:val="single" w:sz="6" w:space="0" w:color="auto"/>
            </w:tcBorders>
          </w:tcPr>
          <w:p w14:paraId="5DA91777"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Date of birth: </w:t>
            </w:r>
            <w:r w:rsidRPr="00AB62D7">
              <w:rPr>
                <w:rFonts w:ascii="Arial Narrow" w:eastAsiaTheme="minorEastAsia" w:hAnsi="Arial Narrow" w:cs="Times New Roman"/>
                <w:iCs/>
                <w:color w:val="000000" w:themeColor="text1"/>
                <w:spacing w:val="-2"/>
                <w:sz w:val="24"/>
                <w:szCs w:val="24"/>
                <w:lang w:val="en-US"/>
              </w:rPr>
              <w:t>1</w:t>
            </w:r>
            <w:r w:rsidRPr="00AB62D7">
              <w:rPr>
                <w:rFonts w:ascii="Arial Narrow" w:eastAsiaTheme="minorEastAsia" w:hAnsi="Arial Narrow" w:cs="Times New Roman"/>
                <w:iCs/>
                <w:color w:val="000000" w:themeColor="text1"/>
                <w:spacing w:val="-2"/>
                <w:sz w:val="24"/>
                <w:szCs w:val="24"/>
                <w:vertAlign w:val="superscript"/>
                <w:lang w:val="en-US"/>
              </w:rPr>
              <w:t>st</w:t>
            </w:r>
            <w:r w:rsidRPr="00AB62D7">
              <w:rPr>
                <w:rFonts w:ascii="Arial Narrow" w:eastAsiaTheme="minorEastAsia" w:hAnsi="Arial Narrow" w:cs="Times New Roman"/>
                <w:iCs/>
                <w:color w:val="000000" w:themeColor="text1"/>
                <w:spacing w:val="-2"/>
                <w:sz w:val="24"/>
                <w:szCs w:val="24"/>
                <w:lang w:val="en-US"/>
              </w:rPr>
              <w:t xml:space="preserve"> of November, 1979</w:t>
            </w:r>
          </w:p>
        </w:tc>
      </w:tr>
      <w:tr w:rsidR="00BD6455" w:rsidRPr="00A653A0" w14:paraId="43C0E57E" w14:textId="77777777" w:rsidTr="00D40409">
        <w:trPr>
          <w:cantSplit/>
        </w:trPr>
        <w:tc>
          <w:tcPr>
            <w:tcW w:w="1440" w:type="dxa"/>
            <w:tcBorders>
              <w:top w:val="single" w:sz="6" w:space="0" w:color="auto"/>
              <w:left w:val="single" w:sz="6" w:space="0" w:color="auto"/>
            </w:tcBorders>
          </w:tcPr>
          <w:p w14:paraId="10AFEF61"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487F20A6"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Address:</w:t>
            </w:r>
          </w:p>
          <w:p w14:paraId="501453ED"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Tashkent city</w:t>
            </w:r>
          </w:p>
        </w:tc>
        <w:tc>
          <w:tcPr>
            <w:tcW w:w="3876" w:type="dxa"/>
            <w:gridSpan w:val="2"/>
            <w:tcBorders>
              <w:top w:val="single" w:sz="6" w:space="0" w:color="auto"/>
              <w:left w:val="single" w:sz="6" w:space="0" w:color="auto"/>
              <w:right w:val="single" w:sz="6" w:space="0" w:color="auto"/>
            </w:tcBorders>
          </w:tcPr>
          <w:p w14:paraId="36E479D9"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E-mail:</w:t>
            </w:r>
          </w:p>
          <w:p w14:paraId="76234FFF"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suv-taraqqiyot@inbox.ru</w:t>
            </w:r>
          </w:p>
        </w:tc>
      </w:tr>
      <w:tr w:rsidR="00BD6455" w:rsidRPr="00AB62D7" w14:paraId="5ED302EE" w14:textId="77777777" w:rsidTr="00D40409">
        <w:trPr>
          <w:cantSplit/>
        </w:trPr>
        <w:tc>
          <w:tcPr>
            <w:tcW w:w="1440" w:type="dxa"/>
            <w:tcBorders>
              <w:left w:val="single" w:sz="6" w:space="0" w:color="auto"/>
            </w:tcBorders>
          </w:tcPr>
          <w:p w14:paraId="5A30F65A"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836" w:type="dxa"/>
            <w:gridSpan w:val="5"/>
            <w:tcBorders>
              <w:top w:val="single" w:sz="6" w:space="0" w:color="auto"/>
              <w:left w:val="single" w:sz="6" w:space="0" w:color="auto"/>
              <w:right w:val="single" w:sz="6" w:space="0" w:color="auto"/>
            </w:tcBorders>
          </w:tcPr>
          <w:p w14:paraId="2367C3E6"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Professional qualifications: </w:t>
            </w:r>
            <w:r w:rsidRPr="00AB62D7">
              <w:rPr>
                <w:rFonts w:ascii="Arial Narrow" w:eastAsiaTheme="minorEastAsia" w:hAnsi="Arial Narrow" w:cs="Times New Roman"/>
                <w:iCs/>
                <w:color w:val="000000" w:themeColor="text1"/>
                <w:spacing w:val="-2"/>
                <w:sz w:val="24"/>
                <w:szCs w:val="24"/>
                <w:lang w:val="en-US"/>
              </w:rPr>
              <w:t>Civil Engineering</w:t>
            </w:r>
          </w:p>
        </w:tc>
      </w:tr>
      <w:tr w:rsidR="00BD6455" w:rsidRPr="00A653A0" w14:paraId="6A6DD949" w14:textId="77777777" w:rsidTr="00D40409">
        <w:trPr>
          <w:cantSplit/>
        </w:trPr>
        <w:tc>
          <w:tcPr>
            <w:tcW w:w="1440" w:type="dxa"/>
            <w:tcBorders>
              <w:left w:val="single" w:sz="6" w:space="0" w:color="auto"/>
            </w:tcBorders>
          </w:tcPr>
          <w:p w14:paraId="60243D06"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836" w:type="dxa"/>
            <w:gridSpan w:val="5"/>
            <w:tcBorders>
              <w:top w:val="single" w:sz="6" w:space="0" w:color="auto"/>
              <w:left w:val="single" w:sz="6" w:space="0" w:color="auto"/>
              <w:right w:val="single" w:sz="6" w:space="0" w:color="auto"/>
            </w:tcBorders>
          </w:tcPr>
          <w:p w14:paraId="694603D7"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Academic qualifications: </w:t>
            </w:r>
          </w:p>
          <w:p w14:paraId="3E0E4831"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 xml:space="preserve">Kazakhstan State University of Architecture and Construction: Civil Engineering </w:t>
            </w:r>
          </w:p>
          <w:p w14:paraId="44F447A8"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MASTER OF SCIENCE Engineer Management</w:t>
            </w:r>
          </w:p>
        </w:tc>
      </w:tr>
      <w:tr w:rsidR="00BD6455" w:rsidRPr="00AB62D7" w14:paraId="6B989107" w14:textId="77777777" w:rsidTr="00D40409">
        <w:trPr>
          <w:cantSplit/>
        </w:trPr>
        <w:tc>
          <w:tcPr>
            <w:tcW w:w="1440" w:type="dxa"/>
            <w:tcBorders>
              <w:left w:val="single" w:sz="6" w:space="0" w:color="auto"/>
            </w:tcBorders>
          </w:tcPr>
          <w:p w14:paraId="1335BCE2"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836" w:type="dxa"/>
            <w:gridSpan w:val="5"/>
            <w:tcBorders>
              <w:top w:val="single" w:sz="6" w:space="0" w:color="auto"/>
              <w:left w:val="single" w:sz="6" w:space="0" w:color="auto"/>
              <w:right w:val="single" w:sz="6" w:space="0" w:color="auto"/>
            </w:tcBorders>
          </w:tcPr>
          <w:p w14:paraId="0F9BEB25" w14:textId="77777777" w:rsidR="00BD6455" w:rsidRPr="00AB62D7" w:rsidRDefault="00BD6455" w:rsidP="00BD6455">
            <w:pPr>
              <w:suppressAutoHyphens/>
              <w:spacing w:after="0" w:line="240" w:lineRule="auto"/>
              <w:rPr>
                <w:rFonts w:ascii="Arial Narrow" w:eastAsiaTheme="minorEastAsia" w:hAnsi="Arial Narrow" w:cs="Times New Roman"/>
                <w:bCs/>
                <w:i/>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Language proficiency:</w:t>
            </w:r>
          </w:p>
        </w:tc>
      </w:tr>
      <w:tr w:rsidR="00BD6455" w:rsidRPr="00AB62D7" w14:paraId="0EB8493C" w14:textId="77777777" w:rsidTr="00D40409">
        <w:trPr>
          <w:cantSplit/>
        </w:trPr>
        <w:tc>
          <w:tcPr>
            <w:tcW w:w="1440" w:type="dxa"/>
            <w:tcBorders>
              <w:left w:val="single" w:sz="6" w:space="0" w:color="auto"/>
            </w:tcBorders>
          </w:tcPr>
          <w:p w14:paraId="5700A849"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1912" w:type="dxa"/>
            <w:tcBorders>
              <w:top w:val="single" w:sz="6" w:space="0" w:color="auto"/>
              <w:left w:val="single" w:sz="6" w:space="0" w:color="auto"/>
              <w:right w:val="single" w:sz="6" w:space="0" w:color="auto"/>
            </w:tcBorders>
          </w:tcPr>
          <w:p w14:paraId="4F44E457"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Language</w:t>
            </w:r>
          </w:p>
          <w:p w14:paraId="20F8C60F"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Uzbek</w:t>
            </w:r>
          </w:p>
          <w:p w14:paraId="02D2E8DF"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Turkish</w:t>
            </w:r>
          </w:p>
          <w:p w14:paraId="703C680F"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Russian</w:t>
            </w:r>
          </w:p>
        </w:tc>
        <w:tc>
          <w:tcPr>
            <w:tcW w:w="1913" w:type="dxa"/>
            <w:tcBorders>
              <w:top w:val="single" w:sz="6" w:space="0" w:color="auto"/>
              <w:left w:val="single" w:sz="6" w:space="0" w:color="auto"/>
              <w:right w:val="single" w:sz="6" w:space="0" w:color="auto"/>
            </w:tcBorders>
          </w:tcPr>
          <w:p w14:paraId="5870F85E"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Speaking</w:t>
            </w:r>
          </w:p>
          <w:p w14:paraId="00F514BB"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Basic</w:t>
            </w:r>
          </w:p>
          <w:p w14:paraId="5528F098"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Native</w:t>
            </w:r>
          </w:p>
          <w:p w14:paraId="1EA2ECEF"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Good</w:t>
            </w:r>
          </w:p>
        </w:tc>
        <w:tc>
          <w:tcPr>
            <w:tcW w:w="1912" w:type="dxa"/>
            <w:gridSpan w:val="2"/>
            <w:tcBorders>
              <w:top w:val="single" w:sz="6" w:space="0" w:color="auto"/>
              <w:left w:val="single" w:sz="6" w:space="0" w:color="auto"/>
              <w:right w:val="single" w:sz="6" w:space="0" w:color="auto"/>
            </w:tcBorders>
          </w:tcPr>
          <w:p w14:paraId="6B685979"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Reading </w:t>
            </w:r>
          </w:p>
          <w:p w14:paraId="1D3D7032"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Basic</w:t>
            </w:r>
          </w:p>
          <w:p w14:paraId="5905DDBE"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Native</w:t>
            </w:r>
          </w:p>
          <w:p w14:paraId="5118A8F9"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Good</w:t>
            </w:r>
          </w:p>
        </w:tc>
        <w:tc>
          <w:tcPr>
            <w:tcW w:w="2099" w:type="dxa"/>
            <w:tcBorders>
              <w:top w:val="single" w:sz="6" w:space="0" w:color="auto"/>
              <w:left w:val="single" w:sz="6" w:space="0" w:color="auto"/>
              <w:right w:val="single" w:sz="6" w:space="0" w:color="auto"/>
            </w:tcBorders>
          </w:tcPr>
          <w:p w14:paraId="3A174853"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Writing </w:t>
            </w:r>
          </w:p>
          <w:p w14:paraId="2A3E7943"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Basic</w:t>
            </w:r>
          </w:p>
          <w:p w14:paraId="39BEC267"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Native</w:t>
            </w:r>
          </w:p>
          <w:p w14:paraId="6634B2B2"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Basic</w:t>
            </w:r>
          </w:p>
        </w:tc>
      </w:tr>
      <w:tr w:rsidR="00BD6455" w:rsidRPr="00AB62D7" w14:paraId="4C5D5908" w14:textId="77777777" w:rsidTr="00D40409">
        <w:trPr>
          <w:cantSplit/>
        </w:trPr>
        <w:tc>
          <w:tcPr>
            <w:tcW w:w="1440" w:type="dxa"/>
            <w:tcBorders>
              <w:top w:val="single" w:sz="6" w:space="0" w:color="auto"/>
              <w:left w:val="single" w:sz="6" w:space="0" w:color="auto"/>
            </w:tcBorders>
          </w:tcPr>
          <w:p w14:paraId="4EDE2BDB"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details</w:t>
            </w:r>
          </w:p>
        </w:tc>
        <w:tc>
          <w:tcPr>
            <w:tcW w:w="7836" w:type="dxa"/>
            <w:gridSpan w:val="5"/>
            <w:tcBorders>
              <w:top w:val="single" w:sz="6" w:space="0" w:color="auto"/>
              <w:left w:val="single" w:sz="6" w:space="0" w:color="auto"/>
              <w:right w:val="single" w:sz="6" w:space="0" w:color="auto"/>
            </w:tcBorders>
          </w:tcPr>
          <w:p w14:paraId="3C455F14"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“Suv-Taraqqiyot” LLC</w:t>
            </w:r>
          </w:p>
        </w:tc>
      </w:tr>
      <w:tr w:rsidR="00BD6455" w:rsidRPr="00570BB8" w14:paraId="11B8DF9D" w14:textId="77777777" w:rsidTr="00D40409">
        <w:trPr>
          <w:cantSplit/>
        </w:trPr>
        <w:tc>
          <w:tcPr>
            <w:tcW w:w="1440" w:type="dxa"/>
            <w:tcBorders>
              <w:left w:val="single" w:sz="6" w:space="0" w:color="auto"/>
            </w:tcBorders>
          </w:tcPr>
          <w:p w14:paraId="342D6EC9"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836" w:type="dxa"/>
            <w:gridSpan w:val="5"/>
            <w:tcBorders>
              <w:top w:val="single" w:sz="6" w:space="0" w:color="auto"/>
              <w:left w:val="single" w:sz="6" w:space="0" w:color="auto"/>
              <w:right w:val="single" w:sz="6" w:space="0" w:color="auto"/>
            </w:tcBorders>
          </w:tcPr>
          <w:p w14:paraId="4DFFD78E"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Address Of Employer:</w:t>
            </w:r>
          </w:p>
          <w:p w14:paraId="6AFD47D0"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18 Kh.Shams, Mirzo-Ulugbek district, Tashkent, Uzbekistan</w:t>
            </w:r>
          </w:p>
        </w:tc>
      </w:tr>
      <w:tr w:rsidR="00BD6455" w:rsidRPr="00A653A0" w14:paraId="1E6818E4" w14:textId="77777777" w:rsidTr="00D40409">
        <w:trPr>
          <w:cantSplit/>
        </w:trPr>
        <w:tc>
          <w:tcPr>
            <w:tcW w:w="1440" w:type="dxa"/>
            <w:tcBorders>
              <w:left w:val="single" w:sz="6" w:space="0" w:color="auto"/>
            </w:tcBorders>
          </w:tcPr>
          <w:p w14:paraId="7C6756FC"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2380F04B"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Telephone:</w:t>
            </w:r>
          </w:p>
          <w:p w14:paraId="248F32B5"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+998 99 847 40 00</w:t>
            </w:r>
          </w:p>
        </w:tc>
        <w:tc>
          <w:tcPr>
            <w:tcW w:w="3876" w:type="dxa"/>
            <w:gridSpan w:val="2"/>
            <w:tcBorders>
              <w:top w:val="single" w:sz="6" w:space="0" w:color="auto"/>
              <w:left w:val="single" w:sz="6" w:space="0" w:color="auto"/>
              <w:right w:val="single" w:sz="6" w:space="0" w:color="auto"/>
            </w:tcBorders>
          </w:tcPr>
          <w:p w14:paraId="24990BD8" w14:textId="64652C85"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Contact (manager / personnel officer): </w:t>
            </w:r>
            <w:r w:rsidR="00800703" w:rsidRPr="00800703">
              <w:rPr>
                <w:rFonts w:ascii="Arial Narrow" w:eastAsiaTheme="minorEastAsia" w:hAnsi="Arial Narrow" w:cs="Times New Roman"/>
                <w:iCs/>
                <w:color w:val="000000" w:themeColor="text1"/>
                <w:spacing w:val="-2"/>
                <w:sz w:val="24"/>
                <w:szCs w:val="24"/>
                <w:lang w:val="en-US"/>
              </w:rPr>
              <w:t>Usmonov Bekzod</w:t>
            </w:r>
          </w:p>
        </w:tc>
      </w:tr>
      <w:tr w:rsidR="00BD6455" w:rsidRPr="00AB62D7" w14:paraId="60F91120" w14:textId="77777777" w:rsidTr="00D40409">
        <w:trPr>
          <w:cantSplit/>
        </w:trPr>
        <w:tc>
          <w:tcPr>
            <w:tcW w:w="1440" w:type="dxa"/>
            <w:tcBorders>
              <w:left w:val="single" w:sz="6" w:space="0" w:color="auto"/>
            </w:tcBorders>
          </w:tcPr>
          <w:p w14:paraId="1A8F97E1"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11C25D4C"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Fax:</w:t>
            </w:r>
          </w:p>
          <w:p w14:paraId="6881D5D1"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876" w:type="dxa"/>
            <w:gridSpan w:val="2"/>
            <w:tcBorders>
              <w:top w:val="single" w:sz="6" w:space="0" w:color="auto"/>
              <w:left w:val="single" w:sz="6" w:space="0" w:color="auto"/>
              <w:right w:val="single" w:sz="6" w:space="0" w:color="auto"/>
            </w:tcBorders>
          </w:tcPr>
          <w:p w14:paraId="57F4AF61"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BD6455" w:rsidRPr="00A653A0" w14:paraId="44BA4808" w14:textId="77777777" w:rsidTr="00D40409">
        <w:trPr>
          <w:cantSplit/>
        </w:trPr>
        <w:tc>
          <w:tcPr>
            <w:tcW w:w="1440" w:type="dxa"/>
            <w:tcBorders>
              <w:left w:val="single" w:sz="6" w:space="0" w:color="auto"/>
              <w:bottom w:val="single" w:sz="6" w:space="0" w:color="auto"/>
            </w:tcBorders>
          </w:tcPr>
          <w:p w14:paraId="4E12E040"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bottom w:val="single" w:sz="6" w:space="0" w:color="auto"/>
            </w:tcBorders>
          </w:tcPr>
          <w:p w14:paraId="4531D91B"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Job title: </w:t>
            </w:r>
            <w:r w:rsidRPr="00AB62D7">
              <w:rPr>
                <w:rFonts w:ascii="Arial Narrow" w:eastAsiaTheme="minorEastAsia" w:hAnsi="Arial Narrow" w:cs="Times New Roman"/>
                <w:iCs/>
                <w:color w:val="000000" w:themeColor="text1"/>
                <w:spacing w:val="-2"/>
                <w:sz w:val="24"/>
                <w:szCs w:val="24"/>
                <w:lang w:val="en-US"/>
              </w:rPr>
              <w:t>Project Manager</w:t>
            </w:r>
          </w:p>
          <w:p w14:paraId="2462C331"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876" w:type="dxa"/>
            <w:gridSpan w:val="2"/>
            <w:tcBorders>
              <w:top w:val="single" w:sz="6" w:space="0" w:color="auto"/>
              <w:left w:val="single" w:sz="6" w:space="0" w:color="auto"/>
              <w:bottom w:val="single" w:sz="6" w:space="0" w:color="auto"/>
              <w:right w:val="single" w:sz="6" w:space="0" w:color="auto"/>
            </w:tcBorders>
          </w:tcPr>
          <w:p w14:paraId="7BE6F53B"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Years with present employer:</w:t>
            </w:r>
          </w:p>
          <w:p w14:paraId="665ACEBE"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25 years</w:t>
            </w:r>
          </w:p>
        </w:tc>
      </w:tr>
    </w:tbl>
    <w:p w14:paraId="396A4228"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p>
    <w:tbl>
      <w:tblPr>
        <w:tblStyle w:val="a7"/>
        <w:tblW w:w="9918" w:type="dxa"/>
        <w:tblLook w:val="04A0" w:firstRow="1" w:lastRow="0" w:firstColumn="1" w:lastColumn="0" w:noHBand="0" w:noVBand="1"/>
      </w:tblPr>
      <w:tblGrid>
        <w:gridCol w:w="507"/>
        <w:gridCol w:w="2511"/>
        <w:gridCol w:w="1366"/>
        <w:gridCol w:w="1276"/>
        <w:gridCol w:w="4258"/>
      </w:tblGrid>
      <w:tr w:rsidR="003B1A95" w:rsidRPr="00A653A0" w14:paraId="7766BFF1" w14:textId="77777777" w:rsidTr="00A914D8">
        <w:tc>
          <w:tcPr>
            <w:tcW w:w="507" w:type="dxa"/>
          </w:tcPr>
          <w:p w14:paraId="386E05F0" w14:textId="77777777" w:rsidR="003B1A95" w:rsidRPr="00D4519A" w:rsidRDefault="003B1A95" w:rsidP="00C03921">
            <w:pPr>
              <w:rPr>
                <w:rFonts w:ascii="Arial Narrow" w:hAnsi="Arial Narrow"/>
                <w:b/>
                <w:bCs/>
              </w:rPr>
            </w:pPr>
            <w:r w:rsidRPr="00D4519A">
              <w:rPr>
                <w:rFonts w:ascii="Arial Narrow" w:hAnsi="Arial Narrow"/>
                <w:b/>
                <w:bCs/>
              </w:rPr>
              <w:t>No.</w:t>
            </w:r>
          </w:p>
        </w:tc>
        <w:tc>
          <w:tcPr>
            <w:tcW w:w="2511" w:type="dxa"/>
          </w:tcPr>
          <w:p w14:paraId="6FE68A32" w14:textId="77777777" w:rsidR="003B1A95" w:rsidRPr="00D4519A" w:rsidRDefault="003B1A95" w:rsidP="00C03921">
            <w:pPr>
              <w:rPr>
                <w:rFonts w:ascii="Arial Narrow" w:hAnsi="Arial Narrow"/>
                <w:b/>
                <w:bCs/>
              </w:rPr>
            </w:pPr>
            <w:r w:rsidRPr="00D4519A">
              <w:rPr>
                <w:rFonts w:ascii="Arial Narrow" w:hAnsi="Arial Narrow"/>
                <w:b/>
                <w:bCs/>
              </w:rPr>
              <w:t>Project</w:t>
            </w:r>
          </w:p>
        </w:tc>
        <w:tc>
          <w:tcPr>
            <w:tcW w:w="1366" w:type="dxa"/>
          </w:tcPr>
          <w:p w14:paraId="7A50A156" w14:textId="77777777" w:rsidR="003B1A95" w:rsidRPr="00D4519A" w:rsidRDefault="003B1A95" w:rsidP="00C03921">
            <w:pPr>
              <w:rPr>
                <w:rFonts w:ascii="Arial Narrow" w:hAnsi="Arial Narrow"/>
                <w:b/>
                <w:bCs/>
              </w:rPr>
            </w:pPr>
            <w:r w:rsidRPr="00D4519A">
              <w:rPr>
                <w:rFonts w:ascii="Arial Narrow" w:hAnsi="Arial Narrow"/>
                <w:b/>
                <w:bCs/>
              </w:rPr>
              <w:t>Role</w:t>
            </w:r>
          </w:p>
        </w:tc>
        <w:tc>
          <w:tcPr>
            <w:tcW w:w="1276" w:type="dxa"/>
          </w:tcPr>
          <w:p w14:paraId="024A6625" w14:textId="77777777" w:rsidR="003B1A95" w:rsidRPr="00D4519A" w:rsidRDefault="003B1A95" w:rsidP="00C03921">
            <w:pPr>
              <w:rPr>
                <w:rFonts w:ascii="Arial Narrow" w:hAnsi="Arial Narrow"/>
                <w:b/>
                <w:bCs/>
              </w:rPr>
            </w:pPr>
            <w:r w:rsidRPr="00D4519A">
              <w:rPr>
                <w:rFonts w:ascii="Arial Narrow" w:hAnsi="Arial Narrow"/>
                <w:b/>
                <w:bCs/>
              </w:rPr>
              <w:t>Duration of Involvement</w:t>
            </w:r>
          </w:p>
        </w:tc>
        <w:tc>
          <w:tcPr>
            <w:tcW w:w="4258" w:type="dxa"/>
          </w:tcPr>
          <w:p w14:paraId="7B3D3D54" w14:textId="77777777" w:rsidR="003B1A95" w:rsidRPr="009426A7" w:rsidRDefault="003B1A95" w:rsidP="00C03921">
            <w:pPr>
              <w:rPr>
                <w:rFonts w:ascii="Arial Narrow" w:hAnsi="Arial Narrow"/>
                <w:b/>
                <w:bCs/>
                <w:lang w:val="en-US"/>
              </w:rPr>
            </w:pPr>
            <w:r w:rsidRPr="009426A7">
              <w:rPr>
                <w:rFonts w:ascii="Arial Narrow" w:hAnsi="Arial Narrow"/>
                <w:b/>
                <w:bCs/>
                <w:lang w:val="en-US"/>
              </w:rPr>
              <w:t>Relevant Experience / Scope of Work</w:t>
            </w:r>
          </w:p>
        </w:tc>
      </w:tr>
      <w:tr w:rsidR="003B1A95" w:rsidRPr="00A653A0" w14:paraId="1E20D862" w14:textId="77777777" w:rsidTr="00A914D8">
        <w:tc>
          <w:tcPr>
            <w:tcW w:w="507" w:type="dxa"/>
          </w:tcPr>
          <w:p w14:paraId="3BDE7E35" w14:textId="5AED1B24" w:rsidR="003B1A95" w:rsidRPr="00651F01" w:rsidRDefault="003B1A95" w:rsidP="003B1A95">
            <w:pPr>
              <w:rPr>
                <w:rFonts w:ascii="Arial Narrow" w:hAnsi="Arial Narrow"/>
              </w:rPr>
            </w:pPr>
            <w:r>
              <w:rPr>
                <w:rFonts w:ascii="Arial Narrow" w:hAnsi="Arial Narrow"/>
              </w:rPr>
              <w:t>1</w:t>
            </w:r>
          </w:p>
        </w:tc>
        <w:tc>
          <w:tcPr>
            <w:tcW w:w="2511" w:type="dxa"/>
          </w:tcPr>
          <w:p w14:paraId="619C8241" w14:textId="2B6CF7A3" w:rsidR="003B1A95" w:rsidRPr="009426A7" w:rsidRDefault="003B1A95" w:rsidP="003B1A95">
            <w:pPr>
              <w:rPr>
                <w:rFonts w:ascii="Arial Narrow" w:hAnsi="Arial Narrow"/>
                <w:lang w:val="en-US"/>
              </w:rPr>
            </w:pPr>
            <w:r w:rsidRPr="003B1A95">
              <w:rPr>
                <w:lang w:val="en-US"/>
              </w:rPr>
              <w:t>Reconstruction of Water Supply System in Yangiyul City, Tashkent Region (Contract No. MSC-Y/W/1.2)</w:t>
            </w:r>
          </w:p>
        </w:tc>
        <w:tc>
          <w:tcPr>
            <w:tcW w:w="1366" w:type="dxa"/>
          </w:tcPr>
          <w:p w14:paraId="4C3DF0FF" w14:textId="0E64EC8E" w:rsidR="003B1A95" w:rsidRPr="00651F01" w:rsidRDefault="003B1A95" w:rsidP="003B1A95">
            <w:pPr>
              <w:rPr>
                <w:rFonts w:ascii="Arial Narrow" w:hAnsi="Arial Narrow"/>
              </w:rPr>
            </w:pPr>
            <w:r>
              <w:t>Project Manager</w:t>
            </w:r>
          </w:p>
        </w:tc>
        <w:tc>
          <w:tcPr>
            <w:tcW w:w="1276" w:type="dxa"/>
          </w:tcPr>
          <w:p w14:paraId="7F534A5D" w14:textId="5248CD9F" w:rsidR="003B1A95" w:rsidRPr="00651F01" w:rsidRDefault="003B1A95" w:rsidP="003B1A95">
            <w:pPr>
              <w:rPr>
                <w:rFonts w:ascii="Arial Narrow" w:hAnsi="Arial Narrow"/>
              </w:rPr>
            </w:pPr>
            <w:r>
              <w:t>2022 – 2024</w:t>
            </w:r>
          </w:p>
        </w:tc>
        <w:tc>
          <w:tcPr>
            <w:tcW w:w="4258" w:type="dxa"/>
          </w:tcPr>
          <w:p w14:paraId="3958C8EC" w14:textId="0AD85106" w:rsidR="003B1A95" w:rsidRPr="003B1A95" w:rsidRDefault="003B1A95" w:rsidP="003B1A95">
            <w:pPr>
              <w:rPr>
                <w:rFonts w:ascii="Arial Narrow" w:hAnsi="Arial Narrow"/>
                <w:lang w:val="en-US"/>
              </w:rPr>
            </w:pPr>
            <w:r w:rsidRPr="003B1A95">
              <w:rPr>
                <w:lang w:val="en-US"/>
              </w:rPr>
              <w:t>Overall project management of transmission mains and potable water distribution networks executed with PE and steel pipes, diameters DN25 – DN1220, total length &gt; 43 km. Coordination of contractors and site teams, planning, progress control, QA/QC, and FIDIC compliance. Client: “Tashkent Suv Ta’minoti” JSC. Financing: World Bank (IBRD Loan No. 8914-UZ).</w:t>
            </w:r>
          </w:p>
        </w:tc>
      </w:tr>
      <w:tr w:rsidR="003B1A95" w:rsidRPr="00A653A0" w14:paraId="79938F0C" w14:textId="77777777" w:rsidTr="00A914D8">
        <w:tc>
          <w:tcPr>
            <w:tcW w:w="507" w:type="dxa"/>
          </w:tcPr>
          <w:p w14:paraId="6D19E87D" w14:textId="620F100C" w:rsidR="003B1A95" w:rsidRPr="00651F01" w:rsidRDefault="003B1A95" w:rsidP="003B1A95">
            <w:pPr>
              <w:rPr>
                <w:rFonts w:ascii="Arial Narrow" w:hAnsi="Arial Narrow"/>
              </w:rPr>
            </w:pPr>
            <w:r>
              <w:rPr>
                <w:rFonts w:ascii="Arial Narrow" w:hAnsi="Arial Narrow"/>
              </w:rPr>
              <w:t>2</w:t>
            </w:r>
          </w:p>
        </w:tc>
        <w:tc>
          <w:tcPr>
            <w:tcW w:w="2511" w:type="dxa"/>
          </w:tcPr>
          <w:p w14:paraId="15F8E8CB" w14:textId="7439BAAC" w:rsidR="003B1A95" w:rsidRPr="009426A7" w:rsidRDefault="003B1A95" w:rsidP="003B1A95">
            <w:pPr>
              <w:rPr>
                <w:rFonts w:ascii="Arial Narrow" w:hAnsi="Arial Narrow"/>
                <w:lang w:val="en-US"/>
              </w:rPr>
            </w:pPr>
            <w:r w:rsidRPr="003B1A95">
              <w:rPr>
                <w:lang w:val="en-US"/>
              </w:rPr>
              <w:t>Municipal Infrastructure Program II – Water Supply and Sewerage Systems, Ganja (KfW/BMZ 2008.6619.4)</w:t>
            </w:r>
          </w:p>
        </w:tc>
        <w:tc>
          <w:tcPr>
            <w:tcW w:w="1366" w:type="dxa"/>
          </w:tcPr>
          <w:p w14:paraId="09075E16" w14:textId="65BB5B9B" w:rsidR="003B1A95" w:rsidRPr="003B1A95" w:rsidRDefault="003B1A95" w:rsidP="003B1A95">
            <w:pPr>
              <w:rPr>
                <w:rFonts w:ascii="Arial Narrow" w:hAnsi="Arial Narrow"/>
                <w:lang w:val="en-US"/>
              </w:rPr>
            </w:pPr>
            <w:r w:rsidRPr="003B1A95">
              <w:rPr>
                <w:lang w:val="en-US"/>
              </w:rPr>
              <w:t>Construction Manager / Deputy Project Director</w:t>
            </w:r>
          </w:p>
        </w:tc>
        <w:tc>
          <w:tcPr>
            <w:tcW w:w="1276" w:type="dxa"/>
          </w:tcPr>
          <w:p w14:paraId="7AB11727" w14:textId="5FB644B7" w:rsidR="003B1A95" w:rsidRPr="00651F01" w:rsidRDefault="003B1A95" w:rsidP="003B1A95">
            <w:pPr>
              <w:rPr>
                <w:rFonts w:ascii="Arial Narrow" w:hAnsi="Arial Narrow"/>
              </w:rPr>
            </w:pPr>
            <w:r>
              <w:t>Mar 2017 – Feb 2022</w:t>
            </w:r>
          </w:p>
        </w:tc>
        <w:tc>
          <w:tcPr>
            <w:tcW w:w="4258" w:type="dxa"/>
          </w:tcPr>
          <w:p w14:paraId="76D236F7" w14:textId="73BBE5A4" w:rsidR="003B1A95" w:rsidRPr="009426A7" w:rsidRDefault="003B1A95" w:rsidP="003B1A95">
            <w:pPr>
              <w:rPr>
                <w:rFonts w:ascii="Arial Narrow" w:hAnsi="Arial Narrow"/>
                <w:lang w:val="en-US"/>
              </w:rPr>
            </w:pPr>
            <w:r w:rsidRPr="003B1A95">
              <w:rPr>
                <w:lang w:val="en-US"/>
              </w:rPr>
              <w:t>Supervised infrastructure and construction work for water and wastewater networks (Ø110–Ø820 HDPE/steel pipelines, 318 km water, 200 km sewer, 58 km collectors), reservoirs (5,000–10,000 m³), and pumping systems. Responsible for coordination of subcontractors and teams, QA/QC, and compliance with FIDIC Red Book contract.</w:t>
            </w:r>
          </w:p>
        </w:tc>
      </w:tr>
      <w:tr w:rsidR="003B1A95" w:rsidRPr="00A653A0" w14:paraId="3A94FBF0" w14:textId="77777777" w:rsidTr="00A914D8">
        <w:tc>
          <w:tcPr>
            <w:tcW w:w="507" w:type="dxa"/>
          </w:tcPr>
          <w:p w14:paraId="2CE3C02A" w14:textId="2D711D5E" w:rsidR="003B1A95" w:rsidRPr="00651F01" w:rsidRDefault="003B1A95" w:rsidP="003B1A95">
            <w:pPr>
              <w:rPr>
                <w:rFonts w:ascii="Arial Narrow" w:hAnsi="Arial Narrow"/>
              </w:rPr>
            </w:pPr>
            <w:r>
              <w:rPr>
                <w:rFonts w:ascii="Arial Narrow" w:hAnsi="Arial Narrow"/>
              </w:rPr>
              <w:lastRenderedPageBreak/>
              <w:t>3</w:t>
            </w:r>
          </w:p>
        </w:tc>
        <w:tc>
          <w:tcPr>
            <w:tcW w:w="2511" w:type="dxa"/>
          </w:tcPr>
          <w:p w14:paraId="384FC807" w14:textId="060FF643" w:rsidR="003B1A95" w:rsidRPr="009426A7" w:rsidRDefault="003B1A95" w:rsidP="003B1A95">
            <w:pPr>
              <w:rPr>
                <w:rFonts w:ascii="Arial Narrow" w:hAnsi="Arial Narrow"/>
                <w:lang w:val="en-US"/>
              </w:rPr>
            </w:pPr>
            <w:r w:rsidRPr="003B1A95">
              <w:rPr>
                <w:lang w:val="en-US"/>
              </w:rPr>
              <w:t>Municipal Infrastructure Project – Water Supply and Sewerage Systems, Khachmaz, Azerbaijan</w:t>
            </w:r>
          </w:p>
        </w:tc>
        <w:tc>
          <w:tcPr>
            <w:tcW w:w="1366" w:type="dxa"/>
          </w:tcPr>
          <w:p w14:paraId="67B973EE" w14:textId="2D670FE7" w:rsidR="003B1A95" w:rsidRPr="00651F01" w:rsidRDefault="003B1A95" w:rsidP="003B1A95">
            <w:pPr>
              <w:rPr>
                <w:rFonts w:ascii="Arial Narrow" w:hAnsi="Arial Narrow"/>
              </w:rPr>
            </w:pPr>
            <w:r>
              <w:t>Construction Manager</w:t>
            </w:r>
          </w:p>
        </w:tc>
        <w:tc>
          <w:tcPr>
            <w:tcW w:w="1276" w:type="dxa"/>
          </w:tcPr>
          <w:p w14:paraId="50A164ED" w14:textId="65D9E729" w:rsidR="003B1A95" w:rsidRPr="00651F01" w:rsidRDefault="003B1A95" w:rsidP="003B1A95">
            <w:pPr>
              <w:rPr>
                <w:rFonts w:ascii="Arial Narrow" w:hAnsi="Arial Narrow"/>
              </w:rPr>
            </w:pPr>
            <w:r>
              <w:t>May 2015 – Nov 2016</w:t>
            </w:r>
          </w:p>
        </w:tc>
        <w:tc>
          <w:tcPr>
            <w:tcW w:w="4258" w:type="dxa"/>
          </w:tcPr>
          <w:p w14:paraId="5AA9AE6A" w14:textId="7385EC5A" w:rsidR="003B1A95" w:rsidRPr="009426A7" w:rsidRDefault="003B1A95" w:rsidP="003B1A95">
            <w:pPr>
              <w:rPr>
                <w:rFonts w:ascii="Arial Narrow" w:hAnsi="Arial Narrow"/>
                <w:lang w:val="en-US"/>
              </w:rPr>
            </w:pPr>
            <w:r w:rsidRPr="003B1A95">
              <w:rPr>
                <w:lang w:val="en-US"/>
              </w:rPr>
              <w:t>Managed construction of water and sewer networks, reservoirs, and connections. Oversaw site teams, subcontractors, and ensured compliance with FIDIC Red Book standards.</w:t>
            </w:r>
          </w:p>
        </w:tc>
      </w:tr>
      <w:tr w:rsidR="003B1A95" w:rsidRPr="009426A7" w14:paraId="1E3FC9E0" w14:textId="77777777" w:rsidTr="00A914D8">
        <w:tc>
          <w:tcPr>
            <w:tcW w:w="507" w:type="dxa"/>
          </w:tcPr>
          <w:p w14:paraId="00920174" w14:textId="437DF850" w:rsidR="003B1A95" w:rsidRPr="00651F01" w:rsidRDefault="003B1A95" w:rsidP="003B1A95">
            <w:pPr>
              <w:rPr>
                <w:rFonts w:ascii="Arial Narrow" w:hAnsi="Arial Narrow"/>
              </w:rPr>
            </w:pPr>
            <w:r>
              <w:rPr>
                <w:rFonts w:ascii="Arial Narrow" w:hAnsi="Arial Narrow"/>
              </w:rPr>
              <w:t>4</w:t>
            </w:r>
          </w:p>
        </w:tc>
        <w:tc>
          <w:tcPr>
            <w:tcW w:w="2511" w:type="dxa"/>
          </w:tcPr>
          <w:p w14:paraId="7C4E7BC1" w14:textId="0A6D57BC" w:rsidR="003B1A95" w:rsidRPr="009426A7" w:rsidRDefault="003B1A95" w:rsidP="003B1A95">
            <w:pPr>
              <w:rPr>
                <w:rFonts w:ascii="Arial Narrow" w:hAnsi="Arial Narrow"/>
                <w:lang w:val="en-US"/>
              </w:rPr>
            </w:pPr>
            <w:r w:rsidRPr="003B1A95">
              <w:rPr>
                <w:lang w:val="en-US"/>
              </w:rPr>
              <w:t>Municipal Infrastructure Project – Water Supply and Sewerage Systems, Lerik, Azerbaijan</w:t>
            </w:r>
          </w:p>
        </w:tc>
        <w:tc>
          <w:tcPr>
            <w:tcW w:w="1366" w:type="dxa"/>
          </w:tcPr>
          <w:p w14:paraId="69EE994B" w14:textId="1FCB8351" w:rsidR="003B1A95" w:rsidRPr="00651F01" w:rsidRDefault="003B1A95" w:rsidP="003B1A95">
            <w:pPr>
              <w:rPr>
                <w:rFonts w:ascii="Arial Narrow" w:hAnsi="Arial Narrow"/>
              </w:rPr>
            </w:pPr>
            <w:r>
              <w:t>Construction Manager</w:t>
            </w:r>
          </w:p>
        </w:tc>
        <w:tc>
          <w:tcPr>
            <w:tcW w:w="1276" w:type="dxa"/>
          </w:tcPr>
          <w:p w14:paraId="017BB322" w14:textId="5D7980DB" w:rsidR="003B1A95" w:rsidRPr="00651F01" w:rsidRDefault="003B1A95" w:rsidP="003B1A95">
            <w:pPr>
              <w:rPr>
                <w:rFonts w:ascii="Arial Narrow" w:hAnsi="Arial Narrow"/>
              </w:rPr>
            </w:pPr>
            <w:r>
              <w:t>Jun 2014 – May 2015</w:t>
            </w:r>
          </w:p>
        </w:tc>
        <w:tc>
          <w:tcPr>
            <w:tcW w:w="4258" w:type="dxa"/>
          </w:tcPr>
          <w:p w14:paraId="0193CD83" w14:textId="195147E0" w:rsidR="003B1A95" w:rsidRPr="009426A7" w:rsidRDefault="003B1A95" w:rsidP="003B1A95">
            <w:pPr>
              <w:rPr>
                <w:rFonts w:ascii="Arial Narrow" w:hAnsi="Arial Narrow"/>
                <w:lang w:val="en-US"/>
              </w:rPr>
            </w:pPr>
            <w:r w:rsidRPr="003B1A95">
              <w:rPr>
                <w:lang w:val="en-US"/>
              </w:rPr>
              <w:t xml:space="preserve">Led implementation of water supply and sewer systems, including reservoirs, pumping stations, and house connections. </w:t>
            </w:r>
            <w:r>
              <w:t>Supervised testing and commissioning.</w:t>
            </w:r>
          </w:p>
        </w:tc>
      </w:tr>
      <w:tr w:rsidR="003B1A95" w:rsidRPr="009426A7" w14:paraId="1C34572E" w14:textId="77777777" w:rsidTr="00A914D8">
        <w:tc>
          <w:tcPr>
            <w:tcW w:w="507" w:type="dxa"/>
          </w:tcPr>
          <w:p w14:paraId="10304698" w14:textId="261346F5" w:rsidR="003B1A95" w:rsidRPr="00651F01" w:rsidRDefault="003B1A95" w:rsidP="003B1A95">
            <w:pPr>
              <w:rPr>
                <w:rFonts w:ascii="Arial Narrow" w:hAnsi="Arial Narrow"/>
              </w:rPr>
            </w:pPr>
            <w:r>
              <w:t>5</w:t>
            </w:r>
          </w:p>
        </w:tc>
        <w:tc>
          <w:tcPr>
            <w:tcW w:w="2511" w:type="dxa"/>
          </w:tcPr>
          <w:p w14:paraId="2710E07E" w14:textId="33391C6A" w:rsidR="003B1A95" w:rsidRPr="009426A7" w:rsidRDefault="003B1A95" w:rsidP="003B1A95">
            <w:pPr>
              <w:rPr>
                <w:rFonts w:ascii="Arial Narrow" w:hAnsi="Arial Narrow"/>
                <w:lang w:val="en-US"/>
              </w:rPr>
            </w:pPr>
            <w:r w:rsidRPr="003B1A95">
              <w:rPr>
                <w:lang w:val="en-US"/>
              </w:rPr>
              <w:t>Second National Water Supply and Sanitation Project (World Bank) – Shabran &amp; Siyazan</w:t>
            </w:r>
          </w:p>
        </w:tc>
        <w:tc>
          <w:tcPr>
            <w:tcW w:w="1366" w:type="dxa"/>
          </w:tcPr>
          <w:p w14:paraId="4D81047F" w14:textId="3103D1A5" w:rsidR="003B1A95" w:rsidRPr="00651F01" w:rsidRDefault="003B1A95" w:rsidP="003B1A95">
            <w:pPr>
              <w:rPr>
                <w:rFonts w:ascii="Arial Narrow" w:hAnsi="Arial Narrow"/>
              </w:rPr>
            </w:pPr>
            <w:r>
              <w:t>Construction Manager</w:t>
            </w:r>
          </w:p>
        </w:tc>
        <w:tc>
          <w:tcPr>
            <w:tcW w:w="1276" w:type="dxa"/>
          </w:tcPr>
          <w:p w14:paraId="69965F9A" w14:textId="7A8E7730" w:rsidR="003B1A95" w:rsidRPr="00651F01" w:rsidRDefault="003B1A95" w:rsidP="003B1A95">
            <w:pPr>
              <w:rPr>
                <w:rFonts w:ascii="Arial Narrow" w:hAnsi="Arial Narrow"/>
              </w:rPr>
            </w:pPr>
            <w:r>
              <w:t>May 2013 – Jun 2014</w:t>
            </w:r>
          </w:p>
        </w:tc>
        <w:tc>
          <w:tcPr>
            <w:tcW w:w="4258" w:type="dxa"/>
          </w:tcPr>
          <w:p w14:paraId="48DE88D6" w14:textId="467F5AE2" w:rsidR="003B1A95" w:rsidRPr="009426A7" w:rsidRDefault="003B1A95" w:rsidP="003B1A95">
            <w:pPr>
              <w:rPr>
                <w:rFonts w:ascii="Arial Narrow" w:hAnsi="Arial Narrow"/>
                <w:lang w:val="en-US"/>
              </w:rPr>
            </w:pPr>
            <w:r w:rsidRPr="003B1A95">
              <w:rPr>
                <w:lang w:val="en-US"/>
              </w:rPr>
              <w:t xml:space="preserve">Supervised ~500 km of water and sewer networks, 12,000 house connections, and HDD trenchless installations. </w:t>
            </w:r>
            <w:r>
              <w:t>Managed subcontractors and project schedule. Ensured FIDIC compliance.</w:t>
            </w:r>
          </w:p>
        </w:tc>
      </w:tr>
      <w:tr w:rsidR="003B1A95" w:rsidRPr="009426A7" w14:paraId="2D254936" w14:textId="77777777" w:rsidTr="00A914D8">
        <w:tc>
          <w:tcPr>
            <w:tcW w:w="507" w:type="dxa"/>
          </w:tcPr>
          <w:p w14:paraId="1F014698" w14:textId="2FA989CD" w:rsidR="003B1A95" w:rsidRPr="00651F01" w:rsidRDefault="003B1A95" w:rsidP="003B1A95">
            <w:pPr>
              <w:rPr>
                <w:rFonts w:ascii="Arial Narrow" w:hAnsi="Arial Narrow"/>
              </w:rPr>
            </w:pPr>
            <w:r>
              <w:t>6</w:t>
            </w:r>
          </w:p>
        </w:tc>
        <w:tc>
          <w:tcPr>
            <w:tcW w:w="2511" w:type="dxa"/>
          </w:tcPr>
          <w:p w14:paraId="0EFE089E" w14:textId="6E47A54B" w:rsidR="003B1A95" w:rsidRPr="009426A7" w:rsidRDefault="003B1A95" w:rsidP="003B1A95">
            <w:pPr>
              <w:rPr>
                <w:rFonts w:ascii="Arial Narrow" w:hAnsi="Arial Narrow"/>
                <w:lang w:val="en-US"/>
              </w:rPr>
            </w:pPr>
            <w:r w:rsidRPr="003B1A95">
              <w:rPr>
                <w:lang w:val="en-US"/>
              </w:rPr>
              <w:t>Azersu JSC – Infrastructure Projects in Baku &amp; Sumgayit</w:t>
            </w:r>
          </w:p>
        </w:tc>
        <w:tc>
          <w:tcPr>
            <w:tcW w:w="1366" w:type="dxa"/>
          </w:tcPr>
          <w:p w14:paraId="429D4F3E" w14:textId="4D9D0E87" w:rsidR="003B1A95" w:rsidRPr="00651F01" w:rsidRDefault="003B1A95" w:rsidP="003B1A95">
            <w:pPr>
              <w:rPr>
                <w:rFonts w:ascii="Arial Narrow" w:hAnsi="Arial Narrow"/>
              </w:rPr>
            </w:pPr>
            <w:r>
              <w:t>Construction Manager</w:t>
            </w:r>
          </w:p>
        </w:tc>
        <w:tc>
          <w:tcPr>
            <w:tcW w:w="1276" w:type="dxa"/>
          </w:tcPr>
          <w:p w14:paraId="27F5E00E" w14:textId="1D433A9F" w:rsidR="003B1A95" w:rsidRPr="00651F01" w:rsidRDefault="003B1A95" w:rsidP="003B1A95">
            <w:pPr>
              <w:rPr>
                <w:rFonts w:ascii="Arial Narrow" w:hAnsi="Arial Narrow"/>
              </w:rPr>
            </w:pPr>
            <w:r>
              <w:t>Dec 2011 – May 2013</w:t>
            </w:r>
          </w:p>
        </w:tc>
        <w:tc>
          <w:tcPr>
            <w:tcW w:w="4258" w:type="dxa"/>
          </w:tcPr>
          <w:p w14:paraId="1EA14D75" w14:textId="372C969E" w:rsidR="003B1A95" w:rsidRPr="009426A7" w:rsidRDefault="003B1A95" w:rsidP="003B1A95">
            <w:pPr>
              <w:rPr>
                <w:rFonts w:ascii="Arial Narrow" w:hAnsi="Arial Narrow"/>
                <w:lang w:val="en-US"/>
              </w:rPr>
            </w:pPr>
            <w:r w:rsidRPr="003B1A95">
              <w:rPr>
                <w:lang w:val="en-US"/>
              </w:rPr>
              <w:t xml:space="preserve">Responsible for implementation of sewerage and water distribution systems, pumping stations, and pressure pipelines. </w:t>
            </w:r>
            <w:r>
              <w:t>Managed teams and procurement of materials. Oversaw commissioning.</w:t>
            </w:r>
          </w:p>
        </w:tc>
      </w:tr>
      <w:tr w:rsidR="003B1A95" w:rsidRPr="00A653A0" w14:paraId="0657A23F" w14:textId="77777777" w:rsidTr="00A914D8">
        <w:tc>
          <w:tcPr>
            <w:tcW w:w="507" w:type="dxa"/>
          </w:tcPr>
          <w:p w14:paraId="0A766FF1" w14:textId="3AEC5700" w:rsidR="003B1A95" w:rsidRPr="00651F01" w:rsidRDefault="003B1A95" w:rsidP="003B1A95">
            <w:pPr>
              <w:rPr>
                <w:rFonts w:ascii="Arial Narrow" w:hAnsi="Arial Narrow"/>
              </w:rPr>
            </w:pPr>
            <w:r>
              <w:t>7</w:t>
            </w:r>
          </w:p>
        </w:tc>
        <w:tc>
          <w:tcPr>
            <w:tcW w:w="2511" w:type="dxa"/>
          </w:tcPr>
          <w:p w14:paraId="7CB1236C" w14:textId="06DD6C99" w:rsidR="003B1A95" w:rsidRPr="009426A7" w:rsidRDefault="003B1A95" w:rsidP="003B1A95">
            <w:pPr>
              <w:rPr>
                <w:rFonts w:ascii="Arial Narrow" w:hAnsi="Arial Narrow"/>
                <w:lang w:val="en-US"/>
              </w:rPr>
            </w:pPr>
            <w:r w:rsidRPr="003B1A95">
              <w:rPr>
                <w:lang w:val="en-US"/>
              </w:rPr>
              <w:t>Akkent Residential Complex (44 ha, 7000 apartments), Almaty, Kazakhstan</w:t>
            </w:r>
          </w:p>
        </w:tc>
        <w:tc>
          <w:tcPr>
            <w:tcW w:w="1366" w:type="dxa"/>
          </w:tcPr>
          <w:p w14:paraId="32A8F340" w14:textId="779BEAB1" w:rsidR="003B1A95" w:rsidRPr="00651F01" w:rsidRDefault="003B1A95" w:rsidP="003B1A95">
            <w:pPr>
              <w:rPr>
                <w:rFonts w:ascii="Arial Narrow" w:hAnsi="Arial Narrow"/>
              </w:rPr>
            </w:pPr>
            <w:r>
              <w:t>Construction Department Chief</w:t>
            </w:r>
          </w:p>
        </w:tc>
        <w:tc>
          <w:tcPr>
            <w:tcW w:w="1276" w:type="dxa"/>
          </w:tcPr>
          <w:p w14:paraId="1688B266" w14:textId="33878296" w:rsidR="003B1A95" w:rsidRPr="00651F01" w:rsidRDefault="003B1A95" w:rsidP="003B1A95">
            <w:pPr>
              <w:rPr>
                <w:rFonts w:ascii="Arial Narrow" w:hAnsi="Arial Narrow"/>
              </w:rPr>
            </w:pPr>
            <w:r>
              <w:t>Mar 2009 – Nov 2011</w:t>
            </w:r>
          </w:p>
        </w:tc>
        <w:tc>
          <w:tcPr>
            <w:tcW w:w="4258" w:type="dxa"/>
          </w:tcPr>
          <w:p w14:paraId="1530A5DC" w14:textId="70A978C0" w:rsidR="003B1A95" w:rsidRPr="009426A7" w:rsidRDefault="003B1A95" w:rsidP="003B1A95">
            <w:pPr>
              <w:rPr>
                <w:rFonts w:ascii="Arial Narrow" w:hAnsi="Arial Narrow"/>
                <w:lang w:val="en-US"/>
              </w:rPr>
            </w:pPr>
            <w:r w:rsidRPr="003B1A95">
              <w:rPr>
                <w:lang w:val="en-US"/>
              </w:rPr>
              <w:t>Supervised structural and finishing works on 9–17 story buildings, managed subcontractors, reviewed engineering drawings, and ensured quality control.</w:t>
            </w:r>
          </w:p>
        </w:tc>
      </w:tr>
      <w:tr w:rsidR="003B1A95" w:rsidRPr="009426A7" w14:paraId="06110A76" w14:textId="77777777" w:rsidTr="00A914D8">
        <w:tc>
          <w:tcPr>
            <w:tcW w:w="507" w:type="dxa"/>
          </w:tcPr>
          <w:p w14:paraId="6AF7FCA3" w14:textId="7D77C931" w:rsidR="003B1A95" w:rsidRPr="00651F01" w:rsidRDefault="003B1A95" w:rsidP="003B1A95">
            <w:pPr>
              <w:rPr>
                <w:rFonts w:ascii="Arial Narrow" w:hAnsi="Arial Narrow"/>
              </w:rPr>
            </w:pPr>
            <w:r>
              <w:t>8</w:t>
            </w:r>
          </w:p>
        </w:tc>
        <w:tc>
          <w:tcPr>
            <w:tcW w:w="2511" w:type="dxa"/>
          </w:tcPr>
          <w:p w14:paraId="46A3EA6E" w14:textId="443DEE40" w:rsidR="003B1A95" w:rsidRPr="009426A7" w:rsidRDefault="003B1A95" w:rsidP="003B1A95">
            <w:pPr>
              <w:rPr>
                <w:rFonts w:ascii="Arial Narrow" w:hAnsi="Arial Narrow"/>
                <w:lang w:val="en-US"/>
              </w:rPr>
            </w:pPr>
            <w:r w:rsidRPr="003B1A95">
              <w:rPr>
                <w:lang w:val="en-US"/>
              </w:rPr>
              <w:t>Grand Astana Project (4000 housing units), Astana, Kazakhstan</w:t>
            </w:r>
          </w:p>
        </w:tc>
        <w:tc>
          <w:tcPr>
            <w:tcW w:w="1366" w:type="dxa"/>
          </w:tcPr>
          <w:p w14:paraId="1965697C" w14:textId="16E9F09C" w:rsidR="003B1A95" w:rsidRPr="00651F01" w:rsidRDefault="003B1A95" w:rsidP="003B1A95">
            <w:pPr>
              <w:rPr>
                <w:rFonts w:ascii="Arial Narrow" w:hAnsi="Arial Narrow"/>
              </w:rPr>
            </w:pPr>
            <w:r>
              <w:t>Construction Manager</w:t>
            </w:r>
          </w:p>
        </w:tc>
        <w:tc>
          <w:tcPr>
            <w:tcW w:w="1276" w:type="dxa"/>
          </w:tcPr>
          <w:p w14:paraId="628C869F" w14:textId="27C03E9B" w:rsidR="003B1A95" w:rsidRPr="00651F01" w:rsidRDefault="003B1A95" w:rsidP="003B1A95">
            <w:pPr>
              <w:rPr>
                <w:rFonts w:ascii="Arial Narrow" w:hAnsi="Arial Narrow"/>
              </w:rPr>
            </w:pPr>
            <w:r>
              <w:t>Apr 2007 – Jan 2009</w:t>
            </w:r>
          </w:p>
        </w:tc>
        <w:tc>
          <w:tcPr>
            <w:tcW w:w="4258" w:type="dxa"/>
          </w:tcPr>
          <w:p w14:paraId="44157407" w14:textId="152E810D" w:rsidR="003B1A95" w:rsidRPr="009426A7" w:rsidRDefault="003B1A95" w:rsidP="003B1A95">
            <w:pPr>
              <w:rPr>
                <w:rFonts w:ascii="Arial Narrow" w:hAnsi="Arial Narrow"/>
                <w:lang w:val="en-US"/>
              </w:rPr>
            </w:pPr>
            <w:r w:rsidRPr="003B1A95">
              <w:rPr>
                <w:lang w:val="en-US"/>
              </w:rPr>
              <w:t xml:space="preserve">Monitored contractor activities, progress reporting, quality and schedule control for large-scale housing development. </w:t>
            </w:r>
            <w:r>
              <w:t>Supervised as local resident engineer.</w:t>
            </w:r>
          </w:p>
        </w:tc>
      </w:tr>
      <w:tr w:rsidR="003B1A95" w:rsidRPr="00A653A0" w14:paraId="13EB6BF9" w14:textId="77777777" w:rsidTr="00A914D8">
        <w:tc>
          <w:tcPr>
            <w:tcW w:w="507" w:type="dxa"/>
          </w:tcPr>
          <w:p w14:paraId="56CB0325" w14:textId="5E9410E3" w:rsidR="003B1A95" w:rsidRPr="00651F01" w:rsidRDefault="003B1A95" w:rsidP="003B1A95">
            <w:pPr>
              <w:rPr>
                <w:rFonts w:ascii="Arial Narrow" w:hAnsi="Arial Narrow"/>
              </w:rPr>
            </w:pPr>
            <w:r>
              <w:t>9</w:t>
            </w:r>
          </w:p>
        </w:tc>
        <w:tc>
          <w:tcPr>
            <w:tcW w:w="2511" w:type="dxa"/>
          </w:tcPr>
          <w:p w14:paraId="454477B6" w14:textId="516F1156" w:rsidR="003B1A95" w:rsidRPr="009426A7" w:rsidRDefault="003B1A95" w:rsidP="003B1A95">
            <w:pPr>
              <w:rPr>
                <w:rFonts w:ascii="Arial Narrow" w:hAnsi="Arial Narrow"/>
                <w:lang w:val="en-US"/>
              </w:rPr>
            </w:pPr>
            <w:r w:rsidRPr="003B1A95">
              <w:rPr>
                <w:lang w:val="en-US"/>
              </w:rPr>
              <w:t>Esentai Tower Project, Almaty, Kazakhstan</w:t>
            </w:r>
          </w:p>
        </w:tc>
        <w:tc>
          <w:tcPr>
            <w:tcW w:w="1366" w:type="dxa"/>
          </w:tcPr>
          <w:p w14:paraId="6EB14FB7" w14:textId="2CF8FA6B" w:rsidR="003B1A95" w:rsidRPr="00651F01" w:rsidRDefault="003B1A95" w:rsidP="003B1A95">
            <w:pPr>
              <w:rPr>
                <w:rFonts w:ascii="Arial Narrow" w:hAnsi="Arial Narrow"/>
              </w:rPr>
            </w:pPr>
            <w:r>
              <w:t>Site Engineer (Intern)</w:t>
            </w:r>
          </w:p>
        </w:tc>
        <w:tc>
          <w:tcPr>
            <w:tcW w:w="1276" w:type="dxa"/>
          </w:tcPr>
          <w:p w14:paraId="234C0E14" w14:textId="66AB9D1B" w:rsidR="003B1A95" w:rsidRPr="00651F01" w:rsidRDefault="003B1A95" w:rsidP="003B1A95">
            <w:pPr>
              <w:rPr>
                <w:rFonts w:ascii="Arial Narrow" w:hAnsi="Arial Narrow"/>
              </w:rPr>
            </w:pPr>
            <w:r>
              <w:t>Jun 2006 – Apr 2007</w:t>
            </w:r>
          </w:p>
        </w:tc>
        <w:tc>
          <w:tcPr>
            <w:tcW w:w="4258" w:type="dxa"/>
          </w:tcPr>
          <w:p w14:paraId="37C4CCA3" w14:textId="60B70486" w:rsidR="003B1A95" w:rsidRPr="009426A7" w:rsidRDefault="003B1A95" w:rsidP="003B1A95">
            <w:pPr>
              <w:rPr>
                <w:rFonts w:ascii="Arial Narrow" w:hAnsi="Arial Narrow"/>
                <w:lang w:val="en-US"/>
              </w:rPr>
            </w:pPr>
            <w:r w:rsidRPr="003B1A95">
              <w:rPr>
                <w:lang w:val="en-US"/>
              </w:rPr>
              <w:t>Assisted in finishing works supervision, site reporting, and quality inspection on high-rise construction project.</w:t>
            </w:r>
          </w:p>
        </w:tc>
      </w:tr>
    </w:tbl>
    <w:p w14:paraId="7925FD10" w14:textId="77777777" w:rsidR="00BD6455" w:rsidRPr="00AB62D7" w:rsidRDefault="00BD6455" w:rsidP="00BD6455">
      <w:pPr>
        <w:spacing w:after="0" w:line="240" w:lineRule="auto"/>
        <w:rPr>
          <w:rFonts w:ascii="Arial Narrow" w:eastAsiaTheme="minorEastAsia" w:hAnsi="Arial Narrow" w:cs="Times New Roman"/>
          <w:b/>
          <w:color w:val="000000" w:themeColor="text1"/>
          <w:sz w:val="24"/>
          <w:szCs w:val="24"/>
          <w:lang w:val="en-US"/>
        </w:rPr>
      </w:pPr>
    </w:p>
    <w:p w14:paraId="416A510A" w14:textId="67FEDD7F" w:rsidR="00BD6455" w:rsidRPr="00AB62D7" w:rsidRDefault="00BD6455" w:rsidP="00BD6455">
      <w:pPr>
        <w:spacing w:after="0" w:line="240" w:lineRule="auto"/>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t xml:space="preserve">Declaration </w:t>
      </w:r>
    </w:p>
    <w:p w14:paraId="26B3BAC9" w14:textId="77777777" w:rsidR="00BD6455" w:rsidRPr="00AB62D7" w:rsidRDefault="00BD6455" w:rsidP="00BD6455">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I, the undersigned Key Personnel, certify that to the best of my knowledge and belief, the information contained in this Form PER-2 correctly describes myself, my qualifications and my experience.</w:t>
      </w:r>
    </w:p>
    <w:p w14:paraId="581175CD" w14:textId="75DF47AA" w:rsidR="00BD6455" w:rsidRPr="00AB62D7" w:rsidRDefault="00BD6455" w:rsidP="00BD6455">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 xml:space="preserve">I confirm that I am available as certified in the following table and throughout the expected time schedule for this position as provided in the Bid: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BD6455" w:rsidRPr="00AB62D7" w14:paraId="6790C8EB" w14:textId="77777777" w:rsidTr="00D40409">
        <w:trPr>
          <w:cantSplit/>
        </w:trPr>
        <w:tc>
          <w:tcPr>
            <w:tcW w:w="3613" w:type="dxa"/>
          </w:tcPr>
          <w:p w14:paraId="30E12FEF" w14:textId="77777777" w:rsidR="00BD6455" w:rsidRPr="00AB62D7" w:rsidRDefault="00BD6455" w:rsidP="00BD6455">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w:t>
            </w:r>
          </w:p>
        </w:tc>
        <w:tc>
          <w:tcPr>
            <w:tcW w:w="5487" w:type="dxa"/>
          </w:tcPr>
          <w:p w14:paraId="49F8C455" w14:textId="77777777" w:rsidR="00BD6455" w:rsidRPr="00AB62D7" w:rsidRDefault="00BD6455" w:rsidP="00BD6455">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Details</w:t>
            </w:r>
          </w:p>
        </w:tc>
      </w:tr>
      <w:tr w:rsidR="00BD6455" w:rsidRPr="00AB62D7" w14:paraId="60E16C53" w14:textId="77777777" w:rsidTr="00D40409">
        <w:trPr>
          <w:cantSplit/>
        </w:trPr>
        <w:tc>
          <w:tcPr>
            <w:tcW w:w="3613" w:type="dxa"/>
          </w:tcPr>
          <w:p w14:paraId="3878C99F" w14:textId="77777777" w:rsidR="00BD6455" w:rsidRPr="00AB62D7" w:rsidRDefault="00BD6455" w:rsidP="00BD6455">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 to duration of contract:</w:t>
            </w:r>
          </w:p>
        </w:tc>
        <w:tc>
          <w:tcPr>
            <w:tcW w:w="5487" w:type="dxa"/>
          </w:tcPr>
          <w:p w14:paraId="0CDBA1F8" w14:textId="14586301" w:rsidR="00BD6455" w:rsidRPr="00AB62D7" w:rsidRDefault="005C0482" w:rsidP="00BD6455">
            <w:pPr>
              <w:suppressAutoHyphens/>
              <w:spacing w:after="0" w:line="240" w:lineRule="auto"/>
              <w:rPr>
                <w:rFonts w:ascii="Arial Narrow" w:eastAsiaTheme="minorEastAsia" w:hAnsi="Arial Narrow" w:cs="Times New Roman"/>
                <w:i/>
                <w:color w:val="000000" w:themeColor="text1"/>
                <w:spacing w:val="-2"/>
                <w:sz w:val="24"/>
                <w:szCs w:val="24"/>
                <w:lang w:val="en-US"/>
              </w:rPr>
            </w:pPr>
            <w:r>
              <w:rPr>
                <w:rFonts w:ascii="Arial Narrow" w:eastAsiaTheme="minorEastAsia" w:hAnsi="Arial Narrow" w:cs="Arial"/>
                <w:i/>
                <w:color w:val="000000" w:themeColor="text1"/>
                <w:spacing w:val="-2"/>
                <w:sz w:val="24"/>
                <w:szCs w:val="24"/>
              </w:rPr>
              <w:t>01.11.2025 – 01.11.2026</w:t>
            </w:r>
          </w:p>
        </w:tc>
      </w:tr>
      <w:tr w:rsidR="00BD6455" w:rsidRPr="00AB62D7" w14:paraId="55525082" w14:textId="77777777" w:rsidTr="00D40409">
        <w:trPr>
          <w:cantSplit/>
        </w:trPr>
        <w:tc>
          <w:tcPr>
            <w:tcW w:w="3613" w:type="dxa"/>
          </w:tcPr>
          <w:p w14:paraId="4305A610" w14:textId="77777777" w:rsidR="00BD6455" w:rsidRPr="00AB62D7" w:rsidRDefault="00BD6455" w:rsidP="00BD6455">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Time commitment:</w:t>
            </w:r>
          </w:p>
        </w:tc>
        <w:tc>
          <w:tcPr>
            <w:tcW w:w="5487" w:type="dxa"/>
          </w:tcPr>
          <w:p w14:paraId="4AC07B98" w14:textId="77777777" w:rsidR="00BD6455" w:rsidRPr="00AB62D7" w:rsidRDefault="00BD6455" w:rsidP="00BD6455">
            <w:pPr>
              <w:suppressAutoHyphens/>
              <w:spacing w:after="0" w:line="240" w:lineRule="auto"/>
              <w:rPr>
                <w:rFonts w:ascii="Arial Narrow" w:eastAsiaTheme="minorEastAsia" w:hAnsi="Arial Narrow" w:cs="Times New Roman"/>
                <w:i/>
                <w:color w:val="000000" w:themeColor="text1"/>
                <w:spacing w:val="-2"/>
                <w:sz w:val="24"/>
                <w:szCs w:val="24"/>
                <w:lang w:val="en-US"/>
              </w:rPr>
            </w:pPr>
            <w:r w:rsidRPr="00AB62D7">
              <w:rPr>
                <w:rFonts w:ascii="Arial Narrow" w:eastAsiaTheme="minorEastAsia" w:hAnsi="Arial Narrow" w:cs="Arial"/>
                <w:i/>
                <w:color w:val="000000" w:themeColor="text1"/>
                <w:spacing w:val="-2"/>
                <w:sz w:val="24"/>
                <w:szCs w:val="24"/>
              </w:rPr>
              <w:t xml:space="preserve">365 </w:t>
            </w:r>
            <w:r w:rsidRPr="00AB62D7">
              <w:rPr>
                <w:rFonts w:ascii="Arial Narrow" w:eastAsiaTheme="minorEastAsia" w:hAnsi="Arial Narrow" w:cs="Arial"/>
                <w:i/>
                <w:color w:val="000000" w:themeColor="text1"/>
                <w:spacing w:val="-2"/>
                <w:sz w:val="24"/>
                <w:szCs w:val="24"/>
                <w:lang w:val="en-US"/>
              </w:rPr>
              <w:t>Days</w:t>
            </w:r>
          </w:p>
        </w:tc>
      </w:tr>
    </w:tbl>
    <w:p w14:paraId="51E76058"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3467F6FF"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I understand that any misrepresentation or omission in this Form may:</w:t>
      </w:r>
    </w:p>
    <w:p w14:paraId="137B651D" w14:textId="77777777" w:rsidR="00BD6455" w:rsidRPr="00AB62D7" w:rsidRDefault="00BD6455" w:rsidP="00BD6455">
      <w:pPr>
        <w:numPr>
          <w:ilvl w:val="0"/>
          <w:numId w:val="11"/>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be taken into consideration during Bid evaluation;</w:t>
      </w:r>
    </w:p>
    <w:p w14:paraId="7FE2C028" w14:textId="77777777" w:rsidR="00BD6455" w:rsidRPr="00AB62D7" w:rsidRDefault="00BD6455" w:rsidP="00BD6455">
      <w:pPr>
        <w:numPr>
          <w:ilvl w:val="0"/>
          <w:numId w:val="11"/>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disqualification from participating in the Bid;</w:t>
      </w:r>
    </w:p>
    <w:p w14:paraId="38F2A855" w14:textId="77777777" w:rsidR="00BD6455" w:rsidRPr="00AB62D7" w:rsidRDefault="00BD6455" w:rsidP="00BD6455">
      <w:pPr>
        <w:numPr>
          <w:ilvl w:val="0"/>
          <w:numId w:val="11"/>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dismissal from the contract.</w:t>
      </w:r>
    </w:p>
    <w:p w14:paraId="50308AA3"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71436D2C" w14:textId="77777777" w:rsidR="00BD6455" w:rsidRPr="00AB62D7" w:rsidRDefault="00BD6455" w:rsidP="00BD6455">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Name of Key Personnel: </w:t>
      </w:r>
      <w:r w:rsidRPr="00AB62D7">
        <w:rPr>
          <w:rFonts w:ascii="Arial Narrow" w:eastAsiaTheme="minorEastAsia" w:hAnsi="Arial Narrow" w:cs="Times New Roman"/>
          <w:iCs/>
          <w:color w:val="000000" w:themeColor="text1"/>
          <w:spacing w:val="-2"/>
          <w:sz w:val="24"/>
          <w:szCs w:val="24"/>
          <w:lang w:val="en-US"/>
        </w:rPr>
        <w:t>Bozan Ibrahim</w:t>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p>
    <w:p w14:paraId="42C028A5"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__________________________________________________________</w:t>
      </w:r>
    </w:p>
    <w:p w14:paraId="60E41EED" w14:textId="3A7CBB9D"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sidR="005C0482">
        <w:rPr>
          <w:rFonts w:ascii="Arial Narrow" w:eastAsiaTheme="minorEastAsia" w:hAnsi="Arial Narrow" w:cs="Times New Roman"/>
          <w:i/>
          <w:iCs/>
          <w:sz w:val="24"/>
          <w:szCs w:val="24"/>
          <w:u w:val="single"/>
          <w:lang w:val="en-US"/>
        </w:rPr>
        <w:t xml:space="preserve">01.11.2025 </w:t>
      </w:r>
    </w:p>
    <w:p w14:paraId="2A8353E6"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0B366451" w14:textId="6C19C9D5" w:rsidR="00BD6455" w:rsidRPr="00AB62D7" w:rsidRDefault="00BD6455" w:rsidP="00BD6455">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Countersignature of authorized representative of the </w:t>
      </w:r>
      <w:r w:rsidR="00913207">
        <w:rPr>
          <w:rFonts w:ascii="Arial Narrow" w:eastAsiaTheme="minorEastAsia" w:hAnsi="Arial Narrow" w:cs="Times New Roman"/>
          <w:b/>
          <w:sz w:val="24"/>
          <w:szCs w:val="24"/>
          <w:lang w:val="en-US"/>
        </w:rPr>
        <w:t>Bidder</w:t>
      </w:r>
      <w:r w:rsidRPr="00AB62D7">
        <w:rPr>
          <w:rFonts w:ascii="Arial Narrow" w:eastAsiaTheme="minorEastAsia" w:hAnsi="Arial Narrow" w:cs="Times New Roman"/>
          <w:b/>
          <w:sz w:val="24"/>
          <w:szCs w:val="24"/>
          <w:lang w:val="en-US"/>
        </w:rPr>
        <w:t>:</w:t>
      </w:r>
    </w:p>
    <w:p w14:paraId="40B32F06"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w:t>
      </w:r>
    </w:p>
    <w:p w14:paraId="351FCA7A" w14:textId="60F44077"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sidR="005C0482">
        <w:rPr>
          <w:rFonts w:ascii="Arial Narrow" w:eastAsiaTheme="minorEastAsia" w:hAnsi="Arial Narrow" w:cs="Times New Roman"/>
          <w:i/>
          <w:iCs/>
          <w:sz w:val="24"/>
          <w:szCs w:val="24"/>
          <w:u w:val="single"/>
          <w:lang w:val="en-US"/>
        </w:rPr>
        <w:t xml:space="preserve">01.11.2025 </w:t>
      </w:r>
    </w:p>
    <w:p w14:paraId="60075C8E" w14:textId="02E22888" w:rsidR="00BD6455" w:rsidRPr="00AB62D7" w:rsidRDefault="00BD6455" w:rsidP="001D5756">
      <w:pPr>
        <w:spacing w:after="0" w:line="240" w:lineRule="auto"/>
        <w:jc w:val="center"/>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lastRenderedPageBreak/>
        <w:t>Form PER-2:</w:t>
      </w:r>
      <w:r w:rsidRPr="00AB62D7">
        <w:rPr>
          <w:rFonts w:ascii="Arial Narrow" w:eastAsiaTheme="minorEastAsia" w:hAnsi="Arial Narrow" w:cs="Times New Roman"/>
          <w:b/>
          <w:bCs/>
          <w:color w:val="000000" w:themeColor="text1"/>
          <w:sz w:val="24"/>
          <w:szCs w:val="24"/>
          <w:lang w:val="en-US"/>
        </w:rPr>
        <w:t xml:space="preserve"> Re</w:t>
      </w:r>
      <w:r w:rsidRPr="00AB62D7">
        <w:rPr>
          <w:rFonts w:ascii="Arial Narrow" w:eastAsiaTheme="minorEastAsia" w:hAnsi="Arial Narrow" w:cs="Times New Roman"/>
          <w:b/>
          <w:color w:val="000000" w:themeColor="text1"/>
          <w:sz w:val="24"/>
          <w:szCs w:val="24"/>
          <w:lang w:val="en-US"/>
        </w:rPr>
        <w:t>sume and Declaration Key Personnel</w:t>
      </w:r>
    </w:p>
    <w:p w14:paraId="1576A51B" w14:textId="77777777" w:rsidR="00BD6455" w:rsidRPr="00AB62D7" w:rsidRDefault="00BD6455" w:rsidP="00BD6455">
      <w:pPr>
        <w:spacing w:after="0" w:line="240" w:lineRule="auto"/>
        <w:jc w:val="center"/>
        <w:rPr>
          <w:rFonts w:ascii="Arial Narrow" w:eastAsiaTheme="minorEastAsia" w:hAnsi="Arial Narrow" w:cs="Times New Roman"/>
          <w:b/>
          <w:color w:val="000000" w:themeColor="text1"/>
          <w:sz w:val="24"/>
          <w:szCs w:val="24"/>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BD6455" w:rsidRPr="00A653A0" w14:paraId="1F0526CE" w14:textId="77777777" w:rsidTr="00D40409">
        <w:trPr>
          <w:cantSplit/>
        </w:trPr>
        <w:tc>
          <w:tcPr>
            <w:tcW w:w="9090" w:type="dxa"/>
            <w:tcBorders>
              <w:top w:val="single" w:sz="6" w:space="0" w:color="auto"/>
              <w:left w:val="single" w:sz="6" w:space="0" w:color="auto"/>
              <w:bottom w:val="single" w:sz="6" w:space="0" w:color="auto"/>
              <w:right w:val="single" w:sz="6" w:space="0" w:color="auto"/>
            </w:tcBorders>
          </w:tcPr>
          <w:p w14:paraId="03A8B768" w14:textId="05F1B631"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Name of </w:t>
            </w:r>
            <w:r w:rsidR="00913207">
              <w:rPr>
                <w:rFonts w:ascii="Arial Narrow" w:eastAsiaTheme="minorEastAsia" w:hAnsi="Arial Narrow" w:cs="Times New Roman"/>
                <w:b/>
                <w:bCs/>
                <w:iCs/>
                <w:color w:val="000000" w:themeColor="text1"/>
                <w:spacing w:val="-2"/>
                <w:sz w:val="24"/>
                <w:szCs w:val="24"/>
                <w:lang w:val="en-US"/>
              </w:rPr>
              <w:t>Bidder</w:t>
            </w:r>
          </w:p>
          <w:p w14:paraId="7A90C5E7" w14:textId="285FD6E5" w:rsidR="00BD6455" w:rsidRPr="00AB62D7" w:rsidRDefault="00AD5207"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CONSORTIUM “Suv-Taraqqiyot - Ram Building”</w:t>
            </w:r>
          </w:p>
        </w:tc>
      </w:tr>
    </w:tbl>
    <w:p w14:paraId="23AE784A"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1912"/>
        <w:gridCol w:w="1913"/>
        <w:gridCol w:w="135"/>
        <w:gridCol w:w="1777"/>
        <w:gridCol w:w="1913"/>
      </w:tblGrid>
      <w:tr w:rsidR="00BD6455" w:rsidRPr="00AB62D7" w14:paraId="5A8D98B2" w14:textId="77777777" w:rsidTr="00D40409">
        <w:trPr>
          <w:cantSplit/>
        </w:trPr>
        <w:tc>
          <w:tcPr>
            <w:tcW w:w="9090" w:type="dxa"/>
            <w:gridSpan w:val="6"/>
            <w:tcBorders>
              <w:top w:val="single" w:sz="6" w:space="0" w:color="auto"/>
              <w:left w:val="single" w:sz="6" w:space="0" w:color="auto"/>
              <w:right w:val="single" w:sz="6" w:space="0" w:color="auto"/>
            </w:tcBorders>
          </w:tcPr>
          <w:p w14:paraId="77498559" w14:textId="6DD7EF8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Position [#2]: </w:t>
            </w:r>
            <w:r w:rsidR="00800703" w:rsidRPr="00800703">
              <w:rPr>
                <w:rFonts w:ascii="Arial Narrow" w:eastAsiaTheme="minorEastAsia" w:hAnsi="Arial Narrow" w:cs="Times New Roman"/>
                <w:iCs/>
                <w:color w:val="000000" w:themeColor="text1"/>
                <w:spacing w:val="-2"/>
                <w:sz w:val="24"/>
                <w:szCs w:val="24"/>
                <w:lang w:val="en-US"/>
              </w:rPr>
              <w:t>Construction Manager</w:t>
            </w:r>
          </w:p>
        </w:tc>
      </w:tr>
      <w:tr w:rsidR="00BD6455" w:rsidRPr="00A653A0" w14:paraId="7CE7F1AF" w14:textId="77777777" w:rsidTr="00D40409">
        <w:trPr>
          <w:cantSplit/>
        </w:trPr>
        <w:tc>
          <w:tcPr>
            <w:tcW w:w="1440" w:type="dxa"/>
            <w:tcBorders>
              <w:top w:val="single" w:sz="6" w:space="0" w:color="auto"/>
              <w:left w:val="single" w:sz="6" w:space="0" w:color="auto"/>
            </w:tcBorders>
          </w:tcPr>
          <w:p w14:paraId="0527DE20"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Personnel information</w:t>
            </w:r>
          </w:p>
        </w:tc>
        <w:tc>
          <w:tcPr>
            <w:tcW w:w="3960" w:type="dxa"/>
            <w:gridSpan w:val="3"/>
            <w:tcBorders>
              <w:top w:val="single" w:sz="6" w:space="0" w:color="auto"/>
              <w:left w:val="single" w:sz="6" w:space="0" w:color="auto"/>
            </w:tcBorders>
          </w:tcPr>
          <w:p w14:paraId="658135F5" w14:textId="4EC502E9"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Name:</w:t>
            </w:r>
            <w:r w:rsidRPr="00AB62D7">
              <w:rPr>
                <w:rFonts w:ascii="Arial Narrow" w:eastAsiaTheme="minorEastAsia" w:hAnsi="Arial Narrow" w:cs="Times New Roman"/>
                <w:iCs/>
                <w:color w:val="000000" w:themeColor="text1"/>
                <w:spacing w:val="-2"/>
                <w:sz w:val="24"/>
                <w:szCs w:val="24"/>
                <w:lang w:val="en-US"/>
              </w:rPr>
              <w:t xml:space="preserve"> </w:t>
            </w:r>
            <w:r w:rsidR="00800703">
              <w:rPr>
                <w:rFonts w:ascii="Arial Narrow" w:eastAsiaTheme="minorEastAsia" w:hAnsi="Arial Narrow" w:cs="Times New Roman"/>
                <w:iCs/>
                <w:color w:val="000000" w:themeColor="text1"/>
                <w:spacing w:val="-2"/>
                <w:sz w:val="24"/>
                <w:szCs w:val="24"/>
                <w:lang w:val="en-US"/>
              </w:rPr>
              <w:t>Nazarov Yuldash</w:t>
            </w:r>
          </w:p>
        </w:tc>
        <w:tc>
          <w:tcPr>
            <w:tcW w:w="3690" w:type="dxa"/>
            <w:gridSpan w:val="2"/>
            <w:tcBorders>
              <w:top w:val="single" w:sz="6" w:space="0" w:color="auto"/>
              <w:left w:val="single" w:sz="6" w:space="0" w:color="auto"/>
              <w:right w:val="single" w:sz="6" w:space="0" w:color="auto"/>
            </w:tcBorders>
          </w:tcPr>
          <w:p w14:paraId="28FFEB05" w14:textId="725DD4AA"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Date of birth: </w:t>
            </w:r>
            <w:r w:rsidR="00C4643E" w:rsidRPr="00C4643E">
              <w:rPr>
                <w:rFonts w:ascii="Arial Narrow" w:eastAsiaTheme="minorEastAsia" w:hAnsi="Arial Narrow" w:cs="Times New Roman"/>
                <w:iCs/>
                <w:color w:val="000000" w:themeColor="text1"/>
                <w:spacing w:val="-2"/>
                <w:sz w:val="24"/>
                <w:szCs w:val="24"/>
                <w:lang w:val="en-US"/>
              </w:rPr>
              <w:t>30</w:t>
            </w:r>
            <w:r w:rsidRPr="00C4643E">
              <w:rPr>
                <w:rFonts w:ascii="Arial Narrow" w:eastAsiaTheme="minorEastAsia" w:hAnsi="Arial Narrow" w:cs="Times New Roman"/>
                <w:iCs/>
                <w:color w:val="000000" w:themeColor="text1"/>
                <w:spacing w:val="-2"/>
                <w:sz w:val="24"/>
                <w:szCs w:val="24"/>
                <w:vertAlign w:val="superscript"/>
                <w:lang w:val="en-US"/>
              </w:rPr>
              <w:t>th</w:t>
            </w:r>
            <w:r w:rsidRPr="00C4643E">
              <w:rPr>
                <w:rFonts w:ascii="Arial Narrow" w:eastAsiaTheme="minorEastAsia" w:hAnsi="Arial Narrow" w:cs="Times New Roman"/>
                <w:iCs/>
                <w:color w:val="000000" w:themeColor="text1"/>
                <w:spacing w:val="-2"/>
                <w:sz w:val="24"/>
                <w:szCs w:val="24"/>
                <w:lang w:val="en-US"/>
              </w:rPr>
              <w:t xml:space="preserve"> of </w:t>
            </w:r>
            <w:r w:rsidR="00C4643E" w:rsidRPr="00C4643E">
              <w:rPr>
                <w:rFonts w:ascii="Arial Narrow" w:eastAsiaTheme="minorEastAsia" w:hAnsi="Arial Narrow" w:cs="Times New Roman"/>
                <w:iCs/>
                <w:color w:val="000000" w:themeColor="text1"/>
                <w:spacing w:val="-2"/>
                <w:sz w:val="24"/>
                <w:szCs w:val="24"/>
                <w:lang w:val="en-US"/>
              </w:rPr>
              <w:t>June</w:t>
            </w:r>
            <w:r w:rsidRPr="00C4643E">
              <w:rPr>
                <w:rFonts w:ascii="Arial Narrow" w:eastAsiaTheme="minorEastAsia" w:hAnsi="Arial Narrow" w:cs="Times New Roman"/>
                <w:iCs/>
                <w:color w:val="000000" w:themeColor="text1"/>
                <w:spacing w:val="-2"/>
                <w:sz w:val="24"/>
                <w:szCs w:val="24"/>
                <w:lang w:val="en-US"/>
              </w:rPr>
              <w:t>, 19</w:t>
            </w:r>
            <w:r w:rsidR="00C4643E" w:rsidRPr="00C4643E">
              <w:rPr>
                <w:rFonts w:ascii="Arial Narrow" w:eastAsiaTheme="minorEastAsia" w:hAnsi="Arial Narrow" w:cs="Times New Roman"/>
                <w:iCs/>
                <w:color w:val="000000" w:themeColor="text1"/>
                <w:spacing w:val="-2"/>
                <w:sz w:val="24"/>
                <w:szCs w:val="24"/>
                <w:lang w:val="en-US"/>
              </w:rPr>
              <w:t>63</w:t>
            </w:r>
          </w:p>
        </w:tc>
      </w:tr>
      <w:tr w:rsidR="00BD6455" w:rsidRPr="00A653A0" w14:paraId="37E1D9A8" w14:textId="77777777" w:rsidTr="00D40409">
        <w:trPr>
          <w:cantSplit/>
        </w:trPr>
        <w:tc>
          <w:tcPr>
            <w:tcW w:w="1440" w:type="dxa"/>
            <w:tcBorders>
              <w:top w:val="single" w:sz="6" w:space="0" w:color="auto"/>
              <w:left w:val="single" w:sz="6" w:space="0" w:color="auto"/>
            </w:tcBorders>
          </w:tcPr>
          <w:p w14:paraId="692FC2BA"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684E5905"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Address:</w:t>
            </w:r>
          </w:p>
          <w:p w14:paraId="20BA13E6"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Tashkent city</w:t>
            </w:r>
          </w:p>
        </w:tc>
        <w:tc>
          <w:tcPr>
            <w:tcW w:w="3690" w:type="dxa"/>
            <w:gridSpan w:val="2"/>
            <w:tcBorders>
              <w:top w:val="single" w:sz="6" w:space="0" w:color="auto"/>
              <w:left w:val="single" w:sz="6" w:space="0" w:color="auto"/>
              <w:right w:val="single" w:sz="6" w:space="0" w:color="auto"/>
            </w:tcBorders>
          </w:tcPr>
          <w:p w14:paraId="1D9A146E"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E-mail:</w:t>
            </w:r>
          </w:p>
          <w:p w14:paraId="3B0E8A71"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suv-taraqqiyot@inbox.ru</w:t>
            </w:r>
          </w:p>
        </w:tc>
      </w:tr>
      <w:tr w:rsidR="00BD6455" w:rsidRPr="00A653A0" w14:paraId="4074E37E" w14:textId="77777777" w:rsidTr="00D40409">
        <w:trPr>
          <w:cantSplit/>
        </w:trPr>
        <w:tc>
          <w:tcPr>
            <w:tcW w:w="1440" w:type="dxa"/>
            <w:tcBorders>
              <w:left w:val="single" w:sz="6" w:space="0" w:color="auto"/>
            </w:tcBorders>
          </w:tcPr>
          <w:p w14:paraId="6E67DC3E"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21792B0A" w14:textId="59BFC66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Professional qualifications: </w:t>
            </w:r>
            <w:r w:rsidR="00C4643E">
              <w:rPr>
                <w:rFonts w:ascii="Arial Narrow" w:eastAsiaTheme="minorEastAsia" w:hAnsi="Arial Narrow" w:cs="Times New Roman"/>
                <w:iCs/>
                <w:color w:val="000000" w:themeColor="text1"/>
                <w:spacing w:val="-2"/>
                <w:sz w:val="24"/>
                <w:szCs w:val="24"/>
                <w:lang w:val="en-US"/>
              </w:rPr>
              <w:t>Industrial and Civil Construction</w:t>
            </w:r>
          </w:p>
        </w:tc>
      </w:tr>
      <w:tr w:rsidR="00BD6455" w:rsidRPr="00A653A0" w14:paraId="3380492A" w14:textId="77777777" w:rsidTr="00D40409">
        <w:trPr>
          <w:cantSplit/>
        </w:trPr>
        <w:tc>
          <w:tcPr>
            <w:tcW w:w="1440" w:type="dxa"/>
            <w:tcBorders>
              <w:left w:val="single" w:sz="6" w:space="0" w:color="auto"/>
            </w:tcBorders>
          </w:tcPr>
          <w:p w14:paraId="5F482FD7"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6F60277D"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Academic qualifications: </w:t>
            </w:r>
          </w:p>
          <w:p w14:paraId="56D7E530" w14:textId="6BB0EC98" w:rsidR="00BD6455" w:rsidRPr="00AB62D7" w:rsidRDefault="00C4643E"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Samarkand State Architectural and Construction Institute</w:t>
            </w:r>
          </w:p>
        </w:tc>
      </w:tr>
      <w:tr w:rsidR="00BD6455" w:rsidRPr="00AB62D7" w14:paraId="4090C3DD" w14:textId="77777777" w:rsidTr="00D40409">
        <w:trPr>
          <w:cantSplit/>
        </w:trPr>
        <w:tc>
          <w:tcPr>
            <w:tcW w:w="1440" w:type="dxa"/>
            <w:tcBorders>
              <w:left w:val="single" w:sz="6" w:space="0" w:color="auto"/>
            </w:tcBorders>
          </w:tcPr>
          <w:p w14:paraId="5B83AB38"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654C70D0" w14:textId="77777777" w:rsidR="00BD6455" w:rsidRPr="00AB62D7" w:rsidRDefault="00BD6455" w:rsidP="00BD6455">
            <w:pPr>
              <w:suppressAutoHyphens/>
              <w:spacing w:after="0" w:line="240" w:lineRule="auto"/>
              <w:rPr>
                <w:rFonts w:ascii="Arial Narrow" w:eastAsiaTheme="minorEastAsia" w:hAnsi="Arial Narrow" w:cs="Times New Roman"/>
                <w:bCs/>
                <w:i/>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Language proficiency:</w:t>
            </w:r>
          </w:p>
        </w:tc>
      </w:tr>
      <w:tr w:rsidR="00BD6455" w:rsidRPr="00AB62D7" w14:paraId="6A5EA135" w14:textId="77777777" w:rsidTr="00D40409">
        <w:trPr>
          <w:cantSplit/>
        </w:trPr>
        <w:tc>
          <w:tcPr>
            <w:tcW w:w="1440" w:type="dxa"/>
            <w:tcBorders>
              <w:left w:val="single" w:sz="6" w:space="0" w:color="auto"/>
            </w:tcBorders>
          </w:tcPr>
          <w:p w14:paraId="0CB6C922"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1912" w:type="dxa"/>
            <w:tcBorders>
              <w:top w:val="single" w:sz="6" w:space="0" w:color="auto"/>
              <w:left w:val="single" w:sz="6" w:space="0" w:color="auto"/>
              <w:right w:val="single" w:sz="6" w:space="0" w:color="auto"/>
            </w:tcBorders>
          </w:tcPr>
          <w:p w14:paraId="5B4EDAA4"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Language</w:t>
            </w:r>
          </w:p>
          <w:p w14:paraId="7B26B5BE"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Uzbek</w:t>
            </w:r>
          </w:p>
          <w:p w14:paraId="17173702"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Russian</w:t>
            </w:r>
          </w:p>
        </w:tc>
        <w:tc>
          <w:tcPr>
            <w:tcW w:w="1913" w:type="dxa"/>
            <w:tcBorders>
              <w:top w:val="single" w:sz="6" w:space="0" w:color="auto"/>
              <w:left w:val="single" w:sz="6" w:space="0" w:color="auto"/>
              <w:right w:val="single" w:sz="6" w:space="0" w:color="auto"/>
            </w:tcBorders>
          </w:tcPr>
          <w:p w14:paraId="70A5FA4D"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Speaking</w:t>
            </w:r>
          </w:p>
          <w:p w14:paraId="2A804D1E"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Native</w:t>
            </w:r>
          </w:p>
          <w:p w14:paraId="171B362B"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Good</w:t>
            </w:r>
          </w:p>
        </w:tc>
        <w:tc>
          <w:tcPr>
            <w:tcW w:w="1912" w:type="dxa"/>
            <w:gridSpan w:val="2"/>
            <w:tcBorders>
              <w:top w:val="single" w:sz="6" w:space="0" w:color="auto"/>
              <w:left w:val="single" w:sz="6" w:space="0" w:color="auto"/>
              <w:right w:val="single" w:sz="6" w:space="0" w:color="auto"/>
            </w:tcBorders>
          </w:tcPr>
          <w:p w14:paraId="09F9C0ED"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Reading </w:t>
            </w:r>
          </w:p>
          <w:p w14:paraId="4D6B0B81"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Native</w:t>
            </w:r>
          </w:p>
          <w:p w14:paraId="1EA531AD"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Good</w:t>
            </w:r>
          </w:p>
        </w:tc>
        <w:tc>
          <w:tcPr>
            <w:tcW w:w="1913" w:type="dxa"/>
            <w:tcBorders>
              <w:top w:val="single" w:sz="6" w:space="0" w:color="auto"/>
              <w:left w:val="single" w:sz="6" w:space="0" w:color="auto"/>
              <w:right w:val="single" w:sz="6" w:space="0" w:color="auto"/>
            </w:tcBorders>
          </w:tcPr>
          <w:p w14:paraId="426F7D35"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Writing </w:t>
            </w:r>
          </w:p>
          <w:p w14:paraId="4A233F68"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Native</w:t>
            </w:r>
          </w:p>
          <w:p w14:paraId="45445ADD"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Good</w:t>
            </w:r>
          </w:p>
        </w:tc>
      </w:tr>
      <w:tr w:rsidR="00BD6455" w:rsidRPr="00AB62D7" w14:paraId="0ED64619" w14:textId="77777777" w:rsidTr="00D40409">
        <w:trPr>
          <w:cantSplit/>
        </w:trPr>
        <w:tc>
          <w:tcPr>
            <w:tcW w:w="1440" w:type="dxa"/>
            <w:tcBorders>
              <w:top w:val="single" w:sz="6" w:space="0" w:color="auto"/>
              <w:left w:val="single" w:sz="6" w:space="0" w:color="auto"/>
            </w:tcBorders>
          </w:tcPr>
          <w:p w14:paraId="4B5B4EB0"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details</w:t>
            </w:r>
          </w:p>
        </w:tc>
        <w:tc>
          <w:tcPr>
            <w:tcW w:w="7650" w:type="dxa"/>
            <w:gridSpan w:val="5"/>
            <w:tcBorders>
              <w:top w:val="single" w:sz="6" w:space="0" w:color="auto"/>
              <w:left w:val="single" w:sz="6" w:space="0" w:color="auto"/>
              <w:right w:val="single" w:sz="6" w:space="0" w:color="auto"/>
            </w:tcBorders>
          </w:tcPr>
          <w:p w14:paraId="08E68703"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“Suv-Taraqqiyot” LLC</w:t>
            </w:r>
          </w:p>
        </w:tc>
      </w:tr>
      <w:tr w:rsidR="00BD6455" w:rsidRPr="00570BB8" w14:paraId="15EAA056" w14:textId="77777777" w:rsidTr="00D40409">
        <w:trPr>
          <w:cantSplit/>
        </w:trPr>
        <w:tc>
          <w:tcPr>
            <w:tcW w:w="1440" w:type="dxa"/>
            <w:tcBorders>
              <w:left w:val="single" w:sz="6" w:space="0" w:color="auto"/>
            </w:tcBorders>
          </w:tcPr>
          <w:p w14:paraId="4D4BF5E9"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7625DAC3"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Address Of Employer:</w:t>
            </w:r>
          </w:p>
          <w:p w14:paraId="254652FE"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18 Kh.Shams, Mirzo-Ulugbek district, Tashkent, Uzbekistan</w:t>
            </w:r>
          </w:p>
        </w:tc>
      </w:tr>
      <w:tr w:rsidR="00BD6455" w:rsidRPr="00A653A0" w14:paraId="232B008E" w14:textId="77777777" w:rsidTr="00D40409">
        <w:trPr>
          <w:cantSplit/>
        </w:trPr>
        <w:tc>
          <w:tcPr>
            <w:tcW w:w="1440" w:type="dxa"/>
            <w:tcBorders>
              <w:left w:val="single" w:sz="6" w:space="0" w:color="auto"/>
            </w:tcBorders>
          </w:tcPr>
          <w:p w14:paraId="6515B059"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0C1B2D83"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Telephone:</w:t>
            </w:r>
          </w:p>
          <w:p w14:paraId="09ADB2A4"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+998 99 847 40 00</w:t>
            </w:r>
          </w:p>
        </w:tc>
        <w:tc>
          <w:tcPr>
            <w:tcW w:w="3690" w:type="dxa"/>
            <w:gridSpan w:val="2"/>
            <w:tcBorders>
              <w:top w:val="single" w:sz="6" w:space="0" w:color="auto"/>
              <w:left w:val="single" w:sz="6" w:space="0" w:color="auto"/>
              <w:right w:val="single" w:sz="6" w:space="0" w:color="auto"/>
            </w:tcBorders>
          </w:tcPr>
          <w:p w14:paraId="1E76E6ED" w14:textId="77777777" w:rsidR="00800703"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Contact (manager / personnel officer):</w:t>
            </w:r>
          </w:p>
          <w:p w14:paraId="67AAEBF5" w14:textId="42B417B5" w:rsidR="00BD6455" w:rsidRPr="00800703" w:rsidRDefault="00800703"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800703">
              <w:rPr>
                <w:rFonts w:ascii="Arial Narrow" w:eastAsiaTheme="minorEastAsia" w:hAnsi="Arial Narrow" w:cs="Times New Roman"/>
                <w:iCs/>
                <w:color w:val="000000" w:themeColor="text1"/>
                <w:spacing w:val="-2"/>
                <w:sz w:val="24"/>
                <w:szCs w:val="24"/>
                <w:lang w:val="en-US"/>
              </w:rPr>
              <w:t>Usmonov Bekzod</w:t>
            </w:r>
            <w:r w:rsidR="00BD6455" w:rsidRPr="00800703">
              <w:rPr>
                <w:rFonts w:ascii="Arial Narrow" w:eastAsiaTheme="minorEastAsia" w:hAnsi="Arial Narrow" w:cs="Times New Roman"/>
                <w:iCs/>
                <w:color w:val="000000" w:themeColor="text1"/>
                <w:spacing w:val="-2"/>
                <w:sz w:val="24"/>
                <w:szCs w:val="24"/>
                <w:lang w:val="en-US"/>
              </w:rPr>
              <w:t xml:space="preserve"> </w:t>
            </w:r>
          </w:p>
        </w:tc>
      </w:tr>
      <w:tr w:rsidR="00BD6455" w:rsidRPr="00AB62D7" w14:paraId="09FDA155" w14:textId="77777777" w:rsidTr="00D40409">
        <w:trPr>
          <w:cantSplit/>
        </w:trPr>
        <w:tc>
          <w:tcPr>
            <w:tcW w:w="1440" w:type="dxa"/>
            <w:tcBorders>
              <w:left w:val="single" w:sz="6" w:space="0" w:color="auto"/>
            </w:tcBorders>
          </w:tcPr>
          <w:p w14:paraId="43C1064D"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5F1B9315"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Fax:</w:t>
            </w:r>
          </w:p>
        </w:tc>
        <w:tc>
          <w:tcPr>
            <w:tcW w:w="3690" w:type="dxa"/>
            <w:gridSpan w:val="2"/>
            <w:tcBorders>
              <w:top w:val="single" w:sz="6" w:space="0" w:color="auto"/>
              <w:left w:val="single" w:sz="6" w:space="0" w:color="auto"/>
              <w:right w:val="single" w:sz="6" w:space="0" w:color="auto"/>
            </w:tcBorders>
          </w:tcPr>
          <w:p w14:paraId="3FE68809"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BD6455" w:rsidRPr="00A653A0" w14:paraId="6F2AA4B0" w14:textId="77777777" w:rsidTr="00D40409">
        <w:trPr>
          <w:cantSplit/>
        </w:trPr>
        <w:tc>
          <w:tcPr>
            <w:tcW w:w="1440" w:type="dxa"/>
            <w:tcBorders>
              <w:left w:val="single" w:sz="6" w:space="0" w:color="auto"/>
              <w:bottom w:val="single" w:sz="6" w:space="0" w:color="auto"/>
            </w:tcBorders>
          </w:tcPr>
          <w:p w14:paraId="6222E81C"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bottom w:val="single" w:sz="6" w:space="0" w:color="auto"/>
            </w:tcBorders>
          </w:tcPr>
          <w:p w14:paraId="702F56C8"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Job title:</w:t>
            </w:r>
          </w:p>
          <w:p w14:paraId="632123FA" w14:textId="4C9B3CD2" w:rsidR="00BD6455" w:rsidRPr="00800703" w:rsidRDefault="00800703" w:rsidP="00BD6455">
            <w:pPr>
              <w:suppressAutoHyphens/>
              <w:spacing w:after="0" w:line="240" w:lineRule="auto"/>
              <w:rPr>
                <w:rFonts w:ascii="Arial Narrow" w:eastAsiaTheme="minorEastAsia" w:hAnsi="Arial Narrow" w:cs="Times New Roman"/>
                <w:b/>
                <w:bCs/>
                <w:iCs/>
                <w:color w:val="000000" w:themeColor="text1"/>
                <w:spacing w:val="-2"/>
                <w:sz w:val="24"/>
                <w:szCs w:val="24"/>
              </w:rPr>
            </w:pPr>
            <w:r w:rsidRPr="00800703">
              <w:rPr>
                <w:rFonts w:ascii="Arial Narrow" w:eastAsiaTheme="minorEastAsia" w:hAnsi="Arial Narrow" w:cs="Times New Roman"/>
                <w:iCs/>
                <w:color w:val="000000" w:themeColor="text1"/>
                <w:spacing w:val="-2"/>
                <w:sz w:val="24"/>
                <w:szCs w:val="24"/>
              </w:rPr>
              <w:t>Civil Engineer</w:t>
            </w:r>
          </w:p>
        </w:tc>
        <w:tc>
          <w:tcPr>
            <w:tcW w:w="3690" w:type="dxa"/>
            <w:gridSpan w:val="2"/>
            <w:tcBorders>
              <w:top w:val="single" w:sz="6" w:space="0" w:color="auto"/>
              <w:left w:val="single" w:sz="6" w:space="0" w:color="auto"/>
              <w:bottom w:val="single" w:sz="6" w:space="0" w:color="auto"/>
              <w:right w:val="single" w:sz="6" w:space="0" w:color="auto"/>
            </w:tcBorders>
          </w:tcPr>
          <w:p w14:paraId="096E0843"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Years with present employer:</w:t>
            </w:r>
          </w:p>
          <w:p w14:paraId="5D3FAF08"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15 years</w:t>
            </w:r>
          </w:p>
        </w:tc>
      </w:tr>
    </w:tbl>
    <w:p w14:paraId="51FCEB86"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p>
    <w:tbl>
      <w:tblPr>
        <w:tblStyle w:val="a7"/>
        <w:tblW w:w="9918" w:type="dxa"/>
        <w:tblLook w:val="04A0" w:firstRow="1" w:lastRow="0" w:firstColumn="1" w:lastColumn="0" w:noHBand="0" w:noVBand="1"/>
      </w:tblPr>
      <w:tblGrid>
        <w:gridCol w:w="530"/>
        <w:gridCol w:w="3040"/>
        <w:gridCol w:w="1366"/>
        <w:gridCol w:w="1344"/>
        <w:gridCol w:w="3638"/>
      </w:tblGrid>
      <w:tr w:rsidR="00A914D8" w:rsidRPr="00A653A0" w14:paraId="3FE5B387" w14:textId="77777777" w:rsidTr="00A914D8">
        <w:tc>
          <w:tcPr>
            <w:tcW w:w="530" w:type="dxa"/>
          </w:tcPr>
          <w:p w14:paraId="7B362054" w14:textId="77777777" w:rsidR="00A914D8" w:rsidRPr="00D4519A" w:rsidRDefault="00A914D8" w:rsidP="00C03921">
            <w:pPr>
              <w:rPr>
                <w:rFonts w:ascii="Arial Narrow" w:hAnsi="Arial Narrow"/>
                <w:b/>
                <w:bCs/>
              </w:rPr>
            </w:pPr>
            <w:r w:rsidRPr="00D4519A">
              <w:rPr>
                <w:rFonts w:ascii="Arial Narrow" w:hAnsi="Arial Narrow"/>
                <w:b/>
                <w:bCs/>
              </w:rPr>
              <w:t>No.</w:t>
            </w:r>
          </w:p>
        </w:tc>
        <w:tc>
          <w:tcPr>
            <w:tcW w:w="3040" w:type="dxa"/>
          </w:tcPr>
          <w:p w14:paraId="668335BE" w14:textId="77777777" w:rsidR="00A914D8" w:rsidRPr="00D4519A" w:rsidRDefault="00A914D8" w:rsidP="00C03921">
            <w:pPr>
              <w:rPr>
                <w:rFonts w:ascii="Arial Narrow" w:hAnsi="Arial Narrow"/>
                <w:b/>
                <w:bCs/>
              </w:rPr>
            </w:pPr>
            <w:r w:rsidRPr="00D4519A">
              <w:rPr>
                <w:rFonts w:ascii="Arial Narrow" w:hAnsi="Arial Narrow"/>
                <w:b/>
                <w:bCs/>
              </w:rPr>
              <w:t>Project</w:t>
            </w:r>
          </w:p>
        </w:tc>
        <w:tc>
          <w:tcPr>
            <w:tcW w:w="1366" w:type="dxa"/>
          </w:tcPr>
          <w:p w14:paraId="52B1A459" w14:textId="77777777" w:rsidR="00A914D8" w:rsidRPr="00D4519A" w:rsidRDefault="00A914D8" w:rsidP="00C03921">
            <w:pPr>
              <w:rPr>
                <w:rFonts w:ascii="Arial Narrow" w:hAnsi="Arial Narrow"/>
                <w:b/>
                <w:bCs/>
              </w:rPr>
            </w:pPr>
            <w:r w:rsidRPr="00D4519A">
              <w:rPr>
                <w:rFonts w:ascii="Arial Narrow" w:hAnsi="Arial Narrow"/>
                <w:b/>
                <w:bCs/>
              </w:rPr>
              <w:t>Role</w:t>
            </w:r>
          </w:p>
        </w:tc>
        <w:tc>
          <w:tcPr>
            <w:tcW w:w="1344" w:type="dxa"/>
          </w:tcPr>
          <w:p w14:paraId="03FABA82" w14:textId="77777777" w:rsidR="00A914D8" w:rsidRPr="00D4519A" w:rsidRDefault="00A914D8" w:rsidP="00C03921">
            <w:pPr>
              <w:rPr>
                <w:rFonts w:ascii="Arial Narrow" w:hAnsi="Arial Narrow"/>
                <w:b/>
                <w:bCs/>
              </w:rPr>
            </w:pPr>
            <w:r w:rsidRPr="00D4519A">
              <w:rPr>
                <w:rFonts w:ascii="Arial Narrow" w:hAnsi="Arial Narrow"/>
                <w:b/>
                <w:bCs/>
              </w:rPr>
              <w:t>Duration of Involvement</w:t>
            </w:r>
          </w:p>
        </w:tc>
        <w:tc>
          <w:tcPr>
            <w:tcW w:w="3638" w:type="dxa"/>
          </w:tcPr>
          <w:p w14:paraId="44D1CE57" w14:textId="77777777" w:rsidR="00A914D8" w:rsidRPr="009426A7" w:rsidRDefault="00A914D8" w:rsidP="00C03921">
            <w:pPr>
              <w:rPr>
                <w:rFonts w:ascii="Arial Narrow" w:hAnsi="Arial Narrow"/>
                <w:b/>
                <w:bCs/>
                <w:lang w:val="en-US"/>
              </w:rPr>
            </w:pPr>
            <w:r w:rsidRPr="009426A7">
              <w:rPr>
                <w:rFonts w:ascii="Arial Narrow" w:hAnsi="Arial Narrow"/>
                <w:b/>
                <w:bCs/>
                <w:lang w:val="en-US"/>
              </w:rPr>
              <w:t>Relevant Experience / Scope of Work</w:t>
            </w:r>
          </w:p>
        </w:tc>
      </w:tr>
      <w:tr w:rsidR="00A914D8" w:rsidRPr="00A653A0" w14:paraId="3C0C05A4" w14:textId="77777777" w:rsidTr="00A914D8">
        <w:tc>
          <w:tcPr>
            <w:tcW w:w="530" w:type="dxa"/>
            <w:vAlign w:val="center"/>
          </w:tcPr>
          <w:p w14:paraId="4D2C34D5" w14:textId="514ECBC4" w:rsidR="00A914D8" w:rsidRPr="00651F01" w:rsidRDefault="00A914D8" w:rsidP="00A914D8">
            <w:pPr>
              <w:rPr>
                <w:rFonts w:ascii="Arial Narrow" w:hAnsi="Arial Narrow"/>
              </w:rPr>
            </w:pPr>
            <w:r>
              <w:t>1</w:t>
            </w:r>
          </w:p>
        </w:tc>
        <w:tc>
          <w:tcPr>
            <w:tcW w:w="3040" w:type="dxa"/>
            <w:vAlign w:val="center"/>
          </w:tcPr>
          <w:p w14:paraId="33F3AB18" w14:textId="56EC0F58" w:rsidR="00A914D8" w:rsidRPr="009426A7" w:rsidRDefault="00A914D8" w:rsidP="00A914D8">
            <w:pPr>
              <w:rPr>
                <w:rFonts w:ascii="Arial Narrow" w:hAnsi="Arial Narrow"/>
                <w:lang w:val="en-US"/>
              </w:rPr>
            </w:pPr>
            <w:r w:rsidRPr="00A914D8">
              <w:rPr>
                <w:rStyle w:val="af5"/>
                <w:lang w:val="en-US"/>
              </w:rPr>
              <w:t>Contract No. MSC-Y/W/1.2</w:t>
            </w:r>
            <w:r w:rsidRPr="00A914D8">
              <w:rPr>
                <w:lang w:val="en-US"/>
              </w:rPr>
              <w:t xml:space="preserve"> – Reconstruction of Water Supply System in Yangiyul City, Tashkent Region (World Bank, IBRD Loan 8914-UZ).</w:t>
            </w:r>
          </w:p>
        </w:tc>
        <w:tc>
          <w:tcPr>
            <w:tcW w:w="1366" w:type="dxa"/>
            <w:vAlign w:val="center"/>
          </w:tcPr>
          <w:p w14:paraId="25F777C9" w14:textId="47170D48" w:rsidR="00A914D8" w:rsidRPr="003B1A95" w:rsidRDefault="00A914D8" w:rsidP="00A914D8">
            <w:pPr>
              <w:rPr>
                <w:rFonts w:ascii="Arial Narrow" w:hAnsi="Arial Narrow"/>
                <w:lang w:val="en-US"/>
              </w:rPr>
            </w:pPr>
            <w:r w:rsidRPr="00800703">
              <w:rPr>
                <w:rFonts w:ascii="Arial Narrow" w:eastAsiaTheme="minorEastAsia" w:hAnsi="Arial Narrow" w:cs="Times New Roman"/>
                <w:iCs/>
                <w:color w:val="000000" w:themeColor="text1"/>
                <w:spacing w:val="-2"/>
                <w:sz w:val="24"/>
                <w:szCs w:val="24"/>
              </w:rPr>
              <w:t>Civil Engineer</w:t>
            </w:r>
          </w:p>
        </w:tc>
        <w:tc>
          <w:tcPr>
            <w:tcW w:w="1344" w:type="dxa"/>
            <w:vAlign w:val="center"/>
          </w:tcPr>
          <w:p w14:paraId="21BB191D" w14:textId="09FA1083" w:rsidR="00A914D8" w:rsidRPr="00651F01" w:rsidRDefault="00A914D8" w:rsidP="00A914D8">
            <w:pPr>
              <w:rPr>
                <w:rFonts w:ascii="Arial Narrow" w:hAnsi="Arial Narrow"/>
              </w:rPr>
            </w:pPr>
            <w:r>
              <w:t>2023–2025</w:t>
            </w:r>
          </w:p>
        </w:tc>
        <w:tc>
          <w:tcPr>
            <w:tcW w:w="3638" w:type="dxa"/>
            <w:vAlign w:val="center"/>
          </w:tcPr>
          <w:p w14:paraId="21BF1EC4" w14:textId="59581AE0" w:rsidR="00A914D8" w:rsidRPr="009426A7" w:rsidRDefault="00A914D8" w:rsidP="00A914D8">
            <w:pPr>
              <w:rPr>
                <w:rFonts w:ascii="Arial Narrow" w:hAnsi="Arial Narrow"/>
                <w:lang w:val="en-US"/>
              </w:rPr>
            </w:pPr>
            <w:r w:rsidRPr="00A914D8">
              <w:rPr>
                <w:lang w:val="en-US"/>
              </w:rPr>
              <w:t>Construction management and supervision of transmission mains and potable water networks executed with PE and steel pipes, diameters DN25–DN1220, total length exceeding 43 km. Coordination of multidisciplinary teams, scheduling, quality control, and compliance with FIDIC Red Book conditions.</w:t>
            </w:r>
          </w:p>
        </w:tc>
      </w:tr>
      <w:tr w:rsidR="00A914D8" w:rsidRPr="009426A7" w14:paraId="4A778BF5" w14:textId="77777777" w:rsidTr="00A914D8">
        <w:tc>
          <w:tcPr>
            <w:tcW w:w="530" w:type="dxa"/>
            <w:vAlign w:val="center"/>
          </w:tcPr>
          <w:p w14:paraId="34414683" w14:textId="240BE070" w:rsidR="00A914D8" w:rsidRPr="00651F01" w:rsidRDefault="00A914D8" w:rsidP="00A914D8">
            <w:pPr>
              <w:rPr>
                <w:rFonts w:ascii="Arial Narrow" w:hAnsi="Arial Narrow"/>
              </w:rPr>
            </w:pPr>
            <w:r>
              <w:t>2</w:t>
            </w:r>
          </w:p>
        </w:tc>
        <w:tc>
          <w:tcPr>
            <w:tcW w:w="3040" w:type="dxa"/>
            <w:vAlign w:val="center"/>
          </w:tcPr>
          <w:p w14:paraId="473AD293" w14:textId="76ADF317" w:rsidR="00A914D8" w:rsidRPr="009426A7" w:rsidRDefault="00A914D8" w:rsidP="00A914D8">
            <w:pPr>
              <w:rPr>
                <w:rFonts w:ascii="Arial Narrow" w:hAnsi="Arial Narrow"/>
                <w:lang w:val="en-US"/>
              </w:rPr>
            </w:pPr>
            <w:r w:rsidRPr="00A914D8">
              <w:rPr>
                <w:rStyle w:val="af5"/>
                <w:lang w:val="en-US"/>
              </w:rPr>
              <w:t>Contract No. KWSP/ICB/W/4.1</w:t>
            </w:r>
            <w:r w:rsidRPr="00A914D8">
              <w:rPr>
                <w:lang w:val="en-US"/>
              </w:rPr>
              <w:t xml:space="preserve"> – Water supply of rural settlements and construction of “Yukorijush”, “Yangikishlok”, “Korachokiya”, “Urganji”, “Yangihayot”, “Kanda”, “Kurgon”.</w:t>
            </w:r>
          </w:p>
        </w:tc>
        <w:tc>
          <w:tcPr>
            <w:tcW w:w="1366" w:type="dxa"/>
            <w:vAlign w:val="center"/>
          </w:tcPr>
          <w:p w14:paraId="36AD3A14" w14:textId="7D2EF9FF" w:rsidR="00A914D8" w:rsidRPr="00651F01" w:rsidRDefault="00A914D8" w:rsidP="00A914D8">
            <w:pPr>
              <w:rPr>
                <w:rFonts w:ascii="Arial Narrow" w:hAnsi="Arial Narrow"/>
              </w:rPr>
            </w:pPr>
            <w:r w:rsidRPr="00800703">
              <w:rPr>
                <w:rFonts w:ascii="Arial Narrow" w:eastAsiaTheme="minorEastAsia" w:hAnsi="Arial Narrow" w:cs="Times New Roman"/>
                <w:iCs/>
                <w:color w:val="000000" w:themeColor="text1"/>
                <w:spacing w:val="-2"/>
                <w:sz w:val="24"/>
                <w:szCs w:val="24"/>
              </w:rPr>
              <w:t>Civil Engineer</w:t>
            </w:r>
          </w:p>
        </w:tc>
        <w:tc>
          <w:tcPr>
            <w:tcW w:w="1344" w:type="dxa"/>
            <w:vAlign w:val="center"/>
          </w:tcPr>
          <w:p w14:paraId="2E99E197" w14:textId="4561FE65" w:rsidR="00A914D8" w:rsidRPr="00651F01" w:rsidRDefault="00A914D8" w:rsidP="00A914D8">
            <w:pPr>
              <w:rPr>
                <w:rFonts w:ascii="Arial Narrow" w:hAnsi="Arial Narrow"/>
              </w:rPr>
            </w:pPr>
            <w:r>
              <w:t>2019–2022</w:t>
            </w:r>
          </w:p>
        </w:tc>
        <w:tc>
          <w:tcPr>
            <w:tcW w:w="3638" w:type="dxa"/>
            <w:vAlign w:val="center"/>
          </w:tcPr>
          <w:p w14:paraId="60702CE7" w14:textId="5B693677" w:rsidR="00A914D8" w:rsidRPr="009426A7" w:rsidRDefault="00A914D8" w:rsidP="00A914D8">
            <w:pPr>
              <w:rPr>
                <w:rFonts w:ascii="Arial Narrow" w:hAnsi="Arial Narrow"/>
                <w:lang w:val="en-US"/>
              </w:rPr>
            </w:pPr>
            <w:r w:rsidRPr="00A914D8">
              <w:rPr>
                <w:lang w:val="en-US"/>
              </w:rPr>
              <w:t xml:space="preserve">Management and supervision of construction of rural water supply systems; development of PE and steel transmission pipelines and networks. </w:t>
            </w:r>
            <w:r>
              <w:t>Responsible for technical coordination, schedule control, and quality assurance.</w:t>
            </w:r>
          </w:p>
        </w:tc>
      </w:tr>
      <w:tr w:rsidR="00A914D8" w:rsidRPr="00A653A0" w14:paraId="06836816" w14:textId="77777777" w:rsidTr="00A914D8">
        <w:tc>
          <w:tcPr>
            <w:tcW w:w="530" w:type="dxa"/>
            <w:vAlign w:val="center"/>
          </w:tcPr>
          <w:p w14:paraId="67412160" w14:textId="6E5B61E6" w:rsidR="00A914D8" w:rsidRPr="00651F01" w:rsidRDefault="00A914D8" w:rsidP="00A914D8">
            <w:pPr>
              <w:rPr>
                <w:rFonts w:ascii="Arial Narrow" w:hAnsi="Arial Narrow"/>
              </w:rPr>
            </w:pPr>
            <w:r>
              <w:t>3</w:t>
            </w:r>
          </w:p>
        </w:tc>
        <w:tc>
          <w:tcPr>
            <w:tcW w:w="3040" w:type="dxa"/>
            <w:vAlign w:val="center"/>
          </w:tcPr>
          <w:p w14:paraId="48AA44E1" w14:textId="42C79942" w:rsidR="00A914D8" w:rsidRPr="009426A7" w:rsidRDefault="00A914D8" w:rsidP="00A914D8">
            <w:pPr>
              <w:rPr>
                <w:rFonts w:ascii="Arial Narrow" w:hAnsi="Arial Narrow"/>
                <w:lang w:val="en-US"/>
              </w:rPr>
            </w:pPr>
            <w:r w:rsidRPr="00A914D8">
              <w:rPr>
                <w:rStyle w:val="af5"/>
                <w:lang w:val="en-US"/>
              </w:rPr>
              <w:t>Contract No. KWSP/ICB/W/3.1</w:t>
            </w:r>
            <w:r w:rsidRPr="00A914D8">
              <w:rPr>
                <w:lang w:val="en-US"/>
              </w:rPr>
              <w:t xml:space="preserve"> – Water supply of rural settlements and construction of water intakes “Tepalik”, “Uchyogoch”, “Chinok”, “Kora Kissa”, “Koratosh”, “Ejgenrt”, </w:t>
            </w:r>
            <w:r w:rsidRPr="00A914D8">
              <w:rPr>
                <w:lang w:val="en-US"/>
              </w:rPr>
              <w:lastRenderedPageBreak/>
              <w:t>“Shurcha”, “Tozgora”, “Yangirabod”.</w:t>
            </w:r>
          </w:p>
        </w:tc>
        <w:tc>
          <w:tcPr>
            <w:tcW w:w="1366" w:type="dxa"/>
            <w:vAlign w:val="center"/>
          </w:tcPr>
          <w:p w14:paraId="47213FE2" w14:textId="53DE7BBC" w:rsidR="00A914D8" w:rsidRPr="00651F01" w:rsidRDefault="00A914D8" w:rsidP="00A914D8">
            <w:pPr>
              <w:rPr>
                <w:rFonts w:ascii="Arial Narrow" w:hAnsi="Arial Narrow"/>
              </w:rPr>
            </w:pPr>
            <w:r w:rsidRPr="00800703">
              <w:rPr>
                <w:rFonts w:ascii="Arial Narrow" w:eastAsiaTheme="minorEastAsia" w:hAnsi="Arial Narrow" w:cs="Times New Roman"/>
                <w:iCs/>
                <w:color w:val="000000" w:themeColor="text1"/>
                <w:spacing w:val="-2"/>
                <w:sz w:val="24"/>
                <w:szCs w:val="24"/>
              </w:rPr>
              <w:lastRenderedPageBreak/>
              <w:t>Civil Engineer</w:t>
            </w:r>
          </w:p>
        </w:tc>
        <w:tc>
          <w:tcPr>
            <w:tcW w:w="1344" w:type="dxa"/>
            <w:vAlign w:val="center"/>
          </w:tcPr>
          <w:p w14:paraId="619C9A44" w14:textId="44E0E552" w:rsidR="00A914D8" w:rsidRPr="00651F01" w:rsidRDefault="00A914D8" w:rsidP="00A914D8">
            <w:pPr>
              <w:rPr>
                <w:rFonts w:ascii="Arial Narrow" w:hAnsi="Arial Narrow"/>
              </w:rPr>
            </w:pPr>
            <w:r>
              <w:t>2019–2022</w:t>
            </w:r>
          </w:p>
        </w:tc>
        <w:tc>
          <w:tcPr>
            <w:tcW w:w="3638" w:type="dxa"/>
            <w:vAlign w:val="center"/>
          </w:tcPr>
          <w:p w14:paraId="4FD70263" w14:textId="02CA5921" w:rsidR="00A914D8" w:rsidRPr="009426A7" w:rsidRDefault="00A914D8" w:rsidP="00A914D8">
            <w:pPr>
              <w:rPr>
                <w:rFonts w:ascii="Arial Narrow" w:hAnsi="Arial Narrow"/>
                <w:lang w:val="en-US"/>
              </w:rPr>
            </w:pPr>
            <w:r w:rsidRPr="00A914D8">
              <w:rPr>
                <w:lang w:val="en-US"/>
              </w:rPr>
              <w:t>Construction management of rural water intake structures and transmission pipelines. Oversight of hydraulic testing, commissioning, and connection to regional systems.</w:t>
            </w:r>
          </w:p>
        </w:tc>
      </w:tr>
      <w:tr w:rsidR="00A914D8" w:rsidRPr="00A653A0" w14:paraId="2C611A38" w14:textId="77777777" w:rsidTr="00A914D8">
        <w:tc>
          <w:tcPr>
            <w:tcW w:w="530" w:type="dxa"/>
            <w:vAlign w:val="center"/>
          </w:tcPr>
          <w:p w14:paraId="7A3CB87B" w14:textId="27C9EE67" w:rsidR="00A914D8" w:rsidRPr="00651F01" w:rsidRDefault="00A914D8" w:rsidP="00A914D8">
            <w:pPr>
              <w:rPr>
                <w:rFonts w:ascii="Arial Narrow" w:hAnsi="Arial Narrow"/>
              </w:rPr>
            </w:pPr>
            <w:r>
              <w:t>4</w:t>
            </w:r>
          </w:p>
        </w:tc>
        <w:tc>
          <w:tcPr>
            <w:tcW w:w="3040" w:type="dxa"/>
            <w:vAlign w:val="center"/>
          </w:tcPr>
          <w:p w14:paraId="067E3222" w14:textId="08CBADBB" w:rsidR="00A914D8" w:rsidRPr="009426A7" w:rsidRDefault="00A914D8" w:rsidP="00A914D8">
            <w:pPr>
              <w:rPr>
                <w:rFonts w:ascii="Arial Narrow" w:hAnsi="Arial Narrow"/>
                <w:lang w:val="en-US"/>
              </w:rPr>
            </w:pPr>
            <w:r w:rsidRPr="00A914D8">
              <w:rPr>
                <w:rStyle w:val="af5"/>
                <w:lang w:val="en-US"/>
              </w:rPr>
              <w:t>Contract No. 283-08.07.2023</w:t>
            </w:r>
            <w:r w:rsidRPr="00A914D8">
              <w:rPr>
                <w:lang w:val="en-US"/>
              </w:rPr>
              <w:t xml:space="preserve"> – Water supply of rural settlements and construction of Talishbe, Kasbi district, Qashqadarya Region.</w:t>
            </w:r>
          </w:p>
        </w:tc>
        <w:tc>
          <w:tcPr>
            <w:tcW w:w="1366" w:type="dxa"/>
            <w:vAlign w:val="center"/>
          </w:tcPr>
          <w:p w14:paraId="3256081C" w14:textId="6E833B15" w:rsidR="00A914D8" w:rsidRPr="00651F01" w:rsidRDefault="00A914D8" w:rsidP="00A914D8">
            <w:pPr>
              <w:rPr>
                <w:rFonts w:ascii="Arial Narrow" w:hAnsi="Arial Narrow"/>
              </w:rPr>
            </w:pPr>
            <w:r w:rsidRPr="00800703">
              <w:rPr>
                <w:rFonts w:ascii="Arial Narrow" w:eastAsiaTheme="minorEastAsia" w:hAnsi="Arial Narrow" w:cs="Times New Roman"/>
                <w:iCs/>
                <w:color w:val="000000" w:themeColor="text1"/>
                <w:spacing w:val="-2"/>
                <w:sz w:val="24"/>
                <w:szCs w:val="24"/>
              </w:rPr>
              <w:t>Civil Engineer</w:t>
            </w:r>
          </w:p>
        </w:tc>
        <w:tc>
          <w:tcPr>
            <w:tcW w:w="1344" w:type="dxa"/>
            <w:vAlign w:val="center"/>
          </w:tcPr>
          <w:p w14:paraId="2981F822" w14:textId="5D551F93" w:rsidR="00A914D8" w:rsidRPr="00651F01" w:rsidRDefault="00A914D8" w:rsidP="00A914D8">
            <w:pPr>
              <w:rPr>
                <w:rFonts w:ascii="Arial Narrow" w:hAnsi="Arial Narrow"/>
              </w:rPr>
            </w:pPr>
            <w:r>
              <w:t>2022–2022</w:t>
            </w:r>
          </w:p>
        </w:tc>
        <w:tc>
          <w:tcPr>
            <w:tcW w:w="3638" w:type="dxa"/>
            <w:vAlign w:val="center"/>
          </w:tcPr>
          <w:p w14:paraId="7A1901A5" w14:textId="25A934E1" w:rsidR="00A914D8" w:rsidRPr="009426A7" w:rsidRDefault="00A914D8" w:rsidP="00A914D8">
            <w:pPr>
              <w:rPr>
                <w:rFonts w:ascii="Arial Narrow" w:hAnsi="Arial Narrow"/>
                <w:lang w:val="en-US"/>
              </w:rPr>
            </w:pPr>
            <w:r w:rsidRPr="00A914D8">
              <w:rPr>
                <w:lang w:val="en-US"/>
              </w:rPr>
              <w:t>Supervision of installation and commissioning of water supply pipelines, pressure mains, and village distribution networks.</w:t>
            </w:r>
          </w:p>
        </w:tc>
      </w:tr>
      <w:tr w:rsidR="00A914D8" w:rsidRPr="00A653A0" w14:paraId="201A99A4" w14:textId="77777777" w:rsidTr="00A914D8">
        <w:tc>
          <w:tcPr>
            <w:tcW w:w="530" w:type="dxa"/>
            <w:vAlign w:val="center"/>
          </w:tcPr>
          <w:p w14:paraId="243792D0" w14:textId="675E537C" w:rsidR="00A914D8" w:rsidRPr="00651F01" w:rsidRDefault="00A914D8" w:rsidP="00A914D8">
            <w:pPr>
              <w:rPr>
                <w:rFonts w:ascii="Arial Narrow" w:hAnsi="Arial Narrow"/>
              </w:rPr>
            </w:pPr>
            <w:r>
              <w:t>5</w:t>
            </w:r>
          </w:p>
        </w:tc>
        <w:tc>
          <w:tcPr>
            <w:tcW w:w="3040" w:type="dxa"/>
            <w:vAlign w:val="center"/>
          </w:tcPr>
          <w:p w14:paraId="0307FF72" w14:textId="28B59B48" w:rsidR="00A914D8" w:rsidRPr="009426A7" w:rsidRDefault="00A914D8" w:rsidP="00A914D8">
            <w:pPr>
              <w:rPr>
                <w:rFonts w:ascii="Arial Narrow" w:hAnsi="Arial Narrow"/>
                <w:lang w:val="en-US"/>
              </w:rPr>
            </w:pPr>
            <w:r w:rsidRPr="00A914D8">
              <w:rPr>
                <w:rStyle w:val="af5"/>
                <w:lang w:val="en-US"/>
              </w:rPr>
              <w:t>Contract No. 25-</w:t>
            </w:r>
            <w:r>
              <w:rPr>
                <w:rStyle w:val="af5"/>
              </w:rPr>
              <w:t>С</w:t>
            </w:r>
            <w:r w:rsidRPr="00A914D8">
              <w:rPr>
                <w:lang w:val="en-US"/>
              </w:rPr>
              <w:t xml:space="preserve"> – Water supply of rural settlements and construction of Hamid Olimjon, Akkurgan district, Tashkent Region.</w:t>
            </w:r>
          </w:p>
        </w:tc>
        <w:tc>
          <w:tcPr>
            <w:tcW w:w="1366" w:type="dxa"/>
            <w:vAlign w:val="center"/>
          </w:tcPr>
          <w:p w14:paraId="64DF6FA2" w14:textId="02629E3B" w:rsidR="00A914D8" w:rsidRPr="00651F01" w:rsidRDefault="00A914D8" w:rsidP="00A914D8">
            <w:pPr>
              <w:rPr>
                <w:rFonts w:ascii="Arial Narrow" w:hAnsi="Arial Narrow"/>
              </w:rPr>
            </w:pPr>
            <w:r w:rsidRPr="00800703">
              <w:rPr>
                <w:rFonts w:ascii="Arial Narrow" w:eastAsiaTheme="minorEastAsia" w:hAnsi="Arial Narrow" w:cs="Times New Roman"/>
                <w:iCs/>
                <w:color w:val="000000" w:themeColor="text1"/>
                <w:spacing w:val="-2"/>
                <w:sz w:val="24"/>
                <w:szCs w:val="24"/>
              </w:rPr>
              <w:t>Civil Engineer</w:t>
            </w:r>
          </w:p>
        </w:tc>
        <w:tc>
          <w:tcPr>
            <w:tcW w:w="1344" w:type="dxa"/>
            <w:vAlign w:val="center"/>
          </w:tcPr>
          <w:p w14:paraId="6ACA9509" w14:textId="233A9B3C" w:rsidR="00A914D8" w:rsidRPr="00651F01" w:rsidRDefault="00A914D8" w:rsidP="00A914D8">
            <w:pPr>
              <w:rPr>
                <w:rFonts w:ascii="Arial Narrow" w:hAnsi="Arial Narrow"/>
              </w:rPr>
            </w:pPr>
            <w:r>
              <w:t>2021–2022</w:t>
            </w:r>
          </w:p>
        </w:tc>
        <w:tc>
          <w:tcPr>
            <w:tcW w:w="3638" w:type="dxa"/>
            <w:vAlign w:val="center"/>
          </w:tcPr>
          <w:p w14:paraId="78C45C6C" w14:textId="1A620FA3" w:rsidR="00A914D8" w:rsidRPr="009426A7" w:rsidRDefault="00A914D8" w:rsidP="00A914D8">
            <w:pPr>
              <w:rPr>
                <w:rFonts w:ascii="Arial Narrow" w:hAnsi="Arial Narrow"/>
                <w:lang w:val="en-US"/>
              </w:rPr>
            </w:pPr>
            <w:r w:rsidRPr="00A914D8">
              <w:rPr>
                <w:lang w:val="en-US"/>
              </w:rPr>
              <w:t>Coordination and management of civil works for rural water supply systems; supervision of PE pipelines and steel mains.</w:t>
            </w:r>
          </w:p>
        </w:tc>
      </w:tr>
      <w:tr w:rsidR="00A914D8" w:rsidRPr="00A653A0" w14:paraId="2E134199" w14:textId="77777777" w:rsidTr="00A914D8">
        <w:tc>
          <w:tcPr>
            <w:tcW w:w="530" w:type="dxa"/>
            <w:vAlign w:val="center"/>
          </w:tcPr>
          <w:p w14:paraId="3784EC8A" w14:textId="3EFE9497" w:rsidR="00A914D8" w:rsidRPr="00651F01" w:rsidRDefault="00A914D8" w:rsidP="00A914D8">
            <w:pPr>
              <w:rPr>
                <w:rFonts w:ascii="Arial Narrow" w:hAnsi="Arial Narrow"/>
              </w:rPr>
            </w:pPr>
            <w:r>
              <w:t>6</w:t>
            </w:r>
          </w:p>
        </w:tc>
        <w:tc>
          <w:tcPr>
            <w:tcW w:w="3040" w:type="dxa"/>
            <w:vAlign w:val="center"/>
          </w:tcPr>
          <w:p w14:paraId="01733A4F" w14:textId="47973D6C" w:rsidR="00A914D8" w:rsidRPr="009426A7" w:rsidRDefault="00A914D8" w:rsidP="00A914D8">
            <w:pPr>
              <w:rPr>
                <w:rFonts w:ascii="Arial Narrow" w:hAnsi="Arial Narrow"/>
                <w:lang w:val="en-US"/>
              </w:rPr>
            </w:pPr>
            <w:r w:rsidRPr="00A914D8">
              <w:rPr>
                <w:rStyle w:val="af5"/>
                <w:lang w:val="en-US"/>
              </w:rPr>
              <w:t>Contract No. 20-Suv/OK-22 (10.06.2023)</w:t>
            </w:r>
            <w:r w:rsidRPr="00A914D8">
              <w:rPr>
                <w:lang w:val="en-US"/>
              </w:rPr>
              <w:t xml:space="preserve"> – Water supply of rural settlements and construction of Beshqurgon, Payariq district, Samarkand Region.</w:t>
            </w:r>
          </w:p>
        </w:tc>
        <w:tc>
          <w:tcPr>
            <w:tcW w:w="1366" w:type="dxa"/>
            <w:vAlign w:val="center"/>
          </w:tcPr>
          <w:p w14:paraId="3C90A9D0" w14:textId="33E39435" w:rsidR="00A914D8" w:rsidRPr="00651F01" w:rsidRDefault="00A914D8" w:rsidP="00A914D8">
            <w:pPr>
              <w:rPr>
                <w:rFonts w:ascii="Arial Narrow" w:hAnsi="Arial Narrow"/>
              </w:rPr>
            </w:pPr>
            <w:r w:rsidRPr="00800703">
              <w:rPr>
                <w:rFonts w:ascii="Arial Narrow" w:eastAsiaTheme="minorEastAsia" w:hAnsi="Arial Narrow" w:cs="Times New Roman"/>
                <w:iCs/>
                <w:color w:val="000000" w:themeColor="text1"/>
                <w:spacing w:val="-2"/>
                <w:sz w:val="24"/>
                <w:szCs w:val="24"/>
              </w:rPr>
              <w:t>Civil Engineer</w:t>
            </w:r>
          </w:p>
        </w:tc>
        <w:tc>
          <w:tcPr>
            <w:tcW w:w="1344" w:type="dxa"/>
            <w:vAlign w:val="center"/>
          </w:tcPr>
          <w:p w14:paraId="14CF647C" w14:textId="22FF287E" w:rsidR="00A914D8" w:rsidRPr="00651F01" w:rsidRDefault="00A914D8" w:rsidP="00A914D8">
            <w:pPr>
              <w:rPr>
                <w:rFonts w:ascii="Arial Narrow" w:hAnsi="Arial Narrow"/>
              </w:rPr>
            </w:pPr>
            <w:r>
              <w:t>2022–2022</w:t>
            </w:r>
          </w:p>
        </w:tc>
        <w:tc>
          <w:tcPr>
            <w:tcW w:w="3638" w:type="dxa"/>
            <w:vAlign w:val="center"/>
          </w:tcPr>
          <w:p w14:paraId="734EB8C5" w14:textId="31C131A2" w:rsidR="00A914D8" w:rsidRPr="009426A7" w:rsidRDefault="00A914D8" w:rsidP="00A914D8">
            <w:pPr>
              <w:rPr>
                <w:rFonts w:ascii="Arial Narrow" w:hAnsi="Arial Narrow"/>
                <w:lang w:val="en-US"/>
              </w:rPr>
            </w:pPr>
            <w:r w:rsidRPr="00A914D8">
              <w:rPr>
                <w:lang w:val="en-US"/>
              </w:rPr>
              <w:t>Supervision of rural water network construction; control of installation works, pipe alignment, and pressure testing.</w:t>
            </w:r>
          </w:p>
        </w:tc>
      </w:tr>
      <w:tr w:rsidR="00A914D8" w:rsidRPr="00A653A0" w14:paraId="1D2C4951" w14:textId="77777777" w:rsidTr="00A914D8">
        <w:tc>
          <w:tcPr>
            <w:tcW w:w="530" w:type="dxa"/>
            <w:vAlign w:val="center"/>
          </w:tcPr>
          <w:p w14:paraId="33C850F1" w14:textId="5B99CEBE" w:rsidR="00A914D8" w:rsidRPr="00651F01" w:rsidRDefault="00A914D8" w:rsidP="00A914D8">
            <w:pPr>
              <w:rPr>
                <w:rFonts w:ascii="Arial Narrow" w:hAnsi="Arial Narrow"/>
              </w:rPr>
            </w:pPr>
            <w:r>
              <w:t>7</w:t>
            </w:r>
          </w:p>
        </w:tc>
        <w:tc>
          <w:tcPr>
            <w:tcW w:w="3040" w:type="dxa"/>
            <w:vAlign w:val="center"/>
          </w:tcPr>
          <w:p w14:paraId="26D5F688" w14:textId="369D4663" w:rsidR="00A914D8" w:rsidRPr="009426A7" w:rsidRDefault="00A914D8" w:rsidP="00A914D8">
            <w:pPr>
              <w:rPr>
                <w:rFonts w:ascii="Arial Narrow" w:hAnsi="Arial Narrow"/>
                <w:lang w:val="en-US"/>
              </w:rPr>
            </w:pPr>
            <w:r w:rsidRPr="00A914D8">
              <w:rPr>
                <w:rStyle w:val="af5"/>
                <w:lang w:val="en-US"/>
              </w:rPr>
              <w:t>Sub-Contract Agreement No. 10-08/01</w:t>
            </w:r>
            <w:r w:rsidRPr="00A914D8">
              <w:rPr>
                <w:lang w:val="en-US"/>
              </w:rPr>
              <w:t xml:space="preserve"> – Drilling of 80 m deep well at “Reconstruction of Turttom and Sirgali Water Intakes”.</w:t>
            </w:r>
          </w:p>
        </w:tc>
        <w:tc>
          <w:tcPr>
            <w:tcW w:w="1366" w:type="dxa"/>
            <w:vAlign w:val="center"/>
          </w:tcPr>
          <w:p w14:paraId="795F9618" w14:textId="36825414" w:rsidR="00A914D8" w:rsidRPr="00651F01" w:rsidRDefault="00A914D8" w:rsidP="00A914D8">
            <w:pPr>
              <w:rPr>
                <w:rFonts w:ascii="Arial Narrow" w:hAnsi="Arial Narrow"/>
              </w:rPr>
            </w:pPr>
            <w:r w:rsidRPr="00800703">
              <w:rPr>
                <w:rFonts w:ascii="Arial Narrow" w:eastAsiaTheme="minorEastAsia" w:hAnsi="Arial Narrow" w:cs="Times New Roman"/>
                <w:iCs/>
                <w:color w:val="000000" w:themeColor="text1"/>
                <w:spacing w:val="-2"/>
                <w:sz w:val="24"/>
                <w:szCs w:val="24"/>
              </w:rPr>
              <w:t>Civil Engineer</w:t>
            </w:r>
          </w:p>
        </w:tc>
        <w:tc>
          <w:tcPr>
            <w:tcW w:w="1344" w:type="dxa"/>
            <w:vAlign w:val="center"/>
          </w:tcPr>
          <w:p w14:paraId="630E1CFD" w14:textId="44A6C451" w:rsidR="00A914D8" w:rsidRPr="00651F01" w:rsidRDefault="00A914D8" w:rsidP="00A914D8">
            <w:pPr>
              <w:rPr>
                <w:rFonts w:ascii="Arial Narrow" w:hAnsi="Arial Narrow"/>
              </w:rPr>
            </w:pPr>
            <w:r>
              <w:t>2016–2017</w:t>
            </w:r>
          </w:p>
        </w:tc>
        <w:tc>
          <w:tcPr>
            <w:tcW w:w="3638" w:type="dxa"/>
            <w:vAlign w:val="center"/>
          </w:tcPr>
          <w:p w14:paraId="2F7B02EF" w14:textId="4CC61FCE" w:rsidR="00A914D8" w:rsidRPr="009426A7" w:rsidRDefault="00A914D8" w:rsidP="00A914D8">
            <w:pPr>
              <w:rPr>
                <w:rFonts w:ascii="Arial Narrow" w:hAnsi="Arial Narrow"/>
                <w:lang w:val="en-US"/>
              </w:rPr>
            </w:pPr>
            <w:r w:rsidRPr="00A914D8">
              <w:rPr>
                <w:lang w:val="en-US"/>
              </w:rPr>
              <w:t>Drilling supervision, well development, and testing for new water intakes; preparation of as-built documentation.</w:t>
            </w:r>
          </w:p>
        </w:tc>
      </w:tr>
      <w:tr w:rsidR="00A914D8" w:rsidRPr="00A653A0" w14:paraId="5EAF0478" w14:textId="77777777" w:rsidTr="00A914D8">
        <w:tc>
          <w:tcPr>
            <w:tcW w:w="530" w:type="dxa"/>
            <w:vAlign w:val="center"/>
          </w:tcPr>
          <w:p w14:paraId="47056EA2" w14:textId="67BF0D81" w:rsidR="00A914D8" w:rsidRPr="00651F01" w:rsidRDefault="00A914D8" w:rsidP="00A914D8">
            <w:pPr>
              <w:rPr>
                <w:rFonts w:ascii="Arial Narrow" w:hAnsi="Arial Narrow"/>
              </w:rPr>
            </w:pPr>
            <w:r>
              <w:t>8</w:t>
            </w:r>
          </w:p>
        </w:tc>
        <w:tc>
          <w:tcPr>
            <w:tcW w:w="3040" w:type="dxa"/>
            <w:vAlign w:val="center"/>
          </w:tcPr>
          <w:p w14:paraId="36721E42" w14:textId="27760EBE" w:rsidR="00A914D8" w:rsidRPr="009426A7" w:rsidRDefault="00A914D8" w:rsidP="00A914D8">
            <w:pPr>
              <w:rPr>
                <w:rFonts w:ascii="Arial Narrow" w:hAnsi="Arial Narrow"/>
                <w:lang w:val="en-US"/>
              </w:rPr>
            </w:pPr>
            <w:r w:rsidRPr="00A914D8">
              <w:rPr>
                <w:rStyle w:val="af5"/>
                <w:lang w:val="en-US"/>
              </w:rPr>
              <w:t>Water Supply and Sewerage of a Military Camp</w:t>
            </w:r>
          </w:p>
        </w:tc>
        <w:tc>
          <w:tcPr>
            <w:tcW w:w="1366" w:type="dxa"/>
            <w:vAlign w:val="center"/>
          </w:tcPr>
          <w:p w14:paraId="52FFA8E9" w14:textId="7BD655AA" w:rsidR="00A914D8" w:rsidRPr="00651F01" w:rsidRDefault="00A914D8" w:rsidP="00A914D8">
            <w:pPr>
              <w:rPr>
                <w:rFonts w:ascii="Arial Narrow" w:hAnsi="Arial Narrow"/>
              </w:rPr>
            </w:pPr>
            <w:r w:rsidRPr="00800703">
              <w:rPr>
                <w:rFonts w:ascii="Arial Narrow" w:eastAsiaTheme="minorEastAsia" w:hAnsi="Arial Narrow" w:cs="Times New Roman"/>
                <w:iCs/>
                <w:color w:val="000000" w:themeColor="text1"/>
                <w:spacing w:val="-2"/>
                <w:sz w:val="24"/>
                <w:szCs w:val="24"/>
              </w:rPr>
              <w:t>Civil Engineer</w:t>
            </w:r>
          </w:p>
        </w:tc>
        <w:tc>
          <w:tcPr>
            <w:tcW w:w="1344" w:type="dxa"/>
            <w:vAlign w:val="center"/>
          </w:tcPr>
          <w:p w14:paraId="34FFD1CE" w14:textId="2E10DE3D" w:rsidR="00A914D8" w:rsidRPr="00651F01" w:rsidRDefault="00A914D8" w:rsidP="00A914D8">
            <w:pPr>
              <w:rPr>
                <w:rFonts w:ascii="Arial Narrow" w:hAnsi="Arial Narrow"/>
              </w:rPr>
            </w:pPr>
            <w:r>
              <w:t>2015–2017</w:t>
            </w:r>
          </w:p>
        </w:tc>
        <w:tc>
          <w:tcPr>
            <w:tcW w:w="3638" w:type="dxa"/>
            <w:vAlign w:val="center"/>
          </w:tcPr>
          <w:p w14:paraId="55209989" w14:textId="582A9BE8" w:rsidR="00A914D8" w:rsidRPr="009426A7" w:rsidRDefault="00A914D8" w:rsidP="00A914D8">
            <w:pPr>
              <w:rPr>
                <w:rFonts w:ascii="Arial Narrow" w:hAnsi="Arial Narrow"/>
                <w:lang w:val="en-US"/>
              </w:rPr>
            </w:pPr>
            <w:r w:rsidRPr="00A914D8">
              <w:rPr>
                <w:lang w:val="en-US"/>
              </w:rPr>
              <w:t>Complete construction and installation of water and wastewater systems for a closed facility, including internal networks, pumping units, and septic treatment.</w:t>
            </w:r>
          </w:p>
        </w:tc>
      </w:tr>
    </w:tbl>
    <w:p w14:paraId="5BD8897B" w14:textId="77777777" w:rsidR="00BD6455" w:rsidRPr="00AB62D7" w:rsidRDefault="00BD6455" w:rsidP="00BD6455">
      <w:pPr>
        <w:spacing w:after="0" w:line="240" w:lineRule="auto"/>
        <w:rPr>
          <w:rFonts w:ascii="Arial Narrow" w:eastAsiaTheme="minorEastAsia" w:hAnsi="Arial Narrow" w:cs="Times New Roman"/>
          <w:b/>
          <w:color w:val="000000" w:themeColor="text1"/>
          <w:sz w:val="24"/>
          <w:szCs w:val="24"/>
          <w:lang w:val="en-US"/>
        </w:rPr>
      </w:pPr>
    </w:p>
    <w:p w14:paraId="1D1F20A2" w14:textId="627ADEA6" w:rsidR="00BD6455" w:rsidRPr="00AB62D7" w:rsidRDefault="00BD6455" w:rsidP="00BD6455">
      <w:pPr>
        <w:spacing w:after="0" w:line="240" w:lineRule="auto"/>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t xml:space="preserve">Declaration </w:t>
      </w:r>
    </w:p>
    <w:p w14:paraId="4E339E5F" w14:textId="77777777" w:rsidR="00BD6455" w:rsidRPr="00AB62D7" w:rsidRDefault="00BD6455" w:rsidP="00BD6455">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I, the undersigned Key Personnel, certify that to the best of my knowledge and belief, the information contained in this Form PER-2 correctly describes myself, my qualifications and my experience.</w:t>
      </w:r>
    </w:p>
    <w:p w14:paraId="2D4F9335" w14:textId="77777777" w:rsidR="00BD6455" w:rsidRPr="00AB62D7" w:rsidRDefault="00BD6455" w:rsidP="00BD6455">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 xml:space="preserve">I confirm that I am available as certified in the following table and throughout the expected time schedule for this position as provided in the Bid: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BD6455" w:rsidRPr="00AB62D7" w14:paraId="75FA8733" w14:textId="77777777" w:rsidTr="00D40409">
        <w:trPr>
          <w:cantSplit/>
        </w:trPr>
        <w:tc>
          <w:tcPr>
            <w:tcW w:w="3613" w:type="dxa"/>
          </w:tcPr>
          <w:p w14:paraId="60CF12EC" w14:textId="77777777" w:rsidR="00BD6455" w:rsidRPr="00AB62D7" w:rsidRDefault="00BD6455" w:rsidP="00BD6455">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w:t>
            </w:r>
          </w:p>
        </w:tc>
        <w:tc>
          <w:tcPr>
            <w:tcW w:w="5487" w:type="dxa"/>
          </w:tcPr>
          <w:p w14:paraId="0315CA32" w14:textId="77777777" w:rsidR="00BD6455" w:rsidRPr="00AB62D7" w:rsidRDefault="00BD6455" w:rsidP="00BD6455">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Details</w:t>
            </w:r>
          </w:p>
        </w:tc>
      </w:tr>
      <w:tr w:rsidR="00BD6455" w:rsidRPr="00AB62D7" w14:paraId="278F9450" w14:textId="77777777" w:rsidTr="00D40409">
        <w:trPr>
          <w:cantSplit/>
        </w:trPr>
        <w:tc>
          <w:tcPr>
            <w:tcW w:w="3613" w:type="dxa"/>
          </w:tcPr>
          <w:p w14:paraId="2721A1B9" w14:textId="77777777" w:rsidR="00BD6455" w:rsidRPr="00AB62D7" w:rsidRDefault="00BD6455" w:rsidP="00BD6455">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 to duration of contract:</w:t>
            </w:r>
          </w:p>
        </w:tc>
        <w:tc>
          <w:tcPr>
            <w:tcW w:w="5487" w:type="dxa"/>
          </w:tcPr>
          <w:p w14:paraId="5045F9DE" w14:textId="6FAFCC95" w:rsidR="00BD6455" w:rsidRPr="00AB62D7" w:rsidRDefault="005C0482" w:rsidP="00BD6455">
            <w:pPr>
              <w:suppressAutoHyphens/>
              <w:spacing w:after="0" w:line="240" w:lineRule="auto"/>
              <w:rPr>
                <w:rFonts w:ascii="Arial Narrow" w:eastAsiaTheme="minorEastAsia" w:hAnsi="Arial Narrow" w:cs="Times New Roman"/>
                <w:i/>
                <w:color w:val="000000" w:themeColor="text1"/>
                <w:spacing w:val="-2"/>
                <w:sz w:val="24"/>
                <w:szCs w:val="24"/>
                <w:lang w:val="en-US"/>
              </w:rPr>
            </w:pPr>
            <w:r>
              <w:rPr>
                <w:rFonts w:ascii="Arial Narrow" w:eastAsiaTheme="minorEastAsia" w:hAnsi="Arial Narrow" w:cs="Arial"/>
                <w:i/>
                <w:color w:val="000000" w:themeColor="text1"/>
                <w:spacing w:val="-2"/>
                <w:sz w:val="24"/>
                <w:szCs w:val="24"/>
              </w:rPr>
              <w:t>01.11.2025 – 01.11.2026</w:t>
            </w:r>
          </w:p>
        </w:tc>
      </w:tr>
      <w:tr w:rsidR="00BD6455" w:rsidRPr="00AB62D7" w14:paraId="57833745" w14:textId="77777777" w:rsidTr="00D40409">
        <w:trPr>
          <w:cantSplit/>
        </w:trPr>
        <w:tc>
          <w:tcPr>
            <w:tcW w:w="3613" w:type="dxa"/>
          </w:tcPr>
          <w:p w14:paraId="4A3992A9" w14:textId="77777777" w:rsidR="00BD6455" w:rsidRPr="00AB62D7" w:rsidRDefault="00BD6455" w:rsidP="00BD6455">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Time commitment:</w:t>
            </w:r>
          </w:p>
        </w:tc>
        <w:tc>
          <w:tcPr>
            <w:tcW w:w="5487" w:type="dxa"/>
          </w:tcPr>
          <w:p w14:paraId="1DBC2FD1" w14:textId="77777777" w:rsidR="00BD6455" w:rsidRPr="00AB62D7" w:rsidRDefault="00BD6455" w:rsidP="00BD6455">
            <w:pPr>
              <w:suppressAutoHyphens/>
              <w:spacing w:after="0" w:line="240" w:lineRule="auto"/>
              <w:rPr>
                <w:rFonts w:ascii="Arial Narrow" w:eastAsiaTheme="minorEastAsia" w:hAnsi="Arial Narrow" w:cs="Times New Roman"/>
                <w:i/>
                <w:color w:val="000000" w:themeColor="text1"/>
                <w:spacing w:val="-2"/>
                <w:sz w:val="24"/>
                <w:szCs w:val="24"/>
                <w:lang w:val="en-US"/>
              </w:rPr>
            </w:pPr>
            <w:r w:rsidRPr="00AB62D7">
              <w:rPr>
                <w:rFonts w:ascii="Arial Narrow" w:eastAsiaTheme="minorEastAsia" w:hAnsi="Arial Narrow" w:cs="Arial"/>
                <w:i/>
                <w:color w:val="000000" w:themeColor="text1"/>
                <w:spacing w:val="-2"/>
                <w:sz w:val="24"/>
                <w:szCs w:val="24"/>
              </w:rPr>
              <w:t xml:space="preserve">365 </w:t>
            </w:r>
            <w:r w:rsidRPr="00AB62D7">
              <w:rPr>
                <w:rFonts w:ascii="Arial Narrow" w:eastAsiaTheme="minorEastAsia" w:hAnsi="Arial Narrow" w:cs="Arial"/>
                <w:i/>
                <w:color w:val="000000" w:themeColor="text1"/>
                <w:spacing w:val="-2"/>
                <w:sz w:val="24"/>
                <w:szCs w:val="24"/>
                <w:lang w:val="en-US"/>
              </w:rPr>
              <w:t>Days</w:t>
            </w:r>
          </w:p>
        </w:tc>
      </w:tr>
    </w:tbl>
    <w:p w14:paraId="5FEC43CE"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05F22BB4"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I understand that any misrepresentation or omission in this Form may:</w:t>
      </w:r>
    </w:p>
    <w:p w14:paraId="36834127" w14:textId="77777777" w:rsidR="00BD6455" w:rsidRPr="00AB62D7" w:rsidRDefault="00BD6455" w:rsidP="00BD6455">
      <w:pPr>
        <w:numPr>
          <w:ilvl w:val="0"/>
          <w:numId w:val="11"/>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be taken into consideration during Bid evaluation;</w:t>
      </w:r>
    </w:p>
    <w:p w14:paraId="646747D0" w14:textId="77777777" w:rsidR="00BD6455" w:rsidRPr="00AB62D7" w:rsidRDefault="00BD6455" w:rsidP="00BD6455">
      <w:pPr>
        <w:numPr>
          <w:ilvl w:val="0"/>
          <w:numId w:val="11"/>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disqualification from participating in the Bid;</w:t>
      </w:r>
    </w:p>
    <w:p w14:paraId="693ADDD0" w14:textId="77777777" w:rsidR="00BD6455" w:rsidRPr="00AB62D7" w:rsidRDefault="00BD6455" w:rsidP="00BD6455">
      <w:pPr>
        <w:numPr>
          <w:ilvl w:val="0"/>
          <w:numId w:val="11"/>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dismissal from the contract.</w:t>
      </w:r>
    </w:p>
    <w:p w14:paraId="125C59F2"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7BF3432C" w14:textId="17D455EC" w:rsidR="00BD6455" w:rsidRPr="00AB62D7" w:rsidRDefault="00BD6455" w:rsidP="00BD6455">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Name of Key Personnel: </w:t>
      </w:r>
      <w:r w:rsidR="001D4271">
        <w:rPr>
          <w:rFonts w:ascii="Arial Narrow" w:eastAsiaTheme="minorEastAsia" w:hAnsi="Arial Narrow" w:cs="Times New Roman"/>
          <w:iCs/>
          <w:color w:val="000000" w:themeColor="text1"/>
          <w:spacing w:val="-2"/>
          <w:sz w:val="24"/>
          <w:szCs w:val="24"/>
          <w:lang w:val="en-US"/>
        </w:rPr>
        <w:t>Nazarov Yuldash</w:t>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p>
    <w:p w14:paraId="3E64D9E8"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__________________________________________________________</w:t>
      </w:r>
    </w:p>
    <w:p w14:paraId="3E087AEA" w14:textId="377D0878"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sidR="005C0482">
        <w:rPr>
          <w:rFonts w:ascii="Arial Narrow" w:eastAsiaTheme="minorEastAsia" w:hAnsi="Arial Narrow" w:cs="Times New Roman"/>
          <w:i/>
          <w:iCs/>
          <w:sz w:val="24"/>
          <w:szCs w:val="24"/>
          <w:u w:val="single"/>
          <w:lang w:val="en-US"/>
        </w:rPr>
        <w:t xml:space="preserve">01.11.2025 </w:t>
      </w:r>
    </w:p>
    <w:p w14:paraId="6660307B"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1330D7D8" w14:textId="54F065E7" w:rsidR="00BD6455" w:rsidRPr="00AB62D7" w:rsidRDefault="00BD6455" w:rsidP="00BD6455">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Countersignature of authorized representative of the </w:t>
      </w:r>
      <w:r w:rsidR="00913207">
        <w:rPr>
          <w:rFonts w:ascii="Arial Narrow" w:eastAsiaTheme="minorEastAsia" w:hAnsi="Arial Narrow" w:cs="Times New Roman"/>
          <w:b/>
          <w:sz w:val="24"/>
          <w:szCs w:val="24"/>
          <w:lang w:val="en-US"/>
        </w:rPr>
        <w:t>Bidder</w:t>
      </w:r>
      <w:r w:rsidRPr="00AB62D7">
        <w:rPr>
          <w:rFonts w:ascii="Arial Narrow" w:eastAsiaTheme="minorEastAsia" w:hAnsi="Arial Narrow" w:cs="Times New Roman"/>
          <w:b/>
          <w:sz w:val="24"/>
          <w:szCs w:val="24"/>
          <w:lang w:val="en-US"/>
        </w:rPr>
        <w:t>:</w:t>
      </w:r>
    </w:p>
    <w:p w14:paraId="53D5484B"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w:t>
      </w:r>
    </w:p>
    <w:p w14:paraId="38434262" w14:textId="5F86AE11"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sidR="005C0482">
        <w:rPr>
          <w:rFonts w:ascii="Arial Narrow" w:eastAsiaTheme="minorEastAsia" w:hAnsi="Arial Narrow" w:cs="Times New Roman"/>
          <w:i/>
          <w:iCs/>
          <w:sz w:val="24"/>
          <w:szCs w:val="24"/>
          <w:u w:val="single"/>
          <w:lang w:val="en-US"/>
        </w:rPr>
        <w:t xml:space="preserve">01.11.2025 </w:t>
      </w:r>
    </w:p>
    <w:p w14:paraId="07567AFA"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1BB88657"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2BE1A578" w14:textId="77777777" w:rsidR="009426A7" w:rsidRPr="00AB62D7" w:rsidRDefault="009426A7" w:rsidP="009426A7">
      <w:pPr>
        <w:spacing w:after="0" w:line="240" w:lineRule="auto"/>
        <w:jc w:val="center"/>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lastRenderedPageBreak/>
        <w:t>Form PER-2:</w:t>
      </w:r>
      <w:r w:rsidRPr="00AB62D7">
        <w:rPr>
          <w:rFonts w:ascii="Arial Narrow" w:eastAsiaTheme="minorEastAsia" w:hAnsi="Arial Narrow" w:cs="Times New Roman"/>
          <w:b/>
          <w:bCs/>
          <w:color w:val="000000" w:themeColor="text1"/>
          <w:sz w:val="24"/>
          <w:szCs w:val="24"/>
          <w:lang w:val="en-US"/>
        </w:rPr>
        <w:t xml:space="preserve"> Re</w:t>
      </w:r>
      <w:r w:rsidRPr="00AB62D7">
        <w:rPr>
          <w:rFonts w:ascii="Arial Narrow" w:eastAsiaTheme="minorEastAsia" w:hAnsi="Arial Narrow" w:cs="Times New Roman"/>
          <w:b/>
          <w:color w:val="000000" w:themeColor="text1"/>
          <w:sz w:val="24"/>
          <w:szCs w:val="24"/>
          <w:lang w:val="en-US"/>
        </w:rPr>
        <w:t>sume and Declaration Key Personnel</w:t>
      </w:r>
    </w:p>
    <w:p w14:paraId="0A95B414" w14:textId="77777777" w:rsidR="009426A7" w:rsidRPr="00AB62D7" w:rsidRDefault="009426A7" w:rsidP="009426A7">
      <w:pPr>
        <w:spacing w:after="0" w:line="240" w:lineRule="auto"/>
        <w:jc w:val="center"/>
        <w:rPr>
          <w:rFonts w:ascii="Arial Narrow" w:eastAsiaTheme="minorEastAsia" w:hAnsi="Arial Narrow" w:cs="Times New Roman"/>
          <w:b/>
          <w:color w:val="000000" w:themeColor="text1"/>
          <w:sz w:val="24"/>
          <w:szCs w:val="24"/>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9426A7" w:rsidRPr="00A653A0" w14:paraId="27951218" w14:textId="77777777" w:rsidTr="00C03921">
        <w:trPr>
          <w:cantSplit/>
        </w:trPr>
        <w:tc>
          <w:tcPr>
            <w:tcW w:w="9090" w:type="dxa"/>
            <w:tcBorders>
              <w:top w:val="single" w:sz="6" w:space="0" w:color="auto"/>
              <w:left w:val="single" w:sz="6" w:space="0" w:color="auto"/>
              <w:bottom w:val="single" w:sz="6" w:space="0" w:color="auto"/>
              <w:right w:val="single" w:sz="6" w:space="0" w:color="auto"/>
            </w:tcBorders>
          </w:tcPr>
          <w:p w14:paraId="2C2A21AF" w14:textId="77777777" w:rsidR="009426A7" w:rsidRPr="00AB62D7"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Name of </w:t>
            </w:r>
            <w:r>
              <w:rPr>
                <w:rFonts w:ascii="Arial Narrow" w:eastAsiaTheme="minorEastAsia" w:hAnsi="Arial Narrow" w:cs="Times New Roman"/>
                <w:b/>
                <w:bCs/>
                <w:iCs/>
                <w:color w:val="000000" w:themeColor="text1"/>
                <w:spacing w:val="-2"/>
                <w:sz w:val="24"/>
                <w:szCs w:val="24"/>
                <w:lang w:val="en-US"/>
              </w:rPr>
              <w:t>Bidder</w:t>
            </w:r>
          </w:p>
          <w:p w14:paraId="675AF5D0" w14:textId="77777777" w:rsidR="009426A7" w:rsidRPr="00AB62D7" w:rsidRDefault="009426A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CONSORTIUM “Suv-Taraqqiyot - Ram Building”</w:t>
            </w:r>
          </w:p>
        </w:tc>
      </w:tr>
    </w:tbl>
    <w:p w14:paraId="1CE3DAEB" w14:textId="77777777" w:rsidR="009426A7" w:rsidRPr="00AB62D7" w:rsidRDefault="009426A7" w:rsidP="009426A7">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1912"/>
        <w:gridCol w:w="1913"/>
        <w:gridCol w:w="135"/>
        <w:gridCol w:w="1777"/>
        <w:gridCol w:w="1913"/>
      </w:tblGrid>
      <w:tr w:rsidR="009426A7" w:rsidRPr="00AD5207" w14:paraId="267CB33F" w14:textId="77777777" w:rsidTr="00C03921">
        <w:trPr>
          <w:cantSplit/>
        </w:trPr>
        <w:tc>
          <w:tcPr>
            <w:tcW w:w="9090" w:type="dxa"/>
            <w:gridSpan w:val="6"/>
            <w:tcBorders>
              <w:top w:val="single" w:sz="6" w:space="0" w:color="auto"/>
              <w:left w:val="single" w:sz="6" w:space="0" w:color="auto"/>
              <w:right w:val="single" w:sz="6" w:space="0" w:color="auto"/>
            </w:tcBorders>
          </w:tcPr>
          <w:p w14:paraId="6C5225B0" w14:textId="12CD1C1E"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Position [#</w:t>
            </w:r>
            <w:r w:rsidR="00A653A0">
              <w:rPr>
                <w:rFonts w:ascii="Arial Narrow" w:eastAsiaTheme="minorEastAsia" w:hAnsi="Arial Narrow" w:cs="Times New Roman"/>
                <w:b/>
                <w:bCs/>
                <w:iCs/>
                <w:color w:val="000000" w:themeColor="text1"/>
                <w:spacing w:val="-2"/>
                <w:sz w:val="24"/>
                <w:szCs w:val="24"/>
                <w:lang w:val="en-US"/>
              </w:rPr>
              <w:t>3</w:t>
            </w:r>
            <w:r w:rsidRPr="00AD186A">
              <w:rPr>
                <w:rFonts w:ascii="Arial Narrow" w:eastAsiaTheme="minorEastAsia" w:hAnsi="Arial Narrow" w:cs="Times New Roman"/>
                <w:b/>
                <w:bCs/>
                <w:iCs/>
                <w:color w:val="000000" w:themeColor="text1"/>
                <w:spacing w:val="-2"/>
                <w:sz w:val="24"/>
                <w:szCs w:val="24"/>
                <w:lang w:val="en-US"/>
              </w:rPr>
              <w:t xml:space="preserve">]: </w:t>
            </w:r>
            <w:r w:rsidR="00FC6D75">
              <w:rPr>
                <w:rFonts w:ascii="Arial Narrow" w:eastAsiaTheme="minorEastAsia" w:hAnsi="Arial Narrow" w:cs="Times New Roman"/>
                <w:iCs/>
                <w:color w:val="000000" w:themeColor="text1"/>
                <w:spacing w:val="-2"/>
                <w:sz w:val="24"/>
                <w:szCs w:val="24"/>
                <w:lang w:val="en-US"/>
              </w:rPr>
              <w:t>Design Manager</w:t>
            </w:r>
          </w:p>
        </w:tc>
      </w:tr>
      <w:tr w:rsidR="009426A7" w:rsidRPr="00A653A0" w14:paraId="0630DCDD" w14:textId="77777777" w:rsidTr="00C03921">
        <w:trPr>
          <w:cantSplit/>
        </w:trPr>
        <w:tc>
          <w:tcPr>
            <w:tcW w:w="1440" w:type="dxa"/>
            <w:tcBorders>
              <w:top w:val="single" w:sz="6" w:space="0" w:color="auto"/>
              <w:left w:val="single" w:sz="6" w:space="0" w:color="auto"/>
            </w:tcBorders>
          </w:tcPr>
          <w:p w14:paraId="18F5375B" w14:textId="77777777" w:rsidR="009426A7" w:rsidRPr="00AB62D7"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Personnel information</w:t>
            </w:r>
          </w:p>
        </w:tc>
        <w:tc>
          <w:tcPr>
            <w:tcW w:w="3960" w:type="dxa"/>
            <w:gridSpan w:val="3"/>
            <w:tcBorders>
              <w:top w:val="single" w:sz="6" w:space="0" w:color="auto"/>
              <w:left w:val="single" w:sz="6" w:space="0" w:color="auto"/>
            </w:tcBorders>
          </w:tcPr>
          <w:p w14:paraId="12594BC5" w14:textId="620CFB79" w:rsidR="009426A7" w:rsidRPr="00AD186A" w:rsidRDefault="009426A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Name:</w:t>
            </w:r>
            <w:r w:rsidRPr="00AD186A">
              <w:rPr>
                <w:rFonts w:ascii="Arial Narrow" w:eastAsiaTheme="minorEastAsia" w:hAnsi="Arial Narrow" w:cs="Times New Roman"/>
                <w:iCs/>
                <w:color w:val="000000" w:themeColor="text1"/>
                <w:spacing w:val="-2"/>
                <w:sz w:val="24"/>
                <w:szCs w:val="24"/>
                <w:lang w:val="en-US"/>
              </w:rPr>
              <w:t xml:space="preserve"> </w:t>
            </w:r>
            <w:r w:rsidRPr="009426A7">
              <w:rPr>
                <w:rFonts w:ascii="Arial Narrow" w:eastAsiaTheme="minorEastAsia" w:hAnsi="Arial Narrow" w:cs="Times New Roman"/>
                <w:iCs/>
                <w:color w:val="000000" w:themeColor="text1"/>
                <w:spacing w:val="-2"/>
                <w:sz w:val="24"/>
                <w:szCs w:val="24"/>
              </w:rPr>
              <w:t>Khasanova Dilara</w:t>
            </w:r>
          </w:p>
        </w:tc>
        <w:tc>
          <w:tcPr>
            <w:tcW w:w="3690" w:type="dxa"/>
            <w:gridSpan w:val="2"/>
            <w:tcBorders>
              <w:top w:val="single" w:sz="6" w:space="0" w:color="auto"/>
              <w:left w:val="single" w:sz="6" w:space="0" w:color="auto"/>
              <w:right w:val="single" w:sz="6" w:space="0" w:color="auto"/>
            </w:tcBorders>
          </w:tcPr>
          <w:p w14:paraId="06BC7067" w14:textId="7A74846C"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Date of birth: </w:t>
            </w:r>
            <w:r w:rsidRPr="00AD186A">
              <w:rPr>
                <w:rFonts w:ascii="Arial Narrow" w:eastAsiaTheme="minorEastAsia" w:hAnsi="Arial Narrow" w:cs="Times New Roman"/>
                <w:iCs/>
                <w:color w:val="000000" w:themeColor="text1"/>
                <w:spacing w:val="-2"/>
                <w:sz w:val="24"/>
                <w:szCs w:val="24"/>
                <w:lang w:val="en-US"/>
              </w:rPr>
              <w:t>1</w:t>
            </w:r>
            <w:r>
              <w:rPr>
                <w:rFonts w:ascii="Arial Narrow" w:eastAsiaTheme="minorEastAsia" w:hAnsi="Arial Narrow" w:cs="Times New Roman"/>
                <w:iCs/>
                <w:color w:val="000000" w:themeColor="text1"/>
                <w:spacing w:val="-2"/>
                <w:sz w:val="24"/>
                <w:szCs w:val="24"/>
                <w:lang w:val="en-US"/>
              </w:rPr>
              <w:t>0</w:t>
            </w:r>
            <w:r w:rsidRPr="00AD186A">
              <w:rPr>
                <w:rFonts w:ascii="Arial Narrow" w:eastAsiaTheme="minorEastAsia" w:hAnsi="Arial Narrow" w:cs="Times New Roman"/>
                <w:iCs/>
                <w:color w:val="000000" w:themeColor="text1"/>
                <w:spacing w:val="-2"/>
                <w:sz w:val="24"/>
                <w:szCs w:val="24"/>
                <w:vertAlign w:val="superscript"/>
                <w:lang w:val="en-US"/>
              </w:rPr>
              <w:t>th</w:t>
            </w:r>
            <w:r w:rsidRPr="00AD186A">
              <w:rPr>
                <w:rFonts w:ascii="Arial Narrow" w:eastAsiaTheme="minorEastAsia" w:hAnsi="Arial Narrow" w:cs="Times New Roman"/>
                <w:iCs/>
                <w:color w:val="000000" w:themeColor="text1"/>
                <w:spacing w:val="-2"/>
                <w:sz w:val="24"/>
                <w:szCs w:val="24"/>
                <w:lang w:val="en-US"/>
              </w:rPr>
              <w:t xml:space="preserve"> of </w:t>
            </w:r>
            <w:r>
              <w:rPr>
                <w:rFonts w:ascii="Arial Narrow" w:eastAsiaTheme="minorEastAsia" w:hAnsi="Arial Narrow" w:cs="Times New Roman"/>
                <w:iCs/>
                <w:color w:val="000000" w:themeColor="text1"/>
                <w:spacing w:val="-2"/>
                <w:sz w:val="24"/>
                <w:szCs w:val="24"/>
                <w:lang w:val="en-US"/>
              </w:rPr>
              <w:t>January</w:t>
            </w:r>
            <w:r w:rsidRPr="00AD186A">
              <w:rPr>
                <w:rFonts w:ascii="Arial Narrow" w:eastAsiaTheme="minorEastAsia" w:hAnsi="Arial Narrow" w:cs="Times New Roman"/>
                <w:iCs/>
                <w:color w:val="000000" w:themeColor="text1"/>
                <w:spacing w:val="-2"/>
                <w:sz w:val="24"/>
                <w:szCs w:val="24"/>
                <w:lang w:val="en-US"/>
              </w:rPr>
              <w:t>, 198</w:t>
            </w:r>
            <w:r>
              <w:rPr>
                <w:rFonts w:ascii="Arial Narrow" w:eastAsiaTheme="minorEastAsia" w:hAnsi="Arial Narrow" w:cs="Times New Roman"/>
                <w:iCs/>
                <w:color w:val="000000" w:themeColor="text1"/>
                <w:spacing w:val="-2"/>
                <w:sz w:val="24"/>
                <w:szCs w:val="24"/>
                <w:lang w:val="en-US"/>
              </w:rPr>
              <w:t>5</w:t>
            </w:r>
          </w:p>
        </w:tc>
      </w:tr>
      <w:tr w:rsidR="009426A7" w:rsidRPr="00A653A0" w14:paraId="70B28526" w14:textId="77777777" w:rsidTr="00C03921">
        <w:trPr>
          <w:cantSplit/>
        </w:trPr>
        <w:tc>
          <w:tcPr>
            <w:tcW w:w="1440" w:type="dxa"/>
            <w:tcBorders>
              <w:top w:val="single" w:sz="6" w:space="0" w:color="auto"/>
              <w:left w:val="single" w:sz="6" w:space="0" w:color="auto"/>
            </w:tcBorders>
          </w:tcPr>
          <w:p w14:paraId="1B95BBAA" w14:textId="77777777" w:rsidR="009426A7" w:rsidRPr="00AB62D7"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5A4D3722"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Address:</w:t>
            </w:r>
          </w:p>
          <w:p w14:paraId="5F48ED0A" w14:textId="77777777" w:rsidR="009426A7" w:rsidRPr="00AD186A" w:rsidRDefault="009426A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Tashkent city</w:t>
            </w:r>
          </w:p>
        </w:tc>
        <w:tc>
          <w:tcPr>
            <w:tcW w:w="3690" w:type="dxa"/>
            <w:gridSpan w:val="2"/>
            <w:tcBorders>
              <w:top w:val="single" w:sz="6" w:space="0" w:color="auto"/>
              <w:left w:val="single" w:sz="6" w:space="0" w:color="auto"/>
              <w:right w:val="single" w:sz="6" w:space="0" w:color="auto"/>
            </w:tcBorders>
          </w:tcPr>
          <w:p w14:paraId="0BBA82BC"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E-mail:</w:t>
            </w:r>
          </w:p>
          <w:p w14:paraId="0D362192" w14:textId="77777777" w:rsidR="009426A7" w:rsidRPr="00AD186A" w:rsidRDefault="009426A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suv-taraqqiyot@inbox.ru</w:t>
            </w:r>
          </w:p>
        </w:tc>
      </w:tr>
      <w:tr w:rsidR="009426A7" w:rsidRPr="00A653A0" w14:paraId="0AF86199" w14:textId="77777777" w:rsidTr="00C03921">
        <w:trPr>
          <w:cantSplit/>
        </w:trPr>
        <w:tc>
          <w:tcPr>
            <w:tcW w:w="1440" w:type="dxa"/>
            <w:tcBorders>
              <w:left w:val="single" w:sz="6" w:space="0" w:color="auto"/>
            </w:tcBorders>
          </w:tcPr>
          <w:p w14:paraId="0BAAFBF8" w14:textId="77777777" w:rsidR="009426A7" w:rsidRPr="00AB62D7"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399101A1" w14:textId="18BD7C7E" w:rsidR="009426A7" w:rsidRPr="00FC6D75"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Professional qualifications: </w:t>
            </w:r>
            <w:r w:rsidR="00FC6D75" w:rsidRPr="00FC6D75">
              <w:rPr>
                <w:rFonts w:ascii="Arial" w:hAnsi="Arial" w:cs="Arial"/>
                <w:lang w:val="en-US"/>
              </w:rPr>
              <w:t>M.Sc. in Construction of Buildings and Structures</w:t>
            </w:r>
          </w:p>
        </w:tc>
      </w:tr>
      <w:tr w:rsidR="009426A7" w:rsidRPr="00A653A0" w14:paraId="00CF6793" w14:textId="77777777" w:rsidTr="00C03921">
        <w:trPr>
          <w:cantSplit/>
        </w:trPr>
        <w:tc>
          <w:tcPr>
            <w:tcW w:w="1440" w:type="dxa"/>
            <w:tcBorders>
              <w:left w:val="single" w:sz="6" w:space="0" w:color="auto"/>
            </w:tcBorders>
          </w:tcPr>
          <w:p w14:paraId="75C4D178" w14:textId="77777777" w:rsidR="009426A7" w:rsidRPr="00AB62D7"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1AA4CCDA"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Academic Qualifications: </w:t>
            </w:r>
          </w:p>
          <w:p w14:paraId="3F537C2C" w14:textId="79274C92" w:rsidR="009426A7" w:rsidRPr="00AD186A"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2D62F5">
              <w:rPr>
                <w:rFonts w:ascii="Arial" w:hAnsi="Arial" w:cs="Arial"/>
                <w:lang w:val="en-US"/>
              </w:rPr>
              <w:t>Fergana Polytechnic Institute</w:t>
            </w:r>
          </w:p>
        </w:tc>
      </w:tr>
      <w:tr w:rsidR="009426A7" w:rsidRPr="00AB62D7" w14:paraId="39E78800" w14:textId="77777777" w:rsidTr="00C03921">
        <w:trPr>
          <w:cantSplit/>
        </w:trPr>
        <w:tc>
          <w:tcPr>
            <w:tcW w:w="1440" w:type="dxa"/>
            <w:tcBorders>
              <w:left w:val="single" w:sz="6" w:space="0" w:color="auto"/>
            </w:tcBorders>
          </w:tcPr>
          <w:p w14:paraId="2FC51FBC" w14:textId="77777777" w:rsidR="009426A7" w:rsidRPr="00AB62D7"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385F4504" w14:textId="77777777" w:rsidR="009426A7" w:rsidRPr="00AD186A" w:rsidRDefault="009426A7" w:rsidP="00C03921">
            <w:pPr>
              <w:suppressAutoHyphens/>
              <w:spacing w:after="0" w:line="240" w:lineRule="auto"/>
              <w:rPr>
                <w:rFonts w:ascii="Arial Narrow" w:eastAsiaTheme="minorEastAsia" w:hAnsi="Arial Narrow" w:cs="Times New Roman"/>
                <w:bCs/>
                <w:i/>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Language proficiency:</w:t>
            </w:r>
          </w:p>
        </w:tc>
      </w:tr>
      <w:tr w:rsidR="009426A7" w:rsidRPr="00A653A0" w14:paraId="28CEDEBC" w14:textId="77777777" w:rsidTr="00C03921">
        <w:trPr>
          <w:cantSplit/>
        </w:trPr>
        <w:tc>
          <w:tcPr>
            <w:tcW w:w="1440" w:type="dxa"/>
            <w:tcBorders>
              <w:left w:val="single" w:sz="6" w:space="0" w:color="auto"/>
            </w:tcBorders>
          </w:tcPr>
          <w:p w14:paraId="02594C8F" w14:textId="77777777" w:rsidR="009426A7" w:rsidRPr="00AB62D7"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1912" w:type="dxa"/>
            <w:tcBorders>
              <w:top w:val="single" w:sz="6" w:space="0" w:color="auto"/>
              <w:left w:val="single" w:sz="6" w:space="0" w:color="auto"/>
              <w:right w:val="single" w:sz="6" w:space="0" w:color="auto"/>
            </w:tcBorders>
          </w:tcPr>
          <w:p w14:paraId="36DAB449"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Language</w:t>
            </w:r>
          </w:p>
          <w:p w14:paraId="7F43200C" w14:textId="77777777" w:rsidR="009426A7" w:rsidRPr="00AD186A" w:rsidRDefault="009426A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Uzbek</w:t>
            </w:r>
          </w:p>
          <w:p w14:paraId="3972A920" w14:textId="77777777" w:rsidR="009426A7" w:rsidRPr="002D62F5" w:rsidRDefault="009426A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Russian</w:t>
            </w:r>
          </w:p>
          <w:p w14:paraId="1A40632F" w14:textId="77777777" w:rsidR="00FC6D75"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English</w:t>
            </w:r>
          </w:p>
          <w:p w14:paraId="4D3160CC" w14:textId="2F844FB8" w:rsidR="00FC6D75" w:rsidRPr="00FC6D75"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Turkish</w:t>
            </w:r>
          </w:p>
        </w:tc>
        <w:tc>
          <w:tcPr>
            <w:tcW w:w="1913" w:type="dxa"/>
            <w:tcBorders>
              <w:top w:val="single" w:sz="6" w:space="0" w:color="auto"/>
              <w:left w:val="single" w:sz="6" w:space="0" w:color="auto"/>
              <w:right w:val="single" w:sz="6" w:space="0" w:color="auto"/>
            </w:tcBorders>
          </w:tcPr>
          <w:p w14:paraId="7A5B566F"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Speaking</w:t>
            </w:r>
          </w:p>
          <w:p w14:paraId="1D0FE8D9" w14:textId="77777777" w:rsidR="009426A7" w:rsidRPr="00AD186A" w:rsidRDefault="009426A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Native</w:t>
            </w:r>
          </w:p>
          <w:p w14:paraId="479E92D7" w14:textId="77777777" w:rsidR="009426A7"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Excellent</w:t>
            </w:r>
          </w:p>
          <w:p w14:paraId="6B159792" w14:textId="77777777" w:rsidR="00FC6D75"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Excellent</w:t>
            </w:r>
          </w:p>
          <w:p w14:paraId="06647E83" w14:textId="3664A6BD" w:rsidR="00FC6D75" w:rsidRPr="00AD186A"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Excellent</w:t>
            </w:r>
          </w:p>
        </w:tc>
        <w:tc>
          <w:tcPr>
            <w:tcW w:w="1912" w:type="dxa"/>
            <w:gridSpan w:val="2"/>
            <w:tcBorders>
              <w:top w:val="single" w:sz="6" w:space="0" w:color="auto"/>
              <w:left w:val="single" w:sz="6" w:space="0" w:color="auto"/>
              <w:right w:val="single" w:sz="6" w:space="0" w:color="auto"/>
            </w:tcBorders>
          </w:tcPr>
          <w:p w14:paraId="58562B79"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Reading </w:t>
            </w:r>
          </w:p>
          <w:p w14:paraId="7CCEB086" w14:textId="77777777" w:rsidR="009426A7" w:rsidRPr="00AD186A" w:rsidRDefault="009426A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Native</w:t>
            </w:r>
          </w:p>
          <w:p w14:paraId="1B67B096" w14:textId="77777777" w:rsidR="009426A7"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Excellent</w:t>
            </w:r>
          </w:p>
          <w:p w14:paraId="0E9C7953" w14:textId="77777777" w:rsidR="00FC6D75"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Excellent</w:t>
            </w:r>
          </w:p>
          <w:p w14:paraId="2056F047" w14:textId="23E72B70" w:rsidR="00FC6D75" w:rsidRPr="00AD186A"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Excellent</w:t>
            </w:r>
          </w:p>
        </w:tc>
        <w:tc>
          <w:tcPr>
            <w:tcW w:w="1913" w:type="dxa"/>
            <w:tcBorders>
              <w:top w:val="single" w:sz="6" w:space="0" w:color="auto"/>
              <w:left w:val="single" w:sz="6" w:space="0" w:color="auto"/>
              <w:right w:val="single" w:sz="6" w:space="0" w:color="auto"/>
            </w:tcBorders>
          </w:tcPr>
          <w:p w14:paraId="424CA757"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Writing </w:t>
            </w:r>
          </w:p>
          <w:p w14:paraId="11BC7C64" w14:textId="77777777" w:rsidR="009426A7" w:rsidRPr="00AD186A" w:rsidRDefault="009426A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Native</w:t>
            </w:r>
          </w:p>
          <w:p w14:paraId="346DA595" w14:textId="77777777" w:rsidR="009426A7"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Excellent</w:t>
            </w:r>
          </w:p>
          <w:p w14:paraId="14F1230F" w14:textId="77777777" w:rsidR="00FC6D75"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Excellent</w:t>
            </w:r>
          </w:p>
          <w:p w14:paraId="06FCBC42" w14:textId="01DAC008" w:rsidR="00FC6D75" w:rsidRPr="00AD186A"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Excellent</w:t>
            </w:r>
          </w:p>
        </w:tc>
      </w:tr>
      <w:tr w:rsidR="009426A7" w:rsidRPr="00AB62D7" w14:paraId="5CBE9017" w14:textId="77777777" w:rsidTr="00C03921">
        <w:trPr>
          <w:cantSplit/>
        </w:trPr>
        <w:tc>
          <w:tcPr>
            <w:tcW w:w="1440" w:type="dxa"/>
            <w:tcBorders>
              <w:top w:val="single" w:sz="6" w:space="0" w:color="auto"/>
              <w:left w:val="single" w:sz="6" w:space="0" w:color="auto"/>
            </w:tcBorders>
          </w:tcPr>
          <w:p w14:paraId="234392F6" w14:textId="77777777" w:rsidR="009426A7" w:rsidRPr="00AB62D7"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details</w:t>
            </w:r>
          </w:p>
        </w:tc>
        <w:tc>
          <w:tcPr>
            <w:tcW w:w="7650" w:type="dxa"/>
            <w:gridSpan w:val="5"/>
            <w:tcBorders>
              <w:top w:val="single" w:sz="6" w:space="0" w:color="auto"/>
              <w:left w:val="single" w:sz="6" w:space="0" w:color="auto"/>
              <w:right w:val="single" w:sz="6" w:space="0" w:color="auto"/>
            </w:tcBorders>
          </w:tcPr>
          <w:p w14:paraId="7269B7D6"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“Suv-Taraqqiyot” LLC</w:t>
            </w:r>
          </w:p>
        </w:tc>
      </w:tr>
      <w:tr w:rsidR="009426A7" w:rsidRPr="00570BB8" w14:paraId="638A63F8" w14:textId="77777777" w:rsidTr="00C03921">
        <w:trPr>
          <w:cantSplit/>
        </w:trPr>
        <w:tc>
          <w:tcPr>
            <w:tcW w:w="1440" w:type="dxa"/>
            <w:tcBorders>
              <w:left w:val="single" w:sz="6" w:space="0" w:color="auto"/>
            </w:tcBorders>
          </w:tcPr>
          <w:p w14:paraId="15AAAC3B" w14:textId="77777777" w:rsidR="009426A7" w:rsidRPr="00AB62D7"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4F9E2029"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Address Of Employer:</w:t>
            </w:r>
          </w:p>
          <w:p w14:paraId="00449EBD"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18 Kh.Shams, Mirzo-Ulugbek district, Tashkent, Uzbekistan</w:t>
            </w:r>
          </w:p>
        </w:tc>
      </w:tr>
      <w:tr w:rsidR="009426A7" w:rsidRPr="00A653A0" w14:paraId="7F2EBDAC" w14:textId="77777777" w:rsidTr="00C03921">
        <w:trPr>
          <w:cantSplit/>
        </w:trPr>
        <w:tc>
          <w:tcPr>
            <w:tcW w:w="1440" w:type="dxa"/>
            <w:tcBorders>
              <w:left w:val="single" w:sz="6" w:space="0" w:color="auto"/>
            </w:tcBorders>
          </w:tcPr>
          <w:p w14:paraId="4F29FA7C" w14:textId="77777777" w:rsidR="009426A7" w:rsidRPr="00AB62D7"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187B43A9"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Telephone:</w:t>
            </w:r>
          </w:p>
          <w:p w14:paraId="4BDF715A"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+998 99 847 40 00</w:t>
            </w:r>
          </w:p>
        </w:tc>
        <w:tc>
          <w:tcPr>
            <w:tcW w:w="3690" w:type="dxa"/>
            <w:gridSpan w:val="2"/>
            <w:tcBorders>
              <w:top w:val="single" w:sz="6" w:space="0" w:color="auto"/>
              <w:left w:val="single" w:sz="6" w:space="0" w:color="auto"/>
              <w:right w:val="single" w:sz="6" w:space="0" w:color="auto"/>
            </w:tcBorders>
          </w:tcPr>
          <w:p w14:paraId="560C640F"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Contact (manager / personnel officer):</w:t>
            </w:r>
          </w:p>
          <w:p w14:paraId="34676F8A" w14:textId="77777777" w:rsidR="009426A7" w:rsidRPr="00AD186A" w:rsidRDefault="009426A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 xml:space="preserve">Usmonov Bekzod </w:t>
            </w:r>
          </w:p>
        </w:tc>
      </w:tr>
      <w:tr w:rsidR="009426A7" w:rsidRPr="00AB62D7" w14:paraId="51ECBB98" w14:textId="77777777" w:rsidTr="00C03921">
        <w:trPr>
          <w:cantSplit/>
        </w:trPr>
        <w:tc>
          <w:tcPr>
            <w:tcW w:w="1440" w:type="dxa"/>
            <w:tcBorders>
              <w:left w:val="single" w:sz="6" w:space="0" w:color="auto"/>
            </w:tcBorders>
          </w:tcPr>
          <w:p w14:paraId="3F2F66B2" w14:textId="77777777" w:rsidR="009426A7" w:rsidRPr="00AB62D7"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18839435"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Fax:</w:t>
            </w:r>
          </w:p>
        </w:tc>
        <w:tc>
          <w:tcPr>
            <w:tcW w:w="3690" w:type="dxa"/>
            <w:gridSpan w:val="2"/>
            <w:tcBorders>
              <w:top w:val="single" w:sz="6" w:space="0" w:color="auto"/>
              <w:left w:val="single" w:sz="6" w:space="0" w:color="auto"/>
              <w:right w:val="single" w:sz="6" w:space="0" w:color="auto"/>
            </w:tcBorders>
          </w:tcPr>
          <w:p w14:paraId="0AD96B0E"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9426A7" w:rsidRPr="00A653A0" w14:paraId="7AEE66CB" w14:textId="77777777" w:rsidTr="00C03921">
        <w:trPr>
          <w:cantSplit/>
        </w:trPr>
        <w:tc>
          <w:tcPr>
            <w:tcW w:w="1440" w:type="dxa"/>
            <w:tcBorders>
              <w:left w:val="single" w:sz="6" w:space="0" w:color="auto"/>
              <w:bottom w:val="single" w:sz="6" w:space="0" w:color="auto"/>
            </w:tcBorders>
          </w:tcPr>
          <w:p w14:paraId="01E5A950" w14:textId="77777777" w:rsidR="009426A7" w:rsidRPr="00AB62D7"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bottom w:val="single" w:sz="6" w:space="0" w:color="auto"/>
            </w:tcBorders>
          </w:tcPr>
          <w:p w14:paraId="629D1589"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Job title:</w:t>
            </w:r>
          </w:p>
          <w:p w14:paraId="3F5020CF" w14:textId="4E49AB9A" w:rsidR="009426A7" w:rsidRPr="00AD186A" w:rsidRDefault="000E58F2"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2D62F5">
              <w:rPr>
                <w:rFonts w:ascii="Arial Narrow" w:hAnsi="Arial Narrow"/>
                <w:lang w:val="en-US"/>
              </w:rPr>
              <w:t>Chief Project Engineer</w:t>
            </w:r>
          </w:p>
        </w:tc>
        <w:tc>
          <w:tcPr>
            <w:tcW w:w="3690" w:type="dxa"/>
            <w:gridSpan w:val="2"/>
            <w:tcBorders>
              <w:top w:val="single" w:sz="6" w:space="0" w:color="auto"/>
              <w:left w:val="single" w:sz="6" w:space="0" w:color="auto"/>
              <w:bottom w:val="single" w:sz="6" w:space="0" w:color="auto"/>
              <w:right w:val="single" w:sz="6" w:space="0" w:color="auto"/>
            </w:tcBorders>
          </w:tcPr>
          <w:p w14:paraId="00076F3C" w14:textId="77777777" w:rsidR="009426A7" w:rsidRPr="00AD186A" w:rsidRDefault="009426A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Years with present employer:</w:t>
            </w:r>
          </w:p>
          <w:p w14:paraId="3842EF98" w14:textId="77777777" w:rsidR="009426A7" w:rsidRPr="00AD186A" w:rsidRDefault="009426A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10 years</w:t>
            </w:r>
          </w:p>
        </w:tc>
      </w:tr>
    </w:tbl>
    <w:p w14:paraId="26EA79A7" w14:textId="77777777" w:rsidR="009426A7" w:rsidRPr="00AB62D7" w:rsidRDefault="009426A7" w:rsidP="009426A7">
      <w:pPr>
        <w:suppressAutoHyphens/>
        <w:spacing w:after="0" w:line="240" w:lineRule="auto"/>
        <w:rPr>
          <w:rFonts w:ascii="Arial Narrow" w:eastAsiaTheme="minorEastAsia" w:hAnsi="Arial Narrow" w:cs="Times New Roman"/>
          <w:iCs/>
          <w:color w:val="000000" w:themeColor="text1"/>
          <w:spacing w:val="-2"/>
          <w:sz w:val="24"/>
          <w:szCs w:val="24"/>
          <w:lang w:val="en-US"/>
        </w:rPr>
      </w:pPr>
    </w:p>
    <w:tbl>
      <w:tblPr>
        <w:tblStyle w:val="a7"/>
        <w:tblW w:w="9634" w:type="dxa"/>
        <w:tblLook w:val="04A0" w:firstRow="1" w:lastRow="0" w:firstColumn="1" w:lastColumn="0" w:noHBand="0" w:noVBand="1"/>
      </w:tblPr>
      <w:tblGrid>
        <w:gridCol w:w="507"/>
        <w:gridCol w:w="2584"/>
        <w:gridCol w:w="1134"/>
        <w:gridCol w:w="1276"/>
        <w:gridCol w:w="4133"/>
      </w:tblGrid>
      <w:tr w:rsidR="009426A7" w:rsidRPr="00A653A0" w14:paraId="03804647" w14:textId="77777777" w:rsidTr="00FC6D75">
        <w:tc>
          <w:tcPr>
            <w:tcW w:w="507" w:type="dxa"/>
          </w:tcPr>
          <w:p w14:paraId="14344210" w14:textId="77777777" w:rsidR="009426A7" w:rsidRPr="00D4519A" w:rsidRDefault="009426A7" w:rsidP="00C03921">
            <w:pPr>
              <w:rPr>
                <w:rFonts w:ascii="Arial Narrow" w:hAnsi="Arial Narrow"/>
                <w:b/>
                <w:bCs/>
              </w:rPr>
            </w:pPr>
            <w:r w:rsidRPr="00D4519A">
              <w:rPr>
                <w:rFonts w:ascii="Arial Narrow" w:hAnsi="Arial Narrow"/>
                <w:b/>
                <w:bCs/>
              </w:rPr>
              <w:t>No.</w:t>
            </w:r>
          </w:p>
        </w:tc>
        <w:tc>
          <w:tcPr>
            <w:tcW w:w="2584" w:type="dxa"/>
          </w:tcPr>
          <w:p w14:paraId="33D71AA2" w14:textId="77777777" w:rsidR="009426A7" w:rsidRPr="00D4519A" w:rsidRDefault="009426A7" w:rsidP="00C03921">
            <w:pPr>
              <w:rPr>
                <w:rFonts w:ascii="Arial Narrow" w:hAnsi="Arial Narrow"/>
                <w:b/>
                <w:bCs/>
              </w:rPr>
            </w:pPr>
            <w:r w:rsidRPr="00D4519A">
              <w:rPr>
                <w:rFonts w:ascii="Arial Narrow" w:hAnsi="Arial Narrow"/>
                <w:b/>
                <w:bCs/>
              </w:rPr>
              <w:t>Project</w:t>
            </w:r>
          </w:p>
        </w:tc>
        <w:tc>
          <w:tcPr>
            <w:tcW w:w="1134" w:type="dxa"/>
          </w:tcPr>
          <w:p w14:paraId="5E2582E1" w14:textId="77777777" w:rsidR="009426A7" w:rsidRPr="00D4519A" w:rsidRDefault="009426A7" w:rsidP="00C03921">
            <w:pPr>
              <w:rPr>
                <w:rFonts w:ascii="Arial Narrow" w:hAnsi="Arial Narrow"/>
                <w:b/>
                <w:bCs/>
              </w:rPr>
            </w:pPr>
            <w:r w:rsidRPr="00D4519A">
              <w:rPr>
                <w:rFonts w:ascii="Arial Narrow" w:hAnsi="Arial Narrow"/>
                <w:b/>
                <w:bCs/>
              </w:rPr>
              <w:t>Role</w:t>
            </w:r>
          </w:p>
        </w:tc>
        <w:tc>
          <w:tcPr>
            <w:tcW w:w="1276" w:type="dxa"/>
          </w:tcPr>
          <w:p w14:paraId="601ADD42" w14:textId="77777777" w:rsidR="009426A7" w:rsidRPr="00D4519A" w:rsidRDefault="009426A7" w:rsidP="00C03921">
            <w:pPr>
              <w:rPr>
                <w:rFonts w:ascii="Arial Narrow" w:hAnsi="Arial Narrow"/>
                <w:b/>
                <w:bCs/>
              </w:rPr>
            </w:pPr>
            <w:r w:rsidRPr="00D4519A">
              <w:rPr>
                <w:rFonts w:ascii="Arial Narrow" w:hAnsi="Arial Narrow"/>
                <w:b/>
                <w:bCs/>
              </w:rPr>
              <w:t>Duration of Involvement</w:t>
            </w:r>
          </w:p>
        </w:tc>
        <w:tc>
          <w:tcPr>
            <w:tcW w:w="4133" w:type="dxa"/>
          </w:tcPr>
          <w:p w14:paraId="01A71FEC" w14:textId="77777777" w:rsidR="009426A7" w:rsidRPr="009426A7" w:rsidRDefault="009426A7" w:rsidP="00C03921">
            <w:pPr>
              <w:rPr>
                <w:rFonts w:ascii="Arial Narrow" w:hAnsi="Arial Narrow"/>
                <w:b/>
                <w:bCs/>
                <w:lang w:val="en-US"/>
              </w:rPr>
            </w:pPr>
            <w:r w:rsidRPr="009426A7">
              <w:rPr>
                <w:rFonts w:ascii="Arial Narrow" w:hAnsi="Arial Narrow"/>
                <w:b/>
                <w:bCs/>
                <w:lang w:val="en-US"/>
              </w:rPr>
              <w:t>Relevant Experience / Scope of Work</w:t>
            </w:r>
          </w:p>
        </w:tc>
      </w:tr>
      <w:tr w:rsidR="009426A7" w:rsidRPr="00A653A0" w14:paraId="781CC3BC" w14:textId="77777777" w:rsidTr="00FC6D75">
        <w:tc>
          <w:tcPr>
            <w:tcW w:w="507" w:type="dxa"/>
          </w:tcPr>
          <w:p w14:paraId="6B14C558" w14:textId="77777777" w:rsidR="009426A7" w:rsidRPr="00651F01" w:rsidRDefault="009426A7" w:rsidP="00C03921">
            <w:pPr>
              <w:rPr>
                <w:rFonts w:ascii="Arial Narrow" w:hAnsi="Arial Narrow"/>
              </w:rPr>
            </w:pPr>
            <w:r w:rsidRPr="00651F01">
              <w:rPr>
                <w:rFonts w:ascii="Arial Narrow" w:hAnsi="Arial Narrow"/>
              </w:rPr>
              <w:t>1</w:t>
            </w:r>
          </w:p>
        </w:tc>
        <w:tc>
          <w:tcPr>
            <w:tcW w:w="2584" w:type="dxa"/>
          </w:tcPr>
          <w:p w14:paraId="16E3A51C" w14:textId="77777777" w:rsidR="009426A7" w:rsidRPr="009426A7" w:rsidRDefault="009426A7" w:rsidP="00C03921">
            <w:pPr>
              <w:rPr>
                <w:rFonts w:ascii="Arial Narrow" w:hAnsi="Arial Narrow"/>
                <w:lang w:val="en-US"/>
              </w:rPr>
            </w:pPr>
            <w:r w:rsidRPr="009426A7">
              <w:rPr>
                <w:rFonts w:ascii="Arial Narrow" w:hAnsi="Arial Narrow"/>
                <w:lang w:val="en-US"/>
              </w:rPr>
              <w:t>Reconstruction of Sewage Networks and Wastewater Treatment Facilities of Jizzakh City</w:t>
            </w:r>
          </w:p>
        </w:tc>
        <w:tc>
          <w:tcPr>
            <w:tcW w:w="1134" w:type="dxa"/>
          </w:tcPr>
          <w:p w14:paraId="3641D932" w14:textId="77777777" w:rsidR="009426A7" w:rsidRPr="00651F01" w:rsidRDefault="009426A7" w:rsidP="00C03921">
            <w:pPr>
              <w:rPr>
                <w:rFonts w:ascii="Arial Narrow" w:hAnsi="Arial Narrow"/>
              </w:rPr>
            </w:pPr>
            <w:r w:rsidRPr="00651F01">
              <w:rPr>
                <w:rFonts w:ascii="Arial Narrow" w:hAnsi="Arial Narrow"/>
              </w:rPr>
              <w:t>Chief Project Engineer</w:t>
            </w:r>
          </w:p>
        </w:tc>
        <w:tc>
          <w:tcPr>
            <w:tcW w:w="1276" w:type="dxa"/>
          </w:tcPr>
          <w:p w14:paraId="17362B95" w14:textId="77777777" w:rsidR="009426A7" w:rsidRPr="00651F01" w:rsidRDefault="009426A7" w:rsidP="00C03921">
            <w:pPr>
              <w:rPr>
                <w:rFonts w:ascii="Arial Narrow" w:hAnsi="Arial Narrow"/>
              </w:rPr>
            </w:pPr>
            <w:r w:rsidRPr="00651F01">
              <w:rPr>
                <w:rFonts w:ascii="Arial Narrow" w:hAnsi="Arial Narrow"/>
              </w:rPr>
              <w:t>2021–2023, Uzbekistan</w:t>
            </w:r>
          </w:p>
        </w:tc>
        <w:tc>
          <w:tcPr>
            <w:tcW w:w="4133" w:type="dxa"/>
          </w:tcPr>
          <w:p w14:paraId="1432B37F" w14:textId="77777777" w:rsidR="009426A7" w:rsidRPr="009426A7" w:rsidRDefault="009426A7" w:rsidP="00C03921">
            <w:pPr>
              <w:rPr>
                <w:rFonts w:ascii="Arial Narrow" w:hAnsi="Arial Narrow"/>
                <w:lang w:val="en-US"/>
              </w:rPr>
            </w:pPr>
            <w:r w:rsidRPr="009426A7">
              <w:rPr>
                <w:rFonts w:ascii="Arial Narrow" w:hAnsi="Arial Narrow"/>
                <w:lang w:val="en-US"/>
              </w:rPr>
              <w:t>2 WWTPs (60,000–100,000 m³/day), 2 SPS, 64 km networks. Design, project management &amp; monitoring, QA/QC, data collection, network layouts, equipment assessment, cost inputs.</w:t>
            </w:r>
          </w:p>
        </w:tc>
      </w:tr>
      <w:tr w:rsidR="009426A7" w:rsidRPr="00A653A0" w14:paraId="779BAFC5" w14:textId="77777777" w:rsidTr="00FC6D75">
        <w:tc>
          <w:tcPr>
            <w:tcW w:w="507" w:type="dxa"/>
          </w:tcPr>
          <w:p w14:paraId="028DF0C5" w14:textId="77777777" w:rsidR="009426A7" w:rsidRPr="00651F01" w:rsidRDefault="009426A7" w:rsidP="00C03921">
            <w:pPr>
              <w:rPr>
                <w:rFonts w:ascii="Arial Narrow" w:hAnsi="Arial Narrow"/>
              </w:rPr>
            </w:pPr>
            <w:r w:rsidRPr="00651F01">
              <w:rPr>
                <w:rFonts w:ascii="Arial Narrow" w:hAnsi="Arial Narrow"/>
              </w:rPr>
              <w:t>2</w:t>
            </w:r>
          </w:p>
        </w:tc>
        <w:tc>
          <w:tcPr>
            <w:tcW w:w="2584" w:type="dxa"/>
          </w:tcPr>
          <w:p w14:paraId="1A5A7795" w14:textId="77777777" w:rsidR="009426A7" w:rsidRPr="009426A7" w:rsidRDefault="009426A7" w:rsidP="00C03921">
            <w:pPr>
              <w:rPr>
                <w:rFonts w:ascii="Arial Narrow" w:hAnsi="Arial Narrow"/>
                <w:lang w:val="en-US"/>
              </w:rPr>
            </w:pPr>
            <w:r w:rsidRPr="009426A7">
              <w:rPr>
                <w:rFonts w:ascii="Arial Narrow" w:hAnsi="Arial Narrow"/>
                <w:lang w:val="en-US"/>
              </w:rPr>
              <w:t>Tashkent Province Water Supply Development Project (Phase I–II) – ADB</w:t>
            </w:r>
          </w:p>
        </w:tc>
        <w:tc>
          <w:tcPr>
            <w:tcW w:w="1134" w:type="dxa"/>
          </w:tcPr>
          <w:p w14:paraId="1BAA4395" w14:textId="77777777" w:rsidR="009426A7" w:rsidRPr="00651F01" w:rsidRDefault="009426A7" w:rsidP="00C03921">
            <w:pPr>
              <w:rPr>
                <w:rFonts w:ascii="Arial Narrow" w:hAnsi="Arial Narrow"/>
              </w:rPr>
            </w:pPr>
            <w:r w:rsidRPr="00651F01">
              <w:rPr>
                <w:rFonts w:ascii="Arial Narrow" w:hAnsi="Arial Narrow"/>
              </w:rPr>
              <w:t>Chief Project Engineer</w:t>
            </w:r>
          </w:p>
        </w:tc>
        <w:tc>
          <w:tcPr>
            <w:tcW w:w="1276" w:type="dxa"/>
          </w:tcPr>
          <w:p w14:paraId="6DEF7B4D" w14:textId="77777777" w:rsidR="009426A7" w:rsidRPr="00651F01" w:rsidRDefault="009426A7" w:rsidP="00C03921">
            <w:pPr>
              <w:rPr>
                <w:rFonts w:ascii="Arial Narrow" w:hAnsi="Arial Narrow"/>
              </w:rPr>
            </w:pPr>
            <w:r w:rsidRPr="00651F01">
              <w:rPr>
                <w:rFonts w:ascii="Arial Narrow" w:hAnsi="Arial Narrow"/>
              </w:rPr>
              <w:t>2018–2023, Uzbekistan</w:t>
            </w:r>
          </w:p>
        </w:tc>
        <w:tc>
          <w:tcPr>
            <w:tcW w:w="4133" w:type="dxa"/>
          </w:tcPr>
          <w:p w14:paraId="175A2074" w14:textId="77777777" w:rsidR="009426A7" w:rsidRPr="009426A7" w:rsidRDefault="009426A7" w:rsidP="00C03921">
            <w:pPr>
              <w:rPr>
                <w:rFonts w:ascii="Arial Narrow" w:hAnsi="Arial Narrow"/>
                <w:lang w:val="en-US"/>
              </w:rPr>
            </w:pPr>
            <w:r w:rsidRPr="009426A7">
              <w:rPr>
                <w:rFonts w:ascii="Arial Narrow" w:hAnsi="Arial Narrow"/>
                <w:lang w:val="en-US"/>
              </w:rPr>
              <w:t>WTP 160,000 m³/day, 29 WRPs, 912 km pipelines. Network layouts, pumping stations &amp; reservoirs, asset condition assessment, BoQ inputs, coordination.</w:t>
            </w:r>
          </w:p>
        </w:tc>
      </w:tr>
      <w:tr w:rsidR="009426A7" w:rsidRPr="00A653A0" w14:paraId="205B98A1" w14:textId="77777777" w:rsidTr="00FC6D75">
        <w:tc>
          <w:tcPr>
            <w:tcW w:w="507" w:type="dxa"/>
          </w:tcPr>
          <w:p w14:paraId="2AB30A29" w14:textId="77777777" w:rsidR="009426A7" w:rsidRPr="00651F01" w:rsidRDefault="009426A7" w:rsidP="00C03921">
            <w:pPr>
              <w:rPr>
                <w:rFonts w:ascii="Arial Narrow" w:hAnsi="Arial Narrow"/>
              </w:rPr>
            </w:pPr>
            <w:r w:rsidRPr="00651F01">
              <w:rPr>
                <w:rFonts w:ascii="Arial Narrow" w:hAnsi="Arial Narrow"/>
              </w:rPr>
              <w:t>3</w:t>
            </w:r>
          </w:p>
        </w:tc>
        <w:tc>
          <w:tcPr>
            <w:tcW w:w="2584" w:type="dxa"/>
          </w:tcPr>
          <w:p w14:paraId="31998875" w14:textId="77777777" w:rsidR="009426A7" w:rsidRPr="009426A7" w:rsidRDefault="009426A7" w:rsidP="00C03921">
            <w:pPr>
              <w:rPr>
                <w:rFonts w:ascii="Arial Narrow" w:hAnsi="Arial Narrow"/>
                <w:lang w:val="en-US"/>
              </w:rPr>
            </w:pPr>
            <w:r w:rsidRPr="009426A7">
              <w:rPr>
                <w:rFonts w:ascii="Arial Narrow" w:hAnsi="Arial Narrow"/>
                <w:lang w:val="en-US"/>
              </w:rPr>
              <w:t>Water Supply Development in Andijan Province – “Obod Kishlok, Obod Mahalla”</w:t>
            </w:r>
          </w:p>
        </w:tc>
        <w:tc>
          <w:tcPr>
            <w:tcW w:w="1134" w:type="dxa"/>
          </w:tcPr>
          <w:p w14:paraId="6A14C7DE" w14:textId="77777777" w:rsidR="009426A7" w:rsidRPr="00651F01" w:rsidRDefault="009426A7" w:rsidP="00C03921">
            <w:pPr>
              <w:rPr>
                <w:rFonts w:ascii="Arial Narrow" w:hAnsi="Arial Narrow"/>
              </w:rPr>
            </w:pPr>
            <w:r w:rsidRPr="00651F01">
              <w:rPr>
                <w:rFonts w:ascii="Arial Narrow" w:hAnsi="Arial Narrow"/>
              </w:rPr>
              <w:t>Chief Project Engineer</w:t>
            </w:r>
          </w:p>
        </w:tc>
        <w:tc>
          <w:tcPr>
            <w:tcW w:w="1276" w:type="dxa"/>
          </w:tcPr>
          <w:p w14:paraId="3A4487E9" w14:textId="77777777" w:rsidR="009426A7" w:rsidRPr="00651F01" w:rsidRDefault="009426A7" w:rsidP="00C03921">
            <w:pPr>
              <w:rPr>
                <w:rFonts w:ascii="Arial Narrow" w:hAnsi="Arial Narrow"/>
              </w:rPr>
            </w:pPr>
            <w:r w:rsidRPr="00651F01">
              <w:rPr>
                <w:rFonts w:ascii="Arial Narrow" w:hAnsi="Arial Narrow"/>
              </w:rPr>
              <w:t>2021–2023, Uzbekistan</w:t>
            </w:r>
          </w:p>
        </w:tc>
        <w:tc>
          <w:tcPr>
            <w:tcW w:w="4133" w:type="dxa"/>
          </w:tcPr>
          <w:p w14:paraId="721EBD93" w14:textId="77777777" w:rsidR="009426A7" w:rsidRPr="009426A7" w:rsidRDefault="009426A7" w:rsidP="00C03921">
            <w:pPr>
              <w:rPr>
                <w:rFonts w:ascii="Arial Narrow" w:hAnsi="Arial Narrow"/>
                <w:lang w:val="en-US"/>
              </w:rPr>
            </w:pPr>
            <w:r w:rsidRPr="009426A7">
              <w:rPr>
                <w:rFonts w:ascii="Arial Narrow" w:hAnsi="Arial Narrow"/>
                <w:lang w:val="en-US"/>
              </w:rPr>
              <w:t>Design &amp; supervision of WTP, WRPs and networks; project management, QA/QC, hydraulic calculations, working documentation.</w:t>
            </w:r>
          </w:p>
        </w:tc>
      </w:tr>
      <w:tr w:rsidR="009426A7" w:rsidRPr="00A653A0" w14:paraId="0DDAE945" w14:textId="77777777" w:rsidTr="00FC6D75">
        <w:tc>
          <w:tcPr>
            <w:tcW w:w="507" w:type="dxa"/>
          </w:tcPr>
          <w:p w14:paraId="74FB2570" w14:textId="77777777" w:rsidR="009426A7" w:rsidRPr="00651F01" w:rsidRDefault="009426A7" w:rsidP="00C03921">
            <w:pPr>
              <w:rPr>
                <w:rFonts w:ascii="Arial Narrow" w:hAnsi="Arial Narrow"/>
              </w:rPr>
            </w:pPr>
            <w:r w:rsidRPr="00651F01">
              <w:rPr>
                <w:rFonts w:ascii="Arial Narrow" w:hAnsi="Arial Narrow"/>
              </w:rPr>
              <w:t>4</w:t>
            </w:r>
          </w:p>
        </w:tc>
        <w:tc>
          <w:tcPr>
            <w:tcW w:w="2584" w:type="dxa"/>
          </w:tcPr>
          <w:p w14:paraId="61D8286E" w14:textId="77777777" w:rsidR="009426A7" w:rsidRPr="009426A7" w:rsidRDefault="009426A7" w:rsidP="00C03921">
            <w:pPr>
              <w:rPr>
                <w:rFonts w:ascii="Arial Narrow" w:hAnsi="Arial Narrow"/>
                <w:lang w:val="en-US"/>
              </w:rPr>
            </w:pPr>
            <w:r w:rsidRPr="009426A7">
              <w:rPr>
                <w:rFonts w:ascii="Arial Narrow" w:hAnsi="Arial Narrow"/>
                <w:lang w:val="en-US"/>
              </w:rPr>
              <w:t>Water Supply Development in Namangan Province – “Obod Qishloq / Obod Mahalla”</w:t>
            </w:r>
          </w:p>
        </w:tc>
        <w:tc>
          <w:tcPr>
            <w:tcW w:w="1134" w:type="dxa"/>
          </w:tcPr>
          <w:p w14:paraId="3C93EFC9" w14:textId="77777777" w:rsidR="009426A7" w:rsidRPr="00651F01" w:rsidRDefault="009426A7" w:rsidP="00C03921">
            <w:pPr>
              <w:rPr>
                <w:rFonts w:ascii="Arial Narrow" w:hAnsi="Arial Narrow"/>
              </w:rPr>
            </w:pPr>
            <w:r w:rsidRPr="00651F01">
              <w:rPr>
                <w:rFonts w:ascii="Arial Narrow" w:hAnsi="Arial Narrow"/>
              </w:rPr>
              <w:t>Chief Project Engineer</w:t>
            </w:r>
          </w:p>
        </w:tc>
        <w:tc>
          <w:tcPr>
            <w:tcW w:w="1276" w:type="dxa"/>
          </w:tcPr>
          <w:p w14:paraId="1262B41C" w14:textId="77777777" w:rsidR="009426A7" w:rsidRPr="00651F01" w:rsidRDefault="009426A7" w:rsidP="00C03921">
            <w:pPr>
              <w:rPr>
                <w:rFonts w:ascii="Arial Narrow" w:hAnsi="Arial Narrow"/>
              </w:rPr>
            </w:pPr>
            <w:r w:rsidRPr="00651F01">
              <w:rPr>
                <w:rFonts w:ascii="Arial Narrow" w:hAnsi="Arial Narrow"/>
              </w:rPr>
              <w:t>2020–2021, Uzbekistan</w:t>
            </w:r>
          </w:p>
        </w:tc>
        <w:tc>
          <w:tcPr>
            <w:tcW w:w="4133" w:type="dxa"/>
          </w:tcPr>
          <w:p w14:paraId="6FA45196" w14:textId="77777777" w:rsidR="009426A7" w:rsidRPr="009426A7" w:rsidRDefault="009426A7" w:rsidP="00C03921">
            <w:pPr>
              <w:rPr>
                <w:rFonts w:ascii="Arial Narrow" w:hAnsi="Arial Narrow"/>
                <w:lang w:val="en-US"/>
              </w:rPr>
            </w:pPr>
            <w:r w:rsidRPr="009426A7">
              <w:rPr>
                <w:rFonts w:ascii="Arial Narrow" w:hAnsi="Arial Narrow"/>
                <w:lang w:val="en-US"/>
              </w:rPr>
              <w:t>Planning, design &amp; construction support; hydraulic calculations, detailed design (plan-profile, bends, thrust blocks), BoQ, standards compliance.</w:t>
            </w:r>
          </w:p>
        </w:tc>
      </w:tr>
      <w:tr w:rsidR="009426A7" w:rsidRPr="00A653A0" w14:paraId="32A20BE0" w14:textId="77777777" w:rsidTr="00FC6D75">
        <w:tc>
          <w:tcPr>
            <w:tcW w:w="507" w:type="dxa"/>
          </w:tcPr>
          <w:p w14:paraId="2233C69F" w14:textId="77777777" w:rsidR="009426A7" w:rsidRPr="00651F01" w:rsidRDefault="009426A7" w:rsidP="00C03921">
            <w:pPr>
              <w:rPr>
                <w:rFonts w:ascii="Arial Narrow" w:hAnsi="Arial Narrow"/>
              </w:rPr>
            </w:pPr>
            <w:r w:rsidRPr="00651F01">
              <w:rPr>
                <w:rFonts w:ascii="Arial Narrow" w:hAnsi="Arial Narrow"/>
              </w:rPr>
              <w:t>5</w:t>
            </w:r>
          </w:p>
        </w:tc>
        <w:tc>
          <w:tcPr>
            <w:tcW w:w="2584" w:type="dxa"/>
          </w:tcPr>
          <w:p w14:paraId="37579156" w14:textId="77777777" w:rsidR="009426A7" w:rsidRPr="009426A7" w:rsidRDefault="009426A7" w:rsidP="00C03921">
            <w:pPr>
              <w:rPr>
                <w:rFonts w:ascii="Arial Narrow" w:hAnsi="Arial Narrow"/>
                <w:lang w:val="en-US"/>
              </w:rPr>
            </w:pPr>
            <w:r w:rsidRPr="009426A7">
              <w:rPr>
                <w:rFonts w:ascii="Arial Narrow" w:hAnsi="Arial Narrow"/>
                <w:lang w:val="en-US"/>
              </w:rPr>
              <w:t>Water Supply Development in Tashkent Province – “Obod Qishloq”</w:t>
            </w:r>
          </w:p>
        </w:tc>
        <w:tc>
          <w:tcPr>
            <w:tcW w:w="1134" w:type="dxa"/>
          </w:tcPr>
          <w:p w14:paraId="356F6656" w14:textId="77777777" w:rsidR="009426A7" w:rsidRPr="00651F01" w:rsidRDefault="009426A7" w:rsidP="00C03921">
            <w:pPr>
              <w:rPr>
                <w:rFonts w:ascii="Arial Narrow" w:hAnsi="Arial Narrow"/>
              </w:rPr>
            </w:pPr>
            <w:r w:rsidRPr="00651F01">
              <w:rPr>
                <w:rFonts w:ascii="Arial Narrow" w:hAnsi="Arial Narrow"/>
              </w:rPr>
              <w:t>Chief Project Engineer</w:t>
            </w:r>
          </w:p>
        </w:tc>
        <w:tc>
          <w:tcPr>
            <w:tcW w:w="1276" w:type="dxa"/>
          </w:tcPr>
          <w:p w14:paraId="0DB5BFC5" w14:textId="77777777" w:rsidR="009426A7" w:rsidRPr="00651F01" w:rsidRDefault="009426A7" w:rsidP="00C03921">
            <w:pPr>
              <w:rPr>
                <w:rFonts w:ascii="Arial Narrow" w:hAnsi="Arial Narrow"/>
              </w:rPr>
            </w:pPr>
            <w:r w:rsidRPr="00651F01">
              <w:rPr>
                <w:rFonts w:ascii="Arial Narrow" w:hAnsi="Arial Narrow"/>
              </w:rPr>
              <w:t>2019–2021, Uzbekistan</w:t>
            </w:r>
          </w:p>
        </w:tc>
        <w:tc>
          <w:tcPr>
            <w:tcW w:w="4133" w:type="dxa"/>
          </w:tcPr>
          <w:p w14:paraId="108AA9D5" w14:textId="77777777" w:rsidR="009426A7" w:rsidRPr="009426A7" w:rsidRDefault="009426A7" w:rsidP="00C03921">
            <w:pPr>
              <w:rPr>
                <w:rFonts w:ascii="Arial Narrow" w:hAnsi="Arial Narrow"/>
                <w:lang w:val="en-US"/>
              </w:rPr>
            </w:pPr>
            <w:r w:rsidRPr="009426A7">
              <w:rPr>
                <w:rFonts w:ascii="Arial Narrow" w:hAnsi="Arial Narrow"/>
                <w:lang w:val="en-US"/>
              </w:rPr>
              <w:t>Hydraulic &amp; steel wall thickness calculations, optimal diameter selection, detailed design, profiling, BoQ, QA/QC.</w:t>
            </w:r>
          </w:p>
        </w:tc>
      </w:tr>
      <w:tr w:rsidR="009426A7" w:rsidRPr="00A653A0" w14:paraId="2581130D" w14:textId="77777777" w:rsidTr="00FC6D75">
        <w:tc>
          <w:tcPr>
            <w:tcW w:w="507" w:type="dxa"/>
          </w:tcPr>
          <w:p w14:paraId="0DAE4C65" w14:textId="77777777" w:rsidR="009426A7" w:rsidRPr="00651F01" w:rsidRDefault="009426A7" w:rsidP="00C03921">
            <w:pPr>
              <w:rPr>
                <w:rFonts w:ascii="Arial Narrow" w:hAnsi="Arial Narrow"/>
              </w:rPr>
            </w:pPr>
            <w:r w:rsidRPr="00651F01">
              <w:rPr>
                <w:rFonts w:ascii="Arial Narrow" w:hAnsi="Arial Narrow"/>
              </w:rPr>
              <w:t>6</w:t>
            </w:r>
          </w:p>
        </w:tc>
        <w:tc>
          <w:tcPr>
            <w:tcW w:w="2584" w:type="dxa"/>
          </w:tcPr>
          <w:p w14:paraId="72B5851F" w14:textId="77777777" w:rsidR="009426A7" w:rsidRPr="009426A7" w:rsidRDefault="009426A7" w:rsidP="00C03921">
            <w:pPr>
              <w:rPr>
                <w:rFonts w:ascii="Arial Narrow" w:hAnsi="Arial Narrow"/>
                <w:lang w:val="en-US"/>
              </w:rPr>
            </w:pPr>
            <w:r w:rsidRPr="009426A7">
              <w:rPr>
                <w:rFonts w:ascii="Arial Narrow" w:hAnsi="Arial Narrow"/>
                <w:lang w:val="en-US"/>
              </w:rPr>
              <w:t>Water Supply Development in Fergana Province – “Obod Qishloq”</w:t>
            </w:r>
          </w:p>
        </w:tc>
        <w:tc>
          <w:tcPr>
            <w:tcW w:w="1134" w:type="dxa"/>
          </w:tcPr>
          <w:p w14:paraId="38C0EC93" w14:textId="77777777" w:rsidR="009426A7" w:rsidRPr="00651F01" w:rsidRDefault="009426A7" w:rsidP="00C03921">
            <w:pPr>
              <w:rPr>
                <w:rFonts w:ascii="Arial Narrow" w:hAnsi="Arial Narrow"/>
              </w:rPr>
            </w:pPr>
            <w:r w:rsidRPr="00651F01">
              <w:rPr>
                <w:rFonts w:ascii="Arial Narrow" w:hAnsi="Arial Narrow"/>
              </w:rPr>
              <w:t>Chief Project Engineer</w:t>
            </w:r>
          </w:p>
        </w:tc>
        <w:tc>
          <w:tcPr>
            <w:tcW w:w="1276" w:type="dxa"/>
          </w:tcPr>
          <w:p w14:paraId="5C40960C" w14:textId="77777777" w:rsidR="009426A7" w:rsidRPr="00651F01" w:rsidRDefault="009426A7" w:rsidP="00C03921">
            <w:pPr>
              <w:rPr>
                <w:rFonts w:ascii="Arial Narrow" w:hAnsi="Arial Narrow"/>
              </w:rPr>
            </w:pPr>
            <w:r w:rsidRPr="00651F01">
              <w:rPr>
                <w:rFonts w:ascii="Arial Narrow" w:hAnsi="Arial Narrow"/>
              </w:rPr>
              <w:t>2018–2021, Uzbekistan</w:t>
            </w:r>
          </w:p>
        </w:tc>
        <w:tc>
          <w:tcPr>
            <w:tcW w:w="4133" w:type="dxa"/>
          </w:tcPr>
          <w:p w14:paraId="34C9319D" w14:textId="77777777" w:rsidR="009426A7" w:rsidRPr="009426A7" w:rsidRDefault="009426A7" w:rsidP="00C03921">
            <w:pPr>
              <w:rPr>
                <w:rFonts w:ascii="Arial Narrow" w:hAnsi="Arial Narrow"/>
                <w:lang w:val="en-US"/>
              </w:rPr>
            </w:pPr>
            <w:r w:rsidRPr="009426A7">
              <w:rPr>
                <w:rFonts w:ascii="Arial Narrow" w:hAnsi="Arial Narrow"/>
                <w:lang w:val="en-US"/>
              </w:rPr>
              <w:t>Project management, detailed design (plan-profile, connections), compliance with national &amp; international standards; BoQ preparation.</w:t>
            </w:r>
          </w:p>
        </w:tc>
      </w:tr>
      <w:tr w:rsidR="009426A7" w:rsidRPr="00A653A0" w14:paraId="0111CBD4" w14:textId="77777777" w:rsidTr="00FC6D75">
        <w:tc>
          <w:tcPr>
            <w:tcW w:w="507" w:type="dxa"/>
          </w:tcPr>
          <w:p w14:paraId="63C4AA58" w14:textId="77777777" w:rsidR="009426A7" w:rsidRPr="00651F01" w:rsidRDefault="009426A7" w:rsidP="00C03921">
            <w:pPr>
              <w:rPr>
                <w:rFonts w:ascii="Arial Narrow" w:hAnsi="Arial Narrow"/>
              </w:rPr>
            </w:pPr>
            <w:r w:rsidRPr="00651F01">
              <w:rPr>
                <w:rFonts w:ascii="Arial Narrow" w:hAnsi="Arial Narrow"/>
              </w:rPr>
              <w:lastRenderedPageBreak/>
              <w:t>7</w:t>
            </w:r>
          </w:p>
        </w:tc>
        <w:tc>
          <w:tcPr>
            <w:tcW w:w="2584" w:type="dxa"/>
          </w:tcPr>
          <w:p w14:paraId="0AC7DCE5" w14:textId="77777777" w:rsidR="009426A7" w:rsidRPr="009426A7" w:rsidRDefault="009426A7" w:rsidP="00C03921">
            <w:pPr>
              <w:rPr>
                <w:rFonts w:ascii="Arial Narrow" w:hAnsi="Arial Narrow"/>
                <w:lang w:val="en-US"/>
              </w:rPr>
            </w:pPr>
            <w:r w:rsidRPr="009426A7">
              <w:rPr>
                <w:rFonts w:ascii="Arial Narrow" w:hAnsi="Arial Narrow"/>
                <w:lang w:val="en-US"/>
              </w:rPr>
              <w:t>Detail Engineering: Water Pipeline Section from WDC</w:t>
            </w:r>
            <w:r w:rsidRPr="009426A7">
              <w:rPr>
                <w:rFonts w:ascii="Cambria Math" w:hAnsi="Cambria Math" w:cs="Cambria Math"/>
                <w:lang w:val="en-US"/>
              </w:rPr>
              <w:t>‑</w:t>
            </w:r>
            <w:r w:rsidRPr="009426A7">
              <w:rPr>
                <w:rFonts w:ascii="Arial Narrow" w:hAnsi="Arial Narrow"/>
                <w:lang w:val="en-US"/>
              </w:rPr>
              <w:t>3 to Bekabad City and Reconstruction of WDC</w:t>
            </w:r>
            <w:r w:rsidRPr="009426A7">
              <w:rPr>
                <w:rFonts w:ascii="Cambria Math" w:hAnsi="Cambria Math" w:cs="Cambria Math"/>
                <w:lang w:val="en-US"/>
              </w:rPr>
              <w:t>‑</w:t>
            </w:r>
            <w:r w:rsidRPr="009426A7">
              <w:rPr>
                <w:rFonts w:ascii="Arial Narrow" w:hAnsi="Arial Narrow"/>
                <w:lang w:val="en-US"/>
              </w:rPr>
              <w:t>3</w:t>
            </w:r>
          </w:p>
        </w:tc>
        <w:tc>
          <w:tcPr>
            <w:tcW w:w="1134" w:type="dxa"/>
          </w:tcPr>
          <w:p w14:paraId="3071F863" w14:textId="77777777" w:rsidR="009426A7" w:rsidRPr="00651F01" w:rsidRDefault="009426A7" w:rsidP="00C03921">
            <w:pPr>
              <w:rPr>
                <w:rFonts w:ascii="Arial Narrow" w:hAnsi="Arial Narrow"/>
              </w:rPr>
            </w:pPr>
            <w:r w:rsidRPr="00651F01">
              <w:rPr>
                <w:rFonts w:ascii="Arial Narrow" w:hAnsi="Arial Narrow"/>
              </w:rPr>
              <w:t>Lead Specialist (WSS)</w:t>
            </w:r>
          </w:p>
        </w:tc>
        <w:tc>
          <w:tcPr>
            <w:tcW w:w="1276" w:type="dxa"/>
          </w:tcPr>
          <w:p w14:paraId="1F52B47A" w14:textId="77777777" w:rsidR="009426A7" w:rsidRPr="00651F01" w:rsidRDefault="009426A7" w:rsidP="00C03921">
            <w:pPr>
              <w:rPr>
                <w:rFonts w:ascii="Arial Narrow" w:hAnsi="Arial Narrow"/>
              </w:rPr>
            </w:pPr>
            <w:r w:rsidRPr="00651F01">
              <w:rPr>
                <w:rFonts w:ascii="Arial Narrow" w:hAnsi="Arial Narrow"/>
              </w:rPr>
              <w:t>2017–2018, Uzbekistan</w:t>
            </w:r>
          </w:p>
        </w:tc>
        <w:tc>
          <w:tcPr>
            <w:tcW w:w="4133" w:type="dxa"/>
          </w:tcPr>
          <w:p w14:paraId="42E25CE0" w14:textId="77777777" w:rsidR="009426A7" w:rsidRPr="009426A7" w:rsidRDefault="009426A7" w:rsidP="00C03921">
            <w:pPr>
              <w:rPr>
                <w:rFonts w:ascii="Arial Narrow" w:hAnsi="Arial Narrow"/>
                <w:lang w:val="en-US"/>
              </w:rPr>
            </w:pPr>
            <w:r w:rsidRPr="009426A7">
              <w:rPr>
                <w:rFonts w:ascii="Arial Narrow" w:hAnsi="Arial Narrow"/>
                <w:lang w:val="en-US"/>
              </w:rPr>
              <w:t>Replacement of two pumps, transfer of pipeline &amp; power line, drinking water supply solution for Bekabad; detailed design &amp; coordination.</w:t>
            </w:r>
          </w:p>
        </w:tc>
      </w:tr>
      <w:tr w:rsidR="009426A7" w:rsidRPr="00A653A0" w14:paraId="0EF22C34" w14:textId="77777777" w:rsidTr="00FC6D75">
        <w:tc>
          <w:tcPr>
            <w:tcW w:w="507" w:type="dxa"/>
          </w:tcPr>
          <w:p w14:paraId="22C53E50" w14:textId="77777777" w:rsidR="009426A7" w:rsidRPr="00651F01" w:rsidRDefault="009426A7" w:rsidP="00C03921">
            <w:pPr>
              <w:rPr>
                <w:rFonts w:ascii="Arial Narrow" w:hAnsi="Arial Narrow"/>
              </w:rPr>
            </w:pPr>
            <w:r w:rsidRPr="00651F01">
              <w:rPr>
                <w:rFonts w:ascii="Arial Narrow" w:hAnsi="Arial Narrow"/>
              </w:rPr>
              <w:t>8</w:t>
            </w:r>
          </w:p>
        </w:tc>
        <w:tc>
          <w:tcPr>
            <w:tcW w:w="2584" w:type="dxa"/>
          </w:tcPr>
          <w:p w14:paraId="03F442AF" w14:textId="77777777" w:rsidR="009426A7" w:rsidRPr="009426A7" w:rsidRDefault="009426A7" w:rsidP="00C03921">
            <w:pPr>
              <w:rPr>
                <w:rFonts w:ascii="Arial Narrow" w:hAnsi="Arial Narrow"/>
                <w:lang w:val="en-US"/>
              </w:rPr>
            </w:pPr>
            <w:r w:rsidRPr="009426A7">
              <w:rPr>
                <w:rFonts w:ascii="Arial Narrow" w:hAnsi="Arial Narrow"/>
                <w:lang w:val="en-US"/>
              </w:rPr>
              <w:t>Construction of Water Treatment Facilities with Intake from Qarshi Main Canal and Water Pipeline to Qarshi City</w:t>
            </w:r>
          </w:p>
        </w:tc>
        <w:tc>
          <w:tcPr>
            <w:tcW w:w="1134" w:type="dxa"/>
          </w:tcPr>
          <w:p w14:paraId="4CAED45B" w14:textId="77777777" w:rsidR="009426A7" w:rsidRPr="00651F01" w:rsidRDefault="009426A7" w:rsidP="00C03921">
            <w:pPr>
              <w:rPr>
                <w:rFonts w:ascii="Arial Narrow" w:hAnsi="Arial Narrow"/>
              </w:rPr>
            </w:pPr>
            <w:r w:rsidRPr="00651F01">
              <w:rPr>
                <w:rFonts w:ascii="Arial Narrow" w:hAnsi="Arial Narrow"/>
              </w:rPr>
              <w:t>Lead Specialist (WSS)</w:t>
            </w:r>
          </w:p>
        </w:tc>
        <w:tc>
          <w:tcPr>
            <w:tcW w:w="1276" w:type="dxa"/>
          </w:tcPr>
          <w:p w14:paraId="6A157FA9" w14:textId="77777777" w:rsidR="009426A7" w:rsidRPr="00651F01" w:rsidRDefault="009426A7" w:rsidP="00C03921">
            <w:pPr>
              <w:rPr>
                <w:rFonts w:ascii="Arial Narrow" w:hAnsi="Arial Narrow"/>
              </w:rPr>
            </w:pPr>
            <w:r w:rsidRPr="00651F01">
              <w:rPr>
                <w:rFonts w:ascii="Arial Narrow" w:hAnsi="Arial Narrow"/>
              </w:rPr>
              <w:t>2017–2018, Uzbekistan</w:t>
            </w:r>
          </w:p>
        </w:tc>
        <w:tc>
          <w:tcPr>
            <w:tcW w:w="4133" w:type="dxa"/>
          </w:tcPr>
          <w:p w14:paraId="55CF5B66" w14:textId="77777777" w:rsidR="009426A7" w:rsidRPr="009426A7" w:rsidRDefault="009426A7" w:rsidP="00C03921">
            <w:pPr>
              <w:rPr>
                <w:rFonts w:ascii="Arial Narrow" w:hAnsi="Arial Narrow"/>
                <w:lang w:val="en-US"/>
              </w:rPr>
            </w:pPr>
            <w:r w:rsidRPr="009426A7">
              <w:rPr>
                <w:rFonts w:ascii="Arial Narrow" w:hAnsi="Arial Narrow"/>
                <w:lang w:val="en-US"/>
              </w:rPr>
              <w:t>Working design for WTP &amp; transmission main; resolving potable water supply for Qarshi; design deliverables.</w:t>
            </w:r>
          </w:p>
        </w:tc>
      </w:tr>
      <w:tr w:rsidR="009426A7" w:rsidRPr="00A653A0" w14:paraId="4B203C26" w14:textId="77777777" w:rsidTr="00FC6D75">
        <w:tc>
          <w:tcPr>
            <w:tcW w:w="507" w:type="dxa"/>
          </w:tcPr>
          <w:p w14:paraId="7B9679B0" w14:textId="77777777" w:rsidR="009426A7" w:rsidRPr="00651F01" w:rsidRDefault="009426A7" w:rsidP="00C03921">
            <w:pPr>
              <w:rPr>
                <w:rFonts w:ascii="Arial Narrow" w:hAnsi="Arial Narrow"/>
              </w:rPr>
            </w:pPr>
            <w:r w:rsidRPr="00651F01">
              <w:rPr>
                <w:rFonts w:ascii="Arial Narrow" w:hAnsi="Arial Narrow"/>
              </w:rPr>
              <w:t>9</w:t>
            </w:r>
          </w:p>
        </w:tc>
        <w:tc>
          <w:tcPr>
            <w:tcW w:w="2584" w:type="dxa"/>
          </w:tcPr>
          <w:p w14:paraId="56C75AFC" w14:textId="77777777" w:rsidR="009426A7" w:rsidRPr="009426A7" w:rsidRDefault="009426A7" w:rsidP="00C03921">
            <w:pPr>
              <w:rPr>
                <w:rFonts w:ascii="Arial Narrow" w:hAnsi="Arial Narrow"/>
                <w:lang w:val="en-US"/>
              </w:rPr>
            </w:pPr>
            <w:r w:rsidRPr="009426A7">
              <w:rPr>
                <w:rFonts w:ascii="Arial Narrow" w:hAnsi="Arial Narrow"/>
                <w:lang w:val="en-US"/>
              </w:rPr>
              <w:t>Improvement of Water Supply in Kasansay City, Namangan Region</w:t>
            </w:r>
          </w:p>
        </w:tc>
        <w:tc>
          <w:tcPr>
            <w:tcW w:w="1134" w:type="dxa"/>
          </w:tcPr>
          <w:p w14:paraId="38FA4DBD" w14:textId="77777777" w:rsidR="009426A7" w:rsidRPr="00651F01" w:rsidRDefault="009426A7" w:rsidP="00C03921">
            <w:pPr>
              <w:rPr>
                <w:rFonts w:ascii="Arial Narrow" w:hAnsi="Arial Narrow"/>
              </w:rPr>
            </w:pPr>
            <w:r w:rsidRPr="00651F01">
              <w:rPr>
                <w:rFonts w:ascii="Arial Narrow" w:hAnsi="Arial Narrow"/>
              </w:rPr>
              <w:t>Lead Specialist (WSS)</w:t>
            </w:r>
          </w:p>
        </w:tc>
        <w:tc>
          <w:tcPr>
            <w:tcW w:w="1276" w:type="dxa"/>
          </w:tcPr>
          <w:p w14:paraId="75851D7B" w14:textId="77777777" w:rsidR="009426A7" w:rsidRPr="00651F01" w:rsidRDefault="009426A7" w:rsidP="00C03921">
            <w:pPr>
              <w:rPr>
                <w:rFonts w:ascii="Arial Narrow" w:hAnsi="Arial Narrow"/>
              </w:rPr>
            </w:pPr>
            <w:r w:rsidRPr="00651F01">
              <w:rPr>
                <w:rFonts w:ascii="Arial Narrow" w:hAnsi="Arial Narrow"/>
              </w:rPr>
              <w:t>2016–2017, Uzbekistan</w:t>
            </w:r>
          </w:p>
        </w:tc>
        <w:tc>
          <w:tcPr>
            <w:tcW w:w="4133" w:type="dxa"/>
          </w:tcPr>
          <w:p w14:paraId="0EC8DF03" w14:textId="77777777" w:rsidR="009426A7" w:rsidRPr="009426A7" w:rsidRDefault="009426A7" w:rsidP="00C03921">
            <w:pPr>
              <w:rPr>
                <w:rFonts w:ascii="Arial Narrow" w:hAnsi="Arial Narrow"/>
                <w:lang w:val="en-US"/>
              </w:rPr>
            </w:pPr>
            <w:r w:rsidRPr="009426A7">
              <w:rPr>
                <w:rFonts w:ascii="Arial Narrow" w:hAnsi="Arial Narrow"/>
                <w:lang w:val="en-US"/>
              </w:rPr>
              <w:t>DED for WTP “Obod”, d500–600 main &amp; networks; hydraulic &amp; wall thickness calculations, profiling, BoQ, standards compliance.</w:t>
            </w:r>
          </w:p>
        </w:tc>
      </w:tr>
      <w:tr w:rsidR="009426A7" w14:paraId="042C0DB7" w14:textId="77777777" w:rsidTr="00FC6D75">
        <w:tc>
          <w:tcPr>
            <w:tcW w:w="507" w:type="dxa"/>
          </w:tcPr>
          <w:p w14:paraId="2EB05147" w14:textId="77777777" w:rsidR="009426A7" w:rsidRPr="00651F01" w:rsidRDefault="009426A7" w:rsidP="00C03921">
            <w:pPr>
              <w:rPr>
                <w:rFonts w:ascii="Arial Narrow" w:hAnsi="Arial Narrow"/>
              </w:rPr>
            </w:pPr>
            <w:r w:rsidRPr="00651F01">
              <w:rPr>
                <w:rFonts w:ascii="Arial Narrow" w:hAnsi="Arial Narrow"/>
              </w:rPr>
              <w:t>10</w:t>
            </w:r>
          </w:p>
        </w:tc>
        <w:tc>
          <w:tcPr>
            <w:tcW w:w="2584" w:type="dxa"/>
          </w:tcPr>
          <w:p w14:paraId="3D2AD19B" w14:textId="77777777" w:rsidR="009426A7" w:rsidRPr="009426A7" w:rsidRDefault="009426A7" w:rsidP="00C03921">
            <w:pPr>
              <w:rPr>
                <w:rFonts w:ascii="Arial Narrow" w:hAnsi="Arial Narrow"/>
                <w:lang w:val="en-US"/>
              </w:rPr>
            </w:pPr>
            <w:r w:rsidRPr="009426A7">
              <w:rPr>
                <w:rFonts w:ascii="Arial Narrow" w:hAnsi="Arial Narrow"/>
                <w:lang w:val="en-US"/>
              </w:rPr>
              <w:t>Rehabilitation &amp; Construction of WDCs: Kurgan (Sherabad), Gurin, Saroy – Khojaipak Inter</w:t>
            </w:r>
            <w:r w:rsidRPr="009426A7">
              <w:rPr>
                <w:rFonts w:ascii="Cambria Math" w:hAnsi="Cambria Math" w:cs="Cambria Math"/>
                <w:lang w:val="en-US"/>
              </w:rPr>
              <w:t>‑</w:t>
            </w:r>
            <w:r w:rsidRPr="009426A7">
              <w:rPr>
                <w:rFonts w:ascii="Arial Narrow" w:hAnsi="Arial Narrow"/>
                <w:lang w:val="en-US"/>
              </w:rPr>
              <w:t>District Water Pipeline, Surkhandarya</w:t>
            </w:r>
          </w:p>
        </w:tc>
        <w:tc>
          <w:tcPr>
            <w:tcW w:w="1134" w:type="dxa"/>
          </w:tcPr>
          <w:p w14:paraId="2EB805B8" w14:textId="77777777" w:rsidR="009426A7" w:rsidRPr="00651F01" w:rsidRDefault="009426A7" w:rsidP="00C03921">
            <w:pPr>
              <w:rPr>
                <w:rFonts w:ascii="Arial Narrow" w:hAnsi="Arial Narrow"/>
              </w:rPr>
            </w:pPr>
            <w:r w:rsidRPr="00651F01">
              <w:rPr>
                <w:rFonts w:ascii="Arial Narrow" w:hAnsi="Arial Narrow"/>
              </w:rPr>
              <w:t>Lead Specialist (WSS)</w:t>
            </w:r>
          </w:p>
        </w:tc>
        <w:tc>
          <w:tcPr>
            <w:tcW w:w="1276" w:type="dxa"/>
          </w:tcPr>
          <w:p w14:paraId="64C03896" w14:textId="77777777" w:rsidR="009426A7" w:rsidRPr="00651F01" w:rsidRDefault="009426A7" w:rsidP="00C03921">
            <w:pPr>
              <w:rPr>
                <w:rFonts w:ascii="Arial Narrow" w:hAnsi="Arial Narrow"/>
              </w:rPr>
            </w:pPr>
            <w:r w:rsidRPr="00651F01">
              <w:rPr>
                <w:rFonts w:ascii="Arial Narrow" w:hAnsi="Arial Narrow"/>
              </w:rPr>
              <w:t>2015–2016, Uzbekistan</w:t>
            </w:r>
          </w:p>
        </w:tc>
        <w:tc>
          <w:tcPr>
            <w:tcW w:w="4133" w:type="dxa"/>
          </w:tcPr>
          <w:p w14:paraId="3D47BD0A" w14:textId="77777777" w:rsidR="009426A7" w:rsidRPr="00651F01" w:rsidRDefault="009426A7" w:rsidP="00C03921">
            <w:pPr>
              <w:rPr>
                <w:rFonts w:ascii="Arial Narrow" w:hAnsi="Arial Narrow"/>
              </w:rPr>
            </w:pPr>
            <w:r w:rsidRPr="009426A7">
              <w:rPr>
                <w:rFonts w:ascii="Arial Narrow" w:hAnsi="Arial Narrow"/>
                <w:lang w:val="en-US"/>
              </w:rPr>
              <w:t xml:space="preserve">Reconstruction of distribution nodes; new mains Bendakhon (5.6 km) and Gurin–Kurgon (d450, 7.77 km). </w:t>
            </w:r>
            <w:r w:rsidRPr="00651F01">
              <w:rPr>
                <w:rFonts w:ascii="Arial Narrow" w:hAnsi="Arial Narrow"/>
              </w:rPr>
              <w:t>Design &amp; coordination.</w:t>
            </w:r>
          </w:p>
        </w:tc>
      </w:tr>
      <w:tr w:rsidR="009426A7" w:rsidRPr="00A653A0" w14:paraId="05B6E0E4" w14:textId="77777777" w:rsidTr="00FC6D75">
        <w:tc>
          <w:tcPr>
            <w:tcW w:w="507" w:type="dxa"/>
          </w:tcPr>
          <w:p w14:paraId="2916DA3B" w14:textId="77777777" w:rsidR="009426A7" w:rsidRPr="00651F01" w:rsidRDefault="009426A7" w:rsidP="00C03921">
            <w:pPr>
              <w:rPr>
                <w:rFonts w:ascii="Arial Narrow" w:hAnsi="Arial Narrow"/>
              </w:rPr>
            </w:pPr>
            <w:r w:rsidRPr="00651F01">
              <w:rPr>
                <w:rFonts w:ascii="Arial Narrow" w:hAnsi="Arial Narrow"/>
              </w:rPr>
              <w:t>11</w:t>
            </w:r>
          </w:p>
        </w:tc>
        <w:tc>
          <w:tcPr>
            <w:tcW w:w="2584" w:type="dxa"/>
          </w:tcPr>
          <w:p w14:paraId="6CBEDE7A" w14:textId="77777777" w:rsidR="009426A7" w:rsidRPr="009426A7" w:rsidRDefault="009426A7" w:rsidP="00C03921">
            <w:pPr>
              <w:rPr>
                <w:rFonts w:ascii="Arial Narrow" w:hAnsi="Arial Narrow"/>
                <w:lang w:val="en-US"/>
              </w:rPr>
            </w:pPr>
            <w:r w:rsidRPr="009426A7">
              <w:rPr>
                <w:rFonts w:ascii="Arial Narrow" w:hAnsi="Arial Narrow"/>
                <w:lang w:val="en-US"/>
              </w:rPr>
              <w:t>Reconstruction of Water Supply &amp; Sewerage Networks on Uzbekistan Street, Andijan (ADB)</w:t>
            </w:r>
          </w:p>
        </w:tc>
        <w:tc>
          <w:tcPr>
            <w:tcW w:w="1134" w:type="dxa"/>
          </w:tcPr>
          <w:p w14:paraId="7169CE60" w14:textId="77777777" w:rsidR="009426A7" w:rsidRPr="00651F01" w:rsidRDefault="009426A7" w:rsidP="00C03921">
            <w:pPr>
              <w:rPr>
                <w:rFonts w:ascii="Arial Narrow" w:hAnsi="Arial Narrow"/>
              </w:rPr>
            </w:pPr>
            <w:r w:rsidRPr="00651F01">
              <w:rPr>
                <w:rFonts w:ascii="Arial Narrow" w:hAnsi="Arial Narrow"/>
              </w:rPr>
              <w:t>Lead Specialist (WSS)</w:t>
            </w:r>
          </w:p>
        </w:tc>
        <w:tc>
          <w:tcPr>
            <w:tcW w:w="1276" w:type="dxa"/>
          </w:tcPr>
          <w:p w14:paraId="031F33FC" w14:textId="77777777" w:rsidR="009426A7" w:rsidRPr="00651F01" w:rsidRDefault="009426A7" w:rsidP="00C03921">
            <w:pPr>
              <w:rPr>
                <w:rFonts w:ascii="Arial Narrow" w:hAnsi="Arial Narrow"/>
              </w:rPr>
            </w:pPr>
            <w:r w:rsidRPr="00651F01">
              <w:rPr>
                <w:rFonts w:ascii="Arial Narrow" w:hAnsi="Arial Narrow"/>
              </w:rPr>
              <w:t>2013–2014, Uzbekistan</w:t>
            </w:r>
          </w:p>
        </w:tc>
        <w:tc>
          <w:tcPr>
            <w:tcW w:w="4133" w:type="dxa"/>
          </w:tcPr>
          <w:p w14:paraId="5F1A0ECE" w14:textId="77777777" w:rsidR="009426A7" w:rsidRPr="009426A7" w:rsidRDefault="009426A7" w:rsidP="00C03921">
            <w:pPr>
              <w:rPr>
                <w:rFonts w:ascii="Arial Narrow" w:hAnsi="Arial Narrow"/>
                <w:lang w:val="en-US"/>
              </w:rPr>
            </w:pPr>
            <w:r w:rsidRPr="009426A7">
              <w:rPr>
                <w:rFonts w:ascii="Arial Narrow" w:hAnsi="Arial Narrow"/>
                <w:lang w:val="en-US"/>
              </w:rPr>
              <w:t>Hydraulic &amp; wall thickness calculations, optimal diameter, detailed design (plan-profile, connections, thrust blocks), specs &amp; compliance.</w:t>
            </w:r>
          </w:p>
        </w:tc>
      </w:tr>
      <w:tr w:rsidR="009426A7" w:rsidRPr="00A653A0" w14:paraId="25CF68F4" w14:textId="77777777" w:rsidTr="00FC6D75">
        <w:tc>
          <w:tcPr>
            <w:tcW w:w="507" w:type="dxa"/>
          </w:tcPr>
          <w:p w14:paraId="53DE2C18" w14:textId="77777777" w:rsidR="009426A7" w:rsidRPr="00651F01" w:rsidRDefault="009426A7" w:rsidP="00C03921">
            <w:pPr>
              <w:rPr>
                <w:rFonts w:ascii="Arial Narrow" w:hAnsi="Arial Narrow"/>
              </w:rPr>
            </w:pPr>
            <w:r w:rsidRPr="00651F01">
              <w:rPr>
                <w:rFonts w:ascii="Arial Narrow" w:hAnsi="Arial Narrow"/>
              </w:rPr>
              <w:t>12</w:t>
            </w:r>
          </w:p>
        </w:tc>
        <w:tc>
          <w:tcPr>
            <w:tcW w:w="2584" w:type="dxa"/>
          </w:tcPr>
          <w:p w14:paraId="0D4E8770" w14:textId="77777777" w:rsidR="009426A7" w:rsidRPr="009426A7" w:rsidRDefault="009426A7" w:rsidP="00C03921">
            <w:pPr>
              <w:rPr>
                <w:rFonts w:ascii="Arial Narrow" w:hAnsi="Arial Narrow"/>
                <w:lang w:val="en-US"/>
              </w:rPr>
            </w:pPr>
            <w:r w:rsidRPr="009426A7">
              <w:rPr>
                <w:rFonts w:ascii="Arial Narrow" w:hAnsi="Arial Narrow"/>
                <w:lang w:val="en-US"/>
              </w:rPr>
              <w:t>Improving Water Supply in Karakalpakstan &amp; Khorezm (ADB)</w:t>
            </w:r>
          </w:p>
        </w:tc>
        <w:tc>
          <w:tcPr>
            <w:tcW w:w="1134" w:type="dxa"/>
          </w:tcPr>
          <w:p w14:paraId="18AE8AB0" w14:textId="77777777" w:rsidR="009426A7" w:rsidRPr="00651F01" w:rsidRDefault="009426A7" w:rsidP="00C03921">
            <w:pPr>
              <w:rPr>
                <w:rFonts w:ascii="Arial Narrow" w:hAnsi="Arial Narrow"/>
              </w:rPr>
            </w:pPr>
            <w:r w:rsidRPr="00651F01">
              <w:rPr>
                <w:rFonts w:ascii="Arial Narrow" w:hAnsi="Arial Narrow"/>
              </w:rPr>
              <w:t>Lead Specialist (WSS)</w:t>
            </w:r>
          </w:p>
        </w:tc>
        <w:tc>
          <w:tcPr>
            <w:tcW w:w="1276" w:type="dxa"/>
          </w:tcPr>
          <w:p w14:paraId="7B0B41D9" w14:textId="77777777" w:rsidR="009426A7" w:rsidRPr="00651F01" w:rsidRDefault="009426A7" w:rsidP="00C03921">
            <w:pPr>
              <w:rPr>
                <w:rFonts w:ascii="Arial Narrow" w:hAnsi="Arial Narrow"/>
              </w:rPr>
            </w:pPr>
            <w:r w:rsidRPr="00651F01">
              <w:rPr>
                <w:rFonts w:ascii="Arial Narrow" w:hAnsi="Arial Narrow"/>
              </w:rPr>
              <w:t>2011–2013, Uzbekistan</w:t>
            </w:r>
          </w:p>
        </w:tc>
        <w:tc>
          <w:tcPr>
            <w:tcW w:w="4133" w:type="dxa"/>
          </w:tcPr>
          <w:p w14:paraId="79EA1FB5" w14:textId="77777777" w:rsidR="009426A7" w:rsidRPr="009426A7" w:rsidRDefault="009426A7" w:rsidP="00C03921">
            <w:pPr>
              <w:rPr>
                <w:rFonts w:ascii="Arial Narrow" w:hAnsi="Arial Narrow"/>
                <w:lang w:val="en-US"/>
              </w:rPr>
            </w:pPr>
            <w:r w:rsidRPr="009426A7">
              <w:rPr>
                <w:rFonts w:ascii="Arial Narrow" w:hAnsi="Arial Narrow"/>
                <w:lang w:val="en-US"/>
              </w:rPr>
              <w:t>WDCs construction, mains &amp; networks; feasibility/primary reports, hydraulic calculations, equipment selection, cost summaries.</w:t>
            </w:r>
          </w:p>
        </w:tc>
      </w:tr>
      <w:tr w:rsidR="009426A7" w:rsidRPr="00A653A0" w14:paraId="41A6116F" w14:textId="77777777" w:rsidTr="00FC6D75">
        <w:tc>
          <w:tcPr>
            <w:tcW w:w="507" w:type="dxa"/>
          </w:tcPr>
          <w:p w14:paraId="20FA1868" w14:textId="77777777" w:rsidR="009426A7" w:rsidRPr="00651F01" w:rsidRDefault="009426A7" w:rsidP="00C03921">
            <w:pPr>
              <w:rPr>
                <w:rFonts w:ascii="Arial Narrow" w:hAnsi="Arial Narrow"/>
              </w:rPr>
            </w:pPr>
            <w:r w:rsidRPr="00651F01">
              <w:rPr>
                <w:rFonts w:ascii="Arial Narrow" w:hAnsi="Arial Narrow"/>
              </w:rPr>
              <w:t>13</w:t>
            </w:r>
          </w:p>
        </w:tc>
        <w:tc>
          <w:tcPr>
            <w:tcW w:w="2584" w:type="dxa"/>
          </w:tcPr>
          <w:p w14:paraId="3587175D" w14:textId="77777777" w:rsidR="009426A7" w:rsidRPr="009426A7" w:rsidRDefault="009426A7" w:rsidP="00C03921">
            <w:pPr>
              <w:rPr>
                <w:rFonts w:ascii="Arial Narrow" w:hAnsi="Arial Narrow"/>
                <w:lang w:val="en-US"/>
              </w:rPr>
            </w:pPr>
            <w:r w:rsidRPr="009426A7">
              <w:rPr>
                <w:rFonts w:ascii="Arial Narrow" w:hAnsi="Arial Narrow"/>
                <w:lang w:val="en-US"/>
              </w:rPr>
              <w:t>Improving Water Supply in the City of Kasansay, Namangan Region (ADB)</w:t>
            </w:r>
          </w:p>
        </w:tc>
        <w:tc>
          <w:tcPr>
            <w:tcW w:w="1134" w:type="dxa"/>
          </w:tcPr>
          <w:p w14:paraId="1A980C80" w14:textId="77777777" w:rsidR="009426A7" w:rsidRPr="00651F01" w:rsidRDefault="009426A7" w:rsidP="00C03921">
            <w:pPr>
              <w:rPr>
                <w:rFonts w:ascii="Arial Narrow" w:hAnsi="Arial Narrow"/>
              </w:rPr>
            </w:pPr>
            <w:r w:rsidRPr="00651F01">
              <w:rPr>
                <w:rFonts w:ascii="Arial Narrow" w:hAnsi="Arial Narrow"/>
              </w:rPr>
              <w:t>Engineer (WSS)</w:t>
            </w:r>
          </w:p>
        </w:tc>
        <w:tc>
          <w:tcPr>
            <w:tcW w:w="1276" w:type="dxa"/>
          </w:tcPr>
          <w:p w14:paraId="56244970" w14:textId="77777777" w:rsidR="009426A7" w:rsidRPr="00651F01" w:rsidRDefault="009426A7" w:rsidP="00C03921">
            <w:pPr>
              <w:rPr>
                <w:rFonts w:ascii="Arial Narrow" w:hAnsi="Arial Narrow"/>
              </w:rPr>
            </w:pPr>
            <w:r w:rsidRPr="00651F01">
              <w:rPr>
                <w:rFonts w:ascii="Arial Narrow" w:hAnsi="Arial Narrow"/>
              </w:rPr>
              <w:t>2011–2012, Uzbekistan</w:t>
            </w:r>
          </w:p>
        </w:tc>
        <w:tc>
          <w:tcPr>
            <w:tcW w:w="4133" w:type="dxa"/>
          </w:tcPr>
          <w:p w14:paraId="49223DB4" w14:textId="77777777" w:rsidR="009426A7" w:rsidRPr="009426A7" w:rsidRDefault="009426A7" w:rsidP="00C03921">
            <w:pPr>
              <w:rPr>
                <w:rFonts w:ascii="Arial Narrow" w:hAnsi="Arial Narrow"/>
                <w:lang w:val="en-US"/>
              </w:rPr>
            </w:pPr>
            <w:r w:rsidRPr="009426A7">
              <w:rPr>
                <w:rFonts w:ascii="Arial Narrow" w:hAnsi="Arial Narrow"/>
                <w:lang w:val="en-US"/>
              </w:rPr>
              <w:t>Design &amp; supervision for water networks, intakes &amp; PS; demand calculations, network modeling, reconstruction &amp; new construction.</w:t>
            </w:r>
          </w:p>
        </w:tc>
      </w:tr>
    </w:tbl>
    <w:p w14:paraId="2542F351" w14:textId="77777777" w:rsidR="009426A7" w:rsidRDefault="009426A7" w:rsidP="009426A7">
      <w:pPr>
        <w:spacing w:after="0" w:line="240" w:lineRule="auto"/>
        <w:rPr>
          <w:rFonts w:ascii="Arial Narrow" w:eastAsiaTheme="minorEastAsia" w:hAnsi="Arial Narrow" w:cs="Times New Roman"/>
          <w:b/>
          <w:color w:val="000000" w:themeColor="text1"/>
          <w:sz w:val="24"/>
          <w:szCs w:val="24"/>
          <w:lang w:val="en-US"/>
        </w:rPr>
      </w:pPr>
    </w:p>
    <w:p w14:paraId="147D2027" w14:textId="77777777" w:rsidR="009426A7" w:rsidRPr="00AB62D7" w:rsidRDefault="009426A7" w:rsidP="009426A7">
      <w:pPr>
        <w:spacing w:after="0" w:line="240" w:lineRule="auto"/>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t xml:space="preserve">Declaration </w:t>
      </w:r>
    </w:p>
    <w:p w14:paraId="1F4734B6" w14:textId="77777777" w:rsidR="009426A7" w:rsidRPr="00AB62D7" w:rsidRDefault="009426A7" w:rsidP="009426A7">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I, the undersigned Key Personnel, certify that to the best of my knowledge and belief, the information contained in this Form PER-2 correctly describes myself, my qualifications and my experience.</w:t>
      </w:r>
    </w:p>
    <w:p w14:paraId="09BDFAF8" w14:textId="77777777" w:rsidR="009426A7" w:rsidRPr="00AB62D7" w:rsidRDefault="009426A7" w:rsidP="009426A7">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 xml:space="preserve">I confirm that I am available as certified in the following table and throughout the expected time schedule for this position as provided in the Bid: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9426A7" w:rsidRPr="00AB62D7" w14:paraId="2D241F0E" w14:textId="77777777" w:rsidTr="00C03921">
        <w:trPr>
          <w:cantSplit/>
        </w:trPr>
        <w:tc>
          <w:tcPr>
            <w:tcW w:w="3613" w:type="dxa"/>
          </w:tcPr>
          <w:p w14:paraId="5851AF32" w14:textId="77777777" w:rsidR="009426A7" w:rsidRPr="00AB62D7" w:rsidRDefault="009426A7" w:rsidP="00C03921">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w:t>
            </w:r>
          </w:p>
        </w:tc>
        <w:tc>
          <w:tcPr>
            <w:tcW w:w="5487" w:type="dxa"/>
          </w:tcPr>
          <w:p w14:paraId="50BAE65B" w14:textId="77777777" w:rsidR="009426A7" w:rsidRPr="00AB62D7" w:rsidRDefault="009426A7" w:rsidP="00C03921">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Details</w:t>
            </w:r>
          </w:p>
        </w:tc>
      </w:tr>
      <w:tr w:rsidR="009426A7" w:rsidRPr="00AB62D7" w14:paraId="1B2768A4" w14:textId="77777777" w:rsidTr="00C03921">
        <w:trPr>
          <w:cantSplit/>
        </w:trPr>
        <w:tc>
          <w:tcPr>
            <w:tcW w:w="3613" w:type="dxa"/>
          </w:tcPr>
          <w:p w14:paraId="5DC82870" w14:textId="77777777" w:rsidR="009426A7" w:rsidRPr="00AB62D7" w:rsidRDefault="009426A7" w:rsidP="00C03921">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 to duration of contract:</w:t>
            </w:r>
          </w:p>
        </w:tc>
        <w:tc>
          <w:tcPr>
            <w:tcW w:w="5487" w:type="dxa"/>
          </w:tcPr>
          <w:p w14:paraId="62C42E0C" w14:textId="77777777" w:rsidR="009426A7" w:rsidRPr="00AB62D7" w:rsidRDefault="009426A7" w:rsidP="00C03921">
            <w:pPr>
              <w:suppressAutoHyphens/>
              <w:spacing w:after="0" w:line="240" w:lineRule="auto"/>
              <w:rPr>
                <w:rFonts w:ascii="Arial Narrow" w:eastAsiaTheme="minorEastAsia" w:hAnsi="Arial Narrow" w:cs="Times New Roman"/>
                <w:i/>
                <w:color w:val="000000" w:themeColor="text1"/>
                <w:spacing w:val="-2"/>
                <w:sz w:val="24"/>
                <w:szCs w:val="24"/>
                <w:lang w:val="en-US"/>
              </w:rPr>
            </w:pPr>
            <w:r>
              <w:rPr>
                <w:rFonts w:ascii="Arial Narrow" w:eastAsiaTheme="minorEastAsia" w:hAnsi="Arial Narrow" w:cs="Arial"/>
                <w:i/>
                <w:color w:val="000000" w:themeColor="text1"/>
                <w:spacing w:val="-2"/>
                <w:sz w:val="24"/>
                <w:szCs w:val="24"/>
              </w:rPr>
              <w:t>01.11.2025 – 01.11.2026</w:t>
            </w:r>
          </w:p>
        </w:tc>
      </w:tr>
      <w:tr w:rsidR="009426A7" w:rsidRPr="00AB62D7" w14:paraId="237EE242" w14:textId="77777777" w:rsidTr="00C03921">
        <w:trPr>
          <w:cantSplit/>
        </w:trPr>
        <w:tc>
          <w:tcPr>
            <w:tcW w:w="3613" w:type="dxa"/>
          </w:tcPr>
          <w:p w14:paraId="51E60CBB" w14:textId="77777777" w:rsidR="009426A7" w:rsidRPr="00AB62D7" w:rsidRDefault="009426A7" w:rsidP="00C03921">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Time commitment:</w:t>
            </w:r>
          </w:p>
        </w:tc>
        <w:tc>
          <w:tcPr>
            <w:tcW w:w="5487" w:type="dxa"/>
          </w:tcPr>
          <w:p w14:paraId="018341C5" w14:textId="77777777" w:rsidR="009426A7" w:rsidRPr="00AB62D7" w:rsidRDefault="009426A7" w:rsidP="00C03921">
            <w:pPr>
              <w:suppressAutoHyphens/>
              <w:spacing w:after="0" w:line="240" w:lineRule="auto"/>
              <w:rPr>
                <w:rFonts w:ascii="Arial Narrow" w:eastAsiaTheme="minorEastAsia" w:hAnsi="Arial Narrow" w:cs="Times New Roman"/>
                <w:i/>
                <w:color w:val="000000" w:themeColor="text1"/>
                <w:spacing w:val="-2"/>
                <w:sz w:val="24"/>
                <w:szCs w:val="24"/>
                <w:lang w:val="en-US"/>
              </w:rPr>
            </w:pPr>
            <w:r w:rsidRPr="00AB62D7">
              <w:rPr>
                <w:rFonts w:ascii="Arial Narrow" w:eastAsiaTheme="minorEastAsia" w:hAnsi="Arial Narrow" w:cs="Arial"/>
                <w:i/>
                <w:color w:val="000000" w:themeColor="text1"/>
                <w:spacing w:val="-2"/>
                <w:sz w:val="24"/>
                <w:szCs w:val="24"/>
              </w:rPr>
              <w:t xml:space="preserve">365 </w:t>
            </w:r>
            <w:r w:rsidRPr="00AB62D7">
              <w:rPr>
                <w:rFonts w:ascii="Arial Narrow" w:eastAsiaTheme="minorEastAsia" w:hAnsi="Arial Narrow" w:cs="Arial"/>
                <w:i/>
                <w:color w:val="000000" w:themeColor="text1"/>
                <w:spacing w:val="-2"/>
                <w:sz w:val="24"/>
                <w:szCs w:val="24"/>
                <w:lang w:val="en-US"/>
              </w:rPr>
              <w:t>Days</w:t>
            </w:r>
          </w:p>
        </w:tc>
      </w:tr>
    </w:tbl>
    <w:p w14:paraId="55BAC097" w14:textId="77777777" w:rsidR="009426A7" w:rsidRPr="00AB62D7" w:rsidRDefault="009426A7" w:rsidP="009426A7">
      <w:pPr>
        <w:spacing w:after="0" w:line="240" w:lineRule="auto"/>
        <w:rPr>
          <w:rFonts w:ascii="Arial Narrow" w:eastAsiaTheme="minorEastAsia" w:hAnsi="Arial Narrow" w:cs="Times New Roman"/>
          <w:sz w:val="24"/>
          <w:szCs w:val="24"/>
          <w:lang w:val="en-US"/>
        </w:rPr>
      </w:pPr>
    </w:p>
    <w:p w14:paraId="787B3230" w14:textId="77777777" w:rsidR="009426A7" w:rsidRPr="00AB62D7" w:rsidRDefault="009426A7" w:rsidP="009426A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I understand that any misrepresentation or omission in this Form may:</w:t>
      </w:r>
    </w:p>
    <w:p w14:paraId="29414EFB" w14:textId="77777777" w:rsidR="009426A7" w:rsidRPr="00AB62D7" w:rsidRDefault="009426A7" w:rsidP="009426A7">
      <w:pPr>
        <w:numPr>
          <w:ilvl w:val="0"/>
          <w:numId w:val="31"/>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be taken into consideration during Bid evaluation;</w:t>
      </w:r>
    </w:p>
    <w:p w14:paraId="497FAA41" w14:textId="77777777" w:rsidR="009426A7" w:rsidRPr="00AB62D7" w:rsidRDefault="009426A7" w:rsidP="009426A7">
      <w:pPr>
        <w:numPr>
          <w:ilvl w:val="0"/>
          <w:numId w:val="31"/>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disqualification from participating in the Bid;</w:t>
      </w:r>
    </w:p>
    <w:p w14:paraId="41B36CDC" w14:textId="77777777" w:rsidR="009426A7" w:rsidRPr="00AB62D7" w:rsidRDefault="009426A7" w:rsidP="009426A7">
      <w:pPr>
        <w:numPr>
          <w:ilvl w:val="0"/>
          <w:numId w:val="31"/>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dismissal from the contract.</w:t>
      </w:r>
    </w:p>
    <w:p w14:paraId="1B640752" w14:textId="77777777" w:rsidR="009426A7" w:rsidRPr="00AB62D7" w:rsidRDefault="009426A7" w:rsidP="009426A7">
      <w:pPr>
        <w:spacing w:after="0" w:line="240" w:lineRule="auto"/>
        <w:rPr>
          <w:rFonts w:ascii="Arial Narrow" w:eastAsiaTheme="minorEastAsia" w:hAnsi="Arial Narrow" w:cs="Times New Roman"/>
          <w:sz w:val="24"/>
          <w:szCs w:val="24"/>
          <w:lang w:val="en-US"/>
        </w:rPr>
      </w:pPr>
    </w:p>
    <w:p w14:paraId="67798EA2" w14:textId="4B60A8C2" w:rsidR="009426A7" w:rsidRPr="00AB62D7" w:rsidRDefault="009426A7" w:rsidP="009426A7">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Name of Key Personnel: </w:t>
      </w:r>
      <w:r w:rsidR="00FC6D75" w:rsidRPr="00FC6D75">
        <w:rPr>
          <w:rFonts w:ascii="Arial Narrow" w:eastAsiaTheme="minorEastAsia" w:hAnsi="Arial Narrow" w:cs="Times New Roman"/>
          <w:iCs/>
          <w:color w:val="000000" w:themeColor="text1"/>
          <w:spacing w:val="-2"/>
          <w:sz w:val="24"/>
          <w:szCs w:val="24"/>
          <w:lang w:val="en-US"/>
        </w:rPr>
        <w:t>Khasanova Dilara</w:t>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p>
    <w:p w14:paraId="3D61BF62" w14:textId="77777777" w:rsidR="009426A7" w:rsidRPr="00AB62D7" w:rsidRDefault="009426A7" w:rsidP="009426A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__________________________________________________________</w:t>
      </w:r>
    </w:p>
    <w:p w14:paraId="69F7E6F8" w14:textId="77777777" w:rsidR="009426A7" w:rsidRPr="00AB62D7" w:rsidRDefault="009426A7" w:rsidP="009426A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Pr>
          <w:rFonts w:ascii="Arial Narrow" w:eastAsiaTheme="minorEastAsia" w:hAnsi="Arial Narrow" w:cs="Times New Roman"/>
          <w:i/>
          <w:iCs/>
          <w:sz w:val="24"/>
          <w:szCs w:val="24"/>
          <w:u w:val="single"/>
          <w:lang w:val="en-US"/>
        </w:rPr>
        <w:t xml:space="preserve">01.11.2025 </w:t>
      </w:r>
    </w:p>
    <w:p w14:paraId="6664A629" w14:textId="77777777" w:rsidR="009426A7" w:rsidRPr="00AB62D7" w:rsidRDefault="009426A7" w:rsidP="009426A7">
      <w:pPr>
        <w:spacing w:after="0" w:line="240" w:lineRule="auto"/>
        <w:rPr>
          <w:rFonts w:ascii="Arial Narrow" w:eastAsiaTheme="minorEastAsia" w:hAnsi="Arial Narrow" w:cs="Times New Roman"/>
          <w:sz w:val="24"/>
          <w:szCs w:val="24"/>
          <w:lang w:val="en-US"/>
        </w:rPr>
      </w:pPr>
    </w:p>
    <w:p w14:paraId="3E476C94" w14:textId="77777777" w:rsidR="009426A7" w:rsidRPr="00AB62D7" w:rsidRDefault="009426A7" w:rsidP="009426A7">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Countersignature of authorized representative of the </w:t>
      </w:r>
      <w:r>
        <w:rPr>
          <w:rFonts w:ascii="Arial Narrow" w:eastAsiaTheme="minorEastAsia" w:hAnsi="Arial Narrow" w:cs="Times New Roman"/>
          <w:b/>
          <w:sz w:val="24"/>
          <w:szCs w:val="24"/>
          <w:lang w:val="en-US"/>
        </w:rPr>
        <w:t>Bidder</w:t>
      </w:r>
      <w:r w:rsidRPr="00AB62D7">
        <w:rPr>
          <w:rFonts w:ascii="Arial Narrow" w:eastAsiaTheme="minorEastAsia" w:hAnsi="Arial Narrow" w:cs="Times New Roman"/>
          <w:b/>
          <w:sz w:val="24"/>
          <w:szCs w:val="24"/>
          <w:lang w:val="en-US"/>
        </w:rPr>
        <w:t>:</w:t>
      </w:r>
    </w:p>
    <w:p w14:paraId="551D4301" w14:textId="77777777" w:rsidR="009426A7" w:rsidRPr="00AB62D7" w:rsidRDefault="009426A7" w:rsidP="009426A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w:t>
      </w:r>
    </w:p>
    <w:p w14:paraId="5EA06403" w14:textId="77777777" w:rsidR="009426A7" w:rsidRDefault="009426A7" w:rsidP="009426A7">
      <w:pPr>
        <w:spacing w:after="0" w:line="240" w:lineRule="auto"/>
        <w:rPr>
          <w:rFonts w:ascii="Arial Narrow" w:eastAsiaTheme="minorEastAsia" w:hAnsi="Arial Narrow" w:cs="Times New Roman"/>
          <w:i/>
          <w:iCs/>
          <w:sz w:val="24"/>
          <w:szCs w:val="24"/>
          <w:u w:val="single"/>
          <w:lang w:val="en-US"/>
        </w:rPr>
      </w:pPr>
      <w:r w:rsidRPr="00AB62D7">
        <w:rPr>
          <w:rFonts w:ascii="Arial Narrow" w:eastAsiaTheme="minorEastAsia" w:hAnsi="Arial Narrow" w:cs="Times New Roman"/>
          <w:sz w:val="24"/>
          <w:szCs w:val="24"/>
          <w:lang w:val="en-US"/>
        </w:rPr>
        <w:t xml:space="preserve">Date: (day month year): </w:t>
      </w:r>
      <w:r>
        <w:rPr>
          <w:rFonts w:ascii="Arial Narrow" w:eastAsiaTheme="minorEastAsia" w:hAnsi="Arial Narrow" w:cs="Times New Roman"/>
          <w:i/>
          <w:iCs/>
          <w:sz w:val="24"/>
          <w:szCs w:val="24"/>
          <w:u w:val="single"/>
          <w:lang w:val="en-US"/>
        </w:rPr>
        <w:t xml:space="preserve">01.11.2025 </w:t>
      </w:r>
    </w:p>
    <w:p w14:paraId="223BCA6B" w14:textId="77777777" w:rsidR="00FC6D75" w:rsidRDefault="00FC6D75" w:rsidP="009426A7">
      <w:pPr>
        <w:spacing w:after="0" w:line="240" w:lineRule="auto"/>
        <w:rPr>
          <w:rFonts w:ascii="Arial Narrow" w:eastAsiaTheme="minorEastAsia" w:hAnsi="Arial Narrow" w:cs="Times New Roman"/>
          <w:i/>
          <w:iCs/>
          <w:sz w:val="24"/>
          <w:szCs w:val="24"/>
          <w:u w:val="single"/>
          <w:lang w:val="en-US"/>
        </w:rPr>
      </w:pPr>
    </w:p>
    <w:p w14:paraId="741007CB" w14:textId="77777777" w:rsidR="00FC6D75" w:rsidRDefault="00FC6D75" w:rsidP="009426A7">
      <w:pPr>
        <w:spacing w:after="0" w:line="240" w:lineRule="auto"/>
        <w:rPr>
          <w:rFonts w:ascii="Arial Narrow" w:eastAsiaTheme="minorEastAsia" w:hAnsi="Arial Narrow" w:cs="Times New Roman"/>
          <w:i/>
          <w:iCs/>
          <w:sz w:val="24"/>
          <w:szCs w:val="24"/>
          <w:u w:val="single"/>
          <w:lang w:val="en-US"/>
        </w:rPr>
      </w:pPr>
    </w:p>
    <w:p w14:paraId="19A824E4" w14:textId="77777777" w:rsidR="00FC6D75" w:rsidRPr="00AB62D7" w:rsidRDefault="00FC6D75" w:rsidP="009426A7">
      <w:pPr>
        <w:spacing w:after="0" w:line="240" w:lineRule="auto"/>
        <w:rPr>
          <w:rFonts w:ascii="Arial Narrow" w:eastAsiaTheme="minorEastAsia" w:hAnsi="Arial Narrow" w:cs="Times New Roman"/>
          <w:sz w:val="24"/>
          <w:szCs w:val="24"/>
          <w:lang w:val="en-US"/>
        </w:rPr>
      </w:pPr>
    </w:p>
    <w:p w14:paraId="0B6996F4" w14:textId="77777777" w:rsidR="00FC6D75" w:rsidRPr="00AB62D7" w:rsidRDefault="00FC6D75" w:rsidP="00FC6D75">
      <w:pPr>
        <w:spacing w:after="0" w:line="240" w:lineRule="auto"/>
        <w:jc w:val="center"/>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lastRenderedPageBreak/>
        <w:t>Form PER-2:</w:t>
      </w:r>
      <w:r w:rsidRPr="00AB62D7">
        <w:rPr>
          <w:rFonts w:ascii="Arial Narrow" w:eastAsiaTheme="minorEastAsia" w:hAnsi="Arial Narrow" w:cs="Times New Roman"/>
          <w:b/>
          <w:bCs/>
          <w:color w:val="000000" w:themeColor="text1"/>
          <w:sz w:val="24"/>
          <w:szCs w:val="24"/>
          <w:lang w:val="en-US"/>
        </w:rPr>
        <w:t xml:space="preserve"> Re</w:t>
      </w:r>
      <w:r w:rsidRPr="00AB62D7">
        <w:rPr>
          <w:rFonts w:ascii="Arial Narrow" w:eastAsiaTheme="minorEastAsia" w:hAnsi="Arial Narrow" w:cs="Times New Roman"/>
          <w:b/>
          <w:color w:val="000000" w:themeColor="text1"/>
          <w:sz w:val="24"/>
          <w:szCs w:val="24"/>
          <w:lang w:val="en-US"/>
        </w:rPr>
        <w:t>sume and Declaration Key Personnel</w:t>
      </w:r>
    </w:p>
    <w:p w14:paraId="6CD0C33D" w14:textId="77777777" w:rsidR="00FC6D75" w:rsidRPr="00AB62D7" w:rsidRDefault="00FC6D75" w:rsidP="00FC6D75">
      <w:pPr>
        <w:spacing w:after="0" w:line="240" w:lineRule="auto"/>
        <w:jc w:val="center"/>
        <w:rPr>
          <w:rFonts w:ascii="Arial Narrow" w:eastAsiaTheme="minorEastAsia" w:hAnsi="Arial Narrow" w:cs="Times New Roman"/>
          <w:b/>
          <w:color w:val="000000" w:themeColor="text1"/>
          <w:sz w:val="24"/>
          <w:szCs w:val="24"/>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FC6D75" w:rsidRPr="00A653A0" w14:paraId="261E091A" w14:textId="77777777" w:rsidTr="00C03921">
        <w:trPr>
          <w:cantSplit/>
        </w:trPr>
        <w:tc>
          <w:tcPr>
            <w:tcW w:w="9090" w:type="dxa"/>
            <w:tcBorders>
              <w:top w:val="single" w:sz="6" w:space="0" w:color="auto"/>
              <w:left w:val="single" w:sz="6" w:space="0" w:color="auto"/>
              <w:bottom w:val="single" w:sz="6" w:space="0" w:color="auto"/>
              <w:right w:val="single" w:sz="6" w:space="0" w:color="auto"/>
            </w:tcBorders>
          </w:tcPr>
          <w:p w14:paraId="1FDEE8A2" w14:textId="77777777" w:rsidR="00FC6D75" w:rsidRPr="00AB62D7"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Name of </w:t>
            </w:r>
            <w:r>
              <w:rPr>
                <w:rFonts w:ascii="Arial Narrow" w:eastAsiaTheme="minorEastAsia" w:hAnsi="Arial Narrow" w:cs="Times New Roman"/>
                <w:b/>
                <w:bCs/>
                <w:iCs/>
                <w:color w:val="000000" w:themeColor="text1"/>
                <w:spacing w:val="-2"/>
                <w:sz w:val="24"/>
                <w:szCs w:val="24"/>
                <w:lang w:val="en-US"/>
              </w:rPr>
              <w:t>Bidder</w:t>
            </w:r>
          </w:p>
          <w:p w14:paraId="458F50DD" w14:textId="77777777" w:rsidR="00FC6D75" w:rsidRPr="00AB62D7"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CONSORTIUM “Suv-Taraqqiyot - Ram Building”</w:t>
            </w:r>
          </w:p>
        </w:tc>
      </w:tr>
    </w:tbl>
    <w:p w14:paraId="694FE39D" w14:textId="77777777" w:rsidR="00FC6D75" w:rsidRPr="00AB62D7" w:rsidRDefault="00FC6D75" w:rsidP="00FC6D7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1912"/>
        <w:gridCol w:w="1913"/>
        <w:gridCol w:w="135"/>
        <w:gridCol w:w="1777"/>
        <w:gridCol w:w="1913"/>
      </w:tblGrid>
      <w:tr w:rsidR="00FC6D75" w:rsidRPr="00AD5207" w14:paraId="685C76DC" w14:textId="77777777" w:rsidTr="00C03921">
        <w:trPr>
          <w:cantSplit/>
        </w:trPr>
        <w:tc>
          <w:tcPr>
            <w:tcW w:w="9090" w:type="dxa"/>
            <w:gridSpan w:val="6"/>
            <w:tcBorders>
              <w:top w:val="single" w:sz="6" w:space="0" w:color="auto"/>
              <w:left w:val="single" w:sz="6" w:space="0" w:color="auto"/>
              <w:right w:val="single" w:sz="6" w:space="0" w:color="auto"/>
            </w:tcBorders>
          </w:tcPr>
          <w:p w14:paraId="38DBEE94" w14:textId="13E4AA62"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Position [#</w:t>
            </w:r>
            <w:r w:rsidR="00A653A0">
              <w:rPr>
                <w:rFonts w:ascii="Arial Narrow" w:eastAsiaTheme="minorEastAsia" w:hAnsi="Arial Narrow" w:cs="Times New Roman"/>
                <w:b/>
                <w:bCs/>
                <w:iCs/>
                <w:color w:val="000000" w:themeColor="text1"/>
                <w:spacing w:val="-2"/>
                <w:sz w:val="24"/>
                <w:szCs w:val="24"/>
                <w:lang w:val="en-US"/>
              </w:rPr>
              <w:t>4</w:t>
            </w:r>
            <w:r w:rsidRPr="00AD186A">
              <w:rPr>
                <w:rFonts w:ascii="Arial Narrow" w:eastAsiaTheme="minorEastAsia" w:hAnsi="Arial Narrow" w:cs="Times New Roman"/>
                <w:b/>
                <w:bCs/>
                <w:iCs/>
                <w:color w:val="000000" w:themeColor="text1"/>
                <w:spacing w:val="-2"/>
                <w:sz w:val="24"/>
                <w:szCs w:val="24"/>
                <w:lang w:val="en-US"/>
              </w:rPr>
              <w:t xml:space="preserve">]: </w:t>
            </w:r>
            <w:r w:rsidR="00797F2F" w:rsidRPr="00797F2F">
              <w:rPr>
                <w:rFonts w:ascii="Arial" w:hAnsi="Arial" w:cs="Arial"/>
                <w:lang w:val="en-US"/>
              </w:rPr>
              <w:t>Water Supply</w:t>
            </w:r>
            <w:r w:rsidR="00797F2F">
              <w:rPr>
                <w:rFonts w:ascii="Arial" w:hAnsi="Arial" w:cs="Arial"/>
                <w:lang w:val="en-US"/>
              </w:rPr>
              <w:t xml:space="preserve"> Engineer</w:t>
            </w:r>
          </w:p>
        </w:tc>
      </w:tr>
      <w:tr w:rsidR="00FC6D75" w:rsidRPr="00A653A0" w14:paraId="3EB48008" w14:textId="77777777" w:rsidTr="00C03921">
        <w:trPr>
          <w:cantSplit/>
        </w:trPr>
        <w:tc>
          <w:tcPr>
            <w:tcW w:w="1440" w:type="dxa"/>
            <w:tcBorders>
              <w:top w:val="single" w:sz="6" w:space="0" w:color="auto"/>
              <w:left w:val="single" w:sz="6" w:space="0" w:color="auto"/>
            </w:tcBorders>
          </w:tcPr>
          <w:p w14:paraId="3E48C09F" w14:textId="77777777" w:rsidR="00FC6D75" w:rsidRPr="00AB62D7"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Personnel information</w:t>
            </w:r>
          </w:p>
        </w:tc>
        <w:tc>
          <w:tcPr>
            <w:tcW w:w="3960" w:type="dxa"/>
            <w:gridSpan w:val="3"/>
            <w:tcBorders>
              <w:top w:val="single" w:sz="6" w:space="0" w:color="auto"/>
              <w:left w:val="single" w:sz="6" w:space="0" w:color="auto"/>
            </w:tcBorders>
          </w:tcPr>
          <w:p w14:paraId="0812606B" w14:textId="297A0473" w:rsidR="00FC6D75" w:rsidRPr="00797F2F"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rPr>
            </w:pPr>
            <w:r w:rsidRPr="00AD186A">
              <w:rPr>
                <w:rFonts w:ascii="Arial Narrow" w:eastAsiaTheme="minorEastAsia" w:hAnsi="Arial Narrow" w:cs="Times New Roman"/>
                <w:b/>
                <w:bCs/>
                <w:iCs/>
                <w:color w:val="000000" w:themeColor="text1"/>
                <w:spacing w:val="-2"/>
                <w:sz w:val="24"/>
                <w:szCs w:val="24"/>
                <w:lang w:val="en-US"/>
              </w:rPr>
              <w:t>Name:</w:t>
            </w:r>
            <w:r w:rsidRPr="00AD186A">
              <w:rPr>
                <w:rFonts w:ascii="Arial Narrow" w:eastAsiaTheme="minorEastAsia" w:hAnsi="Arial Narrow" w:cs="Times New Roman"/>
                <w:iCs/>
                <w:color w:val="000000" w:themeColor="text1"/>
                <w:spacing w:val="-2"/>
                <w:sz w:val="24"/>
                <w:szCs w:val="24"/>
                <w:lang w:val="en-US"/>
              </w:rPr>
              <w:t xml:space="preserve"> </w:t>
            </w:r>
            <w:r w:rsidR="00797F2F" w:rsidRPr="00797F2F">
              <w:rPr>
                <w:rFonts w:ascii="Arial Narrow" w:eastAsiaTheme="minorEastAsia" w:hAnsi="Arial Narrow" w:cs="Times New Roman"/>
                <w:iCs/>
                <w:color w:val="000000" w:themeColor="text1"/>
                <w:spacing w:val="-2"/>
                <w:sz w:val="24"/>
                <w:szCs w:val="24"/>
                <w:lang w:val="en-US"/>
              </w:rPr>
              <w:t>Irina Matytsina</w:t>
            </w:r>
          </w:p>
        </w:tc>
        <w:tc>
          <w:tcPr>
            <w:tcW w:w="3690" w:type="dxa"/>
            <w:gridSpan w:val="2"/>
            <w:tcBorders>
              <w:top w:val="single" w:sz="6" w:space="0" w:color="auto"/>
              <w:left w:val="single" w:sz="6" w:space="0" w:color="auto"/>
              <w:right w:val="single" w:sz="6" w:space="0" w:color="auto"/>
            </w:tcBorders>
          </w:tcPr>
          <w:p w14:paraId="44099561" w14:textId="0C9D2524" w:rsidR="00FC6D75" w:rsidRPr="00797F2F"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Date of birth: </w:t>
            </w:r>
            <w:r w:rsidR="00797F2F" w:rsidRPr="00797F2F">
              <w:rPr>
                <w:rFonts w:ascii="Arial Narrow" w:eastAsiaTheme="minorEastAsia" w:hAnsi="Arial Narrow" w:cs="Times New Roman"/>
                <w:iCs/>
                <w:color w:val="000000" w:themeColor="text1"/>
                <w:spacing w:val="-2"/>
                <w:sz w:val="24"/>
                <w:szCs w:val="24"/>
                <w:lang w:val="en-US"/>
              </w:rPr>
              <w:t>2</w:t>
            </w:r>
            <w:r w:rsidR="00797F2F" w:rsidRPr="00797F2F">
              <w:rPr>
                <w:rFonts w:ascii="Arial Narrow" w:eastAsiaTheme="minorEastAsia" w:hAnsi="Arial Narrow" w:cs="Times New Roman"/>
                <w:iCs/>
                <w:color w:val="000000" w:themeColor="text1"/>
                <w:spacing w:val="-2"/>
                <w:sz w:val="24"/>
                <w:szCs w:val="24"/>
                <w:vertAlign w:val="superscript"/>
                <w:lang w:val="en-US"/>
              </w:rPr>
              <w:t>nd</w:t>
            </w:r>
            <w:r w:rsidRPr="00AD186A">
              <w:rPr>
                <w:rFonts w:ascii="Arial Narrow" w:eastAsiaTheme="minorEastAsia" w:hAnsi="Arial Narrow" w:cs="Times New Roman"/>
                <w:iCs/>
                <w:color w:val="000000" w:themeColor="text1"/>
                <w:spacing w:val="-2"/>
                <w:sz w:val="24"/>
                <w:szCs w:val="24"/>
                <w:lang w:val="en-US"/>
              </w:rPr>
              <w:t xml:space="preserve"> of </w:t>
            </w:r>
            <w:r w:rsidR="00797F2F">
              <w:rPr>
                <w:rFonts w:ascii="Arial Narrow" w:eastAsiaTheme="minorEastAsia" w:hAnsi="Arial Narrow" w:cs="Times New Roman"/>
                <w:iCs/>
                <w:color w:val="000000" w:themeColor="text1"/>
                <w:spacing w:val="-2"/>
                <w:sz w:val="24"/>
                <w:szCs w:val="24"/>
                <w:lang w:val="en-US"/>
              </w:rPr>
              <w:t>August</w:t>
            </w:r>
            <w:r w:rsidRPr="00AD186A">
              <w:rPr>
                <w:rFonts w:ascii="Arial Narrow" w:eastAsiaTheme="minorEastAsia" w:hAnsi="Arial Narrow" w:cs="Times New Roman"/>
                <w:iCs/>
                <w:color w:val="000000" w:themeColor="text1"/>
                <w:spacing w:val="-2"/>
                <w:sz w:val="24"/>
                <w:szCs w:val="24"/>
                <w:lang w:val="en-US"/>
              </w:rPr>
              <w:t>, 19</w:t>
            </w:r>
            <w:r w:rsidR="00797F2F" w:rsidRPr="00797F2F">
              <w:rPr>
                <w:rFonts w:ascii="Arial Narrow" w:eastAsiaTheme="minorEastAsia" w:hAnsi="Arial Narrow" w:cs="Times New Roman"/>
                <w:iCs/>
                <w:color w:val="000000" w:themeColor="text1"/>
                <w:spacing w:val="-2"/>
                <w:sz w:val="24"/>
                <w:szCs w:val="24"/>
                <w:lang w:val="en-US"/>
              </w:rPr>
              <w:t>67</w:t>
            </w:r>
          </w:p>
        </w:tc>
      </w:tr>
      <w:tr w:rsidR="00FC6D75" w:rsidRPr="00A653A0" w14:paraId="123A1E3C" w14:textId="77777777" w:rsidTr="00C03921">
        <w:trPr>
          <w:cantSplit/>
        </w:trPr>
        <w:tc>
          <w:tcPr>
            <w:tcW w:w="1440" w:type="dxa"/>
            <w:tcBorders>
              <w:top w:val="single" w:sz="6" w:space="0" w:color="auto"/>
              <w:left w:val="single" w:sz="6" w:space="0" w:color="auto"/>
            </w:tcBorders>
          </w:tcPr>
          <w:p w14:paraId="2DA08BEC" w14:textId="77777777" w:rsidR="00FC6D75" w:rsidRPr="00AB62D7"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0324AE7C"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Address:</w:t>
            </w:r>
          </w:p>
          <w:p w14:paraId="3146850B" w14:textId="77777777" w:rsidR="00FC6D75" w:rsidRPr="00AD186A"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Tashkent city</w:t>
            </w:r>
          </w:p>
        </w:tc>
        <w:tc>
          <w:tcPr>
            <w:tcW w:w="3690" w:type="dxa"/>
            <w:gridSpan w:val="2"/>
            <w:tcBorders>
              <w:top w:val="single" w:sz="6" w:space="0" w:color="auto"/>
              <w:left w:val="single" w:sz="6" w:space="0" w:color="auto"/>
              <w:right w:val="single" w:sz="6" w:space="0" w:color="auto"/>
            </w:tcBorders>
          </w:tcPr>
          <w:p w14:paraId="796AC119"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E-mail:</w:t>
            </w:r>
          </w:p>
          <w:p w14:paraId="0F7EE594" w14:textId="77777777" w:rsidR="00FC6D75" w:rsidRPr="00AD186A"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suv-taraqqiyot@inbox.ru</w:t>
            </w:r>
          </w:p>
        </w:tc>
      </w:tr>
      <w:tr w:rsidR="00FC6D75" w:rsidRPr="00A653A0" w14:paraId="105C2742" w14:textId="77777777" w:rsidTr="00C03921">
        <w:trPr>
          <w:cantSplit/>
        </w:trPr>
        <w:tc>
          <w:tcPr>
            <w:tcW w:w="1440" w:type="dxa"/>
            <w:tcBorders>
              <w:left w:val="single" w:sz="6" w:space="0" w:color="auto"/>
            </w:tcBorders>
          </w:tcPr>
          <w:p w14:paraId="5AA69180" w14:textId="77777777" w:rsidR="00FC6D75" w:rsidRPr="00AB62D7"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4328D40F" w14:textId="5F0804E4" w:rsidR="00FC6D75" w:rsidRPr="00797F2F"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Professional qualifications: </w:t>
            </w:r>
            <w:r w:rsidR="00797F2F" w:rsidRPr="00797F2F">
              <w:rPr>
                <w:rFonts w:ascii="Arial" w:hAnsi="Arial" w:cs="Arial"/>
                <w:lang w:val="en-US"/>
              </w:rPr>
              <w:t>Water Supply and Sewerage</w:t>
            </w:r>
            <w:r w:rsidR="00797F2F">
              <w:rPr>
                <w:rFonts w:ascii="Arial" w:hAnsi="Arial" w:cs="Arial"/>
                <w:lang w:val="en-US"/>
              </w:rPr>
              <w:t xml:space="preserve"> Engineer</w:t>
            </w:r>
          </w:p>
        </w:tc>
      </w:tr>
      <w:tr w:rsidR="00FC6D75" w:rsidRPr="00A653A0" w14:paraId="3B20E230" w14:textId="77777777" w:rsidTr="00C03921">
        <w:trPr>
          <w:cantSplit/>
        </w:trPr>
        <w:tc>
          <w:tcPr>
            <w:tcW w:w="1440" w:type="dxa"/>
            <w:tcBorders>
              <w:left w:val="single" w:sz="6" w:space="0" w:color="auto"/>
            </w:tcBorders>
          </w:tcPr>
          <w:p w14:paraId="3A5AC05B" w14:textId="77777777" w:rsidR="00FC6D75" w:rsidRPr="00AB62D7"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4692316F"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Academic Qualifications: </w:t>
            </w:r>
          </w:p>
          <w:p w14:paraId="717F4903" w14:textId="040A1236" w:rsidR="00FC6D75" w:rsidRPr="00797F2F" w:rsidRDefault="00797F2F"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797F2F">
              <w:rPr>
                <w:rFonts w:ascii="Arial" w:hAnsi="Arial" w:cs="Arial"/>
                <w:lang w:val="en-US"/>
              </w:rPr>
              <w:t>Tashkent Institute of Railway Engineers (TashIIT)</w:t>
            </w:r>
          </w:p>
        </w:tc>
      </w:tr>
      <w:tr w:rsidR="00FC6D75" w:rsidRPr="00AB62D7" w14:paraId="1CAD4167" w14:textId="77777777" w:rsidTr="00C03921">
        <w:trPr>
          <w:cantSplit/>
        </w:trPr>
        <w:tc>
          <w:tcPr>
            <w:tcW w:w="1440" w:type="dxa"/>
            <w:tcBorders>
              <w:left w:val="single" w:sz="6" w:space="0" w:color="auto"/>
            </w:tcBorders>
          </w:tcPr>
          <w:p w14:paraId="77922D11" w14:textId="77777777" w:rsidR="00FC6D75" w:rsidRPr="00AB62D7"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3DD7D904" w14:textId="77777777" w:rsidR="00FC6D75" w:rsidRPr="00AD186A" w:rsidRDefault="00FC6D75" w:rsidP="00C03921">
            <w:pPr>
              <w:suppressAutoHyphens/>
              <w:spacing w:after="0" w:line="240" w:lineRule="auto"/>
              <w:rPr>
                <w:rFonts w:ascii="Arial Narrow" w:eastAsiaTheme="minorEastAsia" w:hAnsi="Arial Narrow" w:cs="Times New Roman"/>
                <w:bCs/>
                <w:i/>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Language proficiency:</w:t>
            </w:r>
          </w:p>
        </w:tc>
      </w:tr>
      <w:tr w:rsidR="00FC6D75" w:rsidRPr="00FC6D75" w14:paraId="31D8F10E" w14:textId="77777777" w:rsidTr="00C03921">
        <w:trPr>
          <w:cantSplit/>
        </w:trPr>
        <w:tc>
          <w:tcPr>
            <w:tcW w:w="1440" w:type="dxa"/>
            <w:tcBorders>
              <w:left w:val="single" w:sz="6" w:space="0" w:color="auto"/>
            </w:tcBorders>
          </w:tcPr>
          <w:p w14:paraId="3DB2C2D1" w14:textId="77777777" w:rsidR="00FC6D75" w:rsidRPr="00AB62D7"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1912" w:type="dxa"/>
            <w:tcBorders>
              <w:top w:val="single" w:sz="6" w:space="0" w:color="auto"/>
              <w:left w:val="single" w:sz="6" w:space="0" w:color="auto"/>
              <w:right w:val="single" w:sz="6" w:space="0" w:color="auto"/>
            </w:tcBorders>
          </w:tcPr>
          <w:p w14:paraId="0DE8A0D3"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Language</w:t>
            </w:r>
          </w:p>
          <w:p w14:paraId="16F51AFC" w14:textId="77777777" w:rsidR="00FC6D75" w:rsidRPr="00FC6D75"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Russian</w:t>
            </w:r>
          </w:p>
          <w:p w14:paraId="5AFDF95C" w14:textId="0E68A89F" w:rsidR="00FC6D75" w:rsidRPr="00FC6D75"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English</w:t>
            </w:r>
          </w:p>
        </w:tc>
        <w:tc>
          <w:tcPr>
            <w:tcW w:w="1913" w:type="dxa"/>
            <w:tcBorders>
              <w:top w:val="single" w:sz="6" w:space="0" w:color="auto"/>
              <w:left w:val="single" w:sz="6" w:space="0" w:color="auto"/>
              <w:right w:val="single" w:sz="6" w:space="0" w:color="auto"/>
            </w:tcBorders>
          </w:tcPr>
          <w:p w14:paraId="5C541BA2"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Speaking</w:t>
            </w:r>
          </w:p>
          <w:p w14:paraId="3522AD8F" w14:textId="0D6D3ADB" w:rsidR="00FC6D75" w:rsidRDefault="00797F2F"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Native</w:t>
            </w:r>
          </w:p>
          <w:p w14:paraId="72E4EE00" w14:textId="386EEA09" w:rsidR="00FC6D75" w:rsidRPr="00AD186A" w:rsidRDefault="00797F2F"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With dictionary</w:t>
            </w:r>
          </w:p>
        </w:tc>
        <w:tc>
          <w:tcPr>
            <w:tcW w:w="1912" w:type="dxa"/>
            <w:gridSpan w:val="2"/>
            <w:tcBorders>
              <w:top w:val="single" w:sz="6" w:space="0" w:color="auto"/>
              <w:left w:val="single" w:sz="6" w:space="0" w:color="auto"/>
              <w:right w:val="single" w:sz="6" w:space="0" w:color="auto"/>
            </w:tcBorders>
          </w:tcPr>
          <w:p w14:paraId="538B61D2"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Reading </w:t>
            </w:r>
          </w:p>
          <w:p w14:paraId="6E971D4F" w14:textId="7F255A2A" w:rsidR="00FC6D75" w:rsidRDefault="00797F2F"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Native</w:t>
            </w:r>
          </w:p>
          <w:p w14:paraId="2AA63710" w14:textId="602D6E08" w:rsidR="00FC6D75" w:rsidRPr="00AD186A" w:rsidRDefault="00797F2F"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With dictionary</w:t>
            </w:r>
          </w:p>
        </w:tc>
        <w:tc>
          <w:tcPr>
            <w:tcW w:w="1913" w:type="dxa"/>
            <w:tcBorders>
              <w:top w:val="single" w:sz="6" w:space="0" w:color="auto"/>
              <w:left w:val="single" w:sz="6" w:space="0" w:color="auto"/>
              <w:right w:val="single" w:sz="6" w:space="0" w:color="auto"/>
            </w:tcBorders>
          </w:tcPr>
          <w:p w14:paraId="459B33D5"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Writing </w:t>
            </w:r>
          </w:p>
          <w:p w14:paraId="699440F1" w14:textId="1D876FAA" w:rsidR="00FC6D75" w:rsidRDefault="00797F2F"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Native</w:t>
            </w:r>
          </w:p>
          <w:p w14:paraId="5DE19333" w14:textId="257CE498" w:rsidR="00FC6D75" w:rsidRPr="00AD186A" w:rsidRDefault="00797F2F"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With dictionary</w:t>
            </w:r>
          </w:p>
        </w:tc>
      </w:tr>
      <w:tr w:rsidR="00FC6D75" w:rsidRPr="00AB62D7" w14:paraId="39960611" w14:textId="77777777" w:rsidTr="00C03921">
        <w:trPr>
          <w:cantSplit/>
        </w:trPr>
        <w:tc>
          <w:tcPr>
            <w:tcW w:w="1440" w:type="dxa"/>
            <w:tcBorders>
              <w:top w:val="single" w:sz="6" w:space="0" w:color="auto"/>
              <w:left w:val="single" w:sz="6" w:space="0" w:color="auto"/>
            </w:tcBorders>
          </w:tcPr>
          <w:p w14:paraId="6AA484A5" w14:textId="77777777" w:rsidR="00FC6D75" w:rsidRPr="00AB62D7"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details</w:t>
            </w:r>
          </w:p>
        </w:tc>
        <w:tc>
          <w:tcPr>
            <w:tcW w:w="7650" w:type="dxa"/>
            <w:gridSpan w:val="5"/>
            <w:tcBorders>
              <w:top w:val="single" w:sz="6" w:space="0" w:color="auto"/>
              <w:left w:val="single" w:sz="6" w:space="0" w:color="auto"/>
              <w:right w:val="single" w:sz="6" w:space="0" w:color="auto"/>
            </w:tcBorders>
          </w:tcPr>
          <w:p w14:paraId="4481909F"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“Suv-Taraqqiyot” LLC</w:t>
            </w:r>
          </w:p>
        </w:tc>
      </w:tr>
      <w:tr w:rsidR="00FC6D75" w:rsidRPr="00570BB8" w14:paraId="5A10601F" w14:textId="77777777" w:rsidTr="00C03921">
        <w:trPr>
          <w:cantSplit/>
        </w:trPr>
        <w:tc>
          <w:tcPr>
            <w:tcW w:w="1440" w:type="dxa"/>
            <w:tcBorders>
              <w:left w:val="single" w:sz="6" w:space="0" w:color="auto"/>
            </w:tcBorders>
          </w:tcPr>
          <w:p w14:paraId="4B73A001" w14:textId="77777777" w:rsidR="00FC6D75" w:rsidRPr="00AB62D7"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2DCE1A6F"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Address Of Employer:</w:t>
            </w:r>
          </w:p>
          <w:p w14:paraId="56D8E685"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18 Kh.Shams, Mirzo-Ulugbek district, Tashkent, Uzbekistan</w:t>
            </w:r>
          </w:p>
        </w:tc>
      </w:tr>
      <w:tr w:rsidR="00FC6D75" w:rsidRPr="00A653A0" w14:paraId="40451075" w14:textId="77777777" w:rsidTr="00C03921">
        <w:trPr>
          <w:cantSplit/>
        </w:trPr>
        <w:tc>
          <w:tcPr>
            <w:tcW w:w="1440" w:type="dxa"/>
            <w:tcBorders>
              <w:left w:val="single" w:sz="6" w:space="0" w:color="auto"/>
            </w:tcBorders>
          </w:tcPr>
          <w:p w14:paraId="41445D01" w14:textId="77777777" w:rsidR="00FC6D75" w:rsidRPr="00AB62D7"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76B0BDBC"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Telephone:</w:t>
            </w:r>
          </w:p>
          <w:p w14:paraId="756BD559"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+998 99 847 40 00</w:t>
            </w:r>
          </w:p>
        </w:tc>
        <w:tc>
          <w:tcPr>
            <w:tcW w:w="3690" w:type="dxa"/>
            <w:gridSpan w:val="2"/>
            <w:tcBorders>
              <w:top w:val="single" w:sz="6" w:space="0" w:color="auto"/>
              <w:left w:val="single" w:sz="6" w:space="0" w:color="auto"/>
              <w:right w:val="single" w:sz="6" w:space="0" w:color="auto"/>
            </w:tcBorders>
          </w:tcPr>
          <w:p w14:paraId="44E4A181"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Contact (manager / personnel officer):</w:t>
            </w:r>
          </w:p>
          <w:p w14:paraId="1214BA8B" w14:textId="77777777" w:rsidR="00FC6D75" w:rsidRPr="00AD186A"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 xml:space="preserve">Usmonov Bekzod </w:t>
            </w:r>
          </w:p>
        </w:tc>
      </w:tr>
      <w:tr w:rsidR="00FC6D75" w:rsidRPr="00AB62D7" w14:paraId="3006DA1F" w14:textId="77777777" w:rsidTr="00C03921">
        <w:trPr>
          <w:cantSplit/>
        </w:trPr>
        <w:tc>
          <w:tcPr>
            <w:tcW w:w="1440" w:type="dxa"/>
            <w:tcBorders>
              <w:left w:val="single" w:sz="6" w:space="0" w:color="auto"/>
            </w:tcBorders>
          </w:tcPr>
          <w:p w14:paraId="3495278E" w14:textId="77777777" w:rsidR="00FC6D75" w:rsidRPr="00AB62D7"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591B3E43"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Fax:</w:t>
            </w:r>
          </w:p>
        </w:tc>
        <w:tc>
          <w:tcPr>
            <w:tcW w:w="3690" w:type="dxa"/>
            <w:gridSpan w:val="2"/>
            <w:tcBorders>
              <w:top w:val="single" w:sz="6" w:space="0" w:color="auto"/>
              <w:left w:val="single" w:sz="6" w:space="0" w:color="auto"/>
              <w:right w:val="single" w:sz="6" w:space="0" w:color="auto"/>
            </w:tcBorders>
          </w:tcPr>
          <w:p w14:paraId="05307BB7"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FC6D75" w:rsidRPr="00A653A0" w14:paraId="37478F14" w14:textId="77777777" w:rsidTr="00C03921">
        <w:trPr>
          <w:cantSplit/>
        </w:trPr>
        <w:tc>
          <w:tcPr>
            <w:tcW w:w="1440" w:type="dxa"/>
            <w:tcBorders>
              <w:left w:val="single" w:sz="6" w:space="0" w:color="auto"/>
              <w:bottom w:val="single" w:sz="6" w:space="0" w:color="auto"/>
            </w:tcBorders>
          </w:tcPr>
          <w:p w14:paraId="11EAAB69" w14:textId="77777777" w:rsidR="00FC6D75" w:rsidRPr="00AB62D7"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bottom w:val="single" w:sz="6" w:space="0" w:color="auto"/>
            </w:tcBorders>
          </w:tcPr>
          <w:p w14:paraId="72BE8DF1"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Job title:</w:t>
            </w:r>
          </w:p>
          <w:p w14:paraId="13585C9A" w14:textId="1028A974" w:rsidR="00FC6D75" w:rsidRPr="00AD186A" w:rsidRDefault="000E58F2"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E58F2">
              <w:rPr>
                <w:rFonts w:ascii="Arial Narrow" w:eastAsiaTheme="minorEastAsia" w:hAnsi="Arial Narrow" w:cs="Times New Roman"/>
                <w:iCs/>
                <w:color w:val="000000" w:themeColor="text1"/>
                <w:spacing w:val="-2"/>
                <w:sz w:val="24"/>
                <w:szCs w:val="24"/>
                <w:lang w:val="en-US"/>
              </w:rPr>
              <w:t>Chief Specialist</w:t>
            </w:r>
          </w:p>
        </w:tc>
        <w:tc>
          <w:tcPr>
            <w:tcW w:w="3690" w:type="dxa"/>
            <w:gridSpan w:val="2"/>
            <w:tcBorders>
              <w:top w:val="single" w:sz="6" w:space="0" w:color="auto"/>
              <w:left w:val="single" w:sz="6" w:space="0" w:color="auto"/>
              <w:bottom w:val="single" w:sz="6" w:space="0" w:color="auto"/>
              <w:right w:val="single" w:sz="6" w:space="0" w:color="auto"/>
            </w:tcBorders>
          </w:tcPr>
          <w:p w14:paraId="3FE531C6" w14:textId="77777777" w:rsidR="00FC6D75" w:rsidRPr="00AD186A" w:rsidRDefault="00FC6D75"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Years with present employer:</w:t>
            </w:r>
          </w:p>
          <w:p w14:paraId="56B34AC0" w14:textId="77777777" w:rsidR="00FC6D75" w:rsidRPr="00AD186A" w:rsidRDefault="00FC6D75"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10 years</w:t>
            </w:r>
          </w:p>
        </w:tc>
      </w:tr>
    </w:tbl>
    <w:p w14:paraId="4F48B83F" w14:textId="77777777" w:rsidR="00FC6D75" w:rsidRPr="00AB62D7" w:rsidRDefault="00FC6D75" w:rsidP="00FC6D75">
      <w:pPr>
        <w:suppressAutoHyphens/>
        <w:spacing w:after="0" w:line="240" w:lineRule="auto"/>
        <w:rPr>
          <w:rFonts w:ascii="Arial Narrow" w:eastAsiaTheme="minorEastAsia" w:hAnsi="Arial Narrow" w:cs="Times New Roman"/>
          <w:iCs/>
          <w:color w:val="000000" w:themeColor="text1"/>
          <w:spacing w:val="-2"/>
          <w:sz w:val="24"/>
          <w:szCs w:val="24"/>
          <w:lang w:val="en-US"/>
        </w:rPr>
      </w:pPr>
    </w:p>
    <w:tbl>
      <w:tblPr>
        <w:tblStyle w:val="a7"/>
        <w:tblW w:w="9634" w:type="dxa"/>
        <w:tblLook w:val="04A0" w:firstRow="1" w:lastRow="0" w:firstColumn="1" w:lastColumn="0" w:noHBand="0" w:noVBand="1"/>
      </w:tblPr>
      <w:tblGrid>
        <w:gridCol w:w="507"/>
        <w:gridCol w:w="2584"/>
        <w:gridCol w:w="1134"/>
        <w:gridCol w:w="1276"/>
        <w:gridCol w:w="4133"/>
      </w:tblGrid>
      <w:tr w:rsidR="00FC6D75" w:rsidRPr="00A653A0" w14:paraId="239767D8" w14:textId="77777777" w:rsidTr="00C03921">
        <w:tc>
          <w:tcPr>
            <w:tcW w:w="507" w:type="dxa"/>
          </w:tcPr>
          <w:p w14:paraId="33D13BC1" w14:textId="77777777" w:rsidR="00FC6D75" w:rsidRPr="00D4519A" w:rsidRDefault="00FC6D75" w:rsidP="00C03921">
            <w:pPr>
              <w:rPr>
                <w:rFonts w:ascii="Arial Narrow" w:hAnsi="Arial Narrow"/>
                <w:b/>
                <w:bCs/>
              </w:rPr>
            </w:pPr>
            <w:r w:rsidRPr="00D4519A">
              <w:rPr>
                <w:rFonts w:ascii="Arial Narrow" w:hAnsi="Arial Narrow"/>
                <w:b/>
                <w:bCs/>
              </w:rPr>
              <w:t>No.</w:t>
            </w:r>
          </w:p>
        </w:tc>
        <w:tc>
          <w:tcPr>
            <w:tcW w:w="2584" w:type="dxa"/>
          </w:tcPr>
          <w:p w14:paraId="7CEE200B" w14:textId="77777777" w:rsidR="00FC6D75" w:rsidRPr="00D4519A" w:rsidRDefault="00FC6D75" w:rsidP="00C03921">
            <w:pPr>
              <w:rPr>
                <w:rFonts w:ascii="Arial Narrow" w:hAnsi="Arial Narrow"/>
                <w:b/>
                <w:bCs/>
              </w:rPr>
            </w:pPr>
            <w:r w:rsidRPr="00D4519A">
              <w:rPr>
                <w:rFonts w:ascii="Arial Narrow" w:hAnsi="Arial Narrow"/>
                <w:b/>
                <w:bCs/>
              </w:rPr>
              <w:t>Project</w:t>
            </w:r>
          </w:p>
        </w:tc>
        <w:tc>
          <w:tcPr>
            <w:tcW w:w="1134" w:type="dxa"/>
          </w:tcPr>
          <w:p w14:paraId="56504A65" w14:textId="77777777" w:rsidR="00FC6D75" w:rsidRPr="00D4519A" w:rsidRDefault="00FC6D75" w:rsidP="00C03921">
            <w:pPr>
              <w:rPr>
                <w:rFonts w:ascii="Arial Narrow" w:hAnsi="Arial Narrow"/>
                <w:b/>
                <w:bCs/>
              </w:rPr>
            </w:pPr>
            <w:r w:rsidRPr="00D4519A">
              <w:rPr>
                <w:rFonts w:ascii="Arial Narrow" w:hAnsi="Arial Narrow"/>
                <w:b/>
                <w:bCs/>
              </w:rPr>
              <w:t>Role</w:t>
            </w:r>
          </w:p>
        </w:tc>
        <w:tc>
          <w:tcPr>
            <w:tcW w:w="1276" w:type="dxa"/>
          </w:tcPr>
          <w:p w14:paraId="6142DD08" w14:textId="77777777" w:rsidR="00FC6D75" w:rsidRPr="00D4519A" w:rsidRDefault="00FC6D75" w:rsidP="00C03921">
            <w:pPr>
              <w:rPr>
                <w:rFonts w:ascii="Arial Narrow" w:hAnsi="Arial Narrow"/>
                <w:b/>
                <w:bCs/>
              </w:rPr>
            </w:pPr>
            <w:r w:rsidRPr="00D4519A">
              <w:rPr>
                <w:rFonts w:ascii="Arial Narrow" w:hAnsi="Arial Narrow"/>
                <w:b/>
                <w:bCs/>
              </w:rPr>
              <w:t>Duration of Involvement</w:t>
            </w:r>
          </w:p>
        </w:tc>
        <w:tc>
          <w:tcPr>
            <w:tcW w:w="4133" w:type="dxa"/>
          </w:tcPr>
          <w:p w14:paraId="5D265BAA" w14:textId="77777777" w:rsidR="00FC6D75" w:rsidRPr="009426A7" w:rsidRDefault="00FC6D75" w:rsidP="00C03921">
            <w:pPr>
              <w:rPr>
                <w:rFonts w:ascii="Arial Narrow" w:hAnsi="Arial Narrow"/>
                <w:b/>
                <w:bCs/>
                <w:lang w:val="en-US"/>
              </w:rPr>
            </w:pPr>
            <w:r w:rsidRPr="009426A7">
              <w:rPr>
                <w:rFonts w:ascii="Arial Narrow" w:hAnsi="Arial Narrow"/>
                <w:b/>
                <w:bCs/>
                <w:lang w:val="en-US"/>
              </w:rPr>
              <w:t>Relevant Experience / Scope of Work</w:t>
            </w:r>
          </w:p>
        </w:tc>
      </w:tr>
      <w:tr w:rsidR="00797F2F" w:rsidRPr="009426A7" w14:paraId="3152806F" w14:textId="77777777" w:rsidTr="00C03921">
        <w:tc>
          <w:tcPr>
            <w:tcW w:w="507" w:type="dxa"/>
          </w:tcPr>
          <w:p w14:paraId="02779035" w14:textId="06970BA7" w:rsidR="00797F2F" w:rsidRPr="00651F01" w:rsidRDefault="00797F2F" w:rsidP="00797F2F">
            <w:pPr>
              <w:rPr>
                <w:rFonts w:ascii="Arial Narrow" w:hAnsi="Arial Narrow"/>
              </w:rPr>
            </w:pPr>
            <w:r>
              <w:t>1</w:t>
            </w:r>
          </w:p>
        </w:tc>
        <w:tc>
          <w:tcPr>
            <w:tcW w:w="2584" w:type="dxa"/>
          </w:tcPr>
          <w:p w14:paraId="3FE3E059" w14:textId="6BA6C0EF" w:rsidR="00797F2F" w:rsidRPr="009426A7" w:rsidRDefault="00797F2F" w:rsidP="00797F2F">
            <w:pPr>
              <w:rPr>
                <w:rFonts w:ascii="Arial Narrow" w:hAnsi="Arial Narrow"/>
                <w:lang w:val="en-US"/>
              </w:rPr>
            </w:pPr>
            <w:r w:rsidRPr="00797F2F">
              <w:rPr>
                <w:lang w:val="en-US"/>
              </w:rPr>
              <w:t>Development of Water Supply in Tashkent Region</w:t>
            </w:r>
          </w:p>
        </w:tc>
        <w:tc>
          <w:tcPr>
            <w:tcW w:w="1134" w:type="dxa"/>
          </w:tcPr>
          <w:p w14:paraId="24229EC9" w14:textId="774484A9" w:rsidR="00797F2F" w:rsidRPr="00651F01" w:rsidRDefault="00797F2F" w:rsidP="00797F2F">
            <w:pPr>
              <w:rPr>
                <w:rFonts w:ascii="Arial Narrow" w:hAnsi="Arial Narrow"/>
              </w:rPr>
            </w:pPr>
            <w:r>
              <w:t>Chief Specialist</w:t>
            </w:r>
          </w:p>
        </w:tc>
        <w:tc>
          <w:tcPr>
            <w:tcW w:w="1276" w:type="dxa"/>
          </w:tcPr>
          <w:p w14:paraId="5F325770" w14:textId="1AA240B5" w:rsidR="00797F2F" w:rsidRPr="00651F01" w:rsidRDefault="00797F2F" w:rsidP="00797F2F">
            <w:pPr>
              <w:rPr>
                <w:rFonts w:ascii="Arial Narrow" w:hAnsi="Arial Narrow"/>
              </w:rPr>
            </w:pPr>
            <w:r>
              <w:t>2019–2020</w:t>
            </w:r>
          </w:p>
        </w:tc>
        <w:tc>
          <w:tcPr>
            <w:tcW w:w="4133" w:type="dxa"/>
          </w:tcPr>
          <w:p w14:paraId="29515C66" w14:textId="5D99163A" w:rsidR="00797F2F" w:rsidRPr="009426A7" w:rsidRDefault="00797F2F" w:rsidP="00797F2F">
            <w:pPr>
              <w:rPr>
                <w:rFonts w:ascii="Arial Narrow" w:hAnsi="Arial Narrow"/>
                <w:lang w:val="en-US"/>
              </w:rPr>
            </w:pPr>
            <w:r w:rsidRPr="00797F2F">
              <w:rPr>
                <w:lang w:val="en-US"/>
              </w:rPr>
              <w:t xml:space="preserve">Design of water pipelines and networks: Archazor (d110mm, 21 km); WTP-3–Chinaz (d800mm, 50 km); Shuralisai (d160/110mm, 17 km); Kadarya–Chinobod (d400mm, 4 km); Uzumzor (d250mm, 4 km). </w:t>
            </w:r>
            <w:r>
              <w:t>Financed by ADB.</w:t>
            </w:r>
          </w:p>
        </w:tc>
      </w:tr>
      <w:tr w:rsidR="00797F2F" w:rsidRPr="00A653A0" w14:paraId="6D9798B0" w14:textId="77777777" w:rsidTr="00C03921">
        <w:tc>
          <w:tcPr>
            <w:tcW w:w="507" w:type="dxa"/>
          </w:tcPr>
          <w:p w14:paraId="4515F1D3" w14:textId="54F68AEE" w:rsidR="00797F2F" w:rsidRPr="00651F01" w:rsidRDefault="00797F2F" w:rsidP="00797F2F">
            <w:pPr>
              <w:rPr>
                <w:rFonts w:ascii="Arial Narrow" w:hAnsi="Arial Narrow"/>
              </w:rPr>
            </w:pPr>
            <w:r>
              <w:t>2</w:t>
            </w:r>
          </w:p>
        </w:tc>
        <w:tc>
          <w:tcPr>
            <w:tcW w:w="2584" w:type="dxa"/>
          </w:tcPr>
          <w:p w14:paraId="75EAFAC6" w14:textId="113CC0D4" w:rsidR="00797F2F" w:rsidRPr="009426A7" w:rsidRDefault="00797F2F" w:rsidP="00797F2F">
            <w:pPr>
              <w:rPr>
                <w:rFonts w:ascii="Arial Narrow" w:hAnsi="Arial Narrow"/>
                <w:lang w:val="en-US"/>
              </w:rPr>
            </w:pPr>
            <w:r w:rsidRPr="00797F2F">
              <w:rPr>
                <w:lang w:val="en-US"/>
              </w:rPr>
              <w:t>Construction of Sewerage Systems, Tashkent Yuli Street, Nurafshan City</w:t>
            </w:r>
          </w:p>
        </w:tc>
        <w:tc>
          <w:tcPr>
            <w:tcW w:w="1134" w:type="dxa"/>
          </w:tcPr>
          <w:p w14:paraId="52A376F0" w14:textId="62BE3BDD" w:rsidR="00797F2F" w:rsidRPr="00651F01" w:rsidRDefault="00797F2F" w:rsidP="00797F2F">
            <w:pPr>
              <w:rPr>
                <w:rFonts w:ascii="Arial Narrow" w:hAnsi="Arial Narrow"/>
              </w:rPr>
            </w:pPr>
            <w:r>
              <w:t>Chief Specialist</w:t>
            </w:r>
          </w:p>
        </w:tc>
        <w:tc>
          <w:tcPr>
            <w:tcW w:w="1276" w:type="dxa"/>
          </w:tcPr>
          <w:p w14:paraId="6416BC83" w14:textId="370B65A0" w:rsidR="00797F2F" w:rsidRPr="00651F01" w:rsidRDefault="00797F2F" w:rsidP="00797F2F">
            <w:pPr>
              <w:rPr>
                <w:rFonts w:ascii="Arial Narrow" w:hAnsi="Arial Narrow"/>
              </w:rPr>
            </w:pPr>
            <w:r>
              <w:t>2019</w:t>
            </w:r>
          </w:p>
        </w:tc>
        <w:tc>
          <w:tcPr>
            <w:tcW w:w="4133" w:type="dxa"/>
          </w:tcPr>
          <w:p w14:paraId="574AD9EF" w14:textId="4B468AE2" w:rsidR="00797F2F" w:rsidRPr="009426A7" w:rsidRDefault="00797F2F" w:rsidP="00797F2F">
            <w:pPr>
              <w:rPr>
                <w:rFonts w:ascii="Arial Narrow" w:hAnsi="Arial Narrow"/>
                <w:lang w:val="en-US"/>
              </w:rPr>
            </w:pPr>
            <w:r w:rsidRPr="00797F2F">
              <w:rPr>
                <w:lang w:val="en-US"/>
              </w:rPr>
              <w:t>Gravity sewer collectors (L=26 km, d=300–800 mm). Financed by the State Budget of Uzbekistan.</w:t>
            </w:r>
          </w:p>
        </w:tc>
      </w:tr>
      <w:tr w:rsidR="00797F2F" w:rsidRPr="009426A7" w14:paraId="5B09A3B6" w14:textId="77777777" w:rsidTr="00C03921">
        <w:tc>
          <w:tcPr>
            <w:tcW w:w="507" w:type="dxa"/>
          </w:tcPr>
          <w:p w14:paraId="6BC9833C" w14:textId="6C4ADF2F" w:rsidR="00797F2F" w:rsidRPr="00651F01" w:rsidRDefault="00797F2F" w:rsidP="00797F2F">
            <w:pPr>
              <w:rPr>
                <w:rFonts w:ascii="Arial Narrow" w:hAnsi="Arial Narrow"/>
              </w:rPr>
            </w:pPr>
            <w:r>
              <w:t>3</w:t>
            </w:r>
          </w:p>
        </w:tc>
        <w:tc>
          <w:tcPr>
            <w:tcW w:w="2584" w:type="dxa"/>
          </w:tcPr>
          <w:p w14:paraId="2CBC72D5" w14:textId="0F60FB2C" w:rsidR="00797F2F" w:rsidRPr="009426A7" w:rsidRDefault="00797F2F" w:rsidP="00797F2F">
            <w:pPr>
              <w:rPr>
                <w:rFonts w:ascii="Arial Narrow" w:hAnsi="Arial Narrow"/>
                <w:lang w:val="en-US"/>
              </w:rPr>
            </w:pPr>
            <w:r w:rsidRPr="00797F2F">
              <w:rPr>
                <w:lang w:val="en-US"/>
              </w:rPr>
              <w:t>Improvement of Drinking Water Supply in Jizzakh Region (Zarafshan River)</w:t>
            </w:r>
          </w:p>
        </w:tc>
        <w:tc>
          <w:tcPr>
            <w:tcW w:w="1134" w:type="dxa"/>
          </w:tcPr>
          <w:p w14:paraId="548E2DB8" w14:textId="16908C72" w:rsidR="00797F2F" w:rsidRPr="00651F01" w:rsidRDefault="00797F2F" w:rsidP="00797F2F">
            <w:pPr>
              <w:rPr>
                <w:rFonts w:ascii="Arial Narrow" w:hAnsi="Arial Narrow"/>
              </w:rPr>
            </w:pPr>
            <w:r>
              <w:t>Chief Specialist</w:t>
            </w:r>
          </w:p>
        </w:tc>
        <w:tc>
          <w:tcPr>
            <w:tcW w:w="1276" w:type="dxa"/>
          </w:tcPr>
          <w:p w14:paraId="6D7CCB9A" w14:textId="4268B380" w:rsidR="00797F2F" w:rsidRPr="00651F01" w:rsidRDefault="00797F2F" w:rsidP="00797F2F">
            <w:pPr>
              <w:rPr>
                <w:rFonts w:ascii="Arial Narrow" w:hAnsi="Arial Narrow"/>
              </w:rPr>
            </w:pPr>
            <w:r>
              <w:t>2018</w:t>
            </w:r>
          </w:p>
        </w:tc>
        <w:tc>
          <w:tcPr>
            <w:tcW w:w="4133" w:type="dxa"/>
          </w:tcPr>
          <w:p w14:paraId="679BB207" w14:textId="45BB1748" w:rsidR="00797F2F" w:rsidRPr="009426A7" w:rsidRDefault="00797F2F" w:rsidP="00797F2F">
            <w:pPr>
              <w:rPr>
                <w:rFonts w:ascii="Arial Narrow" w:hAnsi="Arial Narrow"/>
                <w:lang w:val="en-US"/>
              </w:rPr>
            </w:pPr>
            <w:r w:rsidRPr="00797F2F">
              <w:rPr>
                <w:lang w:val="en-US"/>
              </w:rPr>
              <w:t xml:space="preserve">Water transmission main from Uzunbulak WTP to Jizzakh Reservoir Unit (d1200–450mm, L=140 km). </w:t>
            </w:r>
            <w:r>
              <w:t>Financed by the State Budget of Uzbekistan.</w:t>
            </w:r>
          </w:p>
        </w:tc>
      </w:tr>
      <w:tr w:rsidR="00797F2F" w:rsidRPr="009426A7" w14:paraId="7AE580AA" w14:textId="77777777" w:rsidTr="00C03921">
        <w:tc>
          <w:tcPr>
            <w:tcW w:w="507" w:type="dxa"/>
          </w:tcPr>
          <w:p w14:paraId="1BDA6FE9" w14:textId="35790092" w:rsidR="00797F2F" w:rsidRPr="00651F01" w:rsidRDefault="00797F2F" w:rsidP="00797F2F">
            <w:pPr>
              <w:rPr>
                <w:rFonts w:ascii="Arial Narrow" w:hAnsi="Arial Narrow"/>
              </w:rPr>
            </w:pPr>
            <w:r>
              <w:t>4</w:t>
            </w:r>
          </w:p>
        </w:tc>
        <w:tc>
          <w:tcPr>
            <w:tcW w:w="2584" w:type="dxa"/>
          </w:tcPr>
          <w:p w14:paraId="2603FB9D" w14:textId="7E17AB97" w:rsidR="00797F2F" w:rsidRPr="009426A7" w:rsidRDefault="00797F2F" w:rsidP="00797F2F">
            <w:pPr>
              <w:rPr>
                <w:rFonts w:ascii="Arial Narrow" w:hAnsi="Arial Narrow"/>
                <w:lang w:val="en-US"/>
              </w:rPr>
            </w:pPr>
            <w:r w:rsidRPr="00797F2F">
              <w:rPr>
                <w:lang w:val="en-US"/>
              </w:rPr>
              <w:t>Water Supply for Baysun City and Rural Settlements from Khojimaykhon Spring, Surkhandarya Region</w:t>
            </w:r>
          </w:p>
        </w:tc>
        <w:tc>
          <w:tcPr>
            <w:tcW w:w="1134" w:type="dxa"/>
          </w:tcPr>
          <w:p w14:paraId="01D871D5" w14:textId="6D1EB5CA" w:rsidR="00797F2F" w:rsidRPr="00651F01" w:rsidRDefault="00797F2F" w:rsidP="00797F2F">
            <w:pPr>
              <w:rPr>
                <w:rFonts w:ascii="Arial Narrow" w:hAnsi="Arial Narrow"/>
              </w:rPr>
            </w:pPr>
            <w:r>
              <w:t>Chief Specialist</w:t>
            </w:r>
          </w:p>
        </w:tc>
        <w:tc>
          <w:tcPr>
            <w:tcW w:w="1276" w:type="dxa"/>
          </w:tcPr>
          <w:p w14:paraId="6793A9E8" w14:textId="4E3102FD" w:rsidR="00797F2F" w:rsidRPr="00651F01" w:rsidRDefault="00797F2F" w:rsidP="00797F2F">
            <w:pPr>
              <w:rPr>
                <w:rFonts w:ascii="Arial Narrow" w:hAnsi="Arial Narrow"/>
              </w:rPr>
            </w:pPr>
            <w:r>
              <w:t>2017</w:t>
            </w:r>
          </w:p>
        </w:tc>
        <w:tc>
          <w:tcPr>
            <w:tcW w:w="4133" w:type="dxa"/>
          </w:tcPr>
          <w:p w14:paraId="26EA0599" w14:textId="494C8072" w:rsidR="00797F2F" w:rsidRPr="009426A7" w:rsidRDefault="00797F2F" w:rsidP="00797F2F">
            <w:pPr>
              <w:rPr>
                <w:rFonts w:ascii="Arial Narrow" w:hAnsi="Arial Narrow"/>
                <w:lang w:val="en-US"/>
              </w:rPr>
            </w:pPr>
            <w:r w:rsidRPr="00797F2F">
              <w:rPr>
                <w:lang w:val="en-US"/>
              </w:rPr>
              <w:t xml:space="preserve">Design of water intake, distribution nodes, mains and networks along 'Khojimaykhon–Baysun' route. </w:t>
            </w:r>
            <w:r>
              <w:t>Financed by State Budget.</w:t>
            </w:r>
          </w:p>
        </w:tc>
      </w:tr>
      <w:tr w:rsidR="00797F2F" w:rsidRPr="009426A7" w14:paraId="1621915A" w14:textId="77777777" w:rsidTr="00C03921">
        <w:tc>
          <w:tcPr>
            <w:tcW w:w="507" w:type="dxa"/>
          </w:tcPr>
          <w:p w14:paraId="518601E7" w14:textId="16E87BC5" w:rsidR="00797F2F" w:rsidRPr="00651F01" w:rsidRDefault="00797F2F" w:rsidP="00797F2F">
            <w:pPr>
              <w:rPr>
                <w:rFonts w:ascii="Arial Narrow" w:hAnsi="Arial Narrow"/>
              </w:rPr>
            </w:pPr>
            <w:r>
              <w:t>5</w:t>
            </w:r>
          </w:p>
        </w:tc>
        <w:tc>
          <w:tcPr>
            <w:tcW w:w="2584" w:type="dxa"/>
          </w:tcPr>
          <w:p w14:paraId="1D03D668" w14:textId="6FE0ECAF" w:rsidR="00797F2F" w:rsidRPr="009426A7" w:rsidRDefault="00797F2F" w:rsidP="00797F2F">
            <w:pPr>
              <w:rPr>
                <w:rFonts w:ascii="Arial Narrow" w:hAnsi="Arial Narrow"/>
                <w:lang w:val="en-US"/>
              </w:rPr>
            </w:pPr>
            <w:r w:rsidRPr="00797F2F">
              <w:rPr>
                <w:lang w:val="en-US"/>
              </w:rPr>
              <w:t>Water Supply and Sewerage Networks in 'Guzal' Mahalla, Tashkent City</w:t>
            </w:r>
          </w:p>
        </w:tc>
        <w:tc>
          <w:tcPr>
            <w:tcW w:w="1134" w:type="dxa"/>
          </w:tcPr>
          <w:p w14:paraId="3745254E" w14:textId="22E4F7A7" w:rsidR="00797F2F" w:rsidRPr="00651F01" w:rsidRDefault="00797F2F" w:rsidP="00797F2F">
            <w:pPr>
              <w:rPr>
                <w:rFonts w:ascii="Arial Narrow" w:hAnsi="Arial Narrow"/>
              </w:rPr>
            </w:pPr>
            <w:r>
              <w:t>Chief Specialist</w:t>
            </w:r>
          </w:p>
        </w:tc>
        <w:tc>
          <w:tcPr>
            <w:tcW w:w="1276" w:type="dxa"/>
          </w:tcPr>
          <w:p w14:paraId="72B4ECC9" w14:textId="44FD81BB" w:rsidR="00797F2F" w:rsidRPr="00651F01" w:rsidRDefault="00797F2F" w:rsidP="00797F2F">
            <w:pPr>
              <w:rPr>
                <w:rFonts w:ascii="Arial Narrow" w:hAnsi="Arial Narrow"/>
              </w:rPr>
            </w:pPr>
            <w:r>
              <w:t>2017</w:t>
            </w:r>
          </w:p>
        </w:tc>
        <w:tc>
          <w:tcPr>
            <w:tcW w:w="4133" w:type="dxa"/>
          </w:tcPr>
          <w:p w14:paraId="21ECD7DA" w14:textId="4C66C863" w:rsidR="00797F2F" w:rsidRPr="009426A7" w:rsidRDefault="00797F2F" w:rsidP="00797F2F">
            <w:pPr>
              <w:rPr>
                <w:rFonts w:ascii="Arial Narrow" w:hAnsi="Arial Narrow"/>
                <w:lang w:val="en-US"/>
              </w:rPr>
            </w:pPr>
            <w:r w:rsidRPr="00797F2F">
              <w:rPr>
                <w:lang w:val="en-US"/>
              </w:rPr>
              <w:t xml:space="preserve">Design of networks for rapidly developing area, integration with existing systems. </w:t>
            </w:r>
            <w:r>
              <w:t>Financed by State Budget.</w:t>
            </w:r>
          </w:p>
        </w:tc>
      </w:tr>
      <w:tr w:rsidR="00797F2F" w:rsidRPr="009426A7" w14:paraId="3BECDADA" w14:textId="77777777" w:rsidTr="00C03921">
        <w:tc>
          <w:tcPr>
            <w:tcW w:w="507" w:type="dxa"/>
          </w:tcPr>
          <w:p w14:paraId="20D1E44B" w14:textId="1E22558F" w:rsidR="00797F2F" w:rsidRPr="00651F01" w:rsidRDefault="00797F2F" w:rsidP="00797F2F">
            <w:pPr>
              <w:rPr>
                <w:rFonts w:ascii="Arial Narrow" w:hAnsi="Arial Narrow"/>
              </w:rPr>
            </w:pPr>
            <w:r>
              <w:lastRenderedPageBreak/>
              <w:t>6</w:t>
            </w:r>
          </w:p>
        </w:tc>
        <w:tc>
          <w:tcPr>
            <w:tcW w:w="2584" w:type="dxa"/>
          </w:tcPr>
          <w:p w14:paraId="2F2FC65F" w14:textId="26390F64" w:rsidR="00797F2F" w:rsidRPr="009426A7" w:rsidRDefault="00797F2F" w:rsidP="00797F2F">
            <w:pPr>
              <w:rPr>
                <w:rFonts w:ascii="Arial Narrow" w:hAnsi="Arial Narrow"/>
                <w:lang w:val="en-US"/>
              </w:rPr>
            </w:pPr>
            <w:r w:rsidRPr="00797F2F">
              <w:rPr>
                <w:lang w:val="en-US"/>
              </w:rPr>
              <w:t>Water Supply and Sewerage Systems in South Kazakhstan Region (15+ projects)</w:t>
            </w:r>
          </w:p>
        </w:tc>
        <w:tc>
          <w:tcPr>
            <w:tcW w:w="1134" w:type="dxa"/>
          </w:tcPr>
          <w:p w14:paraId="56D9FC08" w14:textId="76102AE5" w:rsidR="00797F2F" w:rsidRPr="00651F01" w:rsidRDefault="00797F2F" w:rsidP="00797F2F">
            <w:pPr>
              <w:rPr>
                <w:rFonts w:ascii="Arial Narrow" w:hAnsi="Arial Narrow"/>
              </w:rPr>
            </w:pPr>
            <w:r>
              <w:t>Chief Specialist</w:t>
            </w:r>
          </w:p>
        </w:tc>
        <w:tc>
          <w:tcPr>
            <w:tcW w:w="1276" w:type="dxa"/>
          </w:tcPr>
          <w:p w14:paraId="03A6B0BA" w14:textId="654A7C8A" w:rsidR="00797F2F" w:rsidRPr="00651F01" w:rsidRDefault="00797F2F" w:rsidP="00797F2F">
            <w:pPr>
              <w:rPr>
                <w:rFonts w:ascii="Arial Narrow" w:hAnsi="Arial Narrow"/>
              </w:rPr>
            </w:pPr>
            <w:r>
              <w:t>2007–2017</w:t>
            </w:r>
          </w:p>
        </w:tc>
        <w:tc>
          <w:tcPr>
            <w:tcW w:w="4133" w:type="dxa"/>
          </w:tcPr>
          <w:p w14:paraId="2CD67FAD" w14:textId="7598A2F4" w:rsidR="00797F2F" w:rsidRPr="009426A7" w:rsidRDefault="00797F2F" w:rsidP="00797F2F">
            <w:pPr>
              <w:rPr>
                <w:rFonts w:ascii="Arial Narrow" w:hAnsi="Arial Narrow"/>
                <w:lang w:val="en-US"/>
              </w:rPr>
            </w:pPr>
            <w:r w:rsidRPr="00797F2F">
              <w:rPr>
                <w:lang w:val="en-US"/>
              </w:rPr>
              <w:t xml:space="preserve">Design documentation for water supply and sewerage of district centers and small settlements. </w:t>
            </w:r>
            <w:r>
              <w:t>Financed by the State Budget of Kazakhstan.</w:t>
            </w:r>
          </w:p>
        </w:tc>
      </w:tr>
      <w:tr w:rsidR="00797F2F" w:rsidRPr="009426A7" w14:paraId="7A383BD9" w14:textId="77777777" w:rsidTr="00C03921">
        <w:tc>
          <w:tcPr>
            <w:tcW w:w="507" w:type="dxa"/>
          </w:tcPr>
          <w:p w14:paraId="0894B038" w14:textId="7BB06F43" w:rsidR="00797F2F" w:rsidRPr="00651F01" w:rsidRDefault="00797F2F" w:rsidP="00797F2F">
            <w:pPr>
              <w:rPr>
                <w:rFonts w:ascii="Arial Narrow" w:hAnsi="Arial Narrow"/>
              </w:rPr>
            </w:pPr>
            <w:r>
              <w:t>7</w:t>
            </w:r>
          </w:p>
        </w:tc>
        <w:tc>
          <w:tcPr>
            <w:tcW w:w="2584" w:type="dxa"/>
          </w:tcPr>
          <w:p w14:paraId="4B3911B6" w14:textId="3AA94AA9" w:rsidR="00797F2F" w:rsidRPr="009426A7" w:rsidRDefault="00797F2F" w:rsidP="00797F2F">
            <w:pPr>
              <w:rPr>
                <w:rFonts w:ascii="Arial Narrow" w:hAnsi="Arial Narrow"/>
                <w:lang w:val="en-US"/>
              </w:rPr>
            </w:pPr>
            <w:r w:rsidRPr="00797F2F">
              <w:rPr>
                <w:lang w:val="en-US"/>
              </w:rPr>
              <w:t>Water Supply and Sewerage Systems in Khorezm Region (17+ projects)</w:t>
            </w:r>
          </w:p>
        </w:tc>
        <w:tc>
          <w:tcPr>
            <w:tcW w:w="1134" w:type="dxa"/>
          </w:tcPr>
          <w:p w14:paraId="676943E3" w14:textId="0BA20FD6" w:rsidR="00797F2F" w:rsidRPr="00651F01" w:rsidRDefault="00797F2F" w:rsidP="00797F2F">
            <w:pPr>
              <w:rPr>
                <w:rFonts w:ascii="Arial Narrow" w:hAnsi="Arial Narrow"/>
              </w:rPr>
            </w:pPr>
            <w:r>
              <w:t>Chief Specialist</w:t>
            </w:r>
          </w:p>
        </w:tc>
        <w:tc>
          <w:tcPr>
            <w:tcW w:w="1276" w:type="dxa"/>
          </w:tcPr>
          <w:p w14:paraId="4C5E5453" w14:textId="6346416F" w:rsidR="00797F2F" w:rsidRPr="00651F01" w:rsidRDefault="00797F2F" w:rsidP="00797F2F">
            <w:pPr>
              <w:rPr>
                <w:rFonts w:ascii="Arial Narrow" w:hAnsi="Arial Narrow"/>
              </w:rPr>
            </w:pPr>
            <w:r>
              <w:t>2001–2007</w:t>
            </w:r>
          </w:p>
        </w:tc>
        <w:tc>
          <w:tcPr>
            <w:tcW w:w="4133" w:type="dxa"/>
          </w:tcPr>
          <w:p w14:paraId="59D5CD77" w14:textId="19491E1C" w:rsidR="00797F2F" w:rsidRPr="009426A7" w:rsidRDefault="00797F2F" w:rsidP="00797F2F">
            <w:pPr>
              <w:rPr>
                <w:rFonts w:ascii="Arial Narrow" w:hAnsi="Arial Narrow"/>
                <w:lang w:val="en-US"/>
              </w:rPr>
            </w:pPr>
            <w:r w:rsidRPr="00797F2F">
              <w:rPr>
                <w:lang w:val="en-US"/>
              </w:rPr>
              <w:t xml:space="preserve">Design of water supply and sewerage systems for small settlements. </w:t>
            </w:r>
            <w:r>
              <w:t>Financed by the State Budget of Uzbekistan.</w:t>
            </w:r>
          </w:p>
        </w:tc>
      </w:tr>
      <w:tr w:rsidR="00797F2F" w:rsidRPr="009426A7" w14:paraId="5FDF6984" w14:textId="77777777" w:rsidTr="00C03921">
        <w:tc>
          <w:tcPr>
            <w:tcW w:w="507" w:type="dxa"/>
          </w:tcPr>
          <w:p w14:paraId="5A5CEA11" w14:textId="2514E965" w:rsidR="00797F2F" w:rsidRPr="00651F01" w:rsidRDefault="00797F2F" w:rsidP="00797F2F">
            <w:pPr>
              <w:rPr>
                <w:rFonts w:ascii="Arial Narrow" w:hAnsi="Arial Narrow"/>
              </w:rPr>
            </w:pPr>
            <w:r>
              <w:t>8</w:t>
            </w:r>
          </w:p>
        </w:tc>
        <w:tc>
          <w:tcPr>
            <w:tcW w:w="2584" w:type="dxa"/>
          </w:tcPr>
          <w:p w14:paraId="398C804B" w14:textId="2E4A9DA3" w:rsidR="00797F2F" w:rsidRPr="009426A7" w:rsidRDefault="00797F2F" w:rsidP="00797F2F">
            <w:pPr>
              <w:rPr>
                <w:rFonts w:ascii="Arial Narrow" w:hAnsi="Arial Narrow"/>
                <w:lang w:val="en-US"/>
              </w:rPr>
            </w:pPr>
            <w:r w:rsidRPr="00797F2F">
              <w:rPr>
                <w:lang w:val="en-US"/>
              </w:rPr>
              <w:t>Khorezm Region – Rural Water Supply Projects (KfW)</w:t>
            </w:r>
          </w:p>
        </w:tc>
        <w:tc>
          <w:tcPr>
            <w:tcW w:w="1134" w:type="dxa"/>
          </w:tcPr>
          <w:p w14:paraId="5E228939" w14:textId="7F8E36CD" w:rsidR="00797F2F" w:rsidRPr="00651F01" w:rsidRDefault="00797F2F" w:rsidP="00797F2F">
            <w:pPr>
              <w:rPr>
                <w:rFonts w:ascii="Arial Narrow" w:hAnsi="Arial Narrow"/>
              </w:rPr>
            </w:pPr>
            <w:r>
              <w:t>Chief Specialist</w:t>
            </w:r>
          </w:p>
        </w:tc>
        <w:tc>
          <w:tcPr>
            <w:tcW w:w="1276" w:type="dxa"/>
          </w:tcPr>
          <w:p w14:paraId="6DF73096" w14:textId="0DD94658" w:rsidR="00797F2F" w:rsidRPr="00651F01" w:rsidRDefault="00797F2F" w:rsidP="00797F2F">
            <w:pPr>
              <w:rPr>
                <w:rFonts w:ascii="Arial Narrow" w:hAnsi="Arial Narrow"/>
              </w:rPr>
            </w:pPr>
            <w:r>
              <w:t>1999–2004</w:t>
            </w:r>
          </w:p>
        </w:tc>
        <w:tc>
          <w:tcPr>
            <w:tcW w:w="4133" w:type="dxa"/>
          </w:tcPr>
          <w:p w14:paraId="3F0FE560" w14:textId="636C58C9" w:rsidR="00797F2F" w:rsidRPr="009426A7" w:rsidRDefault="00797F2F" w:rsidP="00797F2F">
            <w:pPr>
              <w:rPr>
                <w:rFonts w:ascii="Arial Narrow" w:hAnsi="Arial Narrow"/>
                <w:lang w:val="en-US"/>
              </w:rPr>
            </w:pPr>
            <w:r w:rsidRPr="00797F2F">
              <w:rPr>
                <w:lang w:val="en-US"/>
              </w:rPr>
              <w:t xml:space="preserve">Working design of pipelines and networks. </w:t>
            </w:r>
            <w:r>
              <w:t>Financed by KfW.</w:t>
            </w:r>
          </w:p>
        </w:tc>
      </w:tr>
      <w:tr w:rsidR="00797F2F" w:rsidRPr="00A653A0" w14:paraId="79526677" w14:textId="77777777" w:rsidTr="00C03921">
        <w:tc>
          <w:tcPr>
            <w:tcW w:w="507" w:type="dxa"/>
          </w:tcPr>
          <w:p w14:paraId="18DFDE66" w14:textId="4E970769" w:rsidR="00797F2F" w:rsidRPr="00651F01" w:rsidRDefault="00797F2F" w:rsidP="00797F2F">
            <w:pPr>
              <w:rPr>
                <w:rFonts w:ascii="Arial Narrow" w:hAnsi="Arial Narrow"/>
              </w:rPr>
            </w:pPr>
            <w:r>
              <w:t>9</w:t>
            </w:r>
          </w:p>
        </w:tc>
        <w:tc>
          <w:tcPr>
            <w:tcW w:w="2584" w:type="dxa"/>
          </w:tcPr>
          <w:p w14:paraId="5F63A2AE" w14:textId="130432AB" w:rsidR="00797F2F" w:rsidRPr="009426A7" w:rsidRDefault="00797F2F" w:rsidP="00797F2F">
            <w:pPr>
              <w:rPr>
                <w:rFonts w:ascii="Arial Narrow" w:hAnsi="Arial Narrow"/>
                <w:lang w:val="en-US"/>
              </w:rPr>
            </w:pPr>
            <w:r w:rsidRPr="00797F2F">
              <w:rPr>
                <w:lang w:val="en-US"/>
              </w:rPr>
              <w:t>Updated Water Supply Development Scheme until 2010</w:t>
            </w:r>
          </w:p>
        </w:tc>
        <w:tc>
          <w:tcPr>
            <w:tcW w:w="1134" w:type="dxa"/>
          </w:tcPr>
          <w:p w14:paraId="0C64CCD3" w14:textId="231896B3" w:rsidR="00797F2F" w:rsidRPr="00651F01" w:rsidRDefault="00797F2F" w:rsidP="00797F2F">
            <w:pPr>
              <w:rPr>
                <w:rFonts w:ascii="Arial Narrow" w:hAnsi="Arial Narrow"/>
              </w:rPr>
            </w:pPr>
            <w:r>
              <w:t>Engineer</w:t>
            </w:r>
          </w:p>
        </w:tc>
        <w:tc>
          <w:tcPr>
            <w:tcW w:w="1276" w:type="dxa"/>
          </w:tcPr>
          <w:p w14:paraId="12126571" w14:textId="015A1CEF" w:rsidR="00797F2F" w:rsidRPr="00651F01" w:rsidRDefault="00797F2F" w:rsidP="00797F2F">
            <w:pPr>
              <w:rPr>
                <w:rFonts w:ascii="Arial Narrow" w:hAnsi="Arial Narrow"/>
              </w:rPr>
            </w:pPr>
            <w:r>
              <w:t>1998–1999</w:t>
            </w:r>
          </w:p>
        </w:tc>
        <w:tc>
          <w:tcPr>
            <w:tcW w:w="4133" w:type="dxa"/>
          </w:tcPr>
          <w:p w14:paraId="66CA48A9" w14:textId="7914B05F" w:rsidR="00797F2F" w:rsidRPr="009426A7" w:rsidRDefault="00797F2F" w:rsidP="00797F2F">
            <w:pPr>
              <w:rPr>
                <w:rFonts w:ascii="Arial Narrow" w:hAnsi="Arial Narrow"/>
                <w:lang w:val="en-US"/>
              </w:rPr>
            </w:pPr>
            <w:r w:rsidRPr="00797F2F">
              <w:rPr>
                <w:lang w:val="en-US"/>
              </w:rPr>
              <w:t>Preparation of master plan and feasibility studies. Financed by the State Budget of Uzbekistan.</w:t>
            </w:r>
          </w:p>
        </w:tc>
      </w:tr>
      <w:tr w:rsidR="00797F2F" w14:paraId="16EEBEA2" w14:textId="77777777" w:rsidTr="00C03921">
        <w:tc>
          <w:tcPr>
            <w:tcW w:w="507" w:type="dxa"/>
          </w:tcPr>
          <w:p w14:paraId="6931D2B9" w14:textId="29BF2B85" w:rsidR="00797F2F" w:rsidRPr="00651F01" w:rsidRDefault="00797F2F" w:rsidP="00797F2F">
            <w:pPr>
              <w:rPr>
                <w:rFonts w:ascii="Arial Narrow" w:hAnsi="Arial Narrow"/>
              </w:rPr>
            </w:pPr>
            <w:r>
              <w:t>10</w:t>
            </w:r>
          </w:p>
        </w:tc>
        <w:tc>
          <w:tcPr>
            <w:tcW w:w="2584" w:type="dxa"/>
          </w:tcPr>
          <w:p w14:paraId="376DE7D6" w14:textId="25F547D6" w:rsidR="00797F2F" w:rsidRPr="009426A7" w:rsidRDefault="00797F2F" w:rsidP="00797F2F">
            <w:pPr>
              <w:rPr>
                <w:rFonts w:ascii="Arial Narrow" w:hAnsi="Arial Narrow"/>
                <w:lang w:val="en-US"/>
              </w:rPr>
            </w:pPr>
            <w:r w:rsidRPr="00797F2F">
              <w:rPr>
                <w:lang w:val="en-US"/>
              </w:rPr>
              <w:t>Pilot Rural Water Supply Projects (Khalkabad, Madaniyat, Ok Oltin, Karakum) (KfW)</w:t>
            </w:r>
          </w:p>
        </w:tc>
        <w:tc>
          <w:tcPr>
            <w:tcW w:w="1134" w:type="dxa"/>
          </w:tcPr>
          <w:p w14:paraId="0E63D469" w14:textId="4DD1B143" w:rsidR="00797F2F" w:rsidRPr="00651F01" w:rsidRDefault="00797F2F" w:rsidP="00797F2F">
            <w:pPr>
              <w:rPr>
                <w:rFonts w:ascii="Arial Narrow" w:hAnsi="Arial Narrow"/>
              </w:rPr>
            </w:pPr>
            <w:r>
              <w:t>Engineer</w:t>
            </w:r>
          </w:p>
        </w:tc>
        <w:tc>
          <w:tcPr>
            <w:tcW w:w="1276" w:type="dxa"/>
          </w:tcPr>
          <w:p w14:paraId="26D8878E" w14:textId="008A2CFD" w:rsidR="00797F2F" w:rsidRPr="00651F01" w:rsidRDefault="00797F2F" w:rsidP="00797F2F">
            <w:pPr>
              <w:rPr>
                <w:rFonts w:ascii="Arial Narrow" w:hAnsi="Arial Narrow"/>
              </w:rPr>
            </w:pPr>
            <w:r>
              <w:t>1997–1999</w:t>
            </w:r>
          </w:p>
        </w:tc>
        <w:tc>
          <w:tcPr>
            <w:tcW w:w="4133" w:type="dxa"/>
          </w:tcPr>
          <w:p w14:paraId="5BD50A08" w14:textId="4FEC8AA0" w:rsidR="00797F2F" w:rsidRPr="00651F01" w:rsidRDefault="00797F2F" w:rsidP="00797F2F">
            <w:pPr>
              <w:rPr>
                <w:rFonts w:ascii="Arial Narrow" w:hAnsi="Arial Narrow"/>
              </w:rPr>
            </w:pPr>
            <w:r w:rsidRPr="00797F2F">
              <w:rPr>
                <w:lang w:val="en-US"/>
              </w:rPr>
              <w:t xml:space="preserve">Design of pipelines, reservoirs, distribution facilities. </w:t>
            </w:r>
            <w:r>
              <w:t>Financed by KfW.</w:t>
            </w:r>
          </w:p>
        </w:tc>
      </w:tr>
      <w:tr w:rsidR="00797F2F" w:rsidRPr="009426A7" w14:paraId="418A4997" w14:textId="77777777" w:rsidTr="00C03921">
        <w:tc>
          <w:tcPr>
            <w:tcW w:w="507" w:type="dxa"/>
          </w:tcPr>
          <w:p w14:paraId="60140BA4" w14:textId="408EF61E" w:rsidR="00797F2F" w:rsidRPr="00651F01" w:rsidRDefault="00797F2F" w:rsidP="00797F2F">
            <w:pPr>
              <w:rPr>
                <w:rFonts w:ascii="Arial Narrow" w:hAnsi="Arial Narrow"/>
              </w:rPr>
            </w:pPr>
            <w:r>
              <w:t>11</w:t>
            </w:r>
          </w:p>
        </w:tc>
        <w:tc>
          <w:tcPr>
            <w:tcW w:w="2584" w:type="dxa"/>
          </w:tcPr>
          <w:p w14:paraId="7C0F74A8" w14:textId="4784A19C" w:rsidR="00797F2F" w:rsidRPr="009426A7" w:rsidRDefault="00797F2F" w:rsidP="00797F2F">
            <w:pPr>
              <w:rPr>
                <w:rFonts w:ascii="Arial Narrow" w:hAnsi="Arial Narrow"/>
                <w:lang w:val="en-US"/>
              </w:rPr>
            </w:pPr>
            <w:r w:rsidRPr="00797F2F">
              <w:rPr>
                <w:lang w:val="en-US"/>
              </w:rPr>
              <w:t>Khorezm Region – Rural Water Supply (15+ projects)</w:t>
            </w:r>
          </w:p>
        </w:tc>
        <w:tc>
          <w:tcPr>
            <w:tcW w:w="1134" w:type="dxa"/>
          </w:tcPr>
          <w:p w14:paraId="77FB4850" w14:textId="4638A6CD" w:rsidR="00797F2F" w:rsidRPr="00651F01" w:rsidRDefault="00797F2F" w:rsidP="00797F2F">
            <w:pPr>
              <w:rPr>
                <w:rFonts w:ascii="Arial Narrow" w:hAnsi="Arial Narrow"/>
              </w:rPr>
            </w:pPr>
            <w:r>
              <w:t>Engineer</w:t>
            </w:r>
          </w:p>
        </w:tc>
        <w:tc>
          <w:tcPr>
            <w:tcW w:w="1276" w:type="dxa"/>
          </w:tcPr>
          <w:p w14:paraId="7E122BDB" w14:textId="0663EB1B" w:rsidR="00797F2F" w:rsidRPr="00651F01" w:rsidRDefault="00797F2F" w:rsidP="00797F2F">
            <w:pPr>
              <w:rPr>
                <w:rFonts w:ascii="Arial Narrow" w:hAnsi="Arial Narrow"/>
              </w:rPr>
            </w:pPr>
            <w:r>
              <w:t>1989–1998</w:t>
            </w:r>
          </w:p>
        </w:tc>
        <w:tc>
          <w:tcPr>
            <w:tcW w:w="4133" w:type="dxa"/>
          </w:tcPr>
          <w:p w14:paraId="1A296812" w14:textId="423F1C1D" w:rsidR="00797F2F" w:rsidRPr="009426A7" w:rsidRDefault="00797F2F" w:rsidP="00797F2F">
            <w:pPr>
              <w:rPr>
                <w:rFonts w:ascii="Arial Narrow" w:hAnsi="Arial Narrow"/>
                <w:lang w:val="en-US"/>
              </w:rPr>
            </w:pPr>
            <w:r w:rsidRPr="00797F2F">
              <w:rPr>
                <w:lang w:val="en-US"/>
              </w:rPr>
              <w:t xml:space="preserve">Design of water pipelines, networks, reservoirs and pumping stations. </w:t>
            </w:r>
            <w:r>
              <w:t>Financed by the State Budget of Uzbekistan.</w:t>
            </w:r>
          </w:p>
        </w:tc>
      </w:tr>
    </w:tbl>
    <w:p w14:paraId="41D3AEB4" w14:textId="77777777" w:rsidR="00FC6D75" w:rsidRDefault="00FC6D75" w:rsidP="00FC6D75">
      <w:pPr>
        <w:spacing w:after="0" w:line="240" w:lineRule="auto"/>
        <w:rPr>
          <w:rFonts w:ascii="Arial Narrow" w:eastAsiaTheme="minorEastAsia" w:hAnsi="Arial Narrow" w:cs="Times New Roman"/>
          <w:b/>
          <w:color w:val="000000" w:themeColor="text1"/>
          <w:sz w:val="24"/>
          <w:szCs w:val="24"/>
          <w:lang w:val="en-US"/>
        </w:rPr>
      </w:pPr>
    </w:p>
    <w:p w14:paraId="70E208DA" w14:textId="77777777" w:rsidR="00FC6D75" w:rsidRPr="00AB62D7" w:rsidRDefault="00FC6D75" w:rsidP="00FC6D75">
      <w:pPr>
        <w:spacing w:after="0" w:line="240" w:lineRule="auto"/>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t xml:space="preserve">Declaration </w:t>
      </w:r>
    </w:p>
    <w:p w14:paraId="2A7A8EC1" w14:textId="77777777" w:rsidR="00FC6D75" w:rsidRPr="00AB62D7" w:rsidRDefault="00FC6D75" w:rsidP="00FC6D75">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I, the undersigned Key Personnel, certify that to the best of my knowledge and belief, the information contained in this Form PER-2 correctly describes myself, my qualifications and my experience.</w:t>
      </w:r>
    </w:p>
    <w:p w14:paraId="3AC349D2" w14:textId="77777777" w:rsidR="00FC6D75" w:rsidRPr="00AB62D7" w:rsidRDefault="00FC6D75" w:rsidP="00FC6D75">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 xml:space="preserve">I confirm that I am available as certified in the following table and throughout the expected time schedule for this position as provided in the Bid: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FC6D75" w:rsidRPr="00AB62D7" w14:paraId="37CCD65F" w14:textId="77777777" w:rsidTr="00C03921">
        <w:trPr>
          <w:cantSplit/>
        </w:trPr>
        <w:tc>
          <w:tcPr>
            <w:tcW w:w="3613" w:type="dxa"/>
          </w:tcPr>
          <w:p w14:paraId="70F3D09B" w14:textId="77777777" w:rsidR="00FC6D75" w:rsidRPr="00AB62D7" w:rsidRDefault="00FC6D75" w:rsidP="00C03921">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w:t>
            </w:r>
          </w:p>
        </w:tc>
        <w:tc>
          <w:tcPr>
            <w:tcW w:w="5487" w:type="dxa"/>
          </w:tcPr>
          <w:p w14:paraId="5496C9E9" w14:textId="77777777" w:rsidR="00FC6D75" w:rsidRPr="00AB62D7" w:rsidRDefault="00FC6D75" w:rsidP="00C03921">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Details</w:t>
            </w:r>
          </w:p>
        </w:tc>
      </w:tr>
      <w:tr w:rsidR="00FC6D75" w:rsidRPr="00AB62D7" w14:paraId="030FEDE7" w14:textId="77777777" w:rsidTr="00C03921">
        <w:trPr>
          <w:cantSplit/>
        </w:trPr>
        <w:tc>
          <w:tcPr>
            <w:tcW w:w="3613" w:type="dxa"/>
          </w:tcPr>
          <w:p w14:paraId="4848D579" w14:textId="77777777" w:rsidR="00FC6D75" w:rsidRPr="00AB62D7" w:rsidRDefault="00FC6D75" w:rsidP="00C03921">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 to duration of contract:</w:t>
            </w:r>
          </w:p>
        </w:tc>
        <w:tc>
          <w:tcPr>
            <w:tcW w:w="5487" w:type="dxa"/>
          </w:tcPr>
          <w:p w14:paraId="2D32706E" w14:textId="77777777" w:rsidR="00FC6D75" w:rsidRPr="00AB62D7" w:rsidRDefault="00FC6D75" w:rsidP="00C03921">
            <w:pPr>
              <w:suppressAutoHyphens/>
              <w:spacing w:after="0" w:line="240" w:lineRule="auto"/>
              <w:rPr>
                <w:rFonts w:ascii="Arial Narrow" w:eastAsiaTheme="minorEastAsia" w:hAnsi="Arial Narrow" w:cs="Times New Roman"/>
                <w:i/>
                <w:color w:val="000000" w:themeColor="text1"/>
                <w:spacing w:val="-2"/>
                <w:sz w:val="24"/>
                <w:szCs w:val="24"/>
                <w:lang w:val="en-US"/>
              </w:rPr>
            </w:pPr>
            <w:r>
              <w:rPr>
                <w:rFonts w:ascii="Arial Narrow" w:eastAsiaTheme="minorEastAsia" w:hAnsi="Arial Narrow" w:cs="Arial"/>
                <w:i/>
                <w:color w:val="000000" w:themeColor="text1"/>
                <w:spacing w:val="-2"/>
                <w:sz w:val="24"/>
                <w:szCs w:val="24"/>
              </w:rPr>
              <w:t>01.11.2025 – 01.11.2026</w:t>
            </w:r>
          </w:p>
        </w:tc>
      </w:tr>
      <w:tr w:rsidR="00FC6D75" w:rsidRPr="00AB62D7" w14:paraId="31E4A6ED" w14:textId="77777777" w:rsidTr="00C03921">
        <w:trPr>
          <w:cantSplit/>
        </w:trPr>
        <w:tc>
          <w:tcPr>
            <w:tcW w:w="3613" w:type="dxa"/>
          </w:tcPr>
          <w:p w14:paraId="15266467" w14:textId="77777777" w:rsidR="00FC6D75" w:rsidRPr="00AB62D7" w:rsidRDefault="00FC6D75" w:rsidP="00C03921">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Time commitment:</w:t>
            </w:r>
          </w:p>
        </w:tc>
        <w:tc>
          <w:tcPr>
            <w:tcW w:w="5487" w:type="dxa"/>
          </w:tcPr>
          <w:p w14:paraId="7CE680B5" w14:textId="77777777" w:rsidR="00FC6D75" w:rsidRPr="00AB62D7" w:rsidRDefault="00FC6D75" w:rsidP="00C03921">
            <w:pPr>
              <w:suppressAutoHyphens/>
              <w:spacing w:after="0" w:line="240" w:lineRule="auto"/>
              <w:rPr>
                <w:rFonts w:ascii="Arial Narrow" w:eastAsiaTheme="minorEastAsia" w:hAnsi="Arial Narrow" w:cs="Times New Roman"/>
                <w:i/>
                <w:color w:val="000000" w:themeColor="text1"/>
                <w:spacing w:val="-2"/>
                <w:sz w:val="24"/>
                <w:szCs w:val="24"/>
                <w:lang w:val="en-US"/>
              </w:rPr>
            </w:pPr>
            <w:r w:rsidRPr="00AB62D7">
              <w:rPr>
                <w:rFonts w:ascii="Arial Narrow" w:eastAsiaTheme="minorEastAsia" w:hAnsi="Arial Narrow" w:cs="Arial"/>
                <w:i/>
                <w:color w:val="000000" w:themeColor="text1"/>
                <w:spacing w:val="-2"/>
                <w:sz w:val="24"/>
                <w:szCs w:val="24"/>
              </w:rPr>
              <w:t xml:space="preserve">365 </w:t>
            </w:r>
            <w:r w:rsidRPr="00AB62D7">
              <w:rPr>
                <w:rFonts w:ascii="Arial Narrow" w:eastAsiaTheme="minorEastAsia" w:hAnsi="Arial Narrow" w:cs="Arial"/>
                <w:i/>
                <w:color w:val="000000" w:themeColor="text1"/>
                <w:spacing w:val="-2"/>
                <w:sz w:val="24"/>
                <w:szCs w:val="24"/>
                <w:lang w:val="en-US"/>
              </w:rPr>
              <w:t>Days</w:t>
            </w:r>
          </w:p>
        </w:tc>
      </w:tr>
    </w:tbl>
    <w:p w14:paraId="2BE49FA6" w14:textId="77777777" w:rsidR="00FC6D75" w:rsidRPr="00AB62D7" w:rsidRDefault="00FC6D75" w:rsidP="00FC6D75">
      <w:pPr>
        <w:spacing w:after="0" w:line="240" w:lineRule="auto"/>
        <w:rPr>
          <w:rFonts w:ascii="Arial Narrow" w:eastAsiaTheme="minorEastAsia" w:hAnsi="Arial Narrow" w:cs="Times New Roman"/>
          <w:sz w:val="24"/>
          <w:szCs w:val="24"/>
          <w:lang w:val="en-US"/>
        </w:rPr>
      </w:pPr>
    </w:p>
    <w:p w14:paraId="7CCD7D11" w14:textId="77777777" w:rsidR="00FC6D75" w:rsidRPr="00AB62D7" w:rsidRDefault="00FC6D75" w:rsidP="00FC6D7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I understand that any misrepresentation or omission in this Form may:</w:t>
      </w:r>
    </w:p>
    <w:p w14:paraId="7243E63D" w14:textId="77777777" w:rsidR="00FC6D75" w:rsidRPr="00AB62D7" w:rsidRDefault="00FC6D75" w:rsidP="00FC6D75">
      <w:pPr>
        <w:numPr>
          <w:ilvl w:val="0"/>
          <w:numId w:val="32"/>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be taken into consideration during Bid evaluation;</w:t>
      </w:r>
    </w:p>
    <w:p w14:paraId="31E4B61C" w14:textId="77777777" w:rsidR="00FC6D75" w:rsidRPr="00AB62D7" w:rsidRDefault="00FC6D75" w:rsidP="00FC6D75">
      <w:pPr>
        <w:numPr>
          <w:ilvl w:val="0"/>
          <w:numId w:val="32"/>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disqualification from participating in the Bid;</w:t>
      </w:r>
    </w:p>
    <w:p w14:paraId="2E2B2511" w14:textId="77777777" w:rsidR="00FC6D75" w:rsidRPr="00AB62D7" w:rsidRDefault="00FC6D75" w:rsidP="00FC6D75">
      <w:pPr>
        <w:numPr>
          <w:ilvl w:val="0"/>
          <w:numId w:val="32"/>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dismissal from the contract.</w:t>
      </w:r>
    </w:p>
    <w:p w14:paraId="4839CF4C" w14:textId="77777777" w:rsidR="00FC6D75" w:rsidRPr="00AB62D7" w:rsidRDefault="00FC6D75" w:rsidP="00FC6D75">
      <w:pPr>
        <w:spacing w:after="0" w:line="240" w:lineRule="auto"/>
        <w:rPr>
          <w:rFonts w:ascii="Arial Narrow" w:eastAsiaTheme="minorEastAsia" w:hAnsi="Arial Narrow" w:cs="Times New Roman"/>
          <w:sz w:val="24"/>
          <w:szCs w:val="24"/>
          <w:lang w:val="en-US"/>
        </w:rPr>
      </w:pPr>
    </w:p>
    <w:p w14:paraId="6CD27371" w14:textId="77E77467" w:rsidR="00FC6D75" w:rsidRPr="00AB62D7" w:rsidRDefault="00FC6D75" w:rsidP="00FC6D75">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Name of Key Personnel: </w:t>
      </w:r>
      <w:r w:rsidR="00797F2F" w:rsidRPr="00797F2F">
        <w:rPr>
          <w:rFonts w:ascii="Arial Narrow" w:eastAsiaTheme="minorEastAsia" w:hAnsi="Arial Narrow" w:cs="Times New Roman"/>
          <w:iCs/>
          <w:color w:val="000000" w:themeColor="text1"/>
          <w:spacing w:val="-2"/>
          <w:sz w:val="24"/>
          <w:szCs w:val="24"/>
          <w:lang w:val="en-US"/>
        </w:rPr>
        <w:t>Irina Matytsina</w:t>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p>
    <w:p w14:paraId="60A3B846" w14:textId="77777777" w:rsidR="00FC6D75" w:rsidRPr="00AB62D7" w:rsidRDefault="00FC6D75" w:rsidP="00FC6D7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__________________________________________________________</w:t>
      </w:r>
    </w:p>
    <w:p w14:paraId="03E149F2" w14:textId="77777777" w:rsidR="00FC6D75" w:rsidRPr="00AB62D7" w:rsidRDefault="00FC6D75" w:rsidP="00FC6D7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Pr>
          <w:rFonts w:ascii="Arial Narrow" w:eastAsiaTheme="minorEastAsia" w:hAnsi="Arial Narrow" w:cs="Times New Roman"/>
          <w:i/>
          <w:iCs/>
          <w:sz w:val="24"/>
          <w:szCs w:val="24"/>
          <w:u w:val="single"/>
          <w:lang w:val="en-US"/>
        </w:rPr>
        <w:t xml:space="preserve">01.11.2025 </w:t>
      </w:r>
    </w:p>
    <w:p w14:paraId="74DE8DB2" w14:textId="77777777" w:rsidR="00FC6D75" w:rsidRPr="00AB62D7" w:rsidRDefault="00FC6D75" w:rsidP="00FC6D75">
      <w:pPr>
        <w:spacing w:after="0" w:line="240" w:lineRule="auto"/>
        <w:rPr>
          <w:rFonts w:ascii="Arial Narrow" w:eastAsiaTheme="minorEastAsia" w:hAnsi="Arial Narrow" w:cs="Times New Roman"/>
          <w:sz w:val="24"/>
          <w:szCs w:val="24"/>
          <w:lang w:val="en-US"/>
        </w:rPr>
      </w:pPr>
    </w:p>
    <w:p w14:paraId="18EEDC21" w14:textId="77777777" w:rsidR="00FC6D75" w:rsidRPr="00AB62D7" w:rsidRDefault="00FC6D75" w:rsidP="00FC6D75">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Countersignature of authorized representative of the </w:t>
      </w:r>
      <w:r>
        <w:rPr>
          <w:rFonts w:ascii="Arial Narrow" w:eastAsiaTheme="minorEastAsia" w:hAnsi="Arial Narrow" w:cs="Times New Roman"/>
          <w:b/>
          <w:sz w:val="24"/>
          <w:szCs w:val="24"/>
          <w:lang w:val="en-US"/>
        </w:rPr>
        <w:t>Bidder</w:t>
      </w:r>
      <w:r w:rsidRPr="00AB62D7">
        <w:rPr>
          <w:rFonts w:ascii="Arial Narrow" w:eastAsiaTheme="minorEastAsia" w:hAnsi="Arial Narrow" w:cs="Times New Roman"/>
          <w:b/>
          <w:sz w:val="24"/>
          <w:szCs w:val="24"/>
          <w:lang w:val="en-US"/>
        </w:rPr>
        <w:t>:</w:t>
      </w:r>
    </w:p>
    <w:p w14:paraId="1E7F9836" w14:textId="77777777" w:rsidR="00FC6D75" w:rsidRPr="00AB62D7" w:rsidRDefault="00FC6D75" w:rsidP="00FC6D7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w:t>
      </w:r>
    </w:p>
    <w:p w14:paraId="1FFF0844" w14:textId="77777777" w:rsidR="00FC6D75" w:rsidRDefault="00FC6D75" w:rsidP="00FC6D75">
      <w:pPr>
        <w:spacing w:after="0" w:line="240" w:lineRule="auto"/>
        <w:rPr>
          <w:rFonts w:ascii="Arial Narrow" w:eastAsiaTheme="minorEastAsia" w:hAnsi="Arial Narrow" w:cs="Times New Roman"/>
          <w:i/>
          <w:iCs/>
          <w:sz w:val="24"/>
          <w:szCs w:val="24"/>
          <w:u w:val="single"/>
          <w:lang w:val="en-US"/>
        </w:rPr>
      </w:pPr>
      <w:r w:rsidRPr="00AB62D7">
        <w:rPr>
          <w:rFonts w:ascii="Arial Narrow" w:eastAsiaTheme="minorEastAsia" w:hAnsi="Arial Narrow" w:cs="Times New Roman"/>
          <w:sz w:val="24"/>
          <w:szCs w:val="24"/>
          <w:lang w:val="en-US"/>
        </w:rPr>
        <w:t xml:space="preserve">Date: (day month year): </w:t>
      </w:r>
      <w:r>
        <w:rPr>
          <w:rFonts w:ascii="Arial Narrow" w:eastAsiaTheme="minorEastAsia" w:hAnsi="Arial Narrow" w:cs="Times New Roman"/>
          <w:i/>
          <w:iCs/>
          <w:sz w:val="24"/>
          <w:szCs w:val="24"/>
          <w:u w:val="single"/>
          <w:lang w:val="en-US"/>
        </w:rPr>
        <w:t xml:space="preserve">01.11.2025 </w:t>
      </w:r>
    </w:p>
    <w:p w14:paraId="15ECD878" w14:textId="77777777" w:rsidR="00FC6D75" w:rsidRDefault="00FC6D75" w:rsidP="00FC6D75">
      <w:pPr>
        <w:spacing w:after="0" w:line="240" w:lineRule="auto"/>
        <w:rPr>
          <w:rFonts w:ascii="Arial Narrow" w:eastAsiaTheme="minorEastAsia" w:hAnsi="Arial Narrow" w:cs="Times New Roman"/>
          <w:i/>
          <w:iCs/>
          <w:sz w:val="24"/>
          <w:szCs w:val="24"/>
          <w:u w:val="single"/>
          <w:lang w:val="en-US"/>
        </w:rPr>
      </w:pPr>
    </w:p>
    <w:p w14:paraId="3A393D2D" w14:textId="77777777" w:rsidR="00FC6D75" w:rsidRDefault="00FC6D75" w:rsidP="00FC6D75">
      <w:pPr>
        <w:spacing w:after="0" w:line="240" w:lineRule="auto"/>
        <w:rPr>
          <w:rFonts w:ascii="Arial Narrow" w:eastAsiaTheme="minorEastAsia" w:hAnsi="Arial Narrow" w:cs="Times New Roman"/>
          <w:i/>
          <w:iCs/>
          <w:sz w:val="24"/>
          <w:szCs w:val="24"/>
          <w:u w:val="single"/>
          <w:lang w:val="en-US"/>
        </w:rPr>
      </w:pPr>
    </w:p>
    <w:p w14:paraId="40ECA90F" w14:textId="77777777" w:rsidR="00FC6D75" w:rsidRPr="002D62F5" w:rsidRDefault="00FC6D75" w:rsidP="00FC6D75">
      <w:pPr>
        <w:spacing w:after="0" w:line="240" w:lineRule="auto"/>
        <w:rPr>
          <w:rFonts w:ascii="Arial Narrow" w:eastAsiaTheme="minorEastAsia" w:hAnsi="Arial Narrow" w:cs="Times New Roman"/>
          <w:sz w:val="24"/>
          <w:szCs w:val="24"/>
          <w:lang w:val="en-US"/>
        </w:rPr>
      </w:pPr>
    </w:p>
    <w:p w14:paraId="7A3C3A5C" w14:textId="77777777" w:rsidR="00797F2F" w:rsidRPr="002D62F5" w:rsidRDefault="00797F2F" w:rsidP="00FC6D75">
      <w:pPr>
        <w:spacing w:after="0" w:line="240" w:lineRule="auto"/>
        <w:rPr>
          <w:rFonts w:ascii="Arial Narrow" w:eastAsiaTheme="minorEastAsia" w:hAnsi="Arial Narrow" w:cs="Times New Roman"/>
          <w:sz w:val="24"/>
          <w:szCs w:val="24"/>
          <w:lang w:val="en-US"/>
        </w:rPr>
      </w:pPr>
    </w:p>
    <w:p w14:paraId="207301AC" w14:textId="77777777" w:rsidR="00797F2F" w:rsidRPr="002D62F5" w:rsidRDefault="00797F2F" w:rsidP="00FC6D75">
      <w:pPr>
        <w:spacing w:after="0" w:line="240" w:lineRule="auto"/>
        <w:rPr>
          <w:rFonts w:ascii="Arial Narrow" w:eastAsiaTheme="minorEastAsia" w:hAnsi="Arial Narrow" w:cs="Times New Roman"/>
          <w:sz w:val="24"/>
          <w:szCs w:val="24"/>
          <w:lang w:val="en-US"/>
        </w:rPr>
      </w:pPr>
    </w:p>
    <w:p w14:paraId="5174D2A8" w14:textId="77777777" w:rsidR="00797F2F" w:rsidRPr="002D62F5" w:rsidRDefault="00797F2F" w:rsidP="00FC6D75">
      <w:pPr>
        <w:spacing w:after="0" w:line="240" w:lineRule="auto"/>
        <w:rPr>
          <w:rFonts w:ascii="Arial Narrow" w:eastAsiaTheme="minorEastAsia" w:hAnsi="Arial Narrow" w:cs="Times New Roman"/>
          <w:sz w:val="24"/>
          <w:szCs w:val="24"/>
          <w:lang w:val="en-US"/>
        </w:rPr>
      </w:pPr>
    </w:p>
    <w:p w14:paraId="7F184782" w14:textId="77777777" w:rsidR="00797F2F" w:rsidRPr="002D62F5" w:rsidRDefault="00797F2F" w:rsidP="00FC6D75">
      <w:pPr>
        <w:spacing w:after="0" w:line="240" w:lineRule="auto"/>
        <w:rPr>
          <w:rFonts w:ascii="Arial Narrow" w:eastAsiaTheme="minorEastAsia" w:hAnsi="Arial Narrow" w:cs="Times New Roman"/>
          <w:sz w:val="24"/>
          <w:szCs w:val="24"/>
          <w:lang w:val="en-US"/>
        </w:rPr>
      </w:pPr>
    </w:p>
    <w:p w14:paraId="75E09023" w14:textId="77777777" w:rsidR="00797F2F" w:rsidRPr="002D62F5" w:rsidRDefault="00797F2F" w:rsidP="00FC6D75">
      <w:pPr>
        <w:spacing w:after="0" w:line="240" w:lineRule="auto"/>
        <w:rPr>
          <w:rFonts w:ascii="Arial Narrow" w:eastAsiaTheme="minorEastAsia" w:hAnsi="Arial Narrow" w:cs="Times New Roman"/>
          <w:sz w:val="24"/>
          <w:szCs w:val="24"/>
          <w:lang w:val="en-US"/>
        </w:rPr>
      </w:pPr>
    </w:p>
    <w:p w14:paraId="69E68E2D" w14:textId="77777777" w:rsidR="00730A5D" w:rsidRPr="00AB62D7" w:rsidRDefault="00730A5D" w:rsidP="00730A5D">
      <w:pPr>
        <w:spacing w:after="0" w:line="240" w:lineRule="auto"/>
        <w:jc w:val="center"/>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lastRenderedPageBreak/>
        <w:t>Form PER-2:</w:t>
      </w:r>
      <w:r w:rsidRPr="00AB62D7">
        <w:rPr>
          <w:rFonts w:ascii="Arial Narrow" w:eastAsiaTheme="minorEastAsia" w:hAnsi="Arial Narrow" w:cs="Times New Roman"/>
          <w:b/>
          <w:bCs/>
          <w:color w:val="000000" w:themeColor="text1"/>
          <w:sz w:val="24"/>
          <w:szCs w:val="24"/>
          <w:lang w:val="en-US"/>
        </w:rPr>
        <w:t xml:space="preserve"> Re</w:t>
      </w:r>
      <w:r w:rsidRPr="00AB62D7">
        <w:rPr>
          <w:rFonts w:ascii="Arial Narrow" w:eastAsiaTheme="minorEastAsia" w:hAnsi="Arial Narrow" w:cs="Times New Roman"/>
          <w:b/>
          <w:color w:val="000000" w:themeColor="text1"/>
          <w:sz w:val="24"/>
          <w:szCs w:val="24"/>
          <w:lang w:val="en-US"/>
        </w:rPr>
        <w:t>sume and Declaration Key Personnel</w:t>
      </w:r>
    </w:p>
    <w:p w14:paraId="4CE94DA8" w14:textId="77777777" w:rsidR="00730A5D" w:rsidRPr="00AB62D7" w:rsidRDefault="00730A5D" w:rsidP="00730A5D">
      <w:pPr>
        <w:spacing w:after="0" w:line="240" w:lineRule="auto"/>
        <w:jc w:val="center"/>
        <w:rPr>
          <w:rFonts w:ascii="Arial Narrow" w:eastAsiaTheme="minorEastAsia" w:hAnsi="Arial Narrow" w:cs="Times New Roman"/>
          <w:b/>
          <w:color w:val="000000" w:themeColor="text1"/>
          <w:sz w:val="24"/>
          <w:szCs w:val="24"/>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730A5D" w:rsidRPr="00A653A0" w14:paraId="3D9437B3" w14:textId="77777777" w:rsidTr="00C03921">
        <w:trPr>
          <w:cantSplit/>
        </w:trPr>
        <w:tc>
          <w:tcPr>
            <w:tcW w:w="9090" w:type="dxa"/>
            <w:tcBorders>
              <w:top w:val="single" w:sz="6" w:space="0" w:color="auto"/>
              <w:left w:val="single" w:sz="6" w:space="0" w:color="auto"/>
              <w:bottom w:val="single" w:sz="6" w:space="0" w:color="auto"/>
              <w:right w:val="single" w:sz="6" w:space="0" w:color="auto"/>
            </w:tcBorders>
          </w:tcPr>
          <w:p w14:paraId="2D5502CB" w14:textId="77777777" w:rsidR="00730A5D" w:rsidRPr="00AB62D7"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Name of </w:t>
            </w:r>
            <w:r>
              <w:rPr>
                <w:rFonts w:ascii="Arial Narrow" w:eastAsiaTheme="minorEastAsia" w:hAnsi="Arial Narrow" w:cs="Times New Roman"/>
                <w:b/>
                <w:bCs/>
                <w:iCs/>
                <w:color w:val="000000" w:themeColor="text1"/>
                <w:spacing w:val="-2"/>
                <w:sz w:val="24"/>
                <w:szCs w:val="24"/>
                <w:lang w:val="en-US"/>
              </w:rPr>
              <w:t>Bidder</w:t>
            </w:r>
          </w:p>
          <w:p w14:paraId="3158FAA4" w14:textId="77777777" w:rsidR="00730A5D" w:rsidRPr="00AB62D7"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CONSORTIUM “Suv-Taraqqiyot - Ram Building”</w:t>
            </w:r>
          </w:p>
        </w:tc>
      </w:tr>
    </w:tbl>
    <w:p w14:paraId="7A29AADC" w14:textId="77777777" w:rsidR="00730A5D" w:rsidRPr="00AB62D7" w:rsidRDefault="00730A5D" w:rsidP="00730A5D">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1912"/>
        <w:gridCol w:w="1913"/>
        <w:gridCol w:w="135"/>
        <w:gridCol w:w="1777"/>
        <w:gridCol w:w="1913"/>
      </w:tblGrid>
      <w:tr w:rsidR="00730A5D" w:rsidRPr="00AD5207" w14:paraId="511ACBF4" w14:textId="77777777" w:rsidTr="00C03921">
        <w:trPr>
          <w:cantSplit/>
        </w:trPr>
        <w:tc>
          <w:tcPr>
            <w:tcW w:w="9090" w:type="dxa"/>
            <w:gridSpan w:val="6"/>
            <w:tcBorders>
              <w:top w:val="single" w:sz="6" w:space="0" w:color="auto"/>
              <w:left w:val="single" w:sz="6" w:space="0" w:color="auto"/>
              <w:right w:val="single" w:sz="6" w:space="0" w:color="auto"/>
            </w:tcBorders>
          </w:tcPr>
          <w:p w14:paraId="2B8CBC26" w14:textId="4DF93CD2"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Position [#</w:t>
            </w:r>
            <w:r w:rsidR="00A653A0">
              <w:rPr>
                <w:rFonts w:ascii="Arial Narrow" w:eastAsiaTheme="minorEastAsia" w:hAnsi="Arial Narrow" w:cs="Times New Roman"/>
                <w:b/>
                <w:bCs/>
                <w:iCs/>
                <w:color w:val="000000" w:themeColor="text1"/>
                <w:spacing w:val="-2"/>
                <w:sz w:val="24"/>
                <w:szCs w:val="24"/>
                <w:lang w:val="en-US"/>
              </w:rPr>
              <w:t>5</w:t>
            </w:r>
            <w:r w:rsidRPr="00AD186A">
              <w:rPr>
                <w:rFonts w:ascii="Arial Narrow" w:eastAsiaTheme="minorEastAsia" w:hAnsi="Arial Narrow" w:cs="Times New Roman"/>
                <w:b/>
                <w:bCs/>
                <w:iCs/>
                <w:color w:val="000000" w:themeColor="text1"/>
                <w:spacing w:val="-2"/>
                <w:sz w:val="24"/>
                <w:szCs w:val="24"/>
                <w:lang w:val="en-US"/>
              </w:rPr>
              <w:t xml:space="preserve">]: </w:t>
            </w:r>
            <w:r w:rsidR="00AD186A" w:rsidRPr="00AD186A">
              <w:rPr>
                <w:rFonts w:ascii="Arial Narrow" w:eastAsiaTheme="minorEastAsia" w:hAnsi="Arial Narrow" w:cs="Times New Roman"/>
                <w:iCs/>
                <w:color w:val="000000" w:themeColor="text1"/>
                <w:spacing w:val="-2"/>
                <w:sz w:val="24"/>
                <w:szCs w:val="24"/>
                <w:lang w:val="en-US"/>
              </w:rPr>
              <w:t>Civil Engineer</w:t>
            </w:r>
          </w:p>
        </w:tc>
      </w:tr>
      <w:tr w:rsidR="00730A5D" w:rsidRPr="00A653A0" w14:paraId="591E81D7" w14:textId="77777777" w:rsidTr="00C03921">
        <w:trPr>
          <w:cantSplit/>
        </w:trPr>
        <w:tc>
          <w:tcPr>
            <w:tcW w:w="1440" w:type="dxa"/>
            <w:tcBorders>
              <w:top w:val="single" w:sz="6" w:space="0" w:color="auto"/>
              <w:left w:val="single" w:sz="6" w:space="0" w:color="auto"/>
            </w:tcBorders>
          </w:tcPr>
          <w:p w14:paraId="0C0F3ACB" w14:textId="77777777" w:rsidR="00730A5D" w:rsidRPr="00AB62D7"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Personnel information</w:t>
            </w:r>
          </w:p>
        </w:tc>
        <w:tc>
          <w:tcPr>
            <w:tcW w:w="3960" w:type="dxa"/>
            <w:gridSpan w:val="3"/>
            <w:tcBorders>
              <w:top w:val="single" w:sz="6" w:space="0" w:color="auto"/>
              <w:left w:val="single" w:sz="6" w:space="0" w:color="auto"/>
            </w:tcBorders>
          </w:tcPr>
          <w:p w14:paraId="3F4F277B" w14:textId="16524A74"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Name:</w:t>
            </w:r>
            <w:r w:rsidRPr="00AD186A">
              <w:rPr>
                <w:rFonts w:ascii="Arial Narrow" w:eastAsiaTheme="minorEastAsia" w:hAnsi="Arial Narrow" w:cs="Times New Roman"/>
                <w:iCs/>
                <w:color w:val="000000" w:themeColor="text1"/>
                <w:spacing w:val="-2"/>
                <w:sz w:val="24"/>
                <w:szCs w:val="24"/>
                <w:lang w:val="en-US"/>
              </w:rPr>
              <w:t xml:space="preserve"> </w:t>
            </w:r>
            <w:r w:rsidR="00AD186A" w:rsidRPr="00AD186A">
              <w:rPr>
                <w:rFonts w:ascii="Arial Narrow" w:eastAsiaTheme="minorEastAsia" w:hAnsi="Arial Narrow" w:cs="Times New Roman"/>
                <w:iCs/>
                <w:color w:val="000000" w:themeColor="text1"/>
                <w:spacing w:val="-2"/>
                <w:sz w:val="24"/>
                <w:szCs w:val="24"/>
                <w:lang w:val="en-US"/>
              </w:rPr>
              <w:t>Khusnutdin Karabaev</w:t>
            </w:r>
          </w:p>
        </w:tc>
        <w:tc>
          <w:tcPr>
            <w:tcW w:w="3690" w:type="dxa"/>
            <w:gridSpan w:val="2"/>
            <w:tcBorders>
              <w:top w:val="single" w:sz="6" w:space="0" w:color="auto"/>
              <w:left w:val="single" w:sz="6" w:space="0" w:color="auto"/>
              <w:right w:val="single" w:sz="6" w:space="0" w:color="auto"/>
            </w:tcBorders>
          </w:tcPr>
          <w:p w14:paraId="5AAA7A31" w14:textId="7287E965"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Date of birth: </w:t>
            </w:r>
            <w:r w:rsidRPr="00AD186A">
              <w:rPr>
                <w:rFonts w:ascii="Arial Narrow" w:eastAsiaTheme="minorEastAsia" w:hAnsi="Arial Narrow" w:cs="Times New Roman"/>
                <w:iCs/>
                <w:color w:val="000000" w:themeColor="text1"/>
                <w:spacing w:val="-2"/>
                <w:sz w:val="24"/>
                <w:szCs w:val="24"/>
                <w:lang w:val="en-US"/>
              </w:rPr>
              <w:t>14</w:t>
            </w:r>
            <w:r w:rsidRPr="00AD186A">
              <w:rPr>
                <w:rFonts w:ascii="Arial Narrow" w:eastAsiaTheme="minorEastAsia" w:hAnsi="Arial Narrow" w:cs="Times New Roman"/>
                <w:iCs/>
                <w:color w:val="000000" w:themeColor="text1"/>
                <w:spacing w:val="-2"/>
                <w:sz w:val="24"/>
                <w:szCs w:val="24"/>
                <w:vertAlign w:val="superscript"/>
                <w:lang w:val="en-US"/>
              </w:rPr>
              <w:t>th</w:t>
            </w:r>
            <w:r w:rsidRPr="00AD186A">
              <w:rPr>
                <w:rFonts w:ascii="Arial Narrow" w:eastAsiaTheme="minorEastAsia" w:hAnsi="Arial Narrow" w:cs="Times New Roman"/>
                <w:iCs/>
                <w:color w:val="000000" w:themeColor="text1"/>
                <w:spacing w:val="-2"/>
                <w:sz w:val="24"/>
                <w:szCs w:val="24"/>
                <w:lang w:val="en-US"/>
              </w:rPr>
              <w:t xml:space="preserve"> of March, 19</w:t>
            </w:r>
            <w:r w:rsidR="00AD186A" w:rsidRPr="00AD186A">
              <w:rPr>
                <w:rFonts w:ascii="Arial Narrow" w:eastAsiaTheme="minorEastAsia" w:hAnsi="Arial Narrow" w:cs="Times New Roman"/>
                <w:iCs/>
                <w:color w:val="000000" w:themeColor="text1"/>
                <w:spacing w:val="-2"/>
                <w:sz w:val="24"/>
                <w:szCs w:val="24"/>
                <w:lang w:val="en-US"/>
              </w:rPr>
              <w:t>83</w:t>
            </w:r>
          </w:p>
        </w:tc>
      </w:tr>
      <w:tr w:rsidR="00730A5D" w:rsidRPr="00A653A0" w14:paraId="73761BFC" w14:textId="77777777" w:rsidTr="00C03921">
        <w:trPr>
          <w:cantSplit/>
        </w:trPr>
        <w:tc>
          <w:tcPr>
            <w:tcW w:w="1440" w:type="dxa"/>
            <w:tcBorders>
              <w:top w:val="single" w:sz="6" w:space="0" w:color="auto"/>
              <w:left w:val="single" w:sz="6" w:space="0" w:color="auto"/>
            </w:tcBorders>
          </w:tcPr>
          <w:p w14:paraId="0267FF5C" w14:textId="77777777" w:rsidR="00730A5D" w:rsidRPr="00AB62D7"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6ABC0F43"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Address:</w:t>
            </w:r>
          </w:p>
          <w:p w14:paraId="4BA268F0" w14:textId="77777777"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Tashkent city</w:t>
            </w:r>
          </w:p>
        </w:tc>
        <w:tc>
          <w:tcPr>
            <w:tcW w:w="3690" w:type="dxa"/>
            <w:gridSpan w:val="2"/>
            <w:tcBorders>
              <w:top w:val="single" w:sz="6" w:space="0" w:color="auto"/>
              <w:left w:val="single" w:sz="6" w:space="0" w:color="auto"/>
              <w:right w:val="single" w:sz="6" w:space="0" w:color="auto"/>
            </w:tcBorders>
          </w:tcPr>
          <w:p w14:paraId="30A0A9BD"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E-mail:</w:t>
            </w:r>
          </w:p>
          <w:p w14:paraId="1E9C7661" w14:textId="77777777"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suv-taraqqiyot@inbox.ru</w:t>
            </w:r>
          </w:p>
        </w:tc>
      </w:tr>
      <w:tr w:rsidR="00730A5D" w:rsidRPr="00A653A0" w14:paraId="2D43EC7E" w14:textId="77777777" w:rsidTr="00C03921">
        <w:trPr>
          <w:cantSplit/>
        </w:trPr>
        <w:tc>
          <w:tcPr>
            <w:tcW w:w="1440" w:type="dxa"/>
            <w:tcBorders>
              <w:left w:val="single" w:sz="6" w:space="0" w:color="auto"/>
            </w:tcBorders>
          </w:tcPr>
          <w:p w14:paraId="151C8DF5" w14:textId="77777777" w:rsidR="00730A5D" w:rsidRPr="00AB62D7"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037EA9C7" w14:textId="4D9DACE2"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Professional qualifications: </w:t>
            </w:r>
            <w:r w:rsidR="00AD186A" w:rsidRPr="00AD186A">
              <w:rPr>
                <w:rFonts w:ascii="Times New Roman" w:hAnsi="Times New Roman" w:cs="Times New Roman"/>
                <w:b/>
                <w:color w:val="000000"/>
                <w:lang w:val="en-US"/>
              </w:rPr>
              <w:t>Civil Engineer</w:t>
            </w:r>
            <w:r w:rsidR="00AD186A" w:rsidRPr="00AD186A">
              <w:rPr>
                <w:rFonts w:ascii="Arial Narrow" w:eastAsiaTheme="minorEastAsia" w:hAnsi="Arial Narrow" w:cs="Times New Roman"/>
                <w:iCs/>
                <w:color w:val="000000" w:themeColor="text1"/>
                <w:spacing w:val="-2"/>
                <w:sz w:val="24"/>
                <w:szCs w:val="24"/>
                <w:lang w:val="en-US"/>
              </w:rPr>
              <w:t xml:space="preserve"> </w:t>
            </w:r>
            <w:r w:rsidRPr="00AD186A">
              <w:rPr>
                <w:rFonts w:ascii="Arial Narrow" w:eastAsiaTheme="minorEastAsia" w:hAnsi="Arial Narrow" w:cs="Times New Roman"/>
                <w:iCs/>
                <w:color w:val="000000" w:themeColor="text1"/>
                <w:spacing w:val="-2"/>
                <w:sz w:val="24"/>
                <w:szCs w:val="24"/>
                <w:lang w:val="en-US"/>
              </w:rPr>
              <w:t>(Master’s Degree)</w:t>
            </w:r>
          </w:p>
        </w:tc>
      </w:tr>
      <w:tr w:rsidR="00730A5D" w:rsidRPr="00A653A0" w14:paraId="33CF9618" w14:textId="77777777" w:rsidTr="00C03921">
        <w:trPr>
          <w:cantSplit/>
        </w:trPr>
        <w:tc>
          <w:tcPr>
            <w:tcW w:w="1440" w:type="dxa"/>
            <w:tcBorders>
              <w:left w:val="single" w:sz="6" w:space="0" w:color="auto"/>
            </w:tcBorders>
          </w:tcPr>
          <w:p w14:paraId="21D47644" w14:textId="77777777" w:rsidR="00730A5D" w:rsidRPr="00AB62D7"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6EC9D608"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Academic Qualifications: </w:t>
            </w:r>
          </w:p>
          <w:p w14:paraId="5024EE1C" w14:textId="5E706D55" w:rsidR="00730A5D" w:rsidRPr="00AD186A" w:rsidRDefault="00AD186A"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Tashkent Institute of Architecture and Civil Engineering</w:t>
            </w:r>
          </w:p>
        </w:tc>
      </w:tr>
      <w:tr w:rsidR="00730A5D" w:rsidRPr="00AB62D7" w14:paraId="372A1400" w14:textId="77777777" w:rsidTr="00C03921">
        <w:trPr>
          <w:cantSplit/>
        </w:trPr>
        <w:tc>
          <w:tcPr>
            <w:tcW w:w="1440" w:type="dxa"/>
            <w:tcBorders>
              <w:left w:val="single" w:sz="6" w:space="0" w:color="auto"/>
            </w:tcBorders>
          </w:tcPr>
          <w:p w14:paraId="3DBDDC1A" w14:textId="77777777" w:rsidR="00730A5D" w:rsidRPr="00AB62D7"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37B1B2EE" w14:textId="77777777" w:rsidR="00730A5D" w:rsidRPr="00AD186A" w:rsidRDefault="00730A5D" w:rsidP="00C03921">
            <w:pPr>
              <w:suppressAutoHyphens/>
              <w:spacing w:after="0" w:line="240" w:lineRule="auto"/>
              <w:rPr>
                <w:rFonts w:ascii="Arial Narrow" w:eastAsiaTheme="minorEastAsia" w:hAnsi="Arial Narrow" w:cs="Times New Roman"/>
                <w:bCs/>
                <w:i/>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Language proficiency:</w:t>
            </w:r>
          </w:p>
        </w:tc>
      </w:tr>
      <w:tr w:rsidR="00730A5D" w:rsidRPr="00AB62D7" w14:paraId="682856E7" w14:textId="77777777" w:rsidTr="00C03921">
        <w:trPr>
          <w:cantSplit/>
        </w:trPr>
        <w:tc>
          <w:tcPr>
            <w:tcW w:w="1440" w:type="dxa"/>
            <w:tcBorders>
              <w:left w:val="single" w:sz="6" w:space="0" w:color="auto"/>
            </w:tcBorders>
          </w:tcPr>
          <w:p w14:paraId="644E1F09" w14:textId="77777777" w:rsidR="00730A5D" w:rsidRPr="00AB62D7"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1912" w:type="dxa"/>
            <w:tcBorders>
              <w:top w:val="single" w:sz="6" w:space="0" w:color="auto"/>
              <w:left w:val="single" w:sz="6" w:space="0" w:color="auto"/>
              <w:right w:val="single" w:sz="6" w:space="0" w:color="auto"/>
            </w:tcBorders>
          </w:tcPr>
          <w:p w14:paraId="240990B6"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Language</w:t>
            </w:r>
          </w:p>
          <w:p w14:paraId="1E0153EF" w14:textId="77777777"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Uzbek</w:t>
            </w:r>
          </w:p>
          <w:p w14:paraId="33FDCC0B" w14:textId="77777777"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Russian</w:t>
            </w:r>
          </w:p>
        </w:tc>
        <w:tc>
          <w:tcPr>
            <w:tcW w:w="1913" w:type="dxa"/>
            <w:tcBorders>
              <w:top w:val="single" w:sz="6" w:space="0" w:color="auto"/>
              <w:left w:val="single" w:sz="6" w:space="0" w:color="auto"/>
              <w:right w:val="single" w:sz="6" w:space="0" w:color="auto"/>
            </w:tcBorders>
          </w:tcPr>
          <w:p w14:paraId="2A89A221"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Speaking</w:t>
            </w:r>
          </w:p>
          <w:p w14:paraId="7D1DA78C" w14:textId="77777777"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Native</w:t>
            </w:r>
          </w:p>
          <w:p w14:paraId="75B1A4B6" w14:textId="77777777"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Good</w:t>
            </w:r>
          </w:p>
        </w:tc>
        <w:tc>
          <w:tcPr>
            <w:tcW w:w="1912" w:type="dxa"/>
            <w:gridSpan w:val="2"/>
            <w:tcBorders>
              <w:top w:val="single" w:sz="6" w:space="0" w:color="auto"/>
              <w:left w:val="single" w:sz="6" w:space="0" w:color="auto"/>
              <w:right w:val="single" w:sz="6" w:space="0" w:color="auto"/>
            </w:tcBorders>
          </w:tcPr>
          <w:p w14:paraId="3B08C7E3"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Reading </w:t>
            </w:r>
          </w:p>
          <w:p w14:paraId="5AE92D59" w14:textId="77777777"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Native</w:t>
            </w:r>
          </w:p>
          <w:p w14:paraId="3E7DA006" w14:textId="77777777"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Good</w:t>
            </w:r>
          </w:p>
        </w:tc>
        <w:tc>
          <w:tcPr>
            <w:tcW w:w="1913" w:type="dxa"/>
            <w:tcBorders>
              <w:top w:val="single" w:sz="6" w:space="0" w:color="auto"/>
              <w:left w:val="single" w:sz="6" w:space="0" w:color="auto"/>
              <w:right w:val="single" w:sz="6" w:space="0" w:color="auto"/>
            </w:tcBorders>
          </w:tcPr>
          <w:p w14:paraId="7470E735"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 xml:space="preserve">Writing </w:t>
            </w:r>
          </w:p>
          <w:p w14:paraId="2A62E513" w14:textId="77777777"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Native</w:t>
            </w:r>
          </w:p>
          <w:p w14:paraId="2EFAD774" w14:textId="77777777"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Good</w:t>
            </w:r>
          </w:p>
        </w:tc>
      </w:tr>
      <w:tr w:rsidR="00730A5D" w:rsidRPr="00AB62D7" w14:paraId="547FB64C" w14:textId="77777777" w:rsidTr="00C03921">
        <w:trPr>
          <w:cantSplit/>
        </w:trPr>
        <w:tc>
          <w:tcPr>
            <w:tcW w:w="1440" w:type="dxa"/>
            <w:tcBorders>
              <w:top w:val="single" w:sz="6" w:space="0" w:color="auto"/>
              <w:left w:val="single" w:sz="6" w:space="0" w:color="auto"/>
            </w:tcBorders>
          </w:tcPr>
          <w:p w14:paraId="6E9ACCFB" w14:textId="77777777" w:rsidR="00730A5D" w:rsidRPr="00AB62D7"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details</w:t>
            </w:r>
          </w:p>
        </w:tc>
        <w:tc>
          <w:tcPr>
            <w:tcW w:w="7650" w:type="dxa"/>
            <w:gridSpan w:val="5"/>
            <w:tcBorders>
              <w:top w:val="single" w:sz="6" w:space="0" w:color="auto"/>
              <w:left w:val="single" w:sz="6" w:space="0" w:color="auto"/>
              <w:right w:val="single" w:sz="6" w:space="0" w:color="auto"/>
            </w:tcBorders>
          </w:tcPr>
          <w:p w14:paraId="43B6BD0F"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“Suv-Taraqqiyot” LLC</w:t>
            </w:r>
          </w:p>
        </w:tc>
      </w:tr>
      <w:tr w:rsidR="00730A5D" w:rsidRPr="00570BB8" w14:paraId="3D871813" w14:textId="77777777" w:rsidTr="00C03921">
        <w:trPr>
          <w:cantSplit/>
        </w:trPr>
        <w:tc>
          <w:tcPr>
            <w:tcW w:w="1440" w:type="dxa"/>
            <w:tcBorders>
              <w:left w:val="single" w:sz="6" w:space="0" w:color="auto"/>
            </w:tcBorders>
          </w:tcPr>
          <w:p w14:paraId="4281773F" w14:textId="77777777" w:rsidR="00730A5D" w:rsidRPr="00AB62D7"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7BC88C77"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Address Of Employer:</w:t>
            </w:r>
          </w:p>
          <w:p w14:paraId="57C1B69A"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18 Kh.Shams, Mirzo-Ulugbek district, Tashkent, Uzbekistan</w:t>
            </w:r>
          </w:p>
        </w:tc>
      </w:tr>
      <w:tr w:rsidR="00730A5D" w:rsidRPr="00A653A0" w14:paraId="4ABF94A4" w14:textId="77777777" w:rsidTr="00C03921">
        <w:trPr>
          <w:cantSplit/>
        </w:trPr>
        <w:tc>
          <w:tcPr>
            <w:tcW w:w="1440" w:type="dxa"/>
            <w:tcBorders>
              <w:left w:val="single" w:sz="6" w:space="0" w:color="auto"/>
            </w:tcBorders>
          </w:tcPr>
          <w:p w14:paraId="02B35A7C" w14:textId="77777777" w:rsidR="00730A5D" w:rsidRPr="00AB62D7"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35A308C3"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Telephone:</w:t>
            </w:r>
          </w:p>
          <w:p w14:paraId="4A93DFC8"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+998 99 847 40 00</w:t>
            </w:r>
          </w:p>
        </w:tc>
        <w:tc>
          <w:tcPr>
            <w:tcW w:w="3690" w:type="dxa"/>
            <w:gridSpan w:val="2"/>
            <w:tcBorders>
              <w:top w:val="single" w:sz="6" w:space="0" w:color="auto"/>
              <w:left w:val="single" w:sz="6" w:space="0" w:color="auto"/>
              <w:right w:val="single" w:sz="6" w:space="0" w:color="auto"/>
            </w:tcBorders>
          </w:tcPr>
          <w:p w14:paraId="25FCDC51"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Contact (manager / personnel officer):</w:t>
            </w:r>
          </w:p>
          <w:p w14:paraId="709CCF0A" w14:textId="77777777"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 xml:space="preserve">Usmonov Bekzod </w:t>
            </w:r>
          </w:p>
        </w:tc>
      </w:tr>
      <w:tr w:rsidR="00730A5D" w:rsidRPr="00AB62D7" w14:paraId="2E565FB4" w14:textId="77777777" w:rsidTr="00C03921">
        <w:trPr>
          <w:cantSplit/>
        </w:trPr>
        <w:tc>
          <w:tcPr>
            <w:tcW w:w="1440" w:type="dxa"/>
            <w:tcBorders>
              <w:left w:val="single" w:sz="6" w:space="0" w:color="auto"/>
            </w:tcBorders>
          </w:tcPr>
          <w:p w14:paraId="32B62189" w14:textId="77777777" w:rsidR="00730A5D" w:rsidRPr="00AB62D7"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103142F7"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Fax:</w:t>
            </w:r>
          </w:p>
        </w:tc>
        <w:tc>
          <w:tcPr>
            <w:tcW w:w="3690" w:type="dxa"/>
            <w:gridSpan w:val="2"/>
            <w:tcBorders>
              <w:top w:val="single" w:sz="6" w:space="0" w:color="auto"/>
              <w:left w:val="single" w:sz="6" w:space="0" w:color="auto"/>
              <w:right w:val="single" w:sz="6" w:space="0" w:color="auto"/>
            </w:tcBorders>
          </w:tcPr>
          <w:p w14:paraId="4CE2A811"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730A5D" w:rsidRPr="00A653A0" w14:paraId="6F3FA935" w14:textId="77777777" w:rsidTr="00C03921">
        <w:trPr>
          <w:cantSplit/>
        </w:trPr>
        <w:tc>
          <w:tcPr>
            <w:tcW w:w="1440" w:type="dxa"/>
            <w:tcBorders>
              <w:left w:val="single" w:sz="6" w:space="0" w:color="auto"/>
              <w:bottom w:val="single" w:sz="6" w:space="0" w:color="auto"/>
            </w:tcBorders>
          </w:tcPr>
          <w:p w14:paraId="42A259D4" w14:textId="77777777" w:rsidR="00730A5D" w:rsidRPr="00AB62D7"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bottom w:val="single" w:sz="6" w:space="0" w:color="auto"/>
            </w:tcBorders>
          </w:tcPr>
          <w:p w14:paraId="695CE0E5"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Job title:</w:t>
            </w:r>
          </w:p>
          <w:p w14:paraId="2B2CAAF4" w14:textId="277517E7" w:rsidR="00730A5D" w:rsidRPr="000E58F2" w:rsidRDefault="00FD5F5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FD5F57">
              <w:rPr>
                <w:rFonts w:ascii="Arial Narrow" w:eastAsiaTheme="minorEastAsia" w:hAnsi="Arial Narrow" w:cs="Times New Roman"/>
                <w:iCs/>
                <w:color w:val="000000" w:themeColor="text1"/>
                <w:spacing w:val="-2"/>
                <w:sz w:val="24"/>
                <w:szCs w:val="24"/>
                <w:lang w:val="en-US"/>
              </w:rPr>
              <w:t>Head of Architectural and Construction Dept.</w:t>
            </w:r>
          </w:p>
        </w:tc>
        <w:tc>
          <w:tcPr>
            <w:tcW w:w="3690" w:type="dxa"/>
            <w:gridSpan w:val="2"/>
            <w:tcBorders>
              <w:top w:val="single" w:sz="6" w:space="0" w:color="auto"/>
              <w:left w:val="single" w:sz="6" w:space="0" w:color="auto"/>
              <w:bottom w:val="single" w:sz="6" w:space="0" w:color="auto"/>
              <w:right w:val="single" w:sz="6" w:space="0" w:color="auto"/>
            </w:tcBorders>
          </w:tcPr>
          <w:p w14:paraId="6BA70C7C" w14:textId="77777777" w:rsidR="00730A5D" w:rsidRPr="00AD186A" w:rsidRDefault="00730A5D"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D186A">
              <w:rPr>
                <w:rFonts w:ascii="Arial Narrow" w:eastAsiaTheme="minorEastAsia" w:hAnsi="Arial Narrow" w:cs="Times New Roman"/>
                <w:b/>
                <w:bCs/>
                <w:iCs/>
                <w:color w:val="000000" w:themeColor="text1"/>
                <w:spacing w:val="-2"/>
                <w:sz w:val="24"/>
                <w:szCs w:val="24"/>
                <w:lang w:val="en-US"/>
              </w:rPr>
              <w:t>Years with present employer:</w:t>
            </w:r>
          </w:p>
          <w:p w14:paraId="0296D395" w14:textId="77777777" w:rsidR="00730A5D" w:rsidRPr="00AD186A" w:rsidRDefault="00730A5D"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D186A">
              <w:rPr>
                <w:rFonts w:ascii="Arial Narrow" w:eastAsiaTheme="minorEastAsia" w:hAnsi="Arial Narrow" w:cs="Times New Roman"/>
                <w:iCs/>
                <w:color w:val="000000" w:themeColor="text1"/>
                <w:spacing w:val="-2"/>
                <w:sz w:val="24"/>
                <w:szCs w:val="24"/>
                <w:lang w:val="en-US"/>
              </w:rPr>
              <w:t>10 years</w:t>
            </w:r>
          </w:p>
        </w:tc>
      </w:tr>
    </w:tbl>
    <w:p w14:paraId="784B4B4B" w14:textId="77777777" w:rsidR="00730A5D" w:rsidRPr="00AB62D7" w:rsidRDefault="00730A5D" w:rsidP="00730A5D">
      <w:pPr>
        <w:suppressAutoHyphens/>
        <w:spacing w:after="0" w:line="240" w:lineRule="auto"/>
        <w:rPr>
          <w:rFonts w:ascii="Arial Narrow" w:eastAsiaTheme="minorEastAsia" w:hAnsi="Arial Narrow" w:cs="Times New Roman"/>
          <w:iCs/>
          <w:color w:val="000000" w:themeColor="text1"/>
          <w:spacing w:val="-2"/>
          <w:sz w:val="24"/>
          <w:szCs w:val="24"/>
          <w:lang w:val="en-US"/>
        </w:rPr>
      </w:pPr>
    </w:p>
    <w:tbl>
      <w:tblPr>
        <w:tblStyle w:val="a7"/>
        <w:tblW w:w="10485" w:type="dxa"/>
        <w:jc w:val="center"/>
        <w:tblLook w:val="04A0" w:firstRow="1" w:lastRow="0" w:firstColumn="1" w:lastColumn="0" w:noHBand="0" w:noVBand="1"/>
      </w:tblPr>
      <w:tblGrid>
        <w:gridCol w:w="538"/>
        <w:gridCol w:w="2995"/>
        <w:gridCol w:w="1378"/>
        <w:gridCol w:w="1368"/>
        <w:gridCol w:w="4206"/>
      </w:tblGrid>
      <w:tr w:rsidR="00AD186A" w:rsidRPr="00A653A0" w14:paraId="48DB0F3A" w14:textId="77777777" w:rsidTr="004A7BBD">
        <w:trPr>
          <w:jc w:val="center"/>
        </w:trPr>
        <w:tc>
          <w:tcPr>
            <w:tcW w:w="538" w:type="dxa"/>
          </w:tcPr>
          <w:p w14:paraId="65A06035" w14:textId="77777777" w:rsidR="00AD186A" w:rsidRPr="004A3521" w:rsidRDefault="00AD186A" w:rsidP="00C03921">
            <w:pPr>
              <w:rPr>
                <w:rFonts w:ascii="Arial Narrow" w:hAnsi="Arial Narrow"/>
                <w:b/>
                <w:bCs/>
              </w:rPr>
            </w:pPr>
            <w:r w:rsidRPr="004A3521">
              <w:rPr>
                <w:b/>
                <w:bCs/>
              </w:rPr>
              <w:t>No.</w:t>
            </w:r>
          </w:p>
        </w:tc>
        <w:tc>
          <w:tcPr>
            <w:tcW w:w="2995" w:type="dxa"/>
          </w:tcPr>
          <w:p w14:paraId="5497B090" w14:textId="77777777" w:rsidR="00AD186A" w:rsidRPr="004A3521" w:rsidRDefault="00AD186A" w:rsidP="00C03921">
            <w:pPr>
              <w:rPr>
                <w:rFonts w:ascii="Arial Narrow" w:hAnsi="Arial Narrow"/>
                <w:b/>
                <w:bCs/>
              </w:rPr>
            </w:pPr>
            <w:r w:rsidRPr="004A3521">
              <w:rPr>
                <w:b/>
                <w:bCs/>
              </w:rPr>
              <w:t>Project</w:t>
            </w:r>
          </w:p>
        </w:tc>
        <w:tc>
          <w:tcPr>
            <w:tcW w:w="1378" w:type="dxa"/>
          </w:tcPr>
          <w:p w14:paraId="5A5D5FF3" w14:textId="77777777" w:rsidR="00AD186A" w:rsidRPr="004A3521" w:rsidRDefault="00AD186A" w:rsidP="00C03921">
            <w:pPr>
              <w:rPr>
                <w:rFonts w:ascii="Arial Narrow" w:hAnsi="Arial Narrow"/>
                <w:b/>
                <w:bCs/>
              </w:rPr>
            </w:pPr>
            <w:r w:rsidRPr="004A3521">
              <w:rPr>
                <w:b/>
                <w:bCs/>
              </w:rPr>
              <w:t>Role</w:t>
            </w:r>
          </w:p>
        </w:tc>
        <w:tc>
          <w:tcPr>
            <w:tcW w:w="1368" w:type="dxa"/>
          </w:tcPr>
          <w:p w14:paraId="4B36CCBC" w14:textId="77777777" w:rsidR="00AD186A" w:rsidRPr="004A3521" w:rsidRDefault="00AD186A" w:rsidP="00C03921">
            <w:pPr>
              <w:rPr>
                <w:rFonts w:ascii="Arial Narrow" w:hAnsi="Arial Narrow"/>
                <w:b/>
                <w:bCs/>
              </w:rPr>
            </w:pPr>
            <w:r w:rsidRPr="004A3521">
              <w:rPr>
                <w:b/>
                <w:bCs/>
              </w:rPr>
              <w:t>Duration of Involvement</w:t>
            </w:r>
          </w:p>
        </w:tc>
        <w:tc>
          <w:tcPr>
            <w:tcW w:w="4206" w:type="dxa"/>
          </w:tcPr>
          <w:p w14:paraId="105931E0" w14:textId="77777777" w:rsidR="00AD186A" w:rsidRPr="00AD186A" w:rsidRDefault="00AD186A" w:rsidP="00C03921">
            <w:pPr>
              <w:rPr>
                <w:rFonts w:ascii="Arial Narrow" w:hAnsi="Arial Narrow"/>
                <w:b/>
                <w:bCs/>
                <w:lang w:val="en-US"/>
              </w:rPr>
            </w:pPr>
            <w:r w:rsidRPr="00AD186A">
              <w:rPr>
                <w:b/>
                <w:bCs/>
                <w:lang w:val="en-US"/>
              </w:rPr>
              <w:t>Relevant Experience / Scope of Work</w:t>
            </w:r>
          </w:p>
        </w:tc>
      </w:tr>
      <w:tr w:rsidR="00AD186A" w:rsidRPr="00DC3BFE" w14:paraId="7224A133" w14:textId="77777777" w:rsidTr="004A7BBD">
        <w:trPr>
          <w:jc w:val="center"/>
        </w:trPr>
        <w:tc>
          <w:tcPr>
            <w:tcW w:w="538" w:type="dxa"/>
          </w:tcPr>
          <w:p w14:paraId="16E40E65" w14:textId="77777777" w:rsidR="00AD186A" w:rsidRPr="00DC3BFE" w:rsidRDefault="00AD186A" w:rsidP="00C03921">
            <w:pPr>
              <w:rPr>
                <w:rFonts w:ascii="Arial Narrow" w:hAnsi="Arial Narrow"/>
              </w:rPr>
            </w:pPr>
            <w:r>
              <w:t>1</w:t>
            </w:r>
          </w:p>
        </w:tc>
        <w:tc>
          <w:tcPr>
            <w:tcW w:w="2995" w:type="dxa"/>
          </w:tcPr>
          <w:p w14:paraId="460908DD" w14:textId="77777777" w:rsidR="00AD186A" w:rsidRPr="00AD186A" w:rsidRDefault="00AD186A" w:rsidP="00C03921">
            <w:pPr>
              <w:rPr>
                <w:rFonts w:ascii="Arial Narrow" w:hAnsi="Arial Narrow"/>
                <w:lang w:val="en-US"/>
              </w:rPr>
            </w:pPr>
            <w:r w:rsidRPr="00AD186A">
              <w:rPr>
                <w:lang w:val="en-US"/>
              </w:rPr>
              <w:t>Detailed Design – Tashkent Region Water Supply Project (Phase 1)</w:t>
            </w:r>
          </w:p>
        </w:tc>
        <w:tc>
          <w:tcPr>
            <w:tcW w:w="1378" w:type="dxa"/>
          </w:tcPr>
          <w:p w14:paraId="63A5EDC2" w14:textId="77777777" w:rsidR="00AD186A" w:rsidRPr="00AD186A" w:rsidRDefault="00AD186A" w:rsidP="00C03921">
            <w:pPr>
              <w:rPr>
                <w:rFonts w:ascii="Arial Narrow" w:hAnsi="Arial Narrow"/>
                <w:lang w:val="en-US"/>
              </w:rPr>
            </w:pPr>
            <w:r w:rsidRPr="00AD186A">
              <w:rPr>
                <w:lang w:val="en-US"/>
              </w:rPr>
              <w:t>Head of Architectural and Construction Dept.</w:t>
            </w:r>
          </w:p>
        </w:tc>
        <w:tc>
          <w:tcPr>
            <w:tcW w:w="1368" w:type="dxa"/>
          </w:tcPr>
          <w:p w14:paraId="6F9F25C2" w14:textId="77777777" w:rsidR="00AD186A" w:rsidRPr="00DC3BFE" w:rsidRDefault="00AD186A" w:rsidP="00C03921">
            <w:pPr>
              <w:rPr>
                <w:rFonts w:ascii="Arial Narrow" w:hAnsi="Arial Narrow"/>
              </w:rPr>
            </w:pPr>
            <w:r>
              <w:t>2018–2022</w:t>
            </w:r>
          </w:p>
        </w:tc>
        <w:tc>
          <w:tcPr>
            <w:tcW w:w="4206" w:type="dxa"/>
          </w:tcPr>
          <w:p w14:paraId="47786E19" w14:textId="77777777" w:rsidR="00AD186A" w:rsidRPr="00DC3BFE" w:rsidRDefault="00AD186A" w:rsidP="00C03921">
            <w:pPr>
              <w:rPr>
                <w:rFonts w:ascii="Arial Narrow" w:hAnsi="Arial Narrow"/>
              </w:rPr>
            </w:pPr>
            <w:r w:rsidRPr="00AD186A">
              <w:rPr>
                <w:lang w:val="en-US"/>
              </w:rPr>
              <w:t xml:space="preserve">Design of water supply systems in Tashkent region (treatment plant 100,000 m³/day, 15 WRPs, 410 km networks). </w:t>
            </w:r>
            <w:r>
              <w:t>Responsible for structural design, compliance, coordination with authorities.</w:t>
            </w:r>
          </w:p>
        </w:tc>
      </w:tr>
      <w:tr w:rsidR="00AD186A" w:rsidRPr="00DC3BFE" w14:paraId="719A8E26" w14:textId="77777777" w:rsidTr="004A7BBD">
        <w:trPr>
          <w:jc w:val="center"/>
        </w:trPr>
        <w:tc>
          <w:tcPr>
            <w:tcW w:w="538" w:type="dxa"/>
          </w:tcPr>
          <w:p w14:paraId="024925DB" w14:textId="77777777" w:rsidR="00AD186A" w:rsidRPr="00DC3BFE" w:rsidRDefault="00AD186A" w:rsidP="00C03921">
            <w:pPr>
              <w:rPr>
                <w:rFonts w:ascii="Arial Narrow" w:hAnsi="Arial Narrow"/>
              </w:rPr>
            </w:pPr>
            <w:r>
              <w:t>2</w:t>
            </w:r>
          </w:p>
        </w:tc>
        <w:tc>
          <w:tcPr>
            <w:tcW w:w="2995" w:type="dxa"/>
          </w:tcPr>
          <w:p w14:paraId="4B3DEDA4" w14:textId="77777777" w:rsidR="00AD186A" w:rsidRPr="00AD186A" w:rsidRDefault="00AD186A" w:rsidP="00C03921">
            <w:pPr>
              <w:rPr>
                <w:rFonts w:ascii="Arial Narrow" w:hAnsi="Arial Narrow"/>
                <w:lang w:val="en-US"/>
              </w:rPr>
            </w:pPr>
            <w:r w:rsidRPr="00AD186A">
              <w:rPr>
                <w:lang w:val="en-US"/>
              </w:rPr>
              <w:t>Detailed Design – Water Pipeline from WDC-3 to Bekabad &amp; Reconstruction of WDC-3</w:t>
            </w:r>
          </w:p>
        </w:tc>
        <w:tc>
          <w:tcPr>
            <w:tcW w:w="1378" w:type="dxa"/>
          </w:tcPr>
          <w:p w14:paraId="21D2976E" w14:textId="77777777" w:rsidR="00AD186A" w:rsidRPr="00AD186A" w:rsidRDefault="00AD186A" w:rsidP="00C03921">
            <w:pPr>
              <w:rPr>
                <w:rFonts w:ascii="Arial Narrow" w:hAnsi="Arial Narrow"/>
                <w:lang w:val="en-US"/>
              </w:rPr>
            </w:pPr>
            <w:r w:rsidRPr="00AD186A">
              <w:rPr>
                <w:lang w:val="en-US"/>
              </w:rPr>
              <w:t>Head of Architectural and Construction Dept.</w:t>
            </w:r>
          </w:p>
        </w:tc>
        <w:tc>
          <w:tcPr>
            <w:tcW w:w="1368" w:type="dxa"/>
          </w:tcPr>
          <w:p w14:paraId="27082231" w14:textId="77777777" w:rsidR="00AD186A" w:rsidRPr="00DC3BFE" w:rsidRDefault="00AD186A" w:rsidP="00C03921">
            <w:pPr>
              <w:rPr>
                <w:rFonts w:ascii="Arial Narrow" w:hAnsi="Arial Narrow"/>
              </w:rPr>
            </w:pPr>
            <w:r>
              <w:t>2016–2017</w:t>
            </w:r>
          </w:p>
        </w:tc>
        <w:tc>
          <w:tcPr>
            <w:tcW w:w="4206" w:type="dxa"/>
          </w:tcPr>
          <w:p w14:paraId="7E14735C" w14:textId="77777777" w:rsidR="00AD186A" w:rsidRPr="00DC3BFE" w:rsidRDefault="00AD186A" w:rsidP="00C03921">
            <w:pPr>
              <w:rPr>
                <w:rFonts w:ascii="Arial Narrow" w:hAnsi="Arial Narrow"/>
              </w:rPr>
            </w:pPr>
            <w:r w:rsidRPr="00AD186A">
              <w:rPr>
                <w:lang w:val="en-US"/>
              </w:rPr>
              <w:t xml:space="preserve">Replacement of 2 pumps (Q = 1250 m³/h N = 70 m), Ø800 mm pipeline 9.5 km, 2.17 km power line relocation. </w:t>
            </w:r>
            <w:r>
              <w:t>Conceptual and detailed design, coordination, testing and commissioning.</w:t>
            </w:r>
          </w:p>
        </w:tc>
      </w:tr>
      <w:tr w:rsidR="00AD186A" w:rsidRPr="00A653A0" w14:paraId="12DD739C" w14:textId="77777777" w:rsidTr="004A7BBD">
        <w:trPr>
          <w:jc w:val="center"/>
        </w:trPr>
        <w:tc>
          <w:tcPr>
            <w:tcW w:w="538" w:type="dxa"/>
          </w:tcPr>
          <w:p w14:paraId="514C4037" w14:textId="77777777" w:rsidR="00AD186A" w:rsidRPr="00DC3BFE" w:rsidRDefault="00AD186A" w:rsidP="00C03921">
            <w:pPr>
              <w:rPr>
                <w:rFonts w:ascii="Arial Narrow" w:hAnsi="Arial Narrow"/>
              </w:rPr>
            </w:pPr>
            <w:r>
              <w:t>3</w:t>
            </w:r>
          </w:p>
        </w:tc>
        <w:tc>
          <w:tcPr>
            <w:tcW w:w="2995" w:type="dxa"/>
          </w:tcPr>
          <w:p w14:paraId="754853EC" w14:textId="77777777" w:rsidR="00AD186A" w:rsidRPr="00AD186A" w:rsidRDefault="00AD186A" w:rsidP="00C03921">
            <w:pPr>
              <w:rPr>
                <w:rFonts w:ascii="Arial Narrow" w:hAnsi="Arial Narrow"/>
                <w:lang w:val="en-US"/>
              </w:rPr>
            </w:pPr>
            <w:r w:rsidRPr="00AD186A">
              <w:rPr>
                <w:lang w:val="en-US"/>
              </w:rPr>
              <w:t>Detailed Design – Water Purification Facilities Using Karshi Main Canal</w:t>
            </w:r>
          </w:p>
        </w:tc>
        <w:tc>
          <w:tcPr>
            <w:tcW w:w="1378" w:type="dxa"/>
          </w:tcPr>
          <w:p w14:paraId="72C86BAF" w14:textId="77777777" w:rsidR="00AD186A" w:rsidRPr="00AD186A" w:rsidRDefault="00AD186A" w:rsidP="00C03921">
            <w:pPr>
              <w:rPr>
                <w:rFonts w:ascii="Arial Narrow" w:hAnsi="Arial Narrow"/>
                <w:lang w:val="en-US"/>
              </w:rPr>
            </w:pPr>
            <w:r w:rsidRPr="00AD186A">
              <w:rPr>
                <w:lang w:val="en-US"/>
              </w:rPr>
              <w:t>Head of Architectural and Construction Dept.</w:t>
            </w:r>
          </w:p>
        </w:tc>
        <w:tc>
          <w:tcPr>
            <w:tcW w:w="1368" w:type="dxa"/>
          </w:tcPr>
          <w:p w14:paraId="0DD80898" w14:textId="77777777" w:rsidR="00AD186A" w:rsidRPr="00DC3BFE" w:rsidRDefault="00AD186A" w:rsidP="00C03921">
            <w:pPr>
              <w:rPr>
                <w:rFonts w:ascii="Arial Narrow" w:hAnsi="Arial Narrow"/>
              </w:rPr>
            </w:pPr>
            <w:r>
              <w:t>2017</w:t>
            </w:r>
          </w:p>
        </w:tc>
        <w:tc>
          <w:tcPr>
            <w:tcW w:w="4206" w:type="dxa"/>
          </w:tcPr>
          <w:p w14:paraId="33CE77FA" w14:textId="77777777" w:rsidR="00AD186A" w:rsidRPr="00AD186A" w:rsidRDefault="00AD186A" w:rsidP="00C03921">
            <w:pPr>
              <w:rPr>
                <w:rFonts w:ascii="Arial Narrow" w:hAnsi="Arial Narrow"/>
                <w:lang w:val="en-US"/>
              </w:rPr>
            </w:pPr>
            <w:r w:rsidRPr="00AD186A">
              <w:rPr>
                <w:lang w:val="en-US"/>
              </w:rPr>
              <w:t>WTP capacity 25,000 m³/day and 15 km conduit to Karshi. Responsible for technical drawings, compliance, commissioning supervision.</w:t>
            </w:r>
          </w:p>
        </w:tc>
      </w:tr>
      <w:tr w:rsidR="00AD186A" w:rsidRPr="00DC3BFE" w14:paraId="58FD7435" w14:textId="77777777" w:rsidTr="004A7BBD">
        <w:trPr>
          <w:jc w:val="center"/>
        </w:trPr>
        <w:tc>
          <w:tcPr>
            <w:tcW w:w="538" w:type="dxa"/>
          </w:tcPr>
          <w:p w14:paraId="54A8ED94" w14:textId="77777777" w:rsidR="00AD186A" w:rsidRPr="00DC3BFE" w:rsidRDefault="00AD186A" w:rsidP="00C03921">
            <w:pPr>
              <w:rPr>
                <w:rFonts w:ascii="Arial Narrow" w:hAnsi="Arial Narrow"/>
              </w:rPr>
            </w:pPr>
            <w:r>
              <w:t>4</w:t>
            </w:r>
          </w:p>
        </w:tc>
        <w:tc>
          <w:tcPr>
            <w:tcW w:w="2995" w:type="dxa"/>
          </w:tcPr>
          <w:p w14:paraId="6FAF32A9" w14:textId="77777777" w:rsidR="00AD186A" w:rsidRPr="00AD186A" w:rsidRDefault="00AD186A" w:rsidP="00C03921">
            <w:pPr>
              <w:rPr>
                <w:rFonts w:ascii="Arial Narrow" w:hAnsi="Arial Narrow"/>
                <w:lang w:val="en-US"/>
              </w:rPr>
            </w:pPr>
            <w:r w:rsidRPr="00AD186A">
              <w:rPr>
                <w:lang w:val="en-US"/>
              </w:rPr>
              <w:t>Detailed Design – Kungrad–Muynak Main &amp; Distribution Hub</w:t>
            </w:r>
          </w:p>
        </w:tc>
        <w:tc>
          <w:tcPr>
            <w:tcW w:w="1378" w:type="dxa"/>
          </w:tcPr>
          <w:p w14:paraId="2F376CD0" w14:textId="77777777" w:rsidR="00AD186A" w:rsidRPr="00AD186A" w:rsidRDefault="00AD186A" w:rsidP="00C03921">
            <w:pPr>
              <w:rPr>
                <w:rFonts w:ascii="Arial Narrow" w:hAnsi="Arial Narrow"/>
                <w:lang w:val="en-US"/>
              </w:rPr>
            </w:pPr>
            <w:r w:rsidRPr="00AD186A">
              <w:rPr>
                <w:lang w:val="en-US"/>
              </w:rPr>
              <w:t>Head of Architectural and Construction Dept.</w:t>
            </w:r>
          </w:p>
        </w:tc>
        <w:tc>
          <w:tcPr>
            <w:tcW w:w="1368" w:type="dxa"/>
          </w:tcPr>
          <w:p w14:paraId="7C56454B" w14:textId="77777777" w:rsidR="00AD186A" w:rsidRPr="00DC3BFE" w:rsidRDefault="00AD186A" w:rsidP="00C03921">
            <w:pPr>
              <w:rPr>
                <w:rFonts w:ascii="Arial Narrow" w:hAnsi="Arial Narrow"/>
              </w:rPr>
            </w:pPr>
            <w:r>
              <w:t>2017</w:t>
            </w:r>
          </w:p>
        </w:tc>
        <w:tc>
          <w:tcPr>
            <w:tcW w:w="4206" w:type="dxa"/>
          </w:tcPr>
          <w:p w14:paraId="14AD575E" w14:textId="77777777" w:rsidR="00AD186A" w:rsidRPr="00DC3BFE" w:rsidRDefault="00AD186A" w:rsidP="00C03921">
            <w:pPr>
              <w:rPr>
                <w:rFonts w:ascii="Arial Narrow" w:hAnsi="Arial Narrow"/>
              </w:rPr>
            </w:pPr>
            <w:r w:rsidRPr="00AD186A">
              <w:rPr>
                <w:lang w:val="en-US"/>
              </w:rPr>
              <w:t xml:space="preserve">Design and supervision of Kungrad–Muynak main (101 km) and water treatment facilities in Karakalpakstan. </w:t>
            </w:r>
            <w:r>
              <w:t>Funded by State Budget &amp; Uzbekistan Railways.</w:t>
            </w:r>
          </w:p>
        </w:tc>
      </w:tr>
      <w:tr w:rsidR="00AD186A" w:rsidRPr="00A653A0" w14:paraId="064FFC01" w14:textId="77777777" w:rsidTr="004A7BBD">
        <w:trPr>
          <w:jc w:val="center"/>
        </w:trPr>
        <w:tc>
          <w:tcPr>
            <w:tcW w:w="538" w:type="dxa"/>
          </w:tcPr>
          <w:p w14:paraId="0E6004E7" w14:textId="77777777" w:rsidR="00AD186A" w:rsidRPr="00DC3BFE" w:rsidRDefault="00AD186A" w:rsidP="00C03921">
            <w:pPr>
              <w:rPr>
                <w:rFonts w:ascii="Arial Narrow" w:hAnsi="Arial Narrow"/>
              </w:rPr>
            </w:pPr>
            <w:r>
              <w:lastRenderedPageBreak/>
              <w:t>5</w:t>
            </w:r>
          </w:p>
        </w:tc>
        <w:tc>
          <w:tcPr>
            <w:tcW w:w="2995" w:type="dxa"/>
          </w:tcPr>
          <w:p w14:paraId="14A8B7C2" w14:textId="77777777" w:rsidR="00AD186A" w:rsidRPr="00AD186A" w:rsidRDefault="00AD186A" w:rsidP="00C03921">
            <w:pPr>
              <w:rPr>
                <w:rFonts w:ascii="Arial Narrow" w:hAnsi="Arial Narrow"/>
                <w:lang w:val="en-US"/>
              </w:rPr>
            </w:pPr>
            <w:r w:rsidRPr="00AD186A">
              <w:rPr>
                <w:lang w:val="en-US"/>
              </w:rPr>
              <w:t>Detailed Design – Water Supply &amp; Sewer Networks in Mahalla “Guzal”, Tashkent City</w:t>
            </w:r>
          </w:p>
        </w:tc>
        <w:tc>
          <w:tcPr>
            <w:tcW w:w="1378" w:type="dxa"/>
          </w:tcPr>
          <w:p w14:paraId="279E5CE7" w14:textId="77777777" w:rsidR="00AD186A" w:rsidRPr="00DC3BFE" w:rsidRDefault="00AD186A" w:rsidP="00C03921">
            <w:pPr>
              <w:rPr>
                <w:rFonts w:ascii="Arial Narrow" w:hAnsi="Arial Narrow"/>
              </w:rPr>
            </w:pPr>
            <w:r>
              <w:t>Civil Engineer</w:t>
            </w:r>
          </w:p>
        </w:tc>
        <w:tc>
          <w:tcPr>
            <w:tcW w:w="1368" w:type="dxa"/>
          </w:tcPr>
          <w:p w14:paraId="015ED214" w14:textId="77777777" w:rsidR="00AD186A" w:rsidRPr="00DC3BFE" w:rsidRDefault="00AD186A" w:rsidP="00C03921">
            <w:pPr>
              <w:rPr>
                <w:rFonts w:ascii="Arial Narrow" w:hAnsi="Arial Narrow"/>
              </w:rPr>
            </w:pPr>
            <w:r>
              <w:t>2017</w:t>
            </w:r>
          </w:p>
        </w:tc>
        <w:tc>
          <w:tcPr>
            <w:tcW w:w="4206" w:type="dxa"/>
          </w:tcPr>
          <w:p w14:paraId="2DADF9AC" w14:textId="77777777" w:rsidR="00AD186A" w:rsidRPr="00AD186A" w:rsidRDefault="00AD186A" w:rsidP="00C03921">
            <w:pPr>
              <w:rPr>
                <w:rFonts w:ascii="Arial Narrow" w:hAnsi="Arial Narrow"/>
                <w:lang w:val="en-US"/>
              </w:rPr>
            </w:pPr>
            <w:r w:rsidRPr="00AD186A">
              <w:rPr>
                <w:lang w:val="en-US"/>
              </w:rPr>
              <w:t>Design of water and sewer networks for 3,000 residents; technical documentation and coordination with municipal authorities.</w:t>
            </w:r>
          </w:p>
        </w:tc>
      </w:tr>
      <w:tr w:rsidR="00AD186A" w:rsidRPr="00A653A0" w14:paraId="3CA91F63" w14:textId="77777777" w:rsidTr="004A7BBD">
        <w:trPr>
          <w:jc w:val="center"/>
        </w:trPr>
        <w:tc>
          <w:tcPr>
            <w:tcW w:w="538" w:type="dxa"/>
          </w:tcPr>
          <w:p w14:paraId="45835A0A" w14:textId="77777777" w:rsidR="00AD186A" w:rsidRPr="00DC3BFE" w:rsidRDefault="00AD186A" w:rsidP="00C03921">
            <w:pPr>
              <w:rPr>
                <w:rFonts w:ascii="Arial Narrow" w:hAnsi="Arial Narrow"/>
              </w:rPr>
            </w:pPr>
            <w:r>
              <w:t>6</w:t>
            </w:r>
          </w:p>
        </w:tc>
        <w:tc>
          <w:tcPr>
            <w:tcW w:w="2995" w:type="dxa"/>
          </w:tcPr>
          <w:p w14:paraId="5B21FF25" w14:textId="77777777" w:rsidR="00AD186A" w:rsidRPr="00AD186A" w:rsidRDefault="00AD186A" w:rsidP="00C03921">
            <w:pPr>
              <w:rPr>
                <w:rFonts w:ascii="Arial Narrow" w:hAnsi="Arial Narrow"/>
                <w:lang w:val="en-US"/>
              </w:rPr>
            </w:pPr>
            <w:r w:rsidRPr="00AD186A">
              <w:rPr>
                <w:lang w:val="en-US"/>
              </w:rPr>
              <w:t>Detailed Design – Sewer Pumping Station and Collector for Industrial Zone (Block 1), Angren</w:t>
            </w:r>
          </w:p>
        </w:tc>
        <w:tc>
          <w:tcPr>
            <w:tcW w:w="1378" w:type="dxa"/>
          </w:tcPr>
          <w:p w14:paraId="424617F1" w14:textId="77777777" w:rsidR="00AD186A" w:rsidRPr="00DC3BFE" w:rsidRDefault="00AD186A" w:rsidP="00C03921">
            <w:pPr>
              <w:rPr>
                <w:rFonts w:ascii="Arial Narrow" w:hAnsi="Arial Narrow"/>
              </w:rPr>
            </w:pPr>
            <w:r>
              <w:t>Civil Engineer</w:t>
            </w:r>
          </w:p>
        </w:tc>
        <w:tc>
          <w:tcPr>
            <w:tcW w:w="1368" w:type="dxa"/>
          </w:tcPr>
          <w:p w14:paraId="161148CD" w14:textId="77777777" w:rsidR="00AD186A" w:rsidRPr="00DC3BFE" w:rsidRDefault="00AD186A" w:rsidP="00C03921">
            <w:pPr>
              <w:rPr>
                <w:rFonts w:ascii="Arial Narrow" w:hAnsi="Arial Narrow"/>
              </w:rPr>
            </w:pPr>
            <w:r>
              <w:t>2016</w:t>
            </w:r>
          </w:p>
        </w:tc>
        <w:tc>
          <w:tcPr>
            <w:tcW w:w="4206" w:type="dxa"/>
          </w:tcPr>
          <w:p w14:paraId="3022A88E" w14:textId="77777777" w:rsidR="00AD186A" w:rsidRPr="00AD186A" w:rsidRDefault="00AD186A" w:rsidP="00C03921">
            <w:pPr>
              <w:rPr>
                <w:rFonts w:ascii="Arial Narrow" w:hAnsi="Arial Narrow"/>
                <w:lang w:val="en-US"/>
              </w:rPr>
            </w:pPr>
            <w:r w:rsidRPr="00AD186A">
              <w:rPr>
                <w:lang w:val="en-US"/>
              </w:rPr>
              <w:t>Design of pumping station and pressure collector; expansion of industrial sewer network; working documentation.</w:t>
            </w:r>
          </w:p>
        </w:tc>
      </w:tr>
      <w:tr w:rsidR="00AD186A" w:rsidRPr="00A653A0" w14:paraId="7EC50F30" w14:textId="77777777" w:rsidTr="004A7BBD">
        <w:trPr>
          <w:jc w:val="center"/>
        </w:trPr>
        <w:tc>
          <w:tcPr>
            <w:tcW w:w="538" w:type="dxa"/>
          </w:tcPr>
          <w:p w14:paraId="3F25DD99" w14:textId="77777777" w:rsidR="00AD186A" w:rsidRPr="00DC3BFE" w:rsidRDefault="00AD186A" w:rsidP="00C03921">
            <w:pPr>
              <w:rPr>
                <w:rFonts w:ascii="Arial Narrow" w:hAnsi="Arial Narrow"/>
              </w:rPr>
            </w:pPr>
            <w:r>
              <w:t>7</w:t>
            </w:r>
          </w:p>
        </w:tc>
        <w:tc>
          <w:tcPr>
            <w:tcW w:w="2995" w:type="dxa"/>
          </w:tcPr>
          <w:p w14:paraId="2AB31F1C" w14:textId="77777777" w:rsidR="00AD186A" w:rsidRPr="00AD186A" w:rsidRDefault="00AD186A" w:rsidP="00C03921">
            <w:pPr>
              <w:rPr>
                <w:rFonts w:ascii="Arial Narrow" w:hAnsi="Arial Narrow"/>
                <w:lang w:val="en-US"/>
              </w:rPr>
            </w:pPr>
            <w:r w:rsidRPr="00AD186A">
              <w:rPr>
                <w:lang w:val="en-US"/>
              </w:rPr>
              <w:t>Detailed Design – Reconstruction of Water Pipelines and Treatment Facilities “Kurgan”, “Gurin”, “Sarai”, Surkhandarya Region</w:t>
            </w:r>
          </w:p>
        </w:tc>
        <w:tc>
          <w:tcPr>
            <w:tcW w:w="1378" w:type="dxa"/>
          </w:tcPr>
          <w:p w14:paraId="34BD378F" w14:textId="77777777" w:rsidR="00AD186A" w:rsidRPr="00DC3BFE" w:rsidRDefault="00AD186A" w:rsidP="00C03921">
            <w:pPr>
              <w:rPr>
                <w:rFonts w:ascii="Arial Narrow" w:hAnsi="Arial Narrow"/>
              </w:rPr>
            </w:pPr>
            <w:r>
              <w:t>Civil Engineer</w:t>
            </w:r>
          </w:p>
        </w:tc>
        <w:tc>
          <w:tcPr>
            <w:tcW w:w="1368" w:type="dxa"/>
          </w:tcPr>
          <w:p w14:paraId="5A09403D" w14:textId="77777777" w:rsidR="00AD186A" w:rsidRPr="00DC3BFE" w:rsidRDefault="00AD186A" w:rsidP="00C03921">
            <w:pPr>
              <w:rPr>
                <w:rFonts w:ascii="Arial Narrow" w:hAnsi="Arial Narrow"/>
              </w:rPr>
            </w:pPr>
            <w:r>
              <w:t>2016</w:t>
            </w:r>
          </w:p>
        </w:tc>
        <w:tc>
          <w:tcPr>
            <w:tcW w:w="4206" w:type="dxa"/>
          </w:tcPr>
          <w:p w14:paraId="2FF25574" w14:textId="77777777" w:rsidR="00AD186A" w:rsidRPr="00AD186A" w:rsidRDefault="00AD186A" w:rsidP="00C03921">
            <w:pPr>
              <w:rPr>
                <w:rFonts w:ascii="Arial Narrow" w:hAnsi="Arial Narrow"/>
                <w:lang w:val="en-US"/>
              </w:rPr>
            </w:pPr>
            <w:r w:rsidRPr="00AD186A">
              <w:rPr>
                <w:lang w:val="en-US"/>
              </w:rPr>
              <w:t>Design of distribution nodes and water conduits (5.6 + 7.77 km); compliance verification and coordination with stakeholders.</w:t>
            </w:r>
          </w:p>
        </w:tc>
      </w:tr>
      <w:tr w:rsidR="00AD186A" w:rsidRPr="00A653A0" w14:paraId="5D5D5F13" w14:textId="77777777" w:rsidTr="004A7BBD">
        <w:trPr>
          <w:jc w:val="center"/>
        </w:trPr>
        <w:tc>
          <w:tcPr>
            <w:tcW w:w="538" w:type="dxa"/>
          </w:tcPr>
          <w:p w14:paraId="68E4B2A6" w14:textId="77777777" w:rsidR="00AD186A" w:rsidRPr="00DC3BFE" w:rsidRDefault="00AD186A" w:rsidP="00C03921">
            <w:pPr>
              <w:rPr>
                <w:rFonts w:ascii="Arial Narrow" w:hAnsi="Arial Narrow"/>
              </w:rPr>
            </w:pPr>
            <w:r>
              <w:t>8</w:t>
            </w:r>
          </w:p>
        </w:tc>
        <w:tc>
          <w:tcPr>
            <w:tcW w:w="2995" w:type="dxa"/>
          </w:tcPr>
          <w:p w14:paraId="28A68138" w14:textId="77777777" w:rsidR="00AD186A" w:rsidRPr="00AD186A" w:rsidRDefault="00AD186A" w:rsidP="00C03921">
            <w:pPr>
              <w:rPr>
                <w:rFonts w:ascii="Arial Narrow" w:hAnsi="Arial Narrow"/>
                <w:lang w:val="en-US"/>
              </w:rPr>
            </w:pPr>
            <w:r w:rsidRPr="00AD186A">
              <w:rPr>
                <w:lang w:val="en-US"/>
              </w:rPr>
              <w:t>Detailed Design – Modernization of Gulistan Sewer System with Biological Treatment</w:t>
            </w:r>
          </w:p>
        </w:tc>
        <w:tc>
          <w:tcPr>
            <w:tcW w:w="1378" w:type="dxa"/>
          </w:tcPr>
          <w:p w14:paraId="16B7FEF0" w14:textId="77777777" w:rsidR="00AD186A" w:rsidRPr="00DC3BFE" w:rsidRDefault="00AD186A" w:rsidP="00C03921">
            <w:pPr>
              <w:rPr>
                <w:rFonts w:ascii="Arial Narrow" w:hAnsi="Arial Narrow"/>
              </w:rPr>
            </w:pPr>
            <w:r>
              <w:t>Civil Engineer</w:t>
            </w:r>
          </w:p>
        </w:tc>
        <w:tc>
          <w:tcPr>
            <w:tcW w:w="1368" w:type="dxa"/>
          </w:tcPr>
          <w:p w14:paraId="2BBBFC81" w14:textId="77777777" w:rsidR="00AD186A" w:rsidRPr="00DC3BFE" w:rsidRDefault="00AD186A" w:rsidP="00C03921">
            <w:pPr>
              <w:rPr>
                <w:rFonts w:ascii="Arial Narrow" w:hAnsi="Arial Narrow"/>
              </w:rPr>
            </w:pPr>
            <w:r>
              <w:t>2015</w:t>
            </w:r>
          </w:p>
        </w:tc>
        <w:tc>
          <w:tcPr>
            <w:tcW w:w="4206" w:type="dxa"/>
          </w:tcPr>
          <w:p w14:paraId="65D2A6FF" w14:textId="77777777" w:rsidR="00AD186A" w:rsidRPr="00AD186A" w:rsidRDefault="00AD186A" w:rsidP="00C03921">
            <w:pPr>
              <w:rPr>
                <w:rFonts w:ascii="Arial Narrow" w:hAnsi="Arial Narrow"/>
                <w:lang w:val="en-US"/>
              </w:rPr>
            </w:pPr>
            <w:r w:rsidRPr="00AD186A">
              <w:rPr>
                <w:lang w:val="en-US"/>
              </w:rPr>
              <w:t>Design of biological treatment ponds, settling and aeration facilities; preparation of technical drawings.</w:t>
            </w:r>
          </w:p>
        </w:tc>
      </w:tr>
      <w:tr w:rsidR="00AD186A" w:rsidRPr="00A653A0" w14:paraId="4CBC6365" w14:textId="77777777" w:rsidTr="004A7BBD">
        <w:trPr>
          <w:jc w:val="center"/>
        </w:trPr>
        <w:tc>
          <w:tcPr>
            <w:tcW w:w="538" w:type="dxa"/>
          </w:tcPr>
          <w:p w14:paraId="62153EF5" w14:textId="77777777" w:rsidR="00AD186A" w:rsidRPr="00DC3BFE" w:rsidRDefault="00AD186A" w:rsidP="00C03921">
            <w:pPr>
              <w:rPr>
                <w:rFonts w:ascii="Arial Narrow" w:hAnsi="Arial Narrow"/>
              </w:rPr>
            </w:pPr>
            <w:r>
              <w:t>9</w:t>
            </w:r>
          </w:p>
        </w:tc>
        <w:tc>
          <w:tcPr>
            <w:tcW w:w="2995" w:type="dxa"/>
          </w:tcPr>
          <w:p w14:paraId="641D1BC9" w14:textId="77777777" w:rsidR="00AD186A" w:rsidRPr="00AD186A" w:rsidRDefault="00AD186A" w:rsidP="00C03921">
            <w:pPr>
              <w:rPr>
                <w:rFonts w:ascii="Arial Narrow" w:hAnsi="Arial Narrow"/>
                <w:lang w:val="en-US"/>
              </w:rPr>
            </w:pPr>
            <w:r w:rsidRPr="00AD186A">
              <w:rPr>
                <w:lang w:val="en-US"/>
              </w:rPr>
              <w:t>Detailed Design – Water Intake “Takhiatash–Kungrad”</w:t>
            </w:r>
          </w:p>
        </w:tc>
        <w:tc>
          <w:tcPr>
            <w:tcW w:w="1378" w:type="dxa"/>
          </w:tcPr>
          <w:p w14:paraId="4BBFE59B" w14:textId="77777777" w:rsidR="00AD186A" w:rsidRPr="00DC3BFE" w:rsidRDefault="00AD186A" w:rsidP="00C03921">
            <w:pPr>
              <w:rPr>
                <w:rFonts w:ascii="Arial Narrow" w:hAnsi="Arial Narrow"/>
              </w:rPr>
            </w:pPr>
            <w:r>
              <w:t>Civil Engineer</w:t>
            </w:r>
          </w:p>
        </w:tc>
        <w:tc>
          <w:tcPr>
            <w:tcW w:w="1368" w:type="dxa"/>
          </w:tcPr>
          <w:p w14:paraId="1BD84141" w14:textId="77777777" w:rsidR="00AD186A" w:rsidRPr="00DC3BFE" w:rsidRDefault="00AD186A" w:rsidP="00C03921">
            <w:pPr>
              <w:rPr>
                <w:rFonts w:ascii="Arial Narrow" w:hAnsi="Arial Narrow"/>
              </w:rPr>
            </w:pPr>
            <w:r>
              <w:t>2015</w:t>
            </w:r>
          </w:p>
        </w:tc>
        <w:tc>
          <w:tcPr>
            <w:tcW w:w="4206" w:type="dxa"/>
          </w:tcPr>
          <w:p w14:paraId="524C1B33" w14:textId="77777777" w:rsidR="00AD186A" w:rsidRPr="00AD186A" w:rsidRDefault="00AD186A" w:rsidP="00C03921">
            <w:pPr>
              <w:rPr>
                <w:rFonts w:ascii="Arial Narrow" w:hAnsi="Arial Narrow"/>
                <w:lang w:val="en-US"/>
              </w:rPr>
            </w:pPr>
            <w:r w:rsidRPr="00AD186A">
              <w:rPr>
                <w:lang w:val="en-US"/>
              </w:rPr>
              <w:t>Design of 50,000 m³/day intake, wells and communication trenches; construction documentation.</w:t>
            </w:r>
          </w:p>
        </w:tc>
      </w:tr>
      <w:tr w:rsidR="00AD186A" w:rsidRPr="00A653A0" w14:paraId="2009F40A" w14:textId="77777777" w:rsidTr="004A7BBD">
        <w:trPr>
          <w:jc w:val="center"/>
        </w:trPr>
        <w:tc>
          <w:tcPr>
            <w:tcW w:w="538" w:type="dxa"/>
          </w:tcPr>
          <w:p w14:paraId="723DFACC" w14:textId="77777777" w:rsidR="00AD186A" w:rsidRPr="00DC3BFE" w:rsidRDefault="00AD186A" w:rsidP="00C03921">
            <w:pPr>
              <w:rPr>
                <w:rFonts w:ascii="Arial Narrow" w:hAnsi="Arial Narrow"/>
              </w:rPr>
            </w:pPr>
            <w:r>
              <w:t>10</w:t>
            </w:r>
          </w:p>
        </w:tc>
        <w:tc>
          <w:tcPr>
            <w:tcW w:w="2995" w:type="dxa"/>
          </w:tcPr>
          <w:p w14:paraId="4ECB4D88" w14:textId="77777777" w:rsidR="00AD186A" w:rsidRPr="00AD186A" w:rsidRDefault="00AD186A" w:rsidP="00C03921">
            <w:pPr>
              <w:rPr>
                <w:rFonts w:ascii="Arial Narrow" w:hAnsi="Arial Narrow"/>
                <w:lang w:val="en-US"/>
              </w:rPr>
            </w:pPr>
            <w:r w:rsidRPr="00AD186A">
              <w:rPr>
                <w:lang w:val="en-US"/>
              </w:rPr>
              <w:t>Project &amp; Tender Docs – Rehabilitation of Water Supply Systems of Karakalpakstan &amp; Khorezm (ADB)</w:t>
            </w:r>
          </w:p>
        </w:tc>
        <w:tc>
          <w:tcPr>
            <w:tcW w:w="1378" w:type="dxa"/>
          </w:tcPr>
          <w:p w14:paraId="686A4A1F" w14:textId="77777777" w:rsidR="00AD186A" w:rsidRPr="00DC3BFE" w:rsidRDefault="00AD186A" w:rsidP="00C03921">
            <w:pPr>
              <w:rPr>
                <w:rFonts w:ascii="Arial Narrow" w:hAnsi="Arial Narrow"/>
              </w:rPr>
            </w:pPr>
            <w:r>
              <w:t>Civil Engineer</w:t>
            </w:r>
          </w:p>
        </w:tc>
        <w:tc>
          <w:tcPr>
            <w:tcW w:w="1368" w:type="dxa"/>
          </w:tcPr>
          <w:p w14:paraId="50AA80CB" w14:textId="77777777" w:rsidR="00AD186A" w:rsidRPr="00DC3BFE" w:rsidRDefault="00AD186A" w:rsidP="00C03921">
            <w:pPr>
              <w:rPr>
                <w:rFonts w:ascii="Arial Narrow" w:hAnsi="Arial Narrow"/>
              </w:rPr>
            </w:pPr>
            <w:r>
              <w:t>2012–2015</w:t>
            </w:r>
          </w:p>
        </w:tc>
        <w:tc>
          <w:tcPr>
            <w:tcW w:w="4206" w:type="dxa"/>
          </w:tcPr>
          <w:p w14:paraId="381BDD6A" w14:textId="77777777" w:rsidR="00AD186A" w:rsidRPr="00AD186A" w:rsidRDefault="00AD186A" w:rsidP="00C03921">
            <w:pPr>
              <w:rPr>
                <w:rFonts w:ascii="Arial Narrow" w:hAnsi="Arial Narrow"/>
                <w:lang w:val="en-US"/>
              </w:rPr>
            </w:pPr>
            <w:r w:rsidRPr="00AD186A">
              <w:rPr>
                <w:lang w:val="en-US"/>
              </w:rPr>
              <w:t>Design of WDCs, main lines and treatment plants in two regions; technical and economic coordination under ADB loan.</w:t>
            </w:r>
          </w:p>
        </w:tc>
      </w:tr>
      <w:tr w:rsidR="00AD186A" w:rsidRPr="00A653A0" w14:paraId="14A97A43" w14:textId="77777777" w:rsidTr="004A7BBD">
        <w:trPr>
          <w:jc w:val="center"/>
        </w:trPr>
        <w:tc>
          <w:tcPr>
            <w:tcW w:w="538" w:type="dxa"/>
          </w:tcPr>
          <w:p w14:paraId="38E3F6E1" w14:textId="77777777" w:rsidR="00AD186A" w:rsidRPr="00DC3BFE" w:rsidRDefault="00AD186A" w:rsidP="00C03921">
            <w:pPr>
              <w:rPr>
                <w:rFonts w:ascii="Arial Narrow" w:hAnsi="Arial Narrow"/>
              </w:rPr>
            </w:pPr>
            <w:r>
              <w:t>11</w:t>
            </w:r>
          </w:p>
        </w:tc>
        <w:tc>
          <w:tcPr>
            <w:tcW w:w="2995" w:type="dxa"/>
          </w:tcPr>
          <w:p w14:paraId="1C82E803" w14:textId="77777777" w:rsidR="00AD186A" w:rsidRPr="00AD186A" w:rsidRDefault="00AD186A" w:rsidP="00C03921">
            <w:pPr>
              <w:rPr>
                <w:rFonts w:ascii="Arial Narrow" w:hAnsi="Arial Narrow"/>
                <w:lang w:val="en-US"/>
              </w:rPr>
            </w:pPr>
            <w:r w:rsidRPr="00AD186A">
              <w:rPr>
                <w:lang w:val="en-US"/>
              </w:rPr>
              <w:t>Program – Restoration of Water Supply Systems of Fergana &amp; Margilan (ADB)</w:t>
            </w:r>
          </w:p>
        </w:tc>
        <w:tc>
          <w:tcPr>
            <w:tcW w:w="1378" w:type="dxa"/>
          </w:tcPr>
          <w:p w14:paraId="650B7F7F" w14:textId="77777777" w:rsidR="00AD186A" w:rsidRPr="00DC3BFE" w:rsidRDefault="00AD186A" w:rsidP="00C03921">
            <w:pPr>
              <w:rPr>
                <w:rFonts w:ascii="Arial Narrow" w:hAnsi="Arial Narrow"/>
              </w:rPr>
            </w:pPr>
            <w:r>
              <w:t>Civil Engineer</w:t>
            </w:r>
          </w:p>
        </w:tc>
        <w:tc>
          <w:tcPr>
            <w:tcW w:w="1368" w:type="dxa"/>
          </w:tcPr>
          <w:p w14:paraId="05272520" w14:textId="77777777" w:rsidR="00AD186A" w:rsidRPr="00DC3BFE" w:rsidRDefault="00AD186A" w:rsidP="00C03921">
            <w:pPr>
              <w:rPr>
                <w:rFonts w:ascii="Arial Narrow" w:hAnsi="Arial Narrow"/>
              </w:rPr>
            </w:pPr>
            <w:r>
              <w:t>2012</w:t>
            </w:r>
          </w:p>
        </w:tc>
        <w:tc>
          <w:tcPr>
            <w:tcW w:w="4206" w:type="dxa"/>
          </w:tcPr>
          <w:p w14:paraId="49C7E503" w14:textId="77777777" w:rsidR="00AD186A" w:rsidRPr="00AD186A" w:rsidRDefault="00AD186A" w:rsidP="00C03921">
            <w:pPr>
              <w:rPr>
                <w:rFonts w:ascii="Arial Narrow" w:hAnsi="Arial Narrow"/>
                <w:lang w:val="en-US"/>
              </w:rPr>
            </w:pPr>
            <w:r w:rsidRPr="00AD186A">
              <w:rPr>
                <w:lang w:val="en-US"/>
              </w:rPr>
              <w:t>Conceptual and working design of water supply rehabilitation systems for Fergana and Margilan.</w:t>
            </w:r>
          </w:p>
        </w:tc>
      </w:tr>
      <w:tr w:rsidR="00AD186A" w:rsidRPr="00A653A0" w14:paraId="6C64ACBC" w14:textId="77777777" w:rsidTr="004A7BBD">
        <w:trPr>
          <w:jc w:val="center"/>
        </w:trPr>
        <w:tc>
          <w:tcPr>
            <w:tcW w:w="538" w:type="dxa"/>
          </w:tcPr>
          <w:p w14:paraId="44C40B78" w14:textId="77777777" w:rsidR="00AD186A" w:rsidRPr="00DC3BFE" w:rsidRDefault="00AD186A" w:rsidP="00C03921">
            <w:pPr>
              <w:rPr>
                <w:rFonts w:ascii="Arial Narrow" w:hAnsi="Arial Narrow"/>
              </w:rPr>
            </w:pPr>
            <w:r>
              <w:t>12</w:t>
            </w:r>
          </w:p>
        </w:tc>
        <w:tc>
          <w:tcPr>
            <w:tcW w:w="2995" w:type="dxa"/>
          </w:tcPr>
          <w:p w14:paraId="2FF8DE1A" w14:textId="77777777" w:rsidR="00AD186A" w:rsidRPr="00AD186A" w:rsidRDefault="00AD186A" w:rsidP="00C03921">
            <w:pPr>
              <w:rPr>
                <w:rFonts w:ascii="Arial Narrow" w:hAnsi="Arial Narrow"/>
                <w:lang w:val="en-US"/>
              </w:rPr>
            </w:pPr>
            <w:r w:rsidRPr="00AD186A">
              <w:rPr>
                <w:lang w:val="en-US"/>
              </w:rPr>
              <w:t>Water Supply &amp; Sewerage Investment Program – Tranche 2, Kokand City (ADB)</w:t>
            </w:r>
          </w:p>
        </w:tc>
        <w:tc>
          <w:tcPr>
            <w:tcW w:w="1378" w:type="dxa"/>
          </w:tcPr>
          <w:p w14:paraId="796D474F" w14:textId="77777777" w:rsidR="00AD186A" w:rsidRPr="00DC3BFE" w:rsidRDefault="00AD186A" w:rsidP="00C03921">
            <w:pPr>
              <w:rPr>
                <w:rFonts w:ascii="Arial Narrow" w:hAnsi="Arial Narrow"/>
              </w:rPr>
            </w:pPr>
            <w:r>
              <w:t>Civil Engineer</w:t>
            </w:r>
          </w:p>
        </w:tc>
        <w:tc>
          <w:tcPr>
            <w:tcW w:w="1368" w:type="dxa"/>
          </w:tcPr>
          <w:p w14:paraId="7055A6EB" w14:textId="77777777" w:rsidR="00AD186A" w:rsidRPr="00DC3BFE" w:rsidRDefault="00AD186A" w:rsidP="00C03921">
            <w:pPr>
              <w:rPr>
                <w:rFonts w:ascii="Arial Narrow" w:hAnsi="Arial Narrow"/>
              </w:rPr>
            </w:pPr>
            <w:r>
              <w:t>2009–2011</w:t>
            </w:r>
          </w:p>
        </w:tc>
        <w:tc>
          <w:tcPr>
            <w:tcW w:w="4206" w:type="dxa"/>
          </w:tcPr>
          <w:p w14:paraId="20F18414" w14:textId="77777777" w:rsidR="00AD186A" w:rsidRPr="00AD186A" w:rsidRDefault="00AD186A" w:rsidP="00C03921">
            <w:pPr>
              <w:rPr>
                <w:rFonts w:ascii="Arial Narrow" w:hAnsi="Arial Narrow"/>
                <w:lang w:val="en-US"/>
              </w:rPr>
            </w:pPr>
            <w:r w:rsidRPr="00AD186A">
              <w:rPr>
                <w:lang w:val="en-US"/>
              </w:rPr>
              <w:t>Rehabilitation of treatment facilities and sewer networks; technical calculations and coordination with authorities.</w:t>
            </w:r>
          </w:p>
        </w:tc>
      </w:tr>
      <w:tr w:rsidR="00AD186A" w:rsidRPr="00A653A0" w14:paraId="18E77BD7" w14:textId="77777777" w:rsidTr="004A7BBD">
        <w:trPr>
          <w:jc w:val="center"/>
        </w:trPr>
        <w:tc>
          <w:tcPr>
            <w:tcW w:w="538" w:type="dxa"/>
          </w:tcPr>
          <w:p w14:paraId="6D438E59" w14:textId="77777777" w:rsidR="00AD186A" w:rsidRPr="00DC3BFE" w:rsidRDefault="00AD186A" w:rsidP="00C03921">
            <w:pPr>
              <w:rPr>
                <w:rFonts w:ascii="Arial Narrow" w:hAnsi="Arial Narrow"/>
              </w:rPr>
            </w:pPr>
            <w:r>
              <w:t>13</w:t>
            </w:r>
          </w:p>
        </w:tc>
        <w:tc>
          <w:tcPr>
            <w:tcW w:w="2995" w:type="dxa"/>
          </w:tcPr>
          <w:p w14:paraId="53B8D575" w14:textId="77777777" w:rsidR="00AD186A" w:rsidRPr="00AD186A" w:rsidRDefault="00AD186A" w:rsidP="00C03921">
            <w:pPr>
              <w:rPr>
                <w:rFonts w:ascii="Arial Narrow" w:hAnsi="Arial Narrow"/>
                <w:lang w:val="en-US"/>
              </w:rPr>
            </w:pPr>
            <w:r w:rsidRPr="00AD186A">
              <w:rPr>
                <w:lang w:val="en-US"/>
              </w:rPr>
              <w:t>Various Water Supply and Sewerage Services</w:t>
            </w:r>
          </w:p>
        </w:tc>
        <w:tc>
          <w:tcPr>
            <w:tcW w:w="1378" w:type="dxa"/>
          </w:tcPr>
          <w:p w14:paraId="74E1BD59" w14:textId="77777777" w:rsidR="00AD186A" w:rsidRPr="00DC3BFE" w:rsidRDefault="00AD186A" w:rsidP="00C03921">
            <w:pPr>
              <w:rPr>
                <w:rFonts w:ascii="Arial Narrow" w:hAnsi="Arial Narrow"/>
              </w:rPr>
            </w:pPr>
            <w:r>
              <w:t>Civil Engineer</w:t>
            </w:r>
          </w:p>
        </w:tc>
        <w:tc>
          <w:tcPr>
            <w:tcW w:w="1368" w:type="dxa"/>
          </w:tcPr>
          <w:p w14:paraId="1329E2FD" w14:textId="77777777" w:rsidR="00AD186A" w:rsidRPr="00DC3BFE" w:rsidRDefault="00AD186A" w:rsidP="00C03921">
            <w:pPr>
              <w:rPr>
                <w:rFonts w:ascii="Arial Narrow" w:hAnsi="Arial Narrow"/>
              </w:rPr>
            </w:pPr>
            <w:r>
              <w:t>2001–2008</w:t>
            </w:r>
          </w:p>
        </w:tc>
        <w:tc>
          <w:tcPr>
            <w:tcW w:w="4206" w:type="dxa"/>
          </w:tcPr>
          <w:p w14:paraId="48F5CDDD" w14:textId="77777777" w:rsidR="00AD186A" w:rsidRPr="00AD186A" w:rsidRDefault="00AD186A" w:rsidP="00C03921">
            <w:pPr>
              <w:rPr>
                <w:rFonts w:ascii="Arial Narrow" w:hAnsi="Arial Narrow"/>
                <w:lang w:val="en-US"/>
              </w:rPr>
            </w:pPr>
            <w:r w:rsidRPr="00AD186A">
              <w:rPr>
                <w:lang w:val="en-US"/>
              </w:rPr>
              <w:t>Design of 20 WRPs and 100 km of water networks; hydraulic calculations and technical drawings per national and international standards.</w:t>
            </w:r>
          </w:p>
        </w:tc>
      </w:tr>
    </w:tbl>
    <w:p w14:paraId="50F752CA" w14:textId="77777777" w:rsidR="00730A5D" w:rsidRPr="00AB62D7" w:rsidRDefault="00730A5D" w:rsidP="00730A5D">
      <w:pPr>
        <w:spacing w:after="0" w:line="240" w:lineRule="auto"/>
        <w:rPr>
          <w:rFonts w:ascii="Arial Narrow" w:eastAsiaTheme="minorEastAsia" w:hAnsi="Arial Narrow" w:cs="Times New Roman"/>
          <w:b/>
          <w:color w:val="000000" w:themeColor="text1"/>
          <w:sz w:val="24"/>
          <w:szCs w:val="24"/>
          <w:lang w:val="en-US"/>
        </w:rPr>
      </w:pPr>
    </w:p>
    <w:p w14:paraId="09A189CE" w14:textId="77777777" w:rsidR="00730A5D" w:rsidRPr="004A7BBD" w:rsidRDefault="00730A5D" w:rsidP="00730A5D">
      <w:pPr>
        <w:spacing w:after="0" w:line="240" w:lineRule="auto"/>
        <w:rPr>
          <w:rFonts w:ascii="Arial Narrow" w:eastAsiaTheme="minorEastAsia" w:hAnsi="Arial Narrow" w:cs="Times New Roman"/>
          <w:b/>
          <w:color w:val="000000" w:themeColor="text1"/>
          <w:lang w:val="en-US"/>
        </w:rPr>
      </w:pPr>
      <w:r w:rsidRPr="004A7BBD">
        <w:rPr>
          <w:rFonts w:ascii="Arial Narrow" w:eastAsiaTheme="minorEastAsia" w:hAnsi="Arial Narrow" w:cs="Times New Roman"/>
          <w:b/>
          <w:color w:val="000000" w:themeColor="text1"/>
          <w:lang w:val="en-US"/>
        </w:rPr>
        <w:t xml:space="preserve">Declaration </w:t>
      </w:r>
    </w:p>
    <w:p w14:paraId="15306B8C" w14:textId="77777777" w:rsidR="00730A5D" w:rsidRPr="004A7BBD" w:rsidRDefault="00730A5D" w:rsidP="00730A5D">
      <w:pPr>
        <w:spacing w:after="0" w:line="240" w:lineRule="auto"/>
        <w:rPr>
          <w:rFonts w:ascii="Arial Narrow" w:eastAsiaTheme="minorEastAsia" w:hAnsi="Arial Narrow" w:cs="Times New Roman"/>
          <w:color w:val="000000" w:themeColor="text1"/>
          <w:lang w:val="en-US"/>
        </w:rPr>
      </w:pPr>
      <w:r w:rsidRPr="004A7BBD">
        <w:rPr>
          <w:rFonts w:ascii="Arial Narrow" w:eastAsiaTheme="minorEastAsia" w:hAnsi="Arial Narrow" w:cs="Times New Roman"/>
          <w:color w:val="000000" w:themeColor="text1"/>
          <w:lang w:val="en-US"/>
        </w:rPr>
        <w:t>I, the undersigned Key Personnel, certify that to the best of my knowledge and belief, the information contained in this Form PER-2 correctly describes myself, my qualifications and my experience.</w:t>
      </w:r>
    </w:p>
    <w:p w14:paraId="7D9A86D0" w14:textId="77777777" w:rsidR="00730A5D" w:rsidRPr="004A7BBD" w:rsidRDefault="00730A5D" w:rsidP="00730A5D">
      <w:pPr>
        <w:spacing w:after="0" w:line="240" w:lineRule="auto"/>
        <w:rPr>
          <w:rFonts w:ascii="Arial Narrow" w:eastAsiaTheme="minorEastAsia" w:hAnsi="Arial Narrow" w:cs="Times New Roman"/>
          <w:color w:val="000000" w:themeColor="text1"/>
          <w:lang w:val="en-US"/>
        </w:rPr>
      </w:pPr>
      <w:r w:rsidRPr="004A7BBD">
        <w:rPr>
          <w:rFonts w:ascii="Arial Narrow" w:eastAsiaTheme="minorEastAsia" w:hAnsi="Arial Narrow" w:cs="Times New Roman"/>
          <w:color w:val="000000" w:themeColor="text1"/>
          <w:lang w:val="en-US"/>
        </w:rPr>
        <w:t xml:space="preserve">I confirm that I am available as certified in the following table and throughout the expected time schedule for this position as provided in the Bid: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730A5D" w:rsidRPr="004A7BBD" w14:paraId="6F92CC82" w14:textId="77777777" w:rsidTr="00C03921">
        <w:trPr>
          <w:cantSplit/>
        </w:trPr>
        <w:tc>
          <w:tcPr>
            <w:tcW w:w="3613" w:type="dxa"/>
          </w:tcPr>
          <w:p w14:paraId="2C32D92B" w14:textId="77777777" w:rsidR="00730A5D" w:rsidRPr="004A7BBD" w:rsidRDefault="00730A5D" w:rsidP="00C03921">
            <w:pPr>
              <w:suppressAutoHyphens/>
              <w:spacing w:after="0" w:line="240" w:lineRule="auto"/>
              <w:rPr>
                <w:rFonts w:ascii="Arial Narrow" w:eastAsiaTheme="minorEastAsia" w:hAnsi="Arial Narrow" w:cs="Times New Roman"/>
                <w:b/>
                <w:color w:val="000000" w:themeColor="text1"/>
                <w:spacing w:val="-2"/>
                <w:lang w:val="en-US"/>
              </w:rPr>
            </w:pPr>
            <w:r w:rsidRPr="004A7BBD">
              <w:rPr>
                <w:rFonts w:ascii="Arial Narrow" w:eastAsiaTheme="minorEastAsia" w:hAnsi="Arial Narrow" w:cs="Times New Roman"/>
                <w:b/>
                <w:color w:val="000000" w:themeColor="text1"/>
                <w:spacing w:val="-2"/>
                <w:lang w:val="en-US"/>
              </w:rPr>
              <w:t>Commitment</w:t>
            </w:r>
          </w:p>
        </w:tc>
        <w:tc>
          <w:tcPr>
            <w:tcW w:w="5487" w:type="dxa"/>
          </w:tcPr>
          <w:p w14:paraId="35C206FC" w14:textId="77777777" w:rsidR="00730A5D" w:rsidRPr="004A7BBD" w:rsidRDefault="00730A5D" w:rsidP="00C03921">
            <w:pPr>
              <w:suppressAutoHyphens/>
              <w:spacing w:after="0" w:line="240" w:lineRule="auto"/>
              <w:rPr>
                <w:rFonts w:ascii="Arial Narrow" w:eastAsiaTheme="minorEastAsia" w:hAnsi="Arial Narrow" w:cs="Times New Roman"/>
                <w:b/>
                <w:color w:val="000000" w:themeColor="text1"/>
                <w:spacing w:val="-2"/>
                <w:lang w:val="en-US"/>
              </w:rPr>
            </w:pPr>
            <w:r w:rsidRPr="004A7BBD">
              <w:rPr>
                <w:rFonts w:ascii="Arial Narrow" w:eastAsiaTheme="minorEastAsia" w:hAnsi="Arial Narrow" w:cs="Times New Roman"/>
                <w:b/>
                <w:color w:val="000000" w:themeColor="text1"/>
                <w:spacing w:val="-2"/>
                <w:lang w:val="en-US"/>
              </w:rPr>
              <w:t>Details</w:t>
            </w:r>
          </w:p>
        </w:tc>
      </w:tr>
      <w:tr w:rsidR="00730A5D" w:rsidRPr="004A7BBD" w14:paraId="2B051F86" w14:textId="77777777" w:rsidTr="00C03921">
        <w:trPr>
          <w:cantSplit/>
        </w:trPr>
        <w:tc>
          <w:tcPr>
            <w:tcW w:w="3613" w:type="dxa"/>
          </w:tcPr>
          <w:p w14:paraId="6DBC84B2" w14:textId="77777777" w:rsidR="00730A5D" w:rsidRPr="004A7BBD" w:rsidRDefault="00730A5D" w:rsidP="00C03921">
            <w:pPr>
              <w:suppressAutoHyphens/>
              <w:spacing w:after="0" w:line="240" w:lineRule="auto"/>
              <w:rPr>
                <w:rFonts w:ascii="Arial Narrow" w:eastAsiaTheme="minorEastAsia" w:hAnsi="Arial Narrow" w:cs="Times New Roman"/>
                <w:b/>
                <w:color w:val="000000" w:themeColor="text1"/>
                <w:spacing w:val="-2"/>
                <w:lang w:val="en-US"/>
              </w:rPr>
            </w:pPr>
            <w:r w:rsidRPr="004A7BBD">
              <w:rPr>
                <w:rFonts w:ascii="Arial Narrow" w:eastAsiaTheme="minorEastAsia" w:hAnsi="Arial Narrow" w:cs="Times New Roman"/>
                <w:b/>
                <w:color w:val="000000" w:themeColor="text1"/>
                <w:spacing w:val="-2"/>
                <w:lang w:val="en-US"/>
              </w:rPr>
              <w:t>Commitment to duration of contract:</w:t>
            </w:r>
          </w:p>
        </w:tc>
        <w:tc>
          <w:tcPr>
            <w:tcW w:w="5487" w:type="dxa"/>
          </w:tcPr>
          <w:p w14:paraId="743B8909" w14:textId="77777777" w:rsidR="00730A5D" w:rsidRPr="004A7BBD" w:rsidRDefault="00730A5D" w:rsidP="00C03921">
            <w:pPr>
              <w:suppressAutoHyphens/>
              <w:spacing w:after="0" w:line="240" w:lineRule="auto"/>
              <w:rPr>
                <w:rFonts w:ascii="Arial Narrow" w:eastAsiaTheme="minorEastAsia" w:hAnsi="Arial Narrow" w:cs="Times New Roman"/>
                <w:i/>
                <w:color w:val="000000" w:themeColor="text1"/>
                <w:spacing w:val="-2"/>
                <w:lang w:val="en-US"/>
              </w:rPr>
            </w:pPr>
            <w:r w:rsidRPr="004A7BBD">
              <w:rPr>
                <w:rFonts w:ascii="Arial Narrow" w:eastAsiaTheme="minorEastAsia" w:hAnsi="Arial Narrow" w:cs="Arial"/>
                <w:i/>
                <w:color w:val="000000" w:themeColor="text1"/>
                <w:spacing w:val="-2"/>
              </w:rPr>
              <w:t>01.11.2025 – 01.11.2026</w:t>
            </w:r>
          </w:p>
        </w:tc>
      </w:tr>
      <w:tr w:rsidR="00730A5D" w:rsidRPr="004A7BBD" w14:paraId="134328B2" w14:textId="77777777" w:rsidTr="00C03921">
        <w:trPr>
          <w:cantSplit/>
        </w:trPr>
        <w:tc>
          <w:tcPr>
            <w:tcW w:w="3613" w:type="dxa"/>
          </w:tcPr>
          <w:p w14:paraId="7E9717E4" w14:textId="77777777" w:rsidR="00730A5D" w:rsidRPr="004A7BBD" w:rsidRDefault="00730A5D" w:rsidP="00C03921">
            <w:pPr>
              <w:suppressAutoHyphens/>
              <w:spacing w:after="0" w:line="240" w:lineRule="auto"/>
              <w:rPr>
                <w:rFonts w:ascii="Arial Narrow" w:eastAsiaTheme="minorEastAsia" w:hAnsi="Arial Narrow" w:cs="Times New Roman"/>
                <w:b/>
                <w:color w:val="000000" w:themeColor="text1"/>
                <w:spacing w:val="-2"/>
                <w:lang w:val="en-US"/>
              </w:rPr>
            </w:pPr>
            <w:r w:rsidRPr="004A7BBD">
              <w:rPr>
                <w:rFonts w:ascii="Arial Narrow" w:eastAsiaTheme="minorEastAsia" w:hAnsi="Arial Narrow" w:cs="Times New Roman"/>
                <w:b/>
                <w:color w:val="000000" w:themeColor="text1"/>
                <w:spacing w:val="-2"/>
                <w:lang w:val="en-US"/>
              </w:rPr>
              <w:t>Time commitment:</w:t>
            </w:r>
          </w:p>
        </w:tc>
        <w:tc>
          <w:tcPr>
            <w:tcW w:w="5487" w:type="dxa"/>
          </w:tcPr>
          <w:p w14:paraId="057C7939" w14:textId="77777777" w:rsidR="00730A5D" w:rsidRPr="004A7BBD" w:rsidRDefault="00730A5D" w:rsidP="00C03921">
            <w:pPr>
              <w:suppressAutoHyphens/>
              <w:spacing w:after="0" w:line="240" w:lineRule="auto"/>
              <w:rPr>
                <w:rFonts w:ascii="Arial Narrow" w:eastAsiaTheme="minorEastAsia" w:hAnsi="Arial Narrow" w:cs="Times New Roman"/>
                <w:i/>
                <w:color w:val="000000" w:themeColor="text1"/>
                <w:spacing w:val="-2"/>
                <w:lang w:val="en-US"/>
              </w:rPr>
            </w:pPr>
            <w:r w:rsidRPr="004A7BBD">
              <w:rPr>
                <w:rFonts w:ascii="Arial Narrow" w:eastAsiaTheme="minorEastAsia" w:hAnsi="Arial Narrow" w:cs="Arial"/>
                <w:i/>
                <w:color w:val="000000" w:themeColor="text1"/>
                <w:spacing w:val="-2"/>
              </w:rPr>
              <w:t xml:space="preserve">365 </w:t>
            </w:r>
            <w:r w:rsidRPr="004A7BBD">
              <w:rPr>
                <w:rFonts w:ascii="Arial Narrow" w:eastAsiaTheme="minorEastAsia" w:hAnsi="Arial Narrow" w:cs="Arial"/>
                <w:i/>
                <w:color w:val="000000" w:themeColor="text1"/>
                <w:spacing w:val="-2"/>
                <w:lang w:val="en-US"/>
              </w:rPr>
              <w:t>Days</w:t>
            </w:r>
          </w:p>
        </w:tc>
      </w:tr>
    </w:tbl>
    <w:p w14:paraId="5EF08715" w14:textId="77777777" w:rsidR="00730A5D" w:rsidRPr="004A7BBD" w:rsidRDefault="00730A5D" w:rsidP="00730A5D">
      <w:pPr>
        <w:spacing w:after="0" w:line="240" w:lineRule="auto"/>
        <w:rPr>
          <w:rFonts w:ascii="Arial Narrow" w:eastAsiaTheme="minorEastAsia" w:hAnsi="Arial Narrow" w:cs="Times New Roman"/>
          <w:lang w:val="en-US"/>
        </w:rPr>
      </w:pPr>
      <w:r w:rsidRPr="004A7BBD">
        <w:rPr>
          <w:rFonts w:ascii="Arial Narrow" w:eastAsiaTheme="minorEastAsia" w:hAnsi="Arial Narrow" w:cs="Times New Roman"/>
          <w:lang w:val="en-US"/>
        </w:rPr>
        <w:t>I understand that any misrepresentation or omission in this Form may:</w:t>
      </w:r>
    </w:p>
    <w:p w14:paraId="4C7B1721" w14:textId="77777777" w:rsidR="00730A5D" w:rsidRPr="004A7BBD" w:rsidRDefault="00730A5D" w:rsidP="00FC6D75">
      <w:pPr>
        <w:numPr>
          <w:ilvl w:val="0"/>
          <w:numId w:val="32"/>
        </w:numPr>
        <w:spacing w:after="0" w:line="240" w:lineRule="auto"/>
        <w:jc w:val="both"/>
        <w:rPr>
          <w:rFonts w:ascii="Arial Narrow" w:eastAsiaTheme="minorEastAsia" w:hAnsi="Arial Narrow" w:cs="Times New Roman"/>
          <w:lang w:val="en-US"/>
        </w:rPr>
      </w:pPr>
      <w:r w:rsidRPr="004A7BBD">
        <w:rPr>
          <w:rFonts w:ascii="Arial Narrow" w:eastAsiaTheme="minorEastAsia" w:hAnsi="Arial Narrow" w:cs="Times New Roman"/>
          <w:lang w:val="en-US"/>
        </w:rPr>
        <w:t>be taken into consideration during Bid evaluation;</w:t>
      </w:r>
    </w:p>
    <w:p w14:paraId="29333969" w14:textId="77777777" w:rsidR="00730A5D" w:rsidRPr="004A7BBD" w:rsidRDefault="00730A5D" w:rsidP="00FC6D75">
      <w:pPr>
        <w:numPr>
          <w:ilvl w:val="0"/>
          <w:numId w:val="32"/>
        </w:numPr>
        <w:spacing w:after="0" w:line="240" w:lineRule="auto"/>
        <w:jc w:val="both"/>
        <w:rPr>
          <w:rFonts w:ascii="Arial Narrow" w:eastAsiaTheme="minorEastAsia" w:hAnsi="Arial Narrow" w:cs="Times New Roman"/>
          <w:lang w:val="en-US"/>
        </w:rPr>
      </w:pPr>
      <w:r w:rsidRPr="004A7BBD">
        <w:rPr>
          <w:rFonts w:ascii="Arial Narrow" w:eastAsiaTheme="minorEastAsia" w:hAnsi="Arial Narrow" w:cs="Times New Roman"/>
          <w:lang w:val="en-US"/>
        </w:rPr>
        <w:t>my disqualification from participating in the Bid;</w:t>
      </w:r>
    </w:p>
    <w:p w14:paraId="2D2E449E" w14:textId="77777777" w:rsidR="00730A5D" w:rsidRPr="004A7BBD" w:rsidRDefault="00730A5D" w:rsidP="00FC6D75">
      <w:pPr>
        <w:numPr>
          <w:ilvl w:val="0"/>
          <w:numId w:val="32"/>
        </w:numPr>
        <w:spacing w:after="0" w:line="240" w:lineRule="auto"/>
        <w:jc w:val="both"/>
        <w:rPr>
          <w:rFonts w:ascii="Arial Narrow" w:eastAsiaTheme="minorEastAsia" w:hAnsi="Arial Narrow" w:cs="Times New Roman"/>
          <w:lang w:val="en-US"/>
        </w:rPr>
      </w:pPr>
      <w:r w:rsidRPr="004A7BBD">
        <w:rPr>
          <w:rFonts w:ascii="Arial Narrow" w:eastAsiaTheme="minorEastAsia" w:hAnsi="Arial Narrow" w:cs="Times New Roman"/>
          <w:lang w:val="en-US"/>
        </w:rPr>
        <w:t>my dismissal from the contract.</w:t>
      </w:r>
    </w:p>
    <w:p w14:paraId="630B2236" w14:textId="77777777" w:rsidR="00730A5D" w:rsidRPr="004A7BBD" w:rsidRDefault="00730A5D" w:rsidP="00730A5D">
      <w:pPr>
        <w:spacing w:after="0" w:line="240" w:lineRule="auto"/>
        <w:rPr>
          <w:rFonts w:ascii="Arial Narrow" w:eastAsiaTheme="minorEastAsia" w:hAnsi="Arial Narrow" w:cs="Times New Roman"/>
          <w:lang w:val="en-US"/>
        </w:rPr>
      </w:pPr>
    </w:p>
    <w:p w14:paraId="3D2C5007" w14:textId="5A292DEE" w:rsidR="00730A5D" w:rsidRPr="004A7BBD" w:rsidRDefault="00730A5D" w:rsidP="00730A5D">
      <w:pPr>
        <w:spacing w:after="0" w:line="240" w:lineRule="auto"/>
        <w:rPr>
          <w:rFonts w:ascii="Arial Narrow" w:eastAsiaTheme="minorEastAsia" w:hAnsi="Arial Narrow" w:cs="Times New Roman"/>
          <w:b/>
          <w:lang w:val="en-US"/>
        </w:rPr>
      </w:pPr>
      <w:r w:rsidRPr="004A7BBD">
        <w:rPr>
          <w:rFonts w:ascii="Arial Narrow" w:eastAsiaTheme="minorEastAsia" w:hAnsi="Arial Narrow" w:cs="Times New Roman"/>
          <w:b/>
          <w:lang w:val="en-US"/>
        </w:rPr>
        <w:t xml:space="preserve">Name of Key Personnel: </w:t>
      </w:r>
      <w:r w:rsidR="00AD186A" w:rsidRPr="004A7BBD">
        <w:rPr>
          <w:rFonts w:ascii="Arial Narrow" w:eastAsiaTheme="minorEastAsia" w:hAnsi="Arial Narrow" w:cs="Times New Roman"/>
          <w:iCs/>
          <w:color w:val="000000" w:themeColor="text1"/>
          <w:spacing w:val="-2"/>
          <w:lang w:val="en-US"/>
        </w:rPr>
        <w:t>Khusnutdin Karabaev</w:t>
      </w:r>
      <w:r w:rsidRPr="004A7BBD">
        <w:rPr>
          <w:rFonts w:ascii="Arial Narrow" w:eastAsiaTheme="minorEastAsia" w:hAnsi="Arial Narrow" w:cs="Times New Roman"/>
          <w:b/>
          <w:lang w:val="en-US"/>
        </w:rPr>
        <w:tab/>
      </w:r>
      <w:r w:rsidRPr="004A7BBD">
        <w:rPr>
          <w:rFonts w:ascii="Arial Narrow" w:eastAsiaTheme="minorEastAsia" w:hAnsi="Arial Narrow" w:cs="Times New Roman"/>
          <w:b/>
          <w:lang w:val="en-US"/>
        </w:rPr>
        <w:tab/>
      </w:r>
      <w:r w:rsidRPr="004A7BBD">
        <w:rPr>
          <w:rFonts w:ascii="Arial Narrow" w:eastAsiaTheme="minorEastAsia" w:hAnsi="Arial Narrow" w:cs="Times New Roman"/>
          <w:b/>
          <w:lang w:val="en-US"/>
        </w:rPr>
        <w:tab/>
      </w:r>
      <w:r w:rsidRPr="004A7BBD">
        <w:rPr>
          <w:rFonts w:ascii="Arial Narrow" w:eastAsiaTheme="minorEastAsia" w:hAnsi="Arial Narrow" w:cs="Times New Roman"/>
          <w:b/>
          <w:lang w:val="en-US"/>
        </w:rPr>
        <w:tab/>
      </w:r>
    </w:p>
    <w:p w14:paraId="6806F149" w14:textId="77777777" w:rsidR="00730A5D" w:rsidRPr="004A7BBD" w:rsidRDefault="00730A5D" w:rsidP="00730A5D">
      <w:pPr>
        <w:spacing w:after="0" w:line="240" w:lineRule="auto"/>
        <w:rPr>
          <w:rFonts w:ascii="Arial Narrow" w:eastAsiaTheme="minorEastAsia" w:hAnsi="Arial Narrow" w:cs="Times New Roman"/>
          <w:lang w:val="en-US"/>
        </w:rPr>
      </w:pPr>
      <w:r w:rsidRPr="004A7BBD">
        <w:rPr>
          <w:rFonts w:ascii="Arial Narrow" w:eastAsiaTheme="minorEastAsia" w:hAnsi="Arial Narrow" w:cs="Times New Roman"/>
          <w:lang w:val="en-US"/>
        </w:rPr>
        <w:t>Signature: __________________________________________________________</w:t>
      </w:r>
    </w:p>
    <w:p w14:paraId="6D636811" w14:textId="77777777" w:rsidR="00730A5D" w:rsidRPr="004A7BBD" w:rsidRDefault="00730A5D" w:rsidP="00730A5D">
      <w:pPr>
        <w:spacing w:after="0" w:line="240" w:lineRule="auto"/>
        <w:rPr>
          <w:rFonts w:ascii="Arial Narrow" w:eastAsiaTheme="minorEastAsia" w:hAnsi="Arial Narrow" w:cs="Times New Roman"/>
          <w:lang w:val="en-US"/>
        </w:rPr>
      </w:pPr>
      <w:r w:rsidRPr="004A7BBD">
        <w:rPr>
          <w:rFonts w:ascii="Arial Narrow" w:eastAsiaTheme="minorEastAsia" w:hAnsi="Arial Narrow" w:cs="Times New Roman"/>
          <w:lang w:val="en-US"/>
        </w:rPr>
        <w:t xml:space="preserve">Date: (day month year): </w:t>
      </w:r>
      <w:r w:rsidRPr="004A7BBD">
        <w:rPr>
          <w:rFonts w:ascii="Arial Narrow" w:eastAsiaTheme="minorEastAsia" w:hAnsi="Arial Narrow" w:cs="Times New Roman"/>
          <w:i/>
          <w:iCs/>
          <w:u w:val="single"/>
          <w:lang w:val="en-US"/>
        </w:rPr>
        <w:t xml:space="preserve">01.11.2025 </w:t>
      </w:r>
    </w:p>
    <w:p w14:paraId="194D4DCE" w14:textId="77777777" w:rsidR="00730A5D" w:rsidRPr="004A7BBD" w:rsidRDefault="00730A5D" w:rsidP="00730A5D">
      <w:pPr>
        <w:spacing w:after="0" w:line="240" w:lineRule="auto"/>
        <w:rPr>
          <w:rFonts w:ascii="Arial Narrow" w:eastAsiaTheme="minorEastAsia" w:hAnsi="Arial Narrow" w:cs="Times New Roman"/>
          <w:b/>
          <w:lang w:val="en-US"/>
        </w:rPr>
      </w:pPr>
      <w:r w:rsidRPr="004A7BBD">
        <w:rPr>
          <w:rFonts w:ascii="Arial Narrow" w:eastAsiaTheme="minorEastAsia" w:hAnsi="Arial Narrow" w:cs="Times New Roman"/>
          <w:b/>
          <w:lang w:val="en-US"/>
        </w:rPr>
        <w:t>Countersignature of authorized representative of the Bidder:</w:t>
      </w:r>
    </w:p>
    <w:p w14:paraId="45AE8D7C" w14:textId="77777777" w:rsidR="00730A5D" w:rsidRPr="004A7BBD" w:rsidRDefault="00730A5D" w:rsidP="00730A5D">
      <w:pPr>
        <w:spacing w:after="0" w:line="240" w:lineRule="auto"/>
        <w:rPr>
          <w:rFonts w:ascii="Arial Narrow" w:eastAsiaTheme="minorEastAsia" w:hAnsi="Arial Narrow" w:cs="Times New Roman"/>
          <w:lang w:val="en-US"/>
        </w:rPr>
      </w:pPr>
      <w:r w:rsidRPr="004A7BBD">
        <w:rPr>
          <w:rFonts w:ascii="Arial Narrow" w:eastAsiaTheme="minorEastAsia" w:hAnsi="Arial Narrow" w:cs="Times New Roman"/>
          <w:lang w:val="en-US"/>
        </w:rPr>
        <w:t>Signature: ________________________________________________________</w:t>
      </w:r>
    </w:p>
    <w:p w14:paraId="5476A9FC" w14:textId="77777777" w:rsidR="00730A5D" w:rsidRPr="004A7BBD" w:rsidRDefault="00730A5D" w:rsidP="00730A5D">
      <w:pPr>
        <w:spacing w:after="0" w:line="240" w:lineRule="auto"/>
        <w:rPr>
          <w:rFonts w:ascii="Arial Narrow" w:eastAsiaTheme="minorEastAsia" w:hAnsi="Arial Narrow" w:cs="Times New Roman"/>
          <w:sz w:val="24"/>
          <w:szCs w:val="24"/>
          <w:lang w:val="en-US"/>
        </w:rPr>
      </w:pPr>
      <w:r w:rsidRPr="004A7BBD">
        <w:rPr>
          <w:rFonts w:ascii="Arial Narrow" w:eastAsiaTheme="minorEastAsia" w:hAnsi="Arial Narrow" w:cs="Times New Roman"/>
          <w:lang w:val="en-US"/>
        </w:rPr>
        <w:t xml:space="preserve">Date: (day month year): </w:t>
      </w:r>
      <w:r w:rsidRPr="004A7BBD">
        <w:rPr>
          <w:rFonts w:ascii="Arial Narrow" w:eastAsiaTheme="minorEastAsia" w:hAnsi="Arial Narrow" w:cs="Times New Roman"/>
          <w:i/>
          <w:iCs/>
          <w:u w:val="single"/>
          <w:lang w:val="en-US"/>
        </w:rPr>
        <w:t>01.11.2025</w:t>
      </w:r>
      <w:r w:rsidRPr="004A7BBD">
        <w:rPr>
          <w:rFonts w:ascii="Arial Narrow" w:eastAsiaTheme="minorEastAsia" w:hAnsi="Arial Narrow" w:cs="Times New Roman"/>
          <w:i/>
          <w:iCs/>
          <w:sz w:val="24"/>
          <w:szCs w:val="24"/>
          <w:u w:val="single"/>
          <w:lang w:val="en-US"/>
        </w:rPr>
        <w:t xml:space="preserve"> </w:t>
      </w:r>
    </w:p>
    <w:p w14:paraId="5E936051" w14:textId="77777777" w:rsidR="00AD186A" w:rsidRPr="002D62F5" w:rsidRDefault="00AD186A" w:rsidP="00AD5207">
      <w:pPr>
        <w:spacing w:after="0" w:line="240" w:lineRule="auto"/>
        <w:jc w:val="center"/>
        <w:rPr>
          <w:rFonts w:ascii="Arial Narrow" w:eastAsiaTheme="minorEastAsia" w:hAnsi="Arial Narrow" w:cs="Times New Roman"/>
          <w:b/>
          <w:color w:val="000000" w:themeColor="text1"/>
          <w:sz w:val="24"/>
          <w:szCs w:val="24"/>
          <w:lang w:val="en-US"/>
        </w:rPr>
      </w:pPr>
    </w:p>
    <w:p w14:paraId="3213A1FF" w14:textId="45C2D5DD" w:rsidR="00AD5207" w:rsidRPr="00AB62D7" w:rsidRDefault="00AD5207" w:rsidP="00AD5207">
      <w:pPr>
        <w:spacing w:after="0" w:line="240" w:lineRule="auto"/>
        <w:jc w:val="center"/>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t>Form PER-2:</w:t>
      </w:r>
      <w:r w:rsidRPr="00AB62D7">
        <w:rPr>
          <w:rFonts w:ascii="Arial Narrow" w:eastAsiaTheme="minorEastAsia" w:hAnsi="Arial Narrow" w:cs="Times New Roman"/>
          <w:b/>
          <w:bCs/>
          <w:color w:val="000000" w:themeColor="text1"/>
          <w:sz w:val="24"/>
          <w:szCs w:val="24"/>
          <w:lang w:val="en-US"/>
        </w:rPr>
        <w:t xml:space="preserve"> Re</w:t>
      </w:r>
      <w:r w:rsidRPr="00AB62D7">
        <w:rPr>
          <w:rFonts w:ascii="Arial Narrow" w:eastAsiaTheme="minorEastAsia" w:hAnsi="Arial Narrow" w:cs="Times New Roman"/>
          <w:b/>
          <w:color w:val="000000" w:themeColor="text1"/>
          <w:sz w:val="24"/>
          <w:szCs w:val="24"/>
          <w:lang w:val="en-US"/>
        </w:rPr>
        <w:t>sume and Declaration Key Personnel</w:t>
      </w:r>
    </w:p>
    <w:p w14:paraId="363A7C8B" w14:textId="77777777" w:rsidR="00AD5207" w:rsidRPr="00AB62D7" w:rsidRDefault="00AD5207" w:rsidP="00AD5207">
      <w:pPr>
        <w:spacing w:after="0" w:line="240" w:lineRule="auto"/>
        <w:jc w:val="center"/>
        <w:rPr>
          <w:rFonts w:ascii="Arial Narrow" w:eastAsiaTheme="minorEastAsia" w:hAnsi="Arial Narrow" w:cs="Times New Roman"/>
          <w:b/>
          <w:color w:val="000000" w:themeColor="text1"/>
          <w:sz w:val="24"/>
          <w:szCs w:val="24"/>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AD5207" w:rsidRPr="00A653A0" w14:paraId="0E08813C" w14:textId="77777777" w:rsidTr="00C03921">
        <w:trPr>
          <w:cantSplit/>
        </w:trPr>
        <w:tc>
          <w:tcPr>
            <w:tcW w:w="9090" w:type="dxa"/>
            <w:tcBorders>
              <w:top w:val="single" w:sz="6" w:space="0" w:color="auto"/>
              <w:left w:val="single" w:sz="6" w:space="0" w:color="auto"/>
              <w:bottom w:val="single" w:sz="6" w:space="0" w:color="auto"/>
              <w:right w:val="single" w:sz="6" w:space="0" w:color="auto"/>
            </w:tcBorders>
          </w:tcPr>
          <w:p w14:paraId="7CC8B037" w14:textId="77777777" w:rsidR="00AD5207" w:rsidRPr="00AB62D7"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Name of </w:t>
            </w:r>
            <w:r>
              <w:rPr>
                <w:rFonts w:ascii="Arial Narrow" w:eastAsiaTheme="minorEastAsia" w:hAnsi="Arial Narrow" w:cs="Times New Roman"/>
                <w:b/>
                <w:bCs/>
                <w:iCs/>
                <w:color w:val="000000" w:themeColor="text1"/>
                <w:spacing w:val="-2"/>
                <w:sz w:val="24"/>
                <w:szCs w:val="24"/>
                <w:lang w:val="en-US"/>
              </w:rPr>
              <w:t>Bidder</w:t>
            </w:r>
          </w:p>
          <w:p w14:paraId="3A1D3860" w14:textId="02122294" w:rsidR="00AD5207" w:rsidRPr="00AB62D7"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CONSORTIUM “Suv-Taraqqiyot - Ram Building”</w:t>
            </w:r>
          </w:p>
        </w:tc>
      </w:tr>
    </w:tbl>
    <w:p w14:paraId="7752A3C6" w14:textId="77777777" w:rsidR="00AD5207" w:rsidRPr="00AB62D7" w:rsidRDefault="00AD5207" w:rsidP="00AD5207">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1912"/>
        <w:gridCol w:w="1913"/>
        <w:gridCol w:w="135"/>
        <w:gridCol w:w="1777"/>
        <w:gridCol w:w="1913"/>
      </w:tblGrid>
      <w:tr w:rsidR="00AD5207" w:rsidRPr="00AD5207" w14:paraId="1DDAA688" w14:textId="77777777" w:rsidTr="00C03921">
        <w:trPr>
          <w:cantSplit/>
        </w:trPr>
        <w:tc>
          <w:tcPr>
            <w:tcW w:w="9090" w:type="dxa"/>
            <w:gridSpan w:val="6"/>
            <w:tcBorders>
              <w:top w:val="single" w:sz="6" w:space="0" w:color="auto"/>
              <w:left w:val="single" w:sz="6" w:space="0" w:color="auto"/>
              <w:right w:val="single" w:sz="6" w:space="0" w:color="auto"/>
            </w:tcBorders>
          </w:tcPr>
          <w:p w14:paraId="3861DFFC" w14:textId="0D3C7F30"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Position [#</w:t>
            </w:r>
            <w:r w:rsidR="00A653A0">
              <w:rPr>
                <w:rFonts w:ascii="Arial Narrow" w:eastAsiaTheme="minorEastAsia" w:hAnsi="Arial Narrow" w:cs="Times New Roman"/>
                <w:b/>
                <w:bCs/>
                <w:iCs/>
                <w:color w:val="000000" w:themeColor="text1"/>
                <w:spacing w:val="-2"/>
                <w:sz w:val="24"/>
                <w:szCs w:val="24"/>
                <w:lang w:val="en-US"/>
              </w:rPr>
              <w:t>6</w:t>
            </w:r>
            <w:r w:rsidRPr="0008288E">
              <w:rPr>
                <w:rFonts w:ascii="Arial Narrow" w:eastAsiaTheme="minorEastAsia" w:hAnsi="Arial Narrow" w:cs="Times New Roman"/>
                <w:b/>
                <w:bCs/>
                <w:iCs/>
                <w:color w:val="000000" w:themeColor="text1"/>
                <w:spacing w:val="-2"/>
                <w:sz w:val="24"/>
                <w:szCs w:val="24"/>
                <w:lang w:val="en-US"/>
              </w:rPr>
              <w:t xml:space="preserve">]: </w:t>
            </w:r>
            <w:r w:rsidRPr="0008288E">
              <w:rPr>
                <w:rFonts w:ascii="Arial Narrow" w:eastAsiaTheme="minorEastAsia" w:hAnsi="Arial Narrow" w:cs="Times New Roman"/>
                <w:iCs/>
                <w:color w:val="000000" w:themeColor="text1"/>
                <w:spacing w:val="-2"/>
                <w:sz w:val="24"/>
                <w:szCs w:val="24"/>
                <w:lang w:val="en-US"/>
              </w:rPr>
              <w:t xml:space="preserve">Electrical Engineer </w:t>
            </w:r>
          </w:p>
        </w:tc>
      </w:tr>
      <w:tr w:rsidR="00AD5207" w:rsidRPr="00A653A0" w14:paraId="1BBE10C8" w14:textId="77777777" w:rsidTr="00C03921">
        <w:trPr>
          <w:cantSplit/>
        </w:trPr>
        <w:tc>
          <w:tcPr>
            <w:tcW w:w="1440" w:type="dxa"/>
            <w:tcBorders>
              <w:top w:val="single" w:sz="6" w:space="0" w:color="auto"/>
              <w:left w:val="single" w:sz="6" w:space="0" w:color="auto"/>
            </w:tcBorders>
          </w:tcPr>
          <w:p w14:paraId="68337D08"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Personnel information</w:t>
            </w:r>
          </w:p>
        </w:tc>
        <w:tc>
          <w:tcPr>
            <w:tcW w:w="3960" w:type="dxa"/>
            <w:gridSpan w:val="3"/>
            <w:tcBorders>
              <w:top w:val="single" w:sz="6" w:space="0" w:color="auto"/>
              <w:left w:val="single" w:sz="6" w:space="0" w:color="auto"/>
            </w:tcBorders>
          </w:tcPr>
          <w:p w14:paraId="1A507CA4" w14:textId="775E1235" w:rsidR="00AD5207" w:rsidRPr="0008288E"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Name:</w:t>
            </w:r>
            <w:r w:rsidRPr="0008288E">
              <w:rPr>
                <w:rFonts w:ascii="Arial Narrow" w:eastAsiaTheme="minorEastAsia" w:hAnsi="Arial Narrow" w:cs="Times New Roman"/>
                <w:iCs/>
                <w:color w:val="000000" w:themeColor="text1"/>
                <w:spacing w:val="-2"/>
                <w:sz w:val="24"/>
                <w:szCs w:val="24"/>
                <w:lang w:val="en-US"/>
              </w:rPr>
              <w:t xml:space="preserve"> Gulyamov Sherzod</w:t>
            </w:r>
          </w:p>
        </w:tc>
        <w:tc>
          <w:tcPr>
            <w:tcW w:w="3690" w:type="dxa"/>
            <w:gridSpan w:val="2"/>
            <w:tcBorders>
              <w:top w:val="single" w:sz="6" w:space="0" w:color="auto"/>
              <w:left w:val="single" w:sz="6" w:space="0" w:color="auto"/>
              <w:right w:val="single" w:sz="6" w:space="0" w:color="auto"/>
            </w:tcBorders>
          </w:tcPr>
          <w:p w14:paraId="1CCA662A" w14:textId="37C3309B"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 xml:space="preserve">Date of birth: </w:t>
            </w:r>
            <w:r w:rsidR="0008288E" w:rsidRPr="0008288E">
              <w:rPr>
                <w:rFonts w:ascii="Arial Narrow" w:eastAsiaTheme="minorEastAsia" w:hAnsi="Arial Narrow" w:cs="Times New Roman"/>
                <w:iCs/>
                <w:color w:val="000000" w:themeColor="text1"/>
                <w:spacing w:val="-2"/>
                <w:sz w:val="24"/>
                <w:szCs w:val="24"/>
                <w:lang w:val="en-US"/>
              </w:rPr>
              <w:t>26</w:t>
            </w:r>
            <w:r w:rsidRPr="0008288E">
              <w:rPr>
                <w:rFonts w:ascii="Arial Narrow" w:eastAsiaTheme="minorEastAsia" w:hAnsi="Arial Narrow" w:cs="Times New Roman"/>
                <w:iCs/>
                <w:color w:val="000000" w:themeColor="text1"/>
                <w:spacing w:val="-2"/>
                <w:sz w:val="24"/>
                <w:szCs w:val="24"/>
                <w:vertAlign w:val="superscript"/>
                <w:lang w:val="en-US"/>
              </w:rPr>
              <w:t>th</w:t>
            </w:r>
            <w:r w:rsidRPr="0008288E">
              <w:rPr>
                <w:rFonts w:ascii="Arial Narrow" w:eastAsiaTheme="minorEastAsia" w:hAnsi="Arial Narrow" w:cs="Times New Roman"/>
                <w:iCs/>
                <w:color w:val="000000" w:themeColor="text1"/>
                <w:spacing w:val="-2"/>
                <w:sz w:val="24"/>
                <w:szCs w:val="24"/>
                <w:lang w:val="en-US"/>
              </w:rPr>
              <w:t xml:space="preserve"> of </w:t>
            </w:r>
            <w:r w:rsidR="0008288E" w:rsidRPr="0008288E">
              <w:rPr>
                <w:rFonts w:ascii="Arial Narrow" w:eastAsiaTheme="minorEastAsia" w:hAnsi="Arial Narrow" w:cs="Times New Roman"/>
                <w:iCs/>
                <w:color w:val="000000" w:themeColor="text1"/>
                <w:spacing w:val="-2"/>
                <w:sz w:val="24"/>
                <w:szCs w:val="24"/>
                <w:lang w:val="en-US"/>
              </w:rPr>
              <w:t>April</w:t>
            </w:r>
            <w:r w:rsidRPr="0008288E">
              <w:rPr>
                <w:rFonts w:ascii="Arial Narrow" w:eastAsiaTheme="minorEastAsia" w:hAnsi="Arial Narrow" w:cs="Times New Roman"/>
                <w:iCs/>
                <w:color w:val="000000" w:themeColor="text1"/>
                <w:spacing w:val="-2"/>
                <w:sz w:val="24"/>
                <w:szCs w:val="24"/>
                <w:lang w:val="en-US"/>
              </w:rPr>
              <w:t>, 19</w:t>
            </w:r>
            <w:r w:rsidR="0008288E" w:rsidRPr="0008288E">
              <w:rPr>
                <w:rFonts w:ascii="Arial Narrow" w:eastAsiaTheme="minorEastAsia" w:hAnsi="Arial Narrow" w:cs="Times New Roman"/>
                <w:iCs/>
                <w:color w:val="000000" w:themeColor="text1"/>
                <w:spacing w:val="-2"/>
                <w:sz w:val="24"/>
                <w:szCs w:val="24"/>
                <w:lang w:val="en-US"/>
              </w:rPr>
              <w:t>87</w:t>
            </w:r>
          </w:p>
        </w:tc>
      </w:tr>
      <w:tr w:rsidR="00AD5207" w:rsidRPr="00A653A0" w14:paraId="2FC78EF2" w14:textId="77777777" w:rsidTr="00C03921">
        <w:trPr>
          <w:cantSplit/>
        </w:trPr>
        <w:tc>
          <w:tcPr>
            <w:tcW w:w="1440" w:type="dxa"/>
            <w:tcBorders>
              <w:top w:val="single" w:sz="6" w:space="0" w:color="auto"/>
              <w:left w:val="single" w:sz="6" w:space="0" w:color="auto"/>
            </w:tcBorders>
          </w:tcPr>
          <w:p w14:paraId="659692FC"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5C91AE94"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Address:</w:t>
            </w:r>
          </w:p>
          <w:p w14:paraId="5BE34638" w14:textId="77777777" w:rsidR="00AD5207" w:rsidRPr="0008288E"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08288E">
              <w:rPr>
                <w:rFonts w:ascii="Arial Narrow" w:eastAsiaTheme="minorEastAsia" w:hAnsi="Arial Narrow" w:cs="Times New Roman"/>
                <w:iCs/>
                <w:color w:val="000000" w:themeColor="text1"/>
                <w:spacing w:val="-2"/>
                <w:sz w:val="24"/>
                <w:szCs w:val="24"/>
                <w:lang w:val="en-US"/>
              </w:rPr>
              <w:t>Tashkent city</w:t>
            </w:r>
          </w:p>
        </w:tc>
        <w:tc>
          <w:tcPr>
            <w:tcW w:w="3690" w:type="dxa"/>
            <w:gridSpan w:val="2"/>
            <w:tcBorders>
              <w:top w:val="single" w:sz="6" w:space="0" w:color="auto"/>
              <w:left w:val="single" w:sz="6" w:space="0" w:color="auto"/>
              <w:right w:val="single" w:sz="6" w:space="0" w:color="auto"/>
            </w:tcBorders>
          </w:tcPr>
          <w:p w14:paraId="3909C61C"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E-mail:</w:t>
            </w:r>
          </w:p>
          <w:p w14:paraId="4701EC00" w14:textId="77777777" w:rsidR="00AD5207" w:rsidRPr="0008288E"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08288E">
              <w:rPr>
                <w:rFonts w:ascii="Arial Narrow" w:eastAsiaTheme="minorEastAsia" w:hAnsi="Arial Narrow" w:cs="Times New Roman"/>
                <w:iCs/>
                <w:color w:val="000000" w:themeColor="text1"/>
                <w:spacing w:val="-2"/>
                <w:sz w:val="24"/>
                <w:szCs w:val="24"/>
                <w:lang w:val="en-US"/>
              </w:rPr>
              <w:t>suv-taraqqiyot@inbox.ru</w:t>
            </w:r>
          </w:p>
        </w:tc>
      </w:tr>
      <w:tr w:rsidR="00AD5207" w:rsidRPr="00A653A0" w14:paraId="16EB4E26" w14:textId="77777777" w:rsidTr="00C03921">
        <w:trPr>
          <w:cantSplit/>
        </w:trPr>
        <w:tc>
          <w:tcPr>
            <w:tcW w:w="1440" w:type="dxa"/>
            <w:tcBorders>
              <w:left w:val="single" w:sz="6" w:space="0" w:color="auto"/>
            </w:tcBorders>
          </w:tcPr>
          <w:p w14:paraId="15C3B6AE"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1043DFBF" w14:textId="562C74DC"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 xml:space="preserve">Professional qualifications: </w:t>
            </w:r>
            <w:r w:rsidRPr="0008288E">
              <w:rPr>
                <w:rFonts w:ascii="Arial Narrow" w:eastAsiaTheme="minorEastAsia" w:hAnsi="Arial Narrow" w:cs="Times New Roman"/>
                <w:iCs/>
                <w:color w:val="000000" w:themeColor="text1"/>
                <w:spacing w:val="-2"/>
                <w:sz w:val="24"/>
                <w:szCs w:val="24"/>
                <w:lang w:val="en-US"/>
              </w:rPr>
              <w:t>Energ</w:t>
            </w:r>
            <w:r w:rsidR="0008288E">
              <w:rPr>
                <w:rFonts w:ascii="Arial Narrow" w:eastAsiaTheme="minorEastAsia" w:hAnsi="Arial Narrow" w:cs="Times New Roman"/>
                <w:iCs/>
                <w:color w:val="000000" w:themeColor="text1"/>
                <w:spacing w:val="-2"/>
                <w:sz w:val="24"/>
                <w:szCs w:val="24"/>
                <w:lang w:val="en-US"/>
              </w:rPr>
              <w:t>y</w:t>
            </w:r>
            <w:r w:rsidRPr="0008288E">
              <w:rPr>
                <w:rFonts w:ascii="Arial Narrow" w:eastAsiaTheme="minorEastAsia" w:hAnsi="Arial Narrow" w:cs="Times New Roman"/>
                <w:iCs/>
                <w:color w:val="000000" w:themeColor="text1"/>
                <w:spacing w:val="-2"/>
                <w:sz w:val="24"/>
                <w:szCs w:val="24"/>
                <w:lang w:val="en-US"/>
              </w:rPr>
              <w:t xml:space="preserve"> Supply (Master’s Degree)</w:t>
            </w:r>
          </w:p>
        </w:tc>
      </w:tr>
      <w:tr w:rsidR="00AD5207" w:rsidRPr="00A653A0" w14:paraId="3D6AAC1E" w14:textId="77777777" w:rsidTr="00C03921">
        <w:trPr>
          <w:cantSplit/>
        </w:trPr>
        <w:tc>
          <w:tcPr>
            <w:tcW w:w="1440" w:type="dxa"/>
            <w:tcBorders>
              <w:left w:val="single" w:sz="6" w:space="0" w:color="auto"/>
            </w:tcBorders>
          </w:tcPr>
          <w:p w14:paraId="5C21BE47"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158D85A8" w14:textId="00E8BCFB"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 xml:space="preserve">Academic Qualifications: </w:t>
            </w:r>
          </w:p>
          <w:p w14:paraId="714D4C07" w14:textId="1CD89367" w:rsidR="00AD5207" w:rsidRPr="0008288E"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08288E">
              <w:rPr>
                <w:rFonts w:ascii="Arial Narrow" w:eastAsiaTheme="minorEastAsia" w:hAnsi="Arial Narrow" w:cs="Times New Roman"/>
                <w:iCs/>
                <w:color w:val="000000" w:themeColor="text1"/>
                <w:spacing w:val="-2"/>
                <w:sz w:val="24"/>
                <w:szCs w:val="24"/>
                <w:lang w:val="en-US"/>
              </w:rPr>
              <w:t>“Tashkent Institute of Irrigation and Agricultural Mechanization Engineers” Research Univer</w:t>
            </w:r>
            <w:r w:rsidR="00E71445" w:rsidRPr="0008288E">
              <w:rPr>
                <w:rFonts w:ascii="Arial Narrow" w:eastAsiaTheme="minorEastAsia" w:hAnsi="Arial Narrow" w:cs="Times New Roman"/>
                <w:iCs/>
                <w:color w:val="000000" w:themeColor="text1"/>
                <w:spacing w:val="-2"/>
                <w:sz w:val="24"/>
                <w:szCs w:val="24"/>
                <w:lang w:val="en-US"/>
              </w:rPr>
              <w:t>sity</w:t>
            </w:r>
          </w:p>
        </w:tc>
      </w:tr>
      <w:tr w:rsidR="00AD5207" w:rsidRPr="00AB62D7" w14:paraId="7AEED874" w14:textId="77777777" w:rsidTr="00C03921">
        <w:trPr>
          <w:cantSplit/>
        </w:trPr>
        <w:tc>
          <w:tcPr>
            <w:tcW w:w="1440" w:type="dxa"/>
            <w:tcBorders>
              <w:left w:val="single" w:sz="6" w:space="0" w:color="auto"/>
            </w:tcBorders>
          </w:tcPr>
          <w:p w14:paraId="4059D33D"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5109AAEB" w14:textId="77777777" w:rsidR="00AD5207" w:rsidRPr="0008288E" w:rsidRDefault="00AD5207" w:rsidP="00C03921">
            <w:pPr>
              <w:suppressAutoHyphens/>
              <w:spacing w:after="0" w:line="240" w:lineRule="auto"/>
              <w:rPr>
                <w:rFonts w:ascii="Arial Narrow" w:eastAsiaTheme="minorEastAsia" w:hAnsi="Arial Narrow" w:cs="Times New Roman"/>
                <w:bCs/>
                <w:i/>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Language proficiency:</w:t>
            </w:r>
          </w:p>
        </w:tc>
      </w:tr>
      <w:tr w:rsidR="00AD5207" w:rsidRPr="00AB62D7" w14:paraId="7D730C85" w14:textId="77777777" w:rsidTr="00C03921">
        <w:trPr>
          <w:cantSplit/>
        </w:trPr>
        <w:tc>
          <w:tcPr>
            <w:tcW w:w="1440" w:type="dxa"/>
            <w:tcBorders>
              <w:left w:val="single" w:sz="6" w:space="0" w:color="auto"/>
            </w:tcBorders>
          </w:tcPr>
          <w:p w14:paraId="37F2C73D"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1912" w:type="dxa"/>
            <w:tcBorders>
              <w:top w:val="single" w:sz="6" w:space="0" w:color="auto"/>
              <w:left w:val="single" w:sz="6" w:space="0" w:color="auto"/>
              <w:right w:val="single" w:sz="6" w:space="0" w:color="auto"/>
            </w:tcBorders>
          </w:tcPr>
          <w:p w14:paraId="77D2349E"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Language</w:t>
            </w:r>
          </w:p>
          <w:p w14:paraId="563979D9" w14:textId="77777777" w:rsidR="00AD5207" w:rsidRPr="0008288E"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08288E">
              <w:rPr>
                <w:rFonts w:ascii="Arial Narrow" w:eastAsiaTheme="minorEastAsia" w:hAnsi="Arial Narrow" w:cs="Times New Roman"/>
                <w:iCs/>
                <w:color w:val="000000" w:themeColor="text1"/>
                <w:spacing w:val="-2"/>
                <w:sz w:val="24"/>
                <w:szCs w:val="24"/>
                <w:lang w:val="en-US"/>
              </w:rPr>
              <w:t>Uzbek</w:t>
            </w:r>
          </w:p>
          <w:p w14:paraId="76045BC3" w14:textId="77777777" w:rsidR="00AD5207" w:rsidRPr="0008288E"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08288E">
              <w:rPr>
                <w:rFonts w:ascii="Arial Narrow" w:eastAsiaTheme="minorEastAsia" w:hAnsi="Arial Narrow" w:cs="Times New Roman"/>
                <w:iCs/>
                <w:color w:val="000000" w:themeColor="text1"/>
                <w:spacing w:val="-2"/>
                <w:sz w:val="24"/>
                <w:szCs w:val="24"/>
                <w:lang w:val="en-US"/>
              </w:rPr>
              <w:t>Russian</w:t>
            </w:r>
          </w:p>
        </w:tc>
        <w:tc>
          <w:tcPr>
            <w:tcW w:w="1913" w:type="dxa"/>
            <w:tcBorders>
              <w:top w:val="single" w:sz="6" w:space="0" w:color="auto"/>
              <w:left w:val="single" w:sz="6" w:space="0" w:color="auto"/>
              <w:right w:val="single" w:sz="6" w:space="0" w:color="auto"/>
            </w:tcBorders>
          </w:tcPr>
          <w:p w14:paraId="20413131"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Speaking</w:t>
            </w:r>
          </w:p>
          <w:p w14:paraId="0008E744" w14:textId="77777777" w:rsidR="00AD5207" w:rsidRPr="0008288E"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08288E">
              <w:rPr>
                <w:rFonts w:ascii="Arial Narrow" w:eastAsiaTheme="minorEastAsia" w:hAnsi="Arial Narrow" w:cs="Times New Roman"/>
                <w:iCs/>
                <w:color w:val="000000" w:themeColor="text1"/>
                <w:spacing w:val="-2"/>
                <w:sz w:val="24"/>
                <w:szCs w:val="24"/>
                <w:lang w:val="en-US"/>
              </w:rPr>
              <w:t>Native</w:t>
            </w:r>
          </w:p>
          <w:p w14:paraId="709CD399" w14:textId="77777777" w:rsidR="00AD5207" w:rsidRPr="0008288E"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08288E">
              <w:rPr>
                <w:rFonts w:ascii="Arial Narrow" w:eastAsiaTheme="minorEastAsia" w:hAnsi="Arial Narrow" w:cs="Times New Roman"/>
                <w:iCs/>
                <w:color w:val="000000" w:themeColor="text1"/>
                <w:spacing w:val="-2"/>
                <w:sz w:val="24"/>
                <w:szCs w:val="24"/>
                <w:lang w:val="en-US"/>
              </w:rPr>
              <w:t>Good</w:t>
            </w:r>
          </w:p>
        </w:tc>
        <w:tc>
          <w:tcPr>
            <w:tcW w:w="1912" w:type="dxa"/>
            <w:gridSpan w:val="2"/>
            <w:tcBorders>
              <w:top w:val="single" w:sz="6" w:space="0" w:color="auto"/>
              <w:left w:val="single" w:sz="6" w:space="0" w:color="auto"/>
              <w:right w:val="single" w:sz="6" w:space="0" w:color="auto"/>
            </w:tcBorders>
          </w:tcPr>
          <w:p w14:paraId="4B6E81C1"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 xml:space="preserve">Reading </w:t>
            </w:r>
          </w:p>
          <w:p w14:paraId="6974A340" w14:textId="77777777" w:rsidR="00AD5207" w:rsidRPr="0008288E"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08288E">
              <w:rPr>
                <w:rFonts w:ascii="Arial Narrow" w:eastAsiaTheme="minorEastAsia" w:hAnsi="Arial Narrow" w:cs="Times New Roman"/>
                <w:iCs/>
                <w:color w:val="000000" w:themeColor="text1"/>
                <w:spacing w:val="-2"/>
                <w:sz w:val="24"/>
                <w:szCs w:val="24"/>
                <w:lang w:val="en-US"/>
              </w:rPr>
              <w:t>Native</w:t>
            </w:r>
          </w:p>
          <w:p w14:paraId="3AA7BBCC" w14:textId="77777777" w:rsidR="00AD5207" w:rsidRPr="0008288E"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08288E">
              <w:rPr>
                <w:rFonts w:ascii="Arial Narrow" w:eastAsiaTheme="minorEastAsia" w:hAnsi="Arial Narrow" w:cs="Times New Roman"/>
                <w:iCs/>
                <w:color w:val="000000" w:themeColor="text1"/>
                <w:spacing w:val="-2"/>
                <w:sz w:val="24"/>
                <w:szCs w:val="24"/>
                <w:lang w:val="en-US"/>
              </w:rPr>
              <w:t>Good</w:t>
            </w:r>
          </w:p>
        </w:tc>
        <w:tc>
          <w:tcPr>
            <w:tcW w:w="1913" w:type="dxa"/>
            <w:tcBorders>
              <w:top w:val="single" w:sz="6" w:space="0" w:color="auto"/>
              <w:left w:val="single" w:sz="6" w:space="0" w:color="auto"/>
              <w:right w:val="single" w:sz="6" w:space="0" w:color="auto"/>
            </w:tcBorders>
          </w:tcPr>
          <w:p w14:paraId="4FDC4A04"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 xml:space="preserve">Writing </w:t>
            </w:r>
          </w:p>
          <w:p w14:paraId="51104B2D" w14:textId="77777777" w:rsidR="00AD5207" w:rsidRPr="0008288E"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08288E">
              <w:rPr>
                <w:rFonts w:ascii="Arial Narrow" w:eastAsiaTheme="minorEastAsia" w:hAnsi="Arial Narrow" w:cs="Times New Roman"/>
                <w:iCs/>
                <w:color w:val="000000" w:themeColor="text1"/>
                <w:spacing w:val="-2"/>
                <w:sz w:val="24"/>
                <w:szCs w:val="24"/>
                <w:lang w:val="en-US"/>
              </w:rPr>
              <w:t>Native</w:t>
            </w:r>
          </w:p>
          <w:p w14:paraId="7920E160" w14:textId="77777777" w:rsidR="00AD5207" w:rsidRPr="0008288E"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08288E">
              <w:rPr>
                <w:rFonts w:ascii="Arial Narrow" w:eastAsiaTheme="minorEastAsia" w:hAnsi="Arial Narrow" w:cs="Times New Roman"/>
                <w:iCs/>
                <w:color w:val="000000" w:themeColor="text1"/>
                <w:spacing w:val="-2"/>
                <w:sz w:val="24"/>
                <w:szCs w:val="24"/>
                <w:lang w:val="en-US"/>
              </w:rPr>
              <w:t>Good</w:t>
            </w:r>
          </w:p>
        </w:tc>
      </w:tr>
      <w:tr w:rsidR="00AD5207" w:rsidRPr="00AB62D7" w14:paraId="1ABA6AB9" w14:textId="77777777" w:rsidTr="00C03921">
        <w:trPr>
          <w:cantSplit/>
        </w:trPr>
        <w:tc>
          <w:tcPr>
            <w:tcW w:w="1440" w:type="dxa"/>
            <w:tcBorders>
              <w:top w:val="single" w:sz="6" w:space="0" w:color="auto"/>
              <w:left w:val="single" w:sz="6" w:space="0" w:color="auto"/>
            </w:tcBorders>
          </w:tcPr>
          <w:p w14:paraId="41B432D7"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details</w:t>
            </w:r>
          </w:p>
        </w:tc>
        <w:tc>
          <w:tcPr>
            <w:tcW w:w="7650" w:type="dxa"/>
            <w:gridSpan w:val="5"/>
            <w:tcBorders>
              <w:top w:val="single" w:sz="6" w:space="0" w:color="auto"/>
              <w:left w:val="single" w:sz="6" w:space="0" w:color="auto"/>
              <w:right w:val="single" w:sz="6" w:space="0" w:color="auto"/>
            </w:tcBorders>
          </w:tcPr>
          <w:p w14:paraId="390F4AEE"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“Suv-Taraqqiyot” LLC</w:t>
            </w:r>
          </w:p>
        </w:tc>
      </w:tr>
      <w:tr w:rsidR="00AD5207" w:rsidRPr="00570BB8" w14:paraId="20DC7156" w14:textId="77777777" w:rsidTr="00C03921">
        <w:trPr>
          <w:cantSplit/>
        </w:trPr>
        <w:tc>
          <w:tcPr>
            <w:tcW w:w="1440" w:type="dxa"/>
            <w:tcBorders>
              <w:left w:val="single" w:sz="6" w:space="0" w:color="auto"/>
            </w:tcBorders>
          </w:tcPr>
          <w:p w14:paraId="7C9D0203"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2E631FE2"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b/>
                <w:bCs/>
                <w:iCs/>
                <w:color w:val="000000" w:themeColor="text1"/>
                <w:spacing w:val="-2"/>
                <w:sz w:val="24"/>
                <w:szCs w:val="24"/>
                <w:lang w:val="en-US"/>
              </w:rPr>
              <w:t>Address Of Employer:</w:t>
            </w:r>
          </w:p>
          <w:p w14:paraId="2BCADF12" w14:textId="77777777" w:rsidR="00AD5207" w:rsidRPr="0008288E"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08288E">
              <w:rPr>
                <w:rFonts w:ascii="Arial Narrow" w:eastAsiaTheme="minorEastAsia" w:hAnsi="Arial Narrow" w:cs="Times New Roman"/>
                <w:iCs/>
                <w:color w:val="000000" w:themeColor="text1"/>
                <w:spacing w:val="-2"/>
                <w:sz w:val="24"/>
                <w:szCs w:val="24"/>
                <w:lang w:val="en-US"/>
              </w:rPr>
              <w:t>18 Kh.Shams, Mirzo-Ulugbek district, Tashkent, Uzbekistan</w:t>
            </w:r>
          </w:p>
        </w:tc>
      </w:tr>
      <w:tr w:rsidR="00AD5207" w:rsidRPr="00A653A0" w14:paraId="13BFDAC9" w14:textId="77777777" w:rsidTr="00C03921">
        <w:trPr>
          <w:cantSplit/>
        </w:trPr>
        <w:tc>
          <w:tcPr>
            <w:tcW w:w="1440" w:type="dxa"/>
            <w:tcBorders>
              <w:left w:val="single" w:sz="6" w:space="0" w:color="auto"/>
            </w:tcBorders>
          </w:tcPr>
          <w:p w14:paraId="43F4A1C5" w14:textId="77777777" w:rsidR="00AD5207" w:rsidRPr="00AB62D7"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1AEEDEE1" w14:textId="77777777" w:rsidR="00AD5207" w:rsidRPr="00AB62D7"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Telephone:</w:t>
            </w:r>
          </w:p>
          <w:p w14:paraId="58E92F2F" w14:textId="77777777" w:rsidR="00AD5207" w:rsidRPr="00AB62D7"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+998 99 847 40 00</w:t>
            </w:r>
          </w:p>
        </w:tc>
        <w:tc>
          <w:tcPr>
            <w:tcW w:w="3690" w:type="dxa"/>
            <w:gridSpan w:val="2"/>
            <w:tcBorders>
              <w:top w:val="single" w:sz="6" w:space="0" w:color="auto"/>
              <w:left w:val="single" w:sz="6" w:space="0" w:color="auto"/>
              <w:right w:val="single" w:sz="6" w:space="0" w:color="auto"/>
            </w:tcBorders>
          </w:tcPr>
          <w:p w14:paraId="04C408ED" w14:textId="77777777" w:rsidR="00AD5207"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Contact (manager / personnel officer):</w:t>
            </w:r>
          </w:p>
          <w:p w14:paraId="6F972052" w14:textId="77777777" w:rsidR="00AD5207" w:rsidRPr="00800703"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800703">
              <w:rPr>
                <w:rFonts w:ascii="Arial Narrow" w:eastAsiaTheme="minorEastAsia" w:hAnsi="Arial Narrow" w:cs="Times New Roman"/>
                <w:iCs/>
                <w:color w:val="000000" w:themeColor="text1"/>
                <w:spacing w:val="-2"/>
                <w:sz w:val="24"/>
                <w:szCs w:val="24"/>
                <w:lang w:val="en-US"/>
              </w:rPr>
              <w:t xml:space="preserve">Usmonov Bekzod </w:t>
            </w:r>
          </w:p>
        </w:tc>
      </w:tr>
      <w:tr w:rsidR="00AD5207" w:rsidRPr="00AB62D7" w14:paraId="445CC129" w14:textId="77777777" w:rsidTr="00C03921">
        <w:trPr>
          <w:cantSplit/>
        </w:trPr>
        <w:tc>
          <w:tcPr>
            <w:tcW w:w="1440" w:type="dxa"/>
            <w:tcBorders>
              <w:left w:val="single" w:sz="6" w:space="0" w:color="auto"/>
            </w:tcBorders>
          </w:tcPr>
          <w:p w14:paraId="42390133" w14:textId="77777777" w:rsidR="00AD5207" w:rsidRPr="00AB62D7"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1FEFD380" w14:textId="77777777" w:rsidR="00AD5207" w:rsidRPr="00AB62D7"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Fax:</w:t>
            </w:r>
          </w:p>
        </w:tc>
        <w:tc>
          <w:tcPr>
            <w:tcW w:w="3690" w:type="dxa"/>
            <w:gridSpan w:val="2"/>
            <w:tcBorders>
              <w:top w:val="single" w:sz="6" w:space="0" w:color="auto"/>
              <w:left w:val="single" w:sz="6" w:space="0" w:color="auto"/>
              <w:right w:val="single" w:sz="6" w:space="0" w:color="auto"/>
            </w:tcBorders>
          </w:tcPr>
          <w:p w14:paraId="4E91A466" w14:textId="77777777" w:rsidR="00AD5207" w:rsidRPr="00AB62D7"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AD5207" w:rsidRPr="00A653A0" w14:paraId="0C8EC9C6" w14:textId="77777777" w:rsidTr="00C03921">
        <w:trPr>
          <w:cantSplit/>
        </w:trPr>
        <w:tc>
          <w:tcPr>
            <w:tcW w:w="1440" w:type="dxa"/>
            <w:tcBorders>
              <w:left w:val="single" w:sz="6" w:space="0" w:color="auto"/>
              <w:bottom w:val="single" w:sz="6" w:space="0" w:color="auto"/>
            </w:tcBorders>
          </w:tcPr>
          <w:p w14:paraId="356B0F26" w14:textId="77777777" w:rsidR="00AD5207" w:rsidRPr="00AB62D7"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bottom w:val="single" w:sz="6" w:space="0" w:color="auto"/>
            </w:tcBorders>
          </w:tcPr>
          <w:p w14:paraId="6730E2B2" w14:textId="77777777" w:rsidR="00AD5207" w:rsidRPr="00AB62D7"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Job title:</w:t>
            </w:r>
          </w:p>
          <w:p w14:paraId="5975A1DA" w14:textId="2EBAD039" w:rsidR="00AD5207" w:rsidRPr="009C5D45" w:rsidRDefault="00FD5F5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DC3BFE">
              <w:rPr>
                <w:rFonts w:ascii="Arial Narrow" w:hAnsi="Arial Narrow"/>
              </w:rPr>
              <w:t>Technical Manager</w:t>
            </w:r>
          </w:p>
        </w:tc>
        <w:tc>
          <w:tcPr>
            <w:tcW w:w="3690" w:type="dxa"/>
            <w:gridSpan w:val="2"/>
            <w:tcBorders>
              <w:top w:val="single" w:sz="6" w:space="0" w:color="auto"/>
              <w:left w:val="single" w:sz="6" w:space="0" w:color="auto"/>
              <w:bottom w:val="single" w:sz="6" w:space="0" w:color="auto"/>
              <w:right w:val="single" w:sz="6" w:space="0" w:color="auto"/>
            </w:tcBorders>
          </w:tcPr>
          <w:p w14:paraId="10CF0436" w14:textId="77777777" w:rsidR="00AD5207" w:rsidRPr="00AB62D7" w:rsidRDefault="00AD5207" w:rsidP="00C03921">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Years with present employer:</w:t>
            </w:r>
          </w:p>
          <w:p w14:paraId="70E14130" w14:textId="77777777" w:rsidR="00AD5207" w:rsidRPr="00AB62D7" w:rsidRDefault="00AD5207" w:rsidP="00C03921">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1</w:t>
            </w:r>
            <w:r>
              <w:rPr>
                <w:rFonts w:ascii="Arial Narrow" w:eastAsiaTheme="minorEastAsia" w:hAnsi="Arial Narrow" w:cs="Times New Roman"/>
                <w:iCs/>
                <w:color w:val="000000" w:themeColor="text1"/>
                <w:spacing w:val="-2"/>
                <w:sz w:val="24"/>
                <w:szCs w:val="24"/>
                <w:lang w:val="en-US"/>
              </w:rPr>
              <w:t>0</w:t>
            </w:r>
            <w:r w:rsidRPr="00AB62D7">
              <w:rPr>
                <w:rFonts w:ascii="Arial Narrow" w:eastAsiaTheme="minorEastAsia" w:hAnsi="Arial Narrow" w:cs="Times New Roman"/>
                <w:iCs/>
                <w:color w:val="000000" w:themeColor="text1"/>
                <w:spacing w:val="-2"/>
                <w:sz w:val="24"/>
                <w:szCs w:val="24"/>
                <w:lang w:val="en-US"/>
              </w:rPr>
              <w:t xml:space="preserve"> years</w:t>
            </w:r>
          </w:p>
        </w:tc>
      </w:tr>
    </w:tbl>
    <w:p w14:paraId="5CDF63CE" w14:textId="77777777" w:rsidR="00AD5207" w:rsidRPr="00AB62D7" w:rsidRDefault="00AD5207" w:rsidP="00AD5207">
      <w:pPr>
        <w:suppressAutoHyphens/>
        <w:spacing w:after="0" w:line="240" w:lineRule="auto"/>
        <w:rPr>
          <w:rFonts w:ascii="Arial Narrow" w:eastAsiaTheme="minorEastAsia" w:hAnsi="Arial Narrow" w:cs="Times New Roman"/>
          <w:iCs/>
          <w:color w:val="000000" w:themeColor="text1"/>
          <w:spacing w:val="-2"/>
          <w:sz w:val="24"/>
          <w:szCs w:val="24"/>
          <w:lang w:val="en-US"/>
        </w:rPr>
      </w:pPr>
    </w:p>
    <w:tbl>
      <w:tblPr>
        <w:tblStyle w:val="a7"/>
        <w:tblW w:w="0" w:type="auto"/>
        <w:jc w:val="center"/>
        <w:tblLook w:val="04A0" w:firstRow="1" w:lastRow="0" w:firstColumn="1" w:lastColumn="0" w:noHBand="0" w:noVBand="1"/>
      </w:tblPr>
      <w:tblGrid>
        <w:gridCol w:w="517"/>
        <w:gridCol w:w="3884"/>
        <w:gridCol w:w="992"/>
        <w:gridCol w:w="1276"/>
        <w:gridCol w:w="3296"/>
      </w:tblGrid>
      <w:tr w:rsidR="00730A5D" w:rsidRPr="00A653A0" w14:paraId="02A82E1D" w14:textId="77777777" w:rsidTr="00730A5D">
        <w:trPr>
          <w:jc w:val="center"/>
        </w:trPr>
        <w:tc>
          <w:tcPr>
            <w:tcW w:w="279" w:type="dxa"/>
            <w:vAlign w:val="center"/>
          </w:tcPr>
          <w:p w14:paraId="10ECC90F" w14:textId="77777777" w:rsidR="00730A5D" w:rsidRPr="00DC3BFE" w:rsidRDefault="00730A5D" w:rsidP="00C03921">
            <w:pPr>
              <w:rPr>
                <w:rFonts w:ascii="Arial Narrow" w:hAnsi="Arial Narrow"/>
                <w:b/>
                <w:bCs/>
              </w:rPr>
            </w:pPr>
            <w:r w:rsidRPr="00DC3BFE">
              <w:rPr>
                <w:rFonts w:ascii="Arial Narrow" w:hAnsi="Arial Narrow"/>
                <w:b/>
                <w:bCs/>
              </w:rPr>
              <w:t>No.</w:t>
            </w:r>
          </w:p>
        </w:tc>
        <w:tc>
          <w:tcPr>
            <w:tcW w:w="3974" w:type="dxa"/>
            <w:vAlign w:val="center"/>
          </w:tcPr>
          <w:p w14:paraId="66E9EDF5" w14:textId="77777777" w:rsidR="00730A5D" w:rsidRPr="00DC3BFE" w:rsidRDefault="00730A5D" w:rsidP="00C03921">
            <w:pPr>
              <w:rPr>
                <w:rFonts w:ascii="Arial Narrow" w:hAnsi="Arial Narrow"/>
                <w:b/>
                <w:bCs/>
              </w:rPr>
            </w:pPr>
            <w:r w:rsidRPr="00DC3BFE">
              <w:rPr>
                <w:rFonts w:ascii="Arial Narrow" w:hAnsi="Arial Narrow"/>
                <w:b/>
                <w:bCs/>
              </w:rPr>
              <w:t>Project</w:t>
            </w:r>
          </w:p>
        </w:tc>
        <w:tc>
          <w:tcPr>
            <w:tcW w:w="992" w:type="dxa"/>
            <w:vAlign w:val="center"/>
          </w:tcPr>
          <w:p w14:paraId="375AC1F8" w14:textId="77777777" w:rsidR="00730A5D" w:rsidRPr="00DC3BFE" w:rsidRDefault="00730A5D" w:rsidP="00C03921">
            <w:pPr>
              <w:rPr>
                <w:rFonts w:ascii="Arial Narrow" w:hAnsi="Arial Narrow"/>
                <w:b/>
                <w:bCs/>
              </w:rPr>
            </w:pPr>
            <w:r w:rsidRPr="00DC3BFE">
              <w:rPr>
                <w:rFonts w:ascii="Arial Narrow" w:hAnsi="Arial Narrow"/>
                <w:b/>
                <w:bCs/>
              </w:rPr>
              <w:t>Role</w:t>
            </w:r>
          </w:p>
        </w:tc>
        <w:tc>
          <w:tcPr>
            <w:tcW w:w="1276" w:type="dxa"/>
            <w:vAlign w:val="center"/>
          </w:tcPr>
          <w:p w14:paraId="2FD02B80" w14:textId="77777777" w:rsidR="00730A5D" w:rsidRPr="00DC3BFE" w:rsidRDefault="00730A5D" w:rsidP="00C03921">
            <w:pPr>
              <w:rPr>
                <w:rFonts w:ascii="Arial Narrow" w:hAnsi="Arial Narrow"/>
                <w:b/>
                <w:bCs/>
              </w:rPr>
            </w:pPr>
            <w:r w:rsidRPr="00DC3BFE">
              <w:rPr>
                <w:rFonts w:ascii="Arial Narrow" w:hAnsi="Arial Narrow"/>
                <w:b/>
                <w:bCs/>
              </w:rPr>
              <w:t>Duration of Involvement</w:t>
            </w:r>
          </w:p>
        </w:tc>
        <w:tc>
          <w:tcPr>
            <w:tcW w:w="3361" w:type="dxa"/>
            <w:vAlign w:val="center"/>
          </w:tcPr>
          <w:p w14:paraId="60219042" w14:textId="77777777" w:rsidR="00730A5D" w:rsidRPr="00730A5D" w:rsidRDefault="00730A5D" w:rsidP="00C03921">
            <w:pPr>
              <w:rPr>
                <w:rFonts w:ascii="Arial Narrow" w:hAnsi="Arial Narrow"/>
                <w:b/>
                <w:bCs/>
                <w:lang w:val="en-US"/>
              </w:rPr>
            </w:pPr>
            <w:r w:rsidRPr="00730A5D">
              <w:rPr>
                <w:rFonts w:ascii="Arial Narrow" w:hAnsi="Arial Narrow"/>
                <w:b/>
                <w:bCs/>
                <w:lang w:val="en-US"/>
              </w:rPr>
              <w:t>Relevant Experience / Scope of Work</w:t>
            </w:r>
          </w:p>
        </w:tc>
      </w:tr>
      <w:tr w:rsidR="00730A5D" w:rsidRPr="00A653A0" w14:paraId="0F15B470" w14:textId="77777777" w:rsidTr="00730A5D">
        <w:trPr>
          <w:jc w:val="center"/>
        </w:trPr>
        <w:tc>
          <w:tcPr>
            <w:tcW w:w="279" w:type="dxa"/>
            <w:vAlign w:val="center"/>
          </w:tcPr>
          <w:p w14:paraId="08FDC4DD" w14:textId="77777777" w:rsidR="00730A5D" w:rsidRPr="00DC3BFE" w:rsidRDefault="00730A5D" w:rsidP="00C03921">
            <w:pPr>
              <w:rPr>
                <w:rFonts w:ascii="Arial Narrow" w:hAnsi="Arial Narrow"/>
              </w:rPr>
            </w:pPr>
            <w:r w:rsidRPr="00DC3BFE">
              <w:rPr>
                <w:rFonts w:ascii="Arial Narrow" w:hAnsi="Arial Narrow"/>
              </w:rPr>
              <w:t>1</w:t>
            </w:r>
          </w:p>
        </w:tc>
        <w:tc>
          <w:tcPr>
            <w:tcW w:w="3974" w:type="dxa"/>
            <w:vAlign w:val="center"/>
          </w:tcPr>
          <w:p w14:paraId="0A75F9DA" w14:textId="77777777" w:rsidR="00730A5D" w:rsidRPr="00730A5D" w:rsidRDefault="00730A5D" w:rsidP="00C03921">
            <w:pPr>
              <w:rPr>
                <w:rFonts w:ascii="Arial Narrow" w:hAnsi="Arial Narrow"/>
                <w:lang w:val="en-US"/>
              </w:rPr>
            </w:pPr>
            <w:r w:rsidRPr="00730A5D">
              <w:rPr>
                <w:rFonts w:ascii="Arial Narrow" w:hAnsi="Arial Narrow"/>
                <w:lang w:val="en-US"/>
              </w:rPr>
              <w:t>Construction of water supply and sewerage systems for new multi-storey buildings in MSG “Kurgantepa (Dustlik)”, Sardoba District, Syrdarya Region</w:t>
            </w:r>
          </w:p>
        </w:tc>
        <w:tc>
          <w:tcPr>
            <w:tcW w:w="992" w:type="dxa"/>
            <w:vAlign w:val="center"/>
          </w:tcPr>
          <w:p w14:paraId="6AFEE711"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4FF361AD" w14:textId="77777777" w:rsidR="00730A5D" w:rsidRPr="00DC3BFE" w:rsidRDefault="00730A5D" w:rsidP="00C03921">
            <w:pPr>
              <w:rPr>
                <w:rFonts w:ascii="Arial Narrow" w:hAnsi="Arial Narrow"/>
              </w:rPr>
            </w:pPr>
            <w:r w:rsidRPr="00DC3BFE">
              <w:rPr>
                <w:rFonts w:ascii="Arial Narrow" w:hAnsi="Arial Narrow"/>
              </w:rPr>
              <w:t>2020–2021</w:t>
            </w:r>
          </w:p>
        </w:tc>
        <w:tc>
          <w:tcPr>
            <w:tcW w:w="3361" w:type="dxa"/>
            <w:vAlign w:val="center"/>
          </w:tcPr>
          <w:p w14:paraId="46F70F60" w14:textId="77777777" w:rsidR="00730A5D" w:rsidRPr="00730A5D" w:rsidRDefault="00730A5D" w:rsidP="00C03921">
            <w:pPr>
              <w:rPr>
                <w:rFonts w:ascii="Arial Narrow" w:hAnsi="Arial Narrow"/>
                <w:lang w:val="en-US"/>
              </w:rPr>
            </w:pPr>
            <w:r w:rsidRPr="00730A5D">
              <w:rPr>
                <w:rFonts w:ascii="Arial Narrow" w:hAnsi="Arial Narrow"/>
                <w:lang w:val="en-US"/>
              </w:rPr>
              <w:t>Design and supervision of power supply systems, transformer substations, protection and grounding, motor power, lighting, coordination with Energonadzor and RES</w:t>
            </w:r>
          </w:p>
        </w:tc>
      </w:tr>
      <w:tr w:rsidR="00730A5D" w:rsidRPr="00A653A0" w14:paraId="2D9BF710" w14:textId="77777777" w:rsidTr="00730A5D">
        <w:trPr>
          <w:jc w:val="center"/>
        </w:trPr>
        <w:tc>
          <w:tcPr>
            <w:tcW w:w="279" w:type="dxa"/>
            <w:vAlign w:val="center"/>
          </w:tcPr>
          <w:p w14:paraId="4EB7E901" w14:textId="77777777" w:rsidR="00730A5D" w:rsidRPr="00DC3BFE" w:rsidRDefault="00730A5D" w:rsidP="00C03921">
            <w:pPr>
              <w:rPr>
                <w:rFonts w:ascii="Arial Narrow" w:hAnsi="Arial Narrow"/>
              </w:rPr>
            </w:pPr>
            <w:r w:rsidRPr="00DC3BFE">
              <w:rPr>
                <w:rFonts w:ascii="Arial Narrow" w:hAnsi="Arial Narrow"/>
              </w:rPr>
              <w:t>2</w:t>
            </w:r>
          </w:p>
        </w:tc>
        <w:tc>
          <w:tcPr>
            <w:tcW w:w="3974" w:type="dxa"/>
            <w:vAlign w:val="center"/>
          </w:tcPr>
          <w:p w14:paraId="0072ADAC" w14:textId="77777777" w:rsidR="00730A5D" w:rsidRPr="00730A5D" w:rsidRDefault="00730A5D" w:rsidP="00C03921">
            <w:pPr>
              <w:rPr>
                <w:rFonts w:ascii="Arial Narrow" w:hAnsi="Arial Narrow"/>
                <w:lang w:val="en-US"/>
              </w:rPr>
            </w:pPr>
            <w:r w:rsidRPr="00730A5D">
              <w:rPr>
                <w:rFonts w:ascii="Arial Narrow" w:hAnsi="Arial Narrow"/>
                <w:lang w:val="en-US"/>
              </w:rPr>
              <w:t>Construction of water supply and sewerage systems in MSG “Shodlik (Hakikat)”, Mirzaabad District, Syrdarya Region</w:t>
            </w:r>
          </w:p>
        </w:tc>
        <w:tc>
          <w:tcPr>
            <w:tcW w:w="992" w:type="dxa"/>
            <w:vAlign w:val="center"/>
          </w:tcPr>
          <w:p w14:paraId="4A7D5EF3"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46B06459" w14:textId="77777777" w:rsidR="00730A5D" w:rsidRPr="00DC3BFE" w:rsidRDefault="00730A5D" w:rsidP="00C03921">
            <w:pPr>
              <w:rPr>
                <w:rFonts w:ascii="Arial Narrow" w:hAnsi="Arial Narrow"/>
              </w:rPr>
            </w:pPr>
            <w:r w:rsidRPr="00DC3BFE">
              <w:rPr>
                <w:rFonts w:ascii="Arial Narrow" w:hAnsi="Arial Narrow"/>
              </w:rPr>
              <w:t>2020–2021</w:t>
            </w:r>
          </w:p>
        </w:tc>
        <w:tc>
          <w:tcPr>
            <w:tcW w:w="3361" w:type="dxa"/>
            <w:vAlign w:val="center"/>
          </w:tcPr>
          <w:p w14:paraId="780687FD" w14:textId="77777777" w:rsidR="00730A5D" w:rsidRPr="00730A5D" w:rsidRDefault="00730A5D" w:rsidP="00C03921">
            <w:pPr>
              <w:rPr>
                <w:rFonts w:ascii="Arial Narrow" w:hAnsi="Arial Narrow"/>
                <w:lang w:val="en-US"/>
              </w:rPr>
            </w:pPr>
            <w:r w:rsidRPr="00730A5D">
              <w:rPr>
                <w:rFonts w:ascii="Arial Narrow" w:hAnsi="Arial Narrow"/>
                <w:lang w:val="en-US"/>
              </w:rPr>
              <w:t>Full electrical design for new and existing networks, transformer and distribution system design, external/internal lighting</w:t>
            </w:r>
          </w:p>
        </w:tc>
      </w:tr>
      <w:tr w:rsidR="00730A5D" w:rsidRPr="00A653A0" w14:paraId="020EB8E5" w14:textId="77777777" w:rsidTr="00730A5D">
        <w:trPr>
          <w:jc w:val="center"/>
        </w:trPr>
        <w:tc>
          <w:tcPr>
            <w:tcW w:w="279" w:type="dxa"/>
            <w:vAlign w:val="center"/>
          </w:tcPr>
          <w:p w14:paraId="5361E7EB" w14:textId="77777777" w:rsidR="00730A5D" w:rsidRPr="00DC3BFE" w:rsidRDefault="00730A5D" w:rsidP="00C03921">
            <w:pPr>
              <w:rPr>
                <w:rFonts w:ascii="Arial Narrow" w:hAnsi="Arial Narrow"/>
              </w:rPr>
            </w:pPr>
            <w:r w:rsidRPr="00DC3BFE">
              <w:rPr>
                <w:rFonts w:ascii="Arial Narrow" w:hAnsi="Arial Narrow"/>
              </w:rPr>
              <w:t>3</w:t>
            </w:r>
          </w:p>
        </w:tc>
        <w:tc>
          <w:tcPr>
            <w:tcW w:w="3974" w:type="dxa"/>
            <w:vAlign w:val="center"/>
          </w:tcPr>
          <w:p w14:paraId="6E0B0AAB" w14:textId="77777777" w:rsidR="00730A5D" w:rsidRPr="00730A5D" w:rsidRDefault="00730A5D" w:rsidP="00C03921">
            <w:pPr>
              <w:rPr>
                <w:rFonts w:ascii="Arial Narrow" w:hAnsi="Arial Narrow"/>
                <w:lang w:val="en-US"/>
              </w:rPr>
            </w:pPr>
            <w:r w:rsidRPr="00730A5D">
              <w:rPr>
                <w:rFonts w:ascii="Arial Narrow" w:hAnsi="Arial Narrow"/>
                <w:lang w:val="en-US"/>
              </w:rPr>
              <w:t>Construction of water supply and sewerage systems for the new hospital in MSG “Bogzor”, Zangiata District, Tashkent Region</w:t>
            </w:r>
          </w:p>
        </w:tc>
        <w:tc>
          <w:tcPr>
            <w:tcW w:w="992" w:type="dxa"/>
            <w:vAlign w:val="center"/>
          </w:tcPr>
          <w:p w14:paraId="38A53C54"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3608463F" w14:textId="77777777" w:rsidR="00730A5D" w:rsidRPr="00DC3BFE" w:rsidRDefault="00730A5D" w:rsidP="00C03921">
            <w:pPr>
              <w:rPr>
                <w:rFonts w:ascii="Arial Narrow" w:hAnsi="Arial Narrow"/>
              </w:rPr>
            </w:pPr>
            <w:r w:rsidRPr="00DC3BFE">
              <w:rPr>
                <w:rFonts w:ascii="Arial Narrow" w:hAnsi="Arial Narrow"/>
              </w:rPr>
              <w:t>2021</w:t>
            </w:r>
          </w:p>
        </w:tc>
        <w:tc>
          <w:tcPr>
            <w:tcW w:w="3361" w:type="dxa"/>
            <w:vAlign w:val="center"/>
          </w:tcPr>
          <w:p w14:paraId="767BAFA8" w14:textId="77777777" w:rsidR="00730A5D" w:rsidRPr="00730A5D" w:rsidRDefault="00730A5D" w:rsidP="00C03921">
            <w:pPr>
              <w:rPr>
                <w:rFonts w:ascii="Arial Narrow" w:hAnsi="Arial Narrow"/>
                <w:lang w:val="en-US"/>
              </w:rPr>
            </w:pPr>
            <w:r w:rsidRPr="00730A5D">
              <w:rPr>
                <w:rFonts w:ascii="Arial Narrow" w:hAnsi="Arial Narrow"/>
                <w:lang w:val="en-US"/>
              </w:rPr>
              <w:t>Electrical design and supervision; coordination with utility providers</w:t>
            </w:r>
          </w:p>
        </w:tc>
      </w:tr>
      <w:tr w:rsidR="00730A5D" w:rsidRPr="00A653A0" w14:paraId="2FD57E64" w14:textId="77777777" w:rsidTr="00730A5D">
        <w:trPr>
          <w:jc w:val="center"/>
        </w:trPr>
        <w:tc>
          <w:tcPr>
            <w:tcW w:w="279" w:type="dxa"/>
            <w:vAlign w:val="center"/>
          </w:tcPr>
          <w:p w14:paraId="09D7DC39" w14:textId="77777777" w:rsidR="00730A5D" w:rsidRPr="00DC3BFE" w:rsidRDefault="00730A5D" w:rsidP="00C03921">
            <w:pPr>
              <w:rPr>
                <w:rFonts w:ascii="Arial Narrow" w:hAnsi="Arial Narrow"/>
              </w:rPr>
            </w:pPr>
            <w:r w:rsidRPr="00DC3BFE">
              <w:rPr>
                <w:rFonts w:ascii="Arial Narrow" w:hAnsi="Arial Narrow"/>
              </w:rPr>
              <w:t>4</w:t>
            </w:r>
          </w:p>
        </w:tc>
        <w:tc>
          <w:tcPr>
            <w:tcW w:w="3974" w:type="dxa"/>
            <w:vAlign w:val="center"/>
          </w:tcPr>
          <w:p w14:paraId="39281E92" w14:textId="77777777" w:rsidR="00730A5D" w:rsidRPr="00730A5D" w:rsidRDefault="00730A5D" w:rsidP="00C03921">
            <w:pPr>
              <w:rPr>
                <w:rFonts w:ascii="Arial Narrow" w:hAnsi="Arial Narrow"/>
                <w:lang w:val="en-US"/>
              </w:rPr>
            </w:pPr>
            <w:r w:rsidRPr="00730A5D">
              <w:rPr>
                <w:rFonts w:ascii="Arial Narrow" w:hAnsi="Arial Narrow"/>
                <w:lang w:val="en-US"/>
              </w:rPr>
              <w:t>Construction of water supply and sewerage systems for the hospital in MSG “Nurli Zaamin”, Yukorichirchik District, Tashkent Region</w:t>
            </w:r>
          </w:p>
        </w:tc>
        <w:tc>
          <w:tcPr>
            <w:tcW w:w="992" w:type="dxa"/>
            <w:vAlign w:val="center"/>
          </w:tcPr>
          <w:p w14:paraId="5329A9C9"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00635E03" w14:textId="77777777" w:rsidR="00730A5D" w:rsidRPr="00DC3BFE" w:rsidRDefault="00730A5D" w:rsidP="00C03921">
            <w:pPr>
              <w:rPr>
                <w:rFonts w:ascii="Arial Narrow" w:hAnsi="Arial Narrow"/>
              </w:rPr>
            </w:pPr>
            <w:r w:rsidRPr="00DC3BFE">
              <w:rPr>
                <w:rFonts w:ascii="Arial Narrow" w:hAnsi="Arial Narrow"/>
              </w:rPr>
              <w:t>2021</w:t>
            </w:r>
          </w:p>
        </w:tc>
        <w:tc>
          <w:tcPr>
            <w:tcW w:w="3361" w:type="dxa"/>
            <w:vAlign w:val="center"/>
          </w:tcPr>
          <w:p w14:paraId="7F1A5255" w14:textId="77777777" w:rsidR="00730A5D" w:rsidRPr="00730A5D" w:rsidRDefault="00730A5D" w:rsidP="00C03921">
            <w:pPr>
              <w:rPr>
                <w:rFonts w:ascii="Arial Narrow" w:hAnsi="Arial Narrow"/>
                <w:lang w:val="en-US"/>
              </w:rPr>
            </w:pPr>
            <w:r w:rsidRPr="00730A5D">
              <w:rPr>
                <w:rFonts w:ascii="Arial Narrow" w:hAnsi="Arial Narrow"/>
                <w:lang w:val="en-US"/>
              </w:rPr>
              <w:t>Design of power supply and internal lighting systems</w:t>
            </w:r>
          </w:p>
        </w:tc>
      </w:tr>
      <w:tr w:rsidR="00730A5D" w:rsidRPr="00A653A0" w14:paraId="0F08A867" w14:textId="77777777" w:rsidTr="00730A5D">
        <w:trPr>
          <w:jc w:val="center"/>
        </w:trPr>
        <w:tc>
          <w:tcPr>
            <w:tcW w:w="279" w:type="dxa"/>
            <w:vAlign w:val="center"/>
          </w:tcPr>
          <w:p w14:paraId="2C5E9FC4" w14:textId="77777777" w:rsidR="00730A5D" w:rsidRPr="00DC3BFE" w:rsidRDefault="00730A5D" w:rsidP="00C03921">
            <w:pPr>
              <w:rPr>
                <w:rFonts w:ascii="Arial Narrow" w:hAnsi="Arial Narrow"/>
              </w:rPr>
            </w:pPr>
            <w:r w:rsidRPr="00DC3BFE">
              <w:rPr>
                <w:rFonts w:ascii="Arial Narrow" w:hAnsi="Arial Narrow"/>
              </w:rPr>
              <w:t>5</w:t>
            </w:r>
          </w:p>
        </w:tc>
        <w:tc>
          <w:tcPr>
            <w:tcW w:w="3974" w:type="dxa"/>
            <w:vAlign w:val="center"/>
          </w:tcPr>
          <w:p w14:paraId="4523E916" w14:textId="77777777" w:rsidR="00730A5D" w:rsidRPr="00730A5D" w:rsidRDefault="00730A5D" w:rsidP="00C03921">
            <w:pPr>
              <w:rPr>
                <w:rFonts w:ascii="Arial Narrow" w:hAnsi="Arial Narrow"/>
                <w:lang w:val="en-US"/>
              </w:rPr>
            </w:pPr>
            <w:r w:rsidRPr="00730A5D">
              <w:rPr>
                <w:rFonts w:ascii="Arial Narrow" w:hAnsi="Arial Narrow"/>
                <w:lang w:val="en-US"/>
              </w:rPr>
              <w:t>Modernization and reconstruction of local boiler houses, Angren City, Tashkent Region</w:t>
            </w:r>
          </w:p>
        </w:tc>
        <w:tc>
          <w:tcPr>
            <w:tcW w:w="992" w:type="dxa"/>
            <w:vAlign w:val="center"/>
          </w:tcPr>
          <w:p w14:paraId="0DB1C464"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77C7EA2B" w14:textId="77777777" w:rsidR="00730A5D" w:rsidRPr="00DC3BFE" w:rsidRDefault="00730A5D" w:rsidP="00C03921">
            <w:pPr>
              <w:rPr>
                <w:rFonts w:ascii="Arial Narrow" w:hAnsi="Arial Narrow"/>
              </w:rPr>
            </w:pPr>
            <w:r w:rsidRPr="00DC3BFE">
              <w:rPr>
                <w:rFonts w:ascii="Arial Narrow" w:hAnsi="Arial Narrow"/>
              </w:rPr>
              <w:t>2021–2022</w:t>
            </w:r>
          </w:p>
        </w:tc>
        <w:tc>
          <w:tcPr>
            <w:tcW w:w="3361" w:type="dxa"/>
            <w:vAlign w:val="center"/>
          </w:tcPr>
          <w:p w14:paraId="4B6F7C84" w14:textId="77777777" w:rsidR="00730A5D" w:rsidRPr="00730A5D" w:rsidRDefault="00730A5D" w:rsidP="00C03921">
            <w:pPr>
              <w:rPr>
                <w:rFonts w:ascii="Arial Narrow" w:hAnsi="Arial Narrow"/>
                <w:lang w:val="en-US"/>
              </w:rPr>
            </w:pPr>
            <w:r w:rsidRPr="00730A5D">
              <w:rPr>
                <w:rFonts w:ascii="Arial Narrow" w:hAnsi="Arial Narrow"/>
                <w:lang w:val="en-US"/>
              </w:rPr>
              <w:t>Electrical systems for boiler houses Ablik, Infectious Hospital, Soglom, Yangi Jigirishton</w:t>
            </w:r>
          </w:p>
        </w:tc>
      </w:tr>
      <w:tr w:rsidR="00730A5D" w:rsidRPr="00A653A0" w14:paraId="2181E5F3" w14:textId="77777777" w:rsidTr="00730A5D">
        <w:trPr>
          <w:jc w:val="center"/>
        </w:trPr>
        <w:tc>
          <w:tcPr>
            <w:tcW w:w="279" w:type="dxa"/>
            <w:vAlign w:val="center"/>
          </w:tcPr>
          <w:p w14:paraId="5A311FBA" w14:textId="77777777" w:rsidR="00730A5D" w:rsidRPr="00DC3BFE" w:rsidRDefault="00730A5D" w:rsidP="00C03921">
            <w:pPr>
              <w:rPr>
                <w:rFonts w:ascii="Arial Narrow" w:hAnsi="Arial Narrow"/>
              </w:rPr>
            </w:pPr>
            <w:r w:rsidRPr="00DC3BFE">
              <w:rPr>
                <w:rFonts w:ascii="Arial Narrow" w:hAnsi="Arial Narrow"/>
              </w:rPr>
              <w:t>6</w:t>
            </w:r>
          </w:p>
        </w:tc>
        <w:tc>
          <w:tcPr>
            <w:tcW w:w="3974" w:type="dxa"/>
            <w:vAlign w:val="center"/>
          </w:tcPr>
          <w:p w14:paraId="299B1822" w14:textId="77777777" w:rsidR="00730A5D" w:rsidRPr="00730A5D" w:rsidRDefault="00730A5D" w:rsidP="00C03921">
            <w:pPr>
              <w:rPr>
                <w:rFonts w:ascii="Arial Narrow" w:hAnsi="Arial Narrow"/>
                <w:lang w:val="en-US"/>
              </w:rPr>
            </w:pPr>
            <w:r w:rsidRPr="00730A5D">
              <w:rPr>
                <w:rFonts w:ascii="Arial Narrow" w:hAnsi="Arial Narrow"/>
                <w:lang w:val="en-US"/>
              </w:rPr>
              <w:t>Modernization and reconstruction of boiler houses in Jizzakh City</w:t>
            </w:r>
          </w:p>
        </w:tc>
        <w:tc>
          <w:tcPr>
            <w:tcW w:w="992" w:type="dxa"/>
            <w:vAlign w:val="center"/>
          </w:tcPr>
          <w:p w14:paraId="3DF9A9F7"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2DFA4BDD" w14:textId="77777777" w:rsidR="00730A5D" w:rsidRPr="00DC3BFE" w:rsidRDefault="00730A5D" w:rsidP="00C03921">
            <w:pPr>
              <w:rPr>
                <w:rFonts w:ascii="Arial Narrow" w:hAnsi="Arial Narrow"/>
              </w:rPr>
            </w:pPr>
            <w:r w:rsidRPr="00DC3BFE">
              <w:rPr>
                <w:rFonts w:ascii="Arial Narrow" w:hAnsi="Arial Narrow"/>
              </w:rPr>
              <w:t>2021–2022</w:t>
            </w:r>
          </w:p>
        </w:tc>
        <w:tc>
          <w:tcPr>
            <w:tcW w:w="3361" w:type="dxa"/>
            <w:vAlign w:val="center"/>
          </w:tcPr>
          <w:p w14:paraId="763D1CAC" w14:textId="77777777" w:rsidR="00730A5D" w:rsidRPr="00730A5D" w:rsidRDefault="00730A5D" w:rsidP="00C03921">
            <w:pPr>
              <w:rPr>
                <w:rFonts w:ascii="Arial Narrow" w:hAnsi="Arial Narrow"/>
                <w:lang w:val="en-US"/>
              </w:rPr>
            </w:pPr>
            <w:r w:rsidRPr="00730A5D">
              <w:rPr>
                <w:rFonts w:ascii="Arial Narrow" w:hAnsi="Arial Narrow"/>
                <w:lang w:val="en-US"/>
              </w:rPr>
              <w:t>Power supply and control systems for mahallas Bobur, Madaniyat, Obod, Yoshlik</w:t>
            </w:r>
          </w:p>
        </w:tc>
      </w:tr>
      <w:tr w:rsidR="00730A5D" w:rsidRPr="00A653A0" w14:paraId="68C16414" w14:textId="77777777" w:rsidTr="00730A5D">
        <w:trPr>
          <w:jc w:val="center"/>
        </w:trPr>
        <w:tc>
          <w:tcPr>
            <w:tcW w:w="279" w:type="dxa"/>
            <w:vAlign w:val="center"/>
          </w:tcPr>
          <w:p w14:paraId="0F5F71AC" w14:textId="77777777" w:rsidR="00730A5D" w:rsidRPr="00DC3BFE" w:rsidRDefault="00730A5D" w:rsidP="00C03921">
            <w:pPr>
              <w:rPr>
                <w:rFonts w:ascii="Arial Narrow" w:hAnsi="Arial Narrow"/>
              </w:rPr>
            </w:pPr>
            <w:r w:rsidRPr="00DC3BFE">
              <w:rPr>
                <w:rFonts w:ascii="Arial Narrow" w:hAnsi="Arial Narrow"/>
              </w:rPr>
              <w:lastRenderedPageBreak/>
              <w:t>7–10</w:t>
            </w:r>
          </w:p>
        </w:tc>
        <w:tc>
          <w:tcPr>
            <w:tcW w:w="3974" w:type="dxa"/>
            <w:vAlign w:val="center"/>
          </w:tcPr>
          <w:p w14:paraId="5B989785" w14:textId="77777777" w:rsidR="00730A5D" w:rsidRPr="00730A5D" w:rsidRDefault="00730A5D" w:rsidP="00C03921">
            <w:pPr>
              <w:rPr>
                <w:rFonts w:ascii="Arial Narrow" w:hAnsi="Arial Narrow"/>
                <w:lang w:val="en-US"/>
              </w:rPr>
            </w:pPr>
            <w:r w:rsidRPr="00730A5D">
              <w:rPr>
                <w:rFonts w:ascii="Arial Narrow" w:hAnsi="Arial Narrow"/>
                <w:lang w:val="en-US"/>
              </w:rPr>
              <w:t>FS “Development and modernization of water supply and sewerage systems,” Bukhara Region</w:t>
            </w:r>
          </w:p>
        </w:tc>
        <w:tc>
          <w:tcPr>
            <w:tcW w:w="992" w:type="dxa"/>
            <w:vAlign w:val="center"/>
          </w:tcPr>
          <w:p w14:paraId="07F9A076"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0E8D8BDD" w14:textId="77777777" w:rsidR="00730A5D" w:rsidRPr="00DC3BFE" w:rsidRDefault="00730A5D" w:rsidP="00C03921">
            <w:pPr>
              <w:rPr>
                <w:rFonts w:ascii="Arial Narrow" w:hAnsi="Arial Narrow"/>
              </w:rPr>
            </w:pPr>
            <w:r w:rsidRPr="00DC3BFE">
              <w:rPr>
                <w:rFonts w:ascii="Arial Narrow" w:hAnsi="Arial Narrow"/>
              </w:rPr>
              <w:t>2019</w:t>
            </w:r>
          </w:p>
        </w:tc>
        <w:tc>
          <w:tcPr>
            <w:tcW w:w="3361" w:type="dxa"/>
            <w:vAlign w:val="center"/>
          </w:tcPr>
          <w:p w14:paraId="673B4B37" w14:textId="77777777" w:rsidR="00730A5D" w:rsidRPr="00730A5D" w:rsidRDefault="00730A5D" w:rsidP="00C03921">
            <w:pPr>
              <w:rPr>
                <w:rFonts w:ascii="Arial Narrow" w:hAnsi="Arial Narrow"/>
                <w:lang w:val="en-US"/>
              </w:rPr>
            </w:pPr>
            <w:r w:rsidRPr="00730A5D">
              <w:rPr>
                <w:rFonts w:ascii="Arial Narrow" w:hAnsi="Arial Narrow"/>
                <w:lang w:val="en-US"/>
              </w:rPr>
              <w:t>Feasibility studies (Phases I &amp; II) for multiple districts, water and sewerage infrastructure</w:t>
            </w:r>
          </w:p>
        </w:tc>
      </w:tr>
      <w:tr w:rsidR="00730A5D" w:rsidRPr="00A653A0" w14:paraId="77F867FB" w14:textId="77777777" w:rsidTr="00730A5D">
        <w:trPr>
          <w:jc w:val="center"/>
        </w:trPr>
        <w:tc>
          <w:tcPr>
            <w:tcW w:w="279" w:type="dxa"/>
            <w:vAlign w:val="center"/>
          </w:tcPr>
          <w:p w14:paraId="5E295112" w14:textId="77777777" w:rsidR="00730A5D" w:rsidRPr="00DC3BFE" w:rsidRDefault="00730A5D" w:rsidP="00C03921">
            <w:pPr>
              <w:rPr>
                <w:rFonts w:ascii="Arial Narrow" w:hAnsi="Arial Narrow"/>
              </w:rPr>
            </w:pPr>
            <w:r w:rsidRPr="00DC3BFE">
              <w:rPr>
                <w:rFonts w:ascii="Arial Narrow" w:hAnsi="Arial Narrow"/>
              </w:rPr>
              <w:t>11</w:t>
            </w:r>
          </w:p>
        </w:tc>
        <w:tc>
          <w:tcPr>
            <w:tcW w:w="3974" w:type="dxa"/>
            <w:vAlign w:val="center"/>
          </w:tcPr>
          <w:p w14:paraId="7217F867" w14:textId="77777777" w:rsidR="00730A5D" w:rsidRPr="00730A5D" w:rsidRDefault="00730A5D" w:rsidP="00C03921">
            <w:pPr>
              <w:rPr>
                <w:rFonts w:ascii="Arial Narrow" w:hAnsi="Arial Narrow"/>
                <w:lang w:val="en-US"/>
              </w:rPr>
            </w:pPr>
            <w:r w:rsidRPr="00730A5D">
              <w:rPr>
                <w:rFonts w:ascii="Arial Narrow" w:hAnsi="Arial Narrow"/>
                <w:lang w:val="en-US"/>
              </w:rPr>
              <w:t>Improvement of water supply systems in MSG “Shalola” and “Tong Yulduzi”, Chinaz District, Tashkent Region</w:t>
            </w:r>
          </w:p>
        </w:tc>
        <w:tc>
          <w:tcPr>
            <w:tcW w:w="992" w:type="dxa"/>
            <w:vAlign w:val="center"/>
          </w:tcPr>
          <w:p w14:paraId="1CA17198"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788F9687" w14:textId="77777777" w:rsidR="00730A5D" w:rsidRPr="00DC3BFE" w:rsidRDefault="00730A5D" w:rsidP="00C03921">
            <w:pPr>
              <w:rPr>
                <w:rFonts w:ascii="Arial Narrow" w:hAnsi="Arial Narrow"/>
              </w:rPr>
            </w:pPr>
            <w:r w:rsidRPr="00DC3BFE">
              <w:rPr>
                <w:rFonts w:ascii="Arial Narrow" w:hAnsi="Arial Narrow"/>
              </w:rPr>
              <w:t>2022</w:t>
            </w:r>
          </w:p>
        </w:tc>
        <w:tc>
          <w:tcPr>
            <w:tcW w:w="3361" w:type="dxa"/>
            <w:vAlign w:val="center"/>
          </w:tcPr>
          <w:p w14:paraId="378EAFBB" w14:textId="77777777" w:rsidR="00730A5D" w:rsidRPr="00730A5D" w:rsidRDefault="00730A5D" w:rsidP="00C03921">
            <w:pPr>
              <w:rPr>
                <w:rFonts w:ascii="Arial Narrow" w:hAnsi="Arial Narrow"/>
                <w:lang w:val="en-US"/>
              </w:rPr>
            </w:pPr>
            <w:r w:rsidRPr="00730A5D">
              <w:rPr>
                <w:rFonts w:ascii="Arial Narrow" w:hAnsi="Arial Narrow"/>
                <w:lang w:val="en-US"/>
              </w:rPr>
              <w:t>Design of electrical systems for water intake and WRPs “Madaniyat” and “Shalola”</w:t>
            </w:r>
          </w:p>
        </w:tc>
      </w:tr>
      <w:tr w:rsidR="00730A5D" w:rsidRPr="00A653A0" w14:paraId="57578A02" w14:textId="77777777" w:rsidTr="00730A5D">
        <w:trPr>
          <w:jc w:val="center"/>
        </w:trPr>
        <w:tc>
          <w:tcPr>
            <w:tcW w:w="279" w:type="dxa"/>
            <w:vAlign w:val="center"/>
          </w:tcPr>
          <w:p w14:paraId="0FB9FA3A" w14:textId="77777777" w:rsidR="00730A5D" w:rsidRPr="00DC3BFE" w:rsidRDefault="00730A5D" w:rsidP="00C03921">
            <w:pPr>
              <w:rPr>
                <w:rFonts w:ascii="Arial Narrow" w:hAnsi="Arial Narrow"/>
              </w:rPr>
            </w:pPr>
            <w:r w:rsidRPr="00DC3BFE">
              <w:rPr>
                <w:rFonts w:ascii="Arial Narrow" w:hAnsi="Arial Narrow"/>
              </w:rPr>
              <w:t>14–15</w:t>
            </w:r>
          </w:p>
        </w:tc>
        <w:tc>
          <w:tcPr>
            <w:tcW w:w="3974" w:type="dxa"/>
            <w:vAlign w:val="center"/>
          </w:tcPr>
          <w:p w14:paraId="6CC1483A" w14:textId="77777777" w:rsidR="00730A5D" w:rsidRPr="00730A5D" w:rsidRDefault="00730A5D" w:rsidP="00C03921">
            <w:pPr>
              <w:rPr>
                <w:rFonts w:ascii="Arial Narrow" w:hAnsi="Arial Narrow"/>
                <w:lang w:val="en-US"/>
              </w:rPr>
            </w:pPr>
            <w:r w:rsidRPr="00730A5D">
              <w:rPr>
                <w:rFonts w:ascii="Arial Narrow" w:hAnsi="Arial Narrow"/>
                <w:lang w:val="en-US"/>
              </w:rPr>
              <w:t>Development of water supply systems in Tashkent Region (Phases I &amp; II) – ADB Loan</w:t>
            </w:r>
          </w:p>
        </w:tc>
        <w:tc>
          <w:tcPr>
            <w:tcW w:w="992" w:type="dxa"/>
            <w:vAlign w:val="center"/>
          </w:tcPr>
          <w:p w14:paraId="4DFCCC03"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762B5B24" w14:textId="77777777" w:rsidR="00730A5D" w:rsidRPr="00DC3BFE" w:rsidRDefault="00730A5D" w:rsidP="00C03921">
            <w:pPr>
              <w:rPr>
                <w:rFonts w:ascii="Arial Narrow" w:hAnsi="Arial Narrow"/>
              </w:rPr>
            </w:pPr>
            <w:r w:rsidRPr="00DC3BFE">
              <w:rPr>
                <w:rFonts w:ascii="Arial Narrow" w:hAnsi="Arial Narrow"/>
              </w:rPr>
              <w:t>2022–2023</w:t>
            </w:r>
          </w:p>
        </w:tc>
        <w:tc>
          <w:tcPr>
            <w:tcW w:w="3361" w:type="dxa"/>
            <w:vAlign w:val="center"/>
          </w:tcPr>
          <w:p w14:paraId="78545BED" w14:textId="77777777" w:rsidR="00730A5D" w:rsidRPr="00730A5D" w:rsidRDefault="00730A5D" w:rsidP="00C03921">
            <w:pPr>
              <w:rPr>
                <w:rFonts w:ascii="Arial Narrow" w:hAnsi="Arial Narrow"/>
                <w:lang w:val="en-US"/>
              </w:rPr>
            </w:pPr>
            <w:r w:rsidRPr="00730A5D">
              <w:rPr>
                <w:rFonts w:ascii="Arial Narrow" w:hAnsi="Arial Narrow"/>
                <w:lang w:val="en-US"/>
              </w:rPr>
              <w:t>Design and supervision of electrical systems for WRPs and pumping stations (WU-1, WU-3, etc.)</w:t>
            </w:r>
          </w:p>
        </w:tc>
      </w:tr>
      <w:tr w:rsidR="00730A5D" w:rsidRPr="00A653A0" w14:paraId="68692A84" w14:textId="77777777" w:rsidTr="00730A5D">
        <w:trPr>
          <w:jc w:val="center"/>
        </w:trPr>
        <w:tc>
          <w:tcPr>
            <w:tcW w:w="279" w:type="dxa"/>
            <w:vAlign w:val="center"/>
          </w:tcPr>
          <w:p w14:paraId="545652C1" w14:textId="77777777" w:rsidR="00730A5D" w:rsidRPr="00DC3BFE" w:rsidRDefault="00730A5D" w:rsidP="00C03921">
            <w:pPr>
              <w:rPr>
                <w:rFonts w:ascii="Arial Narrow" w:hAnsi="Arial Narrow"/>
              </w:rPr>
            </w:pPr>
            <w:r w:rsidRPr="00DC3BFE">
              <w:rPr>
                <w:rFonts w:ascii="Arial Narrow" w:hAnsi="Arial Narrow"/>
              </w:rPr>
              <w:t>17</w:t>
            </w:r>
          </w:p>
        </w:tc>
        <w:tc>
          <w:tcPr>
            <w:tcW w:w="3974" w:type="dxa"/>
            <w:vAlign w:val="center"/>
          </w:tcPr>
          <w:p w14:paraId="0EB1A2C3" w14:textId="77777777" w:rsidR="00730A5D" w:rsidRPr="00730A5D" w:rsidRDefault="00730A5D" w:rsidP="00C03921">
            <w:pPr>
              <w:rPr>
                <w:rFonts w:ascii="Arial Narrow" w:hAnsi="Arial Narrow"/>
                <w:lang w:val="en-US"/>
              </w:rPr>
            </w:pPr>
            <w:r w:rsidRPr="00730A5D">
              <w:rPr>
                <w:rFonts w:ascii="Arial Narrow" w:hAnsi="Arial Narrow"/>
                <w:lang w:val="en-US"/>
              </w:rPr>
              <w:t>Reconstruction of 2nd-Lift Pumping Station “Tuyamuyun”</w:t>
            </w:r>
          </w:p>
        </w:tc>
        <w:tc>
          <w:tcPr>
            <w:tcW w:w="992" w:type="dxa"/>
            <w:vAlign w:val="center"/>
          </w:tcPr>
          <w:p w14:paraId="4FBDD4DA"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409B8A02" w14:textId="77777777" w:rsidR="00730A5D" w:rsidRPr="00DC3BFE" w:rsidRDefault="00730A5D" w:rsidP="00C03921">
            <w:pPr>
              <w:rPr>
                <w:rFonts w:ascii="Arial Narrow" w:hAnsi="Arial Narrow"/>
              </w:rPr>
            </w:pPr>
            <w:r w:rsidRPr="00DC3BFE">
              <w:rPr>
                <w:rFonts w:ascii="Arial Narrow" w:hAnsi="Arial Narrow"/>
              </w:rPr>
              <w:t>2023</w:t>
            </w:r>
          </w:p>
        </w:tc>
        <w:tc>
          <w:tcPr>
            <w:tcW w:w="3361" w:type="dxa"/>
            <w:vAlign w:val="center"/>
          </w:tcPr>
          <w:p w14:paraId="2A0A4E43" w14:textId="77777777" w:rsidR="00730A5D" w:rsidRPr="00730A5D" w:rsidRDefault="00730A5D" w:rsidP="00C03921">
            <w:pPr>
              <w:rPr>
                <w:rFonts w:ascii="Arial Narrow" w:hAnsi="Arial Narrow"/>
                <w:lang w:val="en-US"/>
              </w:rPr>
            </w:pPr>
            <w:r w:rsidRPr="00730A5D">
              <w:rPr>
                <w:rFonts w:ascii="Arial Narrow" w:hAnsi="Arial Narrow"/>
                <w:lang w:val="en-US"/>
              </w:rPr>
              <w:t>Design and supervision of power systems for large-scale pumping station</w:t>
            </w:r>
          </w:p>
        </w:tc>
      </w:tr>
      <w:tr w:rsidR="00730A5D" w:rsidRPr="00A653A0" w14:paraId="435444EB" w14:textId="77777777" w:rsidTr="00730A5D">
        <w:trPr>
          <w:jc w:val="center"/>
        </w:trPr>
        <w:tc>
          <w:tcPr>
            <w:tcW w:w="279" w:type="dxa"/>
            <w:vAlign w:val="center"/>
          </w:tcPr>
          <w:p w14:paraId="2591036A" w14:textId="77777777" w:rsidR="00730A5D" w:rsidRPr="00DC3BFE" w:rsidRDefault="00730A5D" w:rsidP="00C03921">
            <w:pPr>
              <w:rPr>
                <w:rFonts w:ascii="Arial Narrow" w:hAnsi="Arial Narrow"/>
              </w:rPr>
            </w:pPr>
            <w:r w:rsidRPr="00DC3BFE">
              <w:rPr>
                <w:rFonts w:ascii="Arial Narrow" w:hAnsi="Arial Narrow"/>
              </w:rPr>
              <w:t>19</w:t>
            </w:r>
          </w:p>
        </w:tc>
        <w:tc>
          <w:tcPr>
            <w:tcW w:w="3974" w:type="dxa"/>
            <w:vAlign w:val="center"/>
          </w:tcPr>
          <w:p w14:paraId="473CBDD8" w14:textId="77777777" w:rsidR="00730A5D" w:rsidRPr="00730A5D" w:rsidRDefault="00730A5D" w:rsidP="00C03921">
            <w:pPr>
              <w:rPr>
                <w:rFonts w:ascii="Arial Narrow" w:hAnsi="Arial Narrow"/>
                <w:lang w:val="en-US"/>
              </w:rPr>
            </w:pPr>
            <w:r w:rsidRPr="00730A5D">
              <w:rPr>
                <w:rFonts w:ascii="Arial Narrow" w:hAnsi="Arial Narrow"/>
                <w:lang w:val="en-US"/>
              </w:rPr>
              <w:t>Improvement of water supply in Jizzakh Region using Zarafshan River waters</w:t>
            </w:r>
          </w:p>
        </w:tc>
        <w:tc>
          <w:tcPr>
            <w:tcW w:w="992" w:type="dxa"/>
            <w:vAlign w:val="center"/>
          </w:tcPr>
          <w:p w14:paraId="004BD420"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78157C21" w14:textId="77777777" w:rsidR="00730A5D" w:rsidRPr="00DC3BFE" w:rsidRDefault="00730A5D" w:rsidP="00C03921">
            <w:pPr>
              <w:rPr>
                <w:rFonts w:ascii="Arial Narrow" w:hAnsi="Arial Narrow"/>
              </w:rPr>
            </w:pPr>
            <w:r w:rsidRPr="00DC3BFE">
              <w:rPr>
                <w:rFonts w:ascii="Arial Narrow" w:hAnsi="Arial Narrow"/>
              </w:rPr>
              <w:t>2023</w:t>
            </w:r>
          </w:p>
        </w:tc>
        <w:tc>
          <w:tcPr>
            <w:tcW w:w="3361" w:type="dxa"/>
            <w:vAlign w:val="center"/>
          </w:tcPr>
          <w:p w14:paraId="6B47FA25" w14:textId="77777777" w:rsidR="00730A5D" w:rsidRPr="00730A5D" w:rsidRDefault="00730A5D" w:rsidP="00C03921">
            <w:pPr>
              <w:rPr>
                <w:rFonts w:ascii="Arial Narrow" w:hAnsi="Arial Narrow"/>
                <w:lang w:val="en-US"/>
              </w:rPr>
            </w:pPr>
            <w:r w:rsidRPr="00730A5D">
              <w:rPr>
                <w:rFonts w:ascii="Arial Narrow" w:hAnsi="Arial Narrow"/>
                <w:lang w:val="en-US"/>
              </w:rPr>
              <w:t>Power systems for water intake, treatment plant “Uzunbulak,” and WRP Jizzakh</w:t>
            </w:r>
          </w:p>
        </w:tc>
      </w:tr>
      <w:tr w:rsidR="00730A5D" w:rsidRPr="00A653A0" w14:paraId="7BCC372F" w14:textId="77777777" w:rsidTr="00730A5D">
        <w:trPr>
          <w:jc w:val="center"/>
        </w:trPr>
        <w:tc>
          <w:tcPr>
            <w:tcW w:w="279" w:type="dxa"/>
            <w:vAlign w:val="center"/>
          </w:tcPr>
          <w:p w14:paraId="12E4BF5E" w14:textId="77777777" w:rsidR="00730A5D" w:rsidRPr="00DC3BFE" w:rsidRDefault="00730A5D" w:rsidP="00C03921">
            <w:pPr>
              <w:rPr>
                <w:rFonts w:ascii="Arial Narrow" w:hAnsi="Arial Narrow"/>
              </w:rPr>
            </w:pPr>
            <w:r w:rsidRPr="00DC3BFE">
              <w:rPr>
                <w:rFonts w:ascii="Arial Narrow" w:hAnsi="Arial Narrow"/>
              </w:rPr>
              <w:t>22</w:t>
            </w:r>
          </w:p>
        </w:tc>
        <w:tc>
          <w:tcPr>
            <w:tcW w:w="3974" w:type="dxa"/>
            <w:vAlign w:val="center"/>
          </w:tcPr>
          <w:p w14:paraId="6C8E4460" w14:textId="77777777" w:rsidR="00730A5D" w:rsidRPr="00730A5D" w:rsidRDefault="00730A5D" w:rsidP="00C03921">
            <w:pPr>
              <w:rPr>
                <w:rFonts w:ascii="Arial Narrow" w:hAnsi="Arial Narrow"/>
                <w:lang w:val="en-US"/>
              </w:rPr>
            </w:pPr>
            <w:r w:rsidRPr="00730A5D">
              <w:rPr>
                <w:rFonts w:ascii="Arial Narrow" w:hAnsi="Arial Narrow"/>
                <w:lang w:val="en-US"/>
              </w:rPr>
              <w:t>Construction of “Kadirya Rural” Wastewater Treatment Plant, Kibray District, Tashkent Region – ADB Loan</w:t>
            </w:r>
          </w:p>
        </w:tc>
        <w:tc>
          <w:tcPr>
            <w:tcW w:w="992" w:type="dxa"/>
            <w:vAlign w:val="center"/>
          </w:tcPr>
          <w:p w14:paraId="28E1FECD"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00F8D5EB" w14:textId="77777777" w:rsidR="00730A5D" w:rsidRPr="00DC3BFE" w:rsidRDefault="00730A5D" w:rsidP="00C03921">
            <w:pPr>
              <w:rPr>
                <w:rFonts w:ascii="Arial Narrow" w:hAnsi="Arial Narrow"/>
              </w:rPr>
            </w:pPr>
            <w:r w:rsidRPr="00DC3BFE">
              <w:rPr>
                <w:rFonts w:ascii="Arial Narrow" w:hAnsi="Arial Narrow"/>
              </w:rPr>
              <w:t>2023–2024</w:t>
            </w:r>
          </w:p>
        </w:tc>
        <w:tc>
          <w:tcPr>
            <w:tcW w:w="3361" w:type="dxa"/>
            <w:vAlign w:val="center"/>
          </w:tcPr>
          <w:p w14:paraId="65334ADF" w14:textId="77777777" w:rsidR="00730A5D" w:rsidRPr="00730A5D" w:rsidRDefault="00730A5D" w:rsidP="00C03921">
            <w:pPr>
              <w:rPr>
                <w:rFonts w:ascii="Arial Narrow" w:hAnsi="Arial Narrow"/>
                <w:lang w:val="en-US"/>
              </w:rPr>
            </w:pPr>
            <w:r w:rsidRPr="00730A5D">
              <w:rPr>
                <w:rFonts w:ascii="Arial Narrow" w:hAnsi="Arial Narrow"/>
                <w:lang w:val="en-US"/>
              </w:rPr>
              <w:t>Electrical design and integration with existing power networks</w:t>
            </w:r>
          </w:p>
        </w:tc>
      </w:tr>
      <w:tr w:rsidR="00730A5D" w:rsidRPr="00A653A0" w14:paraId="25006943" w14:textId="77777777" w:rsidTr="00730A5D">
        <w:trPr>
          <w:jc w:val="center"/>
        </w:trPr>
        <w:tc>
          <w:tcPr>
            <w:tcW w:w="279" w:type="dxa"/>
            <w:vAlign w:val="center"/>
          </w:tcPr>
          <w:p w14:paraId="646DFA23" w14:textId="77777777" w:rsidR="00730A5D" w:rsidRPr="00DC3BFE" w:rsidRDefault="00730A5D" w:rsidP="00C03921">
            <w:pPr>
              <w:rPr>
                <w:rFonts w:ascii="Arial Narrow" w:hAnsi="Arial Narrow"/>
              </w:rPr>
            </w:pPr>
            <w:r w:rsidRPr="00DC3BFE">
              <w:rPr>
                <w:rFonts w:ascii="Arial Narrow" w:hAnsi="Arial Narrow"/>
              </w:rPr>
              <w:t>25</w:t>
            </w:r>
          </w:p>
        </w:tc>
        <w:tc>
          <w:tcPr>
            <w:tcW w:w="3974" w:type="dxa"/>
            <w:vAlign w:val="center"/>
          </w:tcPr>
          <w:p w14:paraId="6A21F87D" w14:textId="77777777" w:rsidR="00730A5D" w:rsidRPr="00730A5D" w:rsidRDefault="00730A5D" w:rsidP="00C03921">
            <w:pPr>
              <w:rPr>
                <w:rFonts w:ascii="Arial Narrow" w:hAnsi="Arial Narrow"/>
                <w:lang w:val="en-US"/>
              </w:rPr>
            </w:pPr>
            <w:r w:rsidRPr="00730A5D">
              <w:rPr>
                <w:rFonts w:ascii="Arial Narrow" w:hAnsi="Arial Narrow"/>
                <w:lang w:val="en-US"/>
              </w:rPr>
              <w:t>Construction of water supply networks and reconstruction of pumping stations in “Tuprakqala,” Khazarasp District, Khorezm Region</w:t>
            </w:r>
          </w:p>
        </w:tc>
        <w:tc>
          <w:tcPr>
            <w:tcW w:w="992" w:type="dxa"/>
            <w:vAlign w:val="center"/>
          </w:tcPr>
          <w:p w14:paraId="3446C334"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19BB7C08" w14:textId="77777777" w:rsidR="00730A5D" w:rsidRPr="00DC3BFE" w:rsidRDefault="00730A5D" w:rsidP="00C03921">
            <w:pPr>
              <w:rPr>
                <w:rFonts w:ascii="Arial Narrow" w:hAnsi="Arial Narrow"/>
              </w:rPr>
            </w:pPr>
            <w:r w:rsidRPr="00DC3BFE">
              <w:rPr>
                <w:rFonts w:ascii="Arial Narrow" w:hAnsi="Arial Narrow"/>
              </w:rPr>
              <w:t>2024</w:t>
            </w:r>
          </w:p>
        </w:tc>
        <w:tc>
          <w:tcPr>
            <w:tcW w:w="3361" w:type="dxa"/>
            <w:vAlign w:val="center"/>
          </w:tcPr>
          <w:p w14:paraId="48920617" w14:textId="77777777" w:rsidR="00730A5D" w:rsidRPr="00730A5D" w:rsidRDefault="00730A5D" w:rsidP="00C03921">
            <w:pPr>
              <w:rPr>
                <w:rFonts w:ascii="Arial Narrow" w:hAnsi="Arial Narrow"/>
                <w:lang w:val="en-US"/>
              </w:rPr>
            </w:pPr>
            <w:r w:rsidRPr="00730A5D">
              <w:rPr>
                <w:rFonts w:ascii="Arial Narrow" w:hAnsi="Arial Narrow"/>
                <w:lang w:val="en-US"/>
              </w:rPr>
              <w:t>Power supply design for WRPs Gurlen and Khazarasp</w:t>
            </w:r>
          </w:p>
        </w:tc>
      </w:tr>
      <w:tr w:rsidR="00730A5D" w:rsidRPr="00A653A0" w14:paraId="57CFF438" w14:textId="77777777" w:rsidTr="00730A5D">
        <w:trPr>
          <w:jc w:val="center"/>
        </w:trPr>
        <w:tc>
          <w:tcPr>
            <w:tcW w:w="279" w:type="dxa"/>
            <w:vAlign w:val="center"/>
          </w:tcPr>
          <w:p w14:paraId="1BD2FF11" w14:textId="77777777" w:rsidR="00730A5D" w:rsidRPr="00DC3BFE" w:rsidRDefault="00730A5D" w:rsidP="00C03921">
            <w:pPr>
              <w:rPr>
                <w:rFonts w:ascii="Arial Narrow" w:hAnsi="Arial Narrow"/>
              </w:rPr>
            </w:pPr>
            <w:r w:rsidRPr="00DC3BFE">
              <w:rPr>
                <w:rFonts w:ascii="Arial Narrow" w:hAnsi="Arial Narrow"/>
              </w:rPr>
              <w:t>28</w:t>
            </w:r>
          </w:p>
        </w:tc>
        <w:tc>
          <w:tcPr>
            <w:tcW w:w="3974" w:type="dxa"/>
            <w:vAlign w:val="center"/>
          </w:tcPr>
          <w:p w14:paraId="088FECD8" w14:textId="77777777" w:rsidR="00730A5D" w:rsidRPr="00730A5D" w:rsidRDefault="00730A5D" w:rsidP="00C03921">
            <w:pPr>
              <w:rPr>
                <w:rFonts w:ascii="Arial Narrow" w:hAnsi="Arial Narrow"/>
                <w:lang w:val="en-US"/>
              </w:rPr>
            </w:pPr>
            <w:r w:rsidRPr="00730A5D">
              <w:rPr>
                <w:rFonts w:ascii="Arial Narrow" w:hAnsi="Arial Narrow"/>
                <w:lang w:val="en-US"/>
              </w:rPr>
              <w:t>Water Supply &amp; Sanitation Investment Program – Tranche 3, Jizzakh Region (ADB)</w:t>
            </w:r>
          </w:p>
        </w:tc>
        <w:tc>
          <w:tcPr>
            <w:tcW w:w="992" w:type="dxa"/>
            <w:vAlign w:val="center"/>
          </w:tcPr>
          <w:p w14:paraId="147DE0C1" w14:textId="77777777" w:rsidR="00730A5D" w:rsidRPr="00DC3BFE" w:rsidRDefault="00730A5D" w:rsidP="00C03921">
            <w:pPr>
              <w:rPr>
                <w:rFonts w:ascii="Arial Narrow" w:hAnsi="Arial Narrow"/>
              </w:rPr>
            </w:pPr>
            <w:r w:rsidRPr="00DC3BFE">
              <w:rPr>
                <w:rFonts w:ascii="Arial Narrow" w:hAnsi="Arial Narrow"/>
              </w:rPr>
              <w:t>Technical Manager</w:t>
            </w:r>
          </w:p>
        </w:tc>
        <w:tc>
          <w:tcPr>
            <w:tcW w:w="1276" w:type="dxa"/>
            <w:vAlign w:val="center"/>
          </w:tcPr>
          <w:p w14:paraId="3C240E20" w14:textId="77777777" w:rsidR="00730A5D" w:rsidRPr="00DC3BFE" w:rsidRDefault="00730A5D" w:rsidP="00C03921">
            <w:pPr>
              <w:rPr>
                <w:rFonts w:ascii="Arial Narrow" w:hAnsi="Arial Narrow"/>
              </w:rPr>
            </w:pPr>
            <w:r w:rsidRPr="00DC3BFE">
              <w:rPr>
                <w:rFonts w:ascii="Arial Narrow" w:hAnsi="Arial Narrow"/>
              </w:rPr>
              <w:t>2024</w:t>
            </w:r>
          </w:p>
        </w:tc>
        <w:tc>
          <w:tcPr>
            <w:tcW w:w="3361" w:type="dxa"/>
            <w:vAlign w:val="center"/>
          </w:tcPr>
          <w:p w14:paraId="4E3EBC70" w14:textId="77777777" w:rsidR="00730A5D" w:rsidRPr="00730A5D" w:rsidRDefault="00730A5D" w:rsidP="00C03921">
            <w:pPr>
              <w:rPr>
                <w:rFonts w:ascii="Arial Narrow" w:hAnsi="Arial Narrow"/>
                <w:lang w:val="en-US"/>
              </w:rPr>
            </w:pPr>
            <w:r w:rsidRPr="00730A5D">
              <w:rPr>
                <w:rFonts w:ascii="Arial Narrow" w:hAnsi="Arial Narrow"/>
                <w:lang w:val="en-US"/>
              </w:rPr>
              <w:t>Electrical design and author supervision for reconstruction of water intake “Koytash,” WRPs and networks</w:t>
            </w:r>
          </w:p>
        </w:tc>
      </w:tr>
    </w:tbl>
    <w:p w14:paraId="7786EAD6" w14:textId="77777777" w:rsidR="00AD5207" w:rsidRPr="00AB62D7" w:rsidRDefault="00AD5207" w:rsidP="00AD5207">
      <w:pPr>
        <w:spacing w:after="0" w:line="240" w:lineRule="auto"/>
        <w:rPr>
          <w:rFonts w:ascii="Arial Narrow" w:eastAsiaTheme="minorEastAsia" w:hAnsi="Arial Narrow" w:cs="Times New Roman"/>
          <w:b/>
          <w:color w:val="000000" w:themeColor="text1"/>
          <w:sz w:val="24"/>
          <w:szCs w:val="24"/>
          <w:lang w:val="en-US"/>
        </w:rPr>
      </w:pPr>
    </w:p>
    <w:p w14:paraId="4EAA358A" w14:textId="77777777" w:rsidR="00AD5207" w:rsidRPr="00AB62D7" w:rsidRDefault="00AD5207" w:rsidP="00AD5207">
      <w:pPr>
        <w:spacing w:after="0" w:line="240" w:lineRule="auto"/>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t xml:space="preserve">Declaration </w:t>
      </w:r>
    </w:p>
    <w:p w14:paraId="72D4E0DF" w14:textId="77777777" w:rsidR="00AD5207" w:rsidRPr="00AB62D7" w:rsidRDefault="00AD5207" w:rsidP="00AD5207">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I, the undersigned Key Personnel, certify that to the best of my knowledge and belief, the information contained in this Form PER-2 correctly describes myself, my qualifications and my experience.</w:t>
      </w:r>
    </w:p>
    <w:p w14:paraId="6BC3C0DF" w14:textId="77777777" w:rsidR="00AD5207" w:rsidRPr="00AB62D7" w:rsidRDefault="00AD5207" w:rsidP="00AD5207">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 xml:space="preserve">I confirm that I am available as certified in the following table and throughout the expected time schedule for this position as provided in the Bid: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AD5207" w:rsidRPr="00AB62D7" w14:paraId="213E3975" w14:textId="77777777" w:rsidTr="00C03921">
        <w:trPr>
          <w:cantSplit/>
        </w:trPr>
        <w:tc>
          <w:tcPr>
            <w:tcW w:w="3613" w:type="dxa"/>
          </w:tcPr>
          <w:p w14:paraId="4FCB2093" w14:textId="77777777" w:rsidR="00AD5207" w:rsidRPr="00AB62D7" w:rsidRDefault="00AD5207" w:rsidP="00C03921">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w:t>
            </w:r>
          </w:p>
        </w:tc>
        <w:tc>
          <w:tcPr>
            <w:tcW w:w="5487" w:type="dxa"/>
          </w:tcPr>
          <w:p w14:paraId="3EAD8118" w14:textId="77777777" w:rsidR="00AD5207" w:rsidRPr="00AB62D7" w:rsidRDefault="00AD5207" w:rsidP="00C03921">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Details</w:t>
            </w:r>
          </w:p>
        </w:tc>
      </w:tr>
      <w:tr w:rsidR="00AD5207" w:rsidRPr="00AB62D7" w14:paraId="247915BB" w14:textId="77777777" w:rsidTr="00C03921">
        <w:trPr>
          <w:cantSplit/>
        </w:trPr>
        <w:tc>
          <w:tcPr>
            <w:tcW w:w="3613" w:type="dxa"/>
          </w:tcPr>
          <w:p w14:paraId="6B2EF8C5" w14:textId="77777777" w:rsidR="00AD5207" w:rsidRPr="00AB62D7" w:rsidRDefault="00AD5207" w:rsidP="00C03921">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 to duration of contract:</w:t>
            </w:r>
          </w:p>
        </w:tc>
        <w:tc>
          <w:tcPr>
            <w:tcW w:w="5487" w:type="dxa"/>
          </w:tcPr>
          <w:p w14:paraId="040A9169" w14:textId="77777777" w:rsidR="00AD5207" w:rsidRPr="00AB62D7" w:rsidRDefault="00AD5207" w:rsidP="00C03921">
            <w:pPr>
              <w:suppressAutoHyphens/>
              <w:spacing w:after="0" w:line="240" w:lineRule="auto"/>
              <w:rPr>
                <w:rFonts w:ascii="Arial Narrow" w:eastAsiaTheme="minorEastAsia" w:hAnsi="Arial Narrow" w:cs="Times New Roman"/>
                <w:i/>
                <w:color w:val="000000" w:themeColor="text1"/>
                <w:spacing w:val="-2"/>
                <w:sz w:val="24"/>
                <w:szCs w:val="24"/>
                <w:lang w:val="en-US"/>
              </w:rPr>
            </w:pPr>
            <w:r>
              <w:rPr>
                <w:rFonts w:ascii="Arial Narrow" w:eastAsiaTheme="minorEastAsia" w:hAnsi="Arial Narrow" w:cs="Arial"/>
                <w:i/>
                <w:color w:val="000000" w:themeColor="text1"/>
                <w:spacing w:val="-2"/>
                <w:sz w:val="24"/>
                <w:szCs w:val="24"/>
              </w:rPr>
              <w:t>01.11.2025 – 01.11.2026</w:t>
            </w:r>
          </w:p>
        </w:tc>
      </w:tr>
      <w:tr w:rsidR="00AD5207" w:rsidRPr="00AB62D7" w14:paraId="0687300E" w14:textId="77777777" w:rsidTr="00C03921">
        <w:trPr>
          <w:cantSplit/>
        </w:trPr>
        <w:tc>
          <w:tcPr>
            <w:tcW w:w="3613" w:type="dxa"/>
          </w:tcPr>
          <w:p w14:paraId="54435D55" w14:textId="77777777" w:rsidR="00AD5207" w:rsidRPr="00AB62D7" w:rsidRDefault="00AD5207" w:rsidP="00C03921">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Time commitment:</w:t>
            </w:r>
          </w:p>
        </w:tc>
        <w:tc>
          <w:tcPr>
            <w:tcW w:w="5487" w:type="dxa"/>
          </w:tcPr>
          <w:p w14:paraId="37605AC6" w14:textId="77777777" w:rsidR="00AD5207" w:rsidRPr="00AB62D7" w:rsidRDefault="00AD5207" w:rsidP="00C03921">
            <w:pPr>
              <w:suppressAutoHyphens/>
              <w:spacing w:after="0" w:line="240" w:lineRule="auto"/>
              <w:rPr>
                <w:rFonts w:ascii="Arial Narrow" w:eastAsiaTheme="minorEastAsia" w:hAnsi="Arial Narrow" w:cs="Times New Roman"/>
                <w:i/>
                <w:color w:val="000000" w:themeColor="text1"/>
                <w:spacing w:val="-2"/>
                <w:sz w:val="24"/>
                <w:szCs w:val="24"/>
                <w:lang w:val="en-US"/>
              </w:rPr>
            </w:pPr>
            <w:r w:rsidRPr="00AB62D7">
              <w:rPr>
                <w:rFonts w:ascii="Arial Narrow" w:eastAsiaTheme="minorEastAsia" w:hAnsi="Arial Narrow" w:cs="Arial"/>
                <w:i/>
                <w:color w:val="000000" w:themeColor="text1"/>
                <w:spacing w:val="-2"/>
                <w:sz w:val="24"/>
                <w:szCs w:val="24"/>
              </w:rPr>
              <w:t xml:space="preserve">365 </w:t>
            </w:r>
            <w:r w:rsidRPr="00AB62D7">
              <w:rPr>
                <w:rFonts w:ascii="Arial Narrow" w:eastAsiaTheme="minorEastAsia" w:hAnsi="Arial Narrow" w:cs="Arial"/>
                <w:i/>
                <w:color w:val="000000" w:themeColor="text1"/>
                <w:spacing w:val="-2"/>
                <w:sz w:val="24"/>
                <w:szCs w:val="24"/>
                <w:lang w:val="en-US"/>
              </w:rPr>
              <w:t>Days</w:t>
            </w:r>
          </w:p>
        </w:tc>
      </w:tr>
    </w:tbl>
    <w:p w14:paraId="0B4B3F90" w14:textId="77777777" w:rsidR="00AD5207" w:rsidRPr="00AB62D7" w:rsidRDefault="00AD5207" w:rsidP="00AD5207">
      <w:pPr>
        <w:spacing w:after="0" w:line="240" w:lineRule="auto"/>
        <w:rPr>
          <w:rFonts w:ascii="Arial Narrow" w:eastAsiaTheme="minorEastAsia" w:hAnsi="Arial Narrow" w:cs="Times New Roman"/>
          <w:sz w:val="24"/>
          <w:szCs w:val="24"/>
          <w:lang w:val="en-US"/>
        </w:rPr>
      </w:pPr>
    </w:p>
    <w:p w14:paraId="60D22CCF" w14:textId="77777777" w:rsidR="00AD5207" w:rsidRPr="00AB62D7" w:rsidRDefault="00AD5207" w:rsidP="00AD520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I understand that any misrepresentation or omission in this Form may:</w:t>
      </w:r>
    </w:p>
    <w:p w14:paraId="7A0DF58F" w14:textId="77777777" w:rsidR="00AD5207" w:rsidRPr="00AB62D7" w:rsidRDefault="00AD5207" w:rsidP="00FC6D75">
      <w:pPr>
        <w:numPr>
          <w:ilvl w:val="0"/>
          <w:numId w:val="32"/>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be taken into consideration during Bid evaluation;</w:t>
      </w:r>
    </w:p>
    <w:p w14:paraId="04927287" w14:textId="77777777" w:rsidR="00AD5207" w:rsidRPr="00AB62D7" w:rsidRDefault="00AD5207" w:rsidP="00FC6D75">
      <w:pPr>
        <w:numPr>
          <w:ilvl w:val="0"/>
          <w:numId w:val="32"/>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disqualification from participating in the Bid;</w:t>
      </w:r>
    </w:p>
    <w:p w14:paraId="01405706" w14:textId="77777777" w:rsidR="00AD5207" w:rsidRPr="00AB62D7" w:rsidRDefault="00AD5207" w:rsidP="00FC6D75">
      <w:pPr>
        <w:numPr>
          <w:ilvl w:val="0"/>
          <w:numId w:val="32"/>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dismissal from the contract.</w:t>
      </w:r>
    </w:p>
    <w:p w14:paraId="1C573A94" w14:textId="77777777" w:rsidR="00AD5207" w:rsidRPr="00AB62D7" w:rsidRDefault="00AD5207" w:rsidP="00AD5207">
      <w:pPr>
        <w:spacing w:after="0" w:line="240" w:lineRule="auto"/>
        <w:rPr>
          <w:rFonts w:ascii="Arial Narrow" w:eastAsiaTheme="minorEastAsia" w:hAnsi="Arial Narrow" w:cs="Times New Roman"/>
          <w:sz w:val="24"/>
          <w:szCs w:val="24"/>
          <w:lang w:val="en-US"/>
        </w:rPr>
      </w:pPr>
    </w:p>
    <w:p w14:paraId="596EF87C" w14:textId="1A0F732F" w:rsidR="00AD5207" w:rsidRPr="00AB62D7" w:rsidRDefault="00AD5207" w:rsidP="00AD5207">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Name of Key Personnel: </w:t>
      </w:r>
      <w:r w:rsidR="00E71445" w:rsidRPr="00E71445">
        <w:rPr>
          <w:rFonts w:ascii="Arial Narrow" w:eastAsiaTheme="minorEastAsia" w:hAnsi="Arial Narrow" w:cs="Times New Roman"/>
          <w:iCs/>
          <w:color w:val="000000" w:themeColor="text1"/>
          <w:spacing w:val="-2"/>
          <w:sz w:val="24"/>
          <w:szCs w:val="24"/>
          <w:lang w:val="en-US"/>
        </w:rPr>
        <w:t>Gulyamov Sherzod</w:t>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p>
    <w:p w14:paraId="113FA5A6" w14:textId="77777777" w:rsidR="00AD5207" w:rsidRPr="00AB62D7" w:rsidRDefault="00AD5207" w:rsidP="00AD520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__________________________________________________________</w:t>
      </w:r>
    </w:p>
    <w:p w14:paraId="51C27F03" w14:textId="77777777" w:rsidR="00AD5207" w:rsidRPr="00AB62D7" w:rsidRDefault="00AD5207" w:rsidP="00AD520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Pr>
          <w:rFonts w:ascii="Arial Narrow" w:eastAsiaTheme="minorEastAsia" w:hAnsi="Arial Narrow" w:cs="Times New Roman"/>
          <w:i/>
          <w:iCs/>
          <w:sz w:val="24"/>
          <w:szCs w:val="24"/>
          <w:u w:val="single"/>
          <w:lang w:val="en-US"/>
        </w:rPr>
        <w:t xml:space="preserve">01.11.2025 </w:t>
      </w:r>
    </w:p>
    <w:p w14:paraId="2D8F684A" w14:textId="77777777" w:rsidR="00AD5207" w:rsidRPr="00AB62D7" w:rsidRDefault="00AD5207" w:rsidP="00AD5207">
      <w:pPr>
        <w:spacing w:after="0" w:line="240" w:lineRule="auto"/>
        <w:rPr>
          <w:rFonts w:ascii="Arial Narrow" w:eastAsiaTheme="minorEastAsia" w:hAnsi="Arial Narrow" w:cs="Times New Roman"/>
          <w:sz w:val="24"/>
          <w:szCs w:val="24"/>
          <w:lang w:val="en-US"/>
        </w:rPr>
      </w:pPr>
    </w:p>
    <w:p w14:paraId="71A09C52" w14:textId="77777777" w:rsidR="00AD5207" w:rsidRPr="00AB62D7" w:rsidRDefault="00AD5207" w:rsidP="00AD5207">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Countersignature of authorized representative of the </w:t>
      </w:r>
      <w:r>
        <w:rPr>
          <w:rFonts w:ascii="Arial Narrow" w:eastAsiaTheme="minorEastAsia" w:hAnsi="Arial Narrow" w:cs="Times New Roman"/>
          <w:b/>
          <w:sz w:val="24"/>
          <w:szCs w:val="24"/>
          <w:lang w:val="en-US"/>
        </w:rPr>
        <w:t>Bidder</w:t>
      </w:r>
      <w:r w:rsidRPr="00AB62D7">
        <w:rPr>
          <w:rFonts w:ascii="Arial Narrow" w:eastAsiaTheme="minorEastAsia" w:hAnsi="Arial Narrow" w:cs="Times New Roman"/>
          <w:b/>
          <w:sz w:val="24"/>
          <w:szCs w:val="24"/>
          <w:lang w:val="en-US"/>
        </w:rPr>
        <w:t>:</w:t>
      </w:r>
    </w:p>
    <w:p w14:paraId="3999F3E5" w14:textId="77777777" w:rsidR="00AD5207" w:rsidRPr="00AB62D7" w:rsidRDefault="00AD5207" w:rsidP="00AD520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w:t>
      </w:r>
    </w:p>
    <w:p w14:paraId="622E66A4" w14:textId="77777777" w:rsidR="00AD5207" w:rsidRPr="00AB62D7" w:rsidRDefault="00AD5207" w:rsidP="00AD520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Pr>
          <w:rFonts w:ascii="Arial Narrow" w:eastAsiaTheme="minorEastAsia" w:hAnsi="Arial Narrow" w:cs="Times New Roman"/>
          <w:i/>
          <w:iCs/>
          <w:sz w:val="24"/>
          <w:szCs w:val="24"/>
          <w:u w:val="single"/>
          <w:lang w:val="en-US"/>
        </w:rPr>
        <w:t xml:space="preserve">01.11.2025 </w:t>
      </w:r>
    </w:p>
    <w:p w14:paraId="2924823D" w14:textId="77777777" w:rsidR="00AD5207" w:rsidRPr="00AB62D7" w:rsidRDefault="00AD5207" w:rsidP="00AD5207">
      <w:pPr>
        <w:spacing w:after="0" w:line="240" w:lineRule="auto"/>
        <w:rPr>
          <w:rFonts w:ascii="Arial Narrow" w:eastAsiaTheme="minorEastAsia" w:hAnsi="Arial Narrow" w:cs="Times New Roman"/>
          <w:sz w:val="24"/>
          <w:szCs w:val="24"/>
          <w:lang w:val="en-US"/>
        </w:rPr>
      </w:pPr>
    </w:p>
    <w:p w14:paraId="0DA0BF25" w14:textId="77777777" w:rsidR="00AD5207" w:rsidRPr="00AB62D7" w:rsidRDefault="00AD5207" w:rsidP="00AD5207">
      <w:pPr>
        <w:spacing w:after="0" w:line="240" w:lineRule="auto"/>
        <w:rPr>
          <w:rFonts w:ascii="Arial Narrow" w:eastAsiaTheme="minorEastAsia" w:hAnsi="Arial Narrow" w:cs="Times New Roman"/>
          <w:sz w:val="24"/>
          <w:szCs w:val="24"/>
          <w:lang w:val="en-US"/>
        </w:rPr>
      </w:pPr>
    </w:p>
    <w:p w14:paraId="400BA47B" w14:textId="77777777" w:rsidR="004A7BBD" w:rsidRPr="002D62F5" w:rsidRDefault="004A7BBD" w:rsidP="00800703">
      <w:pPr>
        <w:spacing w:after="0" w:line="240" w:lineRule="auto"/>
        <w:jc w:val="center"/>
        <w:rPr>
          <w:rFonts w:ascii="Arial Narrow" w:eastAsiaTheme="minorEastAsia" w:hAnsi="Arial Narrow" w:cs="Times New Roman"/>
          <w:b/>
          <w:color w:val="000000" w:themeColor="text1"/>
          <w:sz w:val="24"/>
          <w:szCs w:val="24"/>
          <w:lang w:val="en-US"/>
        </w:rPr>
      </w:pPr>
    </w:p>
    <w:p w14:paraId="57F2AC03" w14:textId="77777777" w:rsidR="004A7BBD" w:rsidRPr="002D62F5" w:rsidRDefault="004A7BBD" w:rsidP="00800703">
      <w:pPr>
        <w:spacing w:after="0" w:line="240" w:lineRule="auto"/>
        <w:jc w:val="center"/>
        <w:rPr>
          <w:rFonts w:ascii="Arial Narrow" w:eastAsiaTheme="minorEastAsia" w:hAnsi="Arial Narrow" w:cs="Times New Roman"/>
          <w:b/>
          <w:color w:val="000000" w:themeColor="text1"/>
          <w:sz w:val="24"/>
          <w:szCs w:val="24"/>
          <w:lang w:val="en-US"/>
        </w:rPr>
      </w:pPr>
    </w:p>
    <w:p w14:paraId="76FC9426" w14:textId="77777777" w:rsidR="004A7BBD" w:rsidRPr="002D62F5" w:rsidRDefault="004A7BBD" w:rsidP="00800703">
      <w:pPr>
        <w:spacing w:after="0" w:line="240" w:lineRule="auto"/>
        <w:jc w:val="center"/>
        <w:rPr>
          <w:rFonts w:ascii="Arial Narrow" w:eastAsiaTheme="minorEastAsia" w:hAnsi="Arial Narrow" w:cs="Times New Roman"/>
          <w:b/>
          <w:color w:val="000000" w:themeColor="text1"/>
          <w:sz w:val="24"/>
          <w:szCs w:val="24"/>
          <w:lang w:val="en-US"/>
        </w:rPr>
      </w:pPr>
    </w:p>
    <w:p w14:paraId="099E537B" w14:textId="77777777" w:rsidR="004A7BBD" w:rsidRPr="002D62F5" w:rsidRDefault="004A7BBD" w:rsidP="00800703">
      <w:pPr>
        <w:spacing w:after="0" w:line="240" w:lineRule="auto"/>
        <w:jc w:val="center"/>
        <w:rPr>
          <w:rFonts w:ascii="Arial Narrow" w:eastAsiaTheme="minorEastAsia" w:hAnsi="Arial Narrow" w:cs="Times New Roman"/>
          <w:b/>
          <w:color w:val="000000" w:themeColor="text1"/>
          <w:sz w:val="24"/>
          <w:szCs w:val="24"/>
          <w:lang w:val="en-US"/>
        </w:rPr>
      </w:pPr>
    </w:p>
    <w:p w14:paraId="36DCD33F" w14:textId="52CC7B2D" w:rsidR="00800703" w:rsidRPr="00AB62D7" w:rsidRDefault="00800703" w:rsidP="00800703">
      <w:pPr>
        <w:spacing w:after="0" w:line="240" w:lineRule="auto"/>
        <w:jc w:val="center"/>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lastRenderedPageBreak/>
        <w:t xml:space="preserve">Form PER-2: </w:t>
      </w:r>
      <w:r w:rsidRPr="00AB62D7">
        <w:rPr>
          <w:rFonts w:ascii="Arial Narrow" w:eastAsiaTheme="minorEastAsia" w:hAnsi="Arial Narrow" w:cs="Times New Roman"/>
          <w:b/>
          <w:bCs/>
          <w:color w:val="000000" w:themeColor="text1"/>
          <w:sz w:val="24"/>
          <w:szCs w:val="24"/>
          <w:lang w:val="en-US"/>
        </w:rPr>
        <w:t>Re</w:t>
      </w:r>
      <w:r w:rsidRPr="00AB62D7">
        <w:rPr>
          <w:rFonts w:ascii="Arial Narrow" w:eastAsiaTheme="minorEastAsia" w:hAnsi="Arial Narrow" w:cs="Times New Roman"/>
          <w:b/>
          <w:color w:val="000000" w:themeColor="text1"/>
          <w:sz w:val="24"/>
          <w:szCs w:val="24"/>
          <w:lang w:val="en-US"/>
        </w:rPr>
        <w:t>sume and Declaration Key Personnel</w:t>
      </w:r>
    </w:p>
    <w:p w14:paraId="50A0E895" w14:textId="77777777" w:rsidR="00800703" w:rsidRPr="00AB62D7" w:rsidRDefault="00800703" w:rsidP="00800703">
      <w:pPr>
        <w:spacing w:after="0" w:line="240" w:lineRule="auto"/>
        <w:jc w:val="center"/>
        <w:rPr>
          <w:rFonts w:ascii="Arial Narrow" w:eastAsiaTheme="minorEastAsia" w:hAnsi="Arial Narrow" w:cs="Times New Roman"/>
          <w:b/>
          <w:color w:val="000000" w:themeColor="text1"/>
          <w:sz w:val="24"/>
          <w:szCs w:val="24"/>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276"/>
      </w:tblGrid>
      <w:tr w:rsidR="00800703" w:rsidRPr="00A653A0" w14:paraId="081B0B80" w14:textId="77777777" w:rsidTr="00FD5F57">
        <w:trPr>
          <w:cantSplit/>
        </w:trPr>
        <w:tc>
          <w:tcPr>
            <w:tcW w:w="9276" w:type="dxa"/>
            <w:tcBorders>
              <w:top w:val="single" w:sz="6" w:space="0" w:color="auto"/>
              <w:left w:val="single" w:sz="6" w:space="0" w:color="auto"/>
              <w:bottom w:val="single" w:sz="6" w:space="0" w:color="auto"/>
              <w:right w:val="single" w:sz="6" w:space="0" w:color="auto"/>
            </w:tcBorders>
          </w:tcPr>
          <w:p w14:paraId="48078E05"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Name of </w:t>
            </w:r>
            <w:r>
              <w:rPr>
                <w:rFonts w:ascii="Arial Narrow" w:eastAsiaTheme="minorEastAsia" w:hAnsi="Arial Narrow" w:cs="Times New Roman"/>
                <w:b/>
                <w:bCs/>
                <w:iCs/>
                <w:color w:val="000000" w:themeColor="text1"/>
                <w:spacing w:val="-2"/>
                <w:sz w:val="24"/>
                <w:szCs w:val="24"/>
                <w:lang w:val="en-US"/>
              </w:rPr>
              <w:t>Bidder</w:t>
            </w:r>
          </w:p>
          <w:p w14:paraId="64E03340" w14:textId="06700057" w:rsidR="00800703" w:rsidRPr="00AB62D7" w:rsidRDefault="00AD5207"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CONSORTIUM “Suv-Taraqqiyot - Ram Building”</w:t>
            </w:r>
          </w:p>
        </w:tc>
      </w:tr>
    </w:tbl>
    <w:p w14:paraId="1094DA89" w14:textId="77777777" w:rsidR="00800703" w:rsidRPr="00AB62D7" w:rsidRDefault="00800703" w:rsidP="00800703">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bl>
      <w:tblPr>
        <w:tblW w:w="9276" w:type="dxa"/>
        <w:tblInd w:w="72" w:type="dxa"/>
        <w:tblLayout w:type="fixed"/>
        <w:tblCellMar>
          <w:left w:w="72" w:type="dxa"/>
          <w:right w:w="72" w:type="dxa"/>
        </w:tblCellMar>
        <w:tblLook w:val="0000" w:firstRow="0" w:lastRow="0" w:firstColumn="0" w:lastColumn="0" w:noHBand="0" w:noVBand="0"/>
      </w:tblPr>
      <w:tblGrid>
        <w:gridCol w:w="1440"/>
        <w:gridCol w:w="1912"/>
        <w:gridCol w:w="1913"/>
        <w:gridCol w:w="135"/>
        <w:gridCol w:w="1777"/>
        <w:gridCol w:w="2099"/>
      </w:tblGrid>
      <w:tr w:rsidR="00800703" w:rsidRPr="00835503" w14:paraId="0343FF0D" w14:textId="77777777" w:rsidTr="00BD430B">
        <w:trPr>
          <w:cantSplit/>
        </w:trPr>
        <w:tc>
          <w:tcPr>
            <w:tcW w:w="9276" w:type="dxa"/>
            <w:gridSpan w:val="6"/>
            <w:tcBorders>
              <w:top w:val="single" w:sz="6" w:space="0" w:color="auto"/>
              <w:left w:val="single" w:sz="6" w:space="0" w:color="auto"/>
              <w:right w:val="single" w:sz="6" w:space="0" w:color="auto"/>
            </w:tcBorders>
          </w:tcPr>
          <w:p w14:paraId="3990739D" w14:textId="362DDA8A" w:rsidR="00800703" w:rsidRPr="007D5E56"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rPr>
            </w:pPr>
            <w:r w:rsidRPr="00AB62D7">
              <w:rPr>
                <w:rFonts w:ascii="Arial Narrow" w:eastAsiaTheme="minorEastAsia" w:hAnsi="Arial Narrow" w:cs="Times New Roman"/>
                <w:b/>
                <w:bCs/>
                <w:iCs/>
                <w:color w:val="000000" w:themeColor="text1"/>
                <w:spacing w:val="-2"/>
                <w:sz w:val="24"/>
                <w:szCs w:val="24"/>
                <w:lang w:val="en-US"/>
              </w:rPr>
              <w:t>Position [#</w:t>
            </w:r>
            <w:r w:rsidR="00A653A0">
              <w:rPr>
                <w:rFonts w:ascii="Arial Narrow" w:eastAsiaTheme="minorEastAsia" w:hAnsi="Arial Narrow" w:cs="Times New Roman"/>
                <w:b/>
                <w:bCs/>
                <w:iCs/>
                <w:color w:val="000000" w:themeColor="text1"/>
                <w:spacing w:val="-2"/>
                <w:sz w:val="24"/>
                <w:szCs w:val="24"/>
                <w:lang w:val="en-US"/>
              </w:rPr>
              <w:t>7</w:t>
            </w:r>
            <w:r w:rsidRPr="00AB62D7">
              <w:rPr>
                <w:rFonts w:ascii="Arial Narrow" w:eastAsiaTheme="minorEastAsia" w:hAnsi="Arial Narrow" w:cs="Times New Roman"/>
                <w:b/>
                <w:bCs/>
                <w:iCs/>
                <w:color w:val="000000" w:themeColor="text1"/>
                <w:spacing w:val="-2"/>
                <w:sz w:val="24"/>
                <w:szCs w:val="24"/>
                <w:lang w:val="en-US"/>
              </w:rPr>
              <w:t xml:space="preserve">]: </w:t>
            </w:r>
            <w:r>
              <w:rPr>
                <w:rFonts w:ascii="Arial Narrow" w:eastAsiaTheme="minorEastAsia" w:hAnsi="Arial Narrow" w:cs="Times New Roman"/>
                <w:iCs/>
                <w:color w:val="000000" w:themeColor="text1"/>
                <w:spacing w:val="-2"/>
                <w:sz w:val="24"/>
                <w:szCs w:val="24"/>
                <w:lang w:val="en-US"/>
              </w:rPr>
              <w:t>Civil Engineer</w:t>
            </w:r>
          </w:p>
          <w:p w14:paraId="75B03090" w14:textId="77777777" w:rsidR="00800703" w:rsidRPr="00AB62D7" w:rsidRDefault="00800703" w:rsidP="00BD430B">
            <w:pPr>
              <w:tabs>
                <w:tab w:val="left" w:pos="1638"/>
                <w:tab w:val="left" w:pos="1998"/>
              </w:tabs>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800703" w:rsidRPr="00A653A0" w14:paraId="12E6AA36" w14:textId="77777777" w:rsidTr="00BD430B">
        <w:trPr>
          <w:cantSplit/>
        </w:trPr>
        <w:tc>
          <w:tcPr>
            <w:tcW w:w="1440" w:type="dxa"/>
            <w:tcBorders>
              <w:top w:val="single" w:sz="6" w:space="0" w:color="auto"/>
              <w:left w:val="single" w:sz="6" w:space="0" w:color="auto"/>
            </w:tcBorders>
          </w:tcPr>
          <w:p w14:paraId="629C3737"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Personnel information</w:t>
            </w:r>
          </w:p>
        </w:tc>
        <w:tc>
          <w:tcPr>
            <w:tcW w:w="3960" w:type="dxa"/>
            <w:gridSpan w:val="3"/>
            <w:tcBorders>
              <w:top w:val="single" w:sz="6" w:space="0" w:color="auto"/>
              <w:left w:val="single" w:sz="6" w:space="0" w:color="auto"/>
            </w:tcBorders>
          </w:tcPr>
          <w:p w14:paraId="1DFF1A3E" w14:textId="77777777" w:rsidR="00800703" w:rsidRPr="00AB62D7"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Name:</w:t>
            </w:r>
            <w:r w:rsidRPr="00AB62D7">
              <w:rPr>
                <w:rFonts w:ascii="Arial Narrow" w:eastAsiaTheme="minorEastAsia" w:hAnsi="Arial Narrow" w:cs="Times New Roman"/>
                <w:iCs/>
                <w:color w:val="000000" w:themeColor="text1"/>
                <w:spacing w:val="-2"/>
                <w:sz w:val="24"/>
                <w:szCs w:val="24"/>
                <w:lang w:val="en-US"/>
              </w:rPr>
              <w:t xml:space="preserve"> </w:t>
            </w:r>
          </w:p>
          <w:p w14:paraId="5E9E7E29" w14:textId="77777777" w:rsidR="00800703" w:rsidRPr="00F74593"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F74593">
              <w:rPr>
                <w:rFonts w:ascii="Arial Narrow" w:eastAsiaTheme="minorEastAsia" w:hAnsi="Arial Narrow" w:cs="Times New Roman"/>
                <w:iCs/>
                <w:color w:val="000000" w:themeColor="text1"/>
                <w:spacing w:val="-2"/>
                <w:sz w:val="24"/>
                <w:szCs w:val="24"/>
                <w:lang w:val="en-US"/>
              </w:rPr>
              <w:t>Uyar Cafer</w:t>
            </w:r>
          </w:p>
        </w:tc>
        <w:tc>
          <w:tcPr>
            <w:tcW w:w="3876" w:type="dxa"/>
            <w:gridSpan w:val="2"/>
            <w:tcBorders>
              <w:top w:val="single" w:sz="6" w:space="0" w:color="auto"/>
              <w:left w:val="single" w:sz="6" w:space="0" w:color="auto"/>
              <w:right w:val="single" w:sz="6" w:space="0" w:color="auto"/>
            </w:tcBorders>
          </w:tcPr>
          <w:p w14:paraId="015AC93C"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Date of birth: </w:t>
            </w:r>
            <w:r w:rsidRPr="00AB62D7">
              <w:rPr>
                <w:rFonts w:ascii="Arial Narrow" w:eastAsiaTheme="minorEastAsia" w:hAnsi="Arial Narrow" w:cs="Times New Roman"/>
                <w:iCs/>
                <w:color w:val="000000" w:themeColor="text1"/>
                <w:spacing w:val="-2"/>
                <w:sz w:val="24"/>
                <w:szCs w:val="24"/>
                <w:lang w:val="en-US"/>
              </w:rPr>
              <w:t>1</w:t>
            </w:r>
            <w:r w:rsidRPr="00AB62D7">
              <w:rPr>
                <w:rFonts w:ascii="Arial Narrow" w:eastAsiaTheme="minorEastAsia" w:hAnsi="Arial Narrow" w:cs="Times New Roman"/>
                <w:iCs/>
                <w:color w:val="000000" w:themeColor="text1"/>
                <w:spacing w:val="-2"/>
                <w:sz w:val="24"/>
                <w:szCs w:val="24"/>
                <w:vertAlign w:val="superscript"/>
                <w:lang w:val="en-US"/>
              </w:rPr>
              <w:t>st</w:t>
            </w:r>
            <w:r w:rsidRPr="00AB62D7">
              <w:rPr>
                <w:rFonts w:ascii="Arial Narrow" w:eastAsiaTheme="minorEastAsia" w:hAnsi="Arial Narrow" w:cs="Times New Roman"/>
                <w:iCs/>
                <w:color w:val="000000" w:themeColor="text1"/>
                <w:spacing w:val="-2"/>
                <w:sz w:val="24"/>
                <w:szCs w:val="24"/>
                <w:lang w:val="en-US"/>
              </w:rPr>
              <w:t xml:space="preserve"> of </w:t>
            </w:r>
            <w:r>
              <w:rPr>
                <w:rFonts w:ascii="Arial Narrow" w:eastAsiaTheme="minorEastAsia" w:hAnsi="Arial Narrow" w:cs="Times New Roman"/>
                <w:iCs/>
                <w:color w:val="000000" w:themeColor="text1"/>
                <w:spacing w:val="-2"/>
                <w:sz w:val="24"/>
                <w:szCs w:val="24"/>
                <w:lang w:val="en-US"/>
              </w:rPr>
              <w:t>March</w:t>
            </w:r>
            <w:r w:rsidRPr="00AB62D7">
              <w:rPr>
                <w:rFonts w:ascii="Arial Narrow" w:eastAsiaTheme="minorEastAsia" w:hAnsi="Arial Narrow" w:cs="Times New Roman"/>
                <w:iCs/>
                <w:color w:val="000000" w:themeColor="text1"/>
                <w:spacing w:val="-2"/>
                <w:sz w:val="24"/>
                <w:szCs w:val="24"/>
                <w:lang w:val="en-US"/>
              </w:rPr>
              <w:t>, 197</w:t>
            </w:r>
            <w:r>
              <w:rPr>
                <w:rFonts w:ascii="Arial Narrow" w:eastAsiaTheme="minorEastAsia" w:hAnsi="Arial Narrow" w:cs="Times New Roman"/>
                <w:iCs/>
                <w:color w:val="000000" w:themeColor="text1"/>
                <w:spacing w:val="-2"/>
                <w:sz w:val="24"/>
                <w:szCs w:val="24"/>
                <w:lang w:val="en-US"/>
              </w:rPr>
              <w:t>7</w:t>
            </w:r>
          </w:p>
        </w:tc>
      </w:tr>
      <w:tr w:rsidR="00800703" w:rsidRPr="00A653A0" w14:paraId="428FD741" w14:textId="77777777" w:rsidTr="00BD430B">
        <w:trPr>
          <w:cantSplit/>
        </w:trPr>
        <w:tc>
          <w:tcPr>
            <w:tcW w:w="1440" w:type="dxa"/>
            <w:tcBorders>
              <w:top w:val="single" w:sz="6" w:space="0" w:color="auto"/>
              <w:left w:val="single" w:sz="6" w:space="0" w:color="auto"/>
            </w:tcBorders>
          </w:tcPr>
          <w:p w14:paraId="361CA1ED"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037CCAF2"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Address:</w:t>
            </w:r>
          </w:p>
          <w:p w14:paraId="6582466E" w14:textId="77777777" w:rsidR="00800703" w:rsidRPr="00AB62D7"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Tashkent city</w:t>
            </w:r>
          </w:p>
        </w:tc>
        <w:tc>
          <w:tcPr>
            <w:tcW w:w="3876" w:type="dxa"/>
            <w:gridSpan w:val="2"/>
            <w:tcBorders>
              <w:top w:val="single" w:sz="6" w:space="0" w:color="auto"/>
              <w:left w:val="single" w:sz="6" w:space="0" w:color="auto"/>
              <w:right w:val="single" w:sz="6" w:space="0" w:color="auto"/>
            </w:tcBorders>
          </w:tcPr>
          <w:p w14:paraId="51D4E3B8"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E-mail:</w:t>
            </w:r>
          </w:p>
          <w:p w14:paraId="6F30EA0D" w14:textId="77777777" w:rsidR="00800703" w:rsidRPr="00AB62D7"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suv-taraqqiyot@inbox.ru</w:t>
            </w:r>
          </w:p>
        </w:tc>
      </w:tr>
      <w:tr w:rsidR="00800703" w:rsidRPr="00AB62D7" w14:paraId="69E785D2" w14:textId="77777777" w:rsidTr="00BD430B">
        <w:trPr>
          <w:cantSplit/>
        </w:trPr>
        <w:tc>
          <w:tcPr>
            <w:tcW w:w="1440" w:type="dxa"/>
            <w:tcBorders>
              <w:left w:val="single" w:sz="6" w:space="0" w:color="auto"/>
            </w:tcBorders>
          </w:tcPr>
          <w:p w14:paraId="2341AD0F"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836" w:type="dxa"/>
            <w:gridSpan w:val="5"/>
            <w:tcBorders>
              <w:top w:val="single" w:sz="6" w:space="0" w:color="auto"/>
              <w:left w:val="single" w:sz="6" w:space="0" w:color="auto"/>
              <w:right w:val="single" w:sz="6" w:space="0" w:color="auto"/>
            </w:tcBorders>
          </w:tcPr>
          <w:p w14:paraId="2998E720"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Professional qualifications: </w:t>
            </w:r>
            <w:r>
              <w:rPr>
                <w:rFonts w:ascii="Arial Narrow" w:eastAsiaTheme="minorEastAsia" w:hAnsi="Arial Narrow" w:cs="Times New Roman"/>
                <w:iCs/>
                <w:color w:val="000000" w:themeColor="text1"/>
                <w:spacing w:val="-2"/>
                <w:sz w:val="24"/>
                <w:szCs w:val="24"/>
                <w:lang w:val="en-US"/>
              </w:rPr>
              <w:t>Technician</w:t>
            </w:r>
          </w:p>
        </w:tc>
      </w:tr>
      <w:tr w:rsidR="00800703" w:rsidRPr="00AB62D7" w14:paraId="06AC8A54" w14:textId="77777777" w:rsidTr="00BD430B">
        <w:trPr>
          <w:cantSplit/>
        </w:trPr>
        <w:tc>
          <w:tcPr>
            <w:tcW w:w="1440" w:type="dxa"/>
            <w:tcBorders>
              <w:left w:val="single" w:sz="6" w:space="0" w:color="auto"/>
            </w:tcBorders>
          </w:tcPr>
          <w:p w14:paraId="7205C944"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836" w:type="dxa"/>
            <w:gridSpan w:val="5"/>
            <w:tcBorders>
              <w:top w:val="single" w:sz="6" w:space="0" w:color="auto"/>
              <w:left w:val="single" w:sz="6" w:space="0" w:color="auto"/>
              <w:right w:val="single" w:sz="6" w:space="0" w:color="auto"/>
            </w:tcBorders>
          </w:tcPr>
          <w:p w14:paraId="630718D5"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Academic qualifications: </w:t>
            </w:r>
          </w:p>
          <w:p w14:paraId="22508935" w14:textId="77777777" w:rsidR="00800703" w:rsidRPr="0086620B"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rPr>
            </w:pPr>
          </w:p>
        </w:tc>
      </w:tr>
      <w:tr w:rsidR="00800703" w:rsidRPr="00AB62D7" w14:paraId="2DF2AC75" w14:textId="77777777" w:rsidTr="00BD430B">
        <w:trPr>
          <w:cantSplit/>
        </w:trPr>
        <w:tc>
          <w:tcPr>
            <w:tcW w:w="1440" w:type="dxa"/>
            <w:tcBorders>
              <w:left w:val="single" w:sz="6" w:space="0" w:color="auto"/>
            </w:tcBorders>
          </w:tcPr>
          <w:p w14:paraId="2443645A"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836" w:type="dxa"/>
            <w:gridSpan w:val="5"/>
            <w:tcBorders>
              <w:top w:val="single" w:sz="6" w:space="0" w:color="auto"/>
              <w:left w:val="single" w:sz="6" w:space="0" w:color="auto"/>
              <w:right w:val="single" w:sz="6" w:space="0" w:color="auto"/>
            </w:tcBorders>
          </w:tcPr>
          <w:p w14:paraId="486D8E23" w14:textId="77777777" w:rsidR="00800703" w:rsidRPr="00AB62D7" w:rsidRDefault="00800703" w:rsidP="00BD430B">
            <w:pPr>
              <w:suppressAutoHyphens/>
              <w:spacing w:after="0" w:line="240" w:lineRule="auto"/>
              <w:rPr>
                <w:rFonts w:ascii="Arial Narrow" w:eastAsiaTheme="minorEastAsia" w:hAnsi="Arial Narrow" w:cs="Times New Roman"/>
                <w:bCs/>
                <w:i/>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Language proficiency:</w:t>
            </w:r>
          </w:p>
        </w:tc>
      </w:tr>
      <w:tr w:rsidR="00800703" w:rsidRPr="00AB62D7" w14:paraId="462AFEB3" w14:textId="77777777" w:rsidTr="00BD430B">
        <w:trPr>
          <w:cantSplit/>
        </w:trPr>
        <w:tc>
          <w:tcPr>
            <w:tcW w:w="1440" w:type="dxa"/>
            <w:tcBorders>
              <w:left w:val="single" w:sz="6" w:space="0" w:color="auto"/>
            </w:tcBorders>
          </w:tcPr>
          <w:p w14:paraId="51CED2E1"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1912" w:type="dxa"/>
            <w:tcBorders>
              <w:top w:val="single" w:sz="6" w:space="0" w:color="auto"/>
              <w:left w:val="single" w:sz="6" w:space="0" w:color="auto"/>
              <w:right w:val="single" w:sz="6" w:space="0" w:color="auto"/>
            </w:tcBorders>
          </w:tcPr>
          <w:p w14:paraId="067CDB6E"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Language</w:t>
            </w:r>
          </w:p>
          <w:p w14:paraId="7EFACEB1" w14:textId="77777777" w:rsidR="00800703" w:rsidRPr="00AB62D7"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Uzbek</w:t>
            </w:r>
          </w:p>
          <w:p w14:paraId="668C8528" w14:textId="3C4A43FC" w:rsidR="00800703" w:rsidRPr="00AB62D7" w:rsidRDefault="00800703" w:rsidP="00C4643E">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Turkish</w:t>
            </w:r>
          </w:p>
        </w:tc>
        <w:tc>
          <w:tcPr>
            <w:tcW w:w="1913" w:type="dxa"/>
            <w:tcBorders>
              <w:top w:val="single" w:sz="6" w:space="0" w:color="auto"/>
              <w:left w:val="single" w:sz="6" w:space="0" w:color="auto"/>
              <w:right w:val="single" w:sz="6" w:space="0" w:color="auto"/>
            </w:tcBorders>
          </w:tcPr>
          <w:p w14:paraId="37DD4FBC"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Speaking</w:t>
            </w:r>
          </w:p>
          <w:p w14:paraId="4048B0F8" w14:textId="77777777" w:rsidR="00800703" w:rsidRPr="00AB62D7"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Basic</w:t>
            </w:r>
          </w:p>
          <w:p w14:paraId="5BBEAA45" w14:textId="73867E5A" w:rsidR="00800703" w:rsidRPr="00AB62D7"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Native</w:t>
            </w:r>
          </w:p>
        </w:tc>
        <w:tc>
          <w:tcPr>
            <w:tcW w:w="1912" w:type="dxa"/>
            <w:gridSpan w:val="2"/>
            <w:tcBorders>
              <w:top w:val="single" w:sz="6" w:space="0" w:color="auto"/>
              <w:left w:val="single" w:sz="6" w:space="0" w:color="auto"/>
              <w:right w:val="single" w:sz="6" w:space="0" w:color="auto"/>
            </w:tcBorders>
          </w:tcPr>
          <w:p w14:paraId="3C970B2F"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Reading </w:t>
            </w:r>
          </w:p>
          <w:p w14:paraId="0994D60E" w14:textId="77777777" w:rsidR="00800703" w:rsidRPr="00AB62D7"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Basic</w:t>
            </w:r>
          </w:p>
          <w:p w14:paraId="34B2BBD4" w14:textId="1BADBF09" w:rsidR="00800703" w:rsidRPr="00AB62D7"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Native</w:t>
            </w:r>
          </w:p>
        </w:tc>
        <w:tc>
          <w:tcPr>
            <w:tcW w:w="2099" w:type="dxa"/>
            <w:tcBorders>
              <w:top w:val="single" w:sz="6" w:space="0" w:color="auto"/>
              <w:left w:val="single" w:sz="6" w:space="0" w:color="auto"/>
              <w:right w:val="single" w:sz="6" w:space="0" w:color="auto"/>
            </w:tcBorders>
          </w:tcPr>
          <w:p w14:paraId="47DC89A9"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Writing </w:t>
            </w:r>
          </w:p>
          <w:p w14:paraId="7299E378" w14:textId="77777777" w:rsidR="00800703" w:rsidRPr="00AB62D7"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Basic</w:t>
            </w:r>
          </w:p>
          <w:p w14:paraId="031E8D9A" w14:textId="38695763" w:rsidR="00800703" w:rsidRPr="00AB62D7"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Native</w:t>
            </w:r>
          </w:p>
        </w:tc>
      </w:tr>
      <w:tr w:rsidR="00800703" w:rsidRPr="00AB62D7" w14:paraId="6DF3E16A" w14:textId="77777777" w:rsidTr="00BD430B">
        <w:trPr>
          <w:cantSplit/>
        </w:trPr>
        <w:tc>
          <w:tcPr>
            <w:tcW w:w="1440" w:type="dxa"/>
            <w:tcBorders>
              <w:top w:val="single" w:sz="6" w:space="0" w:color="auto"/>
              <w:left w:val="single" w:sz="6" w:space="0" w:color="auto"/>
            </w:tcBorders>
          </w:tcPr>
          <w:p w14:paraId="7A79E3E1"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details</w:t>
            </w:r>
          </w:p>
        </w:tc>
        <w:tc>
          <w:tcPr>
            <w:tcW w:w="7836" w:type="dxa"/>
            <w:gridSpan w:val="5"/>
            <w:tcBorders>
              <w:top w:val="single" w:sz="6" w:space="0" w:color="auto"/>
              <w:left w:val="single" w:sz="6" w:space="0" w:color="auto"/>
              <w:right w:val="single" w:sz="6" w:space="0" w:color="auto"/>
            </w:tcBorders>
          </w:tcPr>
          <w:p w14:paraId="31283131"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“Suv-Taraqqiyot” LLC</w:t>
            </w:r>
          </w:p>
        </w:tc>
      </w:tr>
      <w:tr w:rsidR="00800703" w:rsidRPr="00570BB8" w14:paraId="7D7314D4" w14:textId="77777777" w:rsidTr="00BD430B">
        <w:trPr>
          <w:cantSplit/>
        </w:trPr>
        <w:tc>
          <w:tcPr>
            <w:tcW w:w="1440" w:type="dxa"/>
            <w:tcBorders>
              <w:left w:val="single" w:sz="6" w:space="0" w:color="auto"/>
            </w:tcBorders>
          </w:tcPr>
          <w:p w14:paraId="401B9DB0"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836" w:type="dxa"/>
            <w:gridSpan w:val="5"/>
            <w:tcBorders>
              <w:top w:val="single" w:sz="6" w:space="0" w:color="auto"/>
              <w:left w:val="single" w:sz="6" w:space="0" w:color="auto"/>
              <w:right w:val="single" w:sz="6" w:space="0" w:color="auto"/>
            </w:tcBorders>
          </w:tcPr>
          <w:p w14:paraId="7E7D3E47"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Address Of Employer:</w:t>
            </w:r>
          </w:p>
          <w:p w14:paraId="25CB25BA"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18 Kh.Shams, Mirzo-Ulugbek district, Tashkent, Uzbekistan</w:t>
            </w:r>
          </w:p>
        </w:tc>
      </w:tr>
      <w:tr w:rsidR="00800703" w:rsidRPr="00A653A0" w14:paraId="24106F61" w14:textId="77777777" w:rsidTr="00BD430B">
        <w:trPr>
          <w:cantSplit/>
        </w:trPr>
        <w:tc>
          <w:tcPr>
            <w:tcW w:w="1440" w:type="dxa"/>
            <w:tcBorders>
              <w:left w:val="single" w:sz="6" w:space="0" w:color="auto"/>
            </w:tcBorders>
          </w:tcPr>
          <w:p w14:paraId="42F2F510"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7DB03DF3"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Telephone:</w:t>
            </w:r>
          </w:p>
          <w:p w14:paraId="6D459CFE"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+998 99 847 40 00</w:t>
            </w:r>
          </w:p>
        </w:tc>
        <w:tc>
          <w:tcPr>
            <w:tcW w:w="3876" w:type="dxa"/>
            <w:gridSpan w:val="2"/>
            <w:tcBorders>
              <w:top w:val="single" w:sz="6" w:space="0" w:color="auto"/>
              <w:left w:val="single" w:sz="6" w:space="0" w:color="auto"/>
              <w:right w:val="single" w:sz="6" w:space="0" w:color="auto"/>
            </w:tcBorders>
          </w:tcPr>
          <w:p w14:paraId="22A4B715" w14:textId="30E9B26A"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Contact (manager / personnel officer): </w:t>
            </w:r>
            <w:r w:rsidRPr="00800703">
              <w:rPr>
                <w:rFonts w:ascii="Arial Narrow" w:eastAsiaTheme="minorEastAsia" w:hAnsi="Arial Narrow" w:cs="Times New Roman"/>
                <w:iCs/>
                <w:color w:val="000000" w:themeColor="text1"/>
                <w:spacing w:val="-2"/>
                <w:sz w:val="24"/>
                <w:szCs w:val="24"/>
                <w:lang w:val="en-US"/>
              </w:rPr>
              <w:t>Usmonov Bekzod</w:t>
            </w:r>
          </w:p>
        </w:tc>
      </w:tr>
      <w:tr w:rsidR="00800703" w:rsidRPr="00AB62D7" w14:paraId="34FEC7F2" w14:textId="77777777" w:rsidTr="00BD430B">
        <w:trPr>
          <w:cantSplit/>
        </w:trPr>
        <w:tc>
          <w:tcPr>
            <w:tcW w:w="1440" w:type="dxa"/>
            <w:tcBorders>
              <w:left w:val="single" w:sz="6" w:space="0" w:color="auto"/>
            </w:tcBorders>
          </w:tcPr>
          <w:p w14:paraId="258DB268"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48021546"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Fax:</w:t>
            </w:r>
          </w:p>
          <w:p w14:paraId="12F701F0"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876" w:type="dxa"/>
            <w:gridSpan w:val="2"/>
            <w:tcBorders>
              <w:top w:val="single" w:sz="6" w:space="0" w:color="auto"/>
              <w:left w:val="single" w:sz="6" w:space="0" w:color="auto"/>
              <w:right w:val="single" w:sz="6" w:space="0" w:color="auto"/>
            </w:tcBorders>
          </w:tcPr>
          <w:p w14:paraId="2912100F"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800703" w:rsidRPr="00A653A0" w14:paraId="1CEA55A2" w14:textId="77777777" w:rsidTr="00BD430B">
        <w:trPr>
          <w:cantSplit/>
        </w:trPr>
        <w:tc>
          <w:tcPr>
            <w:tcW w:w="1440" w:type="dxa"/>
            <w:tcBorders>
              <w:left w:val="single" w:sz="6" w:space="0" w:color="auto"/>
              <w:bottom w:val="single" w:sz="6" w:space="0" w:color="auto"/>
            </w:tcBorders>
          </w:tcPr>
          <w:p w14:paraId="2D49671B"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bottom w:val="single" w:sz="6" w:space="0" w:color="auto"/>
            </w:tcBorders>
          </w:tcPr>
          <w:p w14:paraId="740548A1"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Job title: </w:t>
            </w:r>
            <w:r w:rsidRPr="004D3DEF">
              <w:rPr>
                <w:rFonts w:ascii="Arial Narrow" w:eastAsiaTheme="minorEastAsia" w:hAnsi="Arial Narrow" w:cs="Times New Roman"/>
                <w:iCs/>
                <w:color w:val="000000" w:themeColor="text1"/>
                <w:spacing w:val="-2"/>
                <w:sz w:val="24"/>
                <w:szCs w:val="24"/>
                <w:lang w:val="en-US"/>
              </w:rPr>
              <w:t>Foreman (Master)</w:t>
            </w:r>
          </w:p>
          <w:p w14:paraId="09C02FD1"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876" w:type="dxa"/>
            <w:gridSpan w:val="2"/>
            <w:tcBorders>
              <w:top w:val="single" w:sz="6" w:space="0" w:color="auto"/>
              <w:left w:val="single" w:sz="6" w:space="0" w:color="auto"/>
              <w:bottom w:val="single" w:sz="6" w:space="0" w:color="auto"/>
              <w:right w:val="single" w:sz="6" w:space="0" w:color="auto"/>
            </w:tcBorders>
          </w:tcPr>
          <w:p w14:paraId="2CF72AFC" w14:textId="77777777" w:rsidR="00800703" w:rsidRPr="00AB62D7" w:rsidRDefault="0080070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Years with present employer:</w:t>
            </w:r>
          </w:p>
          <w:p w14:paraId="2138D905" w14:textId="0BD5D008" w:rsidR="00800703" w:rsidRPr="00AB62D7" w:rsidRDefault="0080070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4D683D">
              <w:rPr>
                <w:rFonts w:ascii="Arial Narrow" w:eastAsiaTheme="minorEastAsia" w:hAnsi="Arial Narrow" w:cs="Times New Roman"/>
                <w:iCs/>
                <w:color w:val="000000" w:themeColor="text1"/>
                <w:spacing w:val="-2"/>
                <w:sz w:val="24"/>
                <w:szCs w:val="24"/>
                <w:lang w:val="en-US"/>
              </w:rPr>
              <w:t>1</w:t>
            </w:r>
            <w:r w:rsidR="00A77D63">
              <w:rPr>
                <w:rFonts w:ascii="Arial Narrow" w:eastAsiaTheme="minorEastAsia" w:hAnsi="Arial Narrow" w:cs="Times New Roman"/>
                <w:iCs/>
                <w:color w:val="000000" w:themeColor="text1"/>
                <w:spacing w:val="-2"/>
                <w:sz w:val="24"/>
                <w:szCs w:val="24"/>
                <w:lang w:val="en-US"/>
              </w:rPr>
              <w:t>3</w:t>
            </w:r>
            <w:r w:rsidRPr="00AB62D7">
              <w:rPr>
                <w:rFonts w:ascii="Arial Narrow" w:eastAsiaTheme="minorEastAsia" w:hAnsi="Arial Narrow" w:cs="Times New Roman"/>
                <w:iCs/>
                <w:color w:val="000000" w:themeColor="text1"/>
                <w:spacing w:val="-2"/>
                <w:sz w:val="24"/>
                <w:szCs w:val="24"/>
                <w:lang w:val="en-US"/>
              </w:rPr>
              <w:t xml:space="preserve"> years</w:t>
            </w:r>
          </w:p>
        </w:tc>
      </w:tr>
    </w:tbl>
    <w:p w14:paraId="64E3DFE5" w14:textId="77777777" w:rsidR="00800703" w:rsidRPr="00AB62D7" w:rsidRDefault="00800703" w:rsidP="00800703">
      <w:pPr>
        <w:suppressAutoHyphens/>
        <w:spacing w:after="0" w:line="240" w:lineRule="auto"/>
        <w:rPr>
          <w:rFonts w:ascii="Arial Narrow" w:eastAsiaTheme="minorEastAsia" w:hAnsi="Arial Narrow" w:cs="Times New Roman"/>
          <w:iCs/>
          <w:color w:val="000000" w:themeColor="text1"/>
          <w:spacing w:val="-2"/>
          <w:sz w:val="24"/>
          <w:szCs w:val="24"/>
          <w:lang w:val="en-US"/>
        </w:rPr>
      </w:pPr>
    </w:p>
    <w:p w14:paraId="371284AE" w14:textId="77777777" w:rsidR="00800703" w:rsidRPr="00071080" w:rsidRDefault="00800703" w:rsidP="00800703">
      <w:pPr>
        <w:spacing w:after="0" w:line="240" w:lineRule="auto"/>
        <w:rPr>
          <w:rFonts w:ascii="Arial Narrow" w:eastAsiaTheme="minorEastAsia" w:hAnsi="Arial Narrow" w:cs="Times New Roman"/>
          <w:b/>
          <w:color w:val="000000" w:themeColor="text1"/>
          <w:sz w:val="24"/>
          <w:szCs w:val="24"/>
          <w:lang w:val="en-US"/>
        </w:rPr>
      </w:pPr>
    </w:p>
    <w:tbl>
      <w:tblPr>
        <w:tblStyle w:val="a7"/>
        <w:tblW w:w="9918" w:type="dxa"/>
        <w:tblLook w:val="04A0" w:firstRow="1" w:lastRow="0" w:firstColumn="1" w:lastColumn="0" w:noHBand="0" w:noVBand="1"/>
      </w:tblPr>
      <w:tblGrid>
        <w:gridCol w:w="507"/>
        <w:gridCol w:w="2511"/>
        <w:gridCol w:w="1366"/>
        <w:gridCol w:w="1276"/>
        <w:gridCol w:w="4258"/>
      </w:tblGrid>
      <w:tr w:rsidR="00B27ED2" w:rsidRPr="00A653A0" w14:paraId="33539939" w14:textId="77777777" w:rsidTr="00C03921">
        <w:tc>
          <w:tcPr>
            <w:tcW w:w="507" w:type="dxa"/>
          </w:tcPr>
          <w:p w14:paraId="6CECEB0A" w14:textId="77777777" w:rsidR="00B27ED2" w:rsidRPr="00D4519A" w:rsidRDefault="00B27ED2" w:rsidP="00C03921">
            <w:pPr>
              <w:rPr>
                <w:rFonts w:ascii="Arial Narrow" w:hAnsi="Arial Narrow"/>
                <w:b/>
                <w:bCs/>
              </w:rPr>
            </w:pPr>
            <w:r w:rsidRPr="00D4519A">
              <w:rPr>
                <w:rFonts w:ascii="Arial Narrow" w:hAnsi="Arial Narrow"/>
                <w:b/>
                <w:bCs/>
              </w:rPr>
              <w:t>No.</w:t>
            </w:r>
          </w:p>
        </w:tc>
        <w:tc>
          <w:tcPr>
            <w:tcW w:w="2511" w:type="dxa"/>
          </w:tcPr>
          <w:p w14:paraId="5801C6A2" w14:textId="77777777" w:rsidR="00B27ED2" w:rsidRPr="00D4519A" w:rsidRDefault="00B27ED2" w:rsidP="00C03921">
            <w:pPr>
              <w:rPr>
                <w:rFonts w:ascii="Arial Narrow" w:hAnsi="Arial Narrow"/>
                <w:b/>
                <w:bCs/>
              </w:rPr>
            </w:pPr>
            <w:r w:rsidRPr="00D4519A">
              <w:rPr>
                <w:rFonts w:ascii="Arial Narrow" w:hAnsi="Arial Narrow"/>
                <w:b/>
                <w:bCs/>
              </w:rPr>
              <w:t>Project</w:t>
            </w:r>
          </w:p>
        </w:tc>
        <w:tc>
          <w:tcPr>
            <w:tcW w:w="1366" w:type="dxa"/>
          </w:tcPr>
          <w:p w14:paraId="572E132F" w14:textId="77777777" w:rsidR="00B27ED2" w:rsidRPr="00D4519A" w:rsidRDefault="00B27ED2" w:rsidP="00C03921">
            <w:pPr>
              <w:rPr>
                <w:rFonts w:ascii="Arial Narrow" w:hAnsi="Arial Narrow"/>
                <w:b/>
                <w:bCs/>
              </w:rPr>
            </w:pPr>
            <w:r w:rsidRPr="00D4519A">
              <w:rPr>
                <w:rFonts w:ascii="Arial Narrow" w:hAnsi="Arial Narrow"/>
                <w:b/>
                <w:bCs/>
              </w:rPr>
              <w:t>Role</w:t>
            </w:r>
          </w:p>
        </w:tc>
        <w:tc>
          <w:tcPr>
            <w:tcW w:w="1276" w:type="dxa"/>
          </w:tcPr>
          <w:p w14:paraId="1DA2E637" w14:textId="77777777" w:rsidR="00B27ED2" w:rsidRPr="00D4519A" w:rsidRDefault="00B27ED2" w:rsidP="00C03921">
            <w:pPr>
              <w:rPr>
                <w:rFonts w:ascii="Arial Narrow" w:hAnsi="Arial Narrow"/>
                <w:b/>
                <w:bCs/>
              </w:rPr>
            </w:pPr>
            <w:r w:rsidRPr="00D4519A">
              <w:rPr>
                <w:rFonts w:ascii="Arial Narrow" w:hAnsi="Arial Narrow"/>
                <w:b/>
                <w:bCs/>
              </w:rPr>
              <w:t>Duration of Involvement</w:t>
            </w:r>
          </w:p>
        </w:tc>
        <w:tc>
          <w:tcPr>
            <w:tcW w:w="4258" w:type="dxa"/>
          </w:tcPr>
          <w:p w14:paraId="0D66944A" w14:textId="77777777" w:rsidR="00B27ED2" w:rsidRPr="009426A7" w:rsidRDefault="00B27ED2" w:rsidP="00C03921">
            <w:pPr>
              <w:rPr>
                <w:rFonts w:ascii="Arial Narrow" w:hAnsi="Arial Narrow"/>
                <w:b/>
                <w:bCs/>
                <w:lang w:val="en-US"/>
              </w:rPr>
            </w:pPr>
            <w:r w:rsidRPr="009426A7">
              <w:rPr>
                <w:rFonts w:ascii="Arial Narrow" w:hAnsi="Arial Narrow"/>
                <w:b/>
                <w:bCs/>
                <w:lang w:val="en-US"/>
              </w:rPr>
              <w:t>Relevant Experience / Scope of Work</w:t>
            </w:r>
          </w:p>
        </w:tc>
      </w:tr>
      <w:tr w:rsidR="00B27ED2" w:rsidRPr="00A653A0" w14:paraId="0F3385A1" w14:textId="77777777" w:rsidTr="00C03921">
        <w:tc>
          <w:tcPr>
            <w:tcW w:w="507" w:type="dxa"/>
          </w:tcPr>
          <w:p w14:paraId="2929FE58" w14:textId="77777777" w:rsidR="00B27ED2" w:rsidRPr="00651F01" w:rsidRDefault="00B27ED2" w:rsidP="00C03921">
            <w:pPr>
              <w:rPr>
                <w:rFonts w:ascii="Arial Narrow" w:hAnsi="Arial Narrow"/>
              </w:rPr>
            </w:pPr>
            <w:r>
              <w:rPr>
                <w:rFonts w:ascii="Arial Narrow" w:hAnsi="Arial Narrow"/>
              </w:rPr>
              <w:t>1</w:t>
            </w:r>
          </w:p>
        </w:tc>
        <w:tc>
          <w:tcPr>
            <w:tcW w:w="2511" w:type="dxa"/>
          </w:tcPr>
          <w:p w14:paraId="4B0F3941" w14:textId="77777777" w:rsidR="00B27ED2" w:rsidRPr="009426A7" w:rsidRDefault="00B27ED2" w:rsidP="00C03921">
            <w:pPr>
              <w:rPr>
                <w:rFonts w:ascii="Arial Narrow" w:hAnsi="Arial Narrow"/>
                <w:lang w:val="en-US"/>
              </w:rPr>
            </w:pPr>
            <w:r w:rsidRPr="003B1A95">
              <w:rPr>
                <w:lang w:val="en-US"/>
              </w:rPr>
              <w:t>Reconstruction of Water Supply System in Yangiyul City, Tashkent Region (Contract No. MSC-Y/W/1.2)</w:t>
            </w:r>
          </w:p>
        </w:tc>
        <w:tc>
          <w:tcPr>
            <w:tcW w:w="1366" w:type="dxa"/>
          </w:tcPr>
          <w:p w14:paraId="221450CD" w14:textId="08BD1B70" w:rsidR="00B27ED2" w:rsidRPr="00B27ED2" w:rsidRDefault="00B27ED2" w:rsidP="00C03921">
            <w:pPr>
              <w:rPr>
                <w:rFonts w:ascii="Arial Narrow" w:hAnsi="Arial Narrow"/>
                <w:lang w:val="en-US"/>
              </w:rPr>
            </w:pPr>
            <w:r>
              <w:rPr>
                <w:rFonts w:ascii="Arial Narrow" w:hAnsi="Arial Narrow"/>
                <w:lang w:val="en-US"/>
              </w:rPr>
              <w:t>Foreman</w:t>
            </w:r>
          </w:p>
        </w:tc>
        <w:tc>
          <w:tcPr>
            <w:tcW w:w="1276" w:type="dxa"/>
          </w:tcPr>
          <w:p w14:paraId="006C8851" w14:textId="77777777" w:rsidR="00B27ED2" w:rsidRPr="00651F01" w:rsidRDefault="00B27ED2" w:rsidP="00C03921">
            <w:pPr>
              <w:rPr>
                <w:rFonts w:ascii="Arial Narrow" w:hAnsi="Arial Narrow"/>
              </w:rPr>
            </w:pPr>
            <w:r>
              <w:t>2022 – 2024</w:t>
            </w:r>
          </w:p>
        </w:tc>
        <w:tc>
          <w:tcPr>
            <w:tcW w:w="4258" w:type="dxa"/>
          </w:tcPr>
          <w:p w14:paraId="5EB6359C" w14:textId="77777777" w:rsidR="00B27ED2" w:rsidRPr="003B1A95" w:rsidRDefault="00B27ED2" w:rsidP="00C03921">
            <w:pPr>
              <w:rPr>
                <w:rFonts w:ascii="Arial Narrow" w:hAnsi="Arial Narrow"/>
                <w:lang w:val="en-US"/>
              </w:rPr>
            </w:pPr>
            <w:r w:rsidRPr="003B1A95">
              <w:rPr>
                <w:lang w:val="en-US"/>
              </w:rPr>
              <w:t>Overall project management of transmission mains and potable water distribution networks executed with PE and steel pipes, diameters DN25 – DN1220, total length &gt; 43 km. Coordination of contractors and site teams, planning, progress control, QA/QC, and FIDIC compliance. Client: “Tashkent Suv Ta’minoti” JSC. Financing: World Bank (IBRD Loan No. 8914-UZ).</w:t>
            </w:r>
          </w:p>
        </w:tc>
      </w:tr>
      <w:tr w:rsidR="00B27ED2" w:rsidRPr="00A653A0" w14:paraId="3855B972" w14:textId="77777777" w:rsidTr="00C03921">
        <w:tc>
          <w:tcPr>
            <w:tcW w:w="507" w:type="dxa"/>
          </w:tcPr>
          <w:p w14:paraId="469A3C44" w14:textId="77777777" w:rsidR="00B27ED2" w:rsidRPr="00651F01" w:rsidRDefault="00B27ED2" w:rsidP="00C03921">
            <w:pPr>
              <w:rPr>
                <w:rFonts w:ascii="Arial Narrow" w:hAnsi="Arial Narrow"/>
              </w:rPr>
            </w:pPr>
            <w:r>
              <w:rPr>
                <w:rFonts w:ascii="Arial Narrow" w:hAnsi="Arial Narrow"/>
              </w:rPr>
              <w:t>2</w:t>
            </w:r>
          </w:p>
        </w:tc>
        <w:tc>
          <w:tcPr>
            <w:tcW w:w="2511" w:type="dxa"/>
          </w:tcPr>
          <w:p w14:paraId="2606E12F" w14:textId="77777777" w:rsidR="00B27ED2" w:rsidRPr="009426A7" w:rsidRDefault="00B27ED2" w:rsidP="00C03921">
            <w:pPr>
              <w:rPr>
                <w:rFonts w:ascii="Arial Narrow" w:hAnsi="Arial Narrow"/>
                <w:lang w:val="en-US"/>
              </w:rPr>
            </w:pPr>
            <w:r w:rsidRPr="003B1A95">
              <w:rPr>
                <w:lang w:val="en-US"/>
              </w:rPr>
              <w:t>Municipal Infrastructure Program II – Water Supply and Sewerage Systems, Ganja (KfW/BMZ 2008.6619.4)</w:t>
            </w:r>
          </w:p>
        </w:tc>
        <w:tc>
          <w:tcPr>
            <w:tcW w:w="1366" w:type="dxa"/>
          </w:tcPr>
          <w:p w14:paraId="70F991CD" w14:textId="71A9124D" w:rsidR="00B27ED2" w:rsidRPr="003B1A95" w:rsidRDefault="00B27ED2" w:rsidP="00C03921">
            <w:pPr>
              <w:rPr>
                <w:rFonts w:ascii="Arial Narrow" w:hAnsi="Arial Narrow"/>
                <w:lang w:val="en-US"/>
              </w:rPr>
            </w:pPr>
            <w:r>
              <w:rPr>
                <w:rFonts w:ascii="Arial Narrow" w:hAnsi="Arial Narrow"/>
                <w:lang w:val="en-US"/>
              </w:rPr>
              <w:t>Foreman</w:t>
            </w:r>
          </w:p>
        </w:tc>
        <w:tc>
          <w:tcPr>
            <w:tcW w:w="1276" w:type="dxa"/>
          </w:tcPr>
          <w:p w14:paraId="315B5B7C" w14:textId="77777777" w:rsidR="00B27ED2" w:rsidRPr="00651F01" w:rsidRDefault="00B27ED2" w:rsidP="00C03921">
            <w:pPr>
              <w:rPr>
                <w:rFonts w:ascii="Arial Narrow" w:hAnsi="Arial Narrow"/>
              </w:rPr>
            </w:pPr>
            <w:r>
              <w:t>Mar 2017 – Feb 2022</w:t>
            </w:r>
          </w:p>
        </w:tc>
        <w:tc>
          <w:tcPr>
            <w:tcW w:w="4258" w:type="dxa"/>
          </w:tcPr>
          <w:p w14:paraId="18D1812F" w14:textId="77777777" w:rsidR="00B27ED2" w:rsidRPr="009426A7" w:rsidRDefault="00B27ED2" w:rsidP="00C03921">
            <w:pPr>
              <w:rPr>
                <w:rFonts w:ascii="Arial Narrow" w:hAnsi="Arial Narrow"/>
                <w:lang w:val="en-US"/>
              </w:rPr>
            </w:pPr>
            <w:r w:rsidRPr="003B1A95">
              <w:rPr>
                <w:lang w:val="en-US"/>
              </w:rPr>
              <w:t>Supervised infrastructure and construction work for water and wastewater networks (Ø110–Ø820 HDPE/steel pipelines, 318 km water, 200 km sewer, 58 km collectors), reservoirs (5,000–10,000 m³), and pumping systems. Responsible for coordination of subcontractors and teams, QA/QC, and compliance with FIDIC Red Book contract.</w:t>
            </w:r>
          </w:p>
        </w:tc>
      </w:tr>
      <w:tr w:rsidR="00B27ED2" w:rsidRPr="00A653A0" w14:paraId="2A70B089" w14:textId="77777777" w:rsidTr="00C03921">
        <w:tc>
          <w:tcPr>
            <w:tcW w:w="507" w:type="dxa"/>
          </w:tcPr>
          <w:p w14:paraId="4BB82E4B" w14:textId="77777777" w:rsidR="00B27ED2" w:rsidRPr="00651F01" w:rsidRDefault="00B27ED2" w:rsidP="00C03921">
            <w:pPr>
              <w:rPr>
                <w:rFonts w:ascii="Arial Narrow" w:hAnsi="Arial Narrow"/>
              </w:rPr>
            </w:pPr>
            <w:r>
              <w:rPr>
                <w:rFonts w:ascii="Arial Narrow" w:hAnsi="Arial Narrow"/>
              </w:rPr>
              <w:t>3</w:t>
            </w:r>
          </w:p>
        </w:tc>
        <w:tc>
          <w:tcPr>
            <w:tcW w:w="2511" w:type="dxa"/>
          </w:tcPr>
          <w:p w14:paraId="73D4D1F4" w14:textId="77777777" w:rsidR="00B27ED2" w:rsidRPr="009426A7" w:rsidRDefault="00B27ED2" w:rsidP="00C03921">
            <w:pPr>
              <w:rPr>
                <w:rFonts w:ascii="Arial Narrow" w:hAnsi="Arial Narrow"/>
                <w:lang w:val="en-US"/>
              </w:rPr>
            </w:pPr>
            <w:r w:rsidRPr="003B1A95">
              <w:rPr>
                <w:lang w:val="en-US"/>
              </w:rPr>
              <w:t xml:space="preserve">Municipal Infrastructure Project – Water Supply </w:t>
            </w:r>
            <w:r w:rsidRPr="003B1A95">
              <w:rPr>
                <w:lang w:val="en-US"/>
              </w:rPr>
              <w:lastRenderedPageBreak/>
              <w:t>and Sewerage Systems, Khachmaz, Azerbaijan</w:t>
            </w:r>
          </w:p>
        </w:tc>
        <w:tc>
          <w:tcPr>
            <w:tcW w:w="1366" w:type="dxa"/>
          </w:tcPr>
          <w:p w14:paraId="46876E42" w14:textId="7E3003C3" w:rsidR="00B27ED2" w:rsidRPr="00651F01" w:rsidRDefault="00B27ED2" w:rsidP="00C03921">
            <w:pPr>
              <w:rPr>
                <w:rFonts w:ascii="Arial Narrow" w:hAnsi="Arial Narrow"/>
              </w:rPr>
            </w:pPr>
            <w:r>
              <w:rPr>
                <w:rFonts w:ascii="Arial Narrow" w:hAnsi="Arial Narrow"/>
                <w:lang w:val="en-US"/>
              </w:rPr>
              <w:lastRenderedPageBreak/>
              <w:t>Foreman</w:t>
            </w:r>
          </w:p>
        </w:tc>
        <w:tc>
          <w:tcPr>
            <w:tcW w:w="1276" w:type="dxa"/>
          </w:tcPr>
          <w:p w14:paraId="549DB41D" w14:textId="77777777" w:rsidR="00B27ED2" w:rsidRPr="00651F01" w:rsidRDefault="00B27ED2" w:rsidP="00C03921">
            <w:pPr>
              <w:rPr>
                <w:rFonts w:ascii="Arial Narrow" w:hAnsi="Arial Narrow"/>
              </w:rPr>
            </w:pPr>
            <w:r>
              <w:t>May 2015 – Nov 2016</w:t>
            </w:r>
          </w:p>
        </w:tc>
        <w:tc>
          <w:tcPr>
            <w:tcW w:w="4258" w:type="dxa"/>
          </w:tcPr>
          <w:p w14:paraId="4113AA15" w14:textId="77777777" w:rsidR="00B27ED2" w:rsidRPr="009426A7" w:rsidRDefault="00B27ED2" w:rsidP="00C03921">
            <w:pPr>
              <w:rPr>
                <w:rFonts w:ascii="Arial Narrow" w:hAnsi="Arial Narrow"/>
                <w:lang w:val="en-US"/>
              </w:rPr>
            </w:pPr>
            <w:r w:rsidRPr="003B1A95">
              <w:rPr>
                <w:lang w:val="en-US"/>
              </w:rPr>
              <w:t xml:space="preserve">Managed construction of water and sewer networks, reservoirs, and connections. Oversaw site teams, subcontractors, and </w:t>
            </w:r>
            <w:r w:rsidRPr="003B1A95">
              <w:rPr>
                <w:lang w:val="en-US"/>
              </w:rPr>
              <w:lastRenderedPageBreak/>
              <w:t>ensured compliance with FIDIC Red Book standards.</w:t>
            </w:r>
          </w:p>
        </w:tc>
      </w:tr>
      <w:tr w:rsidR="00B27ED2" w:rsidRPr="009426A7" w14:paraId="6910AA00" w14:textId="77777777" w:rsidTr="00C03921">
        <w:tc>
          <w:tcPr>
            <w:tcW w:w="507" w:type="dxa"/>
          </w:tcPr>
          <w:p w14:paraId="4031477E" w14:textId="77777777" w:rsidR="00B27ED2" w:rsidRPr="00651F01" w:rsidRDefault="00B27ED2" w:rsidP="00B27ED2">
            <w:pPr>
              <w:rPr>
                <w:rFonts w:ascii="Arial Narrow" w:hAnsi="Arial Narrow"/>
              </w:rPr>
            </w:pPr>
            <w:r>
              <w:rPr>
                <w:rFonts w:ascii="Arial Narrow" w:hAnsi="Arial Narrow"/>
              </w:rPr>
              <w:lastRenderedPageBreak/>
              <w:t>4</w:t>
            </w:r>
          </w:p>
        </w:tc>
        <w:tc>
          <w:tcPr>
            <w:tcW w:w="2511" w:type="dxa"/>
          </w:tcPr>
          <w:p w14:paraId="3D9090CE" w14:textId="77777777" w:rsidR="00B27ED2" w:rsidRPr="009426A7" w:rsidRDefault="00B27ED2" w:rsidP="00B27ED2">
            <w:pPr>
              <w:rPr>
                <w:rFonts w:ascii="Arial Narrow" w:hAnsi="Arial Narrow"/>
                <w:lang w:val="en-US"/>
              </w:rPr>
            </w:pPr>
            <w:r w:rsidRPr="003B1A95">
              <w:rPr>
                <w:lang w:val="en-US"/>
              </w:rPr>
              <w:t>Municipal Infrastructure Project – Water Supply and Sewerage Systems, Lerik, Azerbaijan</w:t>
            </w:r>
          </w:p>
        </w:tc>
        <w:tc>
          <w:tcPr>
            <w:tcW w:w="1366" w:type="dxa"/>
          </w:tcPr>
          <w:p w14:paraId="6E0FF51E" w14:textId="18D3C854" w:rsidR="00B27ED2" w:rsidRPr="00651F01" w:rsidRDefault="00B27ED2" w:rsidP="00B27ED2">
            <w:pPr>
              <w:rPr>
                <w:rFonts w:ascii="Arial Narrow" w:hAnsi="Arial Narrow"/>
              </w:rPr>
            </w:pPr>
            <w:r w:rsidRPr="00AD6E29">
              <w:rPr>
                <w:rFonts w:ascii="Arial Narrow" w:hAnsi="Arial Narrow"/>
                <w:lang w:val="en-US"/>
              </w:rPr>
              <w:t>Foreman</w:t>
            </w:r>
          </w:p>
        </w:tc>
        <w:tc>
          <w:tcPr>
            <w:tcW w:w="1276" w:type="dxa"/>
          </w:tcPr>
          <w:p w14:paraId="753B6845" w14:textId="77777777" w:rsidR="00B27ED2" w:rsidRPr="00651F01" w:rsidRDefault="00B27ED2" w:rsidP="00B27ED2">
            <w:pPr>
              <w:rPr>
                <w:rFonts w:ascii="Arial Narrow" w:hAnsi="Arial Narrow"/>
              </w:rPr>
            </w:pPr>
            <w:r>
              <w:t>Jun 2014 – May 2015</w:t>
            </w:r>
          </w:p>
        </w:tc>
        <w:tc>
          <w:tcPr>
            <w:tcW w:w="4258" w:type="dxa"/>
          </w:tcPr>
          <w:p w14:paraId="031C2052" w14:textId="77777777" w:rsidR="00B27ED2" w:rsidRPr="009426A7" w:rsidRDefault="00B27ED2" w:rsidP="00B27ED2">
            <w:pPr>
              <w:rPr>
                <w:rFonts w:ascii="Arial Narrow" w:hAnsi="Arial Narrow"/>
                <w:lang w:val="en-US"/>
              </w:rPr>
            </w:pPr>
            <w:r w:rsidRPr="003B1A95">
              <w:rPr>
                <w:lang w:val="en-US"/>
              </w:rPr>
              <w:t xml:space="preserve">Led implementation of water supply and sewer systems, including reservoirs, pumping stations, and house connections. </w:t>
            </w:r>
            <w:r>
              <w:t>Supervised testing and commissioning.</w:t>
            </w:r>
          </w:p>
        </w:tc>
      </w:tr>
      <w:tr w:rsidR="00B27ED2" w:rsidRPr="009426A7" w14:paraId="6F7DEE50" w14:textId="77777777" w:rsidTr="00C03921">
        <w:tc>
          <w:tcPr>
            <w:tcW w:w="507" w:type="dxa"/>
          </w:tcPr>
          <w:p w14:paraId="3F56B564" w14:textId="77777777" w:rsidR="00B27ED2" w:rsidRPr="00651F01" w:rsidRDefault="00B27ED2" w:rsidP="00B27ED2">
            <w:pPr>
              <w:rPr>
                <w:rFonts w:ascii="Arial Narrow" w:hAnsi="Arial Narrow"/>
              </w:rPr>
            </w:pPr>
            <w:r>
              <w:t>5</w:t>
            </w:r>
          </w:p>
        </w:tc>
        <w:tc>
          <w:tcPr>
            <w:tcW w:w="2511" w:type="dxa"/>
          </w:tcPr>
          <w:p w14:paraId="7C79A3AD" w14:textId="77777777" w:rsidR="00B27ED2" w:rsidRPr="009426A7" w:rsidRDefault="00B27ED2" w:rsidP="00B27ED2">
            <w:pPr>
              <w:rPr>
                <w:rFonts w:ascii="Arial Narrow" w:hAnsi="Arial Narrow"/>
                <w:lang w:val="en-US"/>
              </w:rPr>
            </w:pPr>
            <w:r w:rsidRPr="003B1A95">
              <w:rPr>
                <w:lang w:val="en-US"/>
              </w:rPr>
              <w:t>Second National Water Supply and Sanitation Project (World Bank) – Shabran &amp; Siyazan</w:t>
            </w:r>
          </w:p>
        </w:tc>
        <w:tc>
          <w:tcPr>
            <w:tcW w:w="1366" w:type="dxa"/>
          </w:tcPr>
          <w:p w14:paraId="618928B2" w14:textId="0FB8FB5C" w:rsidR="00B27ED2" w:rsidRPr="00651F01" w:rsidRDefault="00B27ED2" w:rsidP="00B27ED2">
            <w:pPr>
              <w:rPr>
                <w:rFonts w:ascii="Arial Narrow" w:hAnsi="Arial Narrow"/>
              </w:rPr>
            </w:pPr>
            <w:r w:rsidRPr="00AD6E29">
              <w:rPr>
                <w:rFonts w:ascii="Arial Narrow" w:hAnsi="Arial Narrow"/>
                <w:lang w:val="en-US"/>
              </w:rPr>
              <w:t>Foreman</w:t>
            </w:r>
          </w:p>
        </w:tc>
        <w:tc>
          <w:tcPr>
            <w:tcW w:w="1276" w:type="dxa"/>
          </w:tcPr>
          <w:p w14:paraId="65EB1073" w14:textId="77777777" w:rsidR="00B27ED2" w:rsidRPr="00651F01" w:rsidRDefault="00B27ED2" w:rsidP="00B27ED2">
            <w:pPr>
              <w:rPr>
                <w:rFonts w:ascii="Arial Narrow" w:hAnsi="Arial Narrow"/>
              </w:rPr>
            </w:pPr>
            <w:r>
              <w:t>May 2013 – Jun 2014</w:t>
            </w:r>
          </w:p>
        </w:tc>
        <w:tc>
          <w:tcPr>
            <w:tcW w:w="4258" w:type="dxa"/>
          </w:tcPr>
          <w:p w14:paraId="05E2F92D" w14:textId="77777777" w:rsidR="00B27ED2" w:rsidRPr="009426A7" w:rsidRDefault="00B27ED2" w:rsidP="00B27ED2">
            <w:pPr>
              <w:rPr>
                <w:rFonts w:ascii="Arial Narrow" w:hAnsi="Arial Narrow"/>
                <w:lang w:val="en-US"/>
              </w:rPr>
            </w:pPr>
            <w:r w:rsidRPr="003B1A95">
              <w:rPr>
                <w:lang w:val="en-US"/>
              </w:rPr>
              <w:t xml:space="preserve">Supervised ~500 km of water and sewer networks, 12,000 house connections, and HDD trenchless installations. </w:t>
            </w:r>
            <w:r>
              <w:t>Managed subcontractors and project schedule. Ensured FIDIC compliance.</w:t>
            </w:r>
          </w:p>
        </w:tc>
      </w:tr>
      <w:tr w:rsidR="00B27ED2" w:rsidRPr="009426A7" w14:paraId="0BA5C10A" w14:textId="77777777" w:rsidTr="00C03921">
        <w:tc>
          <w:tcPr>
            <w:tcW w:w="507" w:type="dxa"/>
          </w:tcPr>
          <w:p w14:paraId="4D2C7164" w14:textId="77777777" w:rsidR="00B27ED2" w:rsidRPr="00651F01" w:rsidRDefault="00B27ED2" w:rsidP="00B27ED2">
            <w:pPr>
              <w:rPr>
                <w:rFonts w:ascii="Arial Narrow" w:hAnsi="Arial Narrow"/>
              </w:rPr>
            </w:pPr>
            <w:r>
              <w:t>6</w:t>
            </w:r>
          </w:p>
        </w:tc>
        <w:tc>
          <w:tcPr>
            <w:tcW w:w="2511" w:type="dxa"/>
          </w:tcPr>
          <w:p w14:paraId="3D06ECC2" w14:textId="77777777" w:rsidR="00B27ED2" w:rsidRPr="009426A7" w:rsidRDefault="00B27ED2" w:rsidP="00B27ED2">
            <w:pPr>
              <w:rPr>
                <w:rFonts w:ascii="Arial Narrow" w:hAnsi="Arial Narrow"/>
                <w:lang w:val="en-US"/>
              </w:rPr>
            </w:pPr>
            <w:r w:rsidRPr="003B1A95">
              <w:rPr>
                <w:lang w:val="en-US"/>
              </w:rPr>
              <w:t>Azersu JSC – Infrastructure Projects in Baku &amp; Sumgayit</w:t>
            </w:r>
          </w:p>
        </w:tc>
        <w:tc>
          <w:tcPr>
            <w:tcW w:w="1366" w:type="dxa"/>
          </w:tcPr>
          <w:p w14:paraId="4DB5A9BD" w14:textId="468FBEC8" w:rsidR="00B27ED2" w:rsidRPr="00651F01" w:rsidRDefault="00B27ED2" w:rsidP="00B27ED2">
            <w:pPr>
              <w:rPr>
                <w:rFonts w:ascii="Arial Narrow" w:hAnsi="Arial Narrow"/>
              </w:rPr>
            </w:pPr>
            <w:r w:rsidRPr="00AD6E29">
              <w:rPr>
                <w:rFonts w:ascii="Arial Narrow" w:hAnsi="Arial Narrow"/>
                <w:lang w:val="en-US"/>
              </w:rPr>
              <w:t>Foreman</w:t>
            </w:r>
          </w:p>
        </w:tc>
        <w:tc>
          <w:tcPr>
            <w:tcW w:w="1276" w:type="dxa"/>
          </w:tcPr>
          <w:p w14:paraId="4D3D9AA4" w14:textId="77777777" w:rsidR="00B27ED2" w:rsidRPr="00651F01" w:rsidRDefault="00B27ED2" w:rsidP="00B27ED2">
            <w:pPr>
              <w:rPr>
                <w:rFonts w:ascii="Arial Narrow" w:hAnsi="Arial Narrow"/>
              </w:rPr>
            </w:pPr>
            <w:r>
              <w:t>Dec 2011 – May 2013</w:t>
            </w:r>
          </w:p>
        </w:tc>
        <w:tc>
          <w:tcPr>
            <w:tcW w:w="4258" w:type="dxa"/>
          </w:tcPr>
          <w:p w14:paraId="4F625D65" w14:textId="77777777" w:rsidR="00B27ED2" w:rsidRPr="009426A7" w:rsidRDefault="00B27ED2" w:rsidP="00B27ED2">
            <w:pPr>
              <w:rPr>
                <w:rFonts w:ascii="Arial Narrow" w:hAnsi="Arial Narrow"/>
                <w:lang w:val="en-US"/>
              </w:rPr>
            </w:pPr>
            <w:r w:rsidRPr="003B1A95">
              <w:rPr>
                <w:lang w:val="en-US"/>
              </w:rPr>
              <w:t xml:space="preserve">Responsible for implementation of sewerage and water distribution systems, pumping stations, and pressure pipelines. </w:t>
            </w:r>
            <w:r>
              <w:t>Managed teams and procurement of materials. Oversaw commissioning.</w:t>
            </w:r>
          </w:p>
        </w:tc>
      </w:tr>
    </w:tbl>
    <w:p w14:paraId="6A08DADF" w14:textId="77777777" w:rsidR="007D5E56" w:rsidRPr="00071080" w:rsidRDefault="007D5E56" w:rsidP="00800703">
      <w:pPr>
        <w:spacing w:after="0" w:line="240" w:lineRule="auto"/>
        <w:rPr>
          <w:rFonts w:ascii="Arial Narrow" w:eastAsiaTheme="minorEastAsia" w:hAnsi="Arial Narrow" w:cs="Times New Roman"/>
          <w:b/>
          <w:color w:val="000000" w:themeColor="text1"/>
          <w:sz w:val="24"/>
          <w:szCs w:val="24"/>
          <w:lang w:val="en-US"/>
        </w:rPr>
      </w:pPr>
    </w:p>
    <w:p w14:paraId="5C78CF97" w14:textId="77777777" w:rsidR="00800703" w:rsidRPr="00AB62D7" w:rsidRDefault="00800703" w:rsidP="00800703">
      <w:pPr>
        <w:spacing w:after="0" w:line="240" w:lineRule="auto"/>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t xml:space="preserve">Declaration </w:t>
      </w:r>
    </w:p>
    <w:p w14:paraId="21C0BF88" w14:textId="77777777" w:rsidR="00800703" w:rsidRPr="00AB62D7" w:rsidRDefault="00800703" w:rsidP="00800703">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I, the undersigned Key Personnel, certify that to the best of my knowledge and belief, the information contained in this Form PER-2 correctly describes myself, my qualifications and my experience.</w:t>
      </w:r>
    </w:p>
    <w:p w14:paraId="7A80788E" w14:textId="77777777" w:rsidR="00800703" w:rsidRPr="00AB62D7" w:rsidRDefault="00800703" w:rsidP="00800703">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 xml:space="preserve">I confirm that I am available as certified in the following table and throughout the expected time schedule for this position as provided in the Bid: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800703" w:rsidRPr="00AB62D7" w14:paraId="1D4FD4B6" w14:textId="77777777" w:rsidTr="00BD430B">
        <w:trPr>
          <w:cantSplit/>
        </w:trPr>
        <w:tc>
          <w:tcPr>
            <w:tcW w:w="3613" w:type="dxa"/>
          </w:tcPr>
          <w:p w14:paraId="2D9DC99C" w14:textId="77777777" w:rsidR="00800703" w:rsidRPr="00AB62D7" w:rsidRDefault="00800703" w:rsidP="00BD430B">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w:t>
            </w:r>
          </w:p>
        </w:tc>
        <w:tc>
          <w:tcPr>
            <w:tcW w:w="5487" w:type="dxa"/>
          </w:tcPr>
          <w:p w14:paraId="194C406A" w14:textId="77777777" w:rsidR="00800703" w:rsidRPr="00AB62D7" w:rsidRDefault="00800703" w:rsidP="00BD430B">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Details</w:t>
            </w:r>
          </w:p>
        </w:tc>
      </w:tr>
      <w:tr w:rsidR="00800703" w:rsidRPr="00AB62D7" w14:paraId="3E8BF613" w14:textId="77777777" w:rsidTr="00BD430B">
        <w:trPr>
          <w:cantSplit/>
        </w:trPr>
        <w:tc>
          <w:tcPr>
            <w:tcW w:w="3613" w:type="dxa"/>
          </w:tcPr>
          <w:p w14:paraId="1AA0186B" w14:textId="77777777" w:rsidR="00800703" w:rsidRPr="00AB62D7" w:rsidRDefault="00800703" w:rsidP="00BD430B">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 to duration of contract:</w:t>
            </w:r>
          </w:p>
        </w:tc>
        <w:tc>
          <w:tcPr>
            <w:tcW w:w="5487" w:type="dxa"/>
          </w:tcPr>
          <w:p w14:paraId="0AD59398" w14:textId="64383C8E" w:rsidR="00800703" w:rsidRPr="00AB62D7" w:rsidRDefault="005C0482" w:rsidP="00BD430B">
            <w:pPr>
              <w:suppressAutoHyphens/>
              <w:spacing w:after="0" w:line="240" w:lineRule="auto"/>
              <w:rPr>
                <w:rFonts w:ascii="Arial Narrow" w:eastAsiaTheme="minorEastAsia" w:hAnsi="Arial Narrow" w:cs="Times New Roman"/>
                <w:i/>
                <w:color w:val="000000" w:themeColor="text1"/>
                <w:spacing w:val="-2"/>
                <w:sz w:val="24"/>
                <w:szCs w:val="24"/>
                <w:lang w:val="en-US"/>
              </w:rPr>
            </w:pPr>
            <w:r>
              <w:rPr>
                <w:rFonts w:ascii="Arial Narrow" w:eastAsiaTheme="minorEastAsia" w:hAnsi="Arial Narrow" w:cs="Arial"/>
                <w:i/>
                <w:color w:val="000000" w:themeColor="text1"/>
                <w:spacing w:val="-2"/>
                <w:sz w:val="24"/>
                <w:szCs w:val="24"/>
              </w:rPr>
              <w:t>01.11.2025 – 01.11.2026</w:t>
            </w:r>
          </w:p>
        </w:tc>
      </w:tr>
      <w:tr w:rsidR="00800703" w:rsidRPr="00AB62D7" w14:paraId="3606EB3B" w14:textId="77777777" w:rsidTr="00BD430B">
        <w:trPr>
          <w:cantSplit/>
        </w:trPr>
        <w:tc>
          <w:tcPr>
            <w:tcW w:w="3613" w:type="dxa"/>
          </w:tcPr>
          <w:p w14:paraId="1A6C1829" w14:textId="77777777" w:rsidR="00800703" w:rsidRPr="00AB62D7" w:rsidRDefault="00800703" w:rsidP="00BD430B">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Time commitment:</w:t>
            </w:r>
          </w:p>
        </w:tc>
        <w:tc>
          <w:tcPr>
            <w:tcW w:w="5487" w:type="dxa"/>
          </w:tcPr>
          <w:p w14:paraId="3FE7ADE4" w14:textId="77777777" w:rsidR="00800703" w:rsidRPr="00AB62D7" w:rsidRDefault="00800703" w:rsidP="00BD430B">
            <w:pPr>
              <w:suppressAutoHyphens/>
              <w:spacing w:after="0" w:line="240" w:lineRule="auto"/>
              <w:rPr>
                <w:rFonts w:ascii="Arial Narrow" w:eastAsiaTheme="minorEastAsia" w:hAnsi="Arial Narrow" w:cs="Times New Roman"/>
                <w:i/>
                <w:color w:val="000000" w:themeColor="text1"/>
                <w:spacing w:val="-2"/>
                <w:sz w:val="24"/>
                <w:szCs w:val="24"/>
                <w:lang w:val="en-US"/>
              </w:rPr>
            </w:pPr>
            <w:r w:rsidRPr="00AB62D7">
              <w:rPr>
                <w:rFonts w:ascii="Arial Narrow" w:eastAsiaTheme="minorEastAsia" w:hAnsi="Arial Narrow" w:cs="Arial"/>
                <w:i/>
                <w:color w:val="000000" w:themeColor="text1"/>
                <w:spacing w:val="-2"/>
                <w:sz w:val="24"/>
                <w:szCs w:val="24"/>
              </w:rPr>
              <w:t xml:space="preserve">365 </w:t>
            </w:r>
            <w:r w:rsidRPr="00AB62D7">
              <w:rPr>
                <w:rFonts w:ascii="Arial Narrow" w:eastAsiaTheme="minorEastAsia" w:hAnsi="Arial Narrow" w:cs="Arial"/>
                <w:i/>
                <w:color w:val="000000" w:themeColor="text1"/>
                <w:spacing w:val="-2"/>
                <w:sz w:val="24"/>
                <w:szCs w:val="24"/>
                <w:lang w:val="en-US"/>
              </w:rPr>
              <w:t>Days</w:t>
            </w:r>
          </w:p>
        </w:tc>
      </w:tr>
    </w:tbl>
    <w:p w14:paraId="427B0363"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p>
    <w:p w14:paraId="043DB559"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I understand that any misrepresentation or omission in this Form may:</w:t>
      </w:r>
    </w:p>
    <w:p w14:paraId="4E62DCA4" w14:textId="77777777" w:rsidR="00800703" w:rsidRPr="00AB62D7" w:rsidRDefault="00800703" w:rsidP="00FC6D75">
      <w:pPr>
        <w:numPr>
          <w:ilvl w:val="0"/>
          <w:numId w:val="32"/>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be taken into consideration during Bid evaluation;</w:t>
      </w:r>
    </w:p>
    <w:p w14:paraId="41B75A17" w14:textId="77777777" w:rsidR="00800703" w:rsidRPr="00AB62D7" w:rsidRDefault="00800703" w:rsidP="00FC6D75">
      <w:pPr>
        <w:numPr>
          <w:ilvl w:val="0"/>
          <w:numId w:val="32"/>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disqualification from participating in the Bid;</w:t>
      </w:r>
    </w:p>
    <w:p w14:paraId="32080E61" w14:textId="77777777" w:rsidR="00800703" w:rsidRPr="00AB62D7" w:rsidRDefault="00800703" w:rsidP="00FC6D75">
      <w:pPr>
        <w:numPr>
          <w:ilvl w:val="0"/>
          <w:numId w:val="32"/>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dismissal from the contract.</w:t>
      </w:r>
    </w:p>
    <w:p w14:paraId="7A1C79E6"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p>
    <w:p w14:paraId="317D6484" w14:textId="2205D635" w:rsidR="00800703" w:rsidRPr="00AB62D7" w:rsidRDefault="00800703" w:rsidP="00800703">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Name of Key Personnel:</w:t>
      </w:r>
      <w:r w:rsidR="001D4271">
        <w:rPr>
          <w:rFonts w:ascii="Arial Narrow" w:eastAsiaTheme="minorEastAsia" w:hAnsi="Arial Narrow" w:cs="Times New Roman"/>
          <w:b/>
          <w:sz w:val="24"/>
          <w:szCs w:val="24"/>
          <w:lang w:val="en-US"/>
        </w:rPr>
        <w:t xml:space="preserve"> </w:t>
      </w:r>
      <w:r w:rsidR="001D4271" w:rsidRPr="001D4271">
        <w:rPr>
          <w:rFonts w:ascii="Arial Narrow" w:eastAsiaTheme="minorEastAsia" w:hAnsi="Arial Narrow" w:cs="Times New Roman"/>
          <w:bCs/>
          <w:sz w:val="24"/>
          <w:szCs w:val="24"/>
          <w:lang w:val="en-US"/>
        </w:rPr>
        <w:t>Uyar Cafer</w:t>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p>
    <w:p w14:paraId="3285EE73"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__________________________________________________________</w:t>
      </w:r>
    </w:p>
    <w:p w14:paraId="57198B17" w14:textId="7AF54C00" w:rsidR="00800703" w:rsidRPr="00AB62D7" w:rsidRDefault="00800703" w:rsidP="00800703">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sidR="005C0482">
        <w:rPr>
          <w:rFonts w:ascii="Arial Narrow" w:eastAsiaTheme="minorEastAsia" w:hAnsi="Arial Narrow" w:cs="Times New Roman"/>
          <w:i/>
          <w:iCs/>
          <w:sz w:val="24"/>
          <w:szCs w:val="24"/>
          <w:u w:val="single"/>
          <w:lang w:val="en-US"/>
        </w:rPr>
        <w:t xml:space="preserve">01.11.2025 </w:t>
      </w:r>
    </w:p>
    <w:p w14:paraId="09F9DEFB"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p>
    <w:p w14:paraId="51EBECB1" w14:textId="77777777" w:rsidR="00800703" w:rsidRPr="00AB62D7" w:rsidRDefault="00800703" w:rsidP="00800703">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Countersignature of authorized representative of the </w:t>
      </w:r>
      <w:r>
        <w:rPr>
          <w:rFonts w:ascii="Arial Narrow" w:eastAsiaTheme="minorEastAsia" w:hAnsi="Arial Narrow" w:cs="Times New Roman"/>
          <w:b/>
          <w:sz w:val="24"/>
          <w:szCs w:val="24"/>
          <w:lang w:val="en-US"/>
        </w:rPr>
        <w:t>Bidder</w:t>
      </w:r>
      <w:r w:rsidRPr="00AB62D7">
        <w:rPr>
          <w:rFonts w:ascii="Arial Narrow" w:eastAsiaTheme="minorEastAsia" w:hAnsi="Arial Narrow" w:cs="Times New Roman"/>
          <w:b/>
          <w:sz w:val="24"/>
          <w:szCs w:val="24"/>
          <w:lang w:val="en-US"/>
        </w:rPr>
        <w:t>:</w:t>
      </w:r>
    </w:p>
    <w:p w14:paraId="62E43444"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w:t>
      </w:r>
    </w:p>
    <w:p w14:paraId="67B5F91B" w14:textId="33125931" w:rsidR="00800703" w:rsidRPr="00AB62D7" w:rsidRDefault="00800703" w:rsidP="00800703">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sidR="005C0482">
        <w:rPr>
          <w:rFonts w:ascii="Arial Narrow" w:eastAsiaTheme="minorEastAsia" w:hAnsi="Arial Narrow" w:cs="Times New Roman"/>
          <w:i/>
          <w:iCs/>
          <w:sz w:val="24"/>
          <w:szCs w:val="24"/>
          <w:u w:val="single"/>
          <w:lang w:val="en-US"/>
        </w:rPr>
        <w:t xml:space="preserve">01.11.2025 </w:t>
      </w:r>
    </w:p>
    <w:p w14:paraId="4B2269EF" w14:textId="77777777" w:rsidR="00800703" w:rsidRPr="00AB62D7" w:rsidRDefault="00800703" w:rsidP="00800703">
      <w:pPr>
        <w:spacing w:after="0" w:line="240" w:lineRule="auto"/>
        <w:rPr>
          <w:rFonts w:ascii="Arial Narrow" w:eastAsiaTheme="minorEastAsia" w:hAnsi="Arial Narrow" w:cs="Times New Roman"/>
          <w:i/>
          <w:color w:val="000000" w:themeColor="text1"/>
          <w:spacing w:val="-2"/>
          <w:sz w:val="24"/>
          <w:szCs w:val="24"/>
          <w:lang w:val="en-US"/>
        </w:rPr>
      </w:pPr>
    </w:p>
    <w:p w14:paraId="0246C999"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p>
    <w:p w14:paraId="70B0A8E7"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p>
    <w:p w14:paraId="444C9A36"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p>
    <w:p w14:paraId="49C4D093"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p>
    <w:p w14:paraId="1E8271C5"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p>
    <w:p w14:paraId="0D53484B"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p>
    <w:p w14:paraId="4F0921CA"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p>
    <w:p w14:paraId="2C62133B"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p>
    <w:p w14:paraId="498897E6" w14:textId="77777777" w:rsidR="00800703" w:rsidRPr="00AB62D7" w:rsidRDefault="00800703" w:rsidP="00800703">
      <w:pPr>
        <w:spacing w:after="0" w:line="240" w:lineRule="auto"/>
        <w:rPr>
          <w:rFonts w:ascii="Arial Narrow" w:eastAsiaTheme="minorEastAsia" w:hAnsi="Arial Narrow" w:cs="Times New Roman"/>
          <w:sz w:val="24"/>
          <w:szCs w:val="24"/>
          <w:lang w:val="en-US"/>
        </w:rPr>
      </w:pPr>
    </w:p>
    <w:p w14:paraId="366E3EDC" w14:textId="77777777" w:rsidR="007D5E56" w:rsidRPr="005C0482" w:rsidRDefault="007D5E56" w:rsidP="00800703">
      <w:pPr>
        <w:spacing w:after="0" w:line="240" w:lineRule="auto"/>
        <w:jc w:val="center"/>
        <w:rPr>
          <w:rFonts w:ascii="Arial Narrow" w:eastAsiaTheme="minorEastAsia" w:hAnsi="Arial Narrow" w:cs="Times New Roman"/>
          <w:b/>
          <w:color w:val="000000" w:themeColor="text1"/>
          <w:sz w:val="24"/>
          <w:szCs w:val="24"/>
          <w:lang w:val="en-US"/>
        </w:rPr>
      </w:pPr>
    </w:p>
    <w:p w14:paraId="2857FA77" w14:textId="77777777" w:rsidR="007D5E56" w:rsidRPr="005C0482" w:rsidRDefault="007D5E56" w:rsidP="00800703">
      <w:pPr>
        <w:spacing w:after="0" w:line="240" w:lineRule="auto"/>
        <w:jc w:val="center"/>
        <w:rPr>
          <w:rFonts w:ascii="Arial Narrow" w:eastAsiaTheme="minorEastAsia" w:hAnsi="Arial Narrow" w:cs="Times New Roman"/>
          <w:b/>
          <w:color w:val="000000" w:themeColor="text1"/>
          <w:sz w:val="24"/>
          <w:szCs w:val="24"/>
          <w:lang w:val="en-US"/>
        </w:rPr>
      </w:pPr>
    </w:p>
    <w:p w14:paraId="26538990" w14:textId="77777777" w:rsidR="007D5E56" w:rsidRPr="005C0482" w:rsidRDefault="007D5E56" w:rsidP="00800703">
      <w:pPr>
        <w:spacing w:after="0" w:line="240" w:lineRule="auto"/>
        <w:jc w:val="center"/>
        <w:rPr>
          <w:rFonts w:ascii="Arial Narrow" w:eastAsiaTheme="minorEastAsia" w:hAnsi="Arial Narrow" w:cs="Times New Roman"/>
          <w:b/>
          <w:color w:val="000000" w:themeColor="text1"/>
          <w:sz w:val="24"/>
          <w:szCs w:val="24"/>
          <w:lang w:val="en-US"/>
        </w:rPr>
      </w:pPr>
    </w:p>
    <w:p w14:paraId="78B58ABE" w14:textId="56127FB4" w:rsidR="00A77D63" w:rsidRPr="00AB62D7" w:rsidRDefault="00A77D63" w:rsidP="001D5756">
      <w:pPr>
        <w:spacing w:after="0" w:line="240" w:lineRule="auto"/>
        <w:jc w:val="center"/>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lastRenderedPageBreak/>
        <w:t>Form PER-2:</w:t>
      </w:r>
      <w:r w:rsidRPr="00AB62D7">
        <w:rPr>
          <w:rFonts w:ascii="Arial Narrow" w:eastAsiaTheme="minorEastAsia" w:hAnsi="Arial Narrow" w:cs="Times New Roman"/>
          <w:b/>
          <w:bCs/>
          <w:color w:val="000000" w:themeColor="text1"/>
          <w:sz w:val="24"/>
          <w:szCs w:val="24"/>
          <w:lang w:val="en-US"/>
        </w:rPr>
        <w:t xml:space="preserve"> Re</w:t>
      </w:r>
      <w:r w:rsidRPr="00AB62D7">
        <w:rPr>
          <w:rFonts w:ascii="Arial Narrow" w:eastAsiaTheme="minorEastAsia" w:hAnsi="Arial Narrow" w:cs="Times New Roman"/>
          <w:b/>
          <w:color w:val="000000" w:themeColor="text1"/>
          <w:sz w:val="24"/>
          <w:szCs w:val="24"/>
          <w:lang w:val="en-US"/>
        </w:rPr>
        <w:t>sume and Declaration Key Personnel</w:t>
      </w:r>
    </w:p>
    <w:p w14:paraId="679884E5" w14:textId="77777777" w:rsidR="00A77D63" w:rsidRPr="00AB62D7" w:rsidRDefault="00A77D63" w:rsidP="00A77D63">
      <w:pPr>
        <w:spacing w:after="0" w:line="240" w:lineRule="auto"/>
        <w:jc w:val="center"/>
        <w:rPr>
          <w:rFonts w:ascii="Arial Narrow" w:eastAsiaTheme="minorEastAsia" w:hAnsi="Arial Narrow" w:cs="Times New Roman"/>
          <w:b/>
          <w:color w:val="000000" w:themeColor="text1"/>
          <w:sz w:val="24"/>
          <w:szCs w:val="24"/>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A77D63" w:rsidRPr="00A653A0" w14:paraId="2C08545D" w14:textId="77777777" w:rsidTr="00BD430B">
        <w:trPr>
          <w:cantSplit/>
        </w:trPr>
        <w:tc>
          <w:tcPr>
            <w:tcW w:w="9090" w:type="dxa"/>
            <w:tcBorders>
              <w:top w:val="single" w:sz="6" w:space="0" w:color="auto"/>
              <w:left w:val="single" w:sz="6" w:space="0" w:color="auto"/>
              <w:bottom w:val="single" w:sz="6" w:space="0" w:color="auto"/>
              <w:right w:val="single" w:sz="6" w:space="0" w:color="auto"/>
            </w:tcBorders>
          </w:tcPr>
          <w:p w14:paraId="612F43E5"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Name of </w:t>
            </w:r>
            <w:r>
              <w:rPr>
                <w:rFonts w:ascii="Arial Narrow" w:eastAsiaTheme="minorEastAsia" w:hAnsi="Arial Narrow" w:cs="Times New Roman"/>
                <w:b/>
                <w:bCs/>
                <w:iCs/>
                <w:color w:val="000000" w:themeColor="text1"/>
                <w:spacing w:val="-2"/>
                <w:sz w:val="24"/>
                <w:szCs w:val="24"/>
                <w:lang w:val="en-US"/>
              </w:rPr>
              <w:t>Bidder</w:t>
            </w:r>
          </w:p>
          <w:p w14:paraId="6D4C87F3" w14:textId="00E64129" w:rsidR="00A77D63" w:rsidRPr="00AB62D7" w:rsidRDefault="00AD5207"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CONSORTIUM “Suv-Taraqqiyot - Ram Building”</w:t>
            </w:r>
          </w:p>
        </w:tc>
      </w:tr>
    </w:tbl>
    <w:p w14:paraId="56993A97" w14:textId="77777777" w:rsidR="00A77D63" w:rsidRPr="00AB62D7" w:rsidRDefault="00A77D63" w:rsidP="00A77D63">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1912"/>
        <w:gridCol w:w="1913"/>
        <w:gridCol w:w="135"/>
        <w:gridCol w:w="1777"/>
        <w:gridCol w:w="1913"/>
      </w:tblGrid>
      <w:tr w:rsidR="00A77D63" w:rsidRPr="00A653A0" w14:paraId="23048F46" w14:textId="77777777" w:rsidTr="00BD430B">
        <w:trPr>
          <w:cantSplit/>
        </w:trPr>
        <w:tc>
          <w:tcPr>
            <w:tcW w:w="9090" w:type="dxa"/>
            <w:gridSpan w:val="6"/>
            <w:tcBorders>
              <w:top w:val="single" w:sz="6" w:space="0" w:color="auto"/>
              <w:left w:val="single" w:sz="6" w:space="0" w:color="auto"/>
              <w:right w:val="single" w:sz="6" w:space="0" w:color="auto"/>
            </w:tcBorders>
          </w:tcPr>
          <w:p w14:paraId="4F69A5A5" w14:textId="7AE0912D"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Position [#</w:t>
            </w:r>
            <w:r w:rsidR="00A653A0">
              <w:rPr>
                <w:rFonts w:ascii="Arial Narrow" w:eastAsiaTheme="minorEastAsia" w:hAnsi="Arial Narrow" w:cs="Times New Roman"/>
                <w:b/>
                <w:bCs/>
                <w:iCs/>
                <w:color w:val="000000" w:themeColor="text1"/>
                <w:spacing w:val="-2"/>
                <w:sz w:val="24"/>
                <w:szCs w:val="24"/>
                <w:lang w:val="en-US"/>
              </w:rPr>
              <w:t>8</w:t>
            </w:r>
            <w:r w:rsidRPr="00AB62D7">
              <w:rPr>
                <w:rFonts w:ascii="Arial Narrow" w:eastAsiaTheme="minorEastAsia" w:hAnsi="Arial Narrow" w:cs="Times New Roman"/>
                <w:b/>
                <w:bCs/>
                <w:iCs/>
                <w:color w:val="000000" w:themeColor="text1"/>
                <w:spacing w:val="-2"/>
                <w:sz w:val="24"/>
                <w:szCs w:val="24"/>
                <w:lang w:val="en-US"/>
              </w:rPr>
              <w:t xml:space="preserve">]: </w:t>
            </w:r>
            <w:r w:rsidR="00071080">
              <w:rPr>
                <w:rFonts w:ascii="Arial Narrow" w:eastAsiaTheme="minorEastAsia" w:hAnsi="Arial Narrow" w:cs="Times New Roman"/>
                <w:iCs/>
                <w:color w:val="000000" w:themeColor="text1"/>
                <w:spacing w:val="-2"/>
                <w:sz w:val="24"/>
                <w:szCs w:val="24"/>
                <w:lang w:val="en-US"/>
              </w:rPr>
              <w:t>Quality / Quantity Control Inspector Engineer</w:t>
            </w:r>
          </w:p>
        </w:tc>
      </w:tr>
      <w:tr w:rsidR="00A77D63" w:rsidRPr="00A653A0" w14:paraId="6567012D" w14:textId="77777777" w:rsidTr="00BD430B">
        <w:trPr>
          <w:cantSplit/>
        </w:trPr>
        <w:tc>
          <w:tcPr>
            <w:tcW w:w="1440" w:type="dxa"/>
            <w:tcBorders>
              <w:top w:val="single" w:sz="6" w:space="0" w:color="auto"/>
              <w:left w:val="single" w:sz="6" w:space="0" w:color="auto"/>
            </w:tcBorders>
          </w:tcPr>
          <w:p w14:paraId="00F92C3A"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Personnel information</w:t>
            </w:r>
          </w:p>
        </w:tc>
        <w:tc>
          <w:tcPr>
            <w:tcW w:w="3960" w:type="dxa"/>
            <w:gridSpan w:val="3"/>
            <w:tcBorders>
              <w:top w:val="single" w:sz="6" w:space="0" w:color="auto"/>
              <w:left w:val="single" w:sz="6" w:space="0" w:color="auto"/>
            </w:tcBorders>
          </w:tcPr>
          <w:p w14:paraId="72225E98" w14:textId="2B52211F" w:rsidR="00A77D63" w:rsidRPr="00AB62D7"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Name:</w:t>
            </w:r>
            <w:r w:rsidRPr="00AB62D7">
              <w:rPr>
                <w:rFonts w:ascii="Arial Narrow" w:eastAsiaTheme="minorEastAsia" w:hAnsi="Arial Narrow" w:cs="Times New Roman"/>
                <w:iCs/>
                <w:color w:val="000000" w:themeColor="text1"/>
                <w:spacing w:val="-2"/>
                <w:sz w:val="24"/>
                <w:szCs w:val="24"/>
                <w:lang w:val="en-US"/>
              </w:rPr>
              <w:t xml:space="preserve"> </w:t>
            </w:r>
            <w:r w:rsidR="009E10D7">
              <w:rPr>
                <w:rFonts w:ascii="Arial Narrow" w:eastAsiaTheme="minorEastAsia" w:hAnsi="Arial Narrow" w:cs="Times New Roman"/>
                <w:iCs/>
                <w:color w:val="000000" w:themeColor="text1"/>
                <w:spacing w:val="-2"/>
                <w:sz w:val="24"/>
                <w:szCs w:val="24"/>
                <w:lang w:val="en-US"/>
              </w:rPr>
              <w:t xml:space="preserve">Hamraliyev </w:t>
            </w:r>
            <w:r w:rsidR="00071080">
              <w:rPr>
                <w:rFonts w:ascii="Arial Narrow" w:eastAsiaTheme="minorEastAsia" w:hAnsi="Arial Narrow" w:cs="Times New Roman"/>
                <w:iCs/>
                <w:color w:val="000000" w:themeColor="text1"/>
                <w:spacing w:val="-2"/>
                <w:sz w:val="24"/>
                <w:szCs w:val="24"/>
                <w:lang w:val="en-US"/>
              </w:rPr>
              <w:t>Elyor</w:t>
            </w:r>
          </w:p>
        </w:tc>
        <w:tc>
          <w:tcPr>
            <w:tcW w:w="3690" w:type="dxa"/>
            <w:gridSpan w:val="2"/>
            <w:tcBorders>
              <w:top w:val="single" w:sz="6" w:space="0" w:color="auto"/>
              <w:left w:val="single" w:sz="6" w:space="0" w:color="auto"/>
              <w:right w:val="single" w:sz="6" w:space="0" w:color="auto"/>
            </w:tcBorders>
          </w:tcPr>
          <w:p w14:paraId="2B93EFE5" w14:textId="438A1C08"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Date of birth: </w:t>
            </w:r>
            <w:r w:rsidR="009C5D45" w:rsidRPr="009C5D45">
              <w:rPr>
                <w:rFonts w:ascii="Arial Narrow" w:eastAsiaTheme="minorEastAsia" w:hAnsi="Arial Narrow" w:cs="Times New Roman"/>
                <w:iCs/>
                <w:color w:val="000000" w:themeColor="text1"/>
                <w:spacing w:val="-2"/>
                <w:sz w:val="24"/>
                <w:szCs w:val="24"/>
                <w:lang w:val="en-US"/>
              </w:rPr>
              <w:t>14</w:t>
            </w:r>
            <w:r w:rsidRPr="009C5D45">
              <w:rPr>
                <w:rFonts w:ascii="Arial Narrow" w:eastAsiaTheme="minorEastAsia" w:hAnsi="Arial Narrow" w:cs="Times New Roman"/>
                <w:iCs/>
                <w:color w:val="000000" w:themeColor="text1"/>
                <w:spacing w:val="-2"/>
                <w:sz w:val="24"/>
                <w:szCs w:val="24"/>
                <w:vertAlign w:val="superscript"/>
                <w:lang w:val="en-US"/>
              </w:rPr>
              <w:t>th</w:t>
            </w:r>
            <w:r w:rsidRPr="009C5D45">
              <w:rPr>
                <w:rFonts w:ascii="Arial Narrow" w:eastAsiaTheme="minorEastAsia" w:hAnsi="Arial Narrow" w:cs="Times New Roman"/>
                <w:iCs/>
                <w:color w:val="000000" w:themeColor="text1"/>
                <w:spacing w:val="-2"/>
                <w:sz w:val="24"/>
                <w:szCs w:val="24"/>
                <w:lang w:val="en-US"/>
              </w:rPr>
              <w:t xml:space="preserve"> of</w:t>
            </w:r>
            <w:r w:rsidR="009C5D45" w:rsidRPr="009C5D45">
              <w:rPr>
                <w:rFonts w:ascii="Arial Narrow" w:eastAsiaTheme="minorEastAsia" w:hAnsi="Arial Narrow" w:cs="Times New Roman"/>
                <w:iCs/>
                <w:color w:val="000000" w:themeColor="text1"/>
                <w:spacing w:val="-2"/>
                <w:sz w:val="24"/>
                <w:szCs w:val="24"/>
                <w:lang w:val="en-US"/>
              </w:rPr>
              <w:t xml:space="preserve"> March</w:t>
            </w:r>
            <w:r w:rsidRPr="009C5D45">
              <w:rPr>
                <w:rFonts w:ascii="Arial Narrow" w:eastAsiaTheme="minorEastAsia" w:hAnsi="Arial Narrow" w:cs="Times New Roman"/>
                <w:iCs/>
                <w:color w:val="000000" w:themeColor="text1"/>
                <w:spacing w:val="-2"/>
                <w:sz w:val="24"/>
                <w:szCs w:val="24"/>
                <w:lang w:val="en-US"/>
              </w:rPr>
              <w:t>, 197</w:t>
            </w:r>
            <w:r w:rsidR="009C5D45" w:rsidRPr="009C5D45">
              <w:rPr>
                <w:rFonts w:ascii="Arial Narrow" w:eastAsiaTheme="minorEastAsia" w:hAnsi="Arial Narrow" w:cs="Times New Roman"/>
                <w:iCs/>
                <w:color w:val="000000" w:themeColor="text1"/>
                <w:spacing w:val="-2"/>
                <w:sz w:val="24"/>
                <w:szCs w:val="24"/>
                <w:lang w:val="en-US"/>
              </w:rPr>
              <w:t>8</w:t>
            </w:r>
          </w:p>
        </w:tc>
      </w:tr>
      <w:tr w:rsidR="00A77D63" w:rsidRPr="00A653A0" w14:paraId="4CD7DD83" w14:textId="77777777" w:rsidTr="00BD430B">
        <w:trPr>
          <w:cantSplit/>
        </w:trPr>
        <w:tc>
          <w:tcPr>
            <w:tcW w:w="1440" w:type="dxa"/>
            <w:tcBorders>
              <w:top w:val="single" w:sz="6" w:space="0" w:color="auto"/>
              <w:left w:val="single" w:sz="6" w:space="0" w:color="auto"/>
            </w:tcBorders>
          </w:tcPr>
          <w:p w14:paraId="3BA50526"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44C34890"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Address:</w:t>
            </w:r>
          </w:p>
          <w:p w14:paraId="12C39A47" w14:textId="77777777" w:rsidR="00A77D63" w:rsidRPr="00AB62D7"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Tashkent city</w:t>
            </w:r>
          </w:p>
        </w:tc>
        <w:tc>
          <w:tcPr>
            <w:tcW w:w="3690" w:type="dxa"/>
            <w:gridSpan w:val="2"/>
            <w:tcBorders>
              <w:top w:val="single" w:sz="6" w:space="0" w:color="auto"/>
              <w:left w:val="single" w:sz="6" w:space="0" w:color="auto"/>
              <w:right w:val="single" w:sz="6" w:space="0" w:color="auto"/>
            </w:tcBorders>
          </w:tcPr>
          <w:p w14:paraId="750240B9"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E-mail:</w:t>
            </w:r>
          </w:p>
          <w:p w14:paraId="7279FC7B" w14:textId="77777777" w:rsidR="00A77D63" w:rsidRPr="00AB62D7"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suv-taraqqiyot@inbox.ru</w:t>
            </w:r>
          </w:p>
        </w:tc>
      </w:tr>
      <w:tr w:rsidR="00A77D63" w:rsidRPr="00835503" w14:paraId="60EB1470" w14:textId="77777777" w:rsidTr="00BD430B">
        <w:trPr>
          <w:cantSplit/>
        </w:trPr>
        <w:tc>
          <w:tcPr>
            <w:tcW w:w="1440" w:type="dxa"/>
            <w:tcBorders>
              <w:left w:val="single" w:sz="6" w:space="0" w:color="auto"/>
            </w:tcBorders>
          </w:tcPr>
          <w:p w14:paraId="1059DAE9"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622FDAD5" w14:textId="129D4457" w:rsidR="00A77D63" w:rsidRPr="00A77D63"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77D63">
              <w:rPr>
                <w:rFonts w:ascii="Arial Narrow" w:eastAsiaTheme="minorEastAsia" w:hAnsi="Arial Narrow" w:cs="Times New Roman"/>
                <w:b/>
                <w:bCs/>
                <w:iCs/>
                <w:color w:val="000000" w:themeColor="text1"/>
                <w:spacing w:val="-2"/>
                <w:sz w:val="24"/>
                <w:szCs w:val="24"/>
                <w:lang w:val="en-US"/>
              </w:rPr>
              <w:t xml:space="preserve">Professional qualifications: </w:t>
            </w:r>
            <w:r w:rsidR="009E10D7">
              <w:rPr>
                <w:rFonts w:ascii="Arial Narrow" w:eastAsiaTheme="minorEastAsia" w:hAnsi="Arial Narrow" w:cs="Times New Roman"/>
                <w:iCs/>
                <w:color w:val="000000" w:themeColor="text1"/>
                <w:spacing w:val="-2"/>
                <w:sz w:val="24"/>
                <w:szCs w:val="24"/>
                <w:lang w:val="en-US"/>
              </w:rPr>
              <w:t>Building</w:t>
            </w:r>
          </w:p>
        </w:tc>
      </w:tr>
      <w:tr w:rsidR="00A77D63" w:rsidRPr="00A653A0" w14:paraId="25A7C57A" w14:textId="77777777" w:rsidTr="00BD430B">
        <w:trPr>
          <w:cantSplit/>
        </w:trPr>
        <w:tc>
          <w:tcPr>
            <w:tcW w:w="1440" w:type="dxa"/>
            <w:tcBorders>
              <w:left w:val="single" w:sz="6" w:space="0" w:color="auto"/>
            </w:tcBorders>
          </w:tcPr>
          <w:p w14:paraId="357BFE94"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70E25133" w14:textId="77777777" w:rsidR="00A77D63" w:rsidRPr="00A77D63"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77D63">
              <w:rPr>
                <w:rFonts w:ascii="Arial Narrow" w:eastAsiaTheme="minorEastAsia" w:hAnsi="Arial Narrow" w:cs="Times New Roman"/>
                <w:b/>
                <w:bCs/>
                <w:iCs/>
                <w:color w:val="000000" w:themeColor="text1"/>
                <w:spacing w:val="-2"/>
                <w:sz w:val="24"/>
                <w:szCs w:val="24"/>
                <w:lang w:val="en-US"/>
              </w:rPr>
              <w:t xml:space="preserve">Academic qualifications: </w:t>
            </w:r>
          </w:p>
          <w:p w14:paraId="3551FEC6" w14:textId="16A8950F" w:rsidR="00A77D63" w:rsidRPr="00A77D63" w:rsidRDefault="009E10D7"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Namangan Engineering Pedagogical Institute</w:t>
            </w:r>
          </w:p>
        </w:tc>
      </w:tr>
      <w:tr w:rsidR="00A77D63" w:rsidRPr="00AB62D7" w14:paraId="43FACD6A" w14:textId="77777777" w:rsidTr="00BD430B">
        <w:trPr>
          <w:cantSplit/>
        </w:trPr>
        <w:tc>
          <w:tcPr>
            <w:tcW w:w="1440" w:type="dxa"/>
            <w:tcBorders>
              <w:left w:val="single" w:sz="6" w:space="0" w:color="auto"/>
            </w:tcBorders>
          </w:tcPr>
          <w:p w14:paraId="304FA11A"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79E43CBB" w14:textId="77777777" w:rsidR="00A77D63" w:rsidRPr="00AB62D7" w:rsidRDefault="00A77D63" w:rsidP="00BD430B">
            <w:pPr>
              <w:suppressAutoHyphens/>
              <w:spacing w:after="0" w:line="240" w:lineRule="auto"/>
              <w:rPr>
                <w:rFonts w:ascii="Arial Narrow" w:eastAsiaTheme="minorEastAsia" w:hAnsi="Arial Narrow" w:cs="Times New Roman"/>
                <w:bCs/>
                <w:i/>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Language proficiency:</w:t>
            </w:r>
          </w:p>
        </w:tc>
      </w:tr>
      <w:tr w:rsidR="00A77D63" w:rsidRPr="00AB62D7" w14:paraId="49207EF4" w14:textId="77777777" w:rsidTr="00BD430B">
        <w:trPr>
          <w:cantSplit/>
        </w:trPr>
        <w:tc>
          <w:tcPr>
            <w:tcW w:w="1440" w:type="dxa"/>
            <w:tcBorders>
              <w:left w:val="single" w:sz="6" w:space="0" w:color="auto"/>
            </w:tcBorders>
          </w:tcPr>
          <w:p w14:paraId="07A7428A"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1912" w:type="dxa"/>
            <w:tcBorders>
              <w:top w:val="single" w:sz="6" w:space="0" w:color="auto"/>
              <w:left w:val="single" w:sz="6" w:space="0" w:color="auto"/>
              <w:right w:val="single" w:sz="6" w:space="0" w:color="auto"/>
            </w:tcBorders>
          </w:tcPr>
          <w:p w14:paraId="36B0523E"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Language</w:t>
            </w:r>
          </w:p>
          <w:p w14:paraId="254FF183" w14:textId="77777777" w:rsidR="00A77D63" w:rsidRPr="00AB62D7"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Uzbek</w:t>
            </w:r>
          </w:p>
          <w:p w14:paraId="06F0F207" w14:textId="77777777" w:rsidR="00A77D63" w:rsidRPr="00AB62D7"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Russian</w:t>
            </w:r>
          </w:p>
        </w:tc>
        <w:tc>
          <w:tcPr>
            <w:tcW w:w="1913" w:type="dxa"/>
            <w:tcBorders>
              <w:top w:val="single" w:sz="6" w:space="0" w:color="auto"/>
              <w:left w:val="single" w:sz="6" w:space="0" w:color="auto"/>
              <w:right w:val="single" w:sz="6" w:space="0" w:color="auto"/>
            </w:tcBorders>
          </w:tcPr>
          <w:p w14:paraId="6481BC4D"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Speaking</w:t>
            </w:r>
          </w:p>
          <w:p w14:paraId="6021B3EE" w14:textId="77777777" w:rsidR="00A77D63" w:rsidRPr="00AB62D7"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Native</w:t>
            </w:r>
          </w:p>
          <w:p w14:paraId="0800A920" w14:textId="77777777" w:rsidR="00A77D63" w:rsidRPr="00AB62D7"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Good</w:t>
            </w:r>
          </w:p>
        </w:tc>
        <w:tc>
          <w:tcPr>
            <w:tcW w:w="1912" w:type="dxa"/>
            <w:gridSpan w:val="2"/>
            <w:tcBorders>
              <w:top w:val="single" w:sz="6" w:space="0" w:color="auto"/>
              <w:left w:val="single" w:sz="6" w:space="0" w:color="auto"/>
              <w:right w:val="single" w:sz="6" w:space="0" w:color="auto"/>
            </w:tcBorders>
          </w:tcPr>
          <w:p w14:paraId="1C64E72D"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Reading </w:t>
            </w:r>
          </w:p>
          <w:p w14:paraId="660565D0" w14:textId="77777777" w:rsidR="00A77D63" w:rsidRPr="00AB62D7"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Native</w:t>
            </w:r>
          </w:p>
          <w:p w14:paraId="781FCCCD" w14:textId="77777777" w:rsidR="00A77D63" w:rsidRPr="00AB62D7"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Good</w:t>
            </w:r>
          </w:p>
        </w:tc>
        <w:tc>
          <w:tcPr>
            <w:tcW w:w="1913" w:type="dxa"/>
            <w:tcBorders>
              <w:top w:val="single" w:sz="6" w:space="0" w:color="auto"/>
              <w:left w:val="single" w:sz="6" w:space="0" w:color="auto"/>
              <w:right w:val="single" w:sz="6" w:space="0" w:color="auto"/>
            </w:tcBorders>
          </w:tcPr>
          <w:p w14:paraId="7700D86B"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Writing </w:t>
            </w:r>
          </w:p>
          <w:p w14:paraId="767B7C20" w14:textId="77777777" w:rsidR="00A77D63" w:rsidRPr="00AB62D7"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Native</w:t>
            </w:r>
          </w:p>
          <w:p w14:paraId="7A55D02E" w14:textId="77777777" w:rsidR="00A77D63" w:rsidRPr="00AB62D7"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Good</w:t>
            </w:r>
          </w:p>
        </w:tc>
      </w:tr>
      <w:tr w:rsidR="00A77D63" w:rsidRPr="00AB62D7" w14:paraId="1C3CB93C" w14:textId="77777777" w:rsidTr="00BD430B">
        <w:trPr>
          <w:cantSplit/>
        </w:trPr>
        <w:tc>
          <w:tcPr>
            <w:tcW w:w="1440" w:type="dxa"/>
            <w:tcBorders>
              <w:top w:val="single" w:sz="6" w:space="0" w:color="auto"/>
              <w:left w:val="single" w:sz="6" w:space="0" w:color="auto"/>
            </w:tcBorders>
          </w:tcPr>
          <w:p w14:paraId="7EB3356C"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details</w:t>
            </w:r>
          </w:p>
        </w:tc>
        <w:tc>
          <w:tcPr>
            <w:tcW w:w="7650" w:type="dxa"/>
            <w:gridSpan w:val="5"/>
            <w:tcBorders>
              <w:top w:val="single" w:sz="6" w:space="0" w:color="auto"/>
              <w:left w:val="single" w:sz="6" w:space="0" w:color="auto"/>
              <w:right w:val="single" w:sz="6" w:space="0" w:color="auto"/>
            </w:tcBorders>
          </w:tcPr>
          <w:p w14:paraId="3C1567D2"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“Suv-Taraqqiyot” LLC</w:t>
            </w:r>
          </w:p>
        </w:tc>
      </w:tr>
      <w:tr w:rsidR="00A77D63" w:rsidRPr="00570BB8" w14:paraId="11F73E74" w14:textId="77777777" w:rsidTr="00BD430B">
        <w:trPr>
          <w:cantSplit/>
        </w:trPr>
        <w:tc>
          <w:tcPr>
            <w:tcW w:w="1440" w:type="dxa"/>
            <w:tcBorders>
              <w:left w:val="single" w:sz="6" w:space="0" w:color="auto"/>
            </w:tcBorders>
          </w:tcPr>
          <w:p w14:paraId="609AF362"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5"/>
            <w:tcBorders>
              <w:top w:val="single" w:sz="6" w:space="0" w:color="auto"/>
              <w:left w:val="single" w:sz="6" w:space="0" w:color="auto"/>
              <w:right w:val="single" w:sz="6" w:space="0" w:color="auto"/>
            </w:tcBorders>
          </w:tcPr>
          <w:p w14:paraId="3377E678"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Address Of Employer:</w:t>
            </w:r>
          </w:p>
          <w:p w14:paraId="19D16AB4"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18 Kh.Shams, Mirzo-Ulugbek district, Tashkent, Uzbekistan</w:t>
            </w:r>
          </w:p>
        </w:tc>
      </w:tr>
      <w:tr w:rsidR="00A77D63" w:rsidRPr="00A653A0" w14:paraId="053D1C0E" w14:textId="77777777" w:rsidTr="00BD430B">
        <w:trPr>
          <w:cantSplit/>
        </w:trPr>
        <w:tc>
          <w:tcPr>
            <w:tcW w:w="1440" w:type="dxa"/>
            <w:tcBorders>
              <w:left w:val="single" w:sz="6" w:space="0" w:color="auto"/>
            </w:tcBorders>
          </w:tcPr>
          <w:p w14:paraId="5523B16B"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555A486F"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Telephone:</w:t>
            </w:r>
          </w:p>
          <w:p w14:paraId="0399C01E"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+998 99 847 40 00</w:t>
            </w:r>
          </w:p>
        </w:tc>
        <w:tc>
          <w:tcPr>
            <w:tcW w:w="3690" w:type="dxa"/>
            <w:gridSpan w:val="2"/>
            <w:tcBorders>
              <w:top w:val="single" w:sz="6" w:space="0" w:color="auto"/>
              <w:left w:val="single" w:sz="6" w:space="0" w:color="auto"/>
              <w:right w:val="single" w:sz="6" w:space="0" w:color="auto"/>
            </w:tcBorders>
          </w:tcPr>
          <w:p w14:paraId="3C6BE0B1" w14:textId="77777777" w:rsidR="00A77D63"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Contact (manager / personnel officer):</w:t>
            </w:r>
          </w:p>
          <w:p w14:paraId="1197BD12" w14:textId="77777777" w:rsidR="00A77D63" w:rsidRPr="00800703"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800703">
              <w:rPr>
                <w:rFonts w:ascii="Arial Narrow" w:eastAsiaTheme="minorEastAsia" w:hAnsi="Arial Narrow" w:cs="Times New Roman"/>
                <w:iCs/>
                <w:color w:val="000000" w:themeColor="text1"/>
                <w:spacing w:val="-2"/>
                <w:sz w:val="24"/>
                <w:szCs w:val="24"/>
                <w:lang w:val="en-US"/>
              </w:rPr>
              <w:t xml:space="preserve">Usmonov Bekzod </w:t>
            </w:r>
          </w:p>
        </w:tc>
      </w:tr>
      <w:tr w:rsidR="00A77D63" w:rsidRPr="00AB62D7" w14:paraId="3C0A8F2B" w14:textId="77777777" w:rsidTr="00BD430B">
        <w:trPr>
          <w:cantSplit/>
        </w:trPr>
        <w:tc>
          <w:tcPr>
            <w:tcW w:w="1440" w:type="dxa"/>
            <w:tcBorders>
              <w:left w:val="single" w:sz="6" w:space="0" w:color="auto"/>
            </w:tcBorders>
          </w:tcPr>
          <w:p w14:paraId="146A07A0"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tcBorders>
          </w:tcPr>
          <w:p w14:paraId="42B343FD"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Fax:</w:t>
            </w:r>
          </w:p>
        </w:tc>
        <w:tc>
          <w:tcPr>
            <w:tcW w:w="3690" w:type="dxa"/>
            <w:gridSpan w:val="2"/>
            <w:tcBorders>
              <w:top w:val="single" w:sz="6" w:space="0" w:color="auto"/>
              <w:left w:val="single" w:sz="6" w:space="0" w:color="auto"/>
              <w:right w:val="single" w:sz="6" w:space="0" w:color="auto"/>
            </w:tcBorders>
          </w:tcPr>
          <w:p w14:paraId="724429F5"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A77D63" w:rsidRPr="00A653A0" w14:paraId="19E26B58" w14:textId="77777777" w:rsidTr="00BD430B">
        <w:trPr>
          <w:cantSplit/>
        </w:trPr>
        <w:tc>
          <w:tcPr>
            <w:tcW w:w="1440" w:type="dxa"/>
            <w:tcBorders>
              <w:left w:val="single" w:sz="6" w:space="0" w:color="auto"/>
              <w:bottom w:val="single" w:sz="6" w:space="0" w:color="auto"/>
            </w:tcBorders>
          </w:tcPr>
          <w:p w14:paraId="7C234580"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gridSpan w:val="3"/>
            <w:tcBorders>
              <w:top w:val="single" w:sz="6" w:space="0" w:color="auto"/>
              <w:left w:val="single" w:sz="6" w:space="0" w:color="auto"/>
              <w:bottom w:val="single" w:sz="6" w:space="0" w:color="auto"/>
            </w:tcBorders>
          </w:tcPr>
          <w:p w14:paraId="702E3A61"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Job title:</w:t>
            </w:r>
          </w:p>
          <w:p w14:paraId="3882973F" w14:textId="27401C44" w:rsidR="00A77D63" w:rsidRPr="009C5D45" w:rsidRDefault="009C5D45"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Quality / Quantity Control Engineer</w:t>
            </w:r>
          </w:p>
        </w:tc>
        <w:tc>
          <w:tcPr>
            <w:tcW w:w="3690" w:type="dxa"/>
            <w:gridSpan w:val="2"/>
            <w:tcBorders>
              <w:top w:val="single" w:sz="6" w:space="0" w:color="auto"/>
              <w:left w:val="single" w:sz="6" w:space="0" w:color="auto"/>
              <w:bottom w:val="single" w:sz="6" w:space="0" w:color="auto"/>
              <w:right w:val="single" w:sz="6" w:space="0" w:color="auto"/>
            </w:tcBorders>
          </w:tcPr>
          <w:p w14:paraId="04F1170B" w14:textId="77777777" w:rsidR="00A77D63" w:rsidRPr="00AB62D7" w:rsidRDefault="00A77D63" w:rsidP="00BD430B">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Years with present employer:</w:t>
            </w:r>
          </w:p>
          <w:p w14:paraId="300DBB97" w14:textId="64F34737" w:rsidR="00A77D63" w:rsidRPr="00AB62D7" w:rsidRDefault="00A77D63" w:rsidP="00BD430B">
            <w:pPr>
              <w:suppressAutoHyphens/>
              <w:spacing w:after="0" w:line="240" w:lineRule="auto"/>
              <w:rPr>
                <w:rFonts w:ascii="Arial Narrow" w:eastAsiaTheme="minorEastAsia" w:hAnsi="Arial Narrow" w:cs="Times New Roman"/>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1</w:t>
            </w:r>
            <w:r w:rsidR="009C5D45">
              <w:rPr>
                <w:rFonts w:ascii="Arial Narrow" w:eastAsiaTheme="minorEastAsia" w:hAnsi="Arial Narrow" w:cs="Times New Roman"/>
                <w:iCs/>
                <w:color w:val="000000" w:themeColor="text1"/>
                <w:spacing w:val="-2"/>
                <w:sz w:val="24"/>
                <w:szCs w:val="24"/>
                <w:lang w:val="en-US"/>
              </w:rPr>
              <w:t>0</w:t>
            </w:r>
            <w:r w:rsidRPr="00AB62D7">
              <w:rPr>
                <w:rFonts w:ascii="Arial Narrow" w:eastAsiaTheme="minorEastAsia" w:hAnsi="Arial Narrow" w:cs="Times New Roman"/>
                <w:iCs/>
                <w:color w:val="000000" w:themeColor="text1"/>
                <w:spacing w:val="-2"/>
                <w:sz w:val="24"/>
                <w:szCs w:val="24"/>
                <w:lang w:val="en-US"/>
              </w:rPr>
              <w:t xml:space="preserve"> years</w:t>
            </w:r>
          </w:p>
        </w:tc>
      </w:tr>
    </w:tbl>
    <w:p w14:paraId="1E3CE07E" w14:textId="77777777" w:rsidR="00A77D63" w:rsidRPr="00AB62D7" w:rsidRDefault="00A77D63" w:rsidP="00A77D63">
      <w:pPr>
        <w:suppressAutoHyphens/>
        <w:spacing w:after="0" w:line="240" w:lineRule="auto"/>
        <w:rPr>
          <w:rFonts w:ascii="Arial Narrow" w:eastAsiaTheme="minorEastAsia" w:hAnsi="Arial Narrow" w:cs="Times New Roman"/>
          <w:iCs/>
          <w:color w:val="000000" w:themeColor="text1"/>
          <w:spacing w:val="-2"/>
          <w:sz w:val="24"/>
          <w:szCs w:val="24"/>
          <w:lang w:val="en-US"/>
        </w:rPr>
      </w:pPr>
    </w:p>
    <w:tbl>
      <w:tblPr>
        <w:tblStyle w:val="a7"/>
        <w:tblW w:w="9918" w:type="dxa"/>
        <w:tblLook w:val="04A0" w:firstRow="1" w:lastRow="0" w:firstColumn="1" w:lastColumn="0" w:noHBand="0" w:noVBand="1"/>
      </w:tblPr>
      <w:tblGrid>
        <w:gridCol w:w="530"/>
        <w:gridCol w:w="3040"/>
        <w:gridCol w:w="1366"/>
        <w:gridCol w:w="1344"/>
        <w:gridCol w:w="3638"/>
      </w:tblGrid>
      <w:tr w:rsidR="00B27ED2" w:rsidRPr="00A653A0" w14:paraId="00BBDFAC" w14:textId="77777777" w:rsidTr="00C03921">
        <w:tc>
          <w:tcPr>
            <w:tcW w:w="530" w:type="dxa"/>
          </w:tcPr>
          <w:p w14:paraId="436809B0" w14:textId="77777777" w:rsidR="00B27ED2" w:rsidRPr="00D4519A" w:rsidRDefault="00B27ED2" w:rsidP="00C03921">
            <w:pPr>
              <w:rPr>
                <w:rFonts w:ascii="Arial Narrow" w:hAnsi="Arial Narrow"/>
                <w:b/>
                <w:bCs/>
              </w:rPr>
            </w:pPr>
            <w:r w:rsidRPr="00D4519A">
              <w:rPr>
                <w:rFonts w:ascii="Arial Narrow" w:hAnsi="Arial Narrow"/>
                <w:b/>
                <w:bCs/>
              </w:rPr>
              <w:t>No.</w:t>
            </w:r>
          </w:p>
        </w:tc>
        <w:tc>
          <w:tcPr>
            <w:tcW w:w="3040" w:type="dxa"/>
          </w:tcPr>
          <w:p w14:paraId="09487557" w14:textId="77777777" w:rsidR="00B27ED2" w:rsidRPr="00D4519A" w:rsidRDefault="00B27ED2" w:rsidP="00C03921">
            <w:pPr>
              <w:rPr>
                <w:rFonts w:ascii="Arial Narrow" w:hAnsi="Arial Narrow"/>
                <w:b/>
                <w:bCs/>
              </w:rPr>
            </w:pPr>
            <w:r w:rsidRPr="00D4519A">
              <w:rPr>
                <w:rFonts w:ascii="Arial Narrow" w:hAnsi="Arial Narrow"/>
                <w:b/>
                <w:bCs/>
              </w:rPr>
              <w:t>Project</w:t>
            </w:r>
          </w:p>
        </w:tc>
        <w:tc>
          <w:tcPr>
            <w:tcW w:w="1366" w:type="dxa"/>
          </w:tcPr>
          <w:p w14:paraId="3BCA3A43" w14:textId="77777777" w:rsidR="00B27ED2" w:rsidRPr="00D4519A" w:rsidRDefault="00B27ED2" w:rsidP="00C03921">
            <w:pPr>
              <w:rPr>
                <w:rFonts w:ascii="Arial Narrow" w:hAnsi="Arial Narrow"/>
                <w:b/>
                <w:bCs/>
              </w:rPr>
            </w:pPr>
            <w:r w:rsidRPr="00D4519A">
              <w:rPr>
                <w:rFonts w:ascii="Arial Narrow" w:hAnsi="Arial Narrow"/>
                <w:b/>
                <w:bCs/>
              </w:rPr>
              <w:t>Role</w:t>
            </w:r>
          </w:p>
        </w:tc>
        <w:tc>
          <w:tcPr>
            <w:tcW w:w="1344" w:type="dxa"/>
          </w:tcPr>
          <w:p w14:paraId="5829E3E5" w14:textId="77777777" w:rsidR="00B27ED2" w:rsidRPr="00D4519A" w:rsidRDefault="00B27ED2" w:rsidP="00C03921">
            <w:pPr>
              <w:rPr>
                <w:rFonts w:ascii="Arial Narrow" w:hAnsi="Arial Narrow"/>
                <w:b/>
                <w:bCs/>
              </w:rPr>
            </w:pPr>
            <w:r w:rsidRPr="00D4519A">
              <w:rPr>
                <w:rFonts w:ascii="Arial Narrow" w:hAnsi="Arial Narrow"/>
                <w:b/>
                <w:bCs/>
              </w:rPr>
              <w:t>Duration of Involvement</w:t>
            </w:r>
          </w:p>
        </w:tc>
        <w:tc>
          <w:tcPr>
            <w:tcW w:w="3638" w:type="dxa"/>
          </w:tcPr>
          <w:p w14:paraId="5A18B3F0" w14:textId="77777777" w:rsidR="00B27ED2" w:rsidRPr="009426A7" w:rsidRDefault="00B27ED2" w:rsidP="00C03921">
            <w:pPr>
              <w:rPr>
                <w:rFonts w:ascii="Arial Narrow" w:hAnsi="Arial Narrow"/>
                <w:b/>
                <w:bCs/>
                <w:lang w:val="en-US"/>
              </w:rPr>
            </w:pPr>
            <w:r w:rsidRPr="009426A7">
              <w:rPr>
                <w:rFonts w:ascii="Arial Narrow" w:hAnsi="Arial Narrow"/>
                <w:b/>
                <w:bCs/>
                <w:lang w:val="en-US"/>
              </w:rPr>
              <w:t>Relevant Experience / Scope of Work</w:t>
            </w:r>
          </w:p>
        </w:tc>
      </w:tr>
      <w:tr w:rsidR="00B27ED2" w:rsidRPr="00A653A0" w14:paraId="30344FB5" w14:textId="77777777" w:rsidTr="00C503ED">
        <w:tc>
          <w:tcPr>
            <w:tcW w:w="530" w:type="dxa"/>
            <w:vAlign w:val="center"/>
          </w:tcPr>
          <w:p w14:paraId="42808906" w14:textId="77777777" w:rsidR="00B27ED2" w:rsidRPr="00651F01" w:rsidRDefault="00B27ED2" w:rsidP="00B27ED2">
            <w:pPr>
              <w:rPr>
                <w:rFonts w:ascii="Arial Narrow" w:hAnsi="Arial Narrow"/>
              </w:rPr>
            </w:pPr>
            <w:r>
              <w:t>1</w:t>
            </w:r>
          </w:p>
        </w:tc>
        <w:tc>
          <w:tcPr>
            <w:tcW w:w="3040" w:type="dxa"/>
            <w:vAlign w:val="center"/>
          </w:tcPr>
          <w:p w14:paraId="58158638" w14:textId="77777777" w:rsidR="00B27ED2" w:rsidRPr="009426A7" w:rsidRDefault="00B27ED2" w:rsidP="00B27ED2">
            <w:pPr>
              <w:rPr>
                <w:rFonts w:ascii="Arial Narrow" w:hAnsi="Arial Narrow"/>
                <w:lang w:val="en-US"/>
              </w:rPr>
            </w:pPr>
            <w:r w:rsidRPr="00A914D8">
              <w:rPr>
                <w:rStyle w:val="af5"/>
                <w:lang w:val="en-US"/>
              </w:rPr>
              <w:t>Contract No. MSC-Y/W/1.2</w:t>
            </w:r>
            <w:r w:rsidRPr="00A914D8">
              <w:rPr>
                <w:lang w:val="en-US"/>
              </w:rPr>
              <w:t xml:space="preserve"> – Reconstruction of Water Supply System in Yangiyul City, Tashkent Region (World Bank, IBRD Loan 8914-UZ).</w:t>
            </w:r>
          </w:p>
        </w:tc>
        <w:tc>
          <w:tcPr>
            <w:tcW w:w="1366" w:type="dxa"/>
          </w:tcPr>
          <w:p w14:paraId="4CCAEBE2" w14:textId="72B41422" w:rsidR="00B27ED2" w:rsidRPr="003B1A95" w:rsidRDefault="00B27ED2" w:rsidP="00B27ED2">
            <w:pPr>
              <w:rPr>
                <w:rFonts w:ascii="Arial Narrow" w:hAnsi="Arial Narrow"/>
                <w:lang w:val="en-US"/>
              </w:rPr>
            </w:pPr>
            <w:r w:rsidRPr="00947F3F">
              <w:rPr>
                <w:rFonts w:ascii="Arial Narrow" w:eastAsiaTheme="minorEastAsia" w:hAnsi="Arial Narrow" w:cs="Times New Roman"/>
                <w:iCs/>
                <w:color w:val="000000" w:themeColor="text1"/>
                <w:spacing w:val="-2"/>
                <w:sz w:val="24"/>
                <w:szCs w:val="24"/>
                <w:lang w:val="en-US"/>
              </w:rPr>
              <w:t>Quality / Quantity Control Engineer</w:t>
            </w:r>
          </w:p>
        </w:tc>
        <w:tc>
          <w:tcPr>
            <w:tcW w:w="1344" w:type="dxa"/>
            <w:vAlign w:val="center"/>
          </w:tcPr>
          <w:p w14:paraId="1FC81944" w14:textId="502D72C5" w:rsidR="00B27ED2" w:rsidRPr="00877F4D" w:rsidRDefault="00B27ED2" w:rsidP="00B27ED2">
            <w:pPr>
              <w:rPr>
                <w:rFonts w:ascii="Arial Narrow" w:hAnsi="Arial Narrow"/>
                <w:lang w:val="en-US"/>
              </w:rPr>
            </w:pPr>
            <w:r>
              <w:t>202</w:t>
            </w:r>
            <w:r w:rsidR="00877F4D">
              <w:rPr>
                <w:lang w:val="en-US"/>
              </w:rPr>
              <w:t>2</w:t>
            </w:r>
            <w:r>
              <w:t>–202</w:t>
            </w:r>
            <w:r w:rsidR="00877F4D">
              <w:rPr>
                <w:lang w:val="en-US"/>
              </w:rPr>
              <w:t>4</w:t>
            </w:r>
          </w:p>
        </w:tc>
        <w:tc>
          <w:tcPr>
            <w:tcW w:w="3638" w:type="dxa"/>
            <w:vAlign w:val="center"/>
          </w:tcPr>
          <w:p w14:paraId="5A7E0936" w14:textId="77777777" w:rsidR="00B27ED2" w:rsidRPr="009426A7" w:rsidRDefault="00B27ED2" w:rsidP="00B27ED2">
            <w:pPr>
              <w:rPr>
                <w:rFonts w:ascii="Arial Narrow" w:hAnsi="Arial Narrow"/>
                <w:lang w:val="en-US"/>
              </w:rPr>
            </w:pPr>
            <w:r w:rsidRPr="00A914D8">
              <w:rPr>
                <w:lang w:val="en-US"/>
              </w:rPr>
              <w:t>Construction management and supervision of transmission mains and potable water networks executed with PE and steel pipes, diameters DN25–DN1220, total length exceeding 43 km. Coordination of multidisciplinary teams, scheduling, quality control, and compliance with FIDIC Red Book conditions.</w:t>
            </w:r>
          </w:p>
        </w:tc>
      </w:tr>
      <w:tr w:rsidR="00B27ED2" w:rsidRPr="009426A7" w14:paraId="5A455DB9" w14:textId="77777777" w:rsidTr="00C503ED">
        <w:tc>
          <w:tcPr>
            <w:tcW w:w="530" w:type="dxa"/>
            <w:vAlign w:val="center"/>
          </w:tcPr>
          <w:p w14:paraId="61E2AC97" w14:textId="77777777" w:rsidR="00B27ED2" w:rsidRPr="00651F01" w:rsidRDefault="00B27ED2" w:rsidP="00B27ED2">
            <w:pPr>
              <w:rPr>
                <w:rFonts w:ascii="Arial Narrow" w:hAnsi="Arial Narrow"/>
              </w:rPr>
            </w:pPr>
            <w:r>
              <w:t>2</w:t>
            </w:r>
          </w:p>
        </w:tc>
        <w:tc>
          <w:tcPr>
            <w:tcW w:w="3040" w:type="dxa"/>
            <w:vAlign w:val="center"/>
          </w:tcPr>
          <w:p w14:paraId="500414E4" w14:textId="77777777" w:rsidR="00B27ED2" w:rsidRPr="009426A7" w:rsidRDefault="00B27ED2" w:rsidP="00B27ED2">
            <w:pPr>
              <w:rPr>
                <w:rFonts w:ascii="Arial Narrow" w:hAnsi="Arial Narrow"/>
                <w:lang w:val="en-US"/>
              </w:rPr>
            </w:pPr>
            <w:r w:rsidRPr="00A914D8">
              <w:rPr>
                <w:rStyle w:val="af5"/>
                <w:lang w:val="en-US"/>
              </w:rPr>
              <w:t>Contract No. KWSP/ICB/W/4.1</w:t>
            </w:r>
            <w:r w:rsidRPr="00A914D8">
              <w:rPr>
                <w:lang w:val="en-US"/>
              </w:rPr>
              <w:t xml:space="preserve"> – Water supply of rural settlements and construction of “Yukorijush”, “Yangikishlok”, “Korachokiya”, “Urganji”, “Yangihayot”, “Kanda”, “Kurgon”.</w:t>
            </w:r>
          </w:p>
        </w:tc>
        <w:tc>
          <w:tcPr>
            <w:tcW w:w="1366" w:type="dxa"/>
          </w:tcPr>
          <w:p w14:paraId="47A24838" w14:textId="0F555AC9" w:rsidR="00B27ED2" w:rsidRPr="00651F01" w:rsidRDefault="00B27ED2" w:rsidP="00B27ED2">
            <w:pPr>
              <w:rPr>
                <w:rFonts w:ascii="Arial Narrow" w:hAnsi="Arial Narrow"/>
              </w:rPr>
            </w:pPr>
            <w:r w:rsidRPr="00947F3F">
              <w:rPr>
                <w:rFonts w:ascii="Arial Narrow" w:eastAsiaTheme="minorEastAsia" w:hAnsi="Arial Narrow" w:cs="Times New Roman"/>
                <w:iCs/>
                <w:color w:val="000000" w:themeColor="text1"/>
                <w:spacing w:val="-2"/>
                <w:sz w:val="24"/>
                <w:szCs w:val="24"/>
                <w:lang w:val="en-US"/>
              </w:rPr>
              <w:t>Quality / Quantity Control Engineer</w:t>
            </w:r>
          </w:p>
        </w:tc>
        <w:tc>
          <w:tcPr>
            <w:tcW w:w="1344" w:type="dxa"/>
            <w:vAlign w:val="center"/>
          </w:tcPr>
          <w:p w14:paraId="37B95A92" w14:textId="77777777" w:rsidR="00B27ED2" w:rsidRPr="00651F01" w:rsidRDefault="00B27ED2" w:rsidP="00B27ED2">
            <w:pPr>
              <w:rPr>
                <w:rFonts w:ascii="Arial Narrow" w:hAnsi="Arial Narrow"/>
              </w:rPr>
            </w:pPr>
            <w:r>
              <w:t>2019–2022</w:t>
            </w:r>
          </w:p>
        </w:tc>
        <w:tc>
          <w:tcPr>
            <w:tcW w:w="3638" w:type="dxa"/>
            <w:vAlign w:val="center"/>
          </w:tcPr>
          <w:p w14:paraId="5CD45ECA" w14:textId="77777777" w:rsidR="00B27ED2" w:rsidRPr="009426A7" w:rsidRDefault="00B27ED2" w:rsidP="00B27ED2">
            <w:pPr>
              <w:rPr>
                <w:rFonts w:ascii="Arial Narrow" w:hAnsi="Arial Narrow"/>
                <w:lang w:val="en-US"/>
              </w:rPr>
            </w:pPr>
            <w:r w:rsidRPr="00A914D8">
              <w:rPr>
                <w:lang w:val="en-US"/>
              </w:rPr>
              <w:t xml:space="preserve">Management and supervision of construction of rural water supply systems; development of PE and steel transmission pipelines and networks. </w:t>
            </w:r>
            <w:r>
              <w:t>Responsible for technical coordination, schedule control, and quality assurance.</w:t>
            </w:r>
          </w:p>
        </w:tc>
      </w:tr>
      <w:tr w:rsidR="00B27ED2" w:rsidRPr="00A653A0" w14:paraId="4D39F736" w14:textId="77777777" w:rsidTr="00C503ED">
        <w:tc>
          <w:tcPr>
            <w:tcW w:w="530" w:type="dxa"/>
            <w:vAlign w:val="center"/>
          </w:tcPr>
          <w:p w14:paraId="32296317" w14:textId="77777777" w:rsidR="00B27ED2" w:rsidRPr="00651F01" w:rsidRDefault="00B27ED2" w:rsidP="00B27ED2">
            <w:pPr>
              <w:rPr>
                <w:rFonts w:ascii="Arial Narrow" w:hAnsi="Arial Narrow"/>
              </w:rPr>
            </w:pPr>
            <w:r>
              <w:t>3</w:t>
            </w:r>
          </w:p>
        </w:tc>
        <w:tc>
          <w:tcPr>
            <w:tcW w:w="3040" w:type="dxa"/>
            <w:vAlign w:val="center"/>
          </w:tcPr>
          <w:p w14:paraId="78CB3DDF" w14:textId="77777777" w:rsidR="00B27ED2" w:rsidRPr="009426A7" w:rsidRDefault="00B27ED2" w:rsidP="00B27ED2">
            <w:pPr>
              <w:rPr>
                <w:rFonts w:ascii="Arial Narrow" w:hAnsi="Arial Narrow"/>
                <w:lang w:val="en-US"/>
              </w:rPr>
            </w:pPr>
            <w:r w:rsidRPr="00A914D8">
              <w:rPr>
                <w:rStyle w:val="af5"/>
                <w:lang w:val="en-US"/>
              </w:rPr>
              <w:t>Contract No. KWSP/ICB/W/3.1</w:t>
            </w:r>
            <w:r w:rsidRPr="00A914D8">
              <w:rPr>
                <w:lang w:val="en-US"/>
              </w:rPr>
              <w:t xml:space="preserve"> – Water supply of rural settlements and construction of water intakes “Tepalik”, “Uchyogoch”, “Chinok”, “Kora Kissa”, “Koratosh”, “Ejgenrt”, </w:t>
            </w:r>
            <w:r w:rsidRPr="00A914D8">
              <w:rPr>
                <w:lang w:val="en-US"/>
              </w:rPr>
              <w:lastRenderedPageBreak/>
              <w:t>“Shurcha”, “Tozgora”, “Yangirabod”.</w:t>
            </w:r>
          </w:p>
        </w:tc>
        <w:tc>
          <w:tcPr>
            <w:tcW w:w="1366" w:type="dxa"/>
          </w:tcPr>
          <w:p w14:paraId="28119005" w14:textId="09F6664E" w:rsidR="00B27ED2" w:rsidRPr="00651F01" w:rsidRDefault="00B27ED2" w:rsidP="00B27ED2">
            <w:pPr>
              <w:rPr>
                <w:rFonts w:ascii="Arial Narrow" w:hAnsi="Arial Narrow"/>
              </w:rPr>
            </w:pPr>
            <w:r w:rsidRPr="00947F3F">
              <w:rPr>
                <w:rFonts w:ascii="Arial Narrow" w:eastAsiaTheme="minorEastAsia" w:hAnsi="Arial Narrow" w:cs="Times New Roman"/>
                <w:iCs/>
                <w:color w:val="000000" w:themeColor="text1"/>
                <w:spacing w:val="-2"/>
                <w:sz w:val="24"/>
                <w:szCs w:val="24"/>
                <w:lang w:val="en-US"/>
              </w:rPr>
              <w:lastRenderedPageBreak/>
              <w:t>Quality / Quantity Control Engineer</w:t>
            </w:r>
          </w:p>
        </w:tc>
        <w:tc>
          <w:tcPr>
            <w:tcW w:w="1344" w:type="dxa"/>
            <w:vAlign w:val="center"/>
          </w:tcPr>
          <w:p w14:paraId="44CEDAF8" w14:textId="77777777" w:rsidR="00B27ED2" w:rsidRPr="00651F01" w:rsidRDefault="00B27ED2" w:rsidP="00B27ED2">
            <w:pPr>
              <w:rPr>
                <w:rFonts w:ascii="Arial Narrow" w:hAnsi="Arial Narrow"/>
              </w:rPr>
            </w:pPr>
            <w:r>
              <w:t>2019–2022</w:t>
            </w:r>
          </w:p>
        </w:tc>
        <w:tc>
          <w:tcPr>
            <w:tcW w:w="3638" w:type="dxa"/>
            <w:vAlign w:val="center"/>
          </w:tcPr>
          <w:p w14:paraId="4EB33D0D" w14:textId="77777777" w:rsidR="00B27ED2" w:rsidRPr="009426A7" w:rsidRDefault="00B27ED2" w:rsidP="00B27ED2">
            <w:pPr>
              <w:rPr>
                <w:rFonts w:ascii="Arial Narrow" w:hAnsi="Arial Narrow"/>
                <w:lang w:val="en-US"/>
              </w:rPr>
            </w:pPr>
            <w:r w:rsidRPr="00A914D8">
              <w:rPr>
                <w:lang w:val="en-US"/>
              </w:rPr>
              <w:t>Construction management of rural water intake structures and transmission pipelines. Oversight of hydraulic testing, commissioning, and connection to regional systems.</w:t>
            </w:r>
          </w:p>
        </w:tc>
      </w:tr>
      <w:tr w:rsidR="00B27ED2" w:rsidRPr="00A653A0" w14:paraId="359986B5" w14:textId="77777777" w:rsidTr="0089165F">
        <w:tc>
          <w:tcPr>
            <w:tcW w:w="530" w:type="dxa"/>
            <w:vAlign w:val="center"/>
          </w:tcPr>
          <w:p w14:paraId="43CDA424" w14:textId="77777777" w:rsidR="00B27ED2" w:rsidRPr="00651F01" w:rsidRDefault="00B27ED2" w:rsidP="00B27ED2">
            <w:pPr>
              <w:rPr>
                <w:rFonts w:ascii="Arial Narrow" w:hAnsi="Arial Narrow"/>
              </w:rPr>
            </w:pPr>
            <w:r>
              <w:t>4</w:t>
            </w:r>
          </w:p>
        </w:tc>
        <w:tc>
          <w:tcPr>
            <w:tcW w:w="3040" w:type="dxa"/>
            <w:vAlign w:val="center"/>
          </w:tcPr>
          <w:p w14:paraId="431EC488" w14:textId="77777777" w:rsidR="00B27ED2" w:rsidRPr="009426A7" w:rsidRDefault="00B27ED2" w:rsidP="00B27ED2">
            <w:pPr>
              <w:rPr>
                <w:rFonts w:ascii="Arial Narrow" w:hAnsi="Arial Narrow"/>
                <w:lang w:val="en-US"/>
              </w:rPr>
            </w:pPr>
            <w:r w:rsidRPr="00A914D8">
              <w:rPr>
                <w:rStyle w:val="af5"/>
                <w:lang w:val="en-US"/>
              </w:rPr>
              <w:t>Contract No. 283-08.07.2023</w:t>
            </w:r>
            <w:r w:rsidRPr="00A914D8">
              <w:rPr>
                <w:lang w:val="en-US"/>
              </w:rPr>
              <w:t xml:space="preserve"> – Water supply of rural settlements and construction of Talishbe, Kasbi district, Qashqadarya Region.</w:t>
            </w:r>
          </w:p>
        </w:tc>
        <w:tc>
          <w:tcPr>
            <w:tcW w:w="1366" w:type="dxa"/>
          </w:tcPr>
          <w:p w14:paraId="0E666BE0" w14:textId="7054110A" w:rsidR="00B27ED2" w:rsidRPr="00B27ED2" w:rsidRDefault="00B27ED2" w:rsidP="00B27ED2">
            <w:pPr>
              <w:rPr>
                <w:rFonts w:ascii="Arial Narrow" w:hAnsi="Arial Narrow"/>
                <w:lang w:val="en-US"/>
              </w:rPr>
            </w:pPr>
            <w:r w:rsidRPr="00C34583">
              <w:rPr>
                <w:rFonts w:ascii="Arial Narrow" w:eastAsiaTheme="minorEastAsia" w:hAnsi="Arial Narrow" w:cs="Times New Roman"/>
                <w:iCs/>
                <w:color w:val="000000" w:themeColor="text1"/>
                <w:spacing w:val="-2"/>
                <w:sz w:val="24"/>
                <w:szCs w:val="24"/>
                <w:lang w:val="en-US"/>
              </w:rPr>
              <w:t>Quality / Quantity Control Engineer</w:t>
            </w:r>
          </w:p>
        </w:tc>
        <w:tc>
          <w:tcPr>
            <w:tcW w:w="1344" w:type="dxa"/>
            <w:vAlign w:val="center"/>
          </w:tcPr>
          <w:p w14:paraId="0A453B62" w14:textId="77777777" w:rsidR="00B27ED2" w:rsidRPr="00651F01" w:rsidRDefault="00B27ED2" w:rsidP="00B27ED2">
            <w:pPr>
              <w:rPr>
                <w:rFonts w:ascii="Arial Narrow" w:hAnsi="Arial Narrow"/>
              </w:rPr>
            </w:pPr>
            <w:r>
              <w:t>2022–2022</w:t>
            </w:r>
          </w:p>
        </w:tc>
        <w:tc>
          <w:tcPr>
            <w:tcW w:w="3638" w:type="dxa"/>
            <w:vAlign w:val="center"/>
          </w:tcPr>
          <w:p w14:paraId="1D03CB43" w14:textId="77777777" w:rsidR="00B27ED2" w:rsidRPr="009426A7" w:rsidRDefault="00B27ED2" w:rsidP="00B27ED2">
            <w:pPr>
              <w:rPr>
                <w:rFonts w:ascii="Arial Narrow" w:hAnsi="Arial Narrow"/>
                <w:lang w:val="en-US"/>
              </w:rPr>
            </w:pPr>
            <w:r w:rsidRPr="00A914D8">
              <w:rPr>
                <w:lang w:val="en-US"/>
              </w:rPr>
              <w:t>Supervision of installation and commissioning of water supply pipelines, pressure mains, and village distribution networks.</w:t>
            </w:r>
          </w:p>
        </w:tc>
      </w:tr>
      <w:tr w:rsidR="00B27ED2" w:rsidRPr="00A653A0" w14:paraId="78821D0A" w14:textId="77777777" w:rsidTr="0089165F">
        <w:tc>
          <w:tcPr>
            <w:tcW w:w="530" w:type="dxa"/>
            <w:vAlign w:val="center"/>
          </w:tcPr>
          <w:p w14:paraId="5DD19E86" w14:textId="77777777" w:rsidR="00B27ED2" w:rsidRPr="00651F01" w:rsidRDefault="00B27ED2" w:rsidP="00B27ED2">
            <w:pPr>
              <w:rPr>
                <w:rFonts w:ascii="Arial Narrow" w:hAnsi="Arial Narrow"/>
              </w:rPr>
            </w:pPr>
            <w:r>
              <w:t>5</w:t>
            </w:r>
          </w:p>
        </w:tc>
        <w:tc>
          <w:tcPr>
            <w:tcW w:w="3040" w:type="dxa"/>
            <w:vAlign w:val="center"/>
          </w:tcPr>
          <w:p w14:paraId="4DBB738A" w14:textId="77777777" w:rsidR="00B27ED2" w:rsidRPr="009426A7" w:rsidRDefault="00B27ED2" w:rsidP="00B27ED2">
            <w:pPr>
              <w:rPr>
                <w:rFonts w:ascii="Arial Narrow" w:hAnsi="Arial Narrow"/>
                <w:lang w:val="en-US"/>
              </w:rPr>
            </w:pPr>
            <w:r w:rsidRPr="00A914D8">
              <w:rPr>
                <w:rStyle w:val="af5"/>
                <w:lang w:val="en-US"/>
              </w:rPr>
              <w:t>Contract No. 25-</w:t>
            </w:r>
            <w:r>
              <w:rPr>
                <w:rStyle w:val="af5"/>
              </w:rPr>
              <w:t>С</w:t>
            </w:r>
            <w:r w:rsidRPr="00A914D8">
              <w:rPr>
                <w:lang w:val="en-US"/>
              </w:rPr>
              <w:t xml:space="preserve"> – Water supply of rural settlements and construction of Hamid Olimjon, Akkurgan district, Tashkent Region.</w:t>
            </w:r>
          </w:p>
        </w:tc>
        <w:tc>
          <w:tcPr>
            <w:tcW w:w="1366" w:type="dxa"/>
          </w:tcPr>
          <w:p w14:paraId="2B4C4E73" w14:textId="0397F06F" w:rsidR="00B27ED2" w:rsidRPr="00651F01" w:rsidRDefault="00B27ED2" w:rsidP="00B27ED2">
            <w:pPr>
              <w:rPr>
                <w:rFonts w:ascii="Arial Narrow" w:hAnsi="Arial Narrow"/>
              </w:rPr>
            </w:pPr>
            <w:r w:rsidRPr="00C34583">
              <w:rPr>
                <w:rFonts w:ascii="Arial Narrow" w:eastAsiaTheme="minorEastAsia" w:hAnsi="Arial Narrow" w:cs="Times New Roman"/>
                <w:iCs/>
                <w:color w:val="000000" w:themeColor="text1"/>
                <w:spacing w:val="-2"/>
                <w:sz w:val="24"/>
                <w:szCs w:val="24"/>
                <w:lang w:val="en-US"/>
              </w:rPr>
              <w:t>Quality / Quantity Control Engineer</w:t>
            </w:r>
          </w:p>
        </w:tc>
        <w:tc>
          <w:tcPr>
            <w:tcW w:w="1344" w:type="dxa"/>
            <w:vAlign w:val="center"/>
          </w:tcPr>
          <w:p w14:paraId="296A5909" w14:textId="77777777" w:rsidR="00B27ED2" w:rsidRPr="00651F01" w:rsidRDefault="00B27ED2" w:rsidP="00B27ED2">
            <w:pPr>
              <w:rPr>
                <w:rFonts w:ascii="Arial Narrow" w:hAnsi="Arial Narrow"/>
              </w:rPr>
            </w:pPr>
            <w:r>
              <w:t>2021–2022</w:t>
            </w:r>
          </w:p>
        </w:tc>
        <w:tc>
          <w:tcPr>
            <w:tcW w:w="3638" w:type="dxa"/>
            <w:vAlign w:val="center"/>
          </w:tcPr>
          <w:p w14:paraId="6FE67E24" w14:textId="77777777" w:rsidR="00B27ED2" w:rsidRPr="009426A7" w:rsidRDefault="00B27ED2" w:rsidP="00B27ED2">
            <w:pPr>
              <w:rPr>
                <w:rFonts w:ascii="Arial Narrow" w:hAnsi="Arial Narrow"/>
                <w:lang w:val="en-US"/>
              </w:rPr>
            </w:pPr>
            <w:r w:rsidRPr="00A914D8">
              <w:rPr>
                <w:lang w:val="en-US"/>
              </w:rPr>
              <w:t>Coordination and management of civil works for rural water supply systems; supervision of PE pipelines and steel mains.</w:t>
            </w:r>
          </w:p>
        </w:tc>
      </w:tr>
    </w:tbl>
    <w:p w14:paraId="7A58DDE3" w14:textId="77777777" w:rsidR="00CE7FF1" w:rsidRPr="005C0482" w:rsidRDefault="00CE7FF1" w:rsidP="00A77D63">
      <w:pPr>
        <w:spacing w:after="0" w:line="240" w:lineRule="auto"/>
        <w:rPr>
          <w:rFonts w:ascii="Arial Narrow" w:eastAsiaTheme="minorEastAsia" w:hAnsi="Arial Narrow" w:cs="Times New Roman"/>
          <w:b/>
          <w:color w:val="000000" w:themeColor="text1"/>
          <w:sz w:val="24"/>
          <w:szCs w:val="24"/>
          <w:lang w:val="en-US"/>
        </w:rPr>
      </w:pPr>
    </w:p>
    <w:p w14:paraId="0051D272" w14:textId="77777777" w:rsidR="00CE7FF1" w:rsidRPr="005C0482" w:rsidRDefault="00CE7FF1" w:rsidP="00A77D63">
      <w:pPr>
        <w:spacing w:after="0" w:line="240" w:lineRule="auto"/>
        <w:rPr>
          <w:rFonts w:ascii="Arial Narrow" w:eastAsiaTheme="minorEastAsia" w:hAnsi="Arial Narrow" w:cs="Times New Roman"/>
          <w:b/>
          <w:color w:val="000000" w:themeColor="text1"/>
          <w:sz w:val="24"/>
          <w:szCs w:val="24"/>
          <w:lang w:val="en-US"/>
        </w:rPr>
      </w:pPr>
    </w:p>
    <w:p w14:paraId="33E8F2DB" w14:textId="3E4536BD" w:rsidR="00A77D63" w:rsidRPr="00AB62D7" w:rsidRDefault="00A77D63" w:rsidP="00A77D63">
      <w:pPr>
        <w:spacing w:after="0" w:line="240" w:lineRule="auto"/>
        <w:rPr>
          <w:rFonts w:ascii="Arial Narrow" w:eastAsiaTheme="minorEastAsia" w:hAnsi="Arial Narrow" w:cs="Times New Roman"/>
          <w:b/>
          <w:color w:val="000000" w:themeColor="text1"/>
          <w:sz w:val="24"/>
          <w:szCs w:val="24"/>
          <w:lang w:val="en-US"/>
        </w:rPr>
      </w:pPr>
      <w:r w:rsidRPr="00AB62D7">
        <w:rPr>
          <w:rFonts w:ascii="Arial Narrow" w:eastAsiaTheme="minorEastAsia" w:hAnsi="Arial Narrow" w:cs="Times New Roman"/>
          <w:b/>
          <w:color w:val="000000" w:themeColor="text1"/>
          <w:sz w:val="24"/>
          <w:szCs w:val="24"/>
          <w:lang w:val="en-US"/>
        </w:rPr>
        <w:t xml:space="preserve">Declaration </w:t>
      </w:r>
    </w:p>
    <w:p w14:paraId="0AB97F72" w14:textId="77777777" w:rsidR="00A77D63" w:rsidRPr="00AB62D7" w:rsidRDefault="00A77D63" w:rsidP="00A77D63">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I, the undersigned Key Personnel, certify that to the best of my knowledge and belief, the information contained in this Form PER-2 correctly describes myself, my qualifications and my experience.</w:t>
      </w:r>
    </w:p>
    <w:p w14:paraId="095B019F" w14:textId="77777777" w:rsidR="00A77D63" w:rsidRPr="00AB62D7" w:rsidRDefault="00A77D63" w:rsidP="00A77D63">
      <w:pPr>
        <w:spacing w:after="0" w:line="240" w:lineRule="auto"/>
        <w:rPr>
          <w:rFonts w:ascii="Arial Narrow" w:eastAsiaTheme="minorEastAsia" w:hAnsi="Arial Narrow" w:cs="Times New Roman"/>
          <w:color w:val="000000" w:themeColor="text1"/>
          <w:sz w:val="24"/>
          <w:szCs w:val="24"/>
          <w:lang w:val="en-US"/>
        </w:rPr>
      </w:pPr>
      <w:r w:rsidRPr="00AB62D7">
        <w:rPr>
          <w:rFonts w:ascii="Arial Narrow" w:eastAsiaTheme="minorEastAsia" w:hAnsi="Arial Narrow" w:cs="Times New Roman"/>
          <w:color w:val="000000" w:themeColor="text1"/>
          <w:sz w:val="24"/>
          <w:szCs w:val="24"/>
          <w:lang w:val="en-US"/>
        </w:rPr>
        <w:t xml:space="preserve">I confirm that I am available as certified in the following table and throughout the expected time schedule for this position as provided in the Bid: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A77D63" w:rsidRPr="00AB62D7" w14:paraId="669CD1DA" w14:textId="77777777" w:rsidTr="00BD430B">
        <w:trPr>
          <w:cantSplit/>
        </w:trPr>
        <w:tc>
          <w:tcPr>
            <w:tcW w:w="3613" w:type="dxa"/>
          </w:tcPr>
          <w:p w14:paraId="0359F600" w14:textId="77777777" w:rsidR="00A77D63" w:rsidRPr="00AB62D7" w:rsidRDefault="00A77D63" w:rsidP="00BD430B">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w:t>
            </w:r>
          </w:p>
        </w:tc>
        <w:tc>
          <w:tcPr>
            <w:tcW w:w="5487" w:type="dxa"/>
          </w:tcPr>
          <w:p w14:paraId="2D3F0B2F" w14:textId="77777777" w:rsidR="00A77D63" w:rsidRPr="00AB62D7" w:rsidRDefault="00A77D63" w:rsidP="00BD430B">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Details</w:t>
            </w:r>
          </w:p>
        </w:tc>
      </w:tr>
      <w:tr w:rsidR="00A77D63" w:rsidRPr="00AB62D7" w14:paraId="2052FE4E" w14:textId="77777777" w:rsidTr="00BD430B">
        <w:trPr>
          <w:cantSplit/>
        </w:trPr>
        <w:tc>
          <w:tcPr>
            <w:tcW w:w="3613" w:type="dxa"/>
          </w:tcPr>
          <w:p w14:paraId="292B98D9" w14:textId="77777777" w:rsidR="00A77D63" w:rsidRPr="00AB62D7" w:rsidRDefault="00A77D63" w:rsidP="00BD430B">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 to duration of contract:</w:t>
            </w:r>
          </w:p>
        </w:tc>
        <w:tc>
          <w:tcPr>
            <w:tcW w:w="5487" w:type="dxa"/>
          </w:tcPr>
          <w:p w14:paraId="089391F4" w14:textId="02744266" w:rsidR="00A77D63" w:rsidRPr="00AB62D7" w:rsidRDefault="005C0482" w:rsidP="00BD430B">
            <w:pPr>
              <w:suppressAutoHyphens/>
              <w:spacing w:after="0" w:line="240" w:lineRule="auto"/>
              <w:rPr>
                <w:rFonts w:ascii="Arial Narrow" w:eastAsiaTheme="minorEastAsia" w:hAnsi="Arial Narrow" w:cs="Times New Roman"/>
                <w:i/>
                <w:color w:val="000000" w:themeColor="text1"/>
                <w:spacing w:val="-2"/>
                <w:sz w:val="24"/>
                <w:szCs w:val="24"/>
                <w:lang w:val="en-US"/>
              </w:rPr>
            </w:pPr>
            <w:r>
              <w:rPr>
                <w:rFonts w:ascii="Arial Narrow" w:eastAsiaTheme="minorEastAsia" w:hAnsi="Arial Narrow" w:cs="Arial"/>
                <w:i/>
                <w:color w:val="000000" w:themeColor="text1"/>
                <w:spacing w:val="-2"/>
                <w:sz w:val="24"/>
                <w:szCs w:val="24"/>
              </w:rPr>
              <w:t>01.11.2025 – 01.11.2026</w:t>
            </w:r>
          </w:p>
        </w:tc>
      </w:tr>
      <w:tr w:rsidR="00A77D63" w:rsidRPr="00AB62D7" w14:paraId="2C5C84E0" w14:textId="77777777" w:rsidTr="00BD430B">
        <w:trPr>
          <w:cantSplit/>
        </w:trPr>
        <w:tc>
          <w:tcPr>
            <w:tcW w:w="3613" w:type="dxa"/>
          </w:tcPr>
          <w:p w14:paraId="2AF2C6CF" w14:textId="77777777" w:rsidR="00A77D63" w:rsidRPr="00AB62D7" w:rsidRDefault="00A77D63" w:rsidP="00BD430B">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Time commitment:</w:t>
            </w:r>
          </w:p>
        </w:tc>
        <w:tc>
          <w:tcPr>
            <w:tcW w:w="5487" w:type="dxa"/>
          </w:tcPr>
          <w:p w14:paraId="3EC1D030" w14:textId="77777777" w:rsidR="00A77D63" w:rsidRPr="00AB62D7" w:rsidRDefault="00A77D63" w:rsidP="00BD430B">
            <w:pPr>
              <w:suppressAutoHyphens/>
              <w:spacing w:after="0" w:line="240" w:lineRule="auto"/>
              <w:rPr>
                <w:rFonts w:ascii="Arial Narrow" w:eastAsiaTheme="minorEastAsia" w:hAnsi="Arial Narrow" w:cs="Times New Roman"/>
                <w:i/>
                <w:color w:val="000000" w:themeColor="text1"/>
                <w:spacing w:val="-2"/>
                <w:sz w:val="24"/>
                <w:szCs w:val="24"/>
                <w:lang w:val="en-US"/>
              </w:rPr>
            </w:pPr>
            <w:r w:rsidRPr="00AB62D7">
              <w:rPr>
                <w:rFonts w:ascii="Arial Narrow" w:eastAsiaTheme="minorEastAsia" w:hAnsi="Arial Narrow" w:cs="Arial"/>
                <w:i/>
                <w:color w:val="000000" w:themeColor="text1"/>
                <w:spacing w:val="-2"/>
                <w:sz w:val="24"/>
                <w:szCs w:val="24"/>
              </w:rPr>
              <w:t xml:space="preserve">365 </w:t>
            </w:r>
            <w:r w:rsidRPr="00AB62D7">
              <w:rPr>
                <w:rFonts w:ascii="Arial Narrow" w:eastAsiaTheme="minorEastAsia" w:hAnsi="Arial Narrow" w:cs="Arial"/>
                <w:i/>
                <w:color w:val="000000" w:themeColor="text1"/>
                <w:spacing w:val="-2"/>
                <w:sz w:val="24"/>
                <w:szCs w:val="24"/>
                <w:lang w:val="en-US"/>
              </w:rPr>
              <w:t>Days</w:t>
            </w:r>
          </w:p>
        </w:tc>
      </w:tr>
    </w:tbl>
    <w:p w14:paraId="74624B21"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79E9354F"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I understand that any misrepresentation or omission in this Form may:</w:t>
      </w:r>
    </w:p>
    <w:p w14:paraId="02AF0F83" w14:textId="77777777" w:rsidR="00A77D63" w:rsidRPr="00AB62D7" w:rsidRDefault="00A77D63" w:rsidP="00FC6D75">
      <w:pPr>
        <w:numPr>
          <w:ilvl w:val="0"/>
          <w:numId w:val="32"/>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be taken into consideration during Bid evaluation;</w:t>
      </w:r>
    </w:p>
    <w:p w14:paraId="10F2D927" w14:textId="77777777" w:rsidR="00A77D63" w:rsidRPr="00AB62D7" w:rsidRDefault="00A77D63" w:rsidP="00FC6D75">
      <w:pPr>
        <w:numPr>
          <w:ilvl w:val="0"/>
          <w:numId w:val="32"/>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disqualification from participating in the Bid;</w:t>
      </w:r>
    </w:p>
    <w:p w14:paraId="4F81685D" w14:textId="77777777" w:rsidR="00A77D63" w:rsidRPr="00AB62D7" w:rsidRDefault="00A77D63" w:rsidP="00FC6D75">
      <w:pPr>
        <w:numPr>
          <w:ilvl w:val="0"/>
          <w:numId w:val="32"/>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dismissal from the contract.</w:t>
      </w:r>
    </w:p>
    <w:p w14:paraId="328D954C"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7CA55275" w14:textId="0CC7BA28" w:rsidR="00A77D63" w:rsidRPr="00AB62D7" w:rsidRDefault="00A77D63" w:rsidP="00A77D63">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Name of Key Personnel: </w:t>
      </w:r>
      <w:r w:rsidR="00071080">
        <w:rPr>
          <w:rFonts w:ascii="Arial Narrow" w:eastAsiaTheme="minorEastAsia" w:hAnsi="Arial Narrow" w:cs="Times New Roman"/>
          <w:iCs/>
          <w:color w:val="000000" w:themeColor="text1"/>
          <w:spacing w:val="-2"/>
          <w:sz w:val="24"/>
          <w:szCs w:val="24"/>
          <w:lang w:val="en-US"/>
        </w:rPr>
        <w:t>Khamraliyev Elyor</w:t>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p>
    <w:p w14:paraId="6D594824"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__________________________________________________________</w:t>
      </w:r>
    </w:p>
    <w:p w14:paraId="15316DD0" w14:textId="7C68388D" w:rsidR="00A77D63" w:rsidRPr="00AB62D7" w:rsidRDefault="00A77D63" w:rsidP="00A77D63">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sidR="005C0482">
        <w:rPr>
          <w:rFonts w:ascii="Arial Narrow" w:eastAsiaTheme="minorEastAsia" w:hAnsi="Arial Narrow" w:cs="Times New Roman"/>
          <w:i/>
          <w:iCs/>
          <w:sz w:val="24"/>
          <w:szCs w:val="24"/>
          <w:u w:val="single"/>
          <w:lang w:val="en-US"/>
        </w:rPr>
        <w:t xml:space="preserve">01.11.2025 </w:t>
      </w:r>
    </w:p>
    <w:p w14:paraId="244E8B39"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743FC832" w14:textId="77777777" w:rsidR="00A77D63" w:rsidRPr="00AB62D7" w:rsidRDefault="00A77D63" w:rsidP="00A77D63">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Countersignature of authorized representative of the </w:t>
      </w:r>
      <w:r>
        <w:rPr>
          <w:rFonts w:ascii="Arial Narrow" w:eastAsiaTheme="minorEastAsia" w:hAnsi="Arial Narrow" w:cs="Times New Roman"/>
          <w:b/>
          <w:sz w:val="24"/>
          <w:szCs w:val="24"/>
          <w:lang w:val="en-US"/>
        </w:rPr>
        <w:t>Bidder</w:t>
      </w:r>
      <w:r w:rsidRPr="00AB62D7">
        <w:rPr>
          <w:rFonts w:ascii="Arial Narrow" w:eastAsiaTheme="minorEastAsia" w:hAnsi="Arial Narrow" w:cs="Times New Roman"/>
          <w:b/>
          <w:sz w:val="24"/>
          <w:szCs w:val="24"/>
          <w:lang w:val="en-US"/>
        </w:rPr>
        <w:t>:</w:t>
      </w:r>
    </w:p>
    <w:p w14:paraId="4DF012BC"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w:t>
      </w:r>
    </w:p>
    <w:p w14:paraId="0E0B97C8" w14:textId="6B17247D" w:rsidR="00A77D63" w:rsidRPr="00AB62D7" w:rsidRDefault="00A77D63" w:rsidP="00A77D63">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sidR="005C0482">
        <w:rPr>
          <w:rFonts w:ascii="Arial Narrow" w:eastAsiaTheme="minorEastAsia" w:hAnsi="Arial Narrow" w:cs="Times New Roman"/>
          <w:i/>
          <w:iCs/>
          <w:sz w:val="24"/>
          <w:szCs w:val="24"/>
          <w:u w:val="single"/>
          <w:lang w:val="en-US"/>
        </w:rPr>
        <w:t xml:space="preserve">01.11.2025 </w:t>
      </w:r>
    </w:p>
    <w:p w14:paraId="6DCA9331"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0F7DC035"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6643590A"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40BBBFC8"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7DB92BC0"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43D06B9F"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2DBD8ACE"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5B82C4B8"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42C1B66A"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1C7FC5BE"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6CD1DD91"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4A2DF1D2"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5FA2DFBA"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066DC5A1"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3C4369E9"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0142E0DF"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7DB97A96" w14:textId="77777777" w:rsidR="00A77D63" w:rsidRPr="00AB62D7" w:rsidRDefault="00A77D63" w:rsidP="00A77D63">
      <w:pPr>
        <w:spacing w:after="0" w:line="240" w:lineRule="auto"/>
        <w:rPr>
          <w:rFonts w:ascii="Arial Narrow" w:eastAsiaTheme="minorEastAsia" w:hAnsi="Arial Narrow" w:cs="Times New Roman"/>
          <w:sz w:val="24"/>
          <w:szCs w:val="24"/>
          <w:lang w:val="en-US"/>
        </w:rPr>
      </w:pPr>
    </w:p>
    <w:p w14:paraId="426B6965" w14:textId="77777777" w:rsidR="006E29D7" w:rsidRPr="00AB62D7" w:rsidRDefault="006E29D7" w:rsidP="006E29D7">
      <w:pPr>
        <w:spacing w:after="0" w:line="240" w:lineRule="auto"/>
        <w:jc w:val="center"/>
        <w:rPr>
          <w:rFonts w:ascii="Arial Narrow" w:eastAsiaTheme="minorEastAsia" w:hAnsi="Arial Narrow" w:cs="Times New Roman"/>
          <w:b/>
          <w:bCs/>
          <w:color w:val="000000" w:themeColor="text1"/>
          <w:sz w:val="24"/>
          <w:szCs w:val="24"/>
          <w:lang w:val="en-US"/>
        </w:rPr>
      </w:pPr>
      <w:bookmarkStart w:id="10" w:name="_Hlk194100904"/>
      <w:r w:rsidRPr="00AB62D7">
        <w:rPr>
          <w:rFonts w:ascii="Arial Narrow" w:eastAsiaTheme="minorEastAsia" w:hAnsi="Arial Narrow" w:cs="Times New Roman"/>
          <w:b/>
          <w:bCs/>
          <w:color w:val="000000" w:themeColor="text1"/>
          <w:sz w:val="24"/>
          <w:szCs w:val="24"/>
          <w:lang w:val="en-US"/>
        </w:rPr>
        <w:t>Form PER-2: Resume and Declaration Key Personnel</w:t>
      </w:r>
    </w:p>
    <w:p w14:paraId="2DB73204" w14:textId="77777777" w:rsidR="006E29D7" w:rsidRPr="00AB62D7" w:rsidRDefault="006E29D7" w:rsidP="006E29D7">
      <w:pPr>
        <w:spacing w:after="0" w:line="240" w:lineRule="auto"/>
        <w:jc w:val="center"/>
        <w:rPr>
          <w:rFonts w:ascii="Arial Narrow" w:eastAsiaTheme="minorEastAsia" w:hAnsi="Arial Narrow" w:cs="Times New Roman"/>
          <w:b/>
          <w:color w:val="000000" w:themeColor="text1"/>
          <w:sz w:val="24"/>
          <w:szCs w:val="24"/>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6E29D7" w:rsidRPr="00A653A0" w14:paraId="25A00FDE" w14:textId="77777777" w:rsidTr="00B042A6">
        <w:trPr>
          <w:cantSplit/>
        </w:trPr>
        <w:tc>
          <w:tcPr>
            <w:tcW w:w="9090" w:type="dxa"/>
            <w:tcBorders>
              <w:top w:val="single" w:sz="6" w:space="0" w:color="auto"/>
              <w:left w:val="single" w:sz="6" w:space="0" w:color="auto"/>
              <w:bottom w:val="single" w:sz="6" w:space="0" w:color="auto"/>
              <w:right w:val="single" w:sz="6" w:space="0" w:color="auto"/>
            </w:tcBorders>
          </w:tcPr>
          <w:p w14:paraId="680693A0"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Name of </w:t>
            </w:r>
            <w:r>
              <w:rPr>
                <w:rFonts w:ascii="Arial Narrow" w:eastAsiaTheme="minorEastAsia" w:hAnsi="Arial Narrow" w:cs="Times New Roman"/>
                <w:b/>
                <w:bCs/>
                <w:iCs/>
                <w:color w:val="000000" w:themeColor="text1"/>
                <w:spacing w:val="-2"/>
                <w:sz w:val="24"/>
                <w:szCs w:val="24"/>
                <w:lang w:val="en-US"/>
              </w:rPr>
              <w:t>Bidder</w:t>
            </w:r>
          </w:p>
          <w:p w14:paraId="5F5A4899" w14:textId="6F4249C0" w:rsidR="006E29D7" w:rsidRPr="00AB62D7" w:rsidRDefault="00AD520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CONSORTIUM “Suv-Taraqqiyot - Ram Building”</w:t>
            </w:r>
          </w:p>
        </w:tc>
      </w:tr>
    </w:tbl>
    <w:p w14:paraId="088D7BE9" w14:textId="77777777" w:rsidR="006E29D7" w:rsidRPr="00AB62D7" w:rsidRDefault="006E29D7" w:rsidP="006E29D7">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6E29D7" w:rsidRPr="00A653A0" w14:paraId="2AC780A5" w14:textId="77777777" w:rsidTr="00B042A6">
        <w:trPr>
          <w:cantSplit/>
        </w:trPr>
        <w:tc>
          <w:tcPr>
            <w:tcW w:w="9090" w:type="dxa"/>
            <w:gridSpan w:val="3"/>
            <w:tcBorders>
              <w:top w:val="single" w:sz="6" w:space="0" w:color="auto"/>
              <w:left w:val="single" w:sz="6" w:space="0" w:color="auto"/>
              <w:right w:val="single" w:sz="6" w:space="0" w:color="auto"/>
            </w:tcBorders>
          </w:tcPr>
          <w:p w14:paraId="36D75F54" w14:textId="5425CEDD"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Position [#</w:t>
            </w:r>
            <w:r w:rsidR="00A653A0">
              <w:rPr>
                <w:rFonts w:ascii="Arial Narrow" w:eastAsiaTheme="minorEastAsia" w:hAnsi="Arial Narrow" w:cs="Times New Roman"/>
                <w:b/>
                <w:bCs/>
                <w:iCs/>
                <w:color w:val="000000" w:themeColor="text1"/>
                <w:spacing w:val="-2"/>
                <w:sz w:val="24"/>
                <w:szCs w:val="24"/>
                <w:lang w:val="en-US"/>
              </w:rPr>
              <w:t>9</w:t>
            </w:r>
            <w:r w:rsidRPr="00AB62D7">
              <w:rPr>
                <w:rFonts w:ascii="Arial Narrow" w:eastAsiaTheme="minorEastAsia" w:hAnsi="Arial Narrow" w:cs="Times New Roman"/>
                <w:b/>
                <w:bCs/>
                <w:iCs/>
                <w:color w:val="000000" w:themeColor="text1"/>
                <w:spacing w:val="-2"/>
                <w:sz w:val="24"/>
                <w:szCs w:val="24"/>
                <w:lang w:val="en-US"/>
              </w:rPr>
              <w:t xml:space="preserve">]: </w:t>
            </w:r>
            <w:r>
              <w:rPr>
                <w:rFonts w:ascii="Arial Narrow" w:eastAsiaTheme="minorEastAsia" w:hAnsi="Arial Narrow" w:cs="Times New Roman"/>
                <w:iCs/>
                <w:sz w:val="24"/>
                <w:szCs w:val="24"/>
                <w:lang w:val="en-US"/>
              </w:rPr>
              <w:t>Health, Safety and Environment Specilist</w:t>
            </w:r>
          </w:p>
          <w:p w14:paraId="7F70F081" w14:textId="77777777" w:rsidR="006E29D7" w:rsidRPr="00AB62D7" w:rsidRDefault="006E29D7" w:rsidP="00B042A6">
            <w:pPr>
              <w:tabs>
                <w:tab w:val="left" w:pos="1638"/>
                <w:tab w:val="left" w:pos="1998"/>
              </w:tabs>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6E29D7" w:rsidRPr="00A653A0" w14:paraId="0F5025E2" w14:textId="77777777" w:rsidTr="00B042A6">
        <w:trPr>
          <w:cantSplit/>
        </w:trPr>
        <w:tc>
          <w:tcPr>
            <w:tcW w:w="1440" w:type="dxa"/>
            <w:tcBorders>
              <w:top w:val="single" w:sz="6" w:space="0" w:color="auto"/>
              <w:left w:val="single" w:sz="6" w:space="0" w:color="auto"/>
            </w:tcBorders>
          </w:tcPr>
          <w:p w14:paraId="429F167A"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Personnel information</w:t>
            </w:r>
          </w:p>
        </w:tc>
        <w:tc>
          <w:tcPr>
            <w:tcW w:w="3960" w:type="dxa"/>
            <w:tcBorders>
              <w:top w:val="single" w:sz="6" w:space="0" w:color="auto"/>
              <w:left w:val="single" w:sz="6" w:space="0" w:color="auto"/>
            </w:tcBorders>
          </w:tcPr>
          <w:p w14:paraId="6C2E2CAC"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Name: </w:t>
            </w:r>
            <w:r w:rsidRPr="00AB62D7">
              <w:rPr>
                <w:rFonts w:ascii="Arial Narrow" w:eastAsiaTheme="minorEastAsia" w:hAnsi="Arial Narrow" w:cs="Times New Roman"/>
                <w:sz w:val="24"/>
                <w:szCs w:val="24"/>
                <w:lang w:val="en-US"/>
              </w:rPr>
              <w:t>Turdaliev Sohibjon Sobirjon ogli</w:t>
            </w:r>
          </w:p>
        </w:tc>
        <w:tc>
          <w:tcPr>
            <w:tcW w:w="3690" w:type="dxa"/>
            <w:tcBorders>
              <w:top w:val="single" w:sz="6" w:space="0" w:color="auto"/>
              <w:left w:val="single" w:sz="6" w:space="0" w:color="auto"/>
              <w:right w:val="single" w:sz="6" w:space="0" w:color="auto"/>
            </w:tcBorders>
          </w:tcPr>
          <w:p w14:paraId="4274A0F8"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Date of birth: </w:t>
            </w:r>
            <w:r w:rsidRPr="00AB62D7">
              <w:rPr>
                <w:rFonts w:ascii="Arial Narrow" w:eastAsiaTheme="minorEastAsia" w:hAnsi="Arial Narrow" w:cs="Times New Roman"/>
                <w:iCs/>
                <w:color w:val="000000" w:themeColor="text1"/>
                <w:spacing w:val="-2"/>
                <w:sz w:val="24"/>
                <w:szCs w:val="24"/>
                <w:lang w:val="en-US"/>
              </w:rPr>
              <w:t>6</w:t>
            </w:r>
            <w:r w:rsidRPr="00AB62D7">
              <w:rPr>
                <w:rFonts w:ascii="Arial Narrow" w:eastAsiaTheme="minorEastAsia" w:hAnsi="Arial Narrow" w:cs="Times New Roman"/>
                <w:iCs/>
                <w:color w:val="000000" w:themeColor="text1"/>
                <w:spacing w:val="-2"/>
                <w:sz w:val="24"/>
                <w:szCs w:val="24"/>
                <w:vertAlign w:val="superscript"/>
                <w:lang w:val="en-US"/>
              </w:rPr>
              <w:t>th</w:t>
            </w:r>
            <w:r w:rsidRPr="00AB62D7">
              <w:rPr>
                <w:rFonts w:ascii="Arial Narrow" w:eastAsiaTheme="minorEastAsia" w:hAnsi="Arial Narrow" w:cs="Times New Roman"/>
                <w:iCs/>
                <w:color w:val="000000" w:themeColor="text1"/>
                <w:spacing w:val="-2"/>
                <w:sz w:val="24"/>
                <w:szCs w:val="24"/>
                <w:lang w:val="en-US"/>
              </w:rPr>
              <w:t xml:space="preserve"> of October, 1989</w:t>
            </w:r>
          </w:p>
        </w:tc>
      </w:tr>
      <w:tr w:rsidR="006E29D7" w:rsidRPr="00AB62D7" w14:paraId="68ECAD69" w14:textId="77777777" w:rsidTr="00B042A6">
        <w:trPr>
          <w:cantSplit/>
        </w:trPr>
        <w:tc>
          <w:tcPr>
            <w:tcW w:w="1440" w:type="dxa"/>
            <w:tcBorders>
              <w:top w:val="single" w:sz="6" w:space="0" w:color="auto"/>
              <w:left w:val="single" w:sz="6" w:space="0" w:color="auto"/>
            </w:tcBorders>
          </w:tcPr>
          <w:p w14:paraId="10CA1623"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tcBorders>
              <w:top w:val="single" w:sz="6" w:space="0" w:color="auto"/>
              <w:left w:val="single" w:sz="6" w:space="0" w:color="auto"/>
            </w:tcBorders>
          </w:tcPr>
          <w:p w14:paraId="33BFF7AF"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Address: </w:t>
            </w:r>
            <w:r w:rsidRPr="00AB62D7">
              <w:rPr>
                <w:rFonts w:ascii="Arial Narrow" w:eastAsiaTheme="minorEastAsia" w:hAnsi="Arial Narrow" w:cs="Times New Roman"/>
                <w:sz w:val="24"/>
                <w:szCs w:val="24"/>
                <w:lang w:val="en-US"/>
              </w:rPr>
              <w:t>Tashkent city</w:t>
            </w:r>
          </w:p>
        </w:tc>
        <w:tc>
          <w:tcPr>
            <w:tcW w:w="3690" w:type="dxa"/>
            <w:tcBorders>
              <w:top w:val="single" w:sz="6" w:space="0" w:color="auto"/>
              <w:left w:val="single" w:sz="6" w:space="0" w:color="auto"/>
              <w:right w:val="single" w:sz="6" w:space="0" w:color="auto"/>
            </w:tcBorders>
          </w:tcPr>
          <w:p w14:paraId="668DCC8A"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E-mail: </w:t>
            </w:r>
            <w:r w:rsidRPr="00AB62D7">
              <w:rPr>
                <w:rFonts w:ascii="Arial Narrow" w:eastAsiaTheme="minorEastAsia" w:hAnsi="Arial Narrow" w:cs="Times New Roman"/>
                <w:iCs/>
                <w:color w:val="000000" w:themeColor="text1"/>
                <w:spacing w:val="-2"/>
                <w:sz w:val="24"/>
                <w:szCs w:val="24"/>
                <w:lang w:val="en-US"/>
              </w:rPr>
              <w:t>suv-taraqqiyot@inbox.ru</w:t>
            </w:r>
          </w:p>
        </w:tc>
      </w:tr>
      <w:tr w:rsidR="006E29D7" w:rsidRPr="00A653A0" w14:paraId="34B17103" w14:textId="77777777" w:rsidTr="00B042A6">
        <w:trPr>
          <w:cantSplit/>
        </w:trPr>
        <w:tc>
          <w:tcPr>
            <w:tcW w:w="1440" w:type="dxa"/>
            <w:tcBorders>
              <w:left w:val="single" w:sz="6" w:space="0" w:color="auto"/>
            </w:tcBorders>
          </w:tcPr>
          <w:p w14:paraId="5AC588D5"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2"/>
            <w:tcBorders>
              <w:top w:val="single" w:sz="6" w:space="0" w:color="auto"/>
              <w:left w:val="single" w:sz="6" w:space="0" w:color="auto"/>
              <w:right w:val="single" w:sz="6" w:space="0" w:color="auto"/>
            </w:tcBorders>
          </w:tcPr>
          <w:p w14:paraId="671F3E99"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Professional qualifications: </w:t>
            </w:r>
            <w:r w:rsidRPr="00AB62D7">
              <w:rPr>
                <w:rFonts w:ascii="Arial Narrow" w:eastAsiaTheme="minorEastAsia" w:hAnsi="Arial Narrow" w:cs="Times New Roman"/>
                <w:iCs/>
                <w:color w:val="000000" w:themeColor="text1"/>
                <w:spacing w:val="-2"/>
                <w:sz w:val="24"/>
                <w:szCs w:val="24"/>
                <w:lang w:val="en-US"/>
              </w:rPr>
              <w:t>Equipment org construction</w:t>
            </w:r>
          </w:p>
        </w:tc>
      </w:tr>
      <w:tr w:rsidR="006E29D7" w:rsidRPr="00A653A0" w14:paraId="60BCEF06" w14:textId="77777777" w:rsidTr="00B042A6">
        <w:trPr>
          <w:cantSplit/>
        </w:trPr>
        <w:tc>
          <w:tcPr>
            <w:tcW w:w="1440" w:type="dxa"/>
            <w:tcBorders>
              <w:left w:val="single" w:sz="6" w:space="0" w:color="auto"/>
            </w:tcBorders>
          </w:tcPr>
          <w:p w14:paraId="16495C7B"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2"/>
            <w:tcBorders>
              <w:top w:val="single" w:sz="6" w:space="0" w:color="auto"/>
              <w:left w:val="single" w:sz="6" w:space="0" w:color="auto"/>
              <w:right w:val="single" w:sz="6" w:space="0" w:color="auto"/>
            </w:tcBorders>
          </w:tcPr>
          <w:p w14:paraId="176D8CBD"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Academic qualifications: </w:t>
            </w:r>
            <w:r w:rsidRPr="00AB62D7">
              <w:rPr>
                <w:rFonts w:ascii="Arial Narrow" w:eastAsiaTheme="minorEastAsia" w:hAnsi="Arial Narrow" w:cs="Times New Roman"/>
                <w:iCs/>
                <w:color w:val="000000" w:themeColor="text1"/>
                <w:spacing w:val="-2"/>
                <w:sz w:val="24"/>
                <w:szCs w:val="24"/>
                <w:lang w:val="en-US"/>
              </w:rPr>
              <w:t>Tashkent Institute of Architecture and Construction</w:t>
            </w:r>
          </w:p>
        </w:tc>
      </w:tr>
      <w:tr w:rsidR="006E29D7" w:rsidRPr="00AB62D7" w14:paraId="3E0C9A5B" w14:textId="77777777" w:rsidTr="00B042A6">
        <w:trPr>
          <w:cantSplit/>
        </w:trPr>
        <w:tc>
          <w:tcPr>
            <w:tcW w:w="1440" w:type="dxa"/>
            <w:tcBorders>
              <w:left w:val="single" w:sz="6" w:space="0" w:color="auto"/>
            </w:tcBorders>
          </w:tcPr>
          <w:p w14:paraId="4B2A9424"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2"/>
            <w:tcBorders>
              <w:top w:val="single" w:sz="6" w:space="0" w:color="auto"/>
              <w:left w:val="single" w:sz="6" w:space="0" w:color="auto"/>
              <w:right w:val="single" w:sz="6" w:space="0" w:color="auto"/>
            </w:tcBorders>
          </w:tcPr>
          <w:p w14:paraId="3B82168D" w14:textId="77777777" w:rsidR="006E29D7" w:rsidRPr="00AB62D7" w:rsidRDefault="006E29D7" w:rsidP="00B042A6">
            <w:pPr>
              <w:suppressAutoHyphens/>
              <w:spacing w:after="0" w:line="240" w:lineRule="auto"/>
              <w:rPr>
                <w:rFonts w:ascii="Arial Narrow" w:eastAsiaTheme="minorEastAsia" w:hAnsi="Arial Narrow" w:cs="Times New Roman"/>
                <w:bCs/>
                <w:i/>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Language proficiency:</w:t>
            </w:r>
            <w:r w:rsidRPr="00AB62D7">
              <w:rPr>
                <w:rFonts w:ascii="Arial Narrow" w:eastAsiaTheme="minorEastAsia" w:hAnsi="Arial Narrow" w:cs="Times New Roman"/>
                <w:bCs/>
                <w:i/>
                <w:iCs/>
                <w:color w:val="000000" w:themeColor="text1"/>
                <w:spacing w:val="-2"/>
                <w:sz w:val="24"/>
                <w:szCs w:val="24"/>
                <w:lang w:val="en-US"/>
              </w:rPr>
              <w:t xml:space="preserve"> </w:t>
            </w:r>
          </w:p>
          <w:tbl>
            <w:tblPr>
              <w:tblStyle w:val="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gridCol w:w="1873"/>
              <w:gridCol w:w="1873"/>
              <w:gridCol w:w="1873"/>
            </w:tblGrid>
            <w:tr w:rsidR="006E29D7" w:rsidRPr="00AB62D7" w14:paraId="2E3FB60D" w14:textId="77777777" w:rsidTr="00B042A6">
              <w:tc>
                <w:tcPr>
                  <w:tcW w:w="1872" w:type="dxa"/>
                </w:tcPr>
                <w:p w14:paraId="08A7E12A" w14:textId="77777777" w:rsidR="006E29D7" w:rsidRPr="00AB62D7" w:rsidRDefault="006E29D7" w:rsidP="00B042A6">
                  <w:pPr>
                    <w:suppressAutoHyphens/>
                    <w:rPr>
                      <w:rFonts w:ascii="Arial Narrow" w:eastAsiaTheme="minorEastAsia" w:hAnsi="Arial Narrow"/>
                      <w:b/>
                      <w:bCs/>
                      <w:iCs/>
                      <w:color w:val="000000" w:themeColor="text1"/>
                      <w:spacing w:val="-2"/>
                    </w:rPr>
                  </w:pPr>
                  <w:r w:rsidRPr="00AB62D7">
                    <w:rPr>
                      <w:rFonts w:ascii="Arial Narrow" w:eastAsiaTheme="minorEastAsia" w:hAnsi="Arial Narrow"/>
                      <w:b/>
                      <w:bCs/>
                      <w:iCs/>
                      <w:color w:val="000000" w:themeColor="text1"/>
                      <w:spacing w:val="-2"/>
                    </w:rPr>
                    <w:t>Language</w:t>
                  </w:r>
                </w:p>
              </w:tc>
              <w:tc>
                <w:tcPr>
                  <w:tcW w:w="1873" w:type="dxa"/>
                </w:tcPr>
                <w:p w14:paraId="2B75B5BE" w14:textId="77777777" w:rsidR="006E29D7" w:rsidRPr="00AB62D7" w:rsidRDefault="006E29D7" w:rsidP="00B042A6">
                  <w:pPr>
                    <w:suppressAutoHyphens/>
                    <w:rPr>
                      <w:rFonts w:ascii="Arial Narrow" w:eastAsiaTheme="minorEastAsia" w:hAnsi="Arial Narrow"/>
                      <w:b/>
                      <w:bCs/>
                      <w:iCs/>
                      <w:color w:val="000000" w:themeColor="text1"/>
                      <w:spacing w:val="-2"/>
                    </w:rPr>
                  </w:pPr>
                  <w:r w:rsidRPr="00AB62D7">
                    <w:rPr>
                      <w:rFonts w:ascii="Arial Narrow" w:eastAsiaTheme="minorEastAsia" w:hAnsi="Arial Narrow"/>
                      <w:b/>
                      <w:bCs/>
                      <w:iCs/>
                      <w:color w:val="000000" w:themeColor="text1"/>
                      <w:spacing w:val="-2"/>
                    </w:rPr>
                    <w:t>Speaking</w:t>
                  </w:r>
                </w:p>
              </w:tc>
              <w:tc>
                <w:tcPr>
                  <w:tcW w:w="1873" w:type="dxa"/>
                </w:tcPr>
                <w:p w14:paraId="5DC9F750" w14:textId="77777777" w:rsidR="006E29D7" w:rsidRPr="00AB62D7" w:rsidRDefault="006E29D7" w:rsidP="00B042A6">
                  <w:pPr>
                    <w:suppressAutoHyphens/>
                    <w:rPr>
                      <w:rFonts w:ascii="Arial Narrow" w:eastAsiaTheme="minorEastAsia" w:hAnsi="Arial Narrow"/>
                      <w:b/>
                      <w:bCs/>
                      <w:iCs/>
                      <w:color w:val="000000" w:themeColor="text1"/>
                      <w:spacing w:val="-2"/>
                    </w:rPr>
                  </w:pPr>
                  <w:r w:rsidRPr="00AB62D7">
                    <w:rPr>
                      <w:rFonts w:ascii="Arial Narrow" w:eastAsiaTheme="minorEastAsia" w:hAnsi="Arial Narrow"/>
                      <w:b/>
                      <w:bCs/>
                      <w:iCs/>
                      <w:color w:val="000000" w:themeColor="text1"/>
                      <w:spacing w:val="-2"/>
                    </w:rPr>
                    <w:t>Reading</w:t>
                  </w:r>
                </w:p>
              </w:tc>
              <w:tc>
                <w:tcPr>
                  <w:tcW w:w="1873" w:type="dxa"/>
                </w:tcPr>
                <w:p w14:paraId="2821A83B" w14:textId="77777777" w:rsidR="006E29D7" w:rsidRPr="00AB62D7" w:rsidRDefault="006E29D7" w:rsidP="00B042A6">
                  <w:pPr>
                    <w:suppressAutoHyphens/>
                    <w:rPr>
                      <w:rFonts w:ascii="Arial Narrow" w:eastAsiaTheme="minorEastAsia" w:hAnsi="Arial Narrow"/>
                      <w:b/>
                      <w:bCs/>
                      <w:iCs/>
                      <w:color w:val="000000" w:themeColor="text1"/>
                      <w:spacing w:val="-2"/>
                    </w:rPr>
                  </w:pPr>
                  <w:r w:rsidRPr="00AB62D7">
                    <w:rPr>
                      <w:rFonts w:ascii="Arial Narrow" w:eastAsiaTheme="minorEastAsia" w:hAnsi="Arial Narrow"/>
                      <w:b/>
                      <w:bCs/>
                      <w:iCs/>
                      <w:color w:val="000000" w:themeColor="text1"/>
                      <w:spacing w:val="-2"/>
                    </w:rPr>
                    <w:t>Writing</w:t>
                  </w:r>
                </w:p>
              </w:tc>
            </w:tr>
            <w:tr w:rsidR="006E29D7" w:rsidRPr="00AB62D7" w14:paraId="04D0A5D6" w14:textId="77777777" w:rsidTr="00B042A6">
              <w:tc>
                <w:tcPr>
                  <w:tcW w:w="1872" w:type="dxa"/>
                </w:tcPr>
                <w:p w14:paraId="5D37E9A9" w14:textId="77777777" w:rsidR="006E29D7" w:rsidRPr="00AB62D7" w:rsidRDefault="006E29D7" w:rsidP="00B042A6">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Russian</w:t>
                  </w:r>
                </w:p>
              </w:tc>
              <w:tc>
                <w:tcPr>
                  <w:tcW w:w="1873" w:type="dxa"/>
                </w:tcPr>
                <w:p w14:paraId="450BE989" w14:textId="77777777" w:rsidR="006E29D7" w:rsidRPr="00AB62D7" w:rsidRDefault="006E29D7" w:rsidP="00B042A6">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Good</w:t>
                  </w:r>
                </w:p>
              </w:tc>
              <w:tc>
                <w:tcPr>
                  <w:tcW w:w="1873" w:type="dxa"/>
                </w:tcPr>
                <w:p w14:paraId="750B113F" w14:textId="77777777" w:rsidR="006E29D7" w:rsidRPr="00AB62D7" w:rsidRDefault="006E29D7" w:rsidP="00B042A6">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Good</w:t>
                  </w:r>
                </w:p>
              </w:tc>
              <w:tc>
                <w:tcPr>
                  <w:tcW w:w="1873" w:type="dxa"/>
                </w:tcPr>
                <w:p w14:paraId="44A18DFB" w14:textId="77777777" w:rsidR="006E29D7" w:rsidRPr="00AB62D7" w:rsidRDefault="006E29D7" w:rsidP="00B042A6">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Good</w:t>
                  </w:r>
                </w:p>
              </w:tc>
            </w:tr>
            <w:tr w:rsidR="006E29D7" w:rsidRPr="00AB62D7" w14:paraId="4793C749" w14:textId="77777777" w:rsidTr="00B042A6">
              <w:tc>
                <w:tcPr>
                  <w:tcW w:w="1872" w:type="dxa"/>
                </w:tcPr>
                <w:p w14:paraId="5376B970" w14:textId="77777777" w:rsidR="006E29D7" w:rsidRPr="00AB62D7" w:rsidRDefault="006E29D7" w:rsidP="00B042A6">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Uzbek</w:t>
                  </w:r>
                </w:p>
              </w:tc>
              <w:tc>
                <w:tcPr>
                  <w:tcW w:w="1873" w:type="dxa"/>
                </w:tcPr>
                <w:p w14:paraId="0CB4EE75" w14:textId="77777777" w:rsidR="006E29D7" w:rsidRPr="00AB62D7" w:rsidRDefault="006E29D7" w:rsidP="00B042A6">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Native</w:t>
                  </w:r>
                </w:p>
              </w:tc>
              <w:tc>
                <w:tcPr>
                  <w:tcW w:w="1873" w:type="dxa"/>
                </w:tcPr>
                <w:p w14:paraId="142CC025" w14:textId="77777777" w:rsidR="006E29D7" w:rsidRPr="00AB62D7" w:rsidRDefault="006E29D7" w:rsidP="00B042A6">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Native</w:t>
                  </w:r>
                </w:p>
              </w:tc>
              <w:tc>
                <w:tcPr>
                  <w:tcW w:w="1873" w:type="dxa"/>
                </w:tcPr>
                <w:p w14:paraId="13D4036A" w14:textId="77777777" w:rsidR="006E29D7" w:rsidRPr="00AB62D7" w:rsidRDefault="006E29D7" w:rsidP="00B042A6">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Native</w:t>
                  </w:r>
                </w:p>
              </w:tc>
            </w:tr>
          </w:tbl>
          <w:p w14:paraId="0B5103D4"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6E29D7" w:rsidRPr="00AB62D7" w14:paraId="6799E676" w14:textId="77777777" w:rsidTr="00B042A6">
        <w:trPr>
          <w:cantSplit/>
        </w:trPr>
        <w:tc>
          <w:tcPr>
            <w:tcW w:w="1440" w:type="dxa"/>
            <w:tcBorders>
              <w:top w:val="single" w:sz="6" w:space="0" w:color="auto"/>
              <w:left w:val="single" w:sz="6" w:space="0" w:color="auto"/>
            </w:tcBorders>
          </w:tcPr>
          <w:p w14:paraId="048A73B2"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details</w:t>
            </w:r>
          </w:p>
        </w:tc>
        <w:tc>
          <w:tcPr>
            <w:tcW w:w="7650" w:type="dxa"/>
            <w:gridSpan w:val="2"/>
            <w:tcBorders>
              <w:top w:val="single" w:sz="6" w:space="0" w:color="auto"/>
              <w:left w:val="single" w:sz="6" w:space="0" w:color="auto"/>
              <w:right w:val="single" w:sz="6" w:space="0" w:color="auto"/>
            </w:tcBorders>
          </w:tcPr>
          <w:p w14:paraId="4E8536F3"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sz w:val="24"/>
                <w:szCs w:val="24"/>
                <w:lang w:val="en-US"/>
              </w:rPr>
              <w:t>“Suv-Taraqqiyot” LLC</w:t>
            </w:r>
          </w:p>
        </w:tc>
      </w:tr>
      <w:tr w:rsidR="006E29D7" w:rsidRPr="00570BB8" w14:paraId="4220C698" w14:textId="77777777" w:rsidTr="00B042A6">
        <w:trPr>
          <w:cantSplit/>
        </w:trPr>
        <w:tc>
          <w:tcPr>
            <w:tcW w:w="1440" w:type="dxa"/>
            <w:tcBorders>
              <w:left w:val="single" w:sz="6" w:space="0" w:color="auto"/>
            </w:tcBorders>
          </w:tcPr>
          <w:p w14:paraId="162B2312"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2"/>
            <w:tcBorders>
              <w:top w:val="single" w:sz="6" w:space="0" w:color="auto"/>
              <w:left w:val="single" w:sz="6" w:space="0" w:color="auto"/>
              <w:right w:val="single" w:sz="6" w:space="0" w:color="auto"/>
            </w:tcBorders>
          </w:tcPr>
          <w:p w14:paraId="0FED3A17"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Address of employer:</w:t>
            </w:r>
          </w:p>
          <w:p w14:paraId="1ADA41F3"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18 Kh.Shams, Mirzo-Ulugbek district, Tashkent, Uzbekistan</w:t>
            </w:r>
          </w:p>
        </w:tc>
      </w:tr>
      <w:tr w:rsidR="006E29D7" w:rsidRPr="00A653A0" w14:paraId="2C604ACA" w14:textId="77777777" w:rsidTr="00B042A6">
        <w:trPr>
          <w:cantSplit/>
        </w:trPr>
        <w:tc>
          <w:tcPr>
            <w:tcW w:w="1440" w:type="dxa"/>
            <w:tcBorders>
              <w:left w:val="single" w:sz="6" w:space="0" w:color="auto"/>
            </w:tcBorders>
          </w:tcPr>
          <w:p w14:paraId="7E6F7B59"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tcBorders>
              <w:top w:val="single" w:sz="6" w:space="0" w:color="auto"/>
              <w:left w:val="single" w:sz="6" w:space="0" w:color="auto"/>
            </w:tcBorders>
          </w:tcPr>
          <w:p w14:paraId="15DC0623"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Telephone:</w:t>
            </w:r>
          </w:p>
          <w:p w14:paraId="34E4297C"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690" w:type="dxa"/>
            <w:tcBorders>
              <w:top w:val="single" w:sz="6" w:space="0" w:color="auto"/>
              <w:left w:val="single" w:sz="6" w:space="0" w:color="auto"/>
              <w:right w:val="single" w:sz="6" w:space="0" w:color="auto"/>
            </w:tcBorders>
          </w:tcPr>
          <w:p w14:paraId="30183970"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Contact (manager / personnel officer): </w:t>
            </w:r>
            <w:r>
              <w:rPr>
                <w:rFonts w:ascii="Arial Narrow" w:eastAsiaTheme="minorEastAsia" w:hAnsi="Arial Narrow" w:cs="Times New Roman"/>
                <w:iCs/>
                <w:color w:val="000000" w:themeColor="text1"/>
                <w:spacing w:val="-2"/>
                <w:sz w:val="24"/>
                <w:szCs w:val="24"/>
                <w:lang w:val="en-US"/>
              </w:rPr>
              <w:t>Usmonov Bekzod</w:t>
            </w:r>
          </w:p>
        </w:tc>
      </w:tr>
      <w:tr w:rsidR="006E29D7" w:rsidRPr="00AB62D7" w14:paraId="63ADB2E3" w14:textId="77777777" w:rsidTr="00B042A6">
        <w:trPr>
          <w:cantSplit/>
        </w:trPr>
        <w:tc>
          <w:tcPr>
            <w:tcW w:w="1440" w:type="dxa"/>
            <w:tcBorders>
              <w:left w:val="single" w:sz="6" w:space="0" w:color="auto"/>
            </w:tcBorders>
          </w:tcPr>
          <w:p w14:paraId="0521FDB4"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tcBorders>
              <w:top w:val="single" w:sz="6" w:space="0" w:color="auto"/>
              <w:left w:val="single" w:sz="6" w:space="0" w:color="auto"/>
            </w:tcBorders>
          </w:tcPr>
          <w:p w14:paraId="040E9F76"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Fax:</w:t>
            </w:r>
          </w:p>
          <w:p w14:paraId="400826C4"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690" w:type="dxa"/>
            <w:tcBorders>
              <w:top w:val="single" w:sz="6" w:space="0" w:color="auto"/>
              <w:left w:val="single" w:sz="6" w:space="0" w:color="auto"/>
              <w:right w:val="single" w:sz="6" w:space="0" w:color="auto"/>
            </w:tcBorders>
          </w:tcPr>
          <w:p w14:paraId="13C41030"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6E29D7" w:rsidRPr="00A653A0" w14:paraId="05298EEE" w14:textId="77777777" w:rsidTr="00B042A6">
        <w:trPr>
          <w:cantSplit/>
        </w:trPr>
        <w:tc>
          <w:tcPr>
            <w:tcW w:w="1440" w:type="dxa"/>
            <w:tcBorders>
              <w:left w:val="single" w:sz="6" w:space="0" w:color="auto"/>
              <w:bottom w:val="single" w:sz="6" w:space="0" w:color="auto"/>
            </w:tcBorders>
          </w:tcPr>
          <w:p w14:paraId="19B4AA2D"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tcBorders>
              <w:top w:val="single" w:sz="6" w:space="0" w:color="auto"/>
              <w:left w:val="single" w:sz="6" w:space="0" w:color="auto"/>
              <w:bottom w:val="single" w:sz="6" w:space="0" w:color="auto"/>
            </w:tcBorders>
          </w:tcPr>
          <w:p w14:paraId="42F12F8D"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Job title:</w:t>
            </w:r>
          </w:p>
          <w:p w14:paraId="39BA1EB2"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Engineer PTD</w:t>
            </w:r>
          </w:p>
        </w:tc>
        <w:tc>
          <w:tcPr>
            <w:tcW w:w="3690" w:type="dxa"/>
            <w:tcBorders>
              <w:top w:val="single" w:sz="6" w:space="0" w:color="auto"/>
              <w:left w:val="single" w:sz="6" w:space="0" w:color="auto"/>
              <w:bottom w:val="single" w:sz="6" w:space="0" w:color="auto"/>
              <w:right w:val="single" w:sz="6" w:space="0" w:color="auto"/>
            </w:tcBorders>
          </w:tcPr>
          <w:p w14:paraId="343870C6"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Years with present employer:</w:t>
            </w:r>
          </w:p>
          <w:p w14:paraId="744B3B29" w14:textId="77777777" w:rsidR="006E29D7" w:rsidRPr="00AB62D7" w:rsidRDefault="006E29D7" w:rsidP="00B042A6">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7</w:t>
            </w:r>
            <w:r w:rsidRPr="00AB62D7">
              <w:rPr>
                <w:rFonts w:ascii="Arial Narrow" w:eastAsiaTheme="minorEastAsia" w:hAnsi="Arial Narrow" w:cs="Times New Roman"/>
                <w:iCs/>
                <w:color w:val="000000" w:themeColor="text1"/>
                <w:spacing w:val="-2"/>
                <w:sz w:val="24"/>
                <w:szCs w:val="24"/>
                <w:lang w:val="en-US"/>
              </w:rPr>
              <w:t xml:space="preserve"> years</w:t>
            </w:r>
          </w:p>
        </w:tc>
      </w:tr>
    </w:tbl>
    <w:p w14:paraId="5B845512" w14:textId="77777777" w:rsidR="006E29D7" w:rsidRDefault="006E29D7" w:rsidP="006E29D7">
      <w:pPr>
        <w:spacing w:after="0" w:line="240" w:lineRule="auto"/>
        <w:rPr>
          <w:rFonts w:ascii="Arial Narrow" w:eastAsiaTheme="minorEastAsia" w:hAnsi="Arial Narrow" w:cs="Times New Roman"/>
          <w:b/>
          <w:sz w:val="24"/>
          <w:szCs w:val="24"/>
          <w:lang w:val="en-US"/>
        </w:rPr>
      </w:pPr>
    </w:p>
    <w:tbl>
      <w:tblPr>
        <w:tblStyle w:val="a7"/>
        <w:tblW w:w="9918" w:type="dxa"/>
        <w:tblLook w:val="04A0" w:firstRow="1" w:lastRow="0" w:firstColumn="1" w:lastColumn="0" w:noHBand="0" w:noVBand="1"/>
      </w:tblPr>
      <w:tblGrid>
        <w:gridCol w:w="530"/>
        <w:gridCol w:w="3040"/>
        <w:gridCol w:w="1366"/>
        <w:gridCol w:w="1344"/>
        <w:gridCol w:w="3638"/>
      </w:tblGrid>
      <w:tr w:rsidR="00867909" w:rsidRPr="00A653A0" w14:paraId="14980A27" w14:textId="77777777" w:rsidTr="00C03921">
        <w:tc>
          <w:tcPr>
            <w:tcW w:w="530" w:type="dxa"/>
          </w:tcPr>
          <w:p w14:paraId="395B2324" w14:textId="77777777" w:rsidR="00867909" w:rsidRPr="00D4519A" w:rsidRDefault="00867909" w:rsidP="00C03921">
            <w:pPr>
              <w:rPr>
                <w:rFonts w:ascii="Arial Narrow" w:hAnsi="Arial Narrow"/>
                <w:b/>
                <w:bCs/>
              </w:rPr>
            </w:pPr>
            <w:r w:rsidRPr="00D4519A">
              <w:rPr>
                <w:rFonts w:ascii="Arial Narrow" w:hAnsi="Arial Narrow"/>
                <w:b/>
                <w:bCs/>
              </w:rPr>
              <w:t>No.</w:t>
            </w:r>
          </w:p>
        </w:tc>
        <w:tc>
          <w:tcPr>
            <w:tcW w:w="3040" w:type="dxa"/>
          </w:tcPr>
          <w:p w14:paraId="785FEBB9" w14:textId="77777777" w:rsidR="00867909" w:rsidRPr="00D4519A" w:rsidRDefault="00867909" w:rsidP="00C03921">
            <w:pPr>
              <w:rPr>
                <w:rFonts w:ascii="Arial Narrow" w:hAnsi="Arial Narrow"/>
                <w:b/>
                <w:bCs/>
              </w:rPr>
            </w:pPr>
            <w:r w:rsidRPr="00D4519A">
              <w:rPr>
                <w:rFonts w:ascii="Arial Narrow" w:hAnsi="Arial Narrow"/>
                <w:b/>
                <w:bCs/>
              </w:rPr>
              <w:t>Project</w:t>
            </w:r>
          </w:p>
        </w:tc>
        <w:tc>
          <w:tcPr>
            <w:tcW w:w="1366" w:type="dxa"/>
          </w:tcPr>
          <w:p w14:paraId="12E31BA2" w14:textId="77777777" w:rsidR="00867909" w:rsidRPr="00D4519A" w:rsidRDefault="00867909" w:rsidP="00C03921">
            <w:pPr>
              <w:rPr>
                <w:rFonts w:ascii="Arial Narrow" w:hAnsi="Arial Narrow"/>
                <w:b/>
                <w:bCs/>
              </w:rPr>
            </w:pPr>
            <w:r w:rsidRPr="00D4519A">
              <w:rPr>
                <w:rFonts w:ascii="Arial Narrow" w:hAnsi="Arial Narrow"/>
                <w:b/>
                <w:bCs/>
              </w:rPr>
              <w:t>Role</w:t>
            </w:r>
          </w:p>
        </w:tc>
        <w:tc>
          <w:tcPr>
            <w:tcW w:w="1344" w:type="dxa"/>
          </w:tcPr>
          <w:p w14:paraId="2DA7E068" w14:textId="77777777" w:rsidR="00867909" w:rsidRPr="00D4519A" w:rsidRDefault="00867909" w:rsidP="00C03921">
            <w:pPr>
              <w:rPr>
                <w:rFonts w:ascii="Arial Narrow" w:hAnsi="Arial Narrow"/>
                <w:b/>
                <w:bCs/>
              </w:rPr>
            </w:pPr>
            <w:r w:rsidRPr="00D4519A">
              <w:rPr>
                <w:rFonts w:ascii="Arial Narrow" w:hAnsi="Arial Narrow"/>
                <w:b/>
                <w:bCs/>
              </w:rPr>
              <w:t>Duration of Involvement</w:t>
            </w:r>
          </w:p>
        </w:tc>
        <w:tc>
          <w:tcPr>
            <w:tcW w:w="3638" w:type="dxa"/>
          </w:tcPr>
          <w:p w14:paraId="1C58C55C" w14:textId="77777777" w:rsidR="00867909" w:rsidRPr="009426A7" w:rsidRDefault="00867909" w:rsidP="00C03921">
            <w:pPr>
              <w:rPr>
                <w:rFonts w:ascii="Arial Narrow" w:hAnsi="Arial Narrow"/>
                <w:b/>
                <w:bCs/>
                <w:lang w:val="en-US"/>
              </w:rPr>
            </w:pPr>
            <w:r w:rsidRPr="009426A7">
              <w:rPr>
                <w:rFonts w:ascii="Arial Narrow" w:hAnsi="Arial Narrow"/>
                <w:b/>
                <w:bCs/>
                <w:lang w:val="en-US"/>
              </w:rPr>
              <w:t>Relevant Experience / Scope of Work</w:t>
            </w:r>
          </w:p>
        </w:tc>
      </w:tr>
      <w:tr w:rsidR="00867909" w:rsidRPr="00A653A0" w14:paraId="3067BBFC" w14:textId="77777777" w:rsidTr="00C03921">
        <w:tc>
          <w:tcPr>
            <w:tcW w:w="530" w:type="dxa"/>
            <w:vAlign w:val="center"/>
          </w:tcPr>
          <w:p w14:paraId="27CA48B2" w14:textId="77777777" w:rsidR="00867909" w:rsidRPr="00651F01" w:rsidRDefault="00867909" w:rsidP="00C03921">
            <w:pPr>
              <w:rPr>
                <w:rFonts w:ascii="Arial Narrow" w:hAnsi="Arial Narrow"/>
              </w:rPr>
            </w:pPr>
            <w:r>
              <w:t>1</w:t>
            </w:r>
          </w:p>
        </w:tc>
        <w:tc>
          <w:tcPr>
            <w:tcW w:w="3040" w:type="dxa"/>
            <w:vAlign w:val="center"/>
          </w:tcPr>
          <w:p w14:paraId="165395EE" w14:textId="77777777" w:rsidR="00867909" w:rsidRPr="009426A7" w:rsidRDefault="00867909" w:rsidP="00C03921">
            <w:pPr>
              <w:rPr>
                <w:rFonts w:ascii="Arial Narrow" w:hAnsi="Arial Narrow"/>
                <w:lang w:val="en-US"/>
              </w:rPr>
            </w:pPr>
            <w:r w:rsidRPr="00A914D8">
              <w:rPr>
                <w:rStyle w:val="af5"/>
                <w:lang w:val="en-US"/>
              </w:rPr>
              <w:t>Contract No. MSC-Y/W/1.2</w:t>
            </w:r>
            <w:r w:rsidRPr="00A914D8">
              <w:rPr>
                <w:lang w:val="en-US"/>
              </w:rPr>
              <w:t xml:space="preserve"> – Reconstruction of Water Supply System in Yangiyul City, Tashkent Region (World Bank, IBRD Loan 8914-UZ).</w:t>
            </w:r>
          </w:p>
        </w:tc>
        <w:tc>
          <w:tcPr>
            <w:tcW w:w="1366" w:type="dxa"/>
          </w:tcPr>
          <w:p w14:paraId="1FAB86F5" w14:textId="06A7F969" w:rsidR="00867909" w:rsidRPr="003B1A95" w:rsidRDefault="00867909" w:rsidP="00C03921">
            <w:pPr>
              <w:rPr>
                <w:rFonts w:ascii="Arial Narrow" w:hAnsi="Arial Narrow"/>
                <w:lang w:val="en-US"/>
              </w:rPr>
            </w:pPr>
            <w:r w:rsidRPr="00AB62D7">
              <w:rPr>
                <w:rFonts w:ascii="Arial Narrow" w:eastAsiaTheme="minorEastAsia" w:hAnsi="Arial Narrow" w:cs="Times New Roman"/>
                <w:iCs/>
                <w:color w:val="000000" w:themeColor="text1"/>
                <w:spacing w:val="-2"/>
                <w:sz w:val="24"/>
                <w:szCs w:val="24"/>
                <w:lang w:val="en-US"/>
              </w:rPr>
              <w:t>Engineer PTD</w:t>
            </w:r>
          </w:p>
        </w:tc>
        <w:tc>
          <w:tcPr>
            <w:tcW w:w="1344" w:type="dxa"/>
            <w:vAlign w:val="center"/>
          </w:tcPr>
          <w:p w14:paraId="12652106" w14:textId="77777777" w:rsidR="00867909" w:rsidRPr="00877F4D" w:rsidRDefault="00867909" w:rsidP="00C03921">
            <w:pPr>
              <w:rPr>
                <w:rFonts w:ascii="Arial Narrow" w:hAnsi="Arial Narrow"/>
                <w:lang w:val="en-US"/>
              </w:rPr>
            </w:pPr>
            <w:r>
              <w:t>202</w:t>
            </w:r>
            <w:r>
              <w:rPr>
                <w:lang w:val="en-US"/>
              </w:rPr>
              <w:t>2</w:t>
            </w:r>
            <w:r>
              <w:t>–202</w:t>
            </w:r>
            <w:r>
              <w:rPr>
                <w:lang w:val="en-US"/>
              </w:rPr>
              <w:t>4</w:t>
            </w:r>
          </w:p>
        </w:tc>
        <w:tc>
          <w:tcPr>
            <w:tcW w:w="3638" w:type="dxa"/>
            <w:vAlign w:val="center"/>
          </w:tcPr>
          <w:p w14:paraId="4CB0A99D" w14:textId="77777777" w:rsidR="00867909" w:rsidRPr="009426A7" w:rsidRDefault="00867909" w:rsidP="00C03921">
            <w:pPr>
              <w:rPr>
                <w:rFonts w:ascii="Arial Narrow" w:hAnsi="Arial Narrow"/>
                <w:lang w:val="en-US"/>
              </w:rPr>
            </w:pPr>
            <w:r w:rsidRPr="00A914D8">
              <w:rPr>
                <w:lang w:val="en-US"/>
              </w:rPr>
              <w:t>Construction management and supervision of transmission mains and potable water networks executed with PE and steel pipes, diameters DN25–DN1220, total length exceeding 43 km. Coordination of multidisciplinary teams, scheduling, quality control, and compliance with FIDIC Red Book conditions.</w:t>
            </w:r>
          </w:p>
        </w:tc>
      </w:tr>
      <w:tr w:rsidR="00867909" w:rsidRPr="009426A7" w14:paraId="0D6846BC" w14:textId="77777777" w:rsidTr="00C03921">
        <w:tc>
          <w:tcPr>
            <w:tcW w:w="530" w:type="dxa"/>
            <w:vAlign w:val="center"/>
          </w:tcPr>
          <w:p w14:paraId="16A3851F" w14:textId="77777777" w:rsidR="00867909" w:rsidRPr="00651F01" w:rsidRDefault="00867909" w:rsidP="00C03921">
            <w:pPr>
              <w:rPr>
                <w:rFonts w:ascii="Arial Narrow" w:hAnsi="Arial Narrow"/>
              </w:rPr>
            </w:pPr>
            <w:r>
              <w:t>2</w:t>
            </w:r>
          </w:p>
        </w:tc>
        <w:tc>
          <w:tcPr>
            <w:tcW w:w="3040" w:type="dxa"/>
            <w:vAlign w:val="center"/>
          </w:tcPr>
          <w:p w14:paraId="1A36B02F" w14:textId="77777777" w:rsidR="00867909" w:rsidRPr="009426A7" w:rsidRDefault="00867909" w:rsidP="00C03921">
            <w:pPr>
              <w:rPr>
                <w:rFonts w:ascii="Arial Narrow" w:hAnsi="Arial Narrow"/>
                <w:lang w:val="en-US"/>
              </w:rPr>
            </w:pPr>
            <w:r w:rsidRPr="00A914D8">
              <w:rPr>
                <w:rStyle w:val="af5"/>
                <w:lang w:val="en-US"/>
              </w:rPr>
              <w:t>Contract No. KWSP/ICB/W/4.1</w:t>
            </w:r>
            <w:r w:rsidRPr="00A914D8">
              <w:rPr>
                <w:lang w:val="en-US"/>
              </w:rPr>
              <w:t xml:space="preserve"> – Water supply of rural settlements and construction of “Yukorijush”, “Yangikishlok”, “Korachokiya”, “Urganji”, “Yangihayot”, “Kanda”, “Kurgon”.</w:t>
            </w:r>
          </w:p>
        </w:tc>
        <w:tc>
          <w:tcPr>
            <w:tcW w:w="1366" w:type="dxa"/>
          </w:tcPr>
          <w:p w14:paraId="3F11BE36" w14:textId="30AD594E" w:rsidR="00867909" w:rsidRPr="00867909" w:rsidRDefault="00867909" w:rsidP="00C03921">
            <w:pPr>
              <w:rPr>
                <w:rFonts w:ascii="Arial Narrow" w:hAnsi="Arial Narrow"/>
              </w:rPr>
            </w:pPr>
            <w:r w:rsidRPr="00AB62D7">
              <w:rPr>
                <w:rFonts w:ascii="Arial Narrow" w:eastAsiaTheme="minorEastAsia" w:hAnsi="Arial Narrow" w:cs="Times New Roman"/>
                <w:iCs/>
                <w:color w:val="000000" w:themeColor="text1"/>
                <w:spacing w:val="-2"/>
                <w:sz w:val="24"/>
                <w:szCs w:val="24"/>
                <w:lang w:val="en-US"/>
              </w:rPr>
              <w:t>Engineer PTD</w:t>
            </w:r>
          </w:p>
        </w:tc>
        <w:tc>
          <w:tcPr>
            <w:tcW w:w="1344" w:type="dxa"/>
            <w:vAlign w:val="center"/>
          </w:tcPr>
          <w:p w14:paraId="26BAEDDE" w14:textId="77777777" w:rsidR="00867909" w:rsidRPr="00651F01" w:rsidRDefault="00867909" w:rsidP="00C03921">
            <w:pPr>
              <w:rPr>
                <w:rFonts w:ascii="Arial Narrow" w:hAnsi="Arial Narrow"/>
              </w:rPr>
            </w:pPr>
            <w:r>
              <w:t>2019–2022</w:t>
            </w:r>
          </w:p>
        </w:tc>
        <w:tc>
          <w:tcPr>
            <w:tcW w:w="3638" w:type="dxa"/>
            <w:vAlign w:val="center"/>
          </w:tcPr>
          <w:p w14:paraId="6C4425BA" w14:textId="77777777" w:rsidR="00867909" w:rsidRPr="009426A7" w:rsidRDefault="00867909" w:rsidP="00C03921">
            <w:pPr>
              <w:rPr>
                <w:rFonts w:ascii="Arial Narrow" w:hAnsi="Arial Narrow"/>
                <w:lang w:val="en-US"/>
              </w:rPr>
            </w:pPr>
            <w:r w:rsidRPr="00A914D8">
              <w:rPr>
                <w:lang w:val="en-US"/>
              </w:rPr>
              <w:t xml:space="preserve">Management and supervision of construction of rural water supply systems; development of PE and steel transmission pipelines and networks. </w:t>
            </w:r>
            <w:r>
              <w:t>Responsible for technical coordination, schedule control, and quality assurance.</w:t>
            </w:r>
          </w:p>
        </w:tc>
      </w:tr>
      <w:tr w:rsidR="00867909" w:rsidRPr="00A653A0" w14:paraId="570B79CA" w14:textId="77777777" w:rsidTr="00C03921">
        <w:tc>
          <w:tcPr>
            <w:tcW w:w="530" w:type="dxa"/>
            <w:vAlign w:val="center"/>
          </w:tcPr>
          <w:p w14:paraId="746E5F01" w14:textId="77777777" w:rsidR="00867909" w:rsidRPr="00651F01" w:rsidRDefault="00867909" w:rsidP="00C03921">
            <w:pPr>
              <w:rPr>
                <w:rFonts w:ascii="Arial Narrow" w:hAnsi="Arial Narrow"/>
              </w:rPr>
            </w:pPr>
            <w:r>
              <w:t>3</w:t>
            </w:r>
          </w:p>
        </w:tc>
        <w:tc>
          <w:tcPr>
            <w:tcW w:w="3040" w:type="dxa"/>
            <w:vAlign w:val="center"/>
          </w:tcPr>
          <w:p w14:paraId="493F98DB" w14:textId="77777777" w:rsidR="00867909" w:rsidRPr="009426A7" w:rsidRDefault="00867909" w:rsidP="00C03921">
            <w:pPr>
              <w:rPr>
                <w:rFonts w:ascii="Arial Narrow" w:hAnsi="Arial Narrow"/>
                <w:lang w:val="en-US"/>
              </w:rPr>
            </w:pPr>
            <w:r w:rsidRPr="00A914D8">
              <w:rPr>
                <w:rStyle w:val="af5"/>
                <w:lang w:val="en-US"/>
              </w:rPr>
              <w:t>Contract No. KWSP/ICB/W/3.1</w:t>
            </w:r>
            <w:r w:rsidRPr="00A914D8">
              <w:rPr>
                <w:lang w:val="en-US"/>
              </w:rPr>
              <w:t xml:space="preserve"> – Water supply of rural settlements and construction of water intakes “Tepalik”, “Uchyogoch”, “Chinok”, “Kora Kissa”, “Koratosh”, “Ejgenrt”, </w:t>
            </w:r>
            <w:r w:rsidRPr="00A914D8">
              <w:rPr>
                <w:lang w:val="en-US"/>
              </w:rPr>
              <w:lastRenderedPageBreak/>
              <w:t>“Shurcha”, “Tozgora”, “Yangirabod”.</w:t>
            </w:r>
          </w:p>
        </w:tc>
        <w:tc>
          <w:tcPr>
            <w:tcW w:w="1366" w:type="dxa"/>
          </w:tcPr>
          <w:p w14:paraId="27D7EE30" w14:textId="309D1AC8" w:rsidR="00867909" w:rsidRPr="00651F01" w:rsidRDefault="00867909" w:rsidP="00C03921">
            <w:pPr>
              <w:rPr>
                <w:rFonts w:ascii="Arial Narrow" w:hAnsi="Arial Narrow"/>
              </w:rPr>
            </w:pPr>
            <w:r w:rsidRPr="00AB62D7">
              <w:rPr>
                <w:rFonts w:ascii="Arial Narrow" w:eastAsiaTheme="minorEastAsia" w:hAnsi="Arial Narrow" w:cs="Times New Roman"/>
                <w:iCs/>
                <w:color w:val="000000" w:themeColor="text1"/>
                <w:spacing w:val="-2"/>
                <w:sz w:val="24"/>
                <w:szCs w:val="24"/>
                <w:lang w:val="en-US"/>
              </w:rPr>
              <w:lastRenderedPageBreak/>
              <w:t>Engineer PTD</w:t>
            </w:r>
          </w:p>
        </w:tc>
        <w:tc>
          <w:tcPr>
            <w:tcW w:w="1344" w:type="dxa"/>
            <w:vAlign w:val="center"/>
          </w:tcPr>
          <w:p w14:paraId="21D97F1B" w14:textId="77777777" w:rsidR="00867909" w:rsidRPr="00651F01" w:rsidRDefault="00867909" w:rsidP="00C03921">
            <w:pPr>
              <w:rPr>
                <w:rFonts w:ascii="Arial Narrow" w:hAnsi="Arial Narrow"/>
              </w:rPr>
            </w:pPr>
            <w:r>
              <w:t>2019–2022</w:t>
            </w:r>
          </w:p>
        </w:tc>
        <w:tc>
          <w:tcPr>
            <w:tcW w:w="3638" w:type="dxa"/>
            <w:vAlign w:val="center"/>
          </w:tcPr>
          <w:p w14:paraId="2FEDF637" w14:textId="77777777" w:rsidR="00867909" w:rsidRPr="009426A7" w:rsidRDefault="00867909" w:rsidP="00C03921">
            <w:pPr>
              <w:rPr>
                <w:rFonts w:ascii="Arial Narrow" w:hAnsi="Arial Narrow"/>
                <w:lang w:val="en-US"/>
              </w:rPr>
            </w:pPr>
            <w:r w:rsidRPr="00A914D8">
              <w:rPr>
                <w:lang w:val="en-US"/>
              </w:rPr>
              <w:t>Construction management of rural water intake structures and transmission pipelines. Oversight of hydraulic testing, commissioning, and connection to regional systems.</w:t>
            </w:r>
          </w:p>
        </w:tc>
      </w:tr>
      <w:tr w:rsidR="00867909" w:rsidRPr="00A653A0" w14:paraId="79F0FC62" w14:textId="77777777" w:rsidTr="00C03921">
        <w:tc>
          <w:tcPr>
            <w:tcW w:w="530" w:type="dxa"/>
            <w:vAlign w:val="center"/>
          </w:tcPr>
          <w:p w14:paraId="6E4C241B" w14:textId="77777777" w:rsidR="00867909" w:rsidRPr="00651F01" w:rsidRDefault="00867909" w:rsidP="00C03921">
            <w:pPr>
              <w:rPr>
                <w:rFonts w:ascii="Arial Narrow" w:hAnsi="Arial Narrow"/>
              </w:rPr>
            </w:pPr>
            <w:r>
              <w:t>4</w:t>
            </w:r>
          </w:p>
        </w:tc>
        <w:tc>
          <w:tcPr>
            <w:tcW w:w="3040" w:type="dxa"/>
            <w:vAlign w:val="center"/>
          </w:tcPr>
          <w:p w14:paraId="7A1204F5" w14:textId="77777777" w:rsidR="00867909" w:rsidRPr="009426A7" w:rsidRDefault="00867909" w:rsidP="00C03921">
            <w:pPr>
              <w:rPr>
                <w:rFonts w:ascii="Arial Narrow" w:hAnsi="Arial Narrow"/>
                <w:lang w:val="en-US"/>
              </w:rPr>
            </w:pPr>
            <w:r w:rsidRPr="00A914D8">
              <w:rPr>
                <w:rStyle w:val="af5"/>
                <w:lang w:val="en-US"/>
              </w:rPr>
              <w:t>Contract No. 283-08.07.2023</w:t>
            </w:r>
            <w:r w:rsidRPr="00A914D8">
              <w:rPr>
                <w:lang w:val="en-US"/>
              </w:rPr>
              <w:t xml:space="preserve"> – Water supply of rural settlements and construction of Talishbe, Kasbi district, Qashqadarya Region.</w:t>
            </w:r>
          </w:p>
        </w:tc>
        <w:tc>
          <w:tcPr>
            <w:tcW w:w="1366" w:type="dxa"/>
          </w:tcPr>
          <w:p w14:paraId="2055339A" w14:textId="5F23F350" w:rsidR="00867909" w:rsidRPr="00B27ED2" w:rsidRDefault="00867909" w:rsidP="00C03921">
            <w:pPr>
              <w:rPr>
                <w:rFonts w:ascii="Arial Narrow" w:hAnsi="Arial Narrow"/>
                <w:lang w:val="en-US"/>
              </w:rPr>
            </w:pPr>
            <w:r w:rsidRPr="00AB62D7">
              <w:rPr>
                <w:rFonts w:ascii="Arial Narrow" w:eastAsiaTheme="minorEastAsia" w:hAnsi="Arial Narrow" w:cs="Times New Roman"/>
                <w:iCs/>
                <w:color w:val="000000" w:themeColor="text1"/>
                <w:spacing w:val="-2"/>
                <w:sz w:val="24"/>
                <w:szCs w:val="24"/>
                <w:lang w:val="en-US"/>
              </w:rPr>
              <w:t>Engineer PTD</w:t>
            </w:r>
          </w:p>
        </w:tc>
        <w:tc>
          <w:tcPr>
            <w:tcW w:w="1344" w:type="dxa"/>
            <w:vAlign w:val="center"/>
          </w:tcPr>
          <w:p w14:paraId="7FA95383" w14:textId="77777777" w:rsidR="00867909" w:rsidRPr="00651F01" w:rsidRDefault="00867909" w:rsidP="00C03921">
            <w:pPr>
              <w:rPr>
                <w:rFonts w:ascii="Arial Narrow" w:hAnsi="Arial Narrow"/>
              </w:rPr>
            </w:pPr>
            <w:r>
              <w:t>2022–2022</w:t>
            </w:r>
          </w:p>
        </w:tc>
        <w:tc>
          <w:tcPr>
            <w:tcW w:w="3638" w:type="dxa"/>
            <w:vAlign w:val="center"/>
          </w:tcPr>
          <w:p w14:paraId="1DF5CE1D" w14:textId="77777777" w:rsidR="00867909" w:rsidRPr="009426A7" w:rsidRDefault="00867909" w:rsidP="00C03921">
            <w:pPr>
              <w:rPr>
                <w:rFonts w:ascii="Arial Narrow" w:hAnsi="Arial Narrow"/>
                <w:lang w:val="en-US"/>
              </w:rPr>
            </w:pPr>
            <w:r w:rsidRPr="00A914D8">
              <w:rPr>
                <w:lang w:val="en-US"/>
              </w:rPr>
              <w:t>Supervision of installation and commissioning of water supply pipelines, pressure mains, and village distribution networks.</w:t>
            </w:r>
          </w:p>
        </w:tc>
      </w:tr>
      <w:tr w:rsidR="00867909" w:rsidRPr="00A653A0" w14:paraId="65546FA5" w14:textId="77777777" w:rsidTr="00C03921">
        <w:tc>
          <w:tcPr>
            <w:tcW w:w="530" w:type="dxa"/>
            <w:vAlign w:val="center"/>
          </w:tcPr>
          <w:p w14:paraId="2D0F313E" w14:textId="77777777" w:rsidR="00867909" w:rsidRPr="00651F01" w:rsidRDefault="00867909" w:rsidP="00C03921">
            <w:pPr>
              <w:rPr>
                <w:rFonts w:ascii="Arial Narrow" w:hAnsi="Arial Narrow"/>
              </w:rPr>
            </w:pPr>
            <w:r>
              <w:t>5</w:t>
            </w:r>
          </w:p>
        </w:tc>
        <w:tc>
          <w:tcPr>
            <w:tcW w:w="3040" w:type="dxa"/>
            <w:vAlign w:val="center"/>
          </w:tcPr>
          <w:p w14:paraId="3AE0D1E5" w14:textId="77777777" w:rsidR="00867909" w:rsidRPr="009426A7" w:rsidRDefault="00867909" w:rsidP="00C03921">
            <w:pPr>
              <w:rPr>
                <w:rFonts w:ascii="Arial Narrow" w:hAnsi="Arial Narrow"/>
                <w:lang w:val="en-US"/>
              </w:rPr>
            </w:pPr>
            <w:r w:rsidRPr="00A914D8">
              <w:rPr>
                <w:rStyle w:val="af5"/>
                <w:lang w:val="en-US"/>
              </w:rPr>
              <w:t>Contract No. 25-</w:t>
            </w:r>
            <w:r>
              <w:rPr>
                <w:rStyle w:val="af5"/>
              </w:rPr>
              <w:t>С</w:t>
            </w:r>
            <w:r w:rsidRPr="00A914D8">
              <w:rPr>
                <w:lang w:val="en-US"/>
              </w:rPr>
              <w:t xml:space="preserve"> – Water supply of rural settlements and construction of Hamid Olimjon, Akkurgan district, Tashkent Region.</w:t>
            </w:r>
          </w:p>
        </w:tc>
        <w:tc>
          <w:tcPr>
            <w:tcW w:w="1366" w:type="dxa"/>
          </w:tcPr>
          <w:p w14:paraId="5DE104C6" w14:textId="2E68EF48" w:rsidR="00867909" w:rsidRPr="00651F01" w:rsidRDefault="00867909" w:rsidP="00C03921">
            <w:pPr>
              <w:rPr>
                <w:rFonts w:ascii="Arial Narrow" w:hAnsi="Arial Narrow"/>
              </w:rPr>
            </w:pPr>
            <w:r w:rsidRPr="00AB62D7">
              <w:rPr>
                <w:rFonts w:ascii="Arial Narrow" w:eastAsiaTheme="minorEastAsia" w:hAnsi="Arial Narrow" w:cs="Times New Roman"/>
                <w:iCs/>
                <w:color w:val="000000" w:themeColor="text1"/>
                <w:spacing w:val="-2"/>
                <w:sz w:val="24"/>
                <w:szCs w:val="24"/>
                <w:lang w:val="en-US"/>
              </w:rPr>
              <w:t>Engineer PTD</w:t>
            </w:r>
          </w:p>
        </w:tc>
        <w:tc>
          <w:tcPr>
            <w:tcW w:w="1344" w:type="dxa"/>
            <w:vAlign w:val="center"/>
          </w:tcPr>
          <w:p w14:paraId="1C80FDD1" w14:textId="77777777" w:rsidR="00867909" w:rsidRPr="00651F01" w:rsidRDefault="00867909" w:rsidP="00C03921">
            <w:pPr>
              <w:rPr>
                <w:rFonts w:ascii="Arial Narrow" w:hAnsi="Arial Narrow"/>
              </w:rPr>
            </w:pPr>
            <w:r>
              <w:t>2021–2022</w:t>
            </w:r>
          </w:p>
        </w:tc>
        <w:tc>
          <w:tcPr>
            <w:tcW w:w="3638" w:type="dxa"/>
            <w:vAlign w:val="center"/>
          </w:tcPr>
          <w:p w14:paraId="1B960542" w14:textId="77777777" w:rsidR="00867909" w:rsidRPr="009426A7" w:rsidRDefault="00867909" w:rsidP="00C03921">
            <w:pPr>
              <w:rPr>
                <w:rFonts w:ascii="Arial Narrow" w:hAnsi="Arial Narrow"/>
                <w:lang w:val="en-US"/>
              </w:rPr>
            </w:pPr>
            <w:r w:rsidRPr="00A914D8">
              <w:rPr>
                <w:lang w:val="en-US"/>
              </w:rPr>
              <w:t>Coordination and management of civil works for rural water supply systems; supervision of PE pipelines and steel mains.</w:t>
            </w:r>
          </w:p>
        </w:tc>
      </w:tr>
    </w:tbl>
    <w:p w14:paraId="2BE01768" w14:textId="77777777" w:rsidR="00877F4D" w:rsidRDefault="00877F4D" w:rsidP="006E29D7">
      <w:pPr>
        <w:spacing w:after="0" w:line="240" w:lineRule="auto"/>
        <w:rPr>
          <w:rFonts w:ascii="Arial Narrow" w:eastAsiaTheme="minorEastAsia" w:hAnsi="Arial Narrow" w:cs="Times New Roman"/>
          <w:b/>
          <w:sz w:val="24"/>
          <w:szCs w:val="24"/>
          <w:lang w:val="en-US"/>
        </w:rPr>
      </w:pPr>
    </w:p>
    <w:p w14:paraId="59FD517E" w14:textId="29D7EBF8" w:rsidR="006E29D7" w:rsidRPr="00AB62D7" w:rsidRDefault="006E29D7" w:rsidP="006E29D7">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Declaration </w:t>
      </w:r>
    </w:p>
    <w:p w14:paraId="662C387F" w14:textId="77777777" w:rsidR="006E29D7" w:rsidRPr="00AB62D7" w:rsidRDefault="006E29D7" w:rsidP="006E29D7">
      <w:pPr>
        <w:spacing w:after="0" w:line="240" w:lineRule="auto"/>
        <w:rPr>
          <w:rFonts w:ascii="Arial Narrow" w:eastAsiaTheme="minorEastAsia" w:hAnsi="Arial Narrow" w:cs="Times New Roman"/>
          <w:sz w:val="24"/>
          <w:szCs w:val="24"/>
          <w:lang w:val="en-US"/>
        </w:rPr>
      </w:pPr>
    </w:p>
    <w:p w14:paraId="4980454A" w14:textId="77777777" w:rsidR="006E29D7" w:rsidRPr="00AB62D7" w:rsidRDefault="006E29D7" w:rsidP="006E29D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I, the undersigned Key Personnel, certify that to the best of my knowledge and belief, the information contained in this Form PER-2 correctly describes myself, my qualifications and my experience.</w:t>
      </w:r>
    </w:p>
    <w:p w14:paraId="58EF09F6" w14:textId="77777777" w:rsidR="006E29D7" w:rsidRPr="00AB62D7" w:rsidRDefault="006E29D7" w:rsidP="006E29D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I confirm that I am available as certified in the following table and throughout the expected time schedule for this position as provided in the Bid: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6E29D7" w:rsidRPr="00AB62D7" w14:paraId="4E764284" w14:textId="77777777" w:rsidTr="00B042A6">
        <w:trPr>
          <w:cantSplit/>
        </w:trPr>
        <w:tc>
          <w:tcPr>
            <w:tcW w:w="3613" w:type="dxa"/>
          </w:tcPr>
          <w:p w14:paraId="655E19A7" w14:textId="77777777" w:rsidR="006E29D7" w:rsidRPr="00AB62D7" w:rsidRDefault="006E29D7" w:rsidP="00B042A6">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w:t>
            </w:r>
          </w:p>
        </w:tc>
        <w:tc>
          <w:tcPr>
            <w:tcW w:w="5487" w:type="dxa"/>
          </w:tcPr>
          <w:p w14:paraId="660AFC19" w14:textId="77777777" w:rsidR="006E29D7" w:rsidRPr="00AB62D7" w:rsidRDefault="006E29D7" w:rsidP="00B042A6">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Details</w:t>
            </w:r>
          </w:p>
        </w:tc>
      </w:tr>
      <w:tr w:rsidR="006E29D7" w:rsidRPr="00AB62D7" w14:paraId="4098144D" w14:textId="77777777" w:rsidTr="00B042A6">
        <w:trPr>
          <w:cantSplit/>
        </w:trPr>
        <w:tc>
          <w:tcPr>
            <w:tcW w:w="3613" w:type="dxa"/>
          </w:tcPr>
          <w:p w14:paraId="29E2B053" w14:textId="77777777" w:rsidR="006E29D7" w:rsidRPr="00AB62D7" w:rsidRDefault="006E29D7" w:rsidP="00B042A6">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 to duration of contract:</w:t>
            </w:r>
          </w:p>
        </w:tc>
        <w:tc>
          <w:tcPr>
            <w:tcW w:w="5487" w:type="dxa"/>
          </w:tcPr>
          <w:p w14:paraId="789328FB" w14:textId="1CB56593" w:rsidR="006E29D7" w:rsidRPr="00AB62D7" w:rsidRDefault="005C0482" w:rsidP="00B042A6">
            <w:pPr>
              <w:suppressAutoHyphens/>
              <w:spacing w:after="0" w:line="240" w:lineRule="auto"/>
              <w:rPr>
                <w:rFonts w:ascii="Arial Narrow" w:eastAsiaTheme="minorEastAsia" w:hAnsi="Arial Narrow" w:cs="Times New Roman"/>
                <w:i/>
                <w:color w:val="000000" w:themeColor="text1"/>
                <w:spacing w:val="-2"/>
                <w:sz w:val="24"/>
                <w:szCs w:val="24"/>
                <w:lang w:val="en-US"/>
              </w:rPr>
            </w:pPr>
            <w:r>
              <w:rPr>
                <w:rFonts w:ascii="Arial Narrow" w:eastAsiaTheme="minorEastAsia" w:hAnsi="Arial Narrow" w:cs="Arial"/>
                <w:i/>
                <w:color w:val="000000" w:themeColor="text1"/>
                <w:spacing w:val="-2"/>
                <w:sz w:val="24"/>
                <w:szCs w:val="24"/>
              </w:rPr>
              <w:t>01.11.2025 – 01.11.2026</w:t>
            </w:r>
          </w:p>
        </w:tc>
      </w:tr>
      <w:tr w:rsidR="006E29D7" w:rsidRPr="00AB62D7" w14:paraId="69434A31" w14:textId="77777777" w:rsidTr="00B042A6">
        <w:trPr>
          <w:cantSplit/>
        </w:trPr>
        <w:tc>
          <w:tcPr>
            <w:tcW w:w="3613" w:type="dxa"/>
          </w:tcPr>
          <w:p w14:paraId="254FB633" w14:textId="77777777" w:rsidR="006E29D7" w:rsidRPr="00AB62D7" w:rsidRDefault="006E29D7" w:rsidP="00B042A6">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Time commitment:</w:t>
            </w:r>
          </w:p>
        </w:tc>
        <w:tc>
          <w:tcPr>
            <w:tcW w:w="5487" w:type="dxa"/>
          </w:tcPr>
          <w:p w14:paraId="7E0D8F66" w14:textId="77777777" w:rsidR="006E29D7" w:rsidRPr="00AB62D7" w:rsidRDefault="006E29D7" w:rsidP="00B042A6">
            <w:pPr>
              <w:suppressAutoHyphens/>
              <w:spacing w:after="0" w:line="240" w:lineRule="auto"/>
              <w:rPr>
                <w:rFonts w:ascii="Arial Narrow" w:eastAsiaTheme="minorEastAsia" w:hAnsi="Arial Narrow" w:cs="Times New Roman"/>
                <w:i/>
                <w:color w:val="000000" w:themeColor="text1"/>
                <w:spacing w:val="-2"/>
                <w:sz w:val="24"/>
                <w:szCs w:val="24"/>
                <w:lang w:val="en-US"/>
              </w:rPr>
            </w:pPr>
            <w:r w:rsidRPr="00AB62D7">
              <w:rPr>
                <w:rFonts w:ascii="Arial Narrow" w:eastAsiaTheme="minorEastAsia" w:hAnsi="Arial Narrow" w:cs="Arial"/>
                <w:i/>
                <w:color w:val="000000" w:themeColor="text1"/>
                <w:spacing w:val="-2"/>
                <w:sz w:val="24"/>
                <w:szCs w:val="24"/>
              </w:rPr>
              <w:t xml:space="preserve">365 </w:t>
            </w:r>
            <w:r w:rsidRPr="00AB62D7">
              <w:rPr>
                <w:rFonts w:ascii="Arial Narrow" w:eastAsiaTheme="minorEastAsia" w:hAnsi="Arial Narrow" w:cs="Arial"/>
                <w:i/>
                <w:color w:val="000000" w:themeColor="text1"/>
                <w:spacing w:val="-2"/>
                <w:sz w:val="24"/>
                <w:szCs w:val="24"/>
                <w:lang w:val="en-US"/>
              </w:rPr>
              <w:t>Days</w:t>
            </w:r>
          </w:p>
        </w:tc>
      </w:tr>
    </w:tbl>
    <w:p w14:paraId="558229AB" w14:textId="77777777" w:rsidR="006E29D7" w:rsidRPr="00AB62D7" w:rsidRDefault="006E29D7" w:rsidP="006E29D7">
      <w:pPr>
        <w:spacing w:after="0" w:line="240" w:lineRule="auto"/>
        <w:rPr>
          <w:rFonts w:ascii="Arial Narrow" w:eastAsiaTheme="minorEastAsia" w:hAnsi="Arial Narrow" w:cs="Times New Roman"/>
          <w:sz w:val="24"/>
          <w:szCs w:val="24"/>
          <w:lang w:val="en-US"/>
        </w:rPr>
      </w:pPr>
    </w:p>
    <w:p w14:paraId="7D85663A" w14:textId="77777777" w:rsidR="006E29D7" w:rsidRPr="00AB62D7" w:rsidRDefault="006E29D7" w:rsidP="006E29D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I understand that any misrepresentation or omission in this Form may:</w:t>
      </w:r>
    </w:p>
    <w:p w14:paraId="01AFA880" w14:textId="77777777" w:rsidR="006E29D7" w:rsidRPr="00AB62D7" w:rsidRDefault="006E29D7" w:rsidP="006E29D7">
      <w:pPr>
        <w:numPr>
          <w:ilvl w:val="0"/>
          <w:numId w:val="17"/>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be taken into consideration during Bid evaluation;</w:t>
      </w:r>
    </w:p>
    <w:p w14:paraId="4ADFD97E" w14:textId="77777777" w:rsidR="006E29D7" w:rsidRPr="00AB62D7" w:rsidRDefault="006E29D7" w:rsidP="006E29D7">
      <w:pPr>
        <w:numPr>
          <w:ilvl w:val="0"/>
          <w:numId w:val="17"/>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disqualification from participating in the Bid;</w:t>
      </w:r>
    </w:p>
    <w:p w14:paraId="08A789F3" w14:textId="77777777" w:rsidR="006E29D7" w:rsidRPr="00AB62D7" w:rsidRDefault="006E29D7" w:rsidP="006E29D7">
      <w:pPr>
        <w:numPr>
          <w:ilvl w:val="0"/>
          <w:numId w:val="17"/>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dismissal from the contract.</w:t>
      </w:r>
    </w:p>
    <w:p w14:paraId="1E63EB39" w14:textId="77777777" w:rsidR="006E29D7" w:rsidRPr="00AB62D7" w:rsidRDefault="006E29D7" w:rsidP="006E29D7">
      <w:pPr>
        <w:spacing w:after="0" w:line="240" w:lineRule="auto"/>
        <w:rPr>
          <w:rFonts w:ascii="Arial Narrow" w:eastAsiaTheme="minorEastAsia" w:hAnsi="Arial Narrow" w:cs="Times New Roman"/>
          <w:sz w:val="24"/>
          <w:szCs w:val="24"/>
          <w:lang w:val="en-US"/>
        </w:rPr>
      </w:pPr>
    </w:p>
    <w:p w14:paraId="7A43A92B" w14:textId="77777777" w:rsidR="006E29D7" w:rsidRPr="00AB62D7" w:rsidRDefault="006E29D7" w:rsidP="006E29D7">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Name of Key Personnel: </w:t>
      </w:r>
      <w:r w:rsidRPr="00AB62D7">
        <w:rPr>
          <w:rFonts w:ascii="Arial Narrow" w:eastAsiaTheme="minorEastAsia" w:hAnsi="Arial Narrow" w:cs="Times New Roman"/>
          <w:iCs/>
          <w:color w:val="000000" w:themeColor="text1"/>
          <w:spacing w:val="-2"/>
          <w:sz w:val="24"/>
          <w:szCs w:val="24"/>
          <w:lang w:val="en-US"/>
        </w:rPr>
        <w:t>Turdaliev Sohibjon Sobirjon ogli</w:t>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p>
    <w:p w14:paraId="10BDD10F" w14:textId="77777777" w:rsidR="006E29D7" w:rsidRPr="00AB62D7" w:rsidRDefault="006E29D7" w:rsidP="006E29D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__________________________________________________________</w:t>
      </w:r>
    </w:p>
    <w:p w14:paraId="5D09D86E" w14:textId="2EB453D2" w:rsidR="006E29D7" w:rsidRPr="00AB62D7" w:rsidRDefault="006E29D7" w:rsidP="006E29D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sidR="005C0482">
        <w:rPr>
          <w:rFonts w:ascii="Arial Narrow" w:eastAsiaTheme="minorEastAsia" w:hAnsi="Arial Narrow" w:cs="Times New Roman"/>
          <w:i/>
          <w:iCs/>
          <w:sz w:val="24"/>
          <w:szCs w:val="24"/>
          <w:u w:val="single"/>
          <w:lang w:val="en-US"/>
        </w:rPr>
        <w:t xml:space="preserve">01.11.2025 </w:t>
      </w:r>
    </w:p>
    <w:p w14:paraId="5DC0E5B3" w14:textId="77777777" w:rsidR="006E29D7" w:rsidRPr="00AB62D7" w:rsidRDefault="006E29D7" w:rsidP="006E29D7">
      <w:pPr>
        <w:spacing w:after="0" w:line="240" w:lineRule="auto"/>
        <w:rPr>
          <w:rFonts w:ascii="Arial Narrow" w:eastAsiaTheme="minorEastAsia" w:hAnsi="Arial Narrow" w:cs="Times New Roman"/>
          <w:sz w:val="24"/>
          <w:szCs w:val="24"/>
          <w:lang w:val="en-US"/>
        </w:rPr>
      </w:pPr>
    </w:p>
    <w:p w14:paraId="4C38F9E4" w14:textId="77777777" w:rsidR="006E29D7" w:rsidRPr="00AB62D7" w:rsidRDefault="006E29D7" w:rsidP="006E29D7">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Countersignature of authorized representative of the </w:t>
      </w:r>
      <w:r>
        <w:rPr>
          <w:rFonts w:ascii="Arial Narrow" w:eastAsiaTheme="minorEastAsia" w:hAnsi="Arial Narrow" w:cs="Times New Roman"/>
          <w:b/>
          <w:sz w:val="24"/>
          <w:szCs w:val="24"/>
          <w:lang w:val="en-US"/>
        </w:rPr>
        <w:t>Bidder</w:t>
      </w:r>
      <w:r w:rsidRPr="00AB62D7">
        <w:rPr>
          <w:rFonts w:ascii="Arial Narrow" w:eastAsiaTheme="minorEastAsia" w:hAnsi="Arial Narrow" w:cs="Times New Roman"/>
          <w:b/>
          <w:sz w:val="24"/>
          <w:szCs w:val="24"/>
          <w:lang w:val="en-US"/>
        </w:rPr>
        <w:t>:</w:t>
      </w:r>
    </w:p>
    <w:p w14:paraId="40D76EF4" w14:textId="77777777" w:rsidR="006E29D7" w:rsidRPr="00AB62D7" w:rsidRDefault="006E29D7" w:rsidP="006E29D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w:t>
      </w:r>
    </w:p>
    <w:p w14:paraId="23C8594A" w14:textId="4598D6AA" w:rsidR="006E29D7" w:rsidRPr="00AB62D7" w:rsidRDefault="006E29D7" w:rsidP="006E29D7">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sidR="005C0482">
        <w:rPr>
          <w:rFonts w:ascii="Arial Narrow" w:eastAsiaTheme="minorEastAsia" w:hAnsi="Arial Narrow" w:cs="Times New Roman"/>
          <w:i/>
          <w:iCs/>
          <w:sz w:val="24"/>
          <w:szCs w:val="24"/>
          <w:u w:val="single"/>
          <w:lang w:val="en-US"/>
        </w:rPr>
        <w:t xml:space="preserve">01.11.2025 </w:t>
      </w:r>
    </w:p>
    <w:p w14:paraId="58162CC5" w14:textId="77777777" w:rsidR="006E29D7" w:rsidRPr="00AB62D7" w:rsidRDefault="006E29D7" w:rsidP="006E29D7">
      <w:pPr>
        <w:spacing w:after="0" w:line="240" w:lineRule="auto"/>
        <w:rPr>
          <w:rFonts w:ascii="Arial Narrow" w:eastAsiaTheme="minorEastAsia" w:hAnsi="Arial Narrow" w:cs="Times New Roman"/>
          <w:sz w:val="24"/>
          <w:szCs w:val="24"/>
          <w:lang w:val="en-US"/>
        </w:rPr>
      </w:pPr>
    </w:p>
    <w:p w14:paraId="65C066F1" w14:textId="77777777" w:rsidR="006E29D7" w:rsidRDefault="006E29D7" w:rsidP="006E29D7">
      <w:pPr>
        <w:rPr>
          <w:rFonts w:ascii="Arial Narrow" w:hAnsi="Arial Narrow"/>
          <w:lang w:val="en-US"/>
        </w:rPr>
      </w:pPr>
    </w:p>
    <w:p w14:paraId="213A228A" w14:textId="77777777" w:rsidR="006E29D7" w:rsidRDefault="006E29D7" w:rsidP="006E29D7">
      <w:pPr>
        <w:rPr>
          <w:rFonts w:ascii="Arial Narrow" w:hAnsi="Arial Narrow"/>
          <w:lang w:val="en-US"/>
        </w:rPr>
      </w:pPr>
    </w:p>
    <w:p w14:paraId="4E4BCCB1" w14:textId="77777777" w:rsidR="006E29D7" w:rsidRDefault="006E29D7" w:rsidP="006E29D7">
      <w:pPr>
        <w:rPr>
          <w:rFonts w:ascii="Arial Narrow" w:hAnsi="Arial Narrow"/>
          <w:lang w:val="en-US"/>
        </w:rPr>
      </w:pPr>
    </w:p>
    <w:p w14:paraId="4CF883DB" w14:textId="77777777" w:rsidR="006E29D7" w:rsidRDefault="006E29D7" w:rsidP="006E29D7">
      <w:pPr>
        <w:rPr>
          <w:rFonts w:ascii="Arial Narrow" w:hAnsi="Arial Narrow"/>
          <w:lang w:val="en-US"/>
        </w:rPr>
      </w:pPr>
    </w:p>
    <w:p w14:paraId="74E7556D" w14:textId="77777777" w:rsidR="006E29D7" w:rsidRDefault="006E29D7" w:rsidP="006E29D7">
      <w:pPr>
        <w:rPr>
          <w:rFonts w:ascii="Arial Narrow" w:hAnsi="Arial Narrow"/>
          <w:lang w:val="en-US"/>
        </w:rPr>
      </w:pPr>
    </w:p>
    <w:p w14:paraId="69C533E0" w14:textId="77777777" w:rsidR="006E29D7" w:rsidRDefault="006E29D7" w:rsidP="006E29D7">
      <w:pPr>
        <w:rPr>
          <w:rFonts w:ascii="Arial Narrow" w:hAnsi="Arial Narrow"/>
          <w:lang w:val="en-US"/>
        </w:rPr>
      </w:pPr>
    </w:p>
    <w:p w14:paraId="4D640D30" w14:textId="77777777" w:rsidR="006E29D7" w:rsidRDefault="006E29D7" w:rsidP="006E29D7">
      <w:pPr>
        <w:rPr>
          <w:rFonts w:ascii="Arial Narrow" w:hAnsi="Arial Narrow"/>
          <w:lang w:val="en-US"/>
        </w:rPr>
      </w:pPr>
    </w:p>
    <w:p w14:paraId="125ACB19" w14:textId="77777777" w:rsidR="006E29D7" w:rsidRDefault="006E29D7" w:rsidP="006E29D7">
      <w:pPr>
        <w:rPr>
          <w:rFonts w:ascii="Arial Narrow" w:hAnsi="Arial Narrow"/>
          <w:lang w:val="en-US"/>
        </w:rPr>
      </w:pPr>
    </w:p>
    <w:p w14:paraId="402E3DB2" w14:textId="77777777" w:rsidR="006E29D7" w:rsidRDefault="006E29D7" w:rsidP="006E29D7">
      <w:pPr>
        <w:rPr>
          <w:rFonts w:ascii="Arial Narrow" w:hAnsi="Arial Narrow"/>
          <w:lang w:val="en-US"/>
        </w:rPr>
      </w:pPr>
    </w:p>
    <w:p w14:paraId="4901B7AC" w14:textId="77777777" w:rsidR="006E29D7" w:rsidRDefault="006E29D7" w:rsidP="006E29D7">
      <w:pPr>
        <w:rPr>
          <w:rFonts w:ascii="Arial Narrow" w:hAnsi="Arial Narrow"/>
          <w:lang w:val="en-US"/>
        </w:rPr>
      </w:pPr>
    </w:p>
    <w:bookmarkEnd w:id="10"/>
    <w:p w14:paraId="064E3763" w14:textId="014DE9BB" w:rsidR="00972C04" w:rsidRPr="00AB62D7" w:rsidRDefault="00972C04" w:rsidP="001D5756">
      <w:pPr>
        <w:spacing w:after="0" w:line="240" w:lineRule="auto"/>
        <w:jc w:val="center"/>
        <w:rPr>
          <w:rFonts w:ascii="Arial Narrow" w:eastAsiaTheme="minorEastAsia" w:hAnsi="Arial Narrow" w:cs="Times New Roman"/>
          <w:b/>
          <w:bCs/>
          <w:color w:val="000000" w:themeColor="text1"/>
          <w:sz w:val="24"/>
          <w:szCs w:val="24"/>
          <w:lang w:val="en-US"/>
        </w:rPr>
      </w:pPr>
      <w:r w:rsidRPr="00AB62D7">
        <w:rPr>
          <w:rFonts w:ascii="Arial Narrow" w:eastAsiaTheme="minorEastAsia" w:hAnsi="Arial Narrow" w:cs="Times New Roman"/>
          <w:b/>
          <w:bCs/>
          <w:color w:val="000000" w:themeColor="text1"/>
          <w:sz w:val="24"/>
          <w:szCs w:val="24"/>
          <w:lang w:val="en-US"/>
        </w:rPr>
        <w:lastRenderedPageBreak/>
        <w:t>Form PER-2: Resume and Declaration Key Personnel</w:t>
      </w:r>
    </w:p>
    <w:p w14:paraId="45504FF1" w14:textId="77777777" w:rsidR="00BD6455" w:rsidRPr="00AB62D7" w:rsidRDefault="00BD6455" w:rsidP="00972C04">
      <w:pPr>
        <w:spacing w:after="0" w:line="240" w:lineRule="auto"/>
        <w:rPr>
          <w:rFonts w:ascii="Arial Narrow" w:eastAsiaTheme="minorEastAsia" w:hAnsi="Arial Narrow" w:cs="Times New Roman"/>
          <w:b/>
          <w:color w:val="000000" w:themeColor="text1"/>
          <w:sz w:val="24"/>
          <w:szCs w:val="24"/>
          <w:lang w:val="en-US"/>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BD6455" w:rsidRPr="00A653A0" w14:paraId="777601DA" w14:textId="77777777" w:rsidTr="00D40409">
        <w:trPr>
          <w:cantSplit/>
        </w:trPr>
        <w:tc>
          <w:tcPr>
            <w:tcW w:w="9090" w:type="dxa"/>
            <w:tcBorders>
              <w:top w:val="single" w:sz="6" w:space="0" w:color="auto"/>
              <w:left w:val="single" w:sz="6" w:space="0" w:color="auto"/>
              <w:bottom w:val="single" w:sz="6" w:space="0" w:color="auto"/>
              <w:right w:val="single" w:sz="6" w:space="0" w:color="auto"/>
            </w:tcBorders>
          </w:tcPr>
          <w:p w14:paraId="3517A1D9" w14:textId="3EF97334"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Name of </w:t>
            </w:r>
            <w:r w:rsidR="00913207">
              <w:rPr>
                <w:rFonts w:ascii="Arial Narrow" w:eastAsiaTheme="minorEastAsia" w:hAnsi="Arial Narrow" w:cs="Times New Roman"/>
                <w:b/>
                <w:bCs/>
                <w:iCs/>
                <w:color w:val="000000" w:themeColor="text1"/>
                <w:spacing w:val="-2"/>
                <w:sz w:val="24"/>
                <w:szCs w:val="24"/>
                <w:lang w:val="en-US"/>
              </w:rPr>
              <w:t>Bidder</w:t>
            </w:r>
          </w:p>
          <w:p w14:paraId="66A8DEBE" w14:textId="411996B2" w:rsidR="00BD6455" w:rsidRPr="00AB62D7" w:rsidRDefault="00AD5207"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CONSORTIUM “Suv-Taraqqiyot - Ram Building”</w:t>
            </w:r>
          </w:p>
        </w:tc>
      </w:tr>
    </w:tbl>
    <w:p w14:paraId="0531F871"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BD6455" w:rsidRPr="00AB62D7" w14:paraId="5BDA17FD" w14:textId="77777777" w:rsidTr="00D40409">
        <w:trPr>
          <w:cantSplit/>
        </w:trPr>
        <w:tc>
          <w:tcPr>
            <w:tcW w:w="9090" w:type="dxa"/>
            <w:gridSpan w:val="3"/>
            <w:tcBorders>
              <w:top w:val="single" w:sz="6" w:space="0" w:color="auto"/>
              <w:left w:val="single" w:sz="6" w:space="0" w:color="auto"/>
              <w:right w:val="single" w:sz="6" w:space="0" w:color="auto"/>
            </w:tcBorders>
          </w:tcPr>
          <w:p w14:paraId="6914BE6C" w14:textId="5A0058DE"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Position [#</w:t>
            </w:r>
            <w:r w:rsidR="00A653A0">
              <w:rPr>
                <w:rFonts w:ascii="Arial Narrow" w:eastAsiaTheme="minorEastAsia" w:hAnsi="Arial Narrow" w:cs="Times New Roman"/>
                <w:b/>
                <w:bCs/>
                <w:iCs/>
                <w:color w:val="000000" w:themeColor="text1"/>
                <w:spacing w:val="-2"/>
                <w:sz w:val="24"/>
                <w:szCs w:val="24"/>
                <w:lang w:val="en-US"/>
              </w:rPr>
              <w:t>10</w:t>
            </w:r>
            <w:r w:rsidRPr="00AB62D7">
              <w:rPr>
                <w:rFonts w:ascii="Arial Narrow" w:eastAsiaTheme="minorEastAsia" w:hAnsi="Arial Narrow" w:cs="Times New Roman"/>
                <w:b/>
                <w:bCs/>
                <w:iCs/>
                <w:color w:val="000000" w:themeColor="text1"/>
                <w:spacing w:val="-2"/>
                <w:sz w:val="24"/>
                <w:szCs w:val="24"/>
                <w:lang w:val="en-US"/>
              </w:rPr>
              <w:t xml:space="preserve">]: </w:t>
            </w:r>
            <w:r w:rsidR="001D4271">
              <w:rPr>
                <w:rFonts w:ascii="Arial Narrow" w:eastAsiaTheme="minorEastAsia" w:hAnsi="Arial Narrow" w:cs="Times New Roman"/>
                <w:iCs/>
                <w:sz w:val="24"/>
                <w:szCs w:val="24"/>
                <w:lang w:val="en-US"/>
              </w:rPr>
              <w:t>Survey</w:t>
            </w:r>
            <w:r w:rsidR="00CE7FF1">
              <w:rPr>
                <w:rFonts w:ascii="Arial Narrow" w:eastAsiaTheme="minorEastAsia" w:hAnsi="Arial Narrow" w:cs="Times New Roman"/>
                <w:iCs/>
                <w:sz w:val="24"/>
                <w:szCs w:val="24"/>
                <w:lang w:val="en-US"/>
              </w:rPr>
              <w:t>ing</w:t>
            </w:r>
            <w:r w:rsidRPr="00AB62D7">
              <w:rPr>
                <w:rFonts w:ascii="Arial Narrow" w:eastAsiaTheme="minorEastAsia" w:hAnsi="Arial Narrow" w:cs="Times New Roman"/>
                <w:iCs/>
                <w:sz w:val="24"/>
                <w:szCs w:val="24"/>
                <w:lang w:val="en-US"/>
              </w:rPr>
              <w:t xml:space="preserve"> Engineer</w:t>
            </w:r>
          </w:p>
        </w:tc>
      </w:tr>
      <w:tr w:rsidR="00BD6455" w:rsidRPr="00A653A0" w14:paraId="220F5F1F" w14:textId="77777777" w:rsidTr="00D40409">
        <w:trPr>
          <w:cantSplit/>
        </w:trPr>
        <w:tc>
          <w:tcPr>
            <w:tcW w:w="1440" w:type="dxa"/>
            <w:tcBorders>
              <w:top w:val="single" w:sz="6" w:space="0" w:color="auto"/>
              <w:left w:val="single" w:sz="6" w:space="0" w:color="auto"/>
            </w:tcBorders>
          </w:tcPr>
          <w:p w14:paraId="58D72E2F"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Personnel information</w:t>
            </w:r>
          </w:p>
        </w:tc>
        <w:tc>
          <w:tcPr>
            <w:tcW w:w="3960" w:type="dxa"/>
            <w:tcBorders>
              <w:top w:val="single" w:sz="6" w:space="0" w:color="auto"/>
              <w:left w:val="single" w:sz="6" w:space="0" w:color="auto"/>
            </w:tcBorders>
          </w:tcPr>
          <w:p w14:paraId="5213A2C8" w14:textId="79A99DA0"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Name: </w:t>
            </w:r>
            <w:r w:rsidRPr="00AB62D7">
              <w:rPr>
                <w:rFonts w:ascii="Arial Narrow" w:eastAsiaTheme="minorEastAsia" w:hAnsi="Arial Narrow" w:cs="Times New Roman"/>
                <w:bCs/>
                <w:spacing w:val="-2"/>
                <w:sz w:val="24"/>
                <w:szCs w:val="24"/>
                <w:lang w:val="en-US"/>
              </w:rPr>
              <w:t xml:space="preserve">Abdukarimov Zaylobiddin </w:t>
            </w:r>
          </w:p>
        </w:tc>
        <w:tc>
          <w:tcPr>
            <w:tcW w:w="3690" w:type="dxa"/>
            <w:tcBorders>
              <w:top w:val="single" w:sz="6" w:space="0" w:color="auto"/>
              <w:left w:val="single" w:sz="6" w:space="0" w:color="auto"/>
              <w:right w:val="single" w:sz="6" w:space="0" w:color="auto"/>
            </w:tcBorders>
          </w:tcPr>
          <w:p w14:paraId="5658A719"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Date of birth: </w:t>
            </w:r>
            <w:r w:rsidRPr="00AB62D7">
              <w:rPr>
                <w:rFonts w:ascii="Arial Narrow" w:eastAsiaTheme="minorEastAsia" w:hAnsi="Arial Narrow" w:cs="Times New Roman"/>
                <w:iCs/>
                <w:color w:val="000000" w:themeColor="text1"/>
                <w:spacing w:val="-2"/>
                <w:sz w:val="24"/>
                <w:szCs w:val="24"/>
                <w:lang w:val="en-US"/>
              </w:rPr>
              <w:t>17</w:t>
            </w:r>
            <w:r w:rsidRPr="00AB62D7">
              <w:rPr>
                <w:rFonts w:ascii="Arial Narrow" w:eastAsiaTheme="minorEastAsia" w:hAnsi="Arial Narrow" w:cs="Times New Roman"/>
                <w:iCs/>
                <w:color w:val="000000" w:themeColor="text1"/>
                <w:spacing w:val="-2"/>
                <w:sz w:val="24"/>
                <w:szCs w:val="24"/>
                <w:vertAlign w:val="superscript"/>
                <w:lang w:val="en-US"/>
              </w:rPr>
              <w:t>th</w:t>
            </w:r>
            <w:r w:rsidRPr="00AB62D7">
              <w:rPr>
                <w:rFonts w:ascii="Arial Narrow" w:eastAsiaTheme="minorEastAsia" w:hAnsi="Arial Narrow" w:cs="Times New Roman"/>
                <w:iCs/>
                <w:color w:val="000000" w:themeColor="text1"/>
                <w:spacing w:val="-2"/>
                <w:sz w:val="24"/>
                <w:szCs w:val="24"/>
                <w:lang w:val="en-US"/>
              </w:rPr>
              <w:t xml:space="preserve"> of January, 1989</w:t>
            </w:r>
          </w:p>
        </w:tc>
      </w:tr>
      <w:tr w:rsidR="00BD6455" w:rsidRPr="00AB62D7" w14:paraId="0CB01965" w14:textId="77777777" w:rsidTr="00D40409">
        <w:trPr>
          <w:cantSplit/>
        </w:trPr>
        <w:tc>
          <w:tcPr>
            <w:tcW w:w="1440" w:type="dxa"/>
            <w:tcBorders>
              <w:top w:val="single" w:sz="6" w:space="0" w:color="auto"/>
              <w:left w:val="single" w:sz="6" w:space="0" w:color="auto"/>
            </w:tcBorders>
          </w:tcPr>
          <w:p w14:paraId="42C0F776"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tcBorders>
              <w:top w:val="single" w:sz="6" w:space="0" w:color="auto"/>
              <w:left w:val="single" w:sz="6" w:space="0" w:color="auto"/>
            </w:tcBorders>
          </w:tcPr>
          <w:p w14:paraId="7FE2437A"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Address: </w:t>
            </w:r>
            <w:r w:rsidRPr="00AB62D7">
              <w:rPr>
                <w:rFonts w:ascii="Arial Narrow" w:eastAsiaTheme="minorEastAsia" w:hAnsi="Arial Narrow" w:cs="Times New Roman"/>
                <w:sz w:val="24"/>
                <w:szCs w:val="24"/>
                <w:lang w:val="en-US"/>
              </w:rPr>
              <w:t>Tashkent city</w:t>
            </w:r>
          </w:p>
        </w:tc>
        <w:tc>
          <w:tcPr>
            <w:tcW w:w="3690" w:type="dxa"/>
            <w:tcBorders>
              <w:top w:val="single" w:sz="6" w:space="0" w:color="auto"/>
              <w:left w:val="single" w:sz="6" w:space="0" w:color="auto"/>
              <w:right w:val="single" w:sz="6" w:space="0" w:color="auto"/>
            </w:tcBorders>
          </w:tcPr>
          <w:p w14:paraId="2643A8D1"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E-mail: </w:t>
            </w:r>
            <w:r w:rsidRPr="00AB62D7">
              <w:rPr>
                <w:rFonts w:ascii="Arial Narrow" w:eastAsiaTheme="minorEastAsia" w:hAnsi="Arial Narrow" w:cs="Times New Roman"/>
                <w:iCs/>
                <w:color w:val="000000" w:themeColor="text1"/>
                <w:spacing w:val="-2"/>
                <w:sz w:val="24"/>
                <w:szCs w:val="24"/>
                <w:lang w:val="en-US"/>
              </w:rPr>
              <w:t>suv-taraqqiyot@inbox.ru</w:t>
            </w:r>
          </w:p>
        </w:tc>
      </w:tr>
      <w:tr w:rsidR="00BD6455" w:rsidRPr="00A653A0" w14:paraId="0FAD170F" w14:textId="77777777" w:rsidTr="00D40409">
        <w:trPr>
          <w:cantSplit/>
        </w:trPr>
        <w:tc>
          <w:tcPr>
            <w:tcW w:w="1440" w:type="dxa"/>
            <w:tcBorders>
              <w:left w:val="single" w:sz="6" w:space="0" w:color="auto"/>
            </w:tcBorders>
          </w:tcPr>
          <w:p w14:paraId="5ACAE565"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2"/>
            <w:tcBorders>
              <w:top w:val="single" w:sz="6" w:space="0" w:color="auto"/>
              <w:left w:val="single" w:sz="6" w:space="0" w:color="auto"/>
              <w:right w:val="single" w:sz="6" w:space="0" w:color="auto"/>
            </w:tcBorders>
          </w:tcPr>
          <w:p w14:paraId="34CF4C41"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Professional qualifications: </w:t>
            </w:r>
            <w:r w:rsidRPr="00AB62D7">
              <w:rPr>
                <w:rFonts w:ascii="Arial Narrow" w:eastAsiaTheme="minorEastAsia" w:hAnsi="Arial Narrow" w:cs="Times New Roman"/>
                <w:iCs/>
                <w:color w:val="000000" w:themeColor="text1"/>
                <w:spacing w:val="-2"/>
                <w:sz w:val="24"/>
                <w:szCs w:val="24"/>
                <w:lang w:val="en-US"/>
              </w:rPr>
              <w:t>Civil construction and installation engineer</w:t>
            </w:r>
          </w:p>
        </w:tc>
      </w:tr>
      <w:tr w:rsidR="00BD6455" w:rsidRPr="00A653A0" w14:paraId="6B63202A" w14:textId="77777777" w:rsidTr="00D40409">
        <w:trPr>
          <w:cantSplit/>
        </w:trPr>
        <w:tc>
          <w:tcPr>
            <w:tcW w:w="1440" w:type="dxa"/>
            <w:tcBorders>
              <w:left w:val="single" w:sz="6" w:space="0" w:color="auto"/>
            </w:tcBorders>
          </w:tcPr>
          <w:p w14:paraId="7E5A4BD3"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2"/>
            <w:tcBorders>
              <w:top w:val="single" w:sz="6" w:space="0" w:color="auto"/>
              <w:left w:val="single" w:sz="6" w:space="0" w:color="auto"/>
              <w:right w:val="single" w:sz="6" w:space="0" w:color="auto"/>
            </w:tcBorders>
          </w:tcPr>
          <w:p w14:paraId="691BD263"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Academic qualifications: </w:t>
            </w:r>
            <w:r w:rsidRPr="00AB62D7">
              <w:rPr>
                <w:rFonts w:ascii="Arial Narrow" w:eastAsiaTheme="minorEastAsia" w:hAnsi="Arial Narrow" w:cs="Times New Roman"/>
                <w:iCs/>
                <w:color w:val="000000" w:themeColor="text1"/>
                <w:spacing w:val="-2"/>
                <w:sz w:val="24"/>
                <w:szCs w:val="24"/>
                <w:lang w:val="en-US"/>
              </w:rPr>
              <w:t>Tashkent Institute of Architecture and Construction</w:t>
            </w:r>
          </w:p>
        </w:tc>
      </w:tr>
      <w:tr w:rsidR="00BD6455" w:rsidRPr="00AB62D7" w14:paraId="5A15F83B" w14:textId="77777777" w:rsidTr="00D40409">
        <w:trPr>
          <w:cantSplit/>
        </w:trPr>
        <w:tc>
          <w:tcPr>
            <w:tcW w:w="1440" w:type="dxa"/>
            <w:tcBorders>
              <w:left w:val="single" w:sz="6" w:space="0" w:color="auto"/>
            </w:tcBorders>
          </w:tcPr>
          <w:p w14:paraId="54D5E34B"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2"/>
            <w:tcBorders>
              <w:top w:val="single" w:sz="6" w:space="0" w:color="auto"/>
              <w:left w:val="single" w:sz="6" w:space="0" w:color="auto"/>
              <w:right w:val="single" w:sz="6" w:space="0" w:color="auto"/>
            </w:tcBorders>
          </w:tcPr>
          <w:p w14:paraId="2C7D8DC9" w14:textId="77777777" w:rsidR="00BD6455" w:rsidRPr="00AB62D7" w:rsidRDefault="00BD6455" w:rsidP="00BD6455">
            <w:pPr>
              <w:suppressAutoHyphens/>
              <w:spacing w:after="0" w:line="240" w:lineRule="auto"/>
              <w:rPr>
                <w:rFonts w:ascii="Arial Narrow" w:eastAsiaTheme="minorEastAsia" w:hAnsi="Arial Narrow" w:cs="Times New Roman"/>
                <w:bCs/>
                <w:i/>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Language proficiency:</w:t>
            </w:r>
            <w:r w:rsidRPr="00AB62D7">
              <w:rPr>
                <w:rFonts w:ascii="Arial Narrow" w:eastAsiaTheme="minorEastAsia" w:hAnsi="Arial Narrow" w:cs="Times New Roman"/>
                <w:bCs/>
                <w:i/>
                <w:iCs/>
                <w:color w:val="000000" w:themeColor="text1"/>
                <w:spacing w:val="-2"/>
                <w:sz w:val="24"/>
                <w:szCs w:val="24"/>
                <w:lang w:val="en-US"/>
              </w:rPr>
              <w:t xml:space="preserve"> </w:t>
            </w:r>
          </w:p>
          <w:tbl>
            <w:tblPr>
              <w:tblStyle w:val="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gridCol w:w="1873"/>
              <w:gridCol w:w="1873"/>
              <w:gridCol w:w="1873"/>
            </w:tblGrid>
            <w:tr w:rsidR="00BD6455" w:rsidRPr="00AB62D7" w14:paraId="494B9BBF" w14:textId="77777777" w:rsidTr="00D40409">
              <w:tc>
                <w:tcPr>
                  <w:tcW w:w="1872" w:type="dxa"/>
                </w:tcPr>
                <w:p w14:paraId="67B5342E" w14:textId="77777777" w:rsidR="00BD6455" w:rsidRPr="00AB62D7" w:rsidRDefault="00BD6455" w:rsidP="00BD6455">
                  <w:pPr>
                    <w:suppressAutoHyphens/>
                    <w:rPr>
                      <w:rFonts w:ascii="Arial Narrow" w:eastAsiaTheme="minorEastAsia" w:hAnsi="Arial Narrow"/>
                      <w:b/>
                      <w:bCs/>
                      <w:iCs/>
                      <w:color w:val="000000" w:themeColor="text1"/>
                      <w:spacing w:val="-2"/>
                    </w:rPr>
                  </w:pPr>
                  <w:r w:rsidRPr="00AB62D7">
                    <w:rPr>
                      <w:rFonts w:ascii="Arial Narrow" w:eastAsiaTheme="minorEastAsia" w:hAnsi="Arial Narrow"/>
                      <w:b/>
                      <w:bCs/>
                      <w:iCs/>
                      <w:color w:val="000000" w:themeColor="text1"/>
                      <w:spacing w:val="-2"/>
                    </w:rPr>
                    <w:t>Language</w:t>
                  </w:r>
                </w:p>
              </w:tc>
              <w:tc>
                <w:tcPr>
                  <w:tcW w:w="1873" w:type="dxa"/>
                </w:tcPr>
                <w:p w14:paraId="2D9FB296" w14:textId="77777777" w:rsidR="00BD6455" w:rsidRPr="00AB62D7" w:rsidRDefault="00BD6455" w:rsidP="00BD6455">
                  <w:pPr>
                    <w:suppressAutoHyphens/>
                    <w:rPr>
                      <w:rFonts w:ascii="Arial Narrow" w:eastAsiaTheme="minorEastAsia" w:hAnsi="Arial Narrow"/>
                      <w:b/>
                      <w:bCs/>
                      <w:iCs/>
                      <w:color w:val="000000" w:themeColor="text1"/>
                      <w:spacing w:val="-2"/>
                    </w:rPr>
                  </w:pPr>
                  <w:r w:rsidRPr="00AB62D7">
                    <w:rPr>
                      <w:rFonts w:ascii="Arial Narrow" w:eastAsiaTheme="minorEastAsia" w:hAnsi="Arial Narrow"/>
                      <w:b/>
                      <w:bCs/>
                      <w:iCs/>
                      <w:color w:val="000000" w:themeColor="text1"/>
                      <w:spacing w:val="-2"/>
                    </w:rPr>
                    <w:t>Speaking</w:t>
                  </w:r>
                </w:p>
              </w:tc>
              <w:tc>
                <w:tcPr>
                  <w:tcW w:w="1873" w:type="dxa"/>
                </w:tcPr>
                <w:p w14:paraId="6292F138" w14:textId="77777777" w:rsidR="00BD6455" w:rsidRPr="00AB62D7" w:rsidRDefault="00BD6455" w:rsidP="00BD6455">
                  <w:pPr>
                    <w:suppressAutoHyphens/>
                    <w:rPr>
                      <w:rFonts w:ascii="Arial Narrow" w:eastAsiaTheme="minorEastAsia" w:hAnsi="Arial Narrow"/>
                      <w:b/>
                      <w:bCs/>
                      <w:iCs/>
                      <w:color w:val="000000" w:themeColor="text1"/>
                      <w:spacing w:val="-2"/>
                    </w:rPr>
                  </w:pPr>
                  <w:r w:rsidRPr="00AB62D7">
                    <w:rPr>
                      <w:rFonts w:ascii="Arial Narrow" w:eastAsiaTheme="minorEastAsia" w:hAnsi="Arial Narrow"/>
                      <w:b/>
                      <w:bCs/>
                      <w:iCs/>
                      <w:color w:val="000000" w:themeColor="text1"/>
                      <w:spacing w:val="-2"/>
                    </w:rPr>
                    <w:t>Reading</w:t>
                  </w:r>
                </w:p>
              </w:tc>
              <w:tc>
                <w:tcPr>
                  <w:tcW w:w="1873" w:type="dxa"/>
                </w:tcPr>
                <w:p w14:paraId="3A3CCB2F" w14:textId="77777777" w:rsidR="00BD6455" w:rsidRPr="00AB62D7" w:rsidRDefault="00BD6455" w:rsidP="00BD6455">
                  <w:pPr>
                    <w:suppressAutoHyphens/>
                    <w:rPr>
                      <w:rFonts w:ascii="Arial Narrow" w:eastAsiaTheme="minorEastAsia" w:hAnsi="Arial Narrow"/>
                      <w:b/>
                      <w:bCs/>
                      <w:iCs/>
                      <w:color w:val="000000" w:themeColor="text1"/>
                      <w:spacing w:val="-2"/>
                    </w:rPr>
                  </w:pPr>
                  <w:r w:rsidRPr="00AB62D7">
                    <w:rPr>
                      <w:rFonts w:ascii="Arial Narrow" w:eastAsiaTheme="minorEastAsia" w:hAnsi="Arial Narrow"/>
                      <w:b/>
                      <w:bCs/>
                      <w:iCs/>
                      <w:color w:val="000000" w:themeColor="text1"/>
                      <w:spacing w:val="-2"/>
                    </w:rPr>
                    <w:t>Writing</w:t>
                  </w:r>
                </w:p>
              </w:tc>
            </w:tr>
            <w:tr w:rsidR="00BD6455" w:rsidRPr="00AB62D7" w14:paraId="44440FD6" w14:textId="77777777" w:rsidTr="00D40409">
              <w:tc>
                <w:tcPr>
                  <w:tcW w:w="1872" w:type="dxa"/>
                </w:tcPr>
                <w:p w14:paraId="74A2C7C6" w14:textId="77777777" w:rsidR="00BD6455" w:rsidRPr="00AB62D7" w:rsidRDefault="00BD6455" w:rsidP="00BD6455">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Russian</w:t>
                  </w:r>
                </w:p>
              </w:tc>
              <w:tc>
                <w:tcPr>
                  <w:tcW w:w="1873" w:type="dxa"/>
                </w:tcPr>
                <w:p w14:paraId="23D6EB85" w14:textId="77777777" w:rsidR="00BD6455" w:rsidRPr="00AB62D7" w:rsidRDefault="00BD6455" w:rsidP="00BD6455">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Good</w:t>
                  </w:r>
                </w:p>
              </w:tc>
              <w:tc>
                <w:tcPr>
                  <w:tcW w:w="1873" w:type="dxa"/>
                </w:tcPr>
                <w:p w14:paraId="07161913" w14:textId="77777777" w:rsidR="00BD6455" w:rsidRPr="00AB62D7" w:rsidRDefault="00BD6455" w:rsidP="00BD6455">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Good</w:t>
                  </w:r>
                </w:p>
              </w:tc>
              <w:tc>
                <w:tcPr>
                  <w:tcW w:w="1873" w:type="dxa"/>
                </w:tcPr>
                <w:p w14:paraId="75CC9383" w14:textId="77777777" w:rsidR="00BD6455" w:rsidRPr="00AB62D7" w:rsidRDefault="00BD6455" w:rsidP="00BD6455">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Good</w:t>
                  </w:r>
                </w:p>
              </w:tc>
            </w:tr>
            <w:tr w:rsidR="00BD6455" w:rsidRPr="00AB62D7" w14:paraId="2B670DD0" w14:textId="77777777" w:rsidTr="00D40409">
              <w:tc>
                <w:tcPr>
                  <w:tcW w:w="1872" w:type="dxa"/>
                </w:tcPr>
                <w:p w14:paraId="02205957" w14:textId="77777777" w:rsidR="00BD6455" w:rsidRPr="00AB62D7" w:rsidRDefault="00BD6455" w:rsidP="00BD6455">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Uzbek</w:t>
                  </w:r>
                </w:p>
              </w:tc>
              <w:tc>
                <w:tcPr>
                  <w:tcW w:w="1873" w:type="dxa"/>
                </w:tcPr>
                <w:p w14:paraId="2E1014DB" w14:textId="77777777" w:rsidR="00BD6455" w:rsidRPr="00AB62D7" w:rsidRDefault="00BD6455" w:rsidP="00BD6455">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Native</w:t>
                  </w:r>
                </w:p>
              </w:tc>
              <w:tc>
                <w:tcPr>
                  <w:tcW w:w="1873" w:type="dxa"/>
                </w:tcPr>
                <w:p w14:paraId="39FCDC85" w14:textId="77777777" w:rsidR="00BD6455" w:rsidRPr="00AB62D7" w:rsidRDefault="00BD6455" w:rsidP="00BD6455">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Native</w:t>
                  </w:r>
                </w:p>
              </w:tc>
              <w:tc>
                <w:tcPr>
                  <w:tcW w:w="1873" w:type="dxa"/>
                </w:tcPr>
                <w:p w14:paraId="34A4A552" w14:textId="77777777" w:rsidR="00BD6455" w:rsidRPr="00AB62D7" w:rsidRDefault="00BD6455" w:rsidP="00BD6455">
                  <w:pPr>
                    <w:suppressAutoHyphens/>
                    <w:rPr>
                      <w:rFonts w:ascii="Arial Narrow" w:eastAsiaTheme="minorEastAsia" w:hAnsi="Arial Narrow"/>
                      <w:bCs/>
                      <w:iCs/>
                      <w:color w:val="000000" w:themeColor="text1"/>
                      <w:spacing w:val="-2"/>
                    </w:rPr>
                  </w:pPr>
                  <w:r w:rsidRPr="00AB62D7">
                    <w:rPr>
                      <w:rFonts w:ascii="Arial Narrow" w:eastAsiaTheme="minorEastAsia" w:hAnsi="Arial Narrow"/>
                      <w:bCs/>
                      <w:iCs/>
                      <w:color w:val="000000" w:themeColor="text1"/>
                      <w:spacing w:val="-2"/>
                    </w:rPr>
                    <w:t>Native</w:t>
                  </w:r>
                </w:p>
              </w:tc>
            </w:tr>
          </w:tbl>
          <w:p w14:paraId="2B89A1EE"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BD6455" w:rsidRPr="00AB62D7" w14:paraId="69048191" w14:textId="77777777" w:rsidTr="00D40409">
        <w:trPr>
          <w:cantSplit/>
        </w:trPr>
        <w:tc>
          <w:tcPr>
            <w:tcW w:w="1440" w:type="dxa"/>
            <w:tcBorders>
              <w:top w:val="single" w:sz="6" w:space="0" w:color="auto"/>
              <w:left w:val="single" w:sz="6" w:space="0" w:color="auto"/>
            </w:tcBorders>
          </w:tcPr>
          <w:p w14:paraId="17E0E84C"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details</w:t>
            </w:r>
          </w:p>
        </w:tc>
        <w:tc>
          <w:tcPr>
            <w:tcW w:w="7650" w:type="dxa"/>
            <w:gridSpan w:val="2"/>
            <w:tcBorders>
              <w:top w:val="single" w:sz="6" w:space="0" w:color="auto"/>
              <w:left w:val="single" w:sz="6" w:space="0" w:color="auto"/>
              <w:right w:val="single" w:sz="6" w:space="0" w:color="auto"/>
            </w:tcBorders>
          </w:tcPr>
          <w:p w14:paraId="2A3C5E90"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sz w:val="24"/>
                <w:szCs w:val="24"/>
                <w:lang w:val="en-US"/>
              </w:rPr>
              <w:t>“Suv-Taraqqiyot” LLC</w:t>
            </w:r>
          </w:p>
        </w:tc>
      </w:tr>
      <w:tr w:rsidR="00BD6455" w:rsidRPr="00570BB8" w14:paraId="093F2FE7" w14:textId="77777777" w:rsidTr="00D40409">
        <w:trPr>
          <w:cantSplit/>
        </w:trPr>
        <w:tc>
          <w:tcPr>
            <w:tcW w:w="1440" w:type="dxa"/>
            <w:tcBorders>
              <w:left w:val="single" w:sz="6" w:space="0" w:color="auto"/>
            </w:tcBorders>
          </w:tcPr>
          <w:p w14:paraId="6CEB8DE9"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7650" w:type="dxa"/>
            <w:gridSpan w:val="2"/>
            <w:tcBorders>
              <w:top w:val="single" w:sz="6" w:space="0" w:color="auto"/>
              <w:left w:val="single" w:sz="6" w:space="0" w:color="auto"/>
              <w:right w:val="single" w:sz="6" w:space="0" w:color="auto"/>
            </w:tcBorders>
          </w:tcPr>
          <w:p w14:paraId="23B0159D"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Address of employer:</w:t>
            </w:r>
          </w:p>
          <w:p w14:paraId="3539E627"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18 Kh.Shams, Mirzo-Ulugbek district, Tashkent, Uzbekistan</w:t>
            </w:r>
          </w:p>
        </w:tc>
      </w:tr>
      <w:tr w:rsidR="00BD6455" w:rsidRPr="00A653A0" w14:paraId="15685DD9" w14:textId="77777777" w:rsidTr="00D40409">
        <w:trPr>
          <w:cantSplit/>
        </w:trPr>
        <w:tc>
          <w:tcPr>
            <w:tcW w:w="1440" w:type="dxa"/>
            <w:tcBorders>
              <w:left w:val="single" w:sz="6" w:space="0" w:color="auto"/>
            </w:tcBorders>
          </w:tcPr>
          <w:p w14:paraId="581D5A34"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tcBorders>
              <w:top w:val="single" w:sz="6" w:space="0" w:color="auto"/>
              <w:left w:val="single" w:sz="6" w:space="0" w:color="auto"/>
            </w:tcBorders>
          </w:tcPr>
          <w:p w14:paraId="791A59F3"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Telephone:</w:t>
            </w:r>
          </w:p>
          <w:p w14:paraId="02F9B00C" w14:textId="6C4BB984"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 xml:space="preserve">+998 </w:t>
            </w:r>
            <w:r w:rsidR="001D4271">
              <w:rPr>
                <w:rFonts w:ascii="Arial Narrow" w:eastAsiaTheme="minorEastAsia" w:hAnsi="Arial Narrow" w:cs="Times New Roman"/>
                <w:iCs/>
                <w:color w:val="000000" w:themeColor="text1"/>
                <w:spacing w:val="-2"/>
                <w:sz w:val="24"/>
                <w:szCs w:val="24"/>
                <w:lang w:val="en-US"/>
              </w:rPr>
              <w:t>99 847 40 00</w:t>
            </w:r>
          </w:p>
        </w:tc>
        <w:tc>
          <w:tcPr>
            <w:tcW w:w="3690" w:type="dxa"/>
            <w:tcBorders>
              <w:top w:val="single" w:sz="6" w:space="0" w:color="auto"/>
              <w:left w:val="single" w:sz="6" w:space="0" w:color="auto"/>
              <w:right w:val="single" w:sz="6" w:space="0" w:color="auto"/>
            </w:tcBorders>
          </w:tcPr>
          <w:p w14:paraId="3FE37E12" w14:textId="316809A0"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 xml:space="preserve">Contact (manager / personnel officer): </w:t>
            </w:r>
            <w:r w:rsidR="001D4271">
              <w:rPr>
                <w:rFonts w:ascii="Arial Narrow" w:eastAsiaTheme="minorEastAsia" w:hAnsi="Arial Narrow" w:cs="Times New Roman"/>
                <w:iCs/>
                <w:color w:val="000000" w:themeColor="text1"/>
                <w:spacing w:val="-2"/>
                <w:sz w:val="24"/>
                <w:szCs w:val="24"/>
                <w:lang w:val="en-US"/>
              </w:rPr>
              <w:t>Usmonov Bekzod</w:t>
            </w:r>
          </w:p>
        </w:tc>
      </w:tr>
      <w:tr w:rsidR="00BD6455" w:rsidRPr="00AB62D7" w14:paraId="225DB7C6" w14:textId="77777777" w:rsidTr="00D40409">
        <w:trPr>
          <w:cantSplit/>
        </w:trPr>
        <w:tc>
          <w:tcPr>
            <w:tcW w:w="1440" w:type="dxa"/>
            <w:tcBorders>
              <w:left w:val="single" w:sz="6" w:space="0" w:color="auto"/>
            </w:tcBorders>
          </w:tcPr>
          <w:p w14:paraId="5FE50820"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tcBorders>
              <w:top w:val="single" w:sz="6" w:space="0" w:color="auto"/>
              <w:left w:val="single" w:sz="6" w:space="0" w:color="auto"/>
            </w:tcBorders>
          </w:tcPr>
          <w:p w14:paraId="7075999A"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Fax:</w:t>
            </w:r>
          </w:p>
          <w:p w14:paraId="6A928AF3" w14:textId="241A5928"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690" w:type="dxa"/>
            <w:tcBorders>
              <w:top w:val="single" w:sz="6" w:space="0" w:color="auto"/>
              <w:left w:val="single" w:sz="6" w:space="0" w:color="auto"/>
              <w:right w:val="single" w:sz="6" w:space="0" w:color="auto"/>
            </w:tcBorders>
          </w:tcPr>
          <w:p w14:paraId="12E97C99"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r>
      <w:tr w:rsidR="00BD6455" w:rsidRPr="00A653A0" w14:paraId="640D49B2" w14:textId="77777777" w:rsidTr="00D40409">
        <w:trPr>
          <w:cantSplit/>
        </w:trPr>
        <w:tc>
          <w:tcPr>
            <w:tcW w:w="1440" w:type="dxa"/>
            <w:tcBorders>
              <w:left w:val="single" w:sz="6" w:space="0" w:color="auto"/>
              <w:bottom w:val="single" w:sz="6" w:space="0" w:color="auto"/>
            </w:tcBorders>
          </w:tcPr>
          <w:p w14:paraId="005FF7A2"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p>
        </w:tc>
        <w:tc>
          <w:tcPr>
            <w:tcW w:w="3960" w:type="dxa"/>
            <w:tcBorders>
              <w:top w:val="single" w:sz="6" w:space="0" w:color="auto"/>
              <w:left w:val="single" w:sz="6" w:space="0" w:color="auto"/>
              <w:bottom w:val="single" w:sz="6" w:space="0" w:color="auto"/>
            </w:tcBorders>
          </w:tcPr>
          <w:p w14:paraId="7CABA703"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Job title:</w:t>
            </w:r>
          </w:p>
          <w:p w14:paraId="603321E3" w14:textId="552B21E6"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iCs/>
                <w:color w:val="000000" w:themeColor="text1"/>
                <w:spacing w:val="-2"/>
                <w:sz w:val="24"/>
                <w:szCs w:val="24"/>
                <w:lang w:val="en-US"/>
              </w:rPr>
              <w:t>Engineer PTD</w:t>
            </w:r>
          </w:p>
        </w:tc>
        <w:tc>
          <w:tcPr>
            <w:tcW w:w="3690" w:type="dxa"/>
            <w:tcBorders>
              <w:top w:val="single" w:sz="6" w:space="0" w:color="auto"/>
              <w:left w:val="single" w:sz="6" w:space="0" w:color="auto"/>
              <w:bottom w:val="single" w:sz="6" w:space="0" w:color="auto"/>
              <w:right w:val="single" w:sz="6" w:space="0" w:color="auto"/>
            </w:tcBorders>
          </w:tcPr>
          <w:p w14:paraId="24A7FD2C" w14:textId="77777777" w:rsidR="00BD6455" w:rsidRPr="00AB62D7" w:rsidRDefault="00BD645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sidRPr="00AB62D7">
              <w:rPr>
                <w:rFonts w:ascii="Arial Narrow" w:eastAsiaTheme="minorEastAsia" w:hAnsi="Arial Narrow" w:cs="Times New Roman"/>
                <w:b/>
                <w:bCs/>
                <w:iCs/>
                <w:color w:val="000000" w:themeColor="text1"/>
                <w:spacing w:val="-2"/>
                <w:sz w:val="24"/>
                <w:szCs w:val="24"/>
                <w:lang w:val="en-US"/>
              </w:rPr>
              <w:t>Years with present employer:</w:t>
            </w:r>
          </w:p>
          <w:p w14:paraId="5BA8568D" w14:textId="10E7C62F" w:rsidR="00BD6455" w:rsidRPr="00AB62D7" w:rsidRDefault="009C5D45" w:rsidP="00BD6455">
            <w:pPr>
              <w:suppressAutoHyphens/>
              <w:spacing w:after="0" w:line="240" w:lineRule="auto"/>
              <w:rPr>
                <w:rFonts w:ascii="Arial Narrow" w:eastAsiaTheme="minorEastAsia" w:hAnsi="Arial Narrow" w:cs="Times New Roman"/>
                <w:b/>
                <w:bCs/>
                <w:iCs/>
                <w:color w:val="000000" w:themeColor="text1"/>
                <w:spacing w:val="-2"/>
                <w:sz w:val="24"/>
                <w:szCs w:val="24"/>
                <w:lang w:val="en-US"/>
              </w:rPr>
            </w:pPr>
            <w:r>
              <w:rPr>
                <w:rFonts w:ascii="Arial Narrow" w:eastAsiaTheme="minorEastAsia" w:hAnsi="Arial Narrow" w:cs="Times New Roman"/>
                <w:iCs/>
                <w:color w:val="000000" w:themeColor="text1"/>
                <w:spacing w:val="-2"/>
                <w:sz w:val="24"/>
                <w:szCs w:val="24"/>
                <w:lang w:val="en-US"/>
              </w:rPr>
              <w:t xml:space="preserve">7 </w:t>
            </w:r>
            <w:r w:rsidR="00BD6455" w:rsidRPr="00AB62D7">
              <w:rPr>
                <w:rFonts w:ascii="Arial Narrow" w:eastAsiaTheme="minorEastAsia" w:hAnsi="Arial Narrow" w:cs="Times New Roman"/>
                <w:iCs/>
                <w:color w:val="000000" w:themeColor="text1"/>
                <w:spacing w:val="-2"/>
                <w:sz w:val="24"/>
                <w:szCs w:val="24"/>
                <w:lang w:val="en-US"/>
              </w:rPr>
              <w:t>years</w:t>
            </w:r>
          </w:p>
        </w:tc>
      </w:tr>
    </w:tbl>
    <w:p w14:paraId="6CD10FC6" w14:textId="77777777" w:rsidR="00BD6455" w:rsidRPr="00AB62D7" w:rsidRDefault="00BD6455" w:rsidP="00BD6455">
      <w:pPr>
        <w:suppressAutoHyphens/>
        <w:spacing w:after="0" w:line="240" w:lineRule="auto"/>
        <w:rPr>
          <w:rFonts w:ascii="Arial Narrow" w:eastAsiaTheme="minorEastAsia" w:hAnsi="Arial Narrow" w:cs="Times New Roman"/>
          <w:iCs/>
          <w:color w:val="000000" w:themeColor="text1"/>
          <w:spacing w:val="-2"/>
          <w:sz w:val="24"/>
          <w:szCs w:val="24"/>
          <w:lang w:val="en-US"/>
        </w:rPr>
      </w:pPr>
    </w:p>
    <w:tbl>
      <w:tblPr>
        <w:tblStyle w:val="a7"/>
        <w:tblW w:w="9918" w:type="dxa"/>
        <w:tblLook w:val="04A0" w:firstRow="1" w:lastRow="0" w:firstColumn="1" w:lastColumn="0" w:noHBand="0" w:noVBand="1"/>
      </w:tblPr>
      <w:tblGrid>
        <w:gridCol w:w="530"/>
        <w:gridCol w:w="3040"/>
        <w:gridCol w:w="1366"/>
        <w:gridCol w:w="1344"/>
        <w:gridCol w:w="3638"/>
      </w:tblGrid>
      <w:tr w:rsidR="00867909" w:rsidRPr="00A653A0" w14:paraId="2FE85F25" w14:textId="77777777" w:rsidTr="00C03921">
        <w:tc>
          <w:tcPr>
            <w:tcW w:w="530" w:type="dxa"/>
          </w:tcPr>
          <w:p w14:paraId="6D79F8E6" w14:textId="77777777" w:rsidR="00867909" w:rsidRPr="00D4519A" w:rsidRDefault="00867909" w:rsidP="00C03921">
            <w:pPr>
              <w:rPr>
                <w:rFonts w:ascii="Arial Narrow" w:hAnsi="Arial Narrow"/>
                <w:b/>
                <w:bCs/>
              </w:rPr>
            </w:pPr>
            <w:r w:rsidRPr="00D4519A">
              <w:rPr>
                <w:rFonts w:ascii="Arial Narrow" w:hAnsi="Arial Narrow"/>
                <w:b/>
                <w:bCs/>
              </w:rPr>
              <w:t>No.</w:t>
            </w:r>
          </w:p>
        </w:tc>
        <w:tc>
          <w:tcPr>
            <w:tcW w:w="3040" w:type="dxa"/>
          </w:tcPr>
          <w:p w14:paraId="7B4E7F45" w14:textId="77777777" w:rsidR="00867909" w:rsidRPr="00D4519A" w:rsidRDefault="00867909" w:rsidP="00C03921">
            <w:pPr>
              <w:rPr>
                <w:rFonts w:ascii="Arial Narrow" w:hAnsi="Arial Narrow"/>
                <w:b/>
                <w:bCs/>
              </w:rPr>
            </w:pPr>
            <w:r w:rsidRPr="00D4519A">
              <w:rPr>
                <w:rFonts w:ascii="Arial Narrow" w:hAnsi="Arial Narrow"/>
                <w:b/>
                <w:bCs/>
              </w:rPr>
              <w:t>Project</w:t>
            </w:r>
          </w:p>
        </w:tc>
        <w:tc>
          <w:tcPr>
            <w:tcW w:w="1366" w:type="dxa"/>
          </w:tcPr>
          <w:p w14:paraId="0D7573AE" w14:textId="77777777" w:rsidR="00867909" w:rsidRPr="00D4519A" w:rsidRDefault="00867909" w:rsidP="00C03921">
            <w:pPr>
              <w:rPr>
                <w:rFonts w:ascii="Arial Narrow" w:hAnsi="Arial Narrow"/>
                <w:b/>
                <w:bCs/>
              </w:rPr>
            </w:pPr>
            <w:r w:rsidRPr="00D4519A">
              <w:rPr>
                <w:rFonts w:ascii="Arial Narrow" w:hAnsi="Arial Narrow"/>
                <w:b/>
                <w:bCs/>
              </w:rPr>
              <w:t>Role</w:t>
            </w:r>
          </w:p>
        </w:tc>
        <w:tc>
          <w:tcPr>
            <w:tcW w:w="1344" w:type="dxa"/>
          </w:tcPr>
          <w:p w14:paraId="6DE38631" w14:textId="77777777" w:rsidR="00867909" w:rsidRPr="00D4519A" w:rsidRDefault="00867909" w:rsidP="00C03921">
            <w:pPr>
              <w:rPr>
                <w:rFonts w:ascii="Arial Narrow" w:hAnsi="Arial Narrow"/>
                <w:b/>
                <w:bCs/>
              </w:rPr>
            </w:pPr>
            <w:r w:rsidRPr="00D4519A">
              <w:rPr>
                <w:rFonts w:ascii="Arial Narrow" w:hAnsi="Arial Narrow"/>
                <w:b/>
                <w:bCs/>
              </w:rPr>
              <w:t>Duration of Involvement</w:t>
            </w:r>
          </w:p>
        </w:tc>
        <w:tc>
          <w:tcPr>
            <w:tcW w:w="3638" w:type="dxa"/>
          </w:tcPr>
          <w:p w14:paraId="4C9FF78B" w14:textId="77777777" w:rsidR="00867909" w:rsidRPr="009426A7" w:rsidRDefault="00867909" w:rsidP="00C03921">
            <w:pPr>
              <w:rPr>
                <w:rFonts w:ascii="Arial Narrow" w:hAnsi="Arial Narrow"/>
                <w:b/>
                <w:bCs/>
                <w:lang w:val="en-US"/>
              </w:rPr>
            </w:pPr>
            <w:r w:rsidRPr="009426A7">
              <w:rPr>
                <w:rFonts w:ascii="Arial Narrow" w:hAnsi="Arial Narrow"/>
                <w:b/>
                <w:bCs/>
                <w:lang w:val="en-US"/>
              </w:rPr>
              <w:t>Relevant Experience / Scope of Work</w:t>
            </w:r>
          </w:p>
        </w:tc>
      </w:tr>
      <w:tr w:rsidR="00867909" w:rsidRPr="00A653A0" w14:paraId="75D865E8" w14:textId="77777777" w:rsidTr="00C03921">
        <w:tc>
          <w:tcPr>
            <w:tcW w:w="530" w:type="dxa"/>
            <w:vAlign w:val="center"/>
          </w:tcPr>
          <w:p w14:paraId="0096EB82" w14:textId="77777777" w:rsidR="00867909" w:rsidRPr="00651F01" w:rsidRDefault="00867909" w:rsidP="00C03921">
            <w:pPr>
              <w:rPr>
                <w:rFonts w:ascii="Arial Narrow" w:hAnsi="Arial Narrow"/>
              </w:rPr>
            </w:pPr>
            <w:r>
              <w:t>1</w:t>
            </w:r>
          </w:p>
        </w:tc>
        <w:tc>
          <w:tcPr>
            <w:tcW w:w="3040" w:type="dxa"/>
            <w:vAlign w:val="center"/>
          </w:tcPr>
          <w:p w14:paraId="38D57E45" w14:textId="77777777" w:rsidR="00867909" w:rsidRPr="009426A7" w:rsidRDefault="00867909" w:rsidP="00C03921">
            <w:pPr>
              <w:rPr>
                <w:rFonts w:ascii="Arial Narrow" w:hAnsi="Arial Narrow"/>
                <w:lang w:val="en-US"/>
              </w:rPr>
            </w:pPr>
            <w:r w:rsidRPr="00A914D8">
              <w:rPr>
                <w:rStyle w:val="af5"/>
                <w:lang w:val="en-US"/>
              </w:rPr>
              <w:t>Contract No. MSC-Y/W/1.2</w:t>
            </w:r>
            <w:r w:rsidRPr="00A914D8">
              <w:rPr>
                <w:lang w:val="en-US"/>
              </w:rPr>
              <w:t xml:space="preserve"> – Reconstruction of Water Supply System in Yangiyul City, Tashkent Region (World Bank, IBRD Loan 8914-UZ).</w:t>
            </w:r>
          </w:p>
        </w:tc>
        <w:tc>
          <w:tcPr>
            <w:tcW w:w="1366" w:type="dxa"/>
          </w:tcPr>
          <w:p w14:paraId="7159DEB4" w14:textId="77777777" w:rsidR="00867909" w:rsidRPr="003B1A95" w:rsidRDefault="00867909" w:rsidP="00C03921">
            <w:pPr>
              <w:rPr>
                <w:rFonts w:ascii="Arial Narrow" w:hAnsi="Arial Narrow"/>
                <w:lang w:val="en-US"/>
              </w:rPr>
            </w:pPr>
            <w:r w:rsidRPr="00AB62D7">
              <w:rPr>
                <w:rFonts w:ascii="Arial Narrow" w:eastAsiaTheme="minorEastAsia" w:hAnsi="Arial Narrow" w:cs="Times New Roman"/>
                <w:iCs/>
                <w:color w:val="000000" w:themeColor="text1"/>
                <w:spacing w:val="-2"/>
                <w:sz w:val="24"/>
                <w:szCs w:val="24"/>
                <w:lang w:val="en-US"/>
              </w:rPr>
              <w:t>Engineer PTD</w:t>
            </w:r>
          </w:p>
        </w:tc>
        <w:tc>
          <w:tcPr>
            <w:tcW w:w="1344" w:type="dxa"/>
            <w:vAlign w:val="center"/>
          </w:tcPr>
          <w:p w14:paraId="1FC18931" w14:textId="77777777" w:rsidR="00867909" w:rsidRPr="00877F4D" w:rsidRDefault="00867909" w:rsidP="00C03921">
            <w:pPr>
              <w:rPr>
                <w:rFonts w:ascii="Arial Narrow" w:hAnsi="Arial Narrow"/>
                <w:lang w:val="en-US"/>
              </w:rPr>
            </w:pPr>
            <w:r>
              <w:t>202</w:t>
            </w:r>
            <w:r>
              <w:rPr>
                <w:lang w:val="en-US"/>
              </w:rPr>
              <w:t>2</w:t>
            </w:r>
            <w:r>
              <w:t>–202</w:t>
            </w:r>
            <w:r>
              <w:rPr>
                <w:lang w:val="en-US"/>
              </w:rPr>
              <w:t>4</w:t>
            </w:r>
          </w:p>
        </w:tc>
        <w:tc>
          <w:tcPr>
            <w:tcW w:w="3638" w:type="dxa"/>
            <w:vAlign w:val="center"/>
          </w:tcPr>
          <w:p w14:paraId="5EB8E28F" w14:textId="77777777" w:rsidR="00867909" w:rsidRPr="009426A7" w:rsidRDefault="00867909" w:rsidP="00C03921">
            <w:pPr>
              <w:rPr>
                <w:rFonts w:ascii="Arial Narrow" w:hAnsi="Arial Narrow"/>
                <w:lang w:val="en-US"/>
              </w:rPr>
            </w:pPr>
            <w:r w:rsidRPr="00A914D8">
              <w:rPr>
                <w:lang w:val="en-US"/>
              </w:rPr>
              <w:t>Construction management and supervision of transmission mains and potable water networks executed with PE and steel pipes, diameters DN25–DN1220, total length exceeding 43 km. Coordination of multidisciplinary teams, scheduling, quality control, and compliance with FIDIC Red Book conditions.</w:t>
            </w:r>
          </w:p>
        </w:tc>
      </w:tr>
      <w:tr w:rsidR="00867909" w:rsidRPr="009426A7" w14:paraId="3B73B4B5" w14:textId="77777777" w:rsidTr="00C03921">
        <w:tc>
          <w:tcPr>
            <w:tcW w:w="530" w:type="dxa"/>
            <w:vAlign w:val="center"/>
          </w:tcPr>
          <w:p w14:paraId="09CA6CF2" w14:textId="77777777" w:rsidR="00867909" w:rsidRPr="00651F01" w:rsidRDefault="00867909" w:rsidP="00C03921">
            <w:pPr>
              <w:rPr>
                <w:rFonts w:ascii="Arial Narrow" w:hAnsi="Arial Narrow"/>
              </w:rPr>
            </w:pPr>
            <w:r>
              <w:t>2</w:t>
            </w:r>
          </w:p>
        </w:tc>
        <w:tc>
          <w:tcPr>
            <w:tcW w:w="3040" w:type="dxa"/>
            <w:vAlign w:val="center"/>
          </w:tcPr>
          <w:p w14:paraId="35C2368A" w14:textId="77777777" w:rsidR="00867909" w:rsidRPr="009426A7" w:rsidRDefault="00867909" w:rsidP="00C03921">
            <w:pPr>
              <w:rPr>
                <w:rFonts w:ascii="Arial Narrow" w:hAnsi="Arial Narrow"/>
                <w:lang w:val="en-US"/>
              </w:rPr>
            </w:pPr>
            <w:r w:rsidRPr="00A914D8">
              <w:rPr>
                <w:rStyle w:val="af5"/>
                <w:lang w:val="en-US"/>
              </w:rPr>
              <w:t>Contract No. KWSP/ICB/W/4.1</w:t>
            </w:r>
            <w:r w:rsidRPr="00A914D8">
              <w:rPr>
                <w:lang w:val="en-US"/>
              </w:rPr>
              <w:t xml:space="preserve"> – Water supply of rural settlements and construction of “Yukorijush”, “Yangikishlok”, “Korachokiya”, “Urganji”, “Yangihayot”, “Kanda”, “Kurgon”.</w:t>
            </w:r>
          </w:p>
        </w:tc>
        <w:tc>
          <w:tcPr>
            <w:tcW w:w="1366" w:type="dxa"/>
          </w:tcPr>
          <w:p w14:paraId="76B30F91" w14:textId="77777777" w:rsidR="00867909" w:rsidRPr="00867909" w:rsidRDefault="00867909" w:rsidP="00C03921">
            <w:pPr>
              <w:rPr>
                <w:rFonts w:ascii="Arial Narrow" w:hAnsi="Arial Narrow"/>
              </w:rPr>
            </w:pPr>
            <w:r w:rsidRPr="00AB62D7">
              <w:rPr>
                <w:rFonts w:ascii="Arial Narrow" w:eastAsiaTheme="minorEastAsia" w:hAnsi="Arial Narrow" w:cs="Times New Roman"/>
                <w:iCs/>
                <w:color w:val="000000" w:themeColor="text1"/>
                <w:spacing w:val="-2"/>
                <w:sz w:val="24"/>
                <w:szCs w:val="24"/>
                <w:lang w:val="en-US"/>
              </w:rPr>
              <w:t>Engineer PTD</w:t>
            </w:r>
          </w:p>
        </w:tc>
        <w:tc>
          <w:tcPr>
            <w:tcW w:w="1344" w:type="dxa"/>
            <w:vAlign w:val="center"/>
          </w:tcPr>
          <w:p w14:paraId="4E6919CC" w14:textId="77777777" w:rsidR="00867909" w:rsidRPr="00651F01" w:rsidRDefault="00867909" w:rsidP="00C03921">
            <w:pPr>
              <w:rPr>
                <w:rFonts w:ascii="Arial Narrow" w:hAnsi="Arial Narrow"/>
              </w:rPr>
            </w:pPr>
            <w:r>
              <w:t>2019–2022</w:t>
            </w:r>
          </w:p>
        </w:tc>
        <w:tc>
          <w:tcPr>
            <w:tcW w:w="3638" w:type="dxa"/>
            <w:vAlign w:val="center"/>
          </w:tcPr>
          <w:p w14:paraId="310F8525" w14:textId="77777777" w:rsidR="00867909" w:rsidRPr="009426A7" w:rsidRDefault="00867909" w:rsidP="00C03921">
            <w:pPr>
              <w:rPr>
                <w:rFonts w:ascii="Arial Narrow" w:hAnsi="Arial Narrow"/>
                <w:lang w:val="en-US"/>
              </w:rPr>
            </w:pPr>
            <w:r w:rsidRPr="00A914D8">
              <w:rPr>
                <w:lang w:val="en-US"/>
              </w:rPr>
              <w:t xml:space="preserve">Management and supervision of construction of rural water supply systems; development of PE and steel transmission pipelines and networks. </w:t>
            </w:r>
            <w:r>
              <w:t>Responsible for technical coordination, schedule control, and quality assurance.</w:t>
            </w:r>
          </w:p>
        </w:tc>
      </w:tr>
      <w:tr w:rsidR="00867909" w:rsidRPr="00A653A0" w14:paraId="78EE9208" w14:textId="77777777" w:rsidTr="00C03921">
        <w:tc>
          <w:tcPr>
            <w:tcW w:w="530" w:type="dxa"/>
            <w:vAlign w:val="center"/>
          </w:tcPr>
          <w:p w14:paraId="60E85C8B" w14:textId="77777777" w:rsidR="00867909" w:rsidRPr="00651F01" w:rsidRDefault="00867909" w:rsidP="00C03921">
            <w:pPr>
              <w:rPr>
                <w:rFonts w:ascii="Arial Narrow" w:hAnsi="Arial Narrow"/>
              </w:rPr>
            </w:pPr>
            <w:r>
              <w:t>3</w:t>
            </w:r>
          </w:p>
        </w:tc>
        <w:tc>
          <w:tcPr>
            <w:tcW w:w="3040" w:type="dxa"/>
            <w:vAlign w:val="center"/>
          </w:tcPr>
          <w:p w14:paraId="4D3323B3" w14:textId="77777777" w:rsidR="00867909" w:rsidRPr="009426A7" w:rsidRDefault="00867909" w:rsidP="00C03921">
            <w:pPr>
              <w:rPr>
                <w:rFonts w:ascii="Arial Narrow" w:hAnsi="Arial Narrow"/>
                <w:lang w:val="en-US"/>
              </w:rPr>
            </w:pPr>
            <w:r w:rsidRPr="00A914D8">
              <w:rPr>
                <w:rStyle w:val="af5"/>
                <w:lang w:val="en-US"/>
              </w:rPr>
              <w:t>Contract No. KWSP/ICB/W/3.1</w:t>
            </w:r>
            <w:r w:rsidRPr="00A914D8">
              <w:rPr>
                <w:lang w:val="en-US"/>
              </w:rPr>
              <w:t xml:space="preserve"> – Water supply of rural settlements and construction of water intakes “Tepalik”, “Uchyogoch”, “Chinok”, “Kora Kissa”, “Koratosh”, “Ejgenrt”, “Shurcha”, “Tozgora”, “Yangirabod”.</w:t>
            </w:r>
          </w:p>
        </w:tc>
        <w:tc>
          <w:tcPr>
            <w:tcW w:w="1366" w:type="dxa"/>
          </w:tcPr>
          <w:p w14:paraId="3DED76C0" w14:textId="77777777" w:rsidR="00867909" w:rsidRPr="00651F01" w:rsidRDefault="00867909" w:rsidP="00C03921">
            <w:pPr>
              <w:rPr>
                <w:rFonts w:ascii="Arial Narrow" w:hAnsi="Arial Narrow"/>
              </w:rPr>
            </w:pPr>
            <w:r w:rsidRPr="00AB62D7">
              <w:rPr>
                <w:rFonts w:ascii="Arial Narrow" w:eastAsiaTheme="minorEastAsia" w:hAnsi="Arial Narrow" w:cs="Times New Roman"/>
                <w:iCs/>
                <w:color w:val="000000" w:themeColor="text1"/>
                <w:spacing w:val="-2"/>
                <w:sz w:val="24"/>
                <w:szCs w:val="24"/>
                <w:lang w:val="en-US"/>
              </w:rPr>
              <w:t>Engineer PTD</w:t>
            </w:r>
          </w:p>
        </w:tc>
        <w:tc>
          <w:tcPr>
            <w:tcW w:w="1344" w:type="dxa"/>
            <w:vAlign w:val="center"/>
          </w:tcPr>
          <w:p w14:paraId="59F16CBB" w14:textId="77777777" w:rsidR="00867909" w:rsidRPr="00651F01" w:rsidRDefault="00867909" w:rsidP="00C03921">
            <w:pPr>
              <w:rPr>
                <w:rFonts w:ascii="Arial Narrow" w:hAnsi="Arial Narrow"/>
              </w:rPr>
            </w:pPr>
            <w:r>
              <w:t>2019–2022</w:t>
            </w:r>
          </w:p>
        </w:tc>
        <w:tc>
          <w:tcPr>
            <w:tcW w:w="3638" w:type="dxa"/>
            <w:vAlign w:val="center"/>
          </w:tcPr>
          <w:p w14:paraId="1DE518A1" w14:textId="77777777" w:rsidR="00867909" w:rsidRPr="009426A7" w:rsidRDefault="00867909" w:rsidP="00C03921">
            <w:pPr>
              <w:rPr>
                <w:rFonts w:ascii="Arial Narrow" w:hAnsi="Arial Narrow"/>
                <w:lang w:val="en-US"/>
              </w:rPr>
            </w:pPr>
            <w:r w:rsidRPr="00A914D8">
              <w:rPr>
                <w:lang w:val="en-US"/>
              </w:rPr>
              <w:t>Construction management of rural water intake structures and transmission pipelines. Oversight of hydraulic testing, commissioning, and connection to regional systems.</w:t>
            </w:r>
          </w:p>
        </w:tc>
      </w:tr>
      <w:tr w:rsidR="00867909" w:rsidRPr="00A653A0" w14:paraId="53A85786" w14:textId="77777777" w:rsidTr="00C03921">
        <w:tc>
          <w:tcPr>
            <w:tcW w:w="530" w:type="dxa"/>
            <w:vAlign w:val="center"/>
          </w:tcPr>
          <w:p w14:paraId="736529ED" w14:textId="77777777" w:rsidR="00867909" w:rsidRPr="00651F01" w:rsidRDefault="00867909" w:rsidP="00C03921">
            <w:pPr>
              <w:rPr>
                <w:rFonts w:ascii="Arial Narrow" w:hAnsi="Arial Narrow"/>
              </w:rPr>
            </w:pPr>
            <w:r>
              <w:lastRenderedPageBreak/>
              <w:t>4</w:t>
            </w:r>
          </w:p>
        </w:tc>
        <w:tc>
          <w:tcPr>
            <w:tcW w:w="3040" w:type="dxa"/>
            <w:vAlign w:val="center"/>
          </w:tcPr>
          <w:p w14:paraId="0B064E08" w14:textId="77777777" w:rsidR="00867909" w:rsidRPr="009426A7" w:rsidRDefault="00867909" w:rsidP="00C03921">
            <w:pPr>
              <w:rPr>
                <w:rFonts w:ascii="Arial Narrow" w:hAnsi="Arial Narrow"/>
                <w:lang w:val="en-US"/>
              </w:rPr>
            </w:pPr>
            <w:r w:rsidRPr="00A914D8">
              <w:rPr>
                <w:rStyle w:val="af5"/>
                <w:lang w:val="en-US"/>
              </w:rPr>
              <w:t>Contract No. 283-08.07.2023</w:t>
            </w:r>
            <w:r w:rsidRPr="00A914D8">
              <w:rPr>
                <w:lang w:val="en-US"/>
              </w:rPr>
              <w:t xml:space="preserve"> – Water supply of rural settlements and construction of Talishbe, Kasbi district, Qashqadarya Region.</w:t>
            </w:r>
          </w:p>
        </w:tc>
        <w:tc>
          <w:tcPr>
            <w:tcW w:w="1366" w:type="dxa"/>
          </w:tcPr>
          <w:p w14:paraId="0BEC2FCC" w14:textId="77777777" w:rsidR="00867909" w:rsidRPr="00B27ED2" w:rsidRDefault="00867909" w:rsidP="00C03921">
            <w:pPr>
              <w:rPr>
                <w:rFonts w:ascii="Arial Narrow" w:hAnsi="Arial Narrow"/>
                <w:lang w:val="en-US"/>
              </w:rPr>
            </w:pPr>
            <w:r w:rsidRPr="00AB62D7">
              <w:rPr>
                <w:rFonts w:ascii="Arial Narrow" w:eastAsiaTheme="minorEastAsia" w:hAnsi="Arial Narrow" w:cs="Times New Roman"/>
                <w:iCs/>
                <w:color w:val="000000" w:themeColor="text1"/>
                <w:spacing w:val="-2"/>
                <w:sz w:val="24"/>
                <w:szCs w:val="24"/>
                <w:lang w:val="en-US"/>
              </w:rPr>
              <w:t>Engineer PTD</w:t>
            </w:r>
          </w:p>
        </w:tc>
        <w:tc>
          <w:tcPr>
            <w:tcW w:w="1344" w:type="dxa"/>
            <w:vAlign w:val="center"/>
          </w:tcPr>
          <w:p w14:paraId="7EF262FF" w14:textId="77777777" w:rsidR="00867909" w:rsidRPr="00651F01" w:rsidRDefault="00867909" w:rsidP="00C03921">
            <w:pPr>
              <w:rPr>
                <w:rFonts w:ascii="Arial Narrow" w:hAnsi="Arial Narrow"/>
              </w:rPr>
            </w:pPr>
            <w:r>
              <w:t>2022–2022</w:t>
            </w:r>
          </w:p>
        </w:tc>
        <w:tc>
          <w:tcPr>
            <w:tcW w:w="3638" w:type="dxa"/>
            <w:vAlign w:val="center"/>
          </w:tcPr>
          <w:p w14:paraId="33CCD230" w14:textId="77777777" w:rsidR="00867909" w:rsidRPr="009426A7" w:rsidRDefault="00867909" w:rsidP="00C03921">
            <w:pPr>
              <w:rPr>
                <w:rFonts w:ascii="Arial Narrow" w:hAnsi="Arial Narrow"/>
                <w:lang w:val="en-US"/>
              </w:rPr>
            </w:pPr>
            <w:r w:rsidRPr="00A914D8">
              <w:rPr>
                <w:lang w:val="en-US"/>
              </w:rPr>
              <w:t>Supervision of installation and commissioning of water supply pipelines, pressure mains, and village distribution networks.</w:t>
            </w:r>
          </w:p>
        </w:tc>
      </w:tr>
      <w:tr w:rsidR="00867909" w:rsidRPr="00A653A0" w14:paraId="6E30A0C1" w14:textId="77777777" w:rsidTr="00C03921">
        <w:tc>
          <w:tcPr>
            <w:tcW w:w="530" w:type="dxa"/>
            <w:vAlign w:val="center"/>
          </w:tcPr>
          <w:p w14:paraId="7C329295" w14:textId="77777777" w:rsidR="00867909" w:rsidRPr="00651F01" w:rsidRDefault="00867909" w:rsidP="00C03921">
            <w:pPr>
              <w:rPr>
                <w:rFonts w:ascii="Arial Narrow" w:hAnsi="Arial Narrow"/>
              </w:rPr>
            </w:pPr>
            <w:r>
              <w:t>5</w:t>
            </w:r>
          </w:p>
        </w:tc>
        <w:tc>
          <w:tcPr>
            <w:tcW w:w="3040" w:type="dxa"/>
            <w:vAlign w:val="center"/>
          </w:tcPr>
          <w:p w14:paraId="3B2E5557" w14:textId="77777777" w:rsidR="00867909" w:rsidRPr="009426A7" w:rsidRDefault="00867909" w:rsidP="00C03921">
            <w:pPr>
              <w:rPr>
                <w:rFonts w:ascii="Arial Narrow" w:hAnsi="Arial Narrow"/>
                <w:lang w:val="en-US"/>
              </w:rPr>
            </w:pPr>
            <w:r w:rsidRPr="00A914D8">
              <w:rPr>
                <w:rStyle w:val="af5"/>
                <w:lang w:val="en-US"/>
              </w:rPr>
              <w:t>Contract No. 25-</w:t>
            </w:r>
            <w:r>
              <w:rPr>
                <w:rStyle w:val="af5"/>
              </w:rPr>
              <w:t>С</w:t>
            </w:r>
            <w:r w:rsidRPr="00A914D8">
              <w:rPr>
                <w:lang w:val="en-US"/>
              </w:rPr>
              <w:t xml:space="preserve"> – Water supply of rural settlements and construction of Hamid Olimjon, Akkurgan district, Tashkent Region.</w:t>
            </w:r>
          </w:p>
        </w:tc>
        <w:tc>
          <w:tcPr>
            <w:tcW w:w="1366" w:type="dxa"/>
          </w:tcPr>
          <w:p w14:paraId="7B8CC424" w14:textId="77777777" w:rsidR="00867909" w:rsidRPr="00651F01" w:rsidRDefault="00867909" w:rsidP="00C03921">
            <w:pPr>
              <w:rPr>
                <w:rFonts w:ascii="Arial Narrow" w:hAnsi="Arial Narrow"/>
              </w:rPr>
            </w:pPr>
            <w:r w:rsidRPr="00AB62D7">
              <w:rPr>
                <w:rFonts w:ascii="Arial Narrow" w:eastAsiaTheme="minorEastAsia" w:hAnsi="Arial Narrow" w:cs="Times New Roman"/>
                <w:iCs/>
                <w:color w:val="000000" w:themeColor="text1"/>
                <w:spacing w:val="-2"/>
                <w:sz w:val="24"/>
                <w:szCs w:val="24"/>
                <w:lang w:val="en-US"/>
              </w:rPr>
              <w:t>Engineer PTD</w:t>
            </w:r>
          </w:p>
        </w:tc>
        <w:tc>
          <w:tcPr>
            <w:tcW w:w="1344" w:type="dxa"/>
            <w:vAlign w:val="center"/>
          </w:tcPr>
          <w:p w14:paraId="624D9B9A" w14:textId="77777777" w:rsidR="00867909" w:rsidRPr="00651F01" w:rsidRDefault="00867909" w:rsidP="00C03921">
            <w:pPr>
              <w:rPr>
                <w:rFonts w:ascii="Arial Narrow" w:hAnsi="Arial Narrow"/>
              </w:rPr>
            </w:pPr>
            <w:r>
              <w:t>2021–2022</w:t>
            </w:r>
          </w:p>
        </w:tc>
        <w:tc>
          <w:tcPr>
            <w:tcW w:w="3638" w:type="dxa"/>
            <w:vAlign w:val="center"/>
          </w:tcPr>
          <w:p w14:paraId="56574CF8" w14:textId="77777777" w:rsidR="00867909" w:rsidRPr="009426A7" w:rsidRDefault="00867909" w:rsidP="00C03921">
            <w:pPr>
              <w:rPr>
                <w:rFonts w:ascii="Arial Narrow" w:hAnsi="Arial Narrow"/>
                <w:lang w:val="en-US"/>
              </w:rPr>
            </w:pPr>
            <w:r w:rsidRPr="00A914D8">
              <w:rPr>
                <w:lang w:val="en-US"/>
              </w:rPr>
              <w:t>Coordination and management of civil works for rural water supply systems; supervision of PE pipelines and steel mains.</w:t>
            </w:r>
          </w:p>
        </w:tc>
      </w:tr>
    </w:tbl>
    <w:p w14:paraId="47EAC4D9" w14:textId="77777777" w:rsidR="006E29D7" w:rsidRDefault="006E29D7" w:rsidP="00BD6455">
      <w:pPr>
        <w:spacing w:after="0" w:line="240" w:lineRule="auto"/>
        <w:rPr>
          <w:rFonts w:ascii="Arial Narrow" w:eastAsiaTheme="minorEastAsia" w:hAnsi="Arial Narrow" w:cs="Times New Roman"/>
          <w:b/>
          <w:sz w:val="24"/>
          <w:szCs w:val="24"/>
          <w:lang w:val="en-US"/>
        </w:rPr>
      </w:pPr>
    </w:p>
    <w:p w14:paraId="3E04F1FE" w14:textId="77777777" w:rsidR="006E29D7" w:rsidRDefault="006E29D7" w:rsidP="00BD6455">
      <w:pPr>
        <w:spacing w:after="0" w:line="240" w:lineRule="auto"/>
        <w:rPr>
          <w:rFonts w:ascii="Arial Narrow" w:eastAsiaTheme="minorEastAsia" w:hAnsi="Arial Narrow" w:cs="Times New Roman"/>
          <w:b/>
          <w:sz w:val="24"/>
          <w:szCs w:val="24"/>
          <w:lang w:val="en-US"/>
        </w:rPr>
      </w:pPr>
    </w:p>
    <w:p w14:paraId="0CF547D1" w14:textId="148E9C0A" w:rsidR="00BD6455" w:rsidRPr="00AB62D7" w:rsidRDefault="00BD6455" w:rsidP="00BD6455">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Declaration </w:t>
      </w:r>
    </w:p>
    <w:p w14:paraId="38D0CBC2"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I, the undersigned Key Personnel, certify that to the best of my knowledge and belief, the information contained in this Form PER-2 correctly describes myself, my qualifications and my experience.</w:t>
      </w:r>
    </w:p>
    <w:p w14:paraId="3D25B01A"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I confirm that I am available as certified in the following table and throughout the expected time schedule for this position as provided in the Bid: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BD6455" w:rsidRPr="00AB62D7" w14:paraId="4ED3F76D" w14:textId="77777777" w:rsidTr="00D40409">
        <w:trPr>
          <w:cantSplit/>
        </w:trPr>
        <w:tc>
          <w:tcPr>
            <w:tcW w:w="3613" w:type="dxa"/>
          </w:tcPr>
          <w:p w14:paraId="69E1AFCE" w14:textId="77777777" w:rsidR="00BD6455" w:rsidRPr="00AB62D7" w:rsidRDefault="00BD6455" w:rsidP="00BD6455">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w:t>
            </w:r>
          </w:p>
        </w:tc>
        <w:tc>
          <w:tcPr>
            <w:tcW w:w="5487" w:type="dxa"/>
          </w:tcPr>
          <w:p w14:paraId="1222744A" w14:textId="77777777" w:rsidR="00BD6455" w:rsidRPr="00AB62D7" w:rsidRDefault="00BD6455" w:rsidP="00BD6455">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Details</w:t>
            </w:r>
          </w:p>
        </w:tc>
      </w:tr>
      <w:tr w:rsidR="00BD6455" w:rsidRPr="00AB62D7" w14:paraId="476EABEE" w14:textId="77777777" w:rsidTr="00D40409">
        <w:trPr>
          <w:cantSplit/>
        </w:trPr>
        <w:tc>
          <w:tcPr>
            <w:tcW w:w="3613" w:type="dxa"/>
          </w:tcPr>
          <w:p w14:paraId="34C7E172" w14:textId="77777777" w:rsidR="00BD6455" w:rsidRPr="00AB62D7" w:rsidRDefault="00BD6455" w:rsidP="00BD6455">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Commitment to duration of contract:</w:t>
            </w:r>
          </w:p>
        </w:tc>
        <w:tc>
          <w:tcPr>
            <w:tcW w:w="5487" w:type="dxa"/>
          </w:tcPr>
          <w:p w14:paraId="7320ABE0" w14:textId="1EC0A207" w:rsidR="00BD6455" w:rsidRPr="00AB62D7" w:rsidRDefault="005C0482" w:rsidP="00BD6455">
            <w:pPr>
              <w:suppressAutoHyphens/>
              <w:spacing w:after="0" w:line="240" w:lineRule="auto"/>
              <w:rPr>
                <w:rFonts w:ascii="Arial Narrow" w:eastAsiaTheme="minorEastAsia" w:hAnsi="Arial Narrow" w:cs="Times New Roman"/>
                <w:i/>
                <w:color w:val="000000" w:themeColor="text1"/>
                <w:spacing w:val="-2"/>
                <w:sz w:val="24"/>
                <w:szCs w:val="24"/>
                <w:lang w:val="en-US"/>
              </w:rPr>
            </w:pPr>
            <w:r>
              <w:rPr>
                <w:rFonts w:ascii="Arial Narrow" w:eastAsiaTheme="minorEastAsia" w:hAnsi="Arial Narrow" w:cs="Arial"/>
                <w:i/>
                <w:color w:val="000000" w:themeColor="text1"/>
                <w:spacing w:val="-2"/>
                <w:sz w:val="24"/>
                <w:szCs w:val="24"/>
              </w:rPr>
              <w:t>01.11.2025 – 01.11.2026</w:t>
            </w:r>
          </w:p>
        </w:tc>
      </w:tr>
      <w:tr w:rsidR="00BD6455" w:rsidRPr="00AB62D7" w14:paraId="51114BCF" w14:textId="77777777" w:rsidTr="00D40409">
        <w:trPr>
          <w:cantSplit/>
        </w:trPr>
        <w:tc>
          <w:tcPr>
            <w:tcW w:w="3613" w:type="dxa"/>
          </w:tcPr>
          <w:p w14:paraId="7BC6B787" w14:textId="77777777" w:rsidR="00BD6455" w:rsidRPr="00AB62D7" w:rsidRDefault="00BD6455" w:rsidP="00BD6455">
            <w:pPr>
              <w:suppressAutoHyphens/>
              <w:spacing w:after="0" w:line="240" w:lineRule="auto"/>
              <w:rPr>
                <w:rFonts w:ascii="Arial Narrow" w:eastAsiaTheme="minorEastAsia" w:hAnsi="Arial Narrow" w:cs="Times New Roman"/>
                <w:b/>
                <w:color w:val="000000" w:themeColor="text1"/>
                <w:spacing w:val="-2"/>
                <w:sz w:val="24"/>
                <w:szCs w:val="24"/>
                <w:lang w:val="en-US"/>
              </w:rPr>
            </w:pPr>
            <w:r w:rsidRPr="00AB62D7">
              <w:rPr>
                <w:rFonts w:ascii="Arial Narrow" w:eastAsiaTheme="minorEastAsia" w:hAnsi="Arial Narrow" w:cs="Times New Roman"/>
                <w:b/>
                <w:color w:val="000000" w:themeColor="text1"/>
                <w:spacing w:val="-2"/>
                <w:sz w:val="24"/>
                <w:szCs w:val="24"/>
                <w:lang w:val="en-US"/>
              </w:rPr>
              <w:t>Time commitment:</w:t>
            </w:r>
          </w:p>
        </w:tc>
        <w:tc>
          <w:tcPr>
            <w:tcW w:w="5487" w:type="dxa"/>
          </w:tcPr>
          <w:p w14:paraId="117BAFBB" w14:textId="77777777" w:rsidR="00BD6455" w:rsidRPr="00AB62D7" w:rsidRDefault="00BD6455" w:rsidP="00BD6455">
            <w:pPr>
              <w:suppressAutoHyphens/>
              <w:spacing w:after="0" w:line="240" w:lineRule="auto"/>
              <w:rPr>
                <w:rFonts w:ascii="Arial Narrow" w:eastAsiaTheme="minorEastAsia" w:hAnsi="Arial Narrow" w:cs="Times New Roman"/>
                <w:i/>
                <w:color w:val="000000" w:themeColor="text1"/>
                <w:spacing w:val="-2"/>
                <w:sz w:val="24"/>
                <w:szCs w:val="24"/>
                <w:lang w:val="en-US"/>
              </w:rPr>
            </w:pPr>
            <w:r w:rsidRPr="00AB62D7">
              <w:rPr>
                <w:rFonts w:ascii="Arial Narrow" w:eastAsiaTheme="minorEastAsia" w:hAnsi="Arial Narrow" w:cs="Arial"/>
                <w:i/>
                <w:color w:val="000000" w:themeColor="text1"/>
                <w:spacing w:val="-2"/>
                <w:sz w:val="24"/>
                <w:szCs w:val="24"/>
              </w:rPr>
              <w:t xml:space="preserve">365 </w:t>
            </w:r>
            <w:r w:rsidRPr="00AB62D7">
              <w:rPr>
                <w:rFonts w:ascii="Arial Narrow" w:eastAsiaTheme="minorEastAsia" w:hAnsi="Arial Narrow" w:cs="Arial"/>
                <w:i/>
                <w:color w:val="000000" w:themeColor="text1"/>
                <w:spacing w:val="-2"/>
                <w:sz w:val="24"/>
                <w:szCs w:val="24"/>
                <w:lang w:val="en-US"/>
              </w:rPr>
              <w:t>Days</w:t>
            </w:r>
          </w:p>
        </w:tc>
      </w:tr>
    </w:tbl>
    <w:p w14:paraId="1F962ADA"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5EF6C130"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I understand that any misrepresentation or omission in this Form may:</w:t>
      </w:r>
    </w:p>
    <w:p w14:paraId="3B5E4008" w14:textId="77777777" w:rsidR="00BD6455" w:rsidRPr="00AB62D7" w:rsidRDefault="00BD6455" w:rsidP="00BD6455">
      <w:pPr>
        <w:numPr>
          <w:ilvl w:val="0"/>
          <w:numId w:val="17"/>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be taken into consideration during Bid evaluation;</w:t>
      </w:r>
    </w:p>
    <w:p w14:paraId="29CB3478" w14:textId="77777777" w:rsidR="00BD6455" w:rsidRPr="00AB62D7" w:rsidRDefault="00BD6455" w:rsidP="00BD6455">
      <w:pPr>
        <w:numPr>
          <w:ilvl w:val="0"/>
          <w:numId w:val="17"/>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disqualification from participating in the Bid;</w:t>
      </w:r>
    </w:p>
    <w:p w14:paraId="73A8B6F5" w14:textId="77777777" w:rsidR="00BD6455" w:rsidRPr="00AB62D7" w:rsidRDefault="00BD6455" w:rsidP="00BD6455">
      <w:pPr>
        <w:numPr>
          <w:ilvl w:val="0"/>
          <w:numId w:val="17"/>
        </w:numPr>
        <w:spacing w:after="0" w:line="240" w:lineRule="auto"/>
        <w:jc w:val="both"/>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my dismissal from the contract.</w:t>
      </w:r>
    </w:p>
    <w:p w14:paraId="2A7FCD44"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03F271B7" w14:textId="1407B35F" w:rsidR="00BD6455" w:rsidRPr="00AB62D7" w:rsidRDefault="00BD6455" w:rsidP="00BD6455">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Name of Key Personnel: </w:t>
      </w:r>
      <w:r w:rsidR="001D4271">
        <w:rPr>
          <w:rFonts w:ascii="Arial Narrow" w:eastAsiaTheme="minorEastAsia" w:hAnsi="Arial Narrow" w:cs="Times New Roman"/>
          <w:iCs/>
          <w:color w:val="000000" w:themeColor="text1"/>
          <w:spacing w:val="-2"/>
          <w:sz w:val="24"/>
          <w:szCs w:val="24"/>
          <w:lang w:val="en-US"/>
        </w:rPr>
        <w:t>Abdukarimov Zaylobiddin</w:t>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r w:rsidRPr="00AB62D7">
        <w:rPr>
          <w:rFonts w:ascii="Arial Narrow" w:eastAsiaTheme="minorEastAsia" w:hAnsi="Arial Narrow" w:cs="Times New Roman"/>
          <w:b/>
          <w:sz w:val="24"/>
          <w:szCs w:val="24"/>
          <w:lang w:val="en-US"/>
        </w:rPr>
        <w:tab/>
      </w:r>
    </w:p>
    <w:p w14:paraId="07011BF4"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__________________________________________________________</w:t>
      </w:r>
    </w:p>
    <w:p w14:paraId="509A0208" w14:textId="583EC391"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sidR="005C0482">
        <w:rPr>
          <w:rFonts w:ascii="Arial Narrow" w:eastAsiaTheme="minorEastAsia" w:hAnsi="Arial Narrow" w:cs="Times New Roman"/>
          <w:i/>
          <w:iCs/>
          <w:sz w:val="24"/>
          <w:szCs w:val="24"/>
          <w:u w:val="single"/>
          <w:lang w:val="en-US"/>
        </w:rPr>
        <w:t xml:space="preserve">01.11.2025 </w:t>
      </w:r>
    </w:p>
    <w:p w14:paraId="3F4CD50F"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0196665D" w14:textId="68950FB1" w:rsidR="00BD6455" w:rsidRPr="00AB62D7" w:rsidRDefault="00BD6455" w:rsidP="00BD6455">
      <w:pPr>
        <w:spacing w:after="0" w:line="240" w:lineRule="auto"/>
        <w:rPr>
          <w:rFonts w:ascii="Arial Narrow" w:eastAsiaTheme="minorEastAsia" w:hAnsi="Arial Narrow" w:cs="Times New Roman"/>
          <w:b/>
          <w:sz w:val="24"/>
          <w:szCs w:val="24"/>
          <w:lang w:val="en-US"/>
        </w:rPr>
      </w:pPr>
      <w:r w:rsidRPr="00AB62D7">
        <w:rPr>
          <w:rFonts w:ascii="Arial Narrow" w:eastAsiaTheme="minorEastAsia" w:hAnsi="Arial Narrow" w:cs="Times New Roman"/>
          <w:b/>
          <w:sz w:val="24"/>
          <w:szCs w:val="24"/>
          <w:lang w:val="en-US"/>
        </w:rPr>
        <w:t xml:space="preserve">Countersignature of authorized representative of the </w:t>
      </w:r>
      <w:r w:rsidR="00913207">
        <w:rPr>
          <w:rFonts w:ascii="Arial Narrow" w:eastAsiaTheme="minorEastAsia" w:hAnsi="Arial Narrow" w:cs="Times New Roman"/>
          <w:b/>
          <w:sz w:val="24"/>
          <w:szCs w:val="24"/>
          <w:lang w:val="en-US"/>
        </w:rPr>
        <w:t>Bidder</w:t>
      </w:r>
      <w:r w:rsidRPr="00AB62D7">
        <w:rPr>
          <w:rFonts w:ascii="Arial Narrow" w:eastAsiaTheme="minorEastAsia" w:hAnsi="Arial Narrow" w:cs="Times New Roman"/>
          <w:b/>
          <w:sz w:val="24"/>
          <w:szCs w:val="24"/>
          <w:lang w:val="en-US"/>
        </w:rPr>
        <w:t>:</w:t>
      </w:r>
    </w:p>
    <w:p w14:paraId="01E19CF6"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Signature: ________________________________________________________</w:t>
      </w:r>
    </w:p>
    <w:p w14:paraId="474F2C0F" w14:textId="38647068" w:rsidR="00BD6455" w:rsidRPr="00AB62D7" w:rsidRDefault="00BD6455" w:rsidP="00BD6455">
      <w:pPr>
        <w:spacing w:after="0" w:line="240" w:lineRule="auto"/>
        <w:rPr>
          <w:rFonts w:ascii="Arial Narrow" w:eastAsiaTheme="minorEastAsia" w:hAnsi="Arial Narrow" w:cs="Times New Roman"/>
          <w:sz w:val="24"/>
          <w:szCs w:val="24"/>
          <w:lang w:val="en-US"/>
        </w:rPr>
      </w:pPr>
      <w:r w:rsidRPr="00AB62D7">
        <w:rPr>
          <w:rFonts w:ascii="Arial Narrow" w:eastAsiaTheme="minorEastAsia" w:hAnsi="Arial Narrow" w:cs="Times New Roman"/>
          <w:sz w:val="24"/>
          <w:szCs w:val="24"/>
          <w:lang w:val="en-US"/>
        </w:rPr>
        <w:t xml:space="preserve">Date: (day month year): </w:t>
      </w:r>
      <w:r w:rsidR="005C0482">
        <w:rPr>
          <w:rFonts w:ascii="Arial Narrow" w:eastAsiaTheme="minorEastAsia" w:hAnsi="Arial Narrow" w:cs="Times New Roman"/>
          <w:i/>
          <w:iCs/>
          <w:sz w:val="24"/>
          <w:szCs w:val="24"/>
          <w:u w:val="single"/>
          <w:lang w:val="en-US"/>
        </w:rPr>
        <w:t xml:space="preserve">01.11.2025 </w:t>
      </w:r>
    </w:p>
    <w:p w14:paraId="435A249C"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743B4824"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214B7442"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66B7C019"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32515ACC"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7615042C"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1F4DF171"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0C342D6F"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48BFA356"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7AE9F3EE"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7C3FDB8E"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38D6DE95"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2625C7AE"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126A37FA"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p w14:paraId="0FF23C87"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bookmarkEnd w:id="6"/>
    <w:p w14:paraId="5B08BE30" w14:textId="77777777" w:rsidR="00BD6455" w:rsidRPr="00AB62D7" w:rsidRDefault="00BD6455" w:rsidP="00BD6455">
      <w:pPr>
        <w:spacing w:after="0" w:line="240" w:lineRule="auto"/>
        <w:rPr>
          <w:rFonts w:ascii="Arial Narrow" w:eastAsiaTheme="minorEastAsia" w:hAnsi="Arial Narrow" w:cs="Times New Roman"/>
          <w:sz w:val="24"/>
          <w:szCs w:val="24"/>
          <w:lang w:val="en-US"/>
        </w:rPr>
      </w:pPr>
    </w:p>
    <w:sectPr w:rsidR="00BD6455" w:rsidRPr="00AB62D7" w:rsidSect="00AD1686">
      <w:headerReference w:type="even" r:id="rId8"/>
      <w:headerReference w:type="default" r:id="rId9"/>
      <w:footerReference w:type="default" r:id="rId10"/>
      <w:headerReference w:type="first" r:id="rId11"/>
      <w:pgSz w:w="11906" w:h="16838"/>
      <w:pgMar w:top="1276" w:right="851" w:bottom="1276" w:left="1080" w:header="28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E1911" w14:textId="77777777" w:rsidR="00DF4D51" w:rsidRDefault="00DF4D51" w:rsidP="00C319AE">
      <w:pPr>
        <w:spacing w:after="0" w:line="240" w:lineRule="auto"/>
      </w:pPr>
      <w:r>
        <w:separator/>
      </w:r>
    </w:p>
  </w:endnote>
  <w:endnote w:type="continuationSeparator" w:id="0">
    <w:p w14:paraId="54A847C2" w14:textId="77777777" w:rsidR="00DF4D51" w:rsidRDefault="00DF4D51" w:rsidP="00C31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NewRomanPSMT">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B07C" w14:textId="4A2E2004" w:rsidR="00416411" w:rsidRDefault="00416411">
    <w:pPr>
      <w:pStyle w:val="a5"/>
    </w:pPr>
    <w:r>
      <w:rPr>
        <w:noProof/>
        <w:lang w:eastAsia="ru-RU"/>
      </w:rPr>
      <mc:AlternateContent>
        <mc:Choice Requires="wps">
          <w:drawing>
            <wp:anchor distT="4294967295" distB="4294967295" distL="114300" distR="114300" simplePos="0" relativeHeight="251661312" behindDoc="0" locked="0" layoutInCell="1" allowOverlap="1" wp14:anchorId="406945BE" wp14:editId="668F0BA6">
              <wp:simplePos x="0" y="0"/>
              <wp:positionH relativeFrom="page">
                <wp:align>center</wp:align>
              </wp:positionH>
              <wp:positionV relativeFrom="paragraph">
                <wp:posOffset>73013</wp:posOffset>
              </wp:positionV>
              <wp:extent cx="6358270" cy="10633"/>
              <wp:effectExtent l="0" t="0" r="23495" b="2794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8270" cy="10633"/>
                      </a:xfrm>
                      <a:prstGeom prst="line">
                        <a:avLst/>
                      </a:prstGeom>
                      <a:noFill/>
                      <a:ln w="28448">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AFF6B" id="Прямая соединительная линия 2" o:spid="_x0000_s1026" style="position:absolute;z-index:251661312;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page" from="0,5.75pt" to="500.6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" strokecolor="#339" strokeweight="2.24pt">
              <w10:wrap anchorx="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71858" w14:textId="77777777" w:rsidR="00DF4D51" w:rsidRDefault="00DF4D51" w:rsidP="00C319AE">
      <w:pPr>
        <w:spacing w:after="0" w:line="240" w:lineRule="auto"/>
      </w:pPr>
      <w:r>
        <w:separator/>
      </w:r>
    </w:p>
  </w:footnote>
  <w:footnote w:type="continuationSeparator" w:id="0">
    <w:p w14:paraId="55A98D55" w14:textId="77777777" w:rsidR="00DF4D51" w:rsidRDefault="00DF4D51" w:rsidP="00C31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46C1" w14:textId="18CBD3E4" w:rsidR="00416411" w:rsidRDefault="00000000">
    <w:pPr>
      <w:pStyle w:val="a3"/>
    </w:pPr>
    <w:r>
      <w:rPr>
        <w:noProof/>
      </w:rPr>
      <w:pict w14:anchorId="5E8C9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5805188" o:spid="_x0000_s1026" type="#_x0000_t75" style="position:absolute;margin-left:0;margin-top:0;width:339.05pt;height:237.65pt;z-index:-251651072;mso-position-horizontal:center;mso-position-horizontal-relative:margin;mso-position-vertical:center;mso-position-vertical-relative:margin" o:allowincell="f">
          <v:imagedata r:id="rId1" o:title="ST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9A93" w14:textId="1F0C0647" w:rsidR="00416411" w:rsidRDefault="00570BB8">
    <w:pPr>
      <w:pStyle w:val="a3"/>
    </w:pPr>
    <w:r w:rsidRPr="00906AB0">
      <w:rPr>
        <w:noProof/>
      </w:rPr>
      <w:drawing>
        <wp:anchor distT="0" distB="0" distL="114300" distR="114300" simplePos="0" relativeHeight="251668480" behindDoc="1" locked="0" layoutInCell="1" allowOverlap="1" wp14:anchorId="2B598F9C" wp14:editId="5CF81EBF">
          <wp:simplePos x="0" y="0"/>
          <wp:positionH relativeFrom="column">
            <wp:posOffset>-602974</wp:posOffset>
          </wp:positionH>
          <wp:positionV relativeFrom="paragraph">
            <wp:posOffset>-107149</wp:posOffset>
          </wp:positionV>
          <wp:extent cx="1570383" cy="816361"/>
          <wp:effectExtent l="0" t="0" r="0" b="3175"/>
          <wp:wrapNone/>
          <wp:docPr id="4643850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0383" cy="8163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lang w:eastAsia="ru-RU"/>
      </w:rPr>
      <w:pict w14:anchorId="4F555B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5805189" o:spid="_x0000_s1027" type="#_x0000_t75" style="position:absolute;margin-left:0;margin-top:0;width:339.05pt;height:237.65pt;z-index:-251650048;mso-position-horizontal:center;mso-position-horizontal-relative:margin;mso-position-vertical:center;mso-position-vertical-relative:margin" o:allowincell="f">
          <v:imagedata r:id="rId2" o:title="ST logo" gain="19661f" blacklevel="22938f"/>
          <w10:wrap anchorx="margin" anchory="margin"/>
        </v:shape>
      </w:pict>
    </w:r>
    <w:r w:rsidR="00416411">
      <w:rPr>
        <w:noProof/>
        <w:lang w:eastAsia="ru-RU"/>
      </w:rPr>
      <w:drawing>
        <wp:anchor distT="0" distB="0" distL="114300" distR="114300" simplePos="0" relativeHeight="251663360" behindDoc="1" locked="0" layoutInCell="1" allowOverlap="0" wp14:anchorId="5CABA7AA" wp14:editId="00AF5029">
          <wp:simplePos x="0" y="0"/>
          <wp:positionH relativeFrom="page">
            <wp:align>right</wp:align>
          </wp:positionH>
          <wp:positionV relativeFrom="paragraph">
            <wp:posOffset>-181790</wp:posOffset>
          </wp:positionV>
          <wp:extent cx="1153058" cy="888521"/>
          <wp:effectExtent l="19050" t="0" r="28575" b="292735"/>
          <wp:wrapNone/>
          <wp:docPr id="56458106" name="Рисунок 5645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153058" cy="88852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4E5A" w14:textId="2A799A4E" w:rsidR="00416411" w:rsidRDefault="00000000">
    <w:pPr>
      <w:pStyle w:val="a3"/>
    </w:pPr>
    <w:r>
      <w:rPr>
        <w:noProof/>
      </w:rPr>
      <w:pict w14:anchorId="16215B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5805187" o:spid="_x0000_s1025" type="#_x0000_t75" style="position:absolute;margin-left:0;margin-top:0;width:339.05pt;height:237.65pt;z-index:-251652096;mso-position-horizontal:center;mso-position-horizontal-relative:margin;mso-position-vertical:center;mso-position-vertical-relative:margin" o:allowincell="f">
          <v:imagedata r:id="rId1" o:title="ST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4CD"/>
    <w:multiLevelType w:val="hybridMultilevel"/>
    <w:tmpl w:val="048CE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E1660"/>
    <w:multiLevelType w:val="hybridMultilevel"/>
    <w:tmpl w:val="64080E22"/>
    <w:lvl w:ilvl="0" w:tplc="C9181CDC">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2" w15:restartNumberingAfterBreak="0">
    <w:nsid w:val="099D0A3D"/>
    <w:multiLevelType w:val="hybridMultilevel"/>
    <w:tmpl w:val="6D724C46"/>
    <w:lvl w:ilvl="0" w:tplc="FFFFFFFF">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BB3AA7"/>
    <w:multiLevelType w:val="hybridMultilevel"/>
    <w:tmpl w:val="55A04698"/>
    <w:lvl w:ilvl="0" w:tplc="DD5A4158">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 w15:restartNumberingAfterBreak="0">
    <w:nsid w:val="25B42B95"/>
    <w:multiLevelType w:val="hybridMultilevel"/>
    <w:tmpl w:val="B9F0DCC0"/>
    <w:lvl w:ilvl="0" w:tplc="B9BA9640">
      <w:start w:val="1"/>
      <w:numFmt w:val="decimal"/>
      <w:lvlText w:val="%1."/>
      <w:lvlJc w:val="left"/>
      <w:pPr>
        <w:ind w:left="417" w:hanging="360"/>
      </w:pPr>
      <w:rPr>
        <w:rFonts w:cs="Times New Roman" w:hint="default"/>
        <w:color w:val="000000" w:themeColor="text1"/>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5" w15:restartNumberingAfterBreak="0">
    <w:nsid w:val="25F2662A"/>
    <w:multiLevelType w:val="hybridMultilevel"/>
    <w:tmpl w:val="4330EB20"/>
    <w:lvl w:ilvl="0" w:tplc="4642DB50">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6" w15:restartNumberingAfterBreak="0">
    <w:nsid w:val="281E4351"/>
    <w:multiLevelType w:val="hybridMultilevel"/>
    <w:tmpl w:val="9B94F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D14C8"/>
    <w:multiLevelType w:val="hybridMultilevel"/>
    <w:tmpl w:val="12C2FDBA"/>
    <w:lvl w:ilvl="0" w:tplc="4828A5B2">
      <w:start w:val="1"/>
      <w:numFmt w:val="decimal"/>
      <w:lvlText w:val="%1."/>
      <w:lvlJc w:val="left"/>
      <w:pPr>
        <w:ind w:left="417" w:hanging="360"/>
      </w:pPr>
      <w:rPr>
        <w:rFonts w:cstheme="minorBidi" w:hint="default"/>
        <w:color w:val="000000" w:themeColor="text1"/>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8" w15:restartNumberingAfterBreak="0">
    <w:nsid w:val="2FA04BF6"/>
    <w:multiLevelType w:val="hybridMultilevel"/>
    <w:tmpl w:val="5D0C0ABC"/>
    <w:lvl w:ilvl="0" w:tplc="90325B6E">
      <w:start w:val="1"/>
      <w:numFmt w:val="lowerLetter"/>
      <w:lvlText w:val="(%1)"/>
      <w:lvlJc w:val="left"/>
      <w:pPr>
        <w:ind w:left="1440" w:hanging="360"/>
      </w:pPr>
      <w:rPr>
        <w:rFonts w:hint="default"/>
      </w:rPr>
    </w:lvl>
    <w:lvl w:ilvl="1" w:tplc="051EA4DA">
      <w:start w:val="1"/>
      <w:numFmt w:val="lowerLetter"/>
      <w:lvlText w:val="%2."/>
      <w:lvlJc w:val="left"/>
      <w:pPr>
        <w:ind w:left="1440" w:hanging="360"/>
      </w:pPr>
    </w:lvl>
    <w:lvl w:ilvl="2" w:tplc="FC3E816A">
      <w:start w:val="1"/>
      <w:numFmt w:val="lowerRoman"/>
      <w:lvlText w:val="(%3)"/>
      <w:lvlJc w:val="left"/>
      <w:pPr>
        <w:ind w:left="2160" w:hanging="180"/>
      </w:pPr>
      <w:rPr>
        <w:rFonts w:ascii="Times New Roman" w:hAnsi="Times New Roman" w:hint="default"/>
        <w:b w:val="0"/>
        <w:i w:val="0"/>
        <w:sz w:val="24"/>
      </w:rPr>
    </w:lvl>
    <w:lvl w:ilvl="3" w:tplc="0896E64A">
      <w:start w:val="1"/>
      <w:numFmt w:val="upperLetter"/>
      <w:lvlText w:val="%4."/>
      <w:lvlJc w:val="left"/>
      <w:pPr>
        <w:ind w:left="2880" w:hanging="360"/>
      </w:pPr>
      <w:rPr>
        <w:rFonts w:hint="default"/>
        <w:b w:val="0"/>
        <w:bCs/>
      </w:rPr>
    </w:lvl>
    <w:lvl w:ilvl="4" w:tplc="486606D2">
      <w:start w:val="65"/>
      <w:numFmt w:val="bullet"/>
      <w:lvlText w:val="-"/>
      <w:lvlJc w:val="left"/>
      <w:pPr>
        <w:ind w:left="3600" w:hanging="360"/>
      </w:pPr>
      <w:rPr>
        <w:rFonts w:ascii="Times New Roman" w:eastAsia="Times New Roman" w:hAnsi="Times New Roman" w:cs="Times New Roman" w:hint="default"/>
      </w:rPr>
    </w:lvl>
    <w:lvl w:ilvl="5" w:tplc="DAEAC1A2">
      <w:start w:val="1"/>
      <w:numFmt w:val="lowerRoman"/>
      <w:lvlText w:val="%6."/>
      <w:lvlJc w:val="right"/>
      <w:pPr>
        <w:ind w:left="4320" w:hanging="180"/>
      </w:pPr>
    </w:lvl>
    <w:lvl w:ilvl="6" w:tplc="0EECB890" w:tentative="1">
      <w:start w:val="1"/>
      <w:numFmt w:val="decimal"/>
      <w:lvlText w:val="%7."/>
      <w:lvlJc w:val="left"/>
      <w:pPr>
        <w:ind w:left="5040" w:hanging="360"/>
      </w:pPr>
    </w:lvl>
    <w:lvl w:ilvl="7" w:tplc="1016A04E" w:tentative="1">
      <w:start w:val="1"/>
      <w:numFmt w:val="lowerLetter"/>
      <w:lvlText w:val="%8."/>
      <w:lvlJc w:val="left"/>
      <w:pPr>
        <w:ind w:left="5760" w:hanging="360"/>
      </w:pPr>
    </w:lvl>
    <w:lvl w:ilvl="8" w:tplc="46348AF0" w:tentative="1">
      <w:start w:val="1"/>
      <w:numFmt w:val="lowerRoman"/>
      <w:lvlText w:val="%9."/>
      <w:lvlJc w:val="right"/>
      <w:pPr>
        <w:ind w:left="6480" w:hanging="180"/>
      </w:pPr>
    </w:lvl>
  </w:abstractNum>
  <w:abstractNum w:abstractNumId="9" w15:restartNumberingAfterBreak="0">
    <w:nsid w:val="2FF875BE"/>
    <w:multiLevelType w:val="hybridMultilevel"/>
    <w:tmpl w:val="6D724C4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4F2A0A"/>
    <w:multiLevelType w:val="hybridMultilevel"/>
    <w:tmpl w:val="8BA6F168"/>
    <w:lvl w:ilvl="0" w:tplc="D9C271DC">
      <w:start w:val="1"/>
      <w:numFmt w:val="decimal"/>
      <w:lvlText w:val="%1."/>
      <w:lvlJc w:val="left"/>
      <w:pPr>
        <w:ind w:left="417" w:hanging="360"/>
      </w:pPr>
      <w:rPr>
        <w:rFonts w:cs="Times New Roman" w:hint="default"/>
        <w:color w:val="000000" w:themeColor="text1"/>
        <w:sz w:val="20"/>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1" w15:restartNumberingAfterBreak="0">
    <w:nsid w:val="3A940CF9"/>
    <w:multiLevelType w:val="hybridMultilevel"/>
    <w:tmpl w:val="A41C4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B901D6"/>
    <w:multiLevelType w:val="hybridMultilevel"/>
    <w:tmpl w:val="5270EC00"/>
    <w:lvl w:ilvl="0" w:tplc="D7FA0D2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3" w15:restartNumberingAfterBreak="0">
    <w:nsid w:val="432F1572"/>
    <w:multiLevelType w:val="hybridMultilevel"/>
    <w:tmpl w:val="6D724C46"/>
    <w:lvl w:ilvl="0" w:tplc="FFFFFFFF">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855995"/>
    <w:multiLevelType w:val="hybridMultilevel"/>
    <w:tmpl w:val="A76AFCDC"/>
    <w:lvl w:ilvl="0" w:tplc="6CF695F6">
      <w:start w:val="1"/>
      <w:numFmt w:val="decimal"/>
      <w:lvlText w:val="%1."/>
      <w:lvlJc w:val="left"/>
      <w:pPr>
        <w:ind w:left="417" w:hanging="360"/>
      </w:pPr>
      <w:rPr>
        <w:rFonts w:cs="Times New Roman" w:hint="default"/>
        <w:color w:val="000000" w:themeColor="text1"/>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5" w15:restartNumberingAfterBreak="0">
    <w:nsid w:val="45C54BC6"/>
    <w:multiLevelType w:val="hybridMultilevel"/>
    <w:tmpl w:val="4D08B4A8"/>
    <w:lvl w:ilvl="0" w:tplc="CE16DC56">
      <w:start w:val="1"/>
      <w:numFmt w:val="decimal"/>
      <w:lvlText w:val="%1."/>
      <w:lvlJc w:val="left"/>
      <w:pPr>
        <w:ind w:left="720" w:hanging="360"/>
      </w:pPr>
      <w:rPr>
        <w:rFonts w:hint="default"/>
        <w:b w:val="0"/>
        <w:i/>
        <w:color w:val="000000" w:themeColor="text1"/>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C0533F1"/>
    <w:multiLevelType w:val="hybridMultilevel"/>
    <w:tmpl w:val="3C7CD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246F97"/>
    <w:multiLevelType w:val="hybridMultilevel"/>
    <w:tmpl w:val="6D724C46"/>
    <w:lvl w:ilvl="0" w:tplc="FFFFFFFF">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1C70700"/>
    <w:multiLevelType w:val="hybridMultilevel"/>
    <w:tmpl w:val="0A22F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D91A9F"/>
    <w:multiLevelType w:val="hybridMultilevel"/>
    <w:tmpl w:val="64080E22"/>
    <w:lvl w:ilvl="0" w:tplc="FFFFFFFF">
      <w:start w:val="1"/>
      <w:numFmt w:val="decimal"/>
      <w:lvlText w:val="%1."/>
      <w:lvlJc w:val="left"/>
      <w:pPr>
        <w:ind w:left="417" w:hanging="360"/>
      </w:pPr>
      <w:rPr>
        <w:rFonts w:hint="default"/>
      </w:rPr>
    </w:lvl>
    <w:lvl w:ilvl="1" w:tplc="FFFFFFFF" w:tentative="1">
      <w:start w:val="1"/>
      <w:numFmt w:val="lowerLetter"/>
      <w:lvlText w:val="%2."/>
      <w:lvlJc w:val="left"/>
      <w:pPr>
        <w:ind w:left="1137" w:hanging="360"/>
      </w:pPr>
    </w:lvl>
    <w:lvl w:ilvl="2" w:tplc="FFFFFFFF" w:tentative="1">
      <w:start w:val="1"/>
      <w:numFmt w:val="lowerRoman"/>
      <w:lvlText w:val="%3."/>
      <w:lvlJc w:val="right"/>
      <w:pPr>
        <w:ind w:left="1857" w:hanging="180"/>
      </w:pPr>
    </w:lvl>
    <w:lvl w:ilvl="3" w:tplc="FFFFFFFF" w:tentative="1">
      <w:start w:val="1"/>
      <w:numFmt w:val="decimal"/>
      <w:lvlText w:val="%4."/>
      <w:lvlJc w:val="left"/>
      <w:pPr>
        <w:ind w:left="2577" w:hanging="360"/>
      </w:pPr>
    </w:lvl>
    <w:lvl w:ilvl="4" w:tplc="FFFFFFFF" w:tentative="1">
      <w:start w:val="1"/>
      <w:numFmt w:val="lowerLetter"/>
      <w:lvlText w:val="%5."/>
      <w:lvlJc w:val="left"/>
      <w:pPr>
        <w:ind w:left="3297" w:hanging="360"/>
      </w:pPr>
    </w:lvl>
    <w:lvl w:ilvl="5" w:tplc="FFFFFFFF" w:tentative="1">
      <w:start w:val="1"/>
      <w:numFmt w:val="lowerRoman"/>
      <w:lvlText w:val="%6."/>
      <w:lvlJc w:val="right"/>
      <w:pPr>
        <w:ind w:left="4017" w:hanging="180"/>
      </w:pPr>
    </w:lvl>
    <w:lvl w:ilvl="6" w:tplc="FFFFFFFF" w:tentative="1">
      <w:start w:val="1"/>
      <w:numFmt w:val="decimal"/>
      <w:lvlText w:val="%7."/>
      <w:lvlJc w:val="left"/>
      <w:pPr>
        <w:ind w:left="4737" w:hanging="360"/>
      </w:pPr>
    </w:lvl>
    <w:lvl w:ilvl="7" w:tplc="FFFFFFFF" w:tentative="1">
      <w:start w:val="1"/>
      <w:numFmt w:val="lowerLetter"/>
      <w:lvlText w:val="%8."/>
      <w:lvlJc w:val="left"/>
      <w:pPr>
        <w:ind w:left="5457" w:hanging="360"/>
      </w:pPr>
    </w:lvl>
    <w:lvl w:ilvl="8" w:tplc="FFFFFFFF" w:tentative="1">
      <w:start w:val="1"/>
      <w:numFmt w:val="lowerRoman"/>
      <w:lvlText w:val="%9."/>
      <w:lvlJc w:val="right"/>
      <w:pPr>
        <w:ind w:left="6177" w:hanging="180"/>
      </w:pPr>
    </w:lvl>
  </w:abstractNum>
  <w:abstractNum w:abstractNumId="20" w15:restartNumberingAfterBreak="0">
    <w:nsid w:val="536C128F"/>
    <w:multiLevelType w:val="hybridMultilevel"/>
    <w:tmpl w:val="6D724C4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181658"/>
    <w:multiLevelType w:val="hybridMultilevel"/>
    <w:tmpl w:val="4D08B4A8"/>
    <w:lvl w:ilvl="0" w:tplc="CE16DC56">
      <w:start w:val="1"/>
      <w:numFmt w:val="decimal"/>
      <w:lvlText w:val="%1."/>
      <w:lvlJc w:val="left"/>
      <w:pPr>
        <w:ind w:left="720" w:hanging="360"/>
      </w:pPr>
      <w:rPr>
        <w:rFonts w:hint="default"/>
        <w:b w:val="0"/>
        <w:i/>
        <w:color w:val="000000" w:themeColor="text1"/>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C4178E8"/>
    <w:multiLevelType w:val="hybridMultilevel"/>
    <w:tmpl w:val="C2D2A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85527C"/>
    <w:multiLevelType w:val="hybridMultilevel"/>
    <w:tmpl w:val="F04AE7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B1E3210"/>
    <w:multiLevelType w:val="hybridMultilevel"/>
    <w:tmpl w:val="30DA93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F7368C7"/>
    <w:multiLevelType w:val="hybridMultilevel"/>
    <w:tmpl w:val="26FAD1A8"/>
    <w:lvl w:ilvl="0" w:tplc="43F0A26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 w15:restartNumberingAfterBreak="0">
    <w:nsid w:val="70AB1073"/>
    <w:multiLevelType w:val="hybridMultilevel"/>
    <w:tmpl w:val="449C78D8"/>
    <w:lvl w:ilvl="0" w:tplc="CD50EB08">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27" w15:restartNumberingAfterBreak="0">
    <w:nsid w:val="745411FB"/>
    <w:multiLevelType w:val="hybridMultilevel"/>
    <w:tmpl w:val="D4F44226"/>
    <w:lvl w:ilvl="0" w:tplc="32AA3028">
      <w:start w:val="1"/>
      <w:numFmt w:val="decimal"/>
      <w:lvlText w:val="%1."/>
      <w:lvlJc w:val="left"/>
      <w:pPr>
        <w:ind w:left="417" w:hanging="360"/>
      </w:pPr>
      <w:rPr>
        <w:rFonts w:cstheme="minorBidi" w:hint="default"/>
        <w:color w:val="000000" w:themeColor="text1"/>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28" w15:restartNumberingAfterBreak="0">
    <w:nsid w:val="7A9A2FCA"/>
    <w:multiLevelType w:val="hybridMultilevel"/>
    <w:tmpl w:val="6D724C46"/>
    <w:lvl w:ilvl="0" w:tplc="FFFFFFFF">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B2937F0"/>
    <w:multiLevelType w:val="hybridMultilevel"/>
    <w:tmpl w:val="79A07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386E14"/>
    <w:multiLevelType w:val="hybridMultilevel"/>
    <w:tmpl w:val="1BD29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844B7"/>
    <w:multiLevelType w:val="hybridMultilevel"/>
    <w:tmpl w:val="2D00A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7193229">
    <w:abstractNumId w:val="25"/>
  </w:num>
  <w:num w:numId="2" w16cid:durableId="1607811893">
    <w:abstractNumId w:val="23"/>
  </w:num>
  <w:num w:numId="3" w16cid:durableId="1338265346">
    <w:abstractNumId w:val="18"/>
  </w:num>
  <w:num w:numId="4" w16cid:durableId="999773715">
    <w:abstractNumId w:val="3"/>
  </w:num>
  <w:num w:numId="5" w16cid:durableId="2038504992">
    <w:abstractNumId w:val="12"/>
  </w:num>
  <w:num w:numId="6" w16cid:durableId="196111140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6497781">
    <w:abstractNumId w:val="20"/>
  </w:num>
  <w:num w:numId="8" w16cid:durableId="603073208">
    <w:abstractNumId w:val="16"/>
  </w:num>
  <w:num w:numId="9" w16cid:durableId="1864250277">
    <w:abstractNumId w:val="1"/>
  </w:num>
  <w:num w:numId="10" w16cid:durableId="196167584">
    <w:abstractNumId w:val="21"/>
  </w:num>
  <w:num w:numId="11" w16cid:durableId="559054593">
    <w:abstractNumId w:val="9"/>
  </w:num>
  <w:num w:numId="12" w16cid:durableId="340474923">
    <w:abstractNumId w:val="15"/>
  </w:num>
  <w:num w:numId="13" w16cid:durableId="15280933">
    <w:abstractNumId w:val="10"/>
  </w:num>
  <w:num w:numId="14" w16cid:durableId="2081831143">
    <w:abstractNumId w:val="29"/>
  </w:num>
  <w:num w:numId="15" w16cid:durableId="1670980949">
    <w:abstractNumId w:val="26"/>
  </w:num>
  <w:num w:numId="16" w16cid:durableId="39206320">
    <w:abstractNumId w:val="2"/>
  </w:num>
  <w:num w:numId="17" w16cid:durableId="370884828">
    <w:abstractNumId w:val="28"/>
  </w:num>
  <w:num w:numId="18" w16cid:durableId="1848327686">
    <w:abstractNumId w:val="5"/>
  </w:num>
  <w:num w:numId="19" w16cid:durableId="579679737">
    <w:abstractNumId w:val="4"/>
  </w:num>
  <w:num w:numId="20" w16cid:durableId="687219115">
    <w:abstractNumId w:val="6"/>
  </w:num>
  <w:num w:numId="21" w16cid:durableId="1955210893">
    <w:abstractNumId w:val="31"/>
  </w:num>
  <w:num w:numId="22" w16cid:durableId="426771275">
    <w:abstractNumId w:val="30"/>
  </w:num>
  <w:num w:numId="23" w16cid:durableId="1884756004">
    <w:abstractNumId w:val="22"/>
  </w:num>
  <w:num w:numId="24" w16cid:durableId="348141898">
    <w:abstractNumId w:val="27"/>
  </w:num>
  <w:num w:numId="25" w16cid:durableId="1534075563">
    <w:abstractNumId w:val="7"/>
  </w:num>
  <w:num w:numId="26" w16cid:durableId="726758900">
    <w:abstractNumId w:val="11"/>
  </w:num>
  <w:num w:numId="27" w16cid:durableId="1792242207">
    <w:abstractNumId w:val="19"/>
  </w:num>
  <w:num w:numId="28" w16cid:durableId="169298776">
    <w:abstractNumId w:val="14"/>
  </w:num>
  <w:num w:numId="29" w16cid:durableId="1417358289">
    <w:abstractNumId w:val="8"/>
  </w:num>
  <w:num w:numId="30" w16cid:durableId="899678811">
    <w:abstractNumId w:val="0"/>
  </w:num>
  <w:num w:numId="31" w16cid:durableId="1601600107">
    <w:abstractNumId w:val="13"/>
  </w:num>
  <w:num w:numId="32" w16cid:durableId="12207062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9AE"/>
    <w:rsid w:val="0000090B"/>
    <w:rsid w:val="0000630A"/>
    <w:rsid w:val="00013DA2"/>
    <w:rsid w:val="00040146"/>
    <w:rsid w:val="000465E2"/>
    <w:rsid w:val="0005068E"/>
    <w:rsid w:val="00054B5C"/>
    <w:rsid w:val="00064F24"/>
    <w:rsid w:val="00071080"/>
    <w:rsid w:val="000759E4"/>
    <w:rsid w:val="0008288E"/>
    <w:rsid w:val="000902A8"/>
    <w:rsid w:val="000A00E7"/>
    <w:rsid w:val="000C2B79"/>
    <w:rsid w:val="000D037D"/>
    <w:rsid w:val="000D7937"/>
    <w:rsid w:val="000D7B6E"/>
    <w:rsid w:val="000E4EDC"/>
    <w:rsid w:val="000E54BC"/>
    <w:rsid w:val="000E58F2"/>
    <w:rsid w:val="000F3061"/>
    <w:rsid w:val="00101A74"/>
    <w:rsid w:val="00103BEB"/>
    <w:rsid w:val="00106DBD"/>
    <w:rsid w:val="00107718"/>
    <w:rsid w:val="00113A09"/>
    <w:rsid w:val="00115701"/>
    <w:rsid w:val="001267E2"/>
    <w:rsid w:val="00132395"/>
    <w:rsid w:val="001335F0"/>
    <w:rsid w:val="001370A9"/>
    <w:rsid w:val="001419C7"/>
    <w:rsid w:val="00144E12"/>
    <w:rsid w:val="00146E64"/>
    <w:rsid w:val="00167C45"/>
    <w:rsid w:val="0017078C"/>
    <w:rsid w:val="00171E0E"/>
    <w:rsid w:val="00184231"/>
    <w:rsid w:val="00187230"/>
    <w:rsid w:val="0019534B"/>
    <w:rsid w:val="001B37AC"/>
    <w:rsid w:val="001B674A"/>
    <w:rsid w:val="001C1816"/>
    <w:rsid w:val="001C3D0E"/>
    <w:rsid w:val="001D0C3E"/>
    <w:rsid w:val="001D1F6D"/>
    <w:rsid w:val="001D4271"/>
    <w:rsid w:val="001D5756"/>
    <w:rsid w:val="001E15B4"/>
    <w:rsid w:val="001E4724"/>
    <w:rsid w:val="001E6403"/>
    <w:rsid w:val="001F73B0"/>
    <w:rsid w:val="001F774C"/>
    <w:rsid w:val="00210A6F"/>
    <w:rsid w:val="00215336"/>
    <w:rsid w:val="0021715C"/>
    <w:rsid w:val="00220C53"/>
    <w:rsid w:val="00222D28"/>
    <w:rsid w:val="00230EC9"/>
    <w:rsid w:val="00231085"/>
    <w:rsid w:val="002512DA"/>
    <w:rsid w:val="00252A91"/>
    <w:rsid w:val="0027152D"/>
    <w:rsid w:val="0027550C"/>
    <w:rsid w:val="002A55C0"/>
    <w:rsid w:val="002B23A8"/>
    <w:rsid w:val="002D079F"/>
    <w:rsid w:val="002D1773"/>
    <w:rsid w:val="002D5BED"/>
    <w:rsid w:val="002D62F5"/>
    <w:rsid w:val="002E4A0B"/>
    <w:rsid w:val="002F4380"/>
    <w:rsid w:val="002F7C72"/>
    <w:rsid w:val="00310E03"/>
    <w:rsid w:val="0032768D"/>
    <w:rsid w:val="00336ED0"/>
    <w:rsid w:val="003435A2"/>
    <w:rsid w:val="00385D20"/>
    <w:rsid w:val="00386111"/>
    <w:rsid w:val="00386595"/>
    <w:rsid w:val="003B1A95"/>
    <w:rsid w:val="003B4E49"/>
    <w:rsid w:val="003D00CF"/>
    <w:rsid w:val="003E61B6"/>
    <w:rsid w:val="0040555F"/>
    <w:rsid w:val="00416411"/>
    <w:rsid w:val="00432173"/>
    <w:rsid w:val="00457719"/>
    <w:rsid w:val="00476A8E"/>
    <w:rsid w:val="004816B5"/>
    <w:rsid w:val="0049273C"/>
    <w:rsid w:val="004940ED"/>
    <w:rsid w:val="00495F3B"/>
    <w:rsid w:val="004A7BBD"/>
    <w:rsid w:val="004C2D8B"/>
    <w:rsid w:val="004D333E"/>
    <w:rsid w:val="004D3DEF"/>
    <w:rsid w:val="004D683D"/>
    <w:rsid w:val="004D68CE"/>
    <w:rsid w:val="004E0EBC"/>
    <w:rsid w:val="004E3F7E"/>
    <w:rsid w:val="004E4A9B"/>
    <w:rsid w:val="00502547"/>
    <w:rsid w:val="00510D52"/>
    <w:rsid w:val="00517700"/>
    <w:rsid w:val="005300AD"/>
    <w:rsid w:val="00570BB8"/>
    <w:rsid w:val="005849FB"/>
    <w:rsid w:val="00592CE8"/>
    <w:rsid w:val="005938FA"/>
    <w:rsid w:val="005A130B"/>
    <w:rsid w:val="005B593C"/>
    <w:rsid w:val="005B63F2"/>
    <w:rsid w:val="005C0482"/>
    <w:rsid w:val="005D3B2C"/>
    <w:rsid w:val="005E3ABD"/>
    <w:rsid w:val="005F295D"/>
    <w:rsid w:val="005F5114"/>
    <w:rsid w:val="00601E29"/>
    <w:rsid w:val="0060590E"/>
    <w:rsid w:val="006145AD"/>
    <w:rsid w:val="0061584B"/>
    <w:rsid w:val="00635FD6"/>
    <w:rsid w:val="006456D7"/>
    <w:rsid w:val="00674C55"/>
    <w:rsid w:val="00680443"/>
    <w:rsid w:val="00684A29"/>
    <w:rsid w:val="00687B79"/>
    <w:rsid w:val="00695831"/>
    <w:rsid w:val="0069686F"/>
    <w:rsid w:val="00696872"/>
    <w:rsid w:val="00697DAC"/>
    <w:rsid w:val="006A69C5"/>
    <w:rsid w:val="006D376A"/>
    <w:rsid w:val="006D3A27"/>
    <w:rsid w:val="006D4CE2"/>
    <w:rsid w:val="006D6807"/>
    <w:rsid w:val="006E29D7"/>
    <w:rsid w:val="006E489B"/>
    <w:rsid w:val="007026D2"/>
    <w:rsid w:val="0071000C"/>
    <w:rsid w:val="0072543E"/>
    <w:rsid w:val="00725F07"/>
    <w:rsid w:val="00730A5D"/>
    <w:rsid w:val="007445E7"/>
    <w:rsid w:val="00765DF8"/>
    <w:rsid w:val="00766827"/>
    <w:rsid w:val="00772D02"/>
    <w:rsid w:val="00777FA8"/>
    <w:rsid w:val="00797F2F"/>
    <w:rsid w:val="007C1DCD"/>
    <w:rsid w:val="007C2F99"/>
    <w:rsid w:val="007C5AF9"/>
    <w:rsid w:val="007D210C"/>
    <w:rsid w:val="007D5E56"/>
    <w:rsid w:val="007D7E4E"/>
    <w:rsid w:val="007E24B6"/>
    <w:rsid w:val="007F0F3A"/>
    <w:rsid w:val="00800703"/>
    <w:rsid w:val="0080511C"/>
    <w:rsid w:val="00814F19"/>
    <w:rsid w:val="00820A9E"/>
    <w:rsid w:val="00822307"/>
    <w:rsid w:val="00822711"/>
    <w:rsid w:val="00827982"/>
    <w:rsid w:val="00835503"/>
    <w:rsid w:val="008462E0"/>
    <w:rsid w:val="0086620B"/>
    <w:rsid w:val="0086628F"/>
    <w:rsid w:val="0086734D"/>
    <w:rsid w:val="00867909"/>
    <w:rsid w:val="00877F4D"/>
    <w:rsid w:val="008817AC"/>
    <w:rsid w:val="0088700B"/>
    <w:rsid w:val="00895798"/>
    <w:rsid w:val="008A0CBD"/>
    <w:rsid w:val="008A1847"/>
    <w:rsid w:val="008A33D2"/>
    <w:rsid w:val="008A7037"/>
    <w:rsid w:val="008B525C"/>
    <w:rsid w:val="008D18EE"/>
    <w:rsid w:val="008E2AB9"/>
    <w:rsid w:val="008F5F1A"/>
    <w:rsid w:val="009052EA"/>
    <w:rsid w:val="009112BF"/>
    <w:rsid w:val="00913207"/>
    <w:rsid w:val="00922977"/>
    <w:rsid w:val="00930F9F"/>
    <w:rsid w:val="00942535"/>
    <w:rsid w:val="009426A7"/>
    <w:rsid w:val="009711D7"/>
    <w:rsid w:val="00972C04"/>
    <w:rsid w:val="00977043"/>
    <w:rsid w:val="00980507"/>
    <w:rsid w:val="009900B8"/>
    <w:rsid w:val="00992C33"/>
    <w:rsid w:val="009A6755"/>
    <w:rsid w:val="009B1736"/>
    <w:rsid w:val="009C5D45"/>
    <w:rsid w:val="009E10D7"/>
    <w:rsid w:val="009F0D97"/>
    <w:rsid w:val="009F246D"/>
    <w:rsid w:val="009F303A"/>
    <w:rsid w:val="009F7797"/>
    <w:rsid w:val="00A00AD3"/>
    <w:rsid w:val="00A0547B"/>
    <w:rsid w:val="00A069FF"/>
    <w:rsid w:val="00A100AA"/>
    <w:rsid w:val="00A309E2"/>
    <w:rsid w:val="00A45DE1"/>
    <w:rsid w:val="00A51C22"/>
    <w:rsid w:val="00A653A0"/>
    <w:rsid w:val="00A677C0"/>
    <w:rsid w:val="00A77D63"/>
    <w:rsid w:val="00A86562"/>
    <w:rsid w:val="00A914D8"/>
    <w:rsid w:val="00AB18E2"/>
    <w:rsid w:val="00AB421B"/>
    <w:rsid w:val="00AB62D7"/>
    <w:rsid w:val="00AC14EA"/>
    <w:rsid w:val="00AC4D88"/>
    <w:rsid w:val="00AD1686"/>
    <w:rsid w:val="00AD186A"/>
    <w:rsid w:val="00AD45F0"/>
    <w:rsid w:val="00AD5207"/>
    <w:rsid w:val="00AE2D2C"/>
    <w:rsid w:val="00AF6980"/>
    <w:rsid w:val="00B1374E"/>
    <w:rsid w:val="00B27ED2"/>
    <w:rsid w:val="00B303D2"/>
    <w:rsid w:val="00B30B80"/>
    <w:rsid w:val="00B325FF"/>
    <w:rsid w:val="00B426A3"/>
    <w:rsid w:val="00B448E1"/>
    <w:rsid w:val="00B4723D"/>
    <w:rsid w:val="00B4775E"/>
    <w:rsid w:val="00BD6455"/>
    <w:rsid w:val="00BE68FC"/>
    <w:rsid w:val="00C04871"/>
    <w:rsid w:val="00C06FFB"/>
    <w:rsid w:val="00C0756C"/>
    <w:rsid w:val="00C165B5"/>
    <w:rsid w:val="00C2074C"/>
    <w:rsid w:val="00C319AE"/>
    <w:rsid w:val="00C4643E"/>
    <w:rsid w:val="00C64034"/>
    <w:rsid w:val="00C6749D"/>
    <w:rsid w:val="00C77B9E"/>
    <w:rsid w:val="00C907D4"/>
    <w:rsid w:val="00CE4A13"/>
    <w:rsid w:val="00CE7FF1"/>
    <w:rsid w:val="00CF07BE"/>
    <w:rsid w:val="00CF7B70"/>
    <w:rsid w:val="00CF7EB0"/>
    <w:rsid w:val="00D34B69"/>
    <w:rsid w:val="00D40409"/>
    <w:rsid w:val="00D4433C"/>
    <w:rsid w:val="00D4655E"/>
    <w:rsid w:val="00D56894"/>
    <w:rsid w:val="00DF4D51"/>
    <w:rsid w:val="00E047B3"/>
    <w:rsid w:val="00E079C9"/>
    <w:rsid w:val="00E125C7"/>
    <w:rsid w:val="00E27C4B"/>
    <w:rsid w:val="00E34178"/>
    <w:rsid w:val="00E36EA6"/>
    <w:rsid w:val="00E51C4A"/>
    <w:rsid w:val="00E664AB"/>
    <w:rsid w:val="00E71445"/>
    <w:rsid w:val="00E714C7"/>
    <w:rsid w:val="00E74BBC"/>
    <w:rsid w:val="00E75213"/>
    <w:rsid w:val="00E7715D"/>
    <w:rsid w:val="00E94B29"/>
    <w:rsid w:val="00EB2B6C"/>
    <w:rsid w:val="00EC4DA4"/>
    <w:rsid w:val="00EC7842"/>
    <w:rsid w:val="00ED6DA7"/>
    <w:rsid w:val="00EF2466"/>
    <w:rsid w:val="00F11DD7"/>
    <w:rsid w:val="00F254BF"/>
    <w:rsid w:val="00F269F1"/>
    <w:rsid w:val="00F33D46"/>
    <w:rsid w:val="00F44FDA"/>
    <w:rsid w:val="00F47C47"/>
    <w:rsid w:val="00F51D89"/>
    <w:rsid w:val="00F566B3"/>
    <w:rsid w:val="00F57F4F"/>
    <w:rsid w:val="00F630B2"/>
    <w:rsid w:val="00F74593"/>
    <w:rsid w:val="00F7472C"/>
    <w:rsid w:val="00F862A5"/>
    <w:rsid w:val="00F93BA4"/>
    <w:rsid w:val="00F94E5C"/>
    <w:rsid w:val="00F97A2C"/>
    <w:rsid w:val="00FA44DB"/>
    <w:rsid w:val="00FA7B78"/>
    <w:rsid w:val="00FB7D42"/>
    <w:rsid w:val="00FC51B5"/>
    <w:rsid w:val="00FC6D75"/>
    <w:rsid w:val="00FD3703"/>
    <w:rsid w:val="00FD5F57"/>
    <w:rsid w:val="00FD6EA8"/>
    <w:rsid w:val="00FE74F4"/>
    <w:rsid w:val="00FF1267"/>
    <w:rsid w:val="00FF56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DA175"/>
  <w15:docId w15:val="{5CB168AD-D8D1-4CE5-A803-E52C9ACF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0C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19AE"/>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319AE"/>
  </w:style>
  <w:style w:type="paragraph" w:styleId="a5">
    <w:name w:val="footer"/>
    <w:basedOn w:val="a"/>
    <w:link w:val="a6"/>
    <w:uiPriority w:val="99"/>
    <w:unhideWhenUsed/>
    <w:rsid w:val="00C319AE"/>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319AE"/>
  </w:style>
  <w:style w:type="table" w:styleId="a7">
    <w:name w:val="Table Grid"/>
    <w:basedOn w:val="a1"/>
    <w:uiPriority w:val="59"/>
    <w:rsid w:val="00C319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0C2B79"/>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0C2B79"/>
    <w:rPr>
      <w:rFonts w:ascii="Segoe UI" w:hAnsi="Segoe UI" w:cs="Segoe UI"/>
      <w:sz w:val="18"/>
      <w:szCs w:val="18"/>
    </w:rPr>
  </w:style>
  <w:style w:type="paragraph" w:customStyle="1" w:styleId="Default">
    <w:name w:val="Default"/>
    <w:rsid w:val="006456D7"/>
    <w:pPr>
      <w:autoSpaceDE w:val="0"/>
      <w:autoSpaceDN w:val="0"/>
      <w:adjustRightInd w:val="0"/>
      <w:spacing w:after="0" w:line="240" w:lineRule="auto"/>
    </w:pPr>
    <w:rPr>
      <w:rFonts w:ascii="Arial Narrow" w:hAnsi="Arial Narrow" w:cs="Arial Narrow"/>
      <w:color w:val="000000"/>
      <w:sz w:val="24"/>
      <w:szCs w:val="24"/>
    </w:rPr>
  </w:style>
  <w:style w:type="paragraph" w:styleId="aa">
    <w:name w:val="No Spacing"/>
    <w:uiPriority w:val="1"/>
    <w:qFormat/>
    <w:rsid w:val="00765DF8"/>
    <w:pPr>
      <w:spacing w:after="0" w:line="240" w:lineRule="auto"/>
    </w:pPr>
  </w:style>
  <w:style w:type="character" w:customStyle="1" w:styleId="fontstyle01">
    <w:name w:val="fontstyle01"/>
    <w:basedOn w:val="a0"/>
    <w:qFormat/>
    <w:rsid w:val="00F51D89"/>
    <w:rPr>
      <w:rFonts w:ascii="TimesNewRomanPSMT" w:hAnsi="TimesNewRomanPSMT" w:hint="default"/>
      <w:color w:val="000000"/>
      <w:sz w:val="24"/>
      <w:szCs w:val="24"/>
    </w:rPr>
  </w:style>
  <w:style w:type="character" w:customStyle="1" w:styleId="fontstyle21">
    <w:name w:val="fontstyle21"/>
    <w:basedOn w:val="a0"/>
    <w:qFormat/>
    <w:rsid w:val="00F51D89"/>
    <w:rPr>
      <w:rFonts w:ascii="SimSun" w:eastAsia="SimSun" w:hAnsi="SimSun" w:hint="eastAsia"/>
      <w:color w:val="000000"/>
      <w:sz w:val="24"/>
      <w:szCs w:val="24"/>
    </w:rPr>
  </w:style>
  <w:style w:type="paragraph" w:styleId="ab">
    <w:name w:val="Subtitle"/>
    <w:basedOn w:val="a"/>
    <w:next w:val="a"/>
    <w:link w:val="ac"/>
    <w:uiPriority w:val="11"/>
    <w:qFormat/>
    <w:rsid w:val="00F51D89"/>
    <w:pPr>
      <w:numPr>
        <w:ilvl w:val="1"/>
      </w:numPr>
    </w:pPr>
    <w:rPr>
      <w:rFonts w:eastAsiaTheme="minorEastAsia"/>
      <w:color w:val="5A5A5A" w:themeColor="text1" w:themeTint="A5"/>
      <w:spacing w:val="15"/>
    </w:rPr>
  </w:style>
  <w:style w:type="character" w:customStyle="1" w:styleId="ac">
    <w:name w:val="Подзаголовок Знак"/>
    <w:basedOn w:val="a0"/>
    <w:link w:val="ab"/>
    <w:uiPriority w:val="11"/>
    <w:rsid w:val="00F51D89"/>
    <w:rPr>
      <w:rFonts w:eastAsiaTheme="minorEastAsia"/>
      <w:color w:val="5A5A5A" w:themeColor="text1" w:themeTint="A5"/>
      <w:spacing w:val="15"/>
    </w:rPr>
  </w:style>
  <w:style w:type="character" w:customStyle="1" w:styleId="Table">
    <w:name w:val="Table"/>
    <w:rsid w:val="00416411"/>
    <w:rPr>
      <w:rFonts w:ascii="Arial" w:hAnsi="Arial"/>
      <w:sz w:val="20"/>
    </w:rPr>
  </w:style>
  <w:style w:type="paragraph" w:styleId="3">
    <w:name w:val="Body Text 3"/>
    <w:basedOn w:val="a"/>
    <w:link w:val="30"/>
    <w:rsid w:val="00416411"/>
    <w:pPr>
      <w:spacing w:after="0" w:line="240" w:lineRule="auto"/>
      <w:jc w:val="both"/>
    </w:pPr>
    <w:rPr>
      <w:rFonts w:ascii="Arial" w:eastAsiaTheme="minorEastAsia" w:hAnsi="Arial" w:cs="Times New Roman"/>
      <w:i/>
      <w:sz w:val="20"/>
      <w:szCs w:val="20"/>
      <w:lang w:val="en-US"/>
    </w:rPr>
  </w:style>
  <w:style w:type="character" w:customStyle="1" w:styleId="30">
    <w:name w:val="Основной текст 3 Знак"/>
    <w:basedOn w:val="a0"/>
    <w:link w:val="3"/>
    <w:rsid w:val="00416411"/>
    <w:rPr>
      <w:rFonts w:ascii="Arial" w:eastAsiaTheme="minorEastAsia" w:hAnsi="Arial" w:cs="Times New Roman"/>
      <w:i/>
      <w:sz w:val="20"/>
      <w:szCs w:val="20"/>
      <w:lang w:val="en-US"/>
    </w:rPr>
  </w:style>
  <w:style w:type="paragraph" w:customStyle="1" w:styleId="S4-Header2">
    <w:name w:val="S4-Header 2"/>
    <w:basedOn w:val="a"/>
    <w:rsid w:val="00416411"/>
    <w:pPr>
      <w:spacing w:before="120" w:after="240" w:line="240" w:lineRule="auto"/>
      <w:jc w:val="center"/>
    </w:pPr>
    <w:rPr>
      <w:rFonts w:ascii="Times New Roman" w:eastAsiaTheme="minorEastAsia" w:hAnsi="Times New Roman" w:cs="Times New Roman"/>
      <w:b/>
      <w:sz w:val="32"/>
      <w:szCs w:val="24"/>
      <w:lang w:val="en-US"/>
    </w:rPr>
  </w:style>
  <w:style w:type="paragraph" w:styleId="ad">
    <w:name w:val="List Paragraph"/>
    <w:aliases w:val="Citation List,본문(내용),List Paragraph (numbered (a)),Colorful List - Accent 11,stil3,List_Paragraph,Multilevel para_II,List Paragraph1,Akapit z listą BS,Bullet1,Numbered list,References,Outlines a.b.c.,List Paragraph 1,Forth level,ADB Normal"/>
    <w:basedOn w:val="a"/>
    <w:link w:val="ae"/>
    <w:uiPriority w:val="34"/>
    <w:qFormat/>
    <w:rsid w:val="00416411"/>
    <w:pPr>
      <w:spacing w:after="0" w:line="240" w:lineRule="auto"/>
      <w:ind w:left="720"/>
      <w:contextualSpacing/>
      <w:jc w:val="both"/>
    </w:pPr>
    <w:rPr>
      <w:rFonts w:ascii="Times New Roman" w:eastAsiaTheme="minorEastAsia" w:hAnsi="Times New Roman" w:cs="Times New Roman"/>
      <w:sz w:val="24"/>
      <w:szCs w:val="20"/>
      <w:lang w:val="en-US"/>
    </w:rPr>
  </w:style>
  <w:style w:type="paragraph" w:customStyle="1" w:styleId="SectionVHeading2">
    <w:name w:val="Section V. Heading 2"/>
    <w:basedOn w:val="a"/>
    <w:rsid w:val="00416411"/>
    <w:pPr>
      <w:spacing w:before="120" w:after="200" w:line="240" w:lineRule="auto"/>
      <w:jc w:val="center"/>
    </w:pPr>
    <w:rPr>
      <w:rFonts w:ascii="Times New Roman" w:eastAsiaTheme="minorEastAsia" w:hAnsi="Times New Roman" w:cs="Times New Roman"/>
      <w:b/>
      <w:sz w:val="28"/>
      <w:szCs w:val="20"/>
      <w:lang w:val="es-ES_tradnl"/>
    </w:rPr>
  </w:style>
  <w:style w:type="character" w:customStyle="1" w:styleId="ae">
    <w:name w:val="Абзац списка Знак"/>
    <w:aliases w:val="Citation List Знак,본문(내용) Знак,List Paragraph (numbered (a)) Знак,Colorful List - Accent 11 Знак,stil3 Знак,List_Paragraph Знак,Multilevel para_II Знак,List Paragraph1 Знак,Akapit z listą BS Знак,Bullet1 Знак,Numbered list Знак"/>
    <w:link w:val="ad"/>
    <w:uiPriority w:val="34"/>
    <w:qFormat/>
    <w:rsid w:val="00416411"/>
    <w:rPr>
      <w:rFonts w:ascii="Times New Roman" w:eastAsiaTheme="minorEastAsia" w:hAnsi="Times New Roman" w:cs="Times New Roman"/>
      <w:sz w:val="24"/>
      <w:szCs w:val="20"/>
      <w:lang w:val="en-US"/>
    </w:rPr>
  </w:style>
  <w:style w:type="character" w:styleId="af">
    <w:name w:val="Emphasis"/>
    <w:basedOn w:val="a0"/>
    <w:uiPriority w:val="20"/>
    <w:qFormat/>
    <w:rsid w:val="00416411"/>
    <w:rPr>
      <w:i/>
      <w:iCs/>
    </w:rPr>
  </w:style>
  <w:style w:type="numbering" w:customStyle="1" w:styleId="1">
    <w:name w:val="Нет списка1"/>
    <w:next w:val="a2"/>
    <w:uiPriority w:val="99"/>
    <w:semiHidden/>
    <w:unhideWhenUsed/>
    <w:rsid w:val="00BD6455"/>
  </w:style>
  <w:style w:type="table" w:customStyle="1" w:styleId="10">
    <w:name w:val="Сетка таблицы1"/>
    <w:basedOn w:val="a1"/>
    <w:next w:val="a7"/>
    <w:uiPriority w:val="39"/>
    <w:rsid w:val="00BD6455"/>
    <w:pPr>
      <w:spacing w:after="0" w:line="240" w:lineRule="auto"/>
      <w:jc w:val="both"/>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Header2">
    <w:name w:val="S1-Header2"/>
    <w:basedOn w:val="a"/>
    <w:rsid w:val="009C5D45"/>
    <w:pPr>
      <w:tabs>
        <w:tab w:val="num" w:pos="648"/>
      </w:tabs>
      <w:spacing w:after="200" w:line="240" w:lineRule="auto"/>
      <w:ind w:left="360" w:hanging="72"/>
    </w:pPr>
    <w:rPr>
      <w:rFonts w:ascii="Times New Roman" w:eastAsia="Times New Roman" w:hAnsi="Times New Roman" w:cs="Times New Roman"/>
      <w:b/>
      <w:sz w:val="24"/>
      <w:szCs w:val="24"/>
      <w:lang w:val="en-US"/>
    </w:rPr>
  </w:style>
  <w:style w:type="character" w:styleId="af0">
    <w:name w:val="annotation reference"/>
    <w:basedOn w:val="a0"/>
    <w:uiPriority w:val="99"/>
    <w:semiHidden/>
    <w:unhideWhenUsed/>
    <w:rsid w:val="00FF1267"/>
    <w:rPr>
      <w:sz w:val="16"/>
      <w:szCs w:val="16"/>
    </w:rPr>
  </w:style>
  <w:style w:type="paragraph" w:styleId="af1">
    <w:name w:val="annotation text"/>
    <w:basedOn w:val="a"/>
    <w:link w:val="af2"/>
    <w:uiPriority w:val="99"/>
    <w:semiHidden/>
    <w:unhideWhenUsed/>
    <w:rsid w:val="00FF1267"/>
    <w:pPr>
      <w:spacing w:line="240" w:lineRule="auto"/>
    </w:pPr>
    <w:rPr>
      <w:sz w:val="20"/>
      <w:szCs w:val="20"/>
    </w:rPr>
  </w:style>
  <w:style w:type="character" w:customStyle="1" w:styleId="af2">
    <w:name w:val="Текст примечания Знак"/>
    <w:basedOn w:val="a0"/>
    <w:link w:val="af1"/>
    <w:uiPriority w:val="99"/>
    <w:semiHidden/>
    <w:rsid w:val="00FF1267"/>
    <w:rPr>
      <w:sz w:val="20"/>
      <w:szCs w:val="20"/>
    </w:rPr>
  </w:style>
  <w:style w:type="paragraph" w:styleId="af3">
    <w:name w:val="annotation subject"/>
    <w:basedOn w:val="af1"/>
    <w:next w:val="af1"/>
    <w:link w:val="af4"/>
    <w:uiPriority w:val="99"/>
    <w:semiHidden/>
    <w:unhideWhenUsed/>
    <w:rsid w:val="00FF1267"/>
    <w:rPr>
      <w:b/>
      <w:bCs/>
    </w:rPr>
  </w:style>
  <w:style w:type="character" w:customStyle="1" w:styleId="af4">
    <w:name w:val="Тема примечания Знак"/>
    <w:basedOn w:val="af2"/>
    <w:link w:val="af3"/>
    <w:uiPriority w:val="99"/>
    <w:semiHidden/>
    <w:rsid w:val="00FF1267"/>
    <w:rPr>
      <w:b/>
      <w:bCs/>
      <w:sz w:val="20"/>
      <w:szCs w:val="20"/>
    </w:rPr>
  </w:style>
  <w:style w:type="character" w:styleId="af5">
    <w:name w:val="Strong"/>
    <w:basedOn w:val="a0"/>
    <w:uiPriority w:val="22"/>
    <w:qFormat/>
    <w:rsid w:val="00A914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977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png"/><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9522F-1387-47EB-9057-8235E96E0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4839</TotalTime>
  <Pages>21</Pages>
  <Words>6728</Words>
  <Characters>38350</Characters>
  <Application>Microsoft Office Word</Application>
  <DocSecurity>0</DocSecurity>
  <Lines>319</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Tursunov Fazliddin</cp:lastModifiedBy>
  <cp:revision>48</cp:revision>
  <cp:lastPrinted>2025-11-12T11:30:00Z</cp:lastPrinted>
  <dcterms:created xsi:type="dcterms:W3CDTF">2024-08-14T15:11:00Z</dcterms:created>
  <dcterms:modified xsi:type="dcterms:W3CDTF">2025-11-12T16:50:00Z</dcterms:modified>
</cp:coreProperties>
</file>