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062" w:rsidRPr="00C870FF" w:rsidRDefault="00B561D9">
      <w:pPr>
        <w:rPr>
          <w:rStyle w:val="topiclinefirst"/>
          <w:rFonts w:ascii="Verdana" w:hAnsi="Verdana"/>
          <w:b/>
          <w:bCs/>
          <w:color w:val="000000"/>
          <w:lang w:val="nl-NL"/>
        </w:rPr>
      </w:pPr>
      <w:r w:rsidRPr="00C870FF">
        <w:rPr>
          <w:rStyle w:val="outlinenumberfirst"/>
          <w:rFonts w:ascii="Verdana" w:hAnsi="Verdana"/>
          <w:b/>
          <w:bCs/>
          <w:color w:val="000000"/>
          <w:lang w:val="nl-NL"/>
        </w:rPr>
        <w:t>3.1.1</w:t>
      </w:r>
      <w:r w:rsidRPr="00C870FF">
        <w:rPr>
          <w:rStyle w:val="apple-converted-space"/>
          <w:rFonts w:ascii="Verdana" w:hAnsi="Verdana"/>
          <w:b/>
          <w:bCs/>
          <w:color w:val="000000"/>
          <w:lang w:val="nl-NL"/>
        </w:rPr>
        <w:t> </w:t>
      </w:r>
      <w:proofErr w:type="spellStart"/>
      <w:r w:rsidRPr="00C870FF">
        <w:rPr>
          <w:rStyle w:val="topiclinefirst"/>
          <w:rFonts w:ascii="Verdana" w:hAnsi="Verdana"/>
          <w:b/>
          <w:bCs/>
          <w:color w:val="000000"/>
          <w:lang w:val="nl-NL"/>
        </w:rPr>
        <w:t>Arduino</w:t>
      </w:r>
      <w:proofErr w:type="spellEnd"/>
      <w:r w:rsidRPr="00C870FF">
        <w:rPr>
          <w:rStyle w:val="topiclinefirst"/>
          <w:rFonts w:ascii="Verdana" w:hAnsi="Verdana"/>
          <w:b/>
          <w:bCs/>
          <w:color w:val="000000"/>
          <w:lang w:val="nl-NL"/>
        </w:rPr>
        <w:t xml:space="preserve"> microcontroller</w:t>
      </w:r>
    </w:p>
    <w:p w:rsidR="00E35DB8" w:rsidRPr="00C870FF" w:rsidRDefault="00B561D9" w:rsidP="00E35DB8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  <w:r w:rsidRPr="00B561D9">
        <w:rPr>
          <w:rStyle w:val="apple-style-span"/>
          <w:color w:val="000000"/>
          <w:lang w:val="nl-NL"/>
        </w:rPr>
        <w:t xml:space="preserve">Een </w:t>
      </w:r>
      <w:proofErr w:type="spellStart"/>
      <w:r w:rsidRPr="00B561D9">
        <w:rPr>
          <w:rStyle w:val="apple-style-span"/>
          <w:color w:val="000000"/>
          <w:lang w:val="nl-NL"/>
        </w:rPr>
        <w:t>Arduino</w:t>
      </w:r>
      <w:proofErr w:type="spellEnd"/>
      <w:r w:rsidRPr="00B561D9">
        <w:rPr>
          <w:rStyle w:val="apple-style-span"/>
          <w:color w:val="000000"/>
          <w:lang w:val="nl-NL"/>
        </w:rPr>
        <w:t xml:space="preserve"> AVR Microcontroller printje met de </w:t>
      </w:r>
      <w:proofErr w:type="spellStart"/>
      <w:r w:rsidRPr="00B561D9">
        <w:rPr>
          <w:rStyle w:val="apple-style-span"/>
          <w:color w:val="000000"/>
          <w:lang w:val="nl-NL"/>
        </w:rPr>
        <w:t>Atmel</w:t>
      </w:r>
      <w:proofErr w:type="spellEnd"/>
      <w:r w:rsidRPr="00B561D9">
        <w:rPr>
          <w:rStyle w:val="apple-style-span"/>
          <w:color w:val="000000"/>
          <w:lang w:val="nl-NL"/>
        </w:rPr>
        <w:t xml:space="preserve"> ATMega328 microcontroller. Deze zijn compleet afgemonteerd</w:t>
      </w:r>
      <w:r w:rsidR="00185A94">
        <w:rPr>
          <w:rStyle w:val="apple-style-span"/>
          <w:color w:val="000000"/>
          <w:lang w:val="nl-NL"/>
        </w:rPr>
        <w:t xml:space="preserve"> v</w:t>
      </w:r>
      <w:r w:rsidRPr="00B561D9">
        <w:rPr>
          <w:rStyle w:val="apple-style-span"/>
          <w:color w:val="000000"/>
          <w:lang w:val="nl-NL"/>
        </w:rPr>
        <w:t xml:space="preserve">oor +/- €25,- </w:t>
      </w:r>
      <w:r w:rsidR="00185A94">
        <w:rPr>
          <w:rStyle w:val="apple-style-span"/>
          <w:color w:val="000000"/>
          <w:lang w:val="nl-NL"/>
        </w:rPr>
        <w:t>verkrijgbaar (zie tabel op par. 3.1.10 waar je ze kunt kopen)</w:t>
      </w:r>
      <w:r w:rsidRPr="00B561D9">
        <w:rPr>
          <w:rStyle w:val="apple-style-span"/>
          <w:color w:val="000000"/>
          <w:lang w:val="nl-NL"/>
        </w:rPr>
        <w:t xml:space="preserve">. Meestal zit het </w:t>
      </w:r>
      <w:proofErr w:type="spellStart"/>
      <w:r w:rsidRPr="00B561D9">
        <w:rPr>
          <w:rStyle w:val="apple-style-span"/>
          <w:color w:val="000000"/>
          <w:lang w:val="nl-NL"/>
        </w:rPr>
        <w:t>USB-kabeltje</w:t>
      </w:r>
      <w:proofErr w:type="spellEnd"/>
      <w:r w:rsidRPr="00B561D9">
        <w:rPr>
          <w:rStyle w:val="apple-style-span"/>
          <w:color w:val="000000"/>
          <w:lang w:val="nl-NL"/>
        </w:rPr>
        <w:t xml:space="preserve"> er niet standaard bij. Een adapter heeft u alleen nodig als u de </w:t>
      </w:r>
      <w:proofErr w:type="spellStart"/>
      <w:r w:rsidRPr="00B561D9">
        <w:rPr>
          <w:rStyle w:val="apple-style-span"/>
          <w:color w:val="000000"/>
          <w:lang w:val="nl-NL"/>
        </w:rPr>
        <w:t>Arduino</w:t>
      </w:r>
      <w:proofErr w:type="spellEnd"/>
      <w:r w:rsidRPr="00B561D9">
        <w:rPr>
          <w:rStyle w:val="apple-style-span"/>
          <w:color w:val="000000"/>
          <w:lang w:val="nl-NL"/>
        </w:rPr>
        <w:t xml:space="preserve"> niet in combinatie gebruikt met de computer. Is dit wel het geval, dan zal de USB- poort de </w:t>
      </w:r>
      <w:proofErr w:type="spellStart"/>
      <w:r w:rsidRPr="00B561D9">
        <w:rPr>
          <w:rStyle w:val="apple-style-span"/>
          <w:color w:val="000000"/>
          <w:lang w:val="nl-NL"/>
        </w:rPr>
        <w:t>Arduino</w:t>
      </w:r>
      <w:proofErr w:type="spellEnd"/>
      <w:r w:rsidRPr="00B561D9">
        <w:rPr>
          <w:rStyle w:val="apple-style-span"/>
          <w:color w:val="000000"/>
          <w:lang w:val="nl-NL"/>
        </w:rPr>
        <w:t xml:space="preserve"> voorzien van spanning.</w:t>
      </w:r>
      <w:r>
        <w:rPr>
          <w:rStyle w:val="apple-style-span"/>
          <w:color w:val="000000"/>
          <w:lang w:val="nl-NL"/>
        </w:rPr>
        <w:br/>
        <w:t xml:space="preserve">Heeft u nog een oude versie </w:t>
      </w:r>
      <w:proofErr w:type="spellStart"/>
      <w:r>
        <w:rPr>
          <w:rStyle w:val="apple-style-span"/>
          <w:color w:val="000000"/>
          <w:lang w:val="nl-NL"/>
        </w:rPr>
        <w:t>Arduino</w:t>
      </w:r>
      <w:proofErr w:type="spellEnd"/>
      <w:r>
        <w:rPr>
          <w:rStyle w:val="apple-style-span"/>
          <w:color w:val="000000"/>
          <w:lang w:val="nl-NL"/>
        </w:rPr>
        <w:t xml:space="preserve"> met een </w:t>
      </w:r>
      <w:proofErr w:type="spellStart"/>
      <w:r w:rsidRPr="00B561D9">
        <w:rPr>
          <w:rStyle w:val="apple-style-span"/>
          <w:color w:val="000000"/>
          <w:lang w:val="nl-NL"/>
        </w:rPr>
        <w:t>Atmel</w:t>
      </w:r>
      <w:proofErr w:type="spellEnd"/>
      <w:r w:rsidRPr="00B561D9">
        <w:rPr>
          <w:rStyle w:val="apple-style-span"/>
          <w:color w:val="000000"/>
          <w:lang w:val="nl-NL"/>
        </w:rPr>
        <w:t xml:space="preserve"> ATMega</w:t>
      </w:r>
      <w:r>
        <w:rPr>
          <w:rStyle w:val="apple-style-span"/>
          <w:color w:val="000000"/>
          <w:lang w:val="nl-NL"/>
        </w:rPr>
        <w:t xml:space="preserve">168 chip erin kunt u deze gewoon vervangen door er een </w:t>
      </w:r>
      <w:proofErr w:type="spellStart"/>
      <w:r w:rsidRPr="00B561D9">
        <w:rPr>
          <w:rStyle w:val="apple-style-span"/>
          <w:color w:val="000000"/>
          <w:lang w:val="nl-NL"/>
        </w:rPr>
        <w:t>Atmel</w:t>
      </w:r>
      <w:proofErr w:type="spellEnd"/>
      <w:r w:rsidRPr="00B561D9">
        <w:rPr>
          <w:rStyle w:val="apple-style-span"/>
          <w:color w:val="000000"/>
          <w:lang w:val="nl-NL"/>
        </w:rPr>
        <w:t xml:space="preserve"> ATMega328</w:t>
      </w:r>
      <w:r>
        <w:rPr>
          <w:rStyle w:val="apple-style-span"/>
          <w:color w:val="000000"/>
          <w:lang w:val="nl-NL"/>
        </w:rPr>
        <w:t xml:space="preserve"> chip in te zetten</w:t>
      </w:r>
      <w:r w:rsidR="00E84829">
        <w:rPr>
          <w:rStyle w:val="apple-style-span"/>
          <w:color w:val="000000"/>
          <w:lang w:val="nl-NL"/>
        </w:rPr>
        <w:t xml:space="preserve"> </w:t>
      </w:r>
      <w:r>
        <w:rPr>
          <w:rStyle w:val="apple-style-span"/>
          <w:color w:val="000000"/>
          <w:lang w:val="nl-NL"/>
        </w:rPr>
        <w:t xml:space="preserve">. </w:t>
      </w:r>
      <w:r w:rsidR="00E35DB8">
        <w:rPr>
          <w:rStyle w:val="apple-style-span"/>
          <w:color w:val="000000"/>
          <w:lang w:val="nl-NL"/>
        </w:rPr>
        <w:t>(zie tabel op par. 3.1.10 waar je ze kunt kopen)</w:t>
      </w:r>
      <w:r w:rsidR="00E35DB8" w:rsidRPr="00B561D9">
        <w:rPr>
          <w:rStyle w:val="apple-style-span"/>
          <w:color w:val="000000"/>
          <w:lang w:val="nl-NL"/>
        </w:rPr>
        <w:t>.</w:t>
      </w:r>
    </w:p>
    <w:p w:rsidR="00B561D9" w:rsidRDefault="00B561D9">
      <w:pPr>
        <w:rPr>
          <w:rStyle w:val="apple-style-span"/>
          <w:color w:val="000000"/>
          <w:lang w:val="nl-NL"/>
        </w:rPr>
      </w:pPr>
    </w:p>
    <w:p w:rsidR="00B561D9" w:rsidRDefault="00B561D9">
      <w:pPr>
        <w:rPr>
          <w:rStyle w:val="apple-style-span"/>
          <w:color w:val="000000"/>
          <w:lang w:val="nl-NL"/>
        </w:rPr>
      </w:pPr>
      <w:r>
        <w:rPr>
          <w:rStyle w:val="apple-style-span"/>
          <w:color w:val="000000"/>
          <w:lang w:val="nl-NL"/>
        </w:rPr>
        <w:t xml:space="preserve">[afbeelding </w:t>
      </w:r>
      <w:proofErr w:type="spellStart"/>
      <w:r>
        <w:rPr>
          <w:rStyle w:val="apple-style-span"/>
          <w:color w:val="000000"/>
          <w:lang w:val="nl-NL"/>
        </w:rPr>
        <w:t>arduino</w:t>
      </w:r>
      <w:proofErr w:type="spellEnd"/>
      <w:r>
        <w:rPr>
          <w:rStyle w:val="apple-style-span"/>
          <w:color w:val="000000"/>
          <w:lang w:val="nl-NL"/>
        </w:rPr>
        <w:t>]</w:t>
      </w:r>
    </w:p>
    <w:p w:rsidR="00B561D9" w:rsidRDefault="00B561D9">
      <w:pPr>
        <w:rPr>
          <w:rStyle w:val="apple-style-span"/>
          <w:color w:val="000000"/>
          <w:lang w:val="nl-NL"/>
        </w:rPr>
      </w:pPr>
    </w:p>
    <w:p w:rsidR="00731854" w:rsidRPr="00C870FF" w:rsidRDefault="00731854">
      <w:pPr>
        <w:rPr>
          <w:rStyle w:val="topiclinefirst"/>
          <w:rFonts w:ascii="Verdana" w:hAnsi="Verdana"/>
          <w:b/>
          <w:bCs/>
          <w:color w:val="000000"/>
          <w:lang w:val="nl-NL"/>
        </w:rPr>
      </w:pPr>
      <w:r w:rsidRPr="00C870FF">
        <w:rPr>
          <w:rStyle w:val="outlinenumberfirst"/>
          <w:rFonts w:ascii="Verdana" w:hAnsi="Verdana"/>
          <w:b/>
          <w:bCs/>
          <w:color w:val="000000"/>
          <w:lang w:val="nl-NL"/>
        </w:rPr>
        <w:t>3.1.2</w:t>
      </w:r>
      <w:r w:rsidRPr="00C870FF">
        <w:rPr>
          <w:rStyle w:val="apple-converted-space"/>
          <w:rFonts w:ascii="Verdana" w:hAnsi="Verdana"/>
          <w:b/>
          <w:bCs/>
          <w:color w:val="000000"/>
          <w:lang w:val="nl-NL"/>
        </w:rPr>
        <w:t> </w:t>
      </w:r>
      <w:r w:rsidRPr="00C870FF">
        <w:rPr>
          <w:rStyle w:val="topiclinefirst"/>
          <w:rFonts w:ascii="Verdana" w:hAnsi="Verdana"/>
          <w:b/>
          <w:bCs/>
          <w:color w:val="000000"/>
          <w:lang w:val="nl-NL"/>
        </w:rPr>
        <w:t>433Mhz zender</w:t>
      </w:r>
    </w:p>
    <w:p w:rsidR="00731854" w:rsidRDefault="00731854" w:rsidP="00731854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  <w:r w:rsidRPr="00731854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Dan heb je een 433 </w:t>
      </w:r>
      <w:proofErr w:type="spellStart"/>
      <w:r w:rsidRPr="00731854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Mhz</w:t>
      </w:r>
      <w:proofErr w:type="spellEnd"/>
      <w:r w:rsidRPr="00731854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RF zender nodig (zenden noemt men ook TX). Dit zijn kleine kant- </w:t>
      </w:r>
      <w:proofErr w:type="spellStart"/>
      <w:r w:rsidRPr="00731854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en-klare</w:t>
      </w:r>
      <w:proofErr w:type="spellEnd"/>
      <w:r w:rsidRPr="00731854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modules die in verschillende varianten/uitvoeringen verkrijgbaar zijn. In ieder geval moeten ze geschikt zijn voor overdracht van digitale signalen e </w:t>
      </w:r>
      <w:proofErr w:type="spellStart"/>
      <w:r w:rsidRPr="00731854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z.n</w:t>
      </w:r>
      <w:proofErr w:type="spellEnd"/>
      <w:r w:rsidRPr="00731854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. AM modulatie. Prijzen variëren nogal, maar meer dan €10,- hoeven ze echt niet te kosten.  Zenders zijn er in vele uitvoeringen. Bekende fabrikant is </w:t>
      </w:r>
      <w:proofErr w:type="spellStart"/>
      <w:r w:rsidRPr="00731854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Aurel</w:t>
      </w:r>
      <w:proofErr w:type="spellEnd"/>
      <w:r w:rsidRPr="00731854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. Met ingebouwde antenne is wel zo handig.</w:t>
      </w:r>
    </w:p>
    <w:p w:rsidR="00E35DB8" w:rsidRPr="00C870FF" w:rsidRDefault="00F12A37" w:rsidP="00E35DB8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Verderop behandelen we de RF zenders die aangeschaft zijn </w:t>
      </w:r>
      <w:r w:rsidR="006E737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bij </w:t>
      </w:r>
      <w:proofErr w:type="spellStart"/>
      <w:r w:rsidR="006E737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Conrad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. </w:t>
      </w:r>
      <w:r w:rsidR="00E35DB8">
        <w:rPr>
          <w:rStyle w:val="apple-style-span"/>
          <w:color w:val="000000"/>
          <w:lang w:val="nl-NL"/>
        </w:rPr>
        <w:t>(zie tabel op par. 3.1.10 waar je ze kunt kopen)</w:t>
      </w:r>
      <w:r w:rsidR="00E35DB8" w:rsidRPr="00B561D9">
        <w:rPr>
          <w:rStyle w:val="apple-style-span"/>
          <w:color w:val="000000"/>
          <w:lang w:val="nl-NL"/>
        </w:rPr>
        <w:t>.</w:t>
      </w:r>
    </w:p>
    <w:p w:rsidR="00731854" w:rsidRPr="00C870FF" w:rsidRDefault="00731854" w:rsidP="00731854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  <w:r w:rsidRPr="0073185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nl-NL"/>
        </w:rPr>
        <w:t>Let op:</w:t>
      </w:r>
      <w:r w:rsidRPr="00731854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er zijn ook varianten met FM modulatie en/of voor audio. </w:t>
      </w:r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Deze zijn niet geschikt.</w:t>
      </w:r>
    </w:p>
    <w:p w:rsidR="00F12A37" w:rsidRPr="00C870FF" w:rsidRDefault="00F12A37" w:rsidP="00731854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</w:p>
    <w:p w:rsidR="00F12A37" w:rsidRPr="00C870FF" w:rsidRDefault="00F12A37" w:rsidP="00731854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[afbeelding RF zender]</w:t>
      </w:r>
    </w:p>
    <w:p w:rsidR="00F12A37" w:rsidRPr="00C870FF" w:rsidRDefault="00F12A37" w:rsidP="00731854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</w:p>
    <w:p w:rsidR="00F12A37" w:rsidRPr="00C870FF" w:rsidRDefault="00D3533B" w:rsidP="00731854">
      <w:pPr>
        <w:spacing w:after="192" w:line="240" w:lineRule="auto"/>
        <w:rPr>
          <w:rStyle w:val="topiclinefirst"/>
          <w:rFonts w:ascii="Verdana" w:hAnsi="Verdana"/>
          <w:b/>
          <w:bCs/>
          <w:color w:val="000000"/>
          <w:lang w:val="nl-NL"/>
        </w:rPr>
      </w:pPr>
      <w:r w:rsidRPr="00C870FF">
        <w:rPr>
          <w:rStyle w:val="outlinenumberfirst"/>
          <w:rFonts w:ascii="Verdana" w:hAnsi="Verdana"/>
          <w:b/>
          <w:bCs/>
          <w:color w:val="000000"/>
          <w:lang w:val="nl-NL"/>
        </w:rPr>
        <w:t>3.1.3</w:t>
      </w:r>
      <w:r w:rsidRPr="00C870FF">
        <w:rPr>
          <w:rStyle w:val="apple-converted-space"/>
          <w:rFonts w:ascii="Verdana" w:hAnsi="Verdana"/>
          <w:b/>
          <w:bCs/>
          <w:color w:val="000000"/>
          <w:lang w:val="nl-NL"/>
        </w:rPr>
        <w:t> </w:t>
      </w:r>
      <w:r w:rsidRPr="00C870FF">
        <w:rPr>
          <w:rStyle w:val="topiclinefirst"/>
          <w:rFonts w:ascii="Verdana" w:hAnsi="Verdana"/>
          <w:b/>
          <w:bCs/>
          <w:color w:val="000000"/>
          <w:lang w:val="nl-NL"/>
        </w:rPr>
        <w:t>433Mhz ontvanger</w:t>
      </w:r>
    </w:p>
    <w:p w:rsidR="008D0414" w:rsidRPr="00CD1422" w:rsidRDefault="00D3533B" w:rsidP="008D0414">
      <w:pPr>
        <w:spacing w:after="192" w:line="240" w:lineRule="auto"/>
        <w:rPr>
          <w:color w:val="000000"/>
          <w:lang w:val="nl-NL"/>
        </w:rPr>
      </w:pPr>
      <w:r w:rsidRPr="00D3533B">
        <w:rPr>
          <w:rStyle w:val="apple-style-span"/>
          <w:color w:val="000000"/>
          <w:lang w:val="nl-NL"/>
        </w:rPr>
        <w:t>Ook dit zijn kant en klare modules. (ontvangen noemt men ook RX)</w:t>
      </w:r>
      <w:r w:rsidR="00C46A30">
        <w:rPr>
          <w:rStyle w:val="apple-style-span"/>
          <w:color w:val="000000"/>
          <w:lang w:val="nl-NL"/>
        </w:rPr>
        <w:t>.</w:t>
      </w:r>
      <w:r w:rsidRPr="00D3533B">
        <w:rPr>
          <w:rStyle w:val="apple-style-span"/>
          <w:color w:val="000000"/>
          <w:lang w:val="nl-NL"/>
        </w:rPr>
        <w:t xml:space="preserve"> </w:t>
      </w:r>
      <w:r w:rsidR="00CD1422">
        <w:rPr>
          <w:rStyle w:val="apple-style-span"/>
          <w:color w:val="000000"/>
          <w:lang w:val="nl-NL"/>
        </w:rPr>
        <w:t>(zie tabel op par. 3.1.10 waar je ze kunt kopen)</w:t>
      </w:r>
      <w:r w:rsidRPr="00D3533B">
        <w:rPr>
          <w:rStyle w:val="apple-style-span"/>
          <w:color w:val="000000"/>
          <w:lang w:val="nl-NL"/>
        </w:rPr>
        <w:t>.</w:t>
      </w:r>
      <w:r w:rsidR="00CD1422">
        <w:rPr>
          <w:rStyle w:val="apple-style-span"/>
          <w:color w:val="000000"/>
          <w:lang w:val="nl-NL"/>
        </w:rPr>
        <w:br/>
      </w:r>
      <w:r w:rsidRPr="00D3533B">
        <w:rPr>
          <w:rStyle w:val="apple-style-span"/>
          <w:color w:val="000000"/>
          <w:lang w:val="nl-NL"/>
        </w:rPr>
        <w:t xml:space="preserve">Wat ook mooi is, is zowel zender en ontvanger in één module. </w:t>
      </w:r>
      <w:r>
        <w:rPr>
          <w:rStyle w:val="apple-style-span"/>
          <w:color w:val="000000"/>
          <w:lang w:val="nl-NL"/>
        </w:rPr>
        <w:br/>
        <w:t xml:space="preserve">De ontvanger die wij verderop gaan behandelen zijn aangeschaft </w:t>
      </w:r>
      <w:proofErr w:type="spellStart"/>
      <w:r w:rsidR="006E7378">
        <w:rPr>
          <w:rStyle w:val="apple-style-span"/>
          <w:color w:val="000000"/>
          <w:lang w:val="nl-NL"/>
        </w:rPr>
        <w:t>Conrad</w:t>
      </w:r>
      <w:proofErr w:type="spellEnd"/>
      <w:r>
        <w:rPr>
          <w:rStyle w:val="apple-style-span"/>
          <w:color w:val="000000"/>
          <w:lang w:val="nl-NL"/>
        </w:rPr>
        <w:t xml:space="preserve"> </w:t>
      </w:r>
      <w:r w:rsidR="008D0414">
        <w:rPr>
          <w:rStyle w:val="apple-style-span"/>
          <w:color w:val="000000"/>
          <w:lang w:val="nl-NL"/>
        </w:rPr>
        <w:t>(zie tabel op par. 3.1.10 waar je ze kunt kopen)</w:t>
      </w:r>
      <w:r w:rsidR="008D0414" w:rsidRPr="00B561D9">
        <w:rPr>
          <w:rStyle w:val="apple-style-span"/>
          <w:color w:val="000000"/>
          <w:lang w:val="nl-NL"/>
        </w:rPr>
        <w:t>.</w:t>
      </w:r>
    </w:p>
    <w:p w:rsidR="00D3533B" w:rsidRPr="00731854" w:rsidRDefault="00D3533B" w:rsidP="00731854">
      <w:pPr>
        <w:spacing w:after="192" w:line="240" w:lineRule="auto"/>
        <w:rPr>
          <w:color w:val="000000"/>
          <w:lang w:val="nl-NL"/>
        </w:rPr>
      </w:pPr>
    </w:p>
    <w:p w:rsidR="00D3533B" w:rsidRDefault="00D3533B" w:rsidP="00D3533B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afbeelding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ontvanger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D3533B" w:rsidRDefault="00D3533B" w:rsidP="00D3533B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1E6E" w:rsidRDefault="003D1E6E" w:rsidP="00D3533B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4"/>
      </w:tblGrid>
      <w:tr w:rsidR="003D1E6E" w:rsidRPr="003D1E6E" w:rsidTr="003D1E6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3D1E6E" w:rsidRPr="003D1E6E" w:rsidRDefault="003D1E6E" w:rsidP="003D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outlinenumberfirst"/>
                <w:rFonts w:ascii="Verdana" w:hAnsi="Verdana"/>
                <w:b/>
                <w:bCs/>
                <w:color w:val="000000"/>
              </w:rPr>
              <w:lastRenderedPageBreak/>
              <w:t>3.1.4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</w:rPr>
              <w:t> </w:t>
            </w:r>
            <w:proofErr w:type="spellStart"/>
            <w:r>
              <w:rPr>
                <w:rStyle w:val="topiclinefirst"/>
                <w:rFonts w:ascii="Verdana" w:hAnsi="Verdana"/>
                <w:b/>
                <w:bCs/>
                <w:color w:val="000000"/>
              </w:rPr>
              <w:t>Infrarood</w:t>
            </w:r>
            <w:proofErr w:type="spellEnd"/>
            <w:r>
              <w:rPr>
                <w:rStyle w:val="topiclinefirst"/>
                <w:rFonts w:ascii="Verdana" w:hAnsi="Verdana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Style w:val="topiclinefirst"/>
                <w:rFonts w:ascii="Verdana" w:hAnsi="Verdana"/>
                <w:b/>
                <w:bCs/>
                <w:color w:val="000000"/>
              </w:rPr>
              <w:t>ontvanger</w:t>
            </w:r>
            <w:proofErr w:type="spellEnd"/>
            <w:r>
              <w:rPr>
                <w:rStyle w:val="topiclinefirst"/>
                <w:rFonts w:ascii="Verdana" w:hAnsi="Verdana"/>
                <w:b/>
                <w:bCs/>
                <w:color w:val="000000"/>
              </w:rPr>
              <w:br/>
            </w:r>
          </w:p>
        </w:tc>
      </w:tr>
    </w:tbl>
    <w:p w:rsidR="003D1E6E" w:rsidRPr="003D1E6E" w:rsidRDefault="003D1E6E" w:rsidP="003D1E6E">
      <w:pPr>
        <w:spacing w:after="192" w:line="240" w:lineRule="auto"/>
        <w:rPr>
          <w:rFonts w:ascii="Times New Roman" w:eastAsia="Times New Roman" w:hAnsi="Times New Roman" w:cs="Times New Roman"/>
          <w:sz w:val="18"/>
          <w:szCs w:val="18"/>
          <w:lang w:val="nl-NL"/>
        </w:rPr>
      </w:pPr>
      <w:r w:rsidRPr="003D1E6E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Het infrarood ontvangst gedeelte is optioneel. Dit is een klein 'oog' dat zeer gevoelig is voor IR- signalen en deze direct bruikbaar aanbiedt aan de </w:t>
      </w:r>
      <w:proofErr w:type="spellStart"/>
      <w:r w:rsidRPr="003D1E6E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Arduino</w:t>
      </w:r>
      <w:proofErr w:type="spellEnd"/>
      <w:r w:rsidRPr="003D1E6E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. Wij gebruiken de TSOP1738 of een TSOP 1838. Deze kost ongeveer €1,50 en zijn goed verkrijgbaar bij ieder regionale </w:t>
      </w:r>
      <w:proofErr w:type="spellStart"/>
      <w:r w:rsidRPr="003D1E6E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electronica</w:t>
      </w:r>
      <w:proofErr w:type="spellEnd"/>
      <w:r w:rsidRPr="003D1E6E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onde</w:t>
      </w:r>
      <w:r w:rsidRPr="003D1E6E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delen leverancier of je haalt deze uit je kapotte dvd speler, tv, of iets anders dat infrarood ontvangt.</w:t>
      </w:r>
    </w:p>
    <w:p w:rsidR="003D1E6E" w:rsidRPr="00185A94" w:rsidRDefault="003D1E6E" w:rsidP="003D1E6E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  <w:r w:rsidRPr="00185A94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[afbeelding IR ontvanger]</w:t>
      </w:r>
    </w:p>
    <w:p w:rsidR="003D1E6E" w:rsidRPr="00185A94" w:rsidRDefault="003D1E6E" w:rsidP="003D1E6E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</w:p>
    <w:p w:rsidR="003D1E6E" w:rsidRPr="00185A94" w:rsidRDefault="00B86978" w:rsidP="003D1E6E">
      <w:pPr>
        <w:spacing w:after="192" w:line="240" w:lineRule="auto"/>
        <w:rPr>
          <w:rStyle w:val="topiclinefirst"/>
          <w:rFonts w:ascii="Verdana" w:hAnsi="Verdana"/>
          <w:b/>
          <w:bCs/>
          <w:color w:val="000000"/>
          <w:lang w:val="nl-NL"/>
        </w:rPr>
      </w:pPr>
      <w:r w:rsidRPr="00185A94">
        <w:rPr>
          <w:rStyle w:val="outlinenumberfirst"/>
          <w:rFonts w:ascii="Verdana" w:hAnsi="Verdana"/>
          <w:b/>
          <w:bCs/>
          <w:color w:val="000000"/>
          <w:lang w:val="nl-NL"/>
        </w:rPr>
        <w:t>3.1.5</w:t>
      </w:r>
      <w:r w:rsidRPr="00185A94">
        <w:rPr>
          <w:rStyle w:val="apple-converted-space"/>
          <w:rFonts w:ascii="Verdana" w:hAnsi="Verdana"/>
          <w:b/>
          <w:bCs/>
          <w:color w:val="000000"/>
          <w:lang w:val="nl-NL"/>
        </w:rPr>
        <w:t> </w:t>
      </w:r>
      <w:r w:rsidRPr="00185A94">
        <w:rPr>
          <w:rStyle w:val="topiclinefirst"/>
          <w:rFonts w:ascii="Verdana" w:hAnsi="Verdana"/>
          <w:b/>
          <w:bCs/>
          <w:color w:val="000000"/>
          <w:lang w:val="nl-NL"/>
        </w:rPr>
        <w:t xml:space="preserve">Infrarood </w:t>
      </w:r>
      <w:proofErr w:type="spellStart"/>
      <w:r w:rsidRPr="00185A94">
        <w:rPr>
          <w:rStyle w:val="topiclinefirst"/>
          <w:rFonts w:ascii="Verdana" w:hAnsi="Verdana"/>
          <w:b/>
          <w:bCs/>
          <w:color w:val="000000"/>
          <w:lang w:val="nl-NL"/>
        </w:rPr>
        <w:t>led's</w:t>
      </w:r>
      <w:proofErr w:type="spellEnd"/>
    </w:p>
    <w:p w:rsidR="00B86978" w:rsidRDefault="00B86978" w:rsidP="003D1E6E">
      <w:pPr>
        <w:spacing w:after="192" w:line="240" w:lineRule="auto"/>
        <w:rPr>
          <w:rStyle w:val="apple-style-span"/>
          <w:color w:val="000000"/>
          <w:lang w:val="nl-NL"/>
        </w:rPr>
      </w:pPr>
      <w:r w:rsidRPr="00B86978">
        <w:rPr>
          <w:rStyle w:val="apple-style-span"/>
          <w:color w:val="000000"/>
          <w:lang w:val="nl-NL"/>
        </w:rPr>
        <w:t xml:space="preserve">Het infrarood zend gedeelte is optioneel. Het deel bestaat o.a. uit een led die infrarood licht uitzendt. Overal goed te verkrijgen voor een paar cent. Samen met wat extra onderdelen </w:t>
      </w:r>
      <w:r>
        <w:rPr>
          <w:rStyle w:val="apple-style-span"/>
          <w:color w:val="000000"/>
          <w:lang w:val="nl-NL"/>
        </w:rPr>
        <w:t xml:space="preserve">bij par.3.2 stap 2 punt 3.2.6 </w:t>
      </w:r>
      <w:proofErr w:type="spellStart"/>
      <w:r>
        <w:rPr>
          <w:rStyle w:val="apple-style-span"/>
          <w:color w:val="000000"/>
          <w:lang w:val="nl-NL"/>
        </w:rPr>
        <w:t>IR-zend</w:t>
      </w:r>
      <w:proofErr w:type="spellEnd"/>
      <w:r>
        <w:rPr>
          <w:rStyle w:val="apple-style-span"/>
          <w:color w:val="000000"/>
          <w:lang w:val="nl-NL"/>
        </w:rPr>
        <w:t xml:space="preserve"> LED staan vermeld,</w:t>
      </w:r>
      <w:r w:rsidRPr="00B86978">
        <w:rPr>
          <w:rStyle w:val="apple-style-span"/>
          <w:color w:val="000000"/>
          <w:lang w:val="nl-NL"/>
        </w:rPr>
        <w:t xml:space="preserve"> is het opgebouwd om enkele meters te kunnen overbruggen. U heeft er twee stuks nodig. Ook deze zijn goed verkrijgbaar bij ieder regionale </w:t>
      </w:r>
      <w:proofErr w:type="spellStart"/>
      <w:r w:rsidRPr="00B86978">
        <w:rPr>
          <w:rStyle w:val="apple-style-span"/>
          <w:color w:val="000000"/>
          <w:lang w:val="nl-NL"/>
        </w:rPr>
        <w:t>electronica</w:t>
      </w:r>
      <w:proofErr w:type="spellEnd"/>
      <w:r w:rsidRPr="00B86978">
        <w:rPr>
          <w:rStyle w:val="apple-style-span"/>
          <w:color w:val="000000"/>
          <w:lang w:val="nl-NL"/>
        </w:rPr>
        <w:t xml:space="preserve"> onde</w:t>
      </w:r>
      <w:r w:rsidRPr="00B86978">
        <w:rPr>
          <w:rStyle w:val="apple-style-span"/>
          <w:rFonts w:ascii="Verdana" w:hAnsi="Verdana"/>
          <w:color w:val="000000"/>
          <w:sz w:val="18"/>
          <w:szCs w:val="18"/>
          <w:lang w:val="nl-NL"/>
        </w:rPr>
        <w:t>r</w:t>
      </w:r>
      <w:r w:rsidRPr="00B86978">
        <w:rPr>
          <w:rStyle w:val="apple-style-span"/>
          <w:color w:val="000000"/>
          <w:lang w:val="nl-NL"/>
        </w:rPr>
        <w:t>delen leverancier</w:t>
      </w:r>
      <w:r>
        <w:rPr>
          <w:rStyle w:val="apple-style-span"/>
          <w:color w:val="000000"/>
          <w:lang w:val="nl-NL"/>
        </w:rPr>
        <w:t xml:space="preserve"> of uit een oude afstandsbediening te halen…</w:t>
      </w:r>
    </w:p>
    <w:p w:rsidR="00B86978" w:rsidRDefault="008A4083" w:rsidP="003D1E6E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afbeelding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IR</w:t>
      </w:r>
      <w:r w:rsidR="003D1713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="003D1713">
        <w:rPr>
          <w:rFonts w:ascii="Times New Roman" w:eastAsia="Times New Roman" w:hAnsi="Times New Roman" w:cs="Times New Roman"/>
          <w:color w:val="000000"/>
          <w:sz w:val="24"/>
          <w:szCs w:val="24"/>
        </w:rPr>
        <w:t>zend</w:t>
      </w:r>
      <w:proofErr w:type="spellEnd"/>
      <w:r w:rsidR="003D17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3D1713" w:rsidRDefault="003D1713" w:rsidP="003D1E6E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1713" w:rsidRDefault="003D1713" w:rsidP="003D1E6E">
      <w:pPr>
        <w:spacing w:after="192" w:line="240" w:lineRule="auto"/>
        <w:rPr>
          <w:rStyle w:val="topiclinefirst"/>
          <w:rFonts w:ascii="Verdana" w:hAnsi="Verdana"/>
          <w:b/>
          <w:bCs/>
          <w:color w:val="000000"/>
        </w:rPr>
      </w:pPr>
      <w:r>
        <w:rPr>
          <w:rStyle w:val="outlinenumberfirst"/>
          <w:rFonts w:ascii="Verdana" w:hAnsi="Verdana"/>
          <w:b/>
          <w:bCs/>
          <w:color w:val="000000"/>
        </w:rPr>
        <w:t>3.1.6</w:t>
      </w:r>
      <w:r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Style w:val="topiclinefirst"/>
          <w:rFonts w:ascii="Verdana" w:hAnsi="Verdana"/>
          <w:b/>
          <w:bCs/>
          <w:color w:val="000000"/>
        </w:rPr>
        <w:t>Real time clock module</w:t>
      </w:r>
    </w:p>
    <w:p w:rsidR="003D1713" w:rsidRPr="00F53A06" w:rsidRDefault="003D1713" w:rsidP="003D1E6E">
      <w:pPr>
        <w:spacing w:after="192" w:line="240" w:lineRule="auto"/>
        <w:rPr>
          <w:rStyle w:val="apple-style-span"/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  <w:r w:rsidRPr="003D1713">
        <w:rPr>
          <w:rStyle w:val="apple-style-span"/>
          <w:rFonts w:ascii="Verdana" w:hAnsi="Verdana"/>
          <w:color w:val="000000"/>
          <w:sz w:val="18"/>
          <w:szCs w:val="18"/>
          <w:lang w:val="nl-NL"/>
        </w:rPr>
        <w:t xml:space="preserve">Dit deel van de </w:t>
      </w:r>
      <w:proofErr w:type="spellStart"/>
      <w:r w:rsidRPr="003D1713">
        <w:rPr>
          <w:rStyle w:val="apple-style-span"/>
          <w:rFonts w:ascii="Verdana" w:hAnsi="Verdana"/>
          <w:color w:val="000000"/>
          <w:sz w:val="18"/>
          <w:szCs w:val="18"/>
          <w:lang w:val="nl-NL"/>
        </w:rPr>
        <w:t>Nodo</w:t>
      </w:r>
      <w:proofErr w:type="spellEnd"/>
      <w:r w:rsidRPr="003D1713">
        <w:rPr>
          <w:rStyle w:val="apple-style-span"/>
          <w:rFonts w:ascii="Verdana" w:hAnsi="Verdana"/>
          <w:color w:val="000000"/>
          <w:sz w:val="18"/>
          <w:szCs w:val="18"/>
          <w:lang w:val="nl-NL"/>
        </w:rPr>
        <w:t xml:space="preserve"> is ook optioneel, maar een echte aanrader! Het is tevens ook een makkelijk aan te sluiten onderdeel</w:t>
      </w:r>
      <w:r>
        <w:rPr>
          <w:rStyle w:val="apple-style-span"/>
          <w:rFonts w:ascii="Verdana" w:hAnsi="Verdana"/>
          <w:color w:val="000000"/>
          <w:sz w:val="18"/>
          <w:szCs w:val="18"/>
          <w:lang w:val="nl-NL"/>
        </w:rPr>
        <w:t xml:space="preserve"> als je het als 1 geheel koopt bij bijv. </w:t>
      </w:r>
      <w:proofErr w:type="spellStart"/>
      <w:r>
        <w:rPr>
          <w:rStyle w:val="apple-style-span"/>
          <w:rFonts w:ascii="Verdana" w:hAnsi="Verdana"/>
          <w:color w:val="000000"/>
          <w:sz w:val="18"/>
          <w:szCs w:val="18"/>
          <w:lang w:val="nl-NL"/>
        </w:rPr>
        <w:t>Sparkfun</w:t>
      </w:r>
      <w:proofErr w:type="spellEnd"/>
      <w:r>
        <w:rPr>
          <w:rStyle w:val="apple-style-span"/>
          <w:rFonts w:ascii="Verdana" w:hAnsi="Verdana"/>
          <w:color w:val="000000"/>
          <w:sz w:val="18"/>
          <w:szCs w:val="18"/>
          <w:lang w:val="nl-NL"/>
        </w:rPr>
        <w:t xml:space="preserve"> </w:t>
      </w:r>
      <w:r w:rsidR="00F53A06">
        <w:rPr>
          <w:rStyle w:val="apple-style-span"/>
          <w:color w:val="000000"/>
          <w:lang w:val="nl-NL"/>
        </w:rPr>
        <w:t>(zie tabel op par. 3.1.10 waar je ze kunt kopen)</w:t>
      </w:r>
      <w:r w:rsidR="00F53A06">
        <w:rPr>
          <w:rStyle w:val="apple-style-span"/>
          <w:rFonts w:ascii="Verdana" w:hAnsi="Verdana"/>
          <w:color w:val="000000"/>
          <w:sz w:val="18"/>
          <w:szCs w:val="18"/>
          <w:lang w:val="nl-NL"/>
        </w:rPr>
        <w:t>.</w:t>
      </w:r>
      <w:r>
        <w:rPr>
          <w:lang w:val="nl-NL"/>
        </w:rPr>
        <w:t xml:space="preserve"> Of als je het zelf wilt doen kun je de onderdelen halen bij Dick Best….maar dan moet je het wel zelf solderen</w:t>
      </w:r>
      <w:r w:rsidR="00F53A06">
        <w:rPr>
          <w:lang w:val="nl-NL"/>
        </w:rPr>
        <w:t xml:space="preserve"> </w:t>
      </w:r>
      <w:r w:rsidR="00F53A06">
        <w:rPr>
          <w:rStyle w:val="apple-style-span"/>
          <w:color w:val="000000"/>
          <w:lang w:val="nl-NL"/>
        </w:rPr>
        <w:t>(zie tabel op par. 3.1.10 waar je ze kunt kopen)</w:t>
      </w:r>
      <w:r>
        <w:rPr>
          <w:lang w:val="nl-NL"/>
        </w:rPr>
        <w:t xml:space="preserve">. De onderdelen </w:t>
      </w:r>
      <w:r w:rsidR="00F53A06">
        <w:rPr>
          <w:lang w:val="nl-NL"/>
        </w:rPr>
        <w:t xml:space="preserve">voor de zelfbouw RTC </w:t>
      </w:r>
      <w:r>
        <w:rPr>
          <w:lang w:val="nl-NL"/>
        </w:rPr>
        <w:t xml:space="preserve">staan vermeld bij </w:t>
      </w:r>
      <w:r>
        <w:rPr>
          <w:rStyle w:val="apple-style-span"/>
          <w:color w:val="000000"/>
          <w:lang w:val="nl-NL"/>
        </w:rPr>
        <w:t xml:space="preserve">par.3.2 stap 2 punt 3.2.8 </w:t>
      </w:r>
      <w:proofErr w:type="spellStart"/>
      <w:r>
        <w:rPr>
          <w:rStyle w:val="apple-style-span"/>
          <w:color w:val="000000"/>
          <w:lang w:val="nl-NL"/>
        </w:rPr>
        <w:t>Real</w:t>
      </w:r>
      <w:proofErr w:type="spellEnd"/>
      <w:r>
        <w:rPr>
          <w:rStyle w:val="apple-style-span"/>
          <w:color w:val="000000"/>
          <w:lang w:val="nl-NL"/>
        </w:rPr>
        <w:t xml:space="preserve"> Time </w:t>
      </w:r>
      <w:proofErr w:type="spellStart"/>
      <w:r>
        <w:rPr>
          <w:rStyle w:val="apple-style-span"/>
          <w:color w:val="000000"/>
          <w:lang w:val="nl-NL"/>
        </w:rPr>
        <w:t>Clock</w:t>
      </w:r>
      <w:proofErr w:type="spellEnd"/>
      <w:r>
        <w:rPr>
          <w:rStyle w:val="apple-style-span"/>
          <w:color w:val="000000"/>
          <w:lang w:val="nl-NL"/>
        </w:rPr>
        <w:t>.</w:t>
      </w:r>
    </w:p>
    <w:p w:rsidR="003D1713" w:rsidRPr="00185A94" w:rsidRDefault="003D1713" w:rsidP="003D1713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  <w:r w:rsidRPr="00185A94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[afbeelding RTC]</w:t>
      </w:r>
    </w:p>
    <w:p w:rsidR="003D1713" w:rsidRPr="00185A94" w:rsidRDefault="003D1713" w:rsidP="003D1713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</w:p>
    <w:p w:rsidR="00C870FF" w:rsidRPr="00185A94" w:rsidRDefault="00C870FF" w:rsidP="003D1713">
      <w:pPr>
        <w:spacing w:after="192" w:line="240" w:lineRule="auto"/>
        <w:rPr>
          <w:rStyle w:val="topiclinefirst"/>
          <w:rFonts w:ascii="Verdana" w:hAnsi="Verdana"/>
          <w:b/>
          <w:bCs/>
          <w:color w:val="000000"/>
          <w:lang w:val="nl-NL"/>
        </w:rPr>
      </w:pPr>
      <w:r w:rsidRPr="00185A94">
        <w:rPr>
          <w:rStyle w:val="outlinenumberfirst"/>
          <w:rFonts w:ascii="Verdana" w:hAnsi="Verdana"/>
          <w:b/>
          <w:bCs/>
          <w:color w:val="000000"/>
          <w:lang w:val="nl-NL"/>
        </w:rPr>
        <w:t>3.1.7</w:t>
      </w:r>
      <w:r w:rsidRPr="00185A94">
        <w:rPr>
          <w:rStyle w:val="apple-converted-space"/>
          <w:rFonts w:ascii="Verdana" w:hAnsi="Verdana"/>
          <w:b/>
          <w:bCs/>
          <w:color w:val="000000"/>
          <w:lang w:val="nl-NL"/>
        </w:rPr>
        <w:t> </w:t>
      </w:r>
      <w:proofErr w:type="spellStart"/>
      <w:r w:rsidRPr="00185A94">
        <w:rPr>
          <w:rStyle w:val="topiclinefirst"/>
          <w:rFonts w:ascii="Verdana" w:hAnsi="Verdana"/>
          <w:b/>
          <w:bCs/>
          <w:color w:val="000000"/>
          <w:lang w:val="nl-NL"/>
        </w:rPr>
        <w:t>Breadboard</w:t>
      </w:r>
      <w:proofErr w:type="spellEnd"/>
    </w:p>
    <w:p w:rsidR="00C870FF" w:rsidRPr="00C870FF" w:rsidRDefault="00C870FF" w:rsidP="00C870FF">
      <w:pPr>
        <w:spacing w:after="192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Wat is een </w:t>
      </w:r>
      <w:proofErr w:type="spellStart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breadboard</w:t>
      </w:r>
      <w:proofErr w:type="spellEnd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?</w:t>
      </w:r>
    </w:p>
    <w:p w:rsidR="00C870FF" w:rsidRPr="00C870FF" w:rsidRDefault="00C870FF" w:rsidP="00C870FF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Nee, geen broodplank. Een </w:t>
      </w:r>
      <w:proofErr w:type="spellStart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br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eadboard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is</w:t>
      </w:r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een experimenteer bordje, waarop je eenvoudig 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makkelijk elektronische componenten in kan steken om iets te </w:t>
      </w:r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bouwen en testen. Zodra je helemaal klaar bent met de klus is de volgende stap altijd om de geteste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project</w:t>
      </w:r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over te zetten naar een permanente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printplaat</w:t>
      </w:r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.</w:t>
      </w:r>
      <w:r w:rsidR="00E83790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br/>
      </w:r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Het principe van een </w:t>
      </w:r>
      <w:proofErr w:type="spellStart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breadboard</w:t>
      </w:r>
      <w:proofErr w:type="spellEnd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is simpel: een plank met gaatje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s met daarin metalen klemmetjes.</w:t>
      </w:r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A</w:t>
      </w:r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an de onderkant </w:t>
      </w:r>
      <w:r w:rsidR="00E83790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zijn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die klemmetjes verticaal met elkaar doorverbonden</w:t>
      </w:r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.</w:t>
      </w:r>
      <w:r w:rsidR="00E83790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br/>
      </w:r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Je "prikt" een </w:t>
      </w:r>
      <w:proofErr w:type="spellStart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electronische</w:t>
      </w:r>
      <w:proofErr w:type="spellEnd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component aan de bovenkant met zijn voetjes in de gaatjes, en vervolgens kun je een andere component daarmee verbinden door hem in een ander gaatje van dezelfde rij te prikken.</w:t>
      </w:r>
      <w:r w:rsidR="00E83790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br/>
      </w:r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Deze doorverbonden rijen bevinden zich verticaal, als je het </w:t>
      </w:r>
      <w:proofErr w:type="spellStart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breadboard</w:t>
      </w:r>
      <w:proofErr w:type="spellEnd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in de breedte voor je legt.</w:t>
      </w:r>
      <w:r w:rsidR="00E83790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br/>
      </w:r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lastRenderedPageBreak/>
        <w:t xml:space="preserve">Het handigste is om horizontaal georiënteerd te werken. Wil je bijvoorbeeld een transistor in  het </w:t>
      </w:r>
      <w:proofErr w:type="spellStart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breadboard</w:t>
      </w:r>
      <w:proofErr w:type="spellEnd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prikken, dan zorg je ervoor dat de drie pootjes horizontaal in drie aparte kolommen gaatjes terecht komen.</w:t>
      </w:r>
      <w:r w:rsidR="00E83790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br/>
      </w:r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Voor verbindingen die je niet op die manier kunt of wilt maken, gebruik je een dun draadje. Je kunt er ook voor kiezen om een setje speciale </w:t>
      </w:r>
      <w:proofErr w:type="spellStart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patch</w:t>
      </w:r>
      <w:proofErr w:type="spellEnd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kabeltjes te kopen, speciaal voor </w:t>
      </w:r>
      <w:proofErr w:type="spellStart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breadboard</w:t>
      </w:r>
      <w:proofErr w:type="spellEnd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gebruik. Kost niet veel, voor een paar Euro heb je een zak vol.</w:t>
      </w:r>
      <w:r w:rsidR="00E83790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br/>
      </w:r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Een </w:t>
      </w:r>
      <w:proofErr w:type="spellStart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breadboard</w:t>
      </w:r>
      <w:proofErr w:type="spellEnd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bevat vrijwel altijd ook twee of meer horizontaal doorverbonden rijen, voor de </w:t>
      </w:r>
      <w:proofErr w:type="spellStart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voedings</w:t>
      </w:r>
      <w:proofErr w:type="spellEnd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spanning.  Dit wordt meestal gemarkeerd met een + en - teken, en soms ook nog met tekst en/of kleur. De bedoeling is dat je een voedingsspanning aansluit op deze spanningsbus, en vervolgens over de hele breedte van het </w:t>
      </w:r>
      <w:proofErr w:type="spellStart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breadboard</w:t>
      </w:r>
      <w:proofErr w:type="spellEnd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eenvoudig kunt aansluiten hierop.</w:t>
      </w:r>
      <w:r w:rsidR="00E83790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br/>
      </w:r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het handigste is het om </w:t>
      </w:r>
      <w:proofErr w:type="spellStart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electronische</w:t>
      </w:r>
      <w:proofErr w:type="spellEnd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componenten niet rechtstreeks in de spanningsbus te prikken, maar door middel van draadjes aan te sluiten. Dit houdt het bord overzichtelijker.</w:t>
      </w:r>
      <w:r w:rsidR="00E83790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br/>
      </w:r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Sommige grotere </w:t>
      </w:r>
      <w:proofErr w:type="spellStart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breadboards</w:t>
      </w:r>
      <w:proofErr w:type="spellEnd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hebben zowel boven als onder spanningsbussen. Deze zijn standaard niet met elkaar verbonden; wil je dat toch, dan kan dat natuurlijk heel makkelijk met 2 draadjes.</w:t>
      </w:r>
      <w:r w:rsidR="00E83790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br/>
      </w:r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Let op! Sommige grotere </w:t>
      </w:r>
      <w:proofErr w:type="spellStart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breadboards</w:t>
      </w:r>
      <w:proofErr w:type="spellEnd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hebben een verrassing aan boord, die mijzelf al eens een avondje puzzelen heeft bezorgd.</w:t>
      </w:r>
      <w:r w:rsidR="00E83790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br/>
      </w:r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In mijn </w:t>
      </w:r>
      <w:proofErr w:type="spellStart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breadboard</w:t>
      </w:r>
      <w:proofErr w:type="spellEnd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lijkt het alsof de spanningsbussen helemaal van links naar rechts doorlopen, maar in feite doen ze dat niet: ze zijn in het midden van het </w:t>
      </w:r>
      <w:proofErr w:type="spellStart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breadboard</w:t>
      </w:r>
      <w:proofErr w:type="spellEnd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onderbroken! Kan handig zijn (als je het weet) omdat je op deze manier op 1 bord twee </w:t>
      </w:r>
      <w:proofErr w:type="spellStart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electrisch</w:t>
      </w:r>
      <w:proofErr w:type="spellEnd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gescheiden voedingssystemen kunt </w:t>
      </w:r>
      <w:proofErr w:type="spellStart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aansluiten.Maar</w:t>
      </w:r>
      <w:proofErr w:type="spellEnd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als je het niet weet kun je </w:t>
      </w:r>
      <w:proofErr w:type="spellStart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je</w:t>
      </w:r>
      <w:proofErr w:type="spellEnd"/>
      <w:r w:rsidRPr="00C870FF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kleurenblind zoeken, waarom de linkerhelft van je bord wel spanning heeft, en de rechterhelft niet…</w:t>
      </w:r>
    </w:p>
    <w:p w:rsidR="0082542A" w:rsidRPr="0082542A" w:rsidRDefault="0082542A" w:rsidP="0082542A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  <w:r w:rsidRPr="0082542A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[afbeelding </w:t>
      </w:r>
      <w:proofErr w:type="spellStart"/>
      <w:r w:rsidRPr="0082542A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breadboard</w:t>
      </w:r>
      <w:proofErr w:type="spellEnd"/>
      <w:r w:rsidRPr="0082542A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]</w:t>
      </w:r>
    </w:p>
    <w:p w:rsidR="0082542A" w:rsidRDefault="0082542A" w:rsidP="0082542A">
      <w:pPr>
        <w:spacing w:after="192" w:line="240" w:lineRule="auto"/>
        <w:rPr>
          <w:rStyle w:val="apple-style-span"/>
          <w:color w:val="000000"/>
          <w:sz w:val="23"/>
          <w:szCs w:val="23"/>
          <w:lang w:val="nl-NL"/>
        </w:rPr>
      </w:pPr>
      <w:r w:rsidRPr="0082542A">
        <w:rPr>
          <w:rStyle w:val="apple-style-span"/>
          <w:color w:val="000000"/>
          <w:sz w:val="23"/>
          <w:szCs w:val="23"/>
          <w:lang w:val="nl-NL"/>
        </w:rPr>
        <w:t xml:space="preserve">Als je voldoende hebt </w:t>
      </w:r>
      <w:proofErr w:type="spellStart"/>
      <w:r w:rsidRPr="0082542A">
        <w:rPr>
          <w:rStyle w:val="apple-style-span"/>
          <w:color w:val="000000"/>
          <w:sz w:val="23"/>
          <w:szCs w:val="23"/>
          <w:lang w:val="nl-NL"/>
        </w:rPr>
        <w:t>ge-experimenteerd</w:t>
      </w:r>
      <w:proofErr w:type="spellEnd"/>
      <w:r w:rsidRPr="0082542A">
        <w:rPr>
          <w:rStyle w:val="apple-style-span"/>
          <w:color w:val="000000"/>
          <w:sz w:val="23"/>
          <w:szCs w:val="23"/>
          <w:lang w:val="nl-NL"/>
        </w:rPr>
        <w:t xml:space="preserve"> heeft het de voorkeur om het geheel op te bouwen op een gaatjesprint.</w:t>
      </w:r>
    </w:p>
    <w:p w:rsidR="0082542A" w:rsidRDefault="0082542A" w:rsidP="0082542A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  <w:r w:rsidRPr="0082542A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[afbeelding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gaatjesprint</w:t>
      </w:r>
      <w:r w:rsidRPr="0082542A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]</w:t>
      </w:r>
    </w:p>
    <w:p w:rsidR="003C7E17" w:rsidRDefault="003C7E17" w:rsidP="0082542A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</w:p>
    <w:p w:rsidR="003C7E17" w:rsidRPr="0082542A" w:rsidRDefault="003C7E17" w:rsidP="0082542A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  <w:r w:rsidRPr="003C7E17">
        <w:rPr>
          <w:rStyle w:val="outlinenumberfirst"/>
          <w:rFonts w:ascii="Verdana" w:hAnsi="Verdana"/>
          <w:b/>
          <w:bCs/>
          <w:color w:val="000000"/>
          <w:lang w:val="nl-NL"/>
        </w:rPr>
        <w:t>3.1.8</w:t>
      </w:r>
      <w:r w:rsidRPr="003C7E17">
        <w:rPr>
          <w:rStyle w:val="apple-converted-space"/>
          <w:rFonts w:ascii="Verdana" w:hAnsi="Verdana"/>
          <w:b/>
          <w:bCs/>
          <w:color w:val="000000"/>
          <w:lang w:val="nl-NL"/>
        </w:rPr>
        <w:t> </w:t>
      </w:r>
      <w:r w:rsidRPr="003C7E17">
        <w:rPr>
          <w:rStyle w:val="topiclinefirst"/>
          <w:rFonts w:ascii="Verdana" w:hAnsi="Verdana"/>
          <w:b/>
          <w:bCs/>
          <w:color w:val="000000"/>
          <w:lang w:val="nl-NL"/>
        </w:rPr>
        <w:t>Luidsprekertje</w:t>
      </w:r>
    </w:p>
    <w:p w:rsidR="0082542A" w:rsidRDefault="003C7E17" w:rsidP="0082542A">
      <w:pPr>
        <w:spacing w:after="192" w:line="240" w:lineRule="auto"/>
        <w:rPr>
          <w:rStyle w:val="apple-style-span"/>
          <w:rFonts w:ascii="Verdana" w:hAnsi="Verdana"/>
          <w:color w:val="000000"/>
          <w:sz w:val="18"/>
          <w:szCs w:val="18"/>
          <w:lang w:val="nl-NL"/>
        </w:rPr>
      </w:pPr>
      <w:r w:rsidRPr="003C7E17">
        <w:rPr>
          <w:rStyle w:val="apple-style-span"/>
          <w:rFonts w:ascii="Verdana" w:hAnsi="Verdana"/>
          <w:color w:val="000000"/>
          <w:sz w:val="18"/>
          <w:szCs w:val="18"/>
          <w:lang w:val="nl-NL"/>
        </w:rPr>
        <w:t xml:space="preserve">Ook dit deel is optioneel, maar biedt toch interessante mogelijkheden. </w:t>
      </w:r>
      <w:proofErr w:type="spellStart"/>
      <w:r w:rsidRPr="003C7E17">
        <w:rPr>
          <w:rStyle w:val="apple-style-span"/>
          <w:rFonts w:ascii="Verdana" w:hAnsi="Verdana"/>
          <w:color w:val="000000"/>
          <w:sz w:val="18"/>
          <w:szCs w:val="18"/>
          <w:lang w:val="nl-NL"/>
        </w:rPr>
        <w:t>B.v</w:t>
      </w:r>
      <w:proofErr w:type="spellEnd"/>
      <w:r w:rsidRPr="003C7E17">
        <w:rPr>
          <w:rStyle w:val="apple-style-span"/>
          <w:rFonts w:ascii="Verdana" w:hAnsi="Verdana"/>
          <w:color w:val="000000"/>
          <w:sz w:val="18"/>
          <w:szCs w:val="18"/>
          <w:lang w:val="nl-NL"/>
        </w:rPr>
        <w:t xml:space="preserve">. als signalering bij bepaalde </w:t>
      </w:r>
      <w:proofErr w:type="spellStart"/>
      <w:r w:rsidRPr="003C7E17">
        <w:rPr>
          <w:rStyle w:val="apple-style-span"/>
          <w:rFonts w:ascii="Verdana" w:hAnsi="Verdana"/>
          <w:color w:val="000000"/>
          <w:sz w:val="18"/>
          <w:szCs w:val="18"/>
          <w:lang w:val="nl-NL"/>
        </w:rPr>
        <w:t>events</w:t>
      </w:r>
      <w:proofErr w:type="spellEnd"/>
      <w:r w:rsidRPr="003C7E17">
        <w:rPr>
          <w:rStyle w:val="apple-style-span"/>
          <w:rFonts w:ascii="Verdana" w:hAnsi="Verdana"/>
          <w:color w:val="000000"/>
          <w:sz w:val="18"/>
          <w:szCs w:val="18"/>
          <w:lang w:val="nl-NL"/>
        </w:rPr>
        <w:t xml:space="preserve">, als tweede deurbel of als indicatie om aan te geven dat er iets uitgevoerd wordt. De luidspreker wordt via een </w:t>
      </w:r>
      <w:proofErr w:type="spellStart"/>
      <w:r w:rsidRPr="003C7E17">
        <w:rPr>
          <w:rStyle w:val="apple-style-span"/>
          <w:rFonts w:ascii="Verdana" w:hAnsi="Verdana"/>
          <w:color w:val="000000"/>
          <w:sz w:val="18"/>
          <w:szCs w:val="18"/>
          <w:lang w:val="nl-NL"/>
        </w:rPr>
        <w:t>condensatortje</w:t>
      </w:r>
      <w:proofErr w:type="spellEnd"/>
      <w:r w:rsidRPr="003C7E17">
        <w:rPr>
          <w:rStyle w:val="apple-style-span"/>
          <w:rFonts w:ascii="Verdana" w:hAnsi="Verdana"/>
          <w:color w:val="000000"/>
          <w:sz w:val="18"/>
          <w:szCs w:val="18"/>
          <w:lang w:val="nl-NL"/>
        </w:rPr>
        <w:t xml:space="preserve"> verbonden aan de </w:t>
      </w:r>
      <w:proofErr w:type="spellStart"/>
      <w:r w:rsidRPr="003C7E17">
        <w:rPr>
          <w:rStyle w:val="apple-style-span"/>
          <w:rFonts w:ascii="Verdana" w:hAnsi="Verdana"/>
          <w:color w:val="000000"/>
          <w:sz w:val="18"/>
          <w:szCs w:val="18"/>
          <w:lang w:val="nl-NL"/>
        </w:rPr>
        <w:t>Arduino</w:t>
      </w:r>
      <w:proofErr w:type="spellEnd"/>
      <w:r w:rsidRPr="003C7E17">
        <w:rPr>
          <w:rStyle w:val="apple-style-span"/>
          <w:rFonts w:ascii="Verdana" w:hAnsi="Verdana"/>
          <w:color w:val="000000"/>
          <w:sz w:val="18"/>
          <w:szCs w:val="18"/>
          <w:lang w:val="nl-NL"/>
        </w:rPr>
        <w:t xml:space="preserve">. (zie schema) Kies een klein beschaafd </w:t>
      </w:r>
      <w:proofErr w:type="spellStart"/>
      <w:r w:rsidRPr="003C7E17">
        <w:rPr>
          <w:rStyle w:val="apple-style-span"/>
          <w:rFonts w:ascii="Verdana" w:hAnsi="Verdana"/>
          <w:color w:val="000000"/>
          <w:sz w:val="18"/>
          <w:szCs w:val="18"/>
          <w:lang w:val="nl-NL"/>
        </w:rPr>
        <w:t>luidsprekerje</w:t>
      </w:r>
      <w:proofErr w:type="spellEnd"/>
      <w:r w:rsidRPr="003C7E17">
        <w:rPr>
          <w:rStyle w:val="apple-style-span"/>
          <w:rFonts w:ascii="Verdana" w:hAnsi="Verdana"/>
          <w:color w:val="000000"/>
          <w:sz w:val="18"/>
          <w:szCs w:val="18"/>
          <w:lang w:val="nl-NL"/>
        </w:rPr>
        <w:t>, bijvoorbeeld gesloopt uit kinderspeelgoed, oude laptop of GSM. Het is alleen bedoeld om kleine signalen weer te geven.</w:t>
      </w:r>
    </w:p>
    <w:p w:rsidR="00DA1084" w:rsidRDefault="00D05E6A" w:rsidP="003C7E17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  <w:r>
        <w:rPr>
          <w:rFonts w:ascii="Arial" w:hAnsi="Arial" w:cs="Arial"/>
          <w:noProof/>
          <w:color w:val="2200CC"/>
          <w:sz w:val="27"/>
          <w:szCs w:val="27"/>
        </w:rPr>
        <w:drawing>
          <wp:inline distT="0" distB="0" distL="0" distR="0">
            <wp:extent cx="1209675" cy="895350"/>
            <wp:effectExtent l="19050" t="0" r="9525" b="0"/>
            <wp:docPr id="3" name="ipfAg9Jeq0Rhq5hyM:" descr="http://t1.gstatic.com/images?q=tbn:Ag9Jeq0Rhq5hyM:http://image2.onlineauction.com/auctions//23068/axhz-1055912-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fAg9Jeq0Rhq5hyM:" descr="http://t1.gstatic.com/images?q=tbn:Ag9Jeq0Rhq5hyM:http://image2.onlineauction.com/auctions//23068/axhz-1055912-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E17" w:rsidRDefault="003C7E17" w:rsidP="003C7E17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  <w:r w:rsidRPr="0082542A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[afbeelding </w:t>
      </w:r>
      <w:proofErr w:type="spellStart"/>
      <w:r w:rsidR="00D05E6A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speakertje</w:t>
      </w:r>
      <w:proofErr w:type="spellEnd"/>
      <w:r w:rsidR="00D05E6A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]</w:t>
      </w:r>
    </w:p>
    <w:p w:rsidR="00DA1084" w:rsidRDefault="00DA1084" w:rsidP="003C7E17">
      <w:pPr>
        <w:spacing w:after="19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</w:p>
    <w:p w:rsidR="00DA1084" w:rsidRPr="00FC22CD" w:rsidRDefault="00FC22CD" w:rsidP="003C7E17">
      <w:pPr>
        <w:spacing w:after="192" w:line="240" w:lineRule="auto"/>
        <w:rPr>
          <w:rStyle w:val="topiclinefirst"/>
          <w:rFonts w:ascii="Verdana" w:hAnsi="Verdana"/>
          <w:b/>
          <w:bCs/>
          <w:color w:val="000000"/>
          <w:lang w:val="nl-NL"/>
        </w:rPr>
      </w:pPr>
      <w:r w:rsidRPr="00FC22CD">
        <w:rPr>
          <w:rStyle w:val="outlinenumberfirst"/>
          <w:rFonts w:ascii="Verdana" w:hAnsi="Verdana"/>
          <w:b/>
          <w:bCs/>
          <w:color w:val="000000"/>
          <w:lang w:val="nl-NL"/>
        </w:rPr>
        <w:lastRenderedPageBreak/>
        <w:t>3.1.9</w:t>
      </w:r>
      <w:r w:rsidRPr="00FC22CD">
        <w:rPr>
          <w:rStyle w:val="apple-converted-space"/>
          <w:rFonts w:ascii="Verdana" w:hAnsi="Verdana"/>
          <w:b/>
          <w:bCs/>
          <w:color w:val="000000"/>
          <w:lang w:val="nl-NL"/>
        </w:rPr>
        <w:t> </w:t>
      </w:r>
      <w:r w:rsidRPr="00FC22CD">
        <w:rPr>
          <w:rStyle w:val="topiclinefirst"/>
          <w:rFonts w:ascii="Verdana" w:hAnsi="Verdana"/>
          <w:b/>
          <w:bCs/>
          <w:color w:val="000000"/>
          <w:lang w:val="nl-NL"/>
        </w:rPr>
        <w:t>Overig klein materia</w:t>
      </w:r>
      <w:r w:rsidR="00185A94">
        <w:rPr>
          <w:rStyle w:val="topiclinefirst"/>
          <w:rFonts w:ascii="Verdana" w:hAnsi="Verdana"/>
          <w:b/>
          <w:bCs/>
          <w:color w:val="000000"/>
          <w:lang w:val="nl-NL"/>
        </w:rPr>
        <w:t>a</w:t>
      </w:r>
      <w:r w:rsidRPr="00FC22CD">
        <w:rPr>
          <w:rStyle w:val="topiclinefirst"/>
          <w:rFonts w:ascii="Verdana" w:hAnsi="Verdana"/>
          <w:b/>
          <w:bCs/>
          <w:color w:val="000000"/>
          <w:lang w:val="nl-NL"/>
        </w:rPr>
        <w:t>l</w:t>
      </w:r>
    </w:p>
    <w:p w:rsidR="00FC22CD" w:rsidRDefault="00FC22CD" w:rsidP="003C7E17">
      <w:pPr>
        <w:spacing w:after="192" w:line="240" w:lineRule="auto"/>
        <w:rPr>
          <w:rStyle w:val="apple-style-span"/>
          <w:color w:val="000000"/>
          <w:lang w:val="nl-NL"/>
        </w:rPr>
      </w:pPr>
      <w:r w:rsidRPr="00FC22CD">
        <w:rPr>
          <w:rStyle w:val="apple-style-span"/>
          <w:color w:val="000000"/>
          <w:lang w:val="nl-NL"/>
        </w:rPr>
        <w:t>Zie hiervoor het</w:t>
      </w:r>
      <w:r w:rsidRPr="00FC22CD">
        <w:rPr>
          <w:rStyle w:val="apple-converted-space"/>
          <w:rFonts w:ascii="Verdana" w:hAnsi="Verdana"/>
          <w:color w:val="000000"/>
          <w:sz w:val="18"/>
          <w:szCs w:val="18"/>
          <w:lang w:val="nl-NL"/>
        </w:rPr>
        <w:t> </w:t>
      </w:r>
      <w:hyperlink r:id="rId6" w:anchor="Topic39" w:history="1">
        <w:r w:rsidRPr="00FC22CD">
          <w:rPr>
            <w:rStyle w:val="Hyperlink"/>
            <w:color w:val="00008B"/>
            <w:lang w:val="nl-NL"/>
          </w:rPr>
          <w:t>schema</w:t>
        </w:r>
      </w:hyperlink>
      <w:r w:rsidRPr="00FC22CD">
        <w:rPr>
          <w:rStyle w:val="apple-style-span"/>
          <w:rFonts w:ascii="Verdana" w:hAnsi="Verdana"/>
          <w:color w:val="000000"/>
          <w:sz w:val="18"/>
          <w:szCs w:val="18"/>
          <w:lang w:val="nl-N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&lt;hyperlink naar </w:t>
      </w:r>
      <w:hyperlink r:id="rId7" w:anchor="Topic39" w:history="1">
        <w:r w:rsidRPr="00FC22CD">
          <w:rPr>
            <w:rStyle w:val="Hyperlink"/>
            <w:lang w:val="nl-NL"/>
          </w:rPr>
          <w:t>http://members.chello.nl/p.tonkes8/Schema.html#Topic39</w:t>
        </w:r>
      </w:hyperlink>
      <w:r w:rsidRPr="00FC22CD">
        <w:rPr>
          <w:lang w:val="nl-NL"/>
        </w:rPr>
        <w:t>&gt;</w:t>
      </w:r>
      <w:r w:rsidRPr="00FC22CD">
        <w:rPr>
          <w:rStyle w:val="apple-style-span"/>
          <w:color w:val="000000"/>
          <w:lang w:val="nl-NL"/>
        </w:rPr>
        <w:t>. Het geheel is opgebouwd uit goedkope en goed verkrijgbare onderdelen.</w:t>
      </w:r>
    </w:p>
    <w:p w:rsidR="00FC22CD" w:rsidRDefault="00FC22CD" w:rsidP="003C7E17">
      <w:pPr>
        <w:spacing w:after="192" w:line="240" w:lineRule="auto"/>
        <w:rPr>
          <w:rStyle w:val="apple-style-span"/>
          <w:color w:val="000000"/>
          <w:lang w:val="nl-NL"/>
        </w:rPr>
      </w:pPr>
    </w:p>
    <w:p w:rsidR="00185A94" w:rsidRDefault="00185A94" w:rsidP="00185A94">
      <w:pPr>
        <w:spacing w:after="192" w:line="240" w:lineRule="auto"/>
        <w:rPr>
          <w:rStyle w:val="topiclinefirst"/>
          <w:rFonts w:ascii="Verdana" w:hAnsi="Verdana"/>
          <w:b/>
          <w:bCs/>
          <w:color w:val="000000"/>
          <w:lang w:val="nl-NL"/>
        </w:rPr>
      </w:pPr>
      <w:r w:rsidRPr="00FC22CD">
        <w:rPr>
          <w:rStyle w:val="outlinenumberfirst"/>
          <w:rFonts w:ascii="Verdana" w:hAnsi="Verdana"/>
          <w:b/>
          <w:bCs/>
          <w:color w:val="000000"/>
          <w:lang w:val="nl-NL"/>
        </w:rPr>
        <w:t>3.1.</w:t>
      </w:r>
      <w:r>
        <w:rPr>
          <w:rStyle w:val="outlinenumberfirst"/>
          <w:rFonts w:ascii="Verdana" w:hAnsi="Verdana"/>
          <w:b/>
          <w:bCs/>
          <w:color w:val="000000"/>
          <w:lang w:val="nl-NL"/>
        </w:rPr>
        <w:t>10</w:t>
      </w:r>
      <w:r w:rsidRPr="00FC22CD">
        <w:rPr>
          <w:rStyle w:val="apple-converted-space"/>
          <w:rFonts w:ascii="Verdana" w:hAnsi="Verdana"/>
          <w:b/>
          <w:bCs/>
          <w:color w:val="000000"/>
          <w:lang w:val="nl-NL"/>
        </w:rPr>
        <w:t> </w:t>
      </w:r>
      <w:r>
        <w:rPr>
          <w:rStyle w:val="topiclinefirst"/>
          <w:rFonts w:ascii="Verdana" w:hAnsi="Verdana"/>
          <w:b/>
          <w:bCs/>
          <w:color w:val="000000"/>
          <w:lang w:val="nl-NL"/>
        </w:rPr>
        <w:t xml:space="preserve">Aanschaf </w:t>
      </w:r>
      <w:r w:rsidR="00E84829">
        <w:rPr>
          <w:rStyle w:val="topiclinefirst"/>
          <w:rFonts w:ascii="Verdana" w:hAnsi="Verdana"/>
          <w:b/>
          <w:bCs/>
          <w:color w:val="000000"/>
          <w:lang w:val="nl-NL"/>
        </w:rPr>
        <w:t xml:space="preserve">en </w:t>
      </w:r>
      <w:proofErr w:type="spellStart"/>
      <w:r w:rsidR="00E84829">
        <w:rPr>
          <w:rStyle w:val="topiclinefirst"/>
          <w:rFonts w:ascii="Verdana" w:hAnsi="Verdana"/>
          <w:b/>
          <w:bCs/>
          <w:color w:val="000000"/>
          <w:lang w:val="nl-NL"/>
        </w:rPr>
        <w:t>lokatie</w:t>
      </w:r>
      <w:proofErr w:type="spellEnd"/>
      <w:r w:rsidR="00E84829">
        <w:rPr>
          <w:rStyle w:val="topiclinefirst"/>
          <w:rFonts w:ascii="Verdana" w:hAnsi="Verdana"/>
          <w:b/>
          <w:bCs/>
          <w:color w:val="000000"/>
          <w:lang w:val="nl-NL"/>
        </w:rPr>
        <w:t xml:space="preserve"> </w:t>
      </w:r>
      <w:r>
        <w:rPr>
          <w:rStyle w:val="topiclinefirst"/>
          <w:rFonts w:ascii="Verdana" w:hAnsi="Verdana"/>
          <w:b/>
          <w:bCs/>
          <w:color w:val="000000"/>
          <w:lang w:val="nl-NL"/>
        </w:rPr>
        <w:t>van verschillende onderdelen</w:t>
      </w:r>
    </w:p>
    <w:p w:rsidR="00185A94" w:rsidRDefault="00185A94" w:rsidP="00185A94">
      <w:pPr>
        <w:spacing w:after="192" w:line="240" w:lineRule="auto"/>
        <w:rPr>
          <w:rStyle w:val="topiclinefirst"/>
          <w:rFonts w:ascii="Verdana" w:hAnsi="Verdana"/>
          <w:b/>
          <w:bCs/>
          <w:color w:val="000000"/>
          <w:lang w:val="nl-NL"/>
        </w:rPr>
      </w:pPr>
    </w:p>
    <w:tbl>
      <w:tblPr>
        <w:tblStyle w:val="Lichtelijst"/>
        <w:tblW w:w="4334" w:type="pct"/>
        <w:tblLayout w:type="fixed"/>
        <w:tblLook w:val="0620"/>
      </w:tblPr>
      <w:tblGrid>
        <w:gridCol w:w="1703"/>
        <w:gridCol w:w="1652"/>
        <w:gridCol w:w="1645"/>
        <w:gridCol w:w="2055"/>
        <w:gridCol w:w="1245"/>
      </w:tblGrid>
      <w:tr w:rsidR="00C46A30" w:rsidTr="00E73083">
        <w:trPr>
          <w:cnfStyle w:val="100000000000"/>
          <w:trHeight w:val="118"/>
        </w:trPr>
        <w:tc>
          <w:tcPr>
            <w:tcW w:w="1026" w:type="pct"/>
          </w:tcPr>
          <w:p w:rsidR="00185A94" w:rsidRDefault="00185A94">
            <w:r>
              <w:t>Onderdeel</w:t>
            </w:r>
          </w:p>
        </w:tc>
        <w:tc>
          <w:tcPr>
            <w:tcW w:w="995" w:type="pct"/>
          </w:tcPr>
          <w:p w:rsidR="00185A94" w:rsidRDefault="00185A94"/>
        </w:tc>
        <w:tc>
          <w:tcPr>
            <w:tcW w:w="991" w:type="pct"/>
          </w:tcPr>
          <w:p w:rsidR="00185A94" w:rsidRDefault="00185A94" w:rsidP="00A53295">
            <w:r>
              <w:t>Waar te koop</w:t>
            </w:r>
          </w:p>
        </w:tc>
        <w:tc>
          <w:tcPr>
            <w:tcW w:w="1238" w:type="pct"/>
          </w:tcPr>
          <w:p w:rsidR="00185A94" w:rsidRDefault="00185A94"/>
        </w:tc>
        <w:tc>
          <w:tcPr>
            <w:tcW w:w="750" w:type="pct"/>
          </w:tcPr>
          <w:p w:rsidR="00185A94" w:rsidRDefault="00185A94" w:rsidP="00185A94">
            <w:pPr>
              <w:jc w:val="center"/>
            </w:pPr>
            <w:r>
              <w:t>kosten</w:t>
            </w:r>
          </w:p>
        </w:tc>
      </w:tr>
      <w:tr w:rsidR="00E73083" w:rsidRPr="00185A94" w:rsidTr="00E73083">
        <w:trPr>
          <w:trHeight w:val="118"/>
        </w:trPr>
        <w:tc>
          <w:tcPr>
            <w:tcW w:w="1026" w:type="pct"/>
          </w:tcPr>
          <w:p w:rsidR="00185A94" w:rsidRPr="00185A94" w:rsidRDefault="00185A94">
            <w:pPr>
              <w:rPr>
                <w:b/>
              </w:rPr>
            </w:pPr>
            <w:proofErr w:type="spellStart"/>
            <w:r>
              <w:rPr>
                <w:b/>
              </w:rPr>
              <w:t>Arduino</w:t>
            </w:r>
            <w:proofErr w:type="spellEnd"/>
          </w:p>
        </w:tc>
        <w:tc>
          <w:tcPr>
            <w:tcW w:w="3224" w:type="pct"/>
            <w:gridSpan w:val="3"/>
            <w:vMerge w:val="restart"/>
          </w:tcPr>
          <w:p w:rsidR="00185A94" w:rsidRDefault="005A2262">
            <w:hyperlink r:id="rId8" w:history="1">
              <w:r w:rsidR="00185A94" w:rsidRPr="00B561D9">
                <w:rPr>
                  <w:rStyle w:val="Hyperlink"/>
                  <w:color w:val="00008B"/>
                </w:rPr>
                <w:t>http://www.eztronics.nl/</w:t>
              </w:r>
            </w:hyperlink>
            <w:r w:rsidR="00185A94">
              <w:t xml:space="preserve"> en </w:t>
            </w:r>
            <w:hyperlink r:id="rId9" w:history="1">
              <w:r w:rsidR="00185A94" w:rsidRPr="00B561D9">
                <w:rPr>
                  <w:rStyle w:val="Hyperlink"/>
                  <w:color w:val="00008B"/>
                </w:rPr>
                <w:t>http://www.watterott.com</w:t>
              </w:r>
            </w:hyperlink>
          </w:p>
          <w:p w:rsidR="00E35DB8" w:rsidRDefault="00E35DB8"/>
          <w:p w:rsidR="00E35DB8" w:rsidRDefault="00E35DB8"/>
          <w:p w:rsidR="00E35DB8" w:rsidRDefault="005A2262">
            <w:hyperlink r:id="rId10" w:history="1">
              <w:proofErr w:type="spellStart"/>
              <w:r w:rsidR="00E35DB8" w:rsidRPr="00E35DB8">
                <w:rPr>
                  <w:rStyle w:val="Hyperlink"/>
                </w:rPr>
                <w:t>sparkfun</w:t>
              </w:r>
              <w:proofErr w:type="spellEnd"/>
            </w:hyperlink>
            <w:r w:rsidR="004E198E">
              <w:t xml:space="preserve"> (voor als je de </w:t>
            </w:r>
            <w:proofErr w:type="spellStart"/>
            <w:r w:rsidR="004E198E">
              <w:t>Arduino</w:t>
            </w:r>
            <w:proofErr w:type="spellEnd"/>
            <w:r w:rsidR="004E198E">
              <w:t xml:space="preserve"> moet updaten)</w:t>
            </w:r>
          </w:p>
          <w:p w:rsidR="00E35DB8" w:rsidRDefault="00E35DB8"/>
          <w:p w:rsidR="00E35DB8" w:rsidRDefault="00E35DB8"/>
          <w:p w:rsidR="00E35DB8" w:rsidRDefault="005A2262">
            <w:hyperlink r:id="rId11" w:history="1">
              <w:r w:rsidR="006E7378" w:rsidRPr="006E7378">
                <w:rPr>
                  <w:rStyle w:val="Hyperlink"/>
                </w:rPr>
                <w:t xml:space="preserve">Bij </w:t>
              </w:r>
              <w:proofErr w:type="spellStart"/>
              <w:r w:rsidR="006E7378" w:rsidRPr="006E7378">
                <w:rPr>
                  <w:rStyle w:val="Hyperlink"/>
                </w:rPr>
                <w:t>conrad</w:t>
              </w:r>
              <w:proofErr w:type="spellEnd"/>
            </w:hyperlink>
            <w:r w:rsidR="006E7378">
              <w:t xml:space="preserve"> (</w:t>
            </w:r>
            <w:proofErr w:type="spellStart"/>
            <w:r w:rsidR="006E7378">
              <w:t>aurel</w:t>
            </w:r>
            <w:proofErr w:type="spellEnd"/>
            <w:r w:rsidR="006E7378">
              <w:t xml:space="preserve"> zender)</w:t>
            </w:r>
          </w:p>
          <w:p w:rsidR="00C46A30" w:rsidRDefault="00C46A30"/>
          <w:p w:rsidR="00C46A30" w:rsidRDefault="00C46A30"/>
          <w:p w:rsidR="00E6211B" w:rsidRDefault="00E6211B" w:rsidP="00E73083"/>
          <w:p w:rsidR="00E73083" w:rsidRDefault="005A2262" w:rsidP="00E73083">
            <w:hyperlink r:id="rId12" w:history="1">
              <w:proofErr w:type="spellStart"/>
              <w:r w:rsidR="00E73083" w:rsidRPr="00E35DB8">
                <w:rPr>
                  <w:rStyle w:val="Hyperlink"/>
                </w:rPr>
                <w:t>sparkfun</w:t>
              </w:r>
              <w:proofErr w:type="spellEnd"/>
            </w:hyperlink>
          </w:p>
          <w:p w:rsidR="00E6211B" w:rsidRDefault="00E6211B">
            <w:pPr>
              <w:rPr>
                <w:b/>
              </w:rPr>
            </w:pPr>
          </w:p>
          <w:p w:rsidR="00E6211B" w:rsidRDefault="00E6211B">
            <w:pPr>
              <w:rPr>
                <w:b/>
              </w:rPr>
            </w:pPr>
          </w:p>
          <w:p w:rsidR="00E73083" w:rsidRPr="00185A94" w:rsidRDefault="005A2262">
            <w:pPr>
              <w:rPr>
                <w:b/>
              </w:rPr>
            </w:pPr>
            <w:hyperlink r:id="rId13" w:history="1">
              <w:r w:rsidR="00E73083" w:rsidRPr="00E6211B">
                <w:rPr>
                  <w:rStyle w:val="Hyperlink"/>
                </w:rPr>
                <w:t>Dick Best</w:t>
              </w:r>
            </w:hyperlink>
          </w:p>
        </w:tc>
        <w:tc>
          <w:tcPr>
            <w:tcW w:w="750" w:type="pct"/>
          </w:tcPr>
          <w:p w:rsidR="00185A94" w:rsidRPr="00185A94" w:rsidRDefault="00185A94" w:rsidP="00185A94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€ 25,00</w:t>
            </w:r>
          </w:p>
        </w:tc>
      </w:tr>
      <w:tr w:rsidR="00E73083" w:rsidRPr="00185A94" w:rsidTr="00E73083">
        <w:trPr>
          <w:trHeight w:val="349"/>
        </w:trPr>
        <w:tc>
          <w:tcPr>
            <w:tcW w:w="1026" w:type="pct"/>
          </w:tcPr>
          <w:p w:rsidR="00E35DB8" w:rsidRDefault="00E35DB8">
            <w:pPr>
              <w:rPr>
                <w:rStyle w:val="apple-style-span"/>
                <w:b/>
                <w:color w:val="000000"/>
              </w:rPr>
            </w:pPr>
          </w:p>
          <w:p w:rsidR="00185A94" w:rsidRPr="00E35DB8" w:rsidRDefault="00E84829">
            <w:pPr>
              <w:rPr>
                <w:b/>
              </w:rPr>
            </w:pPr>
            <w:proofErr w:type="spellStart"/>
            <w:r w:rsidRPr="00E35DB8">
              <w:rPr>
                <w:rStyle w:val="apple-style-span"/>
                <w:b/>
                <w:color w:val="000000"/>
              </w:rPr>
              <w:t>Atmel</w:t>
            </w:r>
            <w:proofErr w:type="spellEnd"/>
            <w:r w:rsidRPr="00E35DB8">
              <w:rPr>
                <w:rStyle w:val="apple-style-span"/>
                <w:b/>
                <w:color w:val="000000"/>
              </w:rPr>
              <w:t xml:space="preserve"> ATMega328</w:t>
            </w:r>
          </w:p>
        </w:tc>
        <w:tc>
          <w:tcPr>
            <w:tcW w:w="3224" w:type="pct"/>
            <w:gridSpan w:val="3"/>
            <w:vMerge/>
          </w:tcPr>
          <w:p w:rsidR="00185A94" w:rsidRPr="00185A94" w:rsidRDefault="00185A94">
            <w:pPr>
              <w:rPr>
                <w:b/>
              </w:rPr>
            </w:pPr>
          </w:p>
        </w:tc>
        <w:tc>
          <w:tcPr>
            <w:tcW w:w="750" w:type="pct"/>
          </w:tcPr>
          <w:p w:rsidR="00185A94" w:rsidRDefault="00185A94" w:rsidP="00185A94">
            <w:pPr>
              <w:jc w:val="center"/>
              <w:rPr>
                <w:b/>
                <w:iCs/>
              </w:rPr>
            </w:pPr>
          </w:p>
          <w:p w:rsidR="00A467DD" w:rsidRDefault="00A467DD" w:rsidP="00185A94">
            <w:pPr>
              <w:jc w:val="center"/>
              <w:rPr>
                <w:b/>
                <w:iCs/>
              </w:rPr>
            </w:pPr>
          </w:p>
          <w:p w:rsidR="00E35DB8" w:rsidRPr="00185A94" w:rsidRDefault="00E35DB8" w:rsidP="00185A94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€ 8,00</w:t>
            </w:r>
          </w:p>
        </w:tc>
      </w:tr>
      <w:tr w:rsidR="00E73083" w:rsidRPr="00185A94" w:rsidTr="00E73083">
        <w:trPr>
          <w:trHeight w:val="112"/>
        </w:trPr>
        <w:tc>
          <w:tcPr>
            <w:tcW w:w="1026" w:type="pct"/>
          </w:tcPr>
          <w:p w:rsidR="00E6211B" w:rsidRDefault="00E6211B">
            <w:pPr>
              <w:rPr>
                <w:b/>
              </w:rPr>
            </w:pPr>
          </w:p>
          <w:p w:rsidR="00E35DB8" w:rsidRDefault="00E35DB8">
            <w:pPr>
              <w:rPr>
                <w:b/>
              </w:rPr>
            </w:pPr>
            <w:r>
              <w:rPr>
                <w:b/>
              </w:rPr>
              <w:t xml:space="preserve">433 </w:t>
            </w:r>
            <w:proofErr w:type="spellStart"/>
            <w:r>
              <w:rPr>
                <w:b/>
              </w:rPr>
              <w:t>mHz</w:t>
            </w:r>
            <w:proofErr w:type="spellEnd"/>
            <w:r>
              <w:rPr>
                <w:b/>
              </w:rPr>
              <w:t xml:space="preserve"> zender/</w:t>
            </w:r>
          </w:p>
          <w:p w:rsidR="00185A94" w:rsidRPr="00185A94" w:rsidRDefault="00E35DB8">
            <w:pPr>
              <w:rPr>
                <w:b/>
              </w:rPr>
            </w:pPr>
            <w:r>
              <w:rPr>
                <w:b/>
              </w:rPr>
              <w:t>ontvanger</w:t>
            </w:r>
          </w:p>
        </w:tc>
        <w:tc>
          <w:tcPr>
            <w:tcW w:w="3224" w:type="pct"/>
            <w:gridSpan w:val="3"/>
            <w:vMerge/>
          </w:tcPr>
          <w:p w:rsidR="00185A94" w:rsidRPr="00185A94" w:rsidRDefault="00185A94">
            <w:pPr>
              <w:rPr>
                <w:b/>
              </w:rPr>
            </w:pPr>
          </w:p>
        </w:tc>
        <w:tc>
          <w:tcPr>
            <w:tcW w:w="750" w:type="pct"/>
          </w:tcPr>
          <w:p w:rsidR="00A467DD" w:rsidRDefault="00A467DD" w:rsidP="00185A94">
            <w:pPr>
              <w:jc w:val="center"/>
              <w:rPr>
                <w:b/>
                <w:iCs/>
              </w:rPr>
            </w:pPr>
          </w:p>
          <w:p w:rsidR="00A467DD" w:rsidRDefault="00A467DD" w:rsidP="00185A94">
            <w:pPr>
              <w:jc w:val="center"/>
              <w:rPr>
                <w:b/>
                <w:iCs/>
              </w:rPr>
            </w:pPr>
          </w:p>
          <w:p w:rsidR="00E35DB8" w:rsidRDefault="00E35DB8" w:rsidP="00185A94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€ </w:t>
            </w:r>
            <w:r w:rsidR="006E7378">
              <w:rPr>
                <w:b/>
                <w:iCs/>
              </w:rPr>
              <w:t>10,00</w:t>
            </w:r>
            <w:r>
              <w:rPr>
                <w:b/>
                <w:iCs/>
              </w:rPr>
              <w:t xml:space="preserve"> </w:t>
            </w:r>
          </w:p>
          <w:p w:rsidR="00E35DB8" w:rsidRPr="00185A94" w:rsidRDefault="00E35DB8" w:rsidP="00185A94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Per paar </w:t>
            </w:r>
          </w:p>
        </w:tc>
      </w:tr>
      <w:tr w:rsidR="00E73083" w:rsidRPr="006E7378" w:rsidTr="00E73083">
        <w:trPr>
          <w:trHeight w:val="118"/>
        </w:trPr>
        <w:tc>
          <w:tcPr>
            <w:tcW w:w="1026" w:type="pct"/>
          </w:tcPr>
          <w:p w:rsidR="00C46A30" w:rsidRPr="00185A94" w:rsidRDefault="00C46A30" w:rsidP="00C46A30">
            <w:pPr>
              <w:rPr>
                <w:b/>
              </w:rPr>
            </w:pPr>
          </w:p>
        </w:tc>
        <w:tc>
          <w:tcPr>
            <w:tcW w:w="3224" w:type="pct"/>
            <w:gridSpan w:val="3"/>
            <w:vMerge/>
          </w:tcPr>
          <w:p w:rsidR="00185A94" w:rsidRPr="00185A94" w:rsidRDefault="00185A94">
            <w:pPr>
              <w:rPr>
                <w:b/>
              </w:rPr>
            </w:pPr>
          </w:p>
        </w:tc>
        <w:tc>
          <w:tcPr>
            <w:tcW w:w="750" w:type="pct"/>
          </w:tcPr>
          <w:p w:rsidR="00185A94" w:rsidRPr="00185A94" w:rsidRDefault="00185A94" w:rsidP="00185A94">
            <w:pPr>
              <w:jc w:val="center"/>
              <w:rPr>
                <w:b/>
                <w:iCs/>
              </w:rPr>
            </w:pPr>
          </w:p>
        </w:tc>
      </w:tr>
      <w:tr w:rsidR="00E73083" w:rsidRPr="00185A94" w:rsidTr="00E73083">
        <w:trPr>
          <w:trHeight w:val="118"/>
        </w:trPr>
        <w:tc>
          <w:tcPr>
            <w:tcW w:w="1026" w:type="pct"/>
          </w:tcPr>
          <w:p w:rsidR="00185A94" w:rsidRPr="004E198E" w:rsidRDefault="00185A94">
            <w:pPr>
              <w:rPr>
                <w:b/>
                <w:lang w:val="en-US"/>
              </w:rPr>
            </w:pPr>
          </w:p>
          <w:p w:rsidR="00E73083" w:rsidRPr="006E7378" w:rsidRDefault="00E73083">
            <w:pPr>
              <w:rPr>
                <w:b/>
                <w:lang w:val="en-US"/>
              </w:rPr>
            </w:pPr>
            <w:r w:rsidRPr="006E7378">
              <w:rPr>
                <w:b/>
                <w:lang w:val="en-US"/>
              </w:rPr>
              <w:t>Real Time Clock</w:t>
            </w:r>
          </w:p>
          <w:p w:rsidR="00E73083" w:rsidRPr="006E7378" w:rsidRDefault="00E73083">
            <w:pPr>
              <w:rPr>
                <w:b/>
                <w:lang w:val="en-US"/>
              </w:rPr>
            </w:pPr>
          </w:p>
          <w:p w:rsidR="00E73083" w:rsidRPr="006E7378" w:rsidRDefault="00E73083">
            <w:pPr>
              <w:rPr>
                <w:b/>
                <w:lang w:val="en-US"/>
              </w:rPr>
            </w:pPr>
            <w:r w:rsidRPr="006E7378">
              <w:rPr>
                <w:b/>
                <w:lang w:val="en-US"/>
              </w:rPr>
              <w:t>Real Time Clock</w:t>
            </w:r>
          </w:p>
          <w:p w:rsidR="00E73083" w:rsidRPr="00185A94" w:rsidRDefault="00E73083">
            <w:pPr>
              <w:rPr>
                <w:b/>
              </w:rPr>
            </w:pPr>
            <w:r>
              <w:rPr>
                <w:b/>
              </w:rPr>
              <w:t>ZELF maken</w:t>
            </w:r>
          </w:p>
        </w:tc>
        <w:tc>
          <w:tcPr>
            <w:tcW w:w="3224" w:type="pct"/>
            <w:gridSpan w:val="3"/>
            <w:vMerge/>
          </w:tcPr>
          <w:p w:rsidR="00185A94" w:rsidRPr="00185A94" w:rsidRDefault="00185A94">
            <w:pPr>
              <w:rPr>
                <w:b/>
              </w:rPr>
            </w:pPr>
          </w:p>
        </w:tc>
        <w:tc>
          <w:tcPr>
            <w:tcW w:w="750" w:type="pct"/>
          </w:tcPr>
          <w:p w:rsidR="00E6211B" w:rsidRDefault="00A467DD" w:rsidP="00A467DD">
            <w:pPr>
              <w:rPr>
                <w:b/>
                <w:iCs/>
              </w:rPr>
            </w:pPr>
            <w:r>
              <w:rPr>
                <w:b/>
                <w:iCs/>
              </w:rPr>
              <w:t xml:space="preserve">   </w:t>
            </w:r>
          </w:p>
          <w:p w:rsidR="00185A94" w:rsidRDefault="00A467DD" w:rsidP="00A467DD">
            <w:pPr>
              <w:rPr>
                <w:b/>
                <w:iCs/>
              </w:rPr>
            </w:pPr>
            <w:r>
              <w:rPr>
                <w:b/>
                <w:iCs/>
              </w:rPr>
              <w:t xml:space="preserve">  </w:t>
            </w:r>
            <w:r w:rsidR="00E73083">
              <w:rPr>
                <w:b/>
                <w:iCs/>
              </w:rPr>
              <w:t>€ 15,00</w:t>
            </w:r>
          </w:p>
          <w:p w:rsidR="00E73083" w:rsidRDefault="00E73083" w:rsidP="00185A94">
            <w:pPr>
              <w:jc w:val="center"/>
              <w:rPr>
                <w:b/>
                <w:iCs/>
              </w:rPr>
            </w:pPr>
          </w:p>
          <w:p w:rsidR="00A467DD" w:rsidRDefault="00A467DD" w:rsidP="00185A94">
            <w:pPr>
              <w:jc w:val="center"/>
              <w:rPr>
                <w:b/>
                <w:iCs/>
              </w:rPr>
            </w:pPr>
          </w:p>
          <w:p w:rsidR="00E73083" w:rsidRPr="00185A94" w:rsidRDefault="00E73083" w:rsidP="00185A94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€ 5,68</w:t>
            </w:r>
          </w:p>
        </w:tc>
      </w:tr>
      <w:tr w:rsidR="00E73083" w:rsidRPr="00185A94" w:rsidTr="00E73083">
        <w:trPr>
          <w:trHeight w:val="28"/>
        </w:trPr>
        <w:tc>
          <w:tcPr>
            <w:tcW w:w="1026" w:type="pct"/>
          </w:tcPr>
          <w:p w:rsidR="00E73083" w:rsidRPr="00185A94" w:rsidRDefault="00E73083">
            <w:pPr>
              <w:rPr>
                <w:b/>
              </w:rPr>
            </w:pPr>
          </w:p>
        </w:tc>
        <w:tc>
          <w:tcPr>
            <w:tcW w:w="3224" w:type="pct"/>
            <w:gridSpan w:val="3"/>
            <w:vMerge/>
          </w:tcPr>
          <w:p w:rsidR="00E73083" w:rsidRPr="00185A94" w:rsidRDefault="00E73083">
            <w:pPr>
              <w:rPr>
                <w:b/>
              </w:rPr>
            </w:pPr>
          </w:p>
        </w:tc>
        <w:tc>
          <w:tcPr>
            <w:tcW w:w="750" w:type="pct"/>
            <w:vMerge w:val="restart"/>
          </w:tcPr>
          <w:p w:rsidR="00E73083" w:rsidRPr="00185A94" w:rsidRDefault="00E73083" w:rsidP="00185A94">
            <w:pPr>
              <w:jc w:val="center"/>
              <w:rPr>
                <w:b/>
                <w:iCs/>
              </w:rPr>
            </w:pPr>
          </w:p>
        </w:tc>
      </w:tr>
      <w:tr w:rsidR="00E73083" w:rsidRPr="00185A94" w:rsidTr="00E73083">
        <w:trPr>
          <w:trHeight w:val="134"/>
        </w:trPr>
        <w:tc>
          <w:tcPr>
            <w:tcW w:w="1026" w:type="pct"/>
          </w:tcPr>
          <w:p w:rsidR="00E73083" w:rsidRPr="00185A94" w:rsidRDefault="00E73083">
            <w:pPr>
              <w:rPr>
                <w:b/>
              </w:rPr>
            </w:pPr>
          </w:p>
        </w:tc>
        <w:tc>
          <w:tcPr>
            <w:tcW w:w="3224" w:type="pct"/>
            <w:gridSpan w:val="3"/>
            <w:vMerge/>
          </w:tcPr>
          <w:p w:rsidR="00E73083" w:rsidRPr="00185A94" w:rsidRDefault="00E73083">
            <w:pPr>
              <w:rPr>
                <w:b/>
              </w:rPr>
            </w:pPr>
          </w:p>
        </w:tc>
        <w:tc>
          <w:tcPr>
            <w:tcW w:w="750" w:type="pct"/>
            <w:vMerge/>
          </w:tcPr>
          <w:p w:rsidR="00E73083" w:rsidRPr="00185A94" w:rsidRDefault="00E73083" w:rsidP="00185A94">
            <w:pPr>
              <w:jc w:val="center"/>
              <w:rPr>
                <w:b/>
                <w:iCs/>
              </w:rPr>
            </w:pPr>
          </w:p>
        </w:tc>
      </w:tr>
      <w:tr w:rsidR="00E73083" w:rsidRPr="00185A94" w:rsidTr="00E73083">
        <w:trPr>
          <w:trHeight w:val="480"/>
        </w:trPr>
        <w:tc>
          <w:tcPr>
            <w:tcW w:w="1026" w:type="pct"/>
            <w:vMerge w:val="restart"/>
            <w:tcBorders>
              <w:bottom w:val="nil"/>
            </w:tcBorders>
          </w:tcPr>
          <w:p w:rsidR="00E73083" w:rsidRPr="00185A94" w:rsidRDefault="00E73083">
            <w:pPr>
              <w:rPr>
                <w:b/>
              </w:rPr>
            </w:pPr>
          </w:p>
        </w:tc>
        <w:tc>
          <w:tcPr>
            <w:tcW w:w="3224" w:type="pct"/>
            <w:gridSpan w:val="3"/>
            <w:vMerge/>
            <w:tcBorders>
              <w:bottom w:val="nil"/>
            </w:tcBorders>
          </w:tcPr>
          <w:p w:rsidR="00E73083" w:rsidRPr="00185A94" w:rsidRDefault="00E73083">
            <w:pPr>
              <w:rPr>
                <w:b/>
              </w:rPr>
            </w:pPr>
          </w:p>
        </w:tc>
        <w:tc>
          <w:tcPr>
            <w:tcW w:w="750" w:type="pct"/>
            <w:vMerge/>
            <w:tcBorders>
              <w:bottom w:val="nil"/>
            </w:tcBorders>
          </w:tcPr>
          <w:p w:rsidR="00E73083" w:rsidRPr="00185A94" w:rsidRDefault="00E73083" w:rsidP="00185A94">
            <w:pPr>
              <w:jc w:val="center"/>
              <w:rPr>
                <w:b/>
                <w:iCs/>
              </w:rPr>
            </w:pPr>
          </w:p>
        </w:tc>
      </w:tr>
      <w:tr w:rsidR="00E73083" w:rsidRPr="00185A94" w:rsidTr="00E73083">
        <w:trPr>
          <w:trHeight w:val="28"/>
        </w:trPr>
        <w:tc>
          <w:tcPr>
            <w:tcW w:w="1026" w:type="pct"/>
            <w:vMerge/>
          </w:tcPr>
          <w:p w:rsidR="00E73083" w:rsidRPr="00185A94" w:rsidRDefault="00E73083">
            <w:pPr>
              <w:rPr>
                <w:b/>
              </w:rPr>
            </w:pPr>
          </w:p>
        </w:tc>
        <w:tc>
          <w:tcPr>
            <w:tcW w:w="3224" w:type="pct"/>
            <w:gridSpan w:val="3"/>
            <w:vMerge/>
          </w:tcPr>
          <w:p w:rsidR="00E73083" w:rsidRPr="00185A94" w:rsidRDefault="00E73083">
            <w:pPr>
              <w:rPr>
                <w:b/>
              </w:rPr>
            </w:pPr>
          </w:p>
        </w:tc>
        <w:tc>
          <w:tcPr>
            <w:tcW w:w="750" w:type="pct"/>
          </w:tcPr>
          <w:p w:rsidR="00E73083" w:rsidRPr="00185A94" w:rsidRDefault="00E73083" w:rsidP="00185A94">
            <w:pPr>
              <w:jc w:val="center"/>
              <w:rPr>
                <w:b/>
                <w:iCs/>
              </w:rPr>
            </w:pPr>
          </w:p>
        </w:tc>
      </w:tr>
    </w:tbl>
    <w:p w:rsidR="00FC22CD" w:rsidRPr="00185A94" w:rsidRDefault="00FC22CD" w:rsidP="006C172C">
      <w:pPr>
        <w:spacing w:after="192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nl-NL"/>
        </w:rPr>
      </w:pPr>
    </w:p>
    <w:sectPr w:rsidR="00FC22CD" w:rsidRPr="00185A94" w:rsidSect="0012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B561D9"/>
    <w:rsid w:val="00127826"/>
    <w:rsid w:val="00185A94"/>
    <w:rsid w:val="002A2442"/>
    <w:rsid w:val="00355ECE"/>
    <w:rsid w:val="003C7E17"/>
    <w:rsid w:val="003D1713"/>
    <w:rsid w:val="003D1E6E"/>
    <w:rsid w:val="004E198E"/>
    <w:rsid w:val="004F6084"/>
    <w:rsid w:val="005A2262"/>
    <w:rsid w:val="006A6711"/>
    <w:rsid w:val="006C172C"/>
    <w:rsid w:val="006E7378"/>
    <w:rsid w:val="00731854"/>
    <w:rsid w:val="0082542A"/>
    <w:rsid w:val="008A4083"/>
    <w:rsid w:val="008D0414"/>
    <w:rsid w:val="009D46E1"/>
    <w:rsid w:val="00A467DD"/>
    <w:rsid w:val="00A735A2"/>
    <w:rsid w:val="00B561D9"/>
    <w:rsid w:val="00B86978"/>
    <w:rsid w:val="00C21DB2"/>
    <w:rsid w:val="00C46A30"/>
    <w:rsid w:val="00C870FF"/>
    <w:rsid w:val="00CD1422"/>
    <w:rsid w:val="00D05E6A"/>
    <w:rsid w:val="00D3533B"/>
    <w:rsid w:val="00DA1084"/>
    <w:rsid w:val="00E35DB8"/>
    <w:rsid w:val="00E6211B"/>
    <w:rsid w:val="00E73083"/>
    <w:rsid w:val="00E83790"/>
    <w:rsid w:val="00E84829"/>
    <w:rsid w:val="00E912A8"/>
    <w:rsid w:val="00F12A37"/>
    <w:rsid w:val="00F40DF0"/>
    <w:rsid w:val="00F53A06"/>
    <w:rsid w:val="00FC2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2782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outlinenumberfirst">
    <w:name w:val="outlinenumberfirst"/>
    <w:basedOn w:val="Standaardalinea-lettertype"/>
    <w:rsid w:val="00B561D9"/>
  </w:style>
  <w:style w:type="character" w:customStyle="1" w:styleId="apple-converted-space">
    <w:name w:val="apple-converted-space"/>
    <w:basedOn w:val="Standaardalinea-lettertype"/>
    <w:rsid w:val="00B561D9"/>
  </w:style>
  <w:style w:type="character" w:customStyle="1" w:styleId="topiclinefirst">
    <w:name w:val="topiclinefirst"/>
    <w:basedOn w:val="Standaardalinea-lettertype"/>
    <w:rsid w:val="00B561D9"/>
  </w:style>
  <w:style w:type="character" w:customStyle="1" w:styleId="apple-style-span">
    <w:name w:val="apple-style-span"/>
    <w:basedOn w:val="Standaardalinea-lettertype"/>
    <w:rsid w:val="00B561D9"/>
  </w:style>
  <w:style w:type="character" w:styleId="Hyperlink">
    <w:name w:val="Hyperlink"/>
    <w:basedOn w:val="Standaardalinea-lettertype"/>
    <w:uiPriority w:val="99"/>
    <w:unhideWhenUsed/>
    <w:rsid w:val="00B561D9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D1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D1E6E"/>
    <w:rPr>
      <w:rFonts w:ascii="Tahoma" w:hAnsi="Tahoma" w:cs="Tahoma"/>
      <w:sz w:val="16"/>
      <w:szCs w:val="16"/>
    </w:rPr>
  </w:style>
  <w:style w:type="table" w:styleId="Lichtelijst">
    <w:name w:val="Light List"/>
    <w:basedOn w:val="Standaardtabel"/>
    <w:uiPriority w:val="61"/>
    <w:rsid w:val="00185A94"/>
    <w:pPr>
      <w:spacing w:after="0" w:line="240" w:lineRule="auto"/>
    </w:pPr>
    <w:rPr>
      <w:rFonts w:eastAsiaTheme="minorEastAsia"/>
      <w:lang w:val="nl-NL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14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366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151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88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1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76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479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87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476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317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0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37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30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8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1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81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4706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9205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ztronics.nl/" TargetMode="External"/><Relationship Id="rId13" Type="http://schemas.openxmlformats.org/officeDocument/2006/relationships/hyperlink" Target="http://www.dickbest.nl/webshop/index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embers.chello.nl/p.tonkes8/Schema.html" TargetMode="External"/><Relationship Id="rId12" Type="http://schemas.openxmlformats.org/officeDocument/2006/relationships/hyperlink" Target="http://www.sparkfun.com/commerce/product_info.php?products_id=92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mbers.chello.nl/p.tonkes8/Schema.html" TargetMode="External"/><Relationship Id="rId11" Type="http://schemas.openxmlformats.org/officeDocument/2006/relationships/hyperlink" Target="http://www2.conrad.nl/goto.php?artikel=191525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sparkfun.com/commerce/product_info.php?products_id=9217" TargetMode="External"/><Relationship Id="rId4" Type="http://schemas.openxmlformats.org/officeDocument/2006/relationships/hyperlink" Target="http://images.google.nl/imgres?imgurl=http://image2.onlineauction.com/auctions//23068/axhz-1055912-1.jpg&amp;imgrefurl=http://www.onlineauction.com/index.php?page=search:searchCategory&amp;category_id=1522&amp;usg=__-cVLLOEJsg9STIGJpZ9OeUNHFbI=&amp;h=333&amp;w=448&amp;sz=22&amp;hl=nl&amp;start=5&amp;um=1&amp;itbs=1&amp;tbnid=Ag9Jeq0Rhq5hyM:&amp;tbnh=94&amp;tbnw=127&amp;prev=/images?q=internal+pc+speaker&amp;um=1&amp;hl=nl&amp;sa=N&amp;tbs=isch:1" TargetMode="External"/><Relationship Id="rId9" Type="http://schemas.openxmlformats.org/officeDocument/2006/relationships/hyperlink" Target="http://www.watterot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iwan</dc:creator>
  <cp:lastModifiedBy>iwan</cp:lastModifiedBy>
  <cp:revision>25</cp:revision>
  <dcterms:created xsi:type="dcterms:W3CDTF">2010-04-13T16:53:00Z</dcterms:created>
  <dcterms:modified xsi:type="dcterms:W3CDTF">2010-05-30T19:54:00Z</dcterms:modified>
</cp:coreProperties>
</file>