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Alexander Eliot Lara Sepulveda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21072330-7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norte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Franccesco Guliano Artuso Pacheco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21079618-5</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Plaza norte</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Matias Ignacio Peñaloza Jara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21196336-0</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Plaza norte</w:t>
            </w:r>
            <w:r w:rsidDel="00000000" w:rsidR="00000000" w:rsidRPr="00000000">
              <w:rPr>
                <w:rtl w:val="0"/>
              </w:rPr>
            </w:r>
          </w:p>
        </w:tc>
      </w:tr>
    </w:tbl>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Escribe el nombre de tu Proyecto APT. </w:t>
            </w:r>
          </w:p>
          <w:p w:rsidR="00000000" w:rsidDel="00000000" w:rsidP="00000000" w:rsidRDefault="00000000" w:rsidRPr="00000000" w14:paraId="0000002D">
            <w:pPr>
              <w:rPr>
                <w:sz w:val="21"/>
                <w:szCs w:val="21"/>
              </w:rPr>
            </w:pPr>
            <w:r w:rsidDel="00000000" w:rsidR="00000000" w:rsidRPr="00000000">
              <w:rPr>
                <w:b w:val="1"/>
                <w:sz w:val="21"/>
                <w:szCs w:val="21"/>
                <w:rtl w:val="0"/>
              </w:rPr>
              <w:t xml:space="preserve">S.N.Z Digital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 </w:t>
            </w:r>
          </w:p>
          <w:p w:rsidR="00000000" w:rsidDel="00000000" w:rsidP="00000000" w:rsidRDefault="00000000" w:rsidRPr="00000000" w14:paraId="00000030">
            <w:pPr>
              <w:rPr>
                <w:b w:val="1"/>
                <w:sz w:val="21"/>
                <w:szCs w:val="21"/>
              </w:rPr>
            </w:pPr>
            <w:r w:rsidDel="00000000" w:rsidR="00000000" w:rsidRPr="00000000">
              <w:rPr>
                <w:sz w:val="21"/>
                <w:szCs w:val="21"/>
                <w:rtl w:val="0"/>
              </w:rPr>
              <w:t xml:space="preserve">Desarrollo</w:t>
            </w:r>
            <w:r w:rsidDel="00000000" w:rsidR="00000000" w:rsidRPr="00000000">
              <w:rPr>
                <w:rFonts w:ascii="Calibri" w:cs="Calibri" w:eastAsia="Calibri" w:hAnsi="Calibri"/>
                <w:sz w:val="21"/>
                <w:szCs w:val="21"/>
                <w:rtl w:val="0"/>
              </w:rPr>
              <w:t xml:space="preserve"> de </w:t>
            </w:r>
            <w:r w:rsidDel="00000000" w:rsidR="00000000" w:rsidRPr="00000000">
              <w:rPr>
                <w:sz w:val="21"/>
                <w:szCs w:val="21"/>
                <w:rtl w:val="0"/>
              </w:rPr>
              <w:t xml:space="preserve">sitio web</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3">
            <w:pPr>
              <w:rPr>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r w:rsidDel="00000000" w:rsidR="00000000" w:rsidRPr="00000000">
              <w:rPr>
                <w:rtl w:val="0"/>
              </w:rPr>
            </w:r>
          </w:p>
          <w:p w:rsidR="00000000" w:rsidDel="00000000" w:rsidP="00000000" w:rsidRDefault="00000000" w:rsidRPr="00000000" w14:paraId="00000034">
            <w:pPr>
              <w:rPr>
                <w:sz w:val="23"/>
                <w:szCs w:val="23"/>
              </w:rPr>
            </w:pPr>
            <w:r w:rsidDel="00000000" w:rsidR="00000000" w:rsidRPr="00000000">
              <w:rPr>
                <w:sz w:val="23"/>
                <w:szCs w:val="23"/>
                <w:rtl w:val="0"/>
              </w:rPr>
              <w:t xml:space="preserve">Administrar la configuración de ambientes, servicios de aplicaciones y bases de datos</w:t>
              <w:br w:type="textWrapping"/>
              <w:t xml:space="preserve">Gestionar proyectos informáticos</w:t>
              <w:br w:type="textWrapping"/>
              <w:t xml:space="preserve">Desarrollar una solución de software</w:t>
              <w:br w:type="textWrapping"/>
              <w:t xml:space="preserve">Construir Modelos de datos</w:t>
            </w:r>
          </w:p>
          <w:p w:rsidR="00000000" w:rsidDel="00000000" w:rsidP="00000000" w:rsidRDefault="00000000" w:rsidRPr="00000000" w14:paraId="00000035">
            <w:pPr>
              <w:rPr>
                <w:sz w:val="23"/>
                <w:szCs w:val="23"/>
              </w:rPr>
            </w:pPr>
            <w:r w:rsidDel="00000000" w:rsidR="00000000" w:rsidRPr="00000000">
              <w:rPr>
                <w:sz w:val="23"/>
                <w:szCs w:val="23"/>
                <w:rtl w:val="0"/>
              </w:rPr>
              <w:t xml:space="preserve">Resolver las vulnerabilidades sistémicas</w:t>
            </w:r>
          </w:p>
          <w:p w:rsidR="00000000" w:rsidDel="00000000" w:rsidP="00000000" w:rsidRDefault="00000000" w:rsidRPr="00000000" w14:paraId="00000036">
            <w:pPr>
              <w:rPr>
                <w:sz w:val="23"/>
                <w:szCs w:val="23"/>
              </w:rPr>
            </w:pPr>
            <w:r w:rsidDel="00000000" w:rsidR="00000000" w:rsidRPr="00000000">
              <w:rPr>
                <w:sz w:val="23"/>
                <w:szCs w:val="23"/>
                <w:rtl w:val="0"/>
              </w:rPr>
              <w:t xml:space="preserve">Realizar pruebas de certificación</w:t>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3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i w:val="1"/>
                <w:sz w:val="20"/>
                <w:szCs w:val="20"/>
              </w:rPr>
            </w:pPr>
            <w:r w:rsidDel="00000000" w:rsidR="00000000" w:rsidRPr="00000000">
              <w:rPr>
                <w:i w:val="1"/>
                <w:sz w:val="20"/>
                <w:szCs w:val="20"/>
                <w:rtl w:val="0"/>
              </w:rPr>
              <w:t xml:space="preserve">Se considera que el proyecto de una tienda es una gran manera de poner en práctica nuestro conocimiento en base de datos, programación de sitios web e integración con funciones externas como sería el sistema de pago, a la vez que la temática de tecnología dentro del catálogo a ofrecer de igual manera está vinculada a una carrera tan dependiente de la tecnología</w:t>
            </w:r>
          </w:p>
          <w:p w:rsidR="00000000" w:rsidDel="00000000" w:rsidP="00000000" w:rsidRDefault="00000000" w:rsidRPr="00000000" w14:paraId="000000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i w:val="1"/>
                <w:sz w:val="20"/>
                <w:szCs w:val="20"/>
                <w:u w:val="none"/>
              </w:rPr>
            </w:pPr>
            <w:r w:rsidDel="00000000" w:rsidR="00000000" w:rsidRPr="00000000">
              <w:rPr>
                <w:i w:val="1"/>
                <w:sz w:val="20"/>
                <w:szCs w:val="20"/>
                <w:rtl w:val="0"/>
              </w:rPr>
              <w:t xml:space="preserve">Adicional a esto el problema de desconocer qué artículos elegir a la hora de comprar hardware es uno experimentado por los mismos integrantes al momento de comprar artículos tecnológicos. A más detalle se podría mencionar al momento de intentar armas computadores propios necesitando entrar a una gran cantidad de foros y sitios web para obtener el mejor resultado en un producto que se usará por años.</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w:t>
            </w:r>
            <w:r w:rsidDel="00000000" w:rsidR="00000000" w:rsidRPr="00000000">
              <w:rPr>
                <w:rFonts w:ascii="Calibri" w:cs="Calibri" w:eastAsia="Calibri" w:hAnsi="Calibri"/>
                <w:b w:val="0"/>
                <w:i w:val="1"/>
                <w:smallCaps w:val="0"/>
                <w:strike w:val="0"/>
                <w:color w:val="548dd4"/>
                <w:sz w:val="20"/>
                <w:szCs w:val="20"/>
                <w:u w:val="none"/>
                <w:vertAlign w:val="baseline"/>
                <w:rtl w:val="0"/>
              </w:rPr>
              <w:t xml:space="preserve">n) </w:t>
            </w:r>
            <w:r w:rsidDel="00000000" w:rsidR="00000000" w:rsidRPr="00000000">
              <w:rPr>
                <w:rFonts w:ascii="Calibri" w:cs="Calibri" w:eastAsia="Calibri" w:hAnsi="Calibri"/>
                <w:b w:val="0"/>
                <w:i w:val="1"/>
                <w:smallCaps w:val="0"/>
                <w:strike w:val="0"/>
                <w:color w:val="548dd4"/>
                <w:sz w:val="20"/>
                <w:szCs w:val="20"/>
                <w:u w:val="none"/>
                <w:vertAlign w:val="baseline"/>
                <w:rtl w:val="0"/>
              </w:rPr>
              <w:t xml:space="preserve">¿Cuáles son las características principales de ese lugar?</w:t>
            </w:r>
            <w:r w:rsidDel="00000000" w:rsidR="00000000" w:rsidRPr="00000000">
              <w:rPr>
                <w:rFonts w:ascii="Calibri" w:cs="Calibri" w:eastAsia="Calibri" w:hAnsi="Calibri"/>
                <w:b w:val="0"/>
                <w:i w:val="1"/>
                <w:smallCaps w:val="0"/>
                <w:strike w:val="0"/>
                <w:color w:val="548dd4"/>
                <w:sz w:val="20"/>
                <w:szCs w:val="20"/>
                <w:u w:val="none"/>
                <w:vertAlign w:val="baseline"/>
                <w:rtl w:val="0"/>
              </w:rPr>
              <w:t xml:space="preserve"> </w:t>
            </w:r>
          </w:p>
          <w:p w:rsidR="00000000" w:rsidDel="00000000" w:rsidP="00000000" w:rsidRDefault="00000000" w:rsidRPr="00000000" w14:paraId="0000004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i w:val="1"/>
                <w:sz w:val="20"/>
                <w:szCs w:val="20"/>
              </w:rPr>
            </w:pPr>
            <w:r w:rsidDel="00000000" w:rsidR="00000000" w:rsidRPr="00000000">
              <w:rPr>
                <w:i w:val="1"/>
                <w:sz w:val="20"/>
                <w:szCs w:val="20"/>
                <w:rtl w:val="0"/>
              </w:rPr>
              <w:t xml:space="preserve">El negocio se encuentra en la zona norte de santiago, ubicándose en una zona suburbana con una elevada aglomeración de personas, con un gran número de potenciales compradores gracias a que solo en la región metropolitana se encuentra alrededor del 41.92% de la población Chilena, donde un gran número de empleos se relaciona a la tecnología.</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vertAlign w:val="baseline"/>
                <w:rtl w:val="0"/>
              </w:rPr>
              <w:t xml:space="preserve">¿A quiénes afecta o impacta la situación que vas a</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abordar? (Ej.: Grupo etario, usuarios de algún servicio, etc.).</w:t>
            </w:r>
          </w:p>
          <w:p w:rsidR="00000000" w:rsidDel="00000000" w:rsidP="00000000" w:rsidRDefault="00000000" w:rsidRPr="00000000" w14:paraId="0000004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i w:val="1"/>
                <w:sz w:val="20"/>
                <w:szCs w:val="20"/>
              </w:rPr>
            </w:pPr>
            <w:r w:rsidDel="00000000" w:rsidR="00000000" w:rsidRPr="00000000">
              <w:rPr>
                <w:i w:val="1"/>
                <w:sz w:val="20"/>
                <w:szCs w:val="20"/>
                <w:rtl w:val="0"/>
              </w:rPr>
              <w:t xml:space="preserve">El proyecto impacta principalmente a los usuarios interesados en la tecnología, abarca un rango etario desde jóvenes adultos hasta profesionales rondando de 18 a 30 años, que buscan productos tecnológicos específicos y el método de uso de estos. </w:t>
            </w:r>
          </w:p>
          <w:p w:rsidR="00000000" w:rsidDel="00000000" w:rsidP="00000000" w:rsidRDefault="00000000" w:rsidRPr="00000000" w14:paraId="0000004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i w:val="1"/>
                <w:sz w:val="20"/>
                <w:szCs w:val="20"/>
                <w:u w:val="none"/>
              </w:rPr>
            </w:pPr>
            <w:r w:rsidDel="00000000" w:rsidR="00000000" w:rsidRPr="00000000">
              <w:rPr>
                <w:i w:val="1"/>
                <w:sz w:val="20"/>
                <w:szCs w:val="20"/>
                <w:rtl w:val="0"/>
              </w:rPr>
              <w:t xml:space="preserve">De manera más específica se busca al clientes principiantes en el armado de computadores de escritorios, que requieran apoyo en el proceso de cotización, comparación de eficiencia y verificación de compatibilidad entre diversos productos.</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vertAlign w:val="baseline"/>
                <w:rtl w:val="0"/>
              </w:rPr>
              <w:t xml:space="preserve">¿Cuál sería el aporte de valor </w:t>
            </w:r>
            <w:r w:rsidDel="00000000" w:rsidR="00000000" w:rsidRPr="00000000">
              <w:rPr>
                <w:rFonts w:ascii="Calibri" w:cs="Calibri" w:eastAsia="Calibri" w:hAnsi="Calibri"/>
                <w:b w:val="0"/>
                <w:i w:val="1"/>
                <w:smallCaps w:val="0"/>
                <w:strike w:val="0"/>
                <w:color w:val="548dd4"/>
                <w:sz w:val="20"/>
                <w:szCs w:val="20"/>
                <w:u w:val="none"/>
                <w:vertAlign w:val="baseline"/>
                <w:rtl w:val="0"/>
              </w:rPr>
              <w:t xml:space="preserve">(real o simulado)</w:t>
            </w:r>
            <w:r w:rsidDel="00000000" w:rsidR="00000000" w:rsidRPr="00000000">
              <w:rPr>
                <w:rFonts w:ascii="Calibri" w:cs="Calibri" w:eastAsia="Calibri" w:hAnsi="Calibri"/>
                <w:b w:val="0"/>
                <w:i w:val="1"/>
                <w:smallCaps w:val="0"/>
                <w:strike w:val="0"/>
                <w:color w:val="548dd4"/>
                <w:sz w:val="20"/>
                <w:szCs w:val="20"/>
                <w:u w:val="none"/>
                <w:vertAlign w:val="baseline"/>
                <w:rtl w:val="0"/>
              </w:rPr>
              <w:t xml:space="preserve"> de tu Proyecto APT </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para el contexto laboral y/o social en que se situaría?</w:t>
            </w:r>
          </w:p>
          <w:p w:rsidR="00000000" w:rsidDel="00000000" w:rsidP="00000000" w:rsidRDefault="00000000" w:rsidRPr="00000000" w14:paraId="0000004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i w:val="1"/>
                <w:sz w:val="20"/>
                <w:szCs w:val="20"/>
              </w:rPr>
            </w:pPr>
            <w:r w:rsidDel="00000000" w:rsidR="00000000" w:rsidRPr="00000000">
              <w:rPr>
                <w:i w:val="1"/>
                <w:sz w:val="20"/>
                <w:szCs w:val="20"/>
                <w:rtl w:val="0"/>
              </w:rPr>
              <w:t xml:space="preserve">En el contexto laboral, una plataforma tecnológica que permitiría a los usuarios acceder fácilmente a productos tecnológicos variados, mejorando su productividad y rendimiento. Al integrar funciones como sistemas de pago seguros y un diseño eficiente.</w:t>
            </w:r>
          </w:p>
        </w:tc>
      </w:tr>
      <w:tr>
        <w:trPr>
          <w:cantSplit w:val="0"/>
          <w:trHeight w:val="1037"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4A">
            <w:pPr>
              <w:jc w:val="both"/>
              <w:rPr>
                <w:i w:val="1"/>
                <w:sz w:val="20"/>
                <w:szCs w:val="20"/>
              </w:rPr>
            </w:pPr>
            <w:r w:rsidDel="00000000" w:rsidR="00000000" w:rsidRPr="00000000">
              <w:rPr>
                <w:i w:val="1"/>
                <w:sz w:val="20"/>
                <w:szCs w:val="20"/>
                <w:rtl w:val="0"/>
              </w:rPr>
              <w:t xml:space="preserve">Se espera crear un sitio web que atraiga a personas buscando indicaciones de cómo armar o utilizar una pieza de tecnología, recomendando productos en nuestro catálogo una vez adquirida su atención. El sitio web consistirá en un e commerce con registros de productos a detalle con un chatbot al cual se le podrá consultar la información dentro de los registros de productos.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C">
            <w:pPr>
              <w:jc w:val="both"/>
              <w:rPr>
                <w:i w:val="1"/>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r w:rsidDel="00000000" w:rsidR="00000000" w:rsidRPr="00000000">
              <w:rPr>
                <w:rtl w:val="0"/>
              </w:rPr>
            </w:r>
          </w:p>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w:t>
            </w:r>
          </w:p>
          <w:p w:rsidR="00000000" w:rsidDel="00000000" w:rsidP="00000000" w:rsidRDefault="00000000" w:rsidRPr="00000000" w14:paraId="0000004E">
            <w:pPr>
              <w:jc w:val="both"/>
              <w:rPr>
                <w:i w:val="1"/>
                <w:sz w:val="20"/>
                <w:szCs w:val="20"/>
              </w:rPr>
            </w:pPr>
            <w:r w:rsidDel="00000000" w:rsidR="00000000" w:rsidRPr="00000000">
              <w:rPr>
                <w:i w:val="1"/>
                <w:sz w:val="20"/>
                <w:szCs w:val="20"/>
                <w:rtl w:val="0"/>
              </w:rPr>
              <w:t xml:space="preserve">Este proyecto requiere la planificación, diseño y desarrollo de una solución web que probara las capacidades de programación, conexión a base de datos y gestión de proyectos de los integrantes. Para posteriormente realizar actividades para verificar el cumplimiento del producto según las normas actuales de softwares y frameworks.</w:t>
            </w:r>
          </w:p>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son necesarias las competencias que seleccionaste para resolver la problemática a trabajar? </w:t>
            </w:r>
          </w:p>
          <w:p w:rsidR="00000000" w:rsidDel="00000000" w:rsidP="00000000" w:rsidRDefault="00000000" w:rsidRPr="00000000" w14:paraId="00000050">
            <w:pPr>
              <w:jc w:val="both"/>
              <w:rPr>
                <w:i w:val="1"/>
                <w:color w:val="548dd4"/>
                <w:sz w:val="20"/>
                <w:szCs w:val="20"/>
              </w:rPr>
            </w:pPr>
            <w:r w:rsidDel="00000000" w:rsidR="00000000" w:rsidRPr="00000000">
              <w:rPr>
                <w:i w:val="1"/>
                <w:sz w:val="20"/>
                <w:szCs w:val="20"/>
                <w:rtl w:val="0"/>
              </w:rPr>
              <w:t xml:space="preserve">Estas competencias son requeridas para la planificación de tiempos, presupuesto y alcance del proyecto para así crear un esqueleto al cual seguir durante el transcurso del mismo.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5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54">
            <w:pPr>
              <w:jc w:val="both"/>
              <w:rPr>
                <w:i w:val="1"/>
                <w:sz w:val="20"/>
                <w:szCs w:val="20"/>
              </w:rPr>
            </w:pPr>
            <w:r w:rsidDel="00000000" w:rsidR="00000000" w:rsidRPr="00000000">
              <w:rPr>
                <w:i w:val="1"/>
                <w:sz w:val="20"/>
                <w:szCs w:val="20"/>
                <w:rtl w:val="0"/>
              </w:rPr>
              <w:t xml:space="preserve">De manera grupal un proyecto como este abarca diversas áreas del interés de cada integrante, tomando en consideración la arquitectura y gestión de proyectos, manejo de código de programación backend y frontend, base de datos e integración de apis, para así comprobar nuestro desempeño en estas áreas y poder reforzarlos para nuestra vida laboral.</w:t>
            </w:r>
          </w:p>
        </w:tc>
      </w:tr>
      <w:tr>
        <w:trPr>
          <w:cantSplit w:val="0"/>
          <w:trHeight w:val="132"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57">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w:t>
            </w:r>
            <w:r w:rsidDel="00000000" w:rsidR="00000000" w:rsidRPr="00000000">
              <w:rPr>
                <w:i w:val="1"/>
                <w:color w:val="548dd4"/>
                <w:sz w:val="20"/>
                <w:szCs w:val="20"/>
                <w:rtl w:val="0"/>
              </w:rPr>
              <w:t xml:space="preserve">crees que es posible</w:t>
            </w:r>
            <w:r w:rsidDel="00000000" w:rsidR="00000000" w:rsidRPr="00000000">
              <w:rPr>
                <w:rFonts w:ascii="Calibri" w:cs="Calibri" w:eastAsia="Calibri" w:hAnsi="Calibri"/>
                <w:i w:val="1"/>
                <w:color w:val="548dd4"/>
                <w:sz w:val="20"/>
                <w:szCs w:val="20"/>
                <w:rtl w:val="0"/>
              </w:rPr>
              <w:t xml:space="preserve"> desarrollar tu Proyecto APT? Para responder esta pregunta debes tener en consideración:</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1"/>
                <w:sz w:val="20"/>
                <w:szCs w:val="20"/>
                <w:u w:val="none"/>
              </w:rPr>
            </w:pPr>
            <w:r w:rsidDel="00000000" w:rsidR="00000000" w:rsidRPr="00000000">
              <w:rPr>
                <w:i w:val="1"/>
                <w:sz w:val="20"/>
                <w:szCs w:val="20"/>
                <w:rtl w:val="0"/>
              </w:rPr>
              <w:t xml:space="preserve">El grupo considera que si el alcance es definido tomando en consideración el tiempo que tomará aprender a crear las  funciones nunca antes programada por ninguno de los integrantes, se podrá concluir con todos los entregables en el tiempo designado.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i w:val="1"/>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i w:val="1"/>
                <w:sz w:val="20"/>
                <w:szCs w:val="2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5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1"/>
                <w:sz w:val="20"/>
                <w:szCs w:val="20"/>
              </w:rPr>
            </w:pPr>
            <w:r w:rsidDel="00000000" w:rsidR="00000000" w:rsidRPr="00000000">
              <w:rPr>
                <w:i w:val="1"/>
                <w:sz w:val="20"/>
                <w:szCs w:val="20"/>
                <w:rtl w:val="0"/>
              </w:rPr>
              <w:t xml:space="preserve">Dado a los horarios laborales de cada integrante, las horas asignadas al progreso del proyecto fueron definidas desde las 8:00 PM hasta las 12:00 PM de lunes a domingo.</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5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1"/>
                <w:sz w:val="20"/>
                <w:szCs w:val="20"/>
              </w:rPr>
            </w:pPr>
            <w:r w:rsidDel="00000000" w:rsidR="00000000" w:rsidRPr="00000000">
              <w:rPr>
                <w:i w:val="1"/>
                <w:sz w:val="20"/>
                <w:szCs w:val="20"/>
                <w:rtl w:val="0"/>
              </w:rPr>
              <w:t xml:space="preserve">Notebooks y/o computadores de escritorio personal de cada individuo</w:t>
            </w:r>
          </w:p>
          <w:p w:rsidR="00000000" w:rsidDel="00000000" w:rsidP="00000000" w:rsidRDefault="00000000" w:rsidRPr="00000000" w14:paraId="0000006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1"/>
                <w:sz w:val="20"/>
                <w:szCs w:val="20"/>
                <w:u w:val="none"/>
              </w:rPr>
            </w:pPr>
            <w:r w:rsidDel="00000000" w:rsidR="00000000" w:rsidRPr="00000000">
              <w:rPr>
                <w:i w:val="1"/>
                <w:sz w:val="20"/>
                <w:szCs w:val="20"/>
                <w:rtl w:val="0"/>
              </w:rPr>
              <w:t xml:space="preserve">Conexión a internet</w:t>
            </w:r>
          </w:p>
          <w:p w:rsidR="00000000" w:rsidDel="00000000" w:rsidP="00000000" w:rsidRDefault="00000000" w:rsidRPr="00000000" w14:paraId="0000006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1"/>
                <w:sz w:val="20"/>
                <w:szCs w:val="20"/>
                <w:u w:val="none"/>
              </w:rPr>
            </w:pPr>
            <w:r w:rsidDel="00000000" w:rsidR="00000000" w:rsidRPr="00000000">
              <w:rPr>
                <w:i w:val="1"/>
                <w:sz w:val="20"/>
                <w:szCs w:val="20"/>
                <w:rtl w:val="0"/>
              </w:rPr>
              <w:t xml:space="preserve">Discord como método de comunicación del equipo</w:t>
            </w:r>
          </w:p>
          <w:p w:rsidR="00000000" w:rsidDel="00000000" w:rsidP="00000000" w:rsidRDefault="00000000" w:rsidRPr="00000000" w14:paraId="0000006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1"/>
                <w:sz w:val="20"/>
                <w:szCs w:val="20"/>
                <w:u w:val="none"/>
              </w:rPr>
            </w:pPr>
            <w:r w:rsidDel="00000000" w:rsidR="00000000" w:rsidRPr="00000000">
              <w:rPr>
                <w:i w:val="1"/>
                <w:sz w:val="20"/>
                <w:szCs w:val="20"/>
                <w:rtl w:val="0"/>
              </w:rPr>
              <w:t xml:space="preserve">Whatsapp cómo aplicacion de mensajeria para anuncios</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6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1"/>
                <w:sz w:val="20"/>
                <w:szCs w:val="20"/>
              </w:rPr>
            </w:pPr>
            <w:r w:rsidDel="00000000" w:rsidR="00000000" w:rsidRPr="00000000">
              <w:rPr>
                <w:i w:val="1"/>
                <w:sz w:val="20"/>
                <w:szCs w:val="20"/>
                <w:rtl w:val="0"/>
              </w:rPr>
              <w:t xml:space="preserve">El principal factor que nos facilita la realización de este proyecto es la experiencia que se está adquiriendo a través de nuestros empleos llegando desde cómo realizar funciones complejas como la estructura con la cual crear tablas en la base de datos  </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6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i w:val="1"/>
                <w:sz w:val="20"/>
                <w:szCs w:val="20"/>
              </w:rPr>
            </w:pPr>
            <w:r w:rsidDel="00000000" w:rsidR="00000000" w:rsidRPr="00000000">
              <w:rPr>
                <w:i w:val="1"/>
                <w:sz w:val="20"/>
                <w:szCs w:val="20"/>
                <w:rtl w:val="0"/>
              </w:rPr>
              <w:t xml:space="preserve">Amplia competencia en relación a tiendas de tecnología lo cual requerirá un mayor esfuerzo para sobresalir entre las otras opciones disponibles en el mercado.</w:t>
            </w:r>
          </w:p>
        </w:tc>
      </w:tr>
    </w:tbl>
    <w:p w:rsidR="00000000" w:rsidDel="00000000" w:rsidP="00000000" w:rsidRDefault="00000000" w:rsidRPr="00000000" w14:paraId="00000067">
      <w:pPr>
        <w:rPr>
          <w:b w:val="1"/>
          <w:color w:val="4472c4"/>
          <w:sz w:val="32"/>
          <w:szCs w:val="3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D">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r w:rsidDel="00000000" w:rsidR="00000000" w:rsidRPr="00000000">
              <w:rPr>
                <w:rtl w:val="0"/>
              </w:rPr>
            </w:r>
          </w:p>
          <w:p w:rsidR="00000000" w:rsidDel="00000000" w:rsidP="00000000" w:rsidRDefault="00000000" w:rsidRPr="00000000" w14:paraId="0000006E">
            <w:pPr>
              <w:jc w:val="both"/>
              <w:rPr>
                <w:i w:val="1"/>
                <w:sz w:val="20"/>
                <w:szCs w:val="20"/>
              </w:rPr>
            </w:pPr>
            <w:r w:rsidDel="00000000" w:rsidR="00000000" w:rsidRPr="00000000">
              <w:rPr>
                <w:i w:val="1"/>
                <w:sz w:val="20"/>
                <w:szCs w:val="20"/>
                <w:rtl w:val="0"/>
              </w:rPr>
              <w:t xml:space="preserve">Gestion de cuenta del usuario</w:t>
            </w:r>
          </w:p>
          <w:p w:rsidR="00000000" w:rsidDel="00000000" w:rsidP="00000000" w:rsidRDefault="00000000" w:rsidRPr="00000000" w14:paraId="0000006F">
            <w:pPr>
              <w:jc w:val="both"/>
              <w:rPr>
                <w:i w:val="1"/>
                <w:sz w:val="20"/>
                <w:szCs w:val="20"/>
              </w:rPr>
            </w:pPr>
            <w:r w:rsidDel="00000000" w:rsidR="00000000" w:rsidRPr="00000000">
              <w:rPr>
                <w:i w:val="1"/>
                <w:sz w:val="20"/>
                <w:szCs w:val="20"/>
                <w:rtl w:val="0"/>
              </w:rPr>
              <w:t xml:space="preserve">Gestión de productos en stock y estado</w:t>
            </w:r>
          </w:p>
          <w:p w:rsidR="00000000" w:rsidDel="00000000" w:rsidP="00000000" w:rsidRDefault="00000000" w:rsidRPr="00000000" w14:paraId="00000070">
            <w:pPr>
              <w:jc w:val="both"/>
              <w:rPr>
                <w:i w:val="1"/>
                <w:sz w:val="20"/>
                <w:szCs w:val="20"/>
              </w:rPr>
            </w:pPr>
            <w:r w:rsidDel="00000000" w:rsidR="00000000" w:rsidRPr="00000000">
              <w:rPr>
                <w:i w:val="1"/>
                <w:sz w:val="20"/>
                <w:szCs w:val="20"/>
                <w:rtl w:val="0"/>
              </w:rPr>
              <w:t xml:space="preserve">Tutoriales de productos para usuarios</w:t>
            </w:r>
          </w:p>
          <w:p w:rsidR="00000000" w:rsidDel="00000000" w:rsidP="00000000" w:rsidRDefault="00000000" w:rsidRPr="00000000" w14:paraId="00000071">
            <w:pPr>
              <w:jc w:val="both"/>
              <w:rPr>
                <w:i w:val="1"/>
                <w:sz w:val="20"/>
                <w:szCs w:val="20"/>
              </w:rPr>
            </w:pPr>
            <w:r w:rsidDel="00000000" w:rsidR="00000000" w:rsidRPr="00000000">
              <w:rPr>
                <w:i w:val="1"/>
                <w:sz w:val="20"/>
                <w:szCs w:val="20"/>
                <w:rtl w:val="0"/>
              </w:rPr>
              <w:t xml:space="preserve">Compra y venta</w:t>
            </w:r>
          </w:p>
          <w:p w:rsidR="00000000" w:rsidDel="00000000" w:rsidP="00000000" w:rsidRDefault="00000000" w:rsidRPr="00000000" w14:paraId="00000072">
            <w:pPr>
              <w:jc w:val="both"/>
              <w:rPr>
                <w:i w:val="1"/>
                <w:sz w:val="20"/>
                <w:szCs w:val="20"/>
              </w:rPr>
            </w:pPr>
            <w:r w:rsidDel="00000000" w:rsidR="00000000" w:rsidRPr="00000000">
              <w:rPr>
                <w:i w:val="1"/>
                <w:sz w:val="20"/>
                <w:szCs w:val="20"/>
                <w:rtl w:val="0"/>
              </w:rPr>
              <w:t xml:space="preserve">Informes para la empresa</w:t>
            </w:r>
          </w:p>
          <w:p w:rsidR="00000000" w:rsidDel="00000000" w:rsidP="00000000" w:rsidRDefault="00000000" w:rsidRPr="00000000" w14:paraId="00000073">
            <w:pPr>
              <w:jc w:val="both"/>
              <w:rPr>
                <w:i w:val="1"/>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7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76">
            <w:pPr>
              <w:jc w:val="both"/>
              <w:rPr>
                <w:b w:val="1"/>
                <w:i w:val="1"/>
                <w:sz w:val="20"/>
                <w:szCs w:val="20"/>
              </w:rPr>
            </w:pPr>
            <w:r w:rsidDel="00000000" w:rsidR="00000000" w:rsidRPr="00000000">
              <w:rPr>
                <w:b w:val="1"/>
                <w:i w:val="1"/>
                <w:sz w:val="20"/>
                <w:szCs w:val="20"/>
                <w:rtl w:val="0"/>
              </w:rPr>
              <w:t xml:space="preserve">Cuenta del usuario</w:t>
            </w:r>
          </w:p>
          <w:p w:rsidR="00000000" w:rsidDel="00000000" w:rsidP="00000000" w:rsidRDefault="00000000" w:rsidRPr="00000000" w14:paraId="00000077">
            <w:pPr>
              <w:jc w:val="both"/>
              <w:rPr>
                <w:i w:val="1"/>
                <w:sz w:val="20"/>
                <w:szCs w:val="20"/>
              </w:rPr>
            </w:pPr>
            <w:r w:rsidDel="00000000" w:rsidR="00000000" w:rsidRPr="00000000">
              <w:rPr>
                <w:i w:val="1"/>
                <w:sz w:val="20"/>
                <w:szCs w:val="20"/>
                <w:rtl w:val="0"/>
              </w:rPr>
              <w:t xml:space="preserve">•</w:t>
              <w:tab/>
              <w:t xml:space="preserve">Registro de cuenta inicio de sesión y validación.</w:t>
            </w:r>
          </w:p>
          <w:p w:rsidR="00000000" w:rsidDel="00000000" w:rsidP="00000000" w:rsidRDefault="00000000" w:rsidRPr="00000000" w14:paraId="00000078">
            <w:pPr>
              <w:jc w:val="both"/>
              <w:rPr>
                <w:i w:val="1"/>
                <w:sz w:val="20"/>
                <w:szCs w:val="20"/>
              </w:rPr>
            </w:pPr>
            <w:r w:rsidDel="00000000" w:rsidR="00000000" w:rsidRPr="00000000">
              <w:rPr>
                <w:i w:val="1"/>
                <w:sz w:val="20"/>
                <w:szCs w:val="20"/>
                <w:rtl w:val="0"/>
              </w:rPr>
              <w:t xml:space="preserve">•</w:t>
              <w:tab/>
              <w:t xml:space="preserve">Generación de token</w:t>
            </w:r>
          </w:p>
          <w:p w:rsidR="00000000" w:rsidDel="00000000" w:rsidP="00000000" w:rsidRDefault="00000000" w:rsidRPr="00000000" w14:paraId="00000079">
            <w:pPr>
              <w:jc w:val="both"/>
              <w:rPr>
                <w:i w:val="1"/>
                <w:sz w:val="20"/>
                <w:szCs w:val="20"/>
              </w:rPr>
            </w:pPr>
            <w:r w:rsidDel="00000000" w:rsidR="00000000" w:rsidRPr="00000000">
              <w:rPr>
                <w:i w:val="1"/>
                <w:sz w:val="20"/>
                <w:szCs w:val="20"/>
                <w:rtl w:val="0"/>
              </w:rPr>
              <w:t xml:space="preserve">•</w:t>
              <w:tab/>
              <w:t xml:space="preserve">Gestión de cuentas</w:t>
            </w:r>
          </w:p>
          <w:p w:rsidR="00000000" w:rsidDel="00000000" w:rsidP="00000000" w:rsidRDefault="00000000" w:rsidRPr="00000000" w14:paraId="0000007A">
            <w:pPr>
              <w:jc w:val="both"/>
              <w:rPr>
                <w:b w:val="1"/>
                <w:i w:val="1"/>
                <w:sz w:val="20"/>
                <w:szCs w:val="20"/>
              </w:rPr>
            </w:pPr>
            <w:r w:rsidDel="00000000" w:rsidR="00000000" w:rsidRPr="00000000">
              <w:rPr>
                <w:b w:val="1"/>
                <w:i w:val="1"/>
                <w:sz w:val="20"/>
                <w:szCs w:val="20"/>
                <w:rtl w:val="0"/>
              </w:rPr>
              <w:t xml:space="preserve">Manejo de productos</w:t>
            </w:r>
          </w:p>
          <w:p w:rsidR="00000000" w:rsidDel="00000000" w:rsidP="00000000" w:rsidRDefault="00000000" w:rsidRPr="00000000" w14:paraId="0000007B">
            <w:pPr>
              <w:jc w:val="both"/>
              <w:rPr>
                <w:i w:val="1"/>
                <w:sz w:val="20"/>
                <w:szCs w:val="20"/>
              </w:rPr>
            </w:pPr>
            <w:r w:rsidDel="00000000" w:rsidR="00000000" w:rsidRPr="00000000">
              <w:rPr>
                <w:i w:val="1"/>
                <w:sz w:val="20"/>
                <w:szCs w:val="20"/>
                <w:rtl w:val="0"/>
              </w:rPr>
              <w:t xml:space="preserve">•</w:t>
              <w:tab/>
              <w:t xml:space="preserve">Gestión de productos</w:t>
            </w:r>
          </w:p>
          <w:p w:rsidR="00000000" w:rsidDel="00000000" w:rsidP="00000000" w:rsidRDefault="00000000" w:rsidRPr="00000000" w14:paraId="0000007C">
            <w:pPr>
              <w:jc w:val="both"/>
              <w:rPr>
                <w:i w:val="1"/>
                <w:sz w:val="20"/>
                <w:szCs w:val="20"/>
              </w:rPr>
            </w:pPr>
            <w:r w:rsidDel="00000000" w:rsidR="00000000" w:rsidRPr="00000000">
              <w:rPr>
                <w:i w:val="1"/>
                <w:sz w:val="20"/>
                <w:szCs w:val="20"/>
                <w:rtl w:val="0"/>
              </w:rPr>
              <w:t xml:space="preserve">•</w:t>
              <w:tab/>
              <w:t xml:space="preserve">Búsqueda y filtrado de productos</w:t>
            </w:r>
          </w:p>
          <w:p w:rsidR="00000000" w:rsidDel="00000000" w:rsidP="00000000" w:rsidRDefault="00000000" w:rsidRPr="00000000" w14:paraId="0000007D">
            <w:pPr>
              <w:jc w:val="both"/>
              <w:rPr>
                <w:i w:val="1"/>
                <w:sz w:val="20"/>
                <w:szCs w:val="20"/>
              </w:rPr>
            </w:pPr>
            <w:r w:rsidDel="00000000" w:rsidR="00000000" w:rsidRPr="00000000">
              <w:rPr>
                <w:i w:val="1"/>
                <w:sz w:val="20"/>
                <w:szCs w:val="20"/>
                <w:rtl w:val="0"/>
              </w:rPr>
              <w:t xml:space="preserve">•</w:t>
              <w:tab/>
              <w:t xml:space="preserve">Gestión de inventario/kardex</w:t>
            </w:r>
          </w:p>
          <w:p w:rsidR="00000000" w:rsidDel="00000000" w:rsidP="00000000" w:rsidRDefault="00000000" w:rsidRPr="00000000" w14:paraId="0000007E">
            <w:pPr>
              <w:jc w:val="both"/>
              <w:rPr>
                <w:i w:val="1"/>
                <w:sz w:val="20"/>
                <w:szCs w:val="20"/>
              </w:rPr>
            </w:pPr>
            <w:r w:rsidDel="00000000" w:rsidR="00000000" w:rsidRPr="00000000">
              <w:rPr>
                <w:i w:val="1"/>
                <w:sz w:val="20"/>
                <w:szCs w:val="20"/>
                <w:rtl w:val="0"/>
              </w:rPr>
              <w:t xml:space="preserve">•</w:t>
              <w:tab/>
              <w:t xml:space="preserve">Delivery</w:t>
            </w:r>
          </w:p>
          <w:p w:rsidR="00000000" w:rsidDel="00000000" w:rsidP="00000000" w:rsidRDefault="00000000" w:rsidRPr="00000000" w14:paraId="0000007F">
            <w:pPr>
              <w:jc w:val="both"/>
              <w:rPr>
                <w:b w:val="1"/>
                <w:i w:val="1"/>
                <w:sz w:val="20"/>
                <w:szCs w:val="20"/>
              </w:rPr>
            </w:pPr>
            <w:r w:rsidDel="00000000" w:rsidR="00000000" w:rsidRPr="00000000">
              <w:rPr>
                <w:b w:val="1"/>
                <w:i w:val="1"/>
                <w:sz w:val="20"/>
                <w:szCs w:val="20"/>
                <w:rtl w:val="0"/>
              </w:rPr>
              <w:t xml:space="preserve">Tutoriales de productos</w:t>
            </w:r>
          </w:p>
          <w:p w:rsidR="00000000" w:rsidDel="00000000" w:rsidP="00000000" w:rsidRDefault="00000000" w:rsidRPr="00000000" w14:paraId="00000080">
            <w:pPr>
              <w:jc w:val="both"/>
              <w:rPr>
                <w:i w:val="1"/>
                <w:sz w:val="20"/>
                <w:szCs w:val="20"/>
              </w:rPr>
            </w:pPr>
            <w:r w:rsidDel="00000000" w:rsidR="00000000" w:rsidRPr="00000000">
              <w:rPr>
                <w:i w:val="1"/>
                <w:sz w:val="20"/>
                <w:szCs w:val="20"/>
                <w:rtl w:val="0"/>
              </w:rPr>
              <w:t xml:space="preserve">•</w:t>
              <w:tab/>
              <w:t xml:space="preserve">Guías de utilización de productos ofrecidos por la tienda (Armado, cableado, fortalezas, productos compatibles)</w:t>
            </w:r>
          </w:p>
          <w:p w:rsidR="00000000" w:rsidDel="00000000" w:rsidP="00000000" w:rsidRDefault="00000000" w:rsidRPr="00000000" w14:paraId="00000081">
            <w:pPr>
              <w:jc w:val="both"/>
              <w:rPr>
                <w:b w:val="1"/>
                <w:i w:val="1"/>
                <w:sz w:val="20"/>
                <w:szCs w:val="20"/>
              </w:rPr>
            </w:pPr>
            <w:r w:rsidDel="00000000" w:rsidR="00000000" w:rsidRPr="00000000">
              <w:rPr>
                <w:b w:val="1"/>
                <w:i w:val="1"/>
                <w:sz w:val="20"/>
                <w:szCs w:val="20"/>
                <w:rtl w:val="0"/>
              </w:rPr>
              <w:t xml:space="preserve">Compra de productos</w:t>
            </w:r>
          </w:p>
          <w:p w:rsidR="00000000" w:rsidDel="00000000" w:rsidP="00000000" w:rsidRDefault="00000000" w:rsidRPr="00000000" w14:paraId="00000082">
            <w:pPr>
              <w:jc w:val="both"/>
              <w:rPr>
                <w:i w:val="1"/>
                <w:sz w:val="20"/>
                <w:szCs w:val="20"/>
              </w:rPr>
            </w:pPr>
            <w:r w:rsidDel="00000000" w:rsidR="00000000" w:rsidRPr="00000000">
              <w:rPr>
                <w:i w:val="1"/>
                <w:sz w:val="20"/>
                <w:szCs w:val="20"/>
                <w:rtl w:val="0"/>
              </w:rPr>
              <w:t xml:space="preserve">•</w:t>
              <w:tab/>
              <w:t xml:space="preserve">Carrito de compra</w:t>
            </w:r>
          </w:p>
          <w:p w:rsidR="00000000" w:rsidDel="00000000" w:rsidP="00000000" w:rsidRDefault="00000000" w:rsidRPr="00000000" w14:paraId="00000083">
            <w:pPr>
              <w:jc w:val="both"/>
              <w:rPr>
                <w:i w:val="1"/>
                <w:sz w:val="20"/>
                <w:szCs w:val="20"/>
              </w:rPr>
            </w:pPr>
            <w:r w:rsidDel="00000000" w:rsidR="00000000" w:rsidRPr="00000000">
              <w:rPr>
                <w:i w:val="1"/>
                <w:sz w:val="20"/>
                <w:szCs w:val="20"/>
                <w:rtl w:val="0"/>
              </w:rPr>
              <w:t xml:space="preserve">•</w:t>
              <w:tab/>
              <w:t xml:space="preserve">Integración api de pago</w:t>
            </w:r>
          </w:p>
          <w:p w:rsidR="00000000" w:rsidDel="00000000" w:rsidP="00000000" w:rsidRDefault="00000000" w:rsidRPr="00000000" w14:paraId="00000084">
            <w:pPr>
              <w:jc w:val="both"/>
              <w:rPr>
                <w:b w:val="1"/>
                <w:i w:val="1"/>
                <w:sz w:val="20"/>
                <w:szCs w:val="20"/>
              </w:rPr>
            </w:pPr>
            <w:r w:rsidDel="00000000" w:rsidR="00000000" w:rsidRPr="00000000">
              <w:rPr>
                <w:b w:val="1"/>
                <w:i w:val="1"/>
                <w:sz w:val="20"/>
                <w:szCs w:val="20"/>
                <w:rtl w:val="0"/>
              </w:rPr>
              <w:t xml:space="preserve">Informes y adicionales</w:t>
            </w:r>
          </w:p>
          <w:p w:rsidR="00000000" w:rsidDel="00000000" w:rsidP="00000000" w:rsidRDefault="00000000" w:rsidRPr="00000000" w14:paraId="00000085">
            <w:pPr>
              <w:jc w:val="both"/>
              <w:rPr>
                <w:i w:val="1"/>
                <w:sz w:val="20"/>
                <w:szCs w:val="20"/>
              </w:rPr>
            </w:pPr>
            <w:r w:rsidDel="00000000" w:rsidR="00000000" w:rsidRPr="00000000">
              <w:rPr>
                <w:i w:val="1"/>
                <w:sz w:val="20"/>
                <w:szCs w:val="20"/>
                <w:rtl w:val="0"/>
              </w:rPr>
              <w:t xml:space="preserve">•</w:t>
              <w:tab/>
              <w:t xml:space="preserve">Generación de informes</w:t>
            </w:r>
          </w:p>
          <w:p w:rsidR="00000000" w:rsidDel="00000000" w:rsidP="00000000" w:rsidRDefault="00000000" w:rsidRPr="00000000" w14:paraId="00000086">
            <w:pPr>
              <w:jc w:val="both"/>
              <w:rPr>
                <w:i w:val="1"/>
                <w:sz w:val="20"/>
                <w:szCs w:val="20"/>
              </w:rPr>
            </w:pPr>
            <w:r w:rsidDel="00000000" w:rsidR="00000000" w:rsidRPr="00000000">
              <w:rPr>
                <w:i w:val="1"/>
                <w:sz w:val="20"/>
                <w:szCs w:val="20"/>
                <w:rtl w:val="0"/>
              </w:rPr>
              <w:t xml:space="preserve">•</w:t>
              <w:tab/>
              <w:t xml:space="preserve">Opcional: gestión de cotizaciones</w:t>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9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w:t>
            </w:r>
            <w:r w:rsidDel="00000000" w:rsidR="00000000" w:rsidRPr="00000000">
              <w:rPr>
                <w:i w:val="1"/>
                <w:color w:val="548dd4"/>
                <w:sz w:val="20"/>
                <w:szCs w:val="20"/>
                <w:rtl w:val="0"/>
              </w:rPr>
              <w:t xml:space="preserve">abordar</w:t>
            </w:r>
            <w:r w:rsidDel="00000000" w:rsidR="00000000" w:rsidRPr="00000000">
              <w:rPr>
                <w:rFonts w:ascii="Calibri" w:cs="Calibri" w:eastAsia="Calibri" w:hAnsi="Calibri"/>
                <w:i w:val="1"/>
                <w:color w:val="548dd4"/>
                <w:sz w:val="20"/>
                <w:szCs w:val="20"/>
                <w:rtl w:val="0"/>
              </w:rPr>
              <w:t xml:space="preserve"> el problema o situación que se identificó anteriormente, señalando la metodología que se utilizará para cumplir con tu objetivo. </w:t>
            </w:r>
          </w:p>
          <w:p w:rsidR="00000000" w:rsidDel="00000000" w:rsidP="00000000" w:rsidRDefault="00000000" w:rsidRPr="00000000" w14:paraId="00000099">
            <w:pPr>
              <w:jc w:val="both"/>
              <w:rPr>
                <w:i w:val="1"/>
                <w:sz w:val="20"/>
                <w:szCs w:val="20"/>
                <w:highlight w:val="yellow"/>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p w:rsidR="00000000" w:rsidDel="00000000" w:rsidP="00000000" w:rsidRDefault="00000000" w:rsidRPr="00000000" w14:paraId="0000009A">
            <w:pPr>
              <w:jc w:val="both"/>
              <w:rPr>
                <w:i w:val="1"/>
                <w:sz w:val="20"/>
                <w:szCs w:val="20"/>
              </w:rPr>
            </w:pPr>
            <w:r w:rsidDel="00000000" w:rsidR="00000000" w:rsidRPr="00000000">
              <w:rPr>
                <w:i w:val="1"/>
                <w:sz w:val="20"/>
                <w:szCs w:val="20"/>
                <w:rtl w:val="0"/>
              </w:rPr>
              <w:t xml:space="preserve">A causa de la complejidad de las soluciones a desarrollar se opta por una metodología ágil que permita adaptarse al progreso realizado por los integrantes y las complicaciones presentadas durante cada sprint, permitiendo realizar cambios y ajustar el product backlog pàra entregar piezas del alcance de un producto funcional fase a fase</w:t>
            </w:r>
          </w:p>
          <w:p w:rsidR="00000000" w:rsidDel="00000000" w:rsidP="00000000" w:rsidRDefault="00000000" w:rsidRPr="00000000" w14:paraId="0000009B">
            <w:pPr>
              <w:jc w:val="both"/>
              <w:rPr>
                <w:b w:val="1"/>
                <w:i w:val="1"/>
              </w:rPr>
            </w:pPr>
            <w:r w:rsidDel="00000000" w:rsidR="00000000" w:rsidRPr="00000000">
              <w:rPr>
                <w:b w:val="1"/>
                <w:i w:val="1"/>
                <w:rtl w:val="0"/>
              </w:rPr>
              <w:t xml:space="preserve">Definición de Funciones y Responsabilidades:</w:t>
            </w:r>
          </w:p>
          <w:p w:rsidR="00000000" w:rsidDel="00000000" w:rsidP="00000000" w:rsidRDefault="00000000" w:rsidRPr="00000000" w14:paraId="0000009C">
            <w:pPr>
              <w:jc w:val="both"/>
              <w:rPr>
                <w:i w:val="1"/>
                <w:sz w:val="20"/>
                <w:szCs w:val="20"/>
              </w:rPr>
            </w:pPr>
            <w:r w:rsidDel="00000000" w:rsidR="00000000" w:rsidRPr="00000000">
              <w:rPr>
                <w:b w:val="1"/>
                <w:i w:val="1"/>
                <w:sz w:val="20"/>
                <w:szCs w:val="20"/>
                <w:rtl w:val="0"/>
              </w:rPr>
              <w:t xml:space="preserve">Scrum Master:</w:t>
            </w:r>
            <w:r w:rsidDel="00000000" w:rsidR="00000000" w:rsidRPr="00000000">
              <w:rPr>
                <w:i w:val="1"/>
                <w:sz w:val="20"/>
                <w:szCs w:val="20"/>
                <w:rtl w:val="0"/>
              </w:rPr>
              <w:t xml:space="preserve"> Alexander</w:t>
            </w:r>
          </w:p>
          <w:p w:rsidR="00000000" w:rsidDel="00000000" w:rsidP="00000000" w:rsidRDefault="00000000" w:rsidRPr="00000000" w14:paraId="0000009D">
            <w:pPr>
              <w:jc w:val="both"/>
              <w:rPr>
                <w:i w:val="1"/>
                <w:sz w:val="20"/>
                <w:szCs w:val="20"/>
              </w:rPr>
            </w:pPr>
            <w:r w:rsidDel="00000000" w:rsidR="00000000" w:rsidRPr="00000000">
              <w:rPr>
                <w:b w:val="1"/>
                <w:i w:val="1"/>
                <w:sz w:val="20"/>
                <w:szCs w:val="20"/>
                <w:rtl w:val="0"/>
              </w:rPr>
              <w:t xml:space="preserve">Product Owner:</w:t>
            </w:r>
            <w:r w:rsidDel="00000000" w:rsidR="00000000" w:rsidRPr="00000000">
              <w:rPr>
                <w:i w:val="1"/>
                <w:sz w:val="20"/>
                <w:szCs w:val="20"/>
                <w:rtl w:val="0"/>
              </w:rPr>
              <w:t xml:space="preserve"> Franccesco</w:t>
            </w:r>
          </w:p>
          <w:p w:rsidR="00000000" w:rsidDel="00000000" w:rsidP="00000000" w:rsidRDefault="00000000" w:rsidRPr="00000000" w14:paraId="0000009E">
            <w:pPr>
              <w:jc w:val="both"/>
              <w:rPr>
                <w:i w:val="1"/>
                <w:sz w:val="20"/>
                <w:szCs w:val="20"/>
              </w:rPr>
            </w:pPr>
            <w:r w:rsidDel="00000000" w:rsidR="00000000" w:rsidRPr="00000000">
              <w:rPr>
                <w:b w:val="1"/>
                <w:i w:val="1"/>
                <w:sz w:val="20"/>
                <w:szCs w:val="20"/>
                <w:rtl w:val="0"/>
              </w:rPr>
              <w:t xml:space="preserve">Equipo de trabajo:</w:t>
            </w:r>
            <w:r w:rsidDel="00000000" w:rsidR="00000000" w:rsidRPr="00000000">
              <w:rPr>
                <w:i w:val="1"/>
                <w:sz w:val="20"/>
                <w:szCs w:val="20"/>
                <w:rtl w:val="0"/>
              </w:rPr>
              <w:t xml:space="preserve"> Matias, Franccesco y Alexander</w:t>
            </w:r>
          </w:p>
          <w:p w:rsidR="00000000" w:rsidDel="00000000" w:rsidP="00000000" w:rsidRDefault="00000000" w:rsidRPr="00000000" w14:paraId="0000009F">
            <w:pPr>
              <w:jc w:val="both"/>
              <w:rPr>
                <w:i w:val="1"/>
                <w:sz w:val="20"/>
                <w:szCs w:val="20"/>
              </w:rPr>
            </w:pPr>
            <w:r w:rsidDel="00000000" w:rsidR="00000000" w:rsidRPr="00000000">
              <w:rPr>
                <w:b w:val="1"/>
                <w:i w:val="1"/>
                <w:sz w:val="20"/>
                <w:szCs w:val="20"/>
                <w:rtl w:val="0"/>
              </w:rPr>
              <w:t xml:space="preserve">Desarrollo Backend:</w:t>
            </w:r>
            <w:r w:rsidDel="00000000" w:rsidR="00000000" w:rsidRPr="00000000">
              <w:rPr>
                <w:i w:val="1"/>
                <w:sz w:val="20"/>
                <w:szCs w:val="20"/>
                <w:rtl w:val="0"/>
              </w:rPr>
              <w:t xml:space="preserve"> Alexander, Matias y Franccesco se </w:t>
            </w:r>
            <w:r w:rsidDel="00000000" w:rsidR="00000000" w:rsidRPr="00000000">
              <w:rPr>
                <w:i w:val="1"/>
                <w:sz w:val="20"/>
                <w:szCs w:val="20"/>
                <w:rtl w:val="0"/>
              </w:rPr>
              <w:t xml:space="preserve">encargarán</w:t>
            </w:r>
            <w:r w:rsidDel="00000000" w:rsidR="00000000" w:rsidRPr="00000000">
              <w:rPr>
                <w:i w:val="1"/>
                <w:sz w:val="20"/>
                <w:szCs w:val="20"/>
                <w:rtl w:val="0"/>
              </w:rPr>
              <w:t xml:space="preserve"> de la implementación y mantenimiento de la lógica del servidor, la integración con la base de datos y la creación de APIs.</w:t>
            </w:r>
          </w:p>
          <w:p w:rsidR="00000000" w:rsidDel="00000000" w:rsidP="00000000" w:rsidRDefault="00000000" w:rsidRPr="00000000" w14:paraId="000000A0">
            <w:pPr>
              <w:jc w:val="both"/>
              <w:rPr>
                <w:i w:val="1"/>
                <w:sz w:val="20"/>
                <w:szCs w:val="20"/>
              </w:rPr>
            </w:pPr>
            <w:r w:rsidDel="00000000" w:rsidR="00000000" w:rsidRPr="00000000">
              <w:rPr>
                <w:b w:val="1"/>
                <w:i w:val="1"/>
                <w:sz w:val="20"/>
                <w:szCs w:val="20"/>
                <w:rtl w:val="0"/>
              </w:rPr>
              <w:t xml:space="preserve">Desarrollo Frontend:</w:t>
            </w:r>
            <w:r w:rsidDel="00000000" w:rsidR="00000000" w:rsidRPr="00000000">
              <w:rPr>
                <w:i w:val="1"/>
                <w:sz w:val="20"/>
                <w:szCs w:val="20"/>
                <w:rtl w:val="0"/>
              </w:rPr>
              <w:t xml:space="preserve"> Matias y Franccesco serán responsables del diseño y desarrollo de la interfaz de usuario, asegurando la correcta integración con el backend.</w:t>
            </w:r>
          </w:p>
          <w:p w:rsidR="00000000" w:rsidDel="00000000" w:rsidP="00000000" w:rsidRDefault="00000000" w:rsidRPr="00000000" w14:paraId="000000A1">
            <w:pPr>
              <w:jc w:val="both"/>
              <w:rPr>
                <w:i w:val="1"/>
                <w:sz w:val="20"/>
                <w:szCs w:val="20"/>
              </w:rPr>
            </w:pPr>
            <w:r w:rsidDel="00000000" w:rsidR="00000000" w:rsidRPr="00000000">
              <w:rPr>
                <w:b w:val="1"/>
                <w:i w:val="1"/>
                <w:sz w:val="20"/>
                <w:szCs w:val="20"/>
                <w:rtl w:val="0"/>
              </w:rPr>
              <w:t xml:space="preserve">Desarrollo Base de Datos:</w:t>
            </w:r>
            <w:r w:rsidDel="00000000" w:rsidR="00000000" w:rsidRPr="00000000">
              <w:rPr>
                <w:i w:val="1"/>
                <w:sz w:val="20"/>
                <w:szCs w:val="20"/>
                <w:rtl w:val="0"/>
              </w:rPr>
              <w:t xml:space="preserve"> Franccesco y Alexander gestionan el diseño, implementación y mantenimiento de la base de datos, asegurando su funcionalidad y rendimiento.</w:t>
            </w:r>
          </w:p>
          <w:p w:rsidR="00000000" w:rsidDel="00000000" w:rsidP="00000000" w:rsidRDefault="00000000" w:rsidRPr="00000000" w14:paraId="000000A2">
            <w:pPr>
              <w:jc w:val="both"/>
              <w:rPr>
                <w:i w:val="1"/>
                <w:sz w:val="20"/>
                <w:szCs w:val="20"/>
              </w:rPr>
            </w:pPr>
            <w:r w:rsidDel="00000000" w:rsidR="00000000" w:rsidRPr="00000000">
              <w:rPr>
                <w:b w:val="1"/>
                <w:i w:val="1"/>
                <w:sz w:val="20"/>
                <w:szCs w:val="20"/>
                <w:rtl w:val="0"/>
              </w:rPr>
              <w:t xml:space="preserve">Documentación: </w:t>
            </w:r>
            <w:r w:rsidDel="00000000" w:rsidR="00000000" w:rsidRPr="00000000">
              <w:rPr>
                <w:i w:val="1"/>
                <w:sz w:val="20"/>
                <w:szCs w:val="20"/>
                <w:rtl w:val="0"/>
              </w:rPr>
              <w:t xml:space="preserve">Franccesco, Alexander y Matias se </w:t>
            </w:r>
            <w:r w:rsidDel="00000000" w:rsidR="00000000" w:rsidRPr="00000000">
              <w:rPr>
                <w:i w:val="1"/>
                <w:sz w:val="20"/>
                <w:szCs w:val="20"/>
                <w:rtl w:val="0"/>
              </w:rPr>
              <w:t xml:space="preserve">encargarán</w:t>
            </w:r>
            <w:r w:rsidDel="00000000" w:rsidR="00000000" w:rsidRPr="00000000">
              <w:rPr>
                <w:i w:val="1"/>
                <w:sz w:val="20"/>
                <w:szCs w:val="20"/>
                <w:rtl w:val="0"/>
              </w:rPr>
              <w:t xml:space="preserve"> de la creación y mantenimiento de la documentación técnica y del proyecto, garantizando que toda la información relevante esté disponible y actualizada.</w:t>
            </w:r>
          </w:p>
          <w:p w:rsidR="00000000" w:rsidDel="00000000" w:rsidP="00000000" w:rsidRDefault="00000000" w:rsidRPr="00000000" w14:paraId="000000A3">
            <w:pPr>
              <w:jc w:val="both"/>
              <w:rPr>
                <w:i w:val="1"/>
                <w:sz w:val="20"/>
                <w:szCs w:val="20"/>
              </w:rPr>
            </w:pPr>
            <w:r w:rsidDel="00000000" w:rsidR="00000000" w:rsidRPr="00000000">
              <w:rPr>
                <w:rtl w:val="0"/>
              </w:rPr>
            </w:r>
          </w:p>
        </w:tc>
      </w:tr>
    </w:tbl>
    <w:p w:rsidR="00000000" w:rsidDel="00000000" w:rsidP="00000000" w:rsidRDefault="00000000" w:rsidRPr="00000000" w14:paraId="000000A4">
      <w:pPr>
        <w:spacing w:after="0" w:line="240" w:lineRule="auto"/>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A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tbl>
      <w:tblPr>
        <w:tblStyle w:val="Table14"/>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845"/>
        <w:gridCol w:w="3840"/>
        <w:gridCol w:w="2535"/>
        <w:tblGridChange w:id="0">
          <w:tblGrid>
            <w:gridCol w:w="1845"/>
            <w:gridCol w:w="1845"/>
            <w:gridCol w:w="3840"/>
            <w:gridCol w:w="2535"/>
          </w:tblGrid>
        </w:tblGridChange>
      </w:tblGrid>
      <w:tr>
        <w:trPr>
          <w:cantSplit w:val="0"/>
          <w:trHeight w:val="362" w:hRule="atLeast"/>
          <w:tblHeader w:val="0"/>
        </w:trPr>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B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Estudio de mercado</w:t>
            </w:r>
          </w:p>
        </w:tc>
        <w:tc>
          <w:tcPr>
            <w:tcMar>
              <w:top w:w="100.0" w:type="dxa"/>
              <w:left w:w="100.0" w:type="dxa"/>
              <w:bottom w:w="100.0" w:type="dxa"/>
              <w:right w:w="100.0" w:type="dxa"/>
            </w:tcMar>
            <w:vAlign w:val="top"/>
          </w:tcPr>
          <w:p w:rsidR="00000000" w:rsidDel="00000000" w:rsidP="00000000" w:rsidRDefault="00000000" w:rsidRPr="00000000" w14:paraId="000000B3">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Análisis en el cual se desarrollará el proyecto, que incluye la identificación de los consumidores potenciales, sus necesidades y comportamientos, así como de los competidores y tendencias del mercado.</w:t>
            </w:r>
          </w:p>
        </w:tc>
        <w:tc>
          <w:tcPr>
            <w:tcMar>
              <w:top w:w="100.0" w:type="dxa"/>
              <w:left w:w="100.0" w:type="dxa"/>
              <w:bottom w:w="100.0" w:type="dxa"/>
              <w:right w:w="100.0" w:type="dxa"/>
            </w:tcMar>
            <w:vAlign w:val="top"/>
          </w:tcPr>
          <w:p w:rsidR="00000000" w:rsidDel="00000000" w:rsidP="00000000" w:rsidRDefault="00000000" w:rsidRPr="00000000" w14:paraId="000000B4">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Permite tomar decisiones informadas sobre el posicionamiento del servicio, identificar oportunidades y amenazas, y establecer estrategias efectivas de marketing y ventas.</w:t>
            </w:r>
          </w:p>
        </w:tc>
      </w:tr>
      <w:tr>
        <w:trPr>
          <w:cantSplit w:val="0"/>
          <w:trHeight w:val="362" w:hRule="atLeast"/>
          <w:tblHeader w:val="0"/>
        </w:trPr>
        <w:tc>
          <w:tcPr/>
          <w:p w:rsidR="00000000" w:rsidDel="00000000" w:rsidP="00000000" w:rsidRDefault="00000000" w:rsidRPr="00000000" w14:paraId="000000B5">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B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Ventaja competitiva Foda</w:t>
            </w:r>
          </w:p>
        </w:tc>
        <w:tc>
          <w:tcPr>
            <w:tcMar>
              <w:top w:w="100.0" w:type="dxa"/>
              <w:left w:w="100.0" w:type="dxa"/>
              <w:bottom w:w="100.0" w:type="dxa"/>
              <w:right w:w="100.0" w:type="dxa"/>
            </w:tcMar>
            <w:vAlign w:val="top"/>
          </w:tcPr>
          <w:p w:rsidR="00000000" w:rsidDel="00000000" w:rsidP="00000000" w:rsidRDefault="00000000" w:rsidRPr="00000000" w14:paraId="000000B7">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Un análisis de las Fortalezas, Oportunidades, Debilidades y Amenazas del proyecto. El cual identifica los elementos internos y externos que podrían influir en el éxito del proyecto.</w:t>
            </w:r>
          </w:p>
        </w:tc>
        <w:tc>
          <w:tcPr>
            <w:tcMar>
              <w:top w:w="100.0" w:type="dxa"/>
              <w:left w:w="100.0" w:type="dxa"/>
              <w:bottom w:w="100.0" w:type="dxa"/>
              <w:right w:w="100.0" w:type="dxa"/>
            </w:tcMar>
            <w:vAlign w:val="top"/>
          </w:tcPr>
          <w:p w:rsidR="00000000" w:rsidDel="00000000" w:rsidP="00000000" w:rsidRDefault="00000000" w:rsidRPr="00000000" w14:paraId="000000B8">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Este análisis permite entender cómo puede diferenciarse de la competencia. Proporciona una base para planear estrategias que aprovechen las fortalezas y oportunidades y mitiguen las debilidades y amenazas.</w:t>
            </w:r>
          </w:p>
        </w:tc>
      </w:tr>
      <w:tr>
        <w:trPr>
          <w:cantSplit w:val="0"/>
          <w:trHeight w:val="362" w:hRule="atLeast"/>
          <w:tblHeader w:val="0"/>
        </w:trPr>
        <w:tc>
          <w:tcPr/>
          <w:p w:rsidR="00000000" w:rsidDel="00000000" w:rsidP="00000000" w:rsidRDefault="00000000" w:rsidRPr="00000000" w14:paraId="000000B9">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B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Tamaño del mercado (Cuanta plata se maneja)</w:t>
            </w:r>
          </w:p>
        </w:tc>
        <w:tc>
          <w:tcPr>
            <w:tcMar>
              <w:top w:w="100.0" w:type="dxa"/>
              <w:left w:w="100.0" w:type="dxa"/>
              <w:bottom w:w="100.0" w:type="dxa"/>
              <w:right w:w="100.0" w:type="dxa"/>
            </w:tcMar>
            <w:vAlign w:val="top"/>
          </w:tcPr>
          <w:p w:rsidR="00000000" w:rsidDel="00000000" w:rsidP="00000000" w:rsidRDefault="00000000" w:rsidRPr="00000000" w14:paraId="000000BB">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Evaluación del tamaño del mercado en términos de la cantidad de dinero que se maneja en la industria.</w:t>
            </w:r>
          </w:p>
        </w:tc>
        <w:tc>
          <w:tcPr>
            <w:tcMar>
              <w:top w:w="100.0" w:type="dxa"/>
              <w:left w:w="100.0" w:type="dxa"/>
              <w:bottom w:w="100.0" w:type="dxa"/>
              <w:right w:w="100.0" w:type="dxa"/>
            </w:tcMar>
            <w:vAlign w:val="top"/>
          </w:tcPr>
          <w:p w:rsidR="00000000" w:rsidDel="00000000" w:rsidP="00000000" w:rsidRDefault="00000000" w:rsidRPr="00000000" w14:paraId="000000BC">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Conocer el tamaño del mercado es fundamental para evaluar el potencial de ingresos y la viabilidad financiera del proyecto. </w:t>
            </w:r>
          </w:p>
        </w:tc>
      </w:tr>
      <w:tr>
        <w:trPr>
          <w:cantSplit w:val="0"/>
          <w:trHeight w:val="362" w:hRule="atLeast"/>
          <w:tblHeader w:val="0"/>
        </w:trPr>
        <w:tc>
          <w:tcPr/>
          <w:p w:rsidR="00000000" w:rsidDel="00000000" w:rsidP="00000000" w:rsidRDefault="00000000" w:rsidRPr="00000000" w14:paraId="000000B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F">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Documentos detallados que describen todos los aspectos del proyecto, incluyendo los objetivos, alcance, recursos, procedimientos, y resultados esperados.</w:t>
            </w:r>
          </w:p>
        </w:tc>
        <w:tc>
          <w:tcPr>
            <w:tcMar>
              <w:top w:w="100.0" w:type="dxa"/>
              <w:left w:w="100.0" w:type="dxa"/>
              <w:bottom w:w="100.0" w:type="dxa"/>
              <w:right w:w="100.0" w:type="dxa"/>
            </w:tcMar>
            <w:vAlign w:val="top"/>
          </w:tcPr>
          <w:p w:rsidR="00000000" w:rsidDel="00000000" w:rsidP="00000000" w:rsidRDefault="00000000" w:rsidRPr="00000000" w14:paraId="000000C0">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La documentación proporciona un registro completo del proyecto, asegurando que todos los involucrados estén al tanto de lo que se espera. </w:t>
            </w:r>
          </w:p>
        </w:tc>
      </w:tr>
      <w:tr>
        <w:trPr>
          <w:cantSplit w:val="0"/>
          <w:trHeight w:val="362" w:hRule="atLeast"/>
          <w:tblHeader w:val="0"/>
        </w:trPr>
        <w:tc>
          <w:tcPr/>
          <w:p w:rsidR="00000000" w:rsidDel="00000000" w:rsidP="00000000" w:rsidRDefault="00000000" w:rsidRPr="00000000" w14:paraId="000000C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Definición de la metodología a usar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3">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Descripción de la metodología de trabajo que se seguirá en el proyecto.</w:t>
            </w:r>
          </w:p>
        </w:tc>
        <w:tc>
          <w:tcPr>
            <w:tcMar>
              <w:top w:w="100.0" w:type="dxa"/>
              <w:left w:w="100.0" w:type="dxa"/>
              <w:bottom w:w="100.0" w:type="dxa"/>
              <w:right w:w="100.0" w:type="dxa"/>
            </w:tcMar>
            <w:vAlign w:val="top"/>
          </w:tcPr>
          <w:p w:rsidR="00000000" w:rsidDel="00000000" w:rsidP="00000000" w:rsidRDefault="00000000" w:rsidRPr="00000000" w14:paraId="000000C4">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Definir la metodología para establecer el método de ejecución del proyecto. Garantiza que todos los miembros del equipo trabajen de manera coherente y eficiente.</w:t>
            </w:r>
          </w:p>
        </w:tc>
      </w:tr>
      <w:tr>
        <w:trPr>
          <w:cantSplit w:val="0"/>
          <w:trHeight w:val="362" w:hRule="atLeast"/>
          <w:tblHeader w:val="0"/>
        </w:trPr>
        <w:tc>
          <w:tcPr/>
          <w:p w:rsidR="00000000" w:rsidDel="00000000" w:rsidP="00000000" w:rsidRDefault="00000000" w:rsidRPr="00000000" w14:paraId="000000C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Cronograma alto nivel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7">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Un calendario que muestra las fases principales del proyecto, sus hitos clave y fechas de entrega.</w:t>
            </w:r>
          </w:p>
        </w:tc>
        <w:tc>
          <w:tcPr>
            <w:tcMar>
              <w:top w:w="100.0" w:type="dxa"/>
              <w:left w:w="100.0" w:type="dxa"/>
              <w:bottom w:w="100.0" w:type="dxa"/>
              <w:right w:w="100.0" w:type="dxa"/>
            </w:tcMar>
            <w:vAlign w:val="top"/>
          </w:tcPr>
          <w:p w:rsidR="00000000" w:rsidDel="00000000" w:rsidP="00000000" w:rsidRDefault="00000000" w:rsidRPr="00000000" w14:paraId="000000C8">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Un cronograma necesario para la planificación y gestión del tiempo del proyecto. Para graficar los plazos y ayuda a coordinar actividades.</w:t>
            </w:r>
          </w:p>
        </w:tc>
      </w:tr>
      <w:tr>
        <w:trPr>
          <w:cantSplit w:val="0"/>
          <w:trHeight w:val="362" w:hRule="atLeast"/>
          <w:tblHeader w:val="0"/>
        </w:trPr>
        <w:tc>
          <w:tcPr/>
          <w:p w:rsidR="00000000" w:rsidDel="00000000" w:rsidP="00000000" w:rsidRDefault="00000000" w:rsidRPr="00000000" w14:paraId="000000C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requerimientos funcionales no funcionales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B">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Detalle de las especificaciones funcionales (qué debe hacer el sistema) y no funcionales (cómo debe funcionar el sistema) del proyecto.</w:t>
            </w:r>
          </w:p>
        </w:tc>
        <w:tc>
          <w:tcPr>
            <w:tcMar>
              <w:top w:w="100.0" w:type="dxa"/>
              <w:left w:w="100.0" w:type="dxa"/>
              <w:bottom w:w="100.0" w:type="dxa"/>
              <w:right w:w="100.0" w:type="dxa"/>
            </w:tcMar>
            <w:vAlign w:val="top"/>
          </w:tcPr>
          <w:p w:rsidR="00000000" w:rsidDel="00000000" w:rsidP="00000000" w:rsidRDefault="00000000" w:rsidRPr="00000000" w14:paraId="000000CC">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Definir los requerimientos funcionales y no funcionales es clave para asegurar que el proyecto cumpla con las necesidades del usuario final y las expectativas de rendimiento.</w:t>
            </w:r>
          </w:p>
        </w:tc>
      </w:tr>
      <w:tr>
        <w:trPr>
          <w:cantSplit w:val="0"/>
          <w:trHeight w:val="362" w:hRule="atLeast"/>
          <w:tblHeader w:val="0"/>
        </w:trPr>
        <w:tc>
          <w:tcPr/>
          <w:p w:rsidR="00000000" w:rsidDel="00000000" w:rsidP="00000000" w:rsidRDefault="00000000" w:rsidRPr="00000000" w14:paraId="000000C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Historias de usuario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F">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Descripciones breves y simples de las funcionalidades del sistema desde la perspectiva del usuario final. Cada historia de usuario explica quién necesita la funcionalidad, qué necesita hacer, y por qué.</w:t>
            </w:r>
          </w:p>
        </w:tc>
        <w:tc>
          <w:tcPr>
            <w:tcMar>
              <w:top w:w="100.0" w:type="dxa"/>
              <w:left w:w="100.0" w:type="dxa"/>
              <w:bottom w:w="100.0" w:type="dxa"/>
              <w:right w:w="100.0" w:type="dxa"/>
            </w:tcMar>
            <w:vAlign w:val="top"/>
          </w:tcPr>
          <w:p w:rsidR="00000000" w:rsidDel="00000000" w:rsidP="00000000" w:rsidRDefault="00000000" w:rsidRPr="00000000" w14:paraId="000000D0">
            <w:pPr>
              <w:tabs>
                <w:tab w:val="center" w:leader="none" w:pos="4419"/>
                <w:tab w:val="right" w:leader="none" w:pos="8838"/>
              </w:tabs>
              <w:spacing w:after="0" w:line="240" w:lineRule="auto"/>
              <w:jc w:val="both"/>
              <w:rPr>
                <w:color w:val="1f3864"/>
                <w:sz w:val="18"/>
                <w:szCs w:val="18"/>
              </w:rPr>
            </w:pPr>
            <w:r w:rsidDel="00000000" w:rsidR="00000000" w:rsidRPr="00000000">
              <w:rPr>
                <w:color w:val="1f3864"/>
                <w:sz w:val="18"/>
                <w:szCs w:val="18"/>
                <w:rtl w:val="0"/>
              </w:rPr>
              <w:t xml:space="preserve">Las historias de usuario son necesarias para centrar el desarrollo en el usuario, asegurando que las funcionalidades construidas realmente aporten valor y mejoren la experiencia de este.</w:t>
            </w:r>
          </w:p>
        </w:tc>
      </w:tr>
    </w:tbl>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D4">
      <w:pPr>
        <w:spacing w:after="0" w:line="360" w:lineRule="auto"/>
        <w:jc w:val="both"/>
        <w:rPr>
          <w:b w:val="1"/>
          <w:sz w:val="24"/>
          <w:szCs w:val="24"/>
        </w:rPr>
      </w:pPr>
      <w:r w:rsidDel="00000000" w:rsidR="00000000" w:rsidRPr="00000000">
        <w:rPr>
          <w:rtl w:val="0"/>
        </w:rPr>
      </w:r>
    </w:p>
    <w:tbl>
      <w:tblPr>
        <w:tblStyle w:val="Table16"/>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10"/>
        <w:gridCol w:w="1710"/>
        <w:gridCol w:w="1755"/>
        <w:gridCol w:w="1725"/>
        <w:gridCol w:w="1200"/>
        <w:gridCol w:w="1350"/>
        <w:gridCol w:w="1575"/>
        <w:tblGridChange w:id="0">
          <w:tblGrid>
            <w:gridCol w:w="1710"/>
            <w:gridCol w:w="1710"/>
            <w:gridCol w:w="1755"/>
            <w:gridCol w:w="1725"/>
            <w:gridCol w:w="1200"/>
            <w:gridCol w:w="1350"/>
            <w:gridCol w:w="1575"/>
          </w:tblGrid>
        </w:tblGridChange>
      </w:tblGrid>
      <w:tr>
        <w:trPr>
          <w:cantSplit w:val="0"/>
          <w:tblHeader w:val="0"/>
        </w:trPr>
        <w:tc>
          <w:tcPr>
            <w:gridSpan w:val="7"/>
          </w:tcPr>
          <w:p w:rsidR="00000000" w:rsidDel="00000000" w:rsidP="00000000" w:rsidRDefault="00000000" w:rsidRPr="00000000" w14:paraId="000000D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D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D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D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D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E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E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E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E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E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E5">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E6">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E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E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w:t>
            </w:r>
            <w:r w:rsidDel="00000000" w:rsidR="00000000" w:rsidRPr="00000000">
              <w:rPr>
                <w:i w:val="1"/>
                <w:color w:val="548dd4"/>
                <w:sz w:val="18"/>
                <w:szCs w:val="18"/>
                <w:rtl w:val="0"/>
              </w:rPr>
              <w:t xml:space="preserve">tareas</w:t>
            </w:r>
            <w:r w:rsidDel="00000000" w:rsidR="00000000" w:rsidRPr="00000000">
              <w:rPr>
                <w:rFonts w:ascii="Calibri" w:cs="Calibri" w:eastAsia="Calibri" w:hAnsi="Calibri"/>
                <w:i w:val="1"/>
                <w:color w:val="548dd4"/>
                <w:sz w:val="18"/>
                <w:szCs w:val="18"/>
                <w:rtl w:val="0"/>
              </w:rPr>
              <w:t xml:space="preserve">.</w:t>
            </w:r>
          </w:p>
          <w:p w:rsidR="00000000" w:rsidDel="00000000" w:rsidP="00000000" w:rsidRDefault="00000000" w:rsidRPr="00000000" w14:paraId="000000E9">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A">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EB">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C">
            <w:pPr>
              <w:rPr>
                <w:i w:val="1"/>
                <w:sz w:val="18"/>
                <w:szCs w:val="18"/>
              </w:rPr>
            </w:pPr>
            <w:r w:rsidDel="00000000" w:rsidR="00000000" w:rsidRPr="00000000">
              <w:rPr>
                <w:i w:val="1"/>
                <w:sz w:val="18"/>
                <w:szCs w:val="18"/>
                <w:rtl w:val="0"/>
              </w:rPr>
              <w:t xml:space="preserve">Administrar la configuración de ambientes, servicios de aplicaciones y bases de datos</w:t>
            </w:r>
          </w:p>
        </w:tc>
        <w:tc>
          <w:tcPr>
            <w:tcMar>
              <w:top w:w="100.0" w:type="dxa"/>
              <w:left w:w="100.0" w:type="dxa"/>
              <w:bottom w:w="100.0" w:type="dxa"/>
              <w:right w:w="100.0" w:type="dxa"/>
            </w:tcMar>
            <w:vAlign w:val="top"/>
          </w:tcPr>
          <w:p w:rsidR="00000000" w:rsidDel="00000000" w:rsidP="00000000" w:rsidRDefault="00000000" w:rsidRPr="00000000" w14:paraId="000000ED">
            <w:pPr>
              <w:rPr>
                <w:i w:val="1"/>
                <w:sz w:val="18"/>
                <w:szCs w:val="18"/>
              </w:rPr>
            </w:pPr>
            <w:r w:rsidDel="00000000" w:rsidR="00000000" w:rsidRPr="00000000">
              <w:rPr>
                <w:i w:val="1"/>
                <w:sz w:val="18"/>
                <w:szCs w:val="18"/>
                <w:rtl w:val="0"/>
              </w:rPr>
              <w:t xml:space="preserve">Configurar y optimizar entorno de desarrollo</w:t>
            </w:r>
          </w:p>
        </w:tc>
        <w:tc>
          <w:tcPr>
            <w:tcMar>
              <w:top w:w="100.0" w:type="dxa"/>
              <w:left w:w="100.0" w:type="dxa"/>
              <w:bottom w:w="100.0" w:type="dxa"/>
              <w:right w:w="100.0" w:type="dxa"/>
            </w:tcMar>
            <w:vAlign w:val="top"/>
          </w:tcPr>
          <w:p w:rsidR="00000000" w:rsidDel="00000000" w:rsidP="00000000" w:rsidRDefault="00000000" w:rsidRPr="00000000" w14:paraId="000000EE">
            <w:pPr>
              <w:rPr>
                <w:i w:val="1"/>
                <w:sz w:val="18"/>
                <w:szCs w:val="18"/>
              </w:rPr>
            </w:pPr>
            <w:r w:rsidDel="00000000" w:rsidR="00000000" w:rsidRPr="00000000">
              <w:rPr>
                <w:i w:val="1"/>
                <w:sz w:val="18"/>
                <w:szCs w:val="18"/>
                <w:rtl w:val="0"/>
              </w:rPr>
              <w:t xml:space="preserve">Incluye la configuración de servidores, despliegue de aplicaciones y configuración de bases de datos.</w:t>
            </w:r>
          </w:p>
        </w:tc>
        <w:tc>
          <w:tcPr>
            <w:tcMar>
              <w:top w:w="100.0" w:type="dxa"/>
              <w:left w:w="100.0" w:type="dxa"/>
              <w:bottom w:w="100.0" w:type="dxa"/>
              <w:right w:w="100.0" w:type="dxa"/>
            </w:tcMar>
            <w:vAlign w:val="top"/>
          </w:tcPr>
          <w:p w:rsidR="00000000" w:rsidDel="00000000" w:rsidP="00000000" w:rsidRDefault="00000000" w:rsidRPr="00000000" w14:paraId="000000EF">
            <w:pPr>
              <w:rPr>
                <w:i w:val="1"/>
                <w:sz w:val="18"/>
                <w:szCs w:val="18"/>
              </w:rPr>
            </w:pPr>
            <w:r w:rsidDel="00000000" w:rsidR="00000000" w:rsidRPr="00000000">
              <w:rPr>
                <w:i w:val="1"/>
                <w:sz w:val="18"/>
                <w:szCs w:val="18"/>
                <w:rtl w:val="0"/>
              </w:rPr>
              <w:t xml:space="preserve">Servidores cloud, software de gestión de configuración (sql developer)</w:t>
            </w:r>
          </w:p>
        </w:tc>
        <w:tc>
          <w:tcPr>
            <w:tcMar>
              <w:top w:w="100.0" w:type="dxa"/>
              <w:left w:w="100.0" w:type="dxa"/>
              <w:bottom w:w="100.0" w:type="dxa"/>
              <w:right w:w="100.0" w:type="dxa"/>
            </w:tcMar>
            <w:vAlign w:val="top"/>
          </w:tcPr>
          <w:p w:rsidR="00000000" w:rsidDel="00000000" w:rsidP="00000000" w:rsidRDefault="00000000" w:rsidRPr="00000000" w14:paraId="000000F0">
            <w:pPr>
              <w:jc w:val="both"/>
              <w:rPr>
                <w:i w:val="1"/>
                <w:sz w:val="18"/>
                <w:szCs w:val="18"/>
              </w:rPr>
            </w:pPr>
            <w:r w:rsidDel="00000000" w:rsidR="00000000" w:rsidRPr="00000000">
              <w:rPr>
                <w:i w:val="1"/>
                <w:sz w:val="18"/>
                <w:szCs w:val="18"/>
                <w:rtl w:val="0"/>
              </w:rPr>
              <w:t xml:space="preserve">11 semanas</w:t>
            </w:r>
          </w:p>
        </w:tc>
        <w:tc>
          <w:tcPr>
            <w:tcBorders>
              <w:left w:color="ffffff" w:space="0" w:sz="4" w:val="single"/>
            </w:tcBorders>
            <w:shd w:fill="d9d9d9" w:val="clear"/>
          </w:tcPr>
          <w:p w:rsidR="00000000" w:rsidDel="00000000" w:rsidP="00000000" w:rsidRDefault="00000000" w:rsidRPr="00000000" w14:paraId="000000F1">
            <w:pPr>
              <w:jc w:val="both"/>
              <w:rPr>
                <w:rFonts w:ascii="Calibri" w:cs="Calibri" w:eastAsia="Calibri" w:hAnsi="Calibri"/>
                <w:i w:val="1"/>
                <w:sz w:val="18"/>
                <w:szCs w:val="18"/>
              </w:rPr>
            </w:pPr>
            <w:r w:rsidDel="00000000" w:rsidR="00000000" w:rsidRPr="00000000">
              <w:rPr>
                <w:i w:val="1"/>
                <w:sz w:val="18"/>
                <w:szCs w:val="18"/>
                <w:rtl w:val="0"/>
              </w:rPr>
              <w:t xml:space="preserve">Franccesco y Alexander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2">
            <w:pPr>
              <w:rPr>
                <w:i w:val="1"/>
                <w:sz w:val="18"/>
                <w:szCs w:val="18"/>
              </w:rPr>
            </w:pPr>
            <w:r w:rsidDel="00000000" w:rsidR="00000000" w:rsidRPr="00000000">
              <w:rPr>
                <w:i w:val="1"/>
                <w:sz w:val="18"/>
                <w:szCs w:val="18"/>
                <w:rtl w:val="0"/>
              </w:rPr>
              <w:t xml:space="preserve">Dificultad: Complejidad en la configuración inicial. </w:t>
            </w:r>
          </w:p>
          <w:p w:rsidR="00000000" w:rsidDel="00000000" w:rsidP="00000000" w:rsidRDefault="00000000" w:rsidRPr="00000000" w14:paraId="000000F3">
            <w:pPr>
              <w:rPr>
                <w:i w:val="1"/>
                <w:sz w:val="18"/>
                <w:szCs w:val="18"/>
              </w:rPr>
            </w:pPr>
            <w:r w:rsidDel="00000000" w:rsidR="00000000" w:rsidRPr="00000000">
              <w:rPr>
                <w:i w:val="1"/>
                <w:sz w:val="18"/>
                <w:szCs w:val="18"/>
                <w:rtl w:val="0"/>
              </w:rPr>
              <w:t xml:space="preserve">Facilitador: Material de apoyo sobre cómo utilizar el entorno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4">
            <w:pPr>
              <w:rPr>
                <w:i w:val="1"/>
                <w:sz w:val="18"/>
                <w:szCs w:val="18"/>
              </w:rPr>
            </w:pPr>
            <w:r w:rsidDel="00000000" w:rsidR="00000000" w:rsidRPr="00000000">
              <w:rPr>
                <w:i w:val="1"/>
                <w:sz w:val="18"/>
                <w:szCs w:val="18"/>
                <w:rtl w:val="0"/>
              </w:rPr>
              <w:t xml:space="preserve">Ofrecer propuestas de solución informática</w:t>
            </w:r>
          </w:p>
        </w:tc>
        <w:tc>
          <w:tcPr>
            <w:tcMar>
              <w:top w:w="100.0" w:type="dxa"/>
              <w:left w:w="100.0" w:type="dxa"/>
              <w:bottom w:w="100.0" w:type="dxa"/>
              <w:right w:w="100.0" w:type="dxa"/>
            </w:tcMar>
            <w:vAlign w:val="top"/>
          </w:tcPr>
          <w:p w:rsidR="00000000" w:rsidDel="00000000" w:rsidP="00000000" w:rsidRDefault="00000000" w:rsidRPr="00000000" w14:paraId="000000F5">
            <w:pPr>
              <w:rPr>
                <w:i w:val="1"/>
                <w:sz w:val="18"/>
                <w:szCs w:val="18"/>
              </w:rPr>
            </w:pPr>
            <w:r w:rsidDel="00000000" w:rsidR="00000000" w:rsidRPr="00000000">
              <w:rPr>
                <w:i w:val="1"/>
                <w:sz w:val="18"/>
                <w:szCs w:val="18"/>
                <w:rtl w:val="0"/>
              </w:rPr>
              <w:t xml:space="preserve">Proponer soluciones técnicas para problemas específicos del sitio</w:t>
            </w:r>
          </w:p>
        </w:tc>
        <w:tc>
          <w:tcPr>
            <w:tcMar>
              <w:top w:w="100.0" w:type="dxa"/>
              <w:left w:w="100.0" w:type="dxa"/>
              <w:bottom w:w="100.0" w:type="dxa"/>
              <w:right w:w="100.0" w:type="dxa"/>
            </w:tcMar>
            <w:vAlign w:val="top"/>
          </w:tcPr>
          <w:p w:rsidR="00000000" w:rsidDel="00000000" w:rsidP="00000000" w:rsidRDefault="00000000" w:rsidRPr="00000000" w14:paraId="000000F6">
            <w:pPr>
              <w:rPr>
                <w:i w:val="1"/>
                <w:sz w:val="18"/>
                <w:szCs w:val="18"/>
              </w:rPr>
            </w:pPr>
            <w:r w:rsidDel="00000000" w:rsidR="00000000" w:rsidRPr="00000000">
              <w:rPr>
                <w:i w:val="1"/>
                <w:sz w:val="18"/>
                <w:szCs w:val="18"/>
                <w:rtl w:val="0"/>
              </w:rPr>
              <w:t xml:space="preserve">Implica empatizar y analizar necesidades del cliente objetivo para ofrecer soluciones de software adecuadas</w:t>
            </w:r>
          </w:p>
        </w:tc>
        <w:tc>
          <w:tcPr>
            <w:tcMar>
              <w:top w:w="100.0" w:type="dxa"/>
              <w:left w:w="100.0" w:type="dxa"/>
              <w:bottom w:w="100.0" w:type="dxa"/>
              <w:right w:w="100.0" w:type="dxa"/>
            </w:tcMar>
            <w:vAlign w:val="top"/>
          </w:tcPr>
          <w:p w:rsidR="00000000" w:rsidDel="00000000" w:rsidP="00000000" w:rsidRDefault="00000000" w:rsidRPr="00000000" w14:paraId="000000F7">
            <w:pPr>
              <w:rPr>
                <w:i w:val="1"/>
                <w:sz w:val="18"/>
                <w:szCs w:val="18"/>
              </w:rPr>
            </w:pPr>
            <w:r w:rsidDel="00000000" w:rsidR="00000000" w:rsidRPr="00000000">
              <w:rPr>
                <w:i w:val="1"/>
                <w:sz w:val="18"/>
                <w:szCs w:val="18"/>
                <w:rtl w:val="0"/>
              </w:rPr>
              <w:t xml:space="preserve">Herramientas de análisis, documentación técnica</w:t>
            </w:r>
          </w:p>
        </w:tc>
        <w:tc>
          <w:tcPr>
            <w:tcMar>
              <w:top w:w="100.0" w:type="dxa"/>
              <w:left w:w="100.0" w:type="dxa"/>
              <w:bottom w:w="100.0" w:type="dxa"/>
              <w:right w:w="100.0" w:type="dxa"/>
            </w:tcMar>
            <w:vAlign w:val="top"/>
          </w:tcPr>
          <w:p w:rsidR="00000000" w:rsidDel="00000000" w:rsidP="00000000" w:rsidRDefault="00000000" w:rsidRPr="00000000" w14:paraId="000000F8">
            <w:pPr>
              <w:jc w:val="both"/>
              <w:rPr>
                <w:i w:val="1"/>
                <w:sz w:val="18"/>
                <w:szCs w:val="18"/>
              </w:rPr>
            </w:pPr>
            <w:r w:rsidDel="00000000" w:rsidR="00000000" w:rsidRPr="00000000">
              <w:rPr>
                <w:i w:val="1"/>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F9">
            <w:pPr>
              <w:jc w:val="both"/>
              <w:rPr>
                <w:i w:val="1"/>
                <w:sz w:val="18"/>
                <w:szCs w:val="18"/>
              </w:rPr>
            </w:pPr>
            <w:r w:rsidDel="00000000" w:rsidR="00000000" w:rsidRPr="00000000">
              <w:rPr>
                <w:i w:val="1"/>
                <w:sz w:val="18"/>
                <w:szCs w:val="18"/>
                <w:rtl w:val="0"/>
              </w:rPr>
              <w:t xml:space="preserve">Franccesco, Matias y Alexander</w:t>
            </w:r>
          </w:p>
        </w:tc>
        <w:tc>
          <w:tcPr>
            <w:tcMar>
              <w:top w:w="100.0" w:type="dxa"/>
              <w:left w:w="100.0" w:type="dxa"/>
              <w:bottom w:w="100.0" w:type="dxa"/>
              <w:right w:w="100.0" w:type="dxa"/>
            </w:tcMar>
            <w:vAlign w:val="top"/>
          </w:tcPr>
          <w:p w:rsidR="00000000" w:rsidDel="00000000" w:rsidP="00000000" w:rsidRDefault="00000000" w:rsidRPr="00000000" w14:paraId="000000FA">
            <w:pPr>
              <w:rPr>
                <w:i w:val="1"/>
                <w:sz w:val="18"/>
                <w:szCs w:val="18"/>
              </w:rPr>
            </w:pPr>
            <w:r w:rsidDel="00000000" w:rsidR="00000000" w:rsidRPr="00000000">
              <w:rPr>
                <w:i w:val="1"/>
                <w:sz w:val="18"/>
                <w:szCs w:val="18"/>
                <w:rtl w:val="0"/>
              </w:rPr>
              <w:t xml:space="preserve">Dificultad: Desarrollo de funciones nuevas para el equipo de trabajo</w:t>
            </w:r>
          </w:p>
          <w:p w:rsidR="00000000" w:rsidDel="00000000" w:rsidP="00000000" w:rsidRDefault="00000000" w:rsidRPr="00000000" w14:paraId="000000FB">
            <w:pPr>
              <w:rPr>
                <w:i w:val="1"/>
                <w:sz w:val="18"/>
                <w:szCs w:val="18"/>
              </w:rPr>
            </w:pPr>
            <w:r w:rsidDel="00000000" w:rsidR="00000000" w:rsidRPr="00000000">
              <w:rPr>
                <w:i w:val="1"/>
                <w:sz w:val="18"/>
                <w:szCs w:val="18"/>
                <w:rtl w:val="0"/>
              </w:rPr>
              <w:t xml:space="preserve">Facilitador: Comunicación constante y acceso a internet para investigar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C">
            <w:pPr>
              <w:rPr>
                <w:i w:val="1"/>
                <w:sz w:val="18"/>
                <w:szCs w:val="18"/>
              </w:rPr>
            </w:pPr>
            <w:r w:rsidDel="00000000" w:rsidR="00000000" w:rsidRPr="00000000">
              <w:rPr>
                <w:i w:val="1"/>
                <w:sz w:val="18"/>
                <w:szCs w:val="18"/>
                <w:rtl w:val="0"/>
              </w:rPr>
              <w:t xml:space="preserve">Desarrollar una solución de software</w:t>
            </w:r>
          </w:p>
        </w:tc>
        <w:tc>
          <w:tcPr>
            <w:tcMar>
              <w:top w:w="100.0" w:type="dxa"/>
              <w:left w:w="100.0" w:type="dxa"/>
              <w:bottom w:w="100.0" w:type="dxa"/>
              <w:right w:w="100.0" w:type="dxa"/>
            </w:tcMar>
            <w:vAlign w:val="top"/>
          </w:tcPr>
          <w:p w:rsidR="00000000" w:rsidDel="00000000" w:rsidP="00000000" w:rsidRDefault="00000000" w:rsidRPr="00000000" w14:paraId="000000FD">
            <w:pPr>
              <w:rPr>
                <w:i w:val="1"/>
                <w:sz w:val="18"/>
                <w:szCs w:val="18"/>
              </w:rPr>
            </w:pPr>
            <w:r w:rsidDel="00000000" w:rsidR="00000000" w:rsidRPr="00000000">
              <w:rPr>
                <w:i w:val="1"/>
                <w:sz w:val="18"/>
                <w:szCs w:val="18"/>
                <w:rtl w:val="0"/>
              </w:rPr>
              <w:t xml:space="preserve">Desarrollar el backend y frontend del sitio web</w:t>
            </w:r>
          </w:p>
        </w:tc>
        <w:tc>
          <w:tcPr>
            <w:tcMar>
              <w:top w:w="100.0" w:type="dxa"/>
              <w:left w:w="100.0" w:type="dxa"/>
              <w:bottom w:w="100.0" w:type="dxa"/>
              <w:right w:w="100.0" w:type="dxa"/>
            </w:tcMar>
            <w:vAlign w:val="top"/>
          </w:tcPr>
          <w:p w:rsidR="00000000" w:rsidDel="00000000" w:rsidP="00000000" w:rsidRDefault="00000000" w:rsidRPr="00000000" w14:paraId="000000FE">
            <w:pPr>
              <w:rPr>
                <w:i w:val="1"/>
                <w:sz w:val="18"/>
                <w:szCs w:val="18"/>
              </w:rPr>
            </w:pPr>
            <w:r w:rsidDel="00000000" w:rsidR="00000000" w:rsidRPr="00000000">
              <w:rPr>
                <w:i w:val="1"/>
                <w:sz w:val="18"/>
                <w:szCs w:val="18"/>
                <w:rtl w:val="0"/>
              </w:rPr>
              <w:t xml:space="preserve">Construcción de la interfaz del usuario y lógica del servidor que soporta la operación del sitio.</w:t>
            </w:r>
          </w:p>
        </w:tc>
        <w:tc>
          <w:tcPr>
            <w:tcMar>
              <w:top w:w="100.0" w:type="dxa"/>
              <w:left w:w="100.0" w:type="dxa"/>
              <w:bottom w:w="100.0" w:type="dxa"/>
              <w:right w:w="100.0" w:type="dxa"/>
            </w:tcMar>
            <w:vAlign w:val="top"/>
          </w:tcPr>
          <w:p w:rsidR="00000000" w:rsidDel="00000000" w:rsidP="00000000" w:rsidRDefault="00000000" w:rsidRPr="00000000" w14:paraId="000000FF">
            <w:pPr>
              <w:rPr>
                <w:i w:val="1"/>
                <w:sz w:val="18"/>
                <w:szCs w:val="18"/>
              </w:rPr>
            </w:pPr>
            <w:r w:rsidDel="00000000" w:rsidR="00000000" w:rsidRPr="00000000">
              <w:rPr>
                <w:i w:val="1"/>
                <w:sz w:val="18"/>
                <w:szCs w:val="18"/>
                <w:rtl w:val="0"/>
              </w:rPr>
              <w:t xml:space="preserve">Frameworks de desarrollo web (Django), lenguajes de programación (html, python, js, css)</w:t>
            </w:r>
          </w:p>
        </w:tc>
        <w:tc>
          <w:tcPr>
            <w:tcMar>
              <w:top w:w="100.0" w:type="dxa"/>
              <w:left w:w="100.0" w:type="dxa"/>
              <w:bottom w:w="100.0" w:type="dxa"/>
              <w:right w:w="100.0" w:type="dxa"/>
            </w:tcMar>
            <w:vAlign w:val="top"/>
          </w:tcPr>
          <w:p w:rsidR="00000000" w:rsidDel="00000000" w:rsidP="00000000" w:rsidRDefault="00000000" w:rsidRPr="00000000" w14:paraId="00000100">
            <w:pPr>
              <w:jc w:val="both"/>
              <w:rPr>
                <w:i w:val="1"/>
                <w:sz w:val="18"/>
                <w:szCs w:val="18"/>
              </w:rPr>
            </w:pPr>
            <w:r w:rsidDel="00000000" w:rsidR="00000000" w:rsidRPr="00000000">
              <w:rPr>
                <w:i w:val="1"/>
                <w:sz w:val="18"/>
                <w:szCs w:val="18"/>
                <w:rtl w:val="0"/>
              </w:rPr>
              <w:t xml:space="preserve">11 semanas</w:t>
            </w:r>
          </w:p>
        </w:tc>
        <w:tc>
          <w:tcPr>
            <w:tcBorders>
              <w:left w:color="ffffff" w:space="0" w:sz="4" w:val="single"/>
            </w:tcBorders>
            <w:shd w:fill="d9d9d9" w:val="clear"/>
          </w:tcPr>
          <w:p w:rsidR="00000000" w:rsidDel="00000000" w:rsidP="00000000" w:rsidRDefault="00000000" w:rsidRPr="00000000" w14:paraId="00000101">
            <w:pPr>
              <w:jc w:val="both"/>
              <w:rPr>
                <w:i w:val="1"/>
                <w:sz w:val="18"/>
                <w:szCs w:val="18"/>
              </w:rPr>
            </w:pPr>
            <w:r w:rsidDel="00000000" w:rsidR="00000000" w:rsidRPr="00000000">
              <w:rPr>
                <w:i w:val="1"/>
                <w:sz w:val="18"/>
                <w:szCs w:val="18"/>
                <w:rtl w:val="0"/>
              </w:rPr>
              <w:t xml:space="preserve">Franccesco, Matias y Alexander</w:t>
            </w:r>
          </w:p>
        </w:tc>
        <w:tc>
          <w:tcPr>
            <w:tcMar>
              <w:top w:w="100.0" w:type="dxa"/>
              <w:left w:w="100.0" w:type="dxa"/>
              <w:bottom w:w="100.0" w:type="dxa"/>
              <w:right w:w="100.0" w:type="dxa"/>
            </w:tcMar>
            <w:vAlign w:val="top"/>
          </w:tcPr>
          <w:p w:rsidR="00000000" w:rsidDel="00000000" w:rsidP="00000000" w:rsidRDefault="00000000" w:rsidRPr="00000000" w14:paraId="00000102">
            <w:pPr>
              <w:rPr>
                <w:i w:val="1"/>
                <w:sz w:val="18"/>
                <w:szCs w:val="18"/>
              </w:rPr>
            </w:pPr>
            <w:r w:rsidDel="00000000" w:rsidR="00000000" w:rsidRPr="00000000">
              <w:rPr>
                <w:i w:val="1"/>
                <w:sz w:val="18"/>
                <w:szCs w:val="18"/>
                <w:rtl w:val="0"/>
              </w:rPr>
              <w:t xml:space="preserve">Dificultad: Integración entre frontend y backend. </w:t>
            </w:r>
          </w:p>
          <w:p w:rsidR="00000000" w:rsidDel="00000000" w:rsidP="00000000" w:rsidRDefault="00000000" w:rsidRPr="00000000" w14:paraId="00000103">
            <w:pPr>
              <w:rPr>
                <w:i w:val="1"/>
                <w:sz w:val="18"/>
                <w:szCs w:val="18"/>
              </w:rPr>
            </w:pPr>
            <w:r w:rsidDel="00000000" w:rsidR="00000000" w:rsidRPr="00000000">
              <w:rPr>
                <w:i w:val="1"/>
                <w:sz w:val="18"/>
                <w:szCs w:val="18"/>
                <w:rtl w:val="0"/>
              </w:rPr>
              <w:t xml:space="preserve">Facilitador: Uso de frameworks consolidados y comunicación entre trabajadores.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4">
            <w:pPr>
              <w:rPr>
                <w:i w:val="1"/>
                <w:sz w:val="18"/>
                <w:szCs w:val="18"/>
              </w:rPr>
            </w:pPr>
            <w:r w:rsidDel="00000000" w:rsidR="00000000" w:rsidRPr="00000000">
              <w:rPr>
                <w:i w:val="1"/>
                <w:sz w:val="18"/>
                <w:szCs w:val="18"/>
                <w:rtl w:val="0"/>
              </w:rPr>
              <w:t xml:space="preserve">Construir Modelos de datos</w:t>
            </w:r>
          </w:p>
        </w:tc>
        <w:tc>
          <w:tcPr>
            <w:tcMar>
              <w:top w:w="100.0" w:type="dxa"/>
              <w:left w:w="100.0" w:type="dxa"/>
              <w:bottom w:w="100.0" w:type="dxa"/>
              <w:right w:w="100.0" w:type="dxa"/>
            </w:tcMar>
            <w:vAlign w:val="top"/>
          </w:tcPr>
          <w:p w:rsidR="00000000" w:rsidDel="00000000" w:rsidP="00000000" w:rsidRDefault="00000000" w:rsidRPr="00000000" w14:paraId="00000105">
            <w:pPr>
              <w:rPr>
                <w:i w:val="1"/>
                <w:sz w:val="18"/>
                <w:szCs w:val="18"/>
              </w:rPr>
            </w:pPr>
            <w:r w:rsidDel="00000000" w:rsidR="00000000" w:rsidRPr="00000000">
              <w:rPr>
                <w:i w:val="1"/>
                <w:sz w:val="18"/>
                <w:szCs w:val="18"/>
                <w:rtl w:val="0"/>
              </w:rPr>
              <w:t xml:space="preserve">Diseñar y estructurar la base de datos para el e-commerce</w:t>
            </w:r>
          </w:p>
        </w:tc>
        <w:tc>
          <w:tcPr>
            <w:tcMar>
              <w:top w:w="100.0" w:type="dxa"/>
              <w:left w:w="100.0" w:type="dxa"/>
              <w:bottom w:w="100.0" w:type="dxa"/>
              <w:right w:w="100.0" w:type="dxa"/>
            </w:tcMar>
            <w:vAlign w:val="top"/>
          </w:tcPr>
          <w:p w:rsidR="00000000" w:rsidDel="00000000" w:rsidP="00000000" w:rsidRDefault="00000000" w:rsidRPr="00000000" w14:paraId="00000106">
            <w:pPr>
              <w:rPr>
                <w:i w:val="1"/>
                <w:sz w:val="18"/>
                <w:szCs w:val="18"/>
              </w:rPr>
            </w:pPr>
            <w:r w:rsidDel="00000000" w:rsidR="00000000" w:rsidRPr="00000000">
              <w:rPr>
                <w:i w:val="1"/>
                <w:sz w:val="18"/>
                <w:szCs w:val="18"/>
                <w:rtl w:val="0"/>
              </w:rPr>
              <w:t xml:space="preserve">Desarrollo de un esquema relacional y optimización del modelo de datos.</w:t>
            </w:r>
          </w:p>
        </w:tc>
        <w:tc>
          <w:tcPr>
            <w:tcMar>
              <w:top w:w="100.0" w:type="dxa"/>
              <w:left w:w="100.0" w:type="dxa"/>
              <w:bottom w:w="100.0" w:type="dxa"/>
              <w:right w:w="100.0" w:type="dxa"/>
            </w:tcMar>
            <w:vAlign w:val="top"/>
          </w:tcPr>
          <w:p w:rsidR="00000000" w:rsidDel="00000000" w:rsidP="00000000" w:rsidRDefault="00000000" w:rsidRPr="00000000" w14:paraId="00000107">
            <w:pPr>
              <w:rPr>
                <w:i w:val="1"/>
                <w:sz w:val="18"/>
                <w:szCs w:val="18"/>
              </w:rPr>
            </w:pPr>
            <w:r w:rsidDel="00000000" w:rsidR="00000000" w:rsidRPr="00000000">
              <w:rPr>
                <w:i w:val="1"/>
                <w:sz w:val="18"/>
                <w:szCs w:val="18"/>
                <w:rtl w:val="0"/>
              </w:rPr>
              <w:t xml:space="preserve">Herramientas de modelado de datos, software de bases de datos (sql developer data modeler)</w:t>
            </w:r>
          </w:p>
        </w:tc>
        <w:tc>
          <w:tcPr>
            <w:tcMar>
              <w:top w:w="100.0" w:type="dxa"/>
              <w:left w:w="100.0" w:type="dxa"/>
              <w:bottom w:w="100.0" w:type="dxa"/>
              <w:right w:w="100.0" w:type="dxa"/>
            </w:tcMar>
            <w:vAlign w:val="top"/>
          </w:tcPr>
          <w:p w:rsidR="00000000" w:rsidDel="00000000" w:rsidP="00000000" w:rsidRDefault="00000000" w:rsidRPr="00000000" w14:paraId="00000108">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09">
            <w:pPr>
              <w:jc w:val="both"/>
              <w:rPr>
                <w:i w:val="1"/>
                <w:sz w:val="18"/>
                <w:szCs w:val="18"/>
              </w:rPr>
            </w:pPr>
            <w:r w:rsidDel="00000000" w:rsidR="00000000" w:rsidRPr="00000000">
              <w:rPr>
                <w:i w:val="1"/>
                <w:sz w:val="18"/>
                <w:szCs w:val="18"/>
                <w:rtl w:val="0"/>
              </w:rPr>
              <w:t xml:space="preserve">Matias y Alexander</w:t>
            </w:r>
          </w:p>
        </w:tc>
        <w:tc>
          <w:tcPr>
            <w:tcMar>
              <w:top w:w="100.0" w:type="dxa"/>
              <w:left w:w="100.0" w:type="dxa"/>
              <w:bottom w:w="100.0" w:type="dxa"/>
              <w:right w:w="100.0" w:type="dxa"/>
            </w:tcMar>
            <w:vAlign w:val="top"/>
          </w:tcPr>
          <w:p w:rsidR="00000000" w:rsidDel="00000000" w:rsidP="00000000" w:rsidRDefault="00000000" w:rsidRPr="00000000" w14:paraId="0000010A">
            <w:pPr>
              <w:rPr>
                <w:i w:val="1"/>
                <w:sz w:val="18"/>
                <w:szCs w:val="18"/>
              </w:rPr>
            </w:pPr>
            <w:r w:rsidDel="00000000" w:rsidR="00000000" w:rsidRPr="00000000">
              <w:rPr>
                <w:i w:val="1"/>
                <w:sz w:val="18"/>
                <w:szCs w:val="18"/>
                <w:rtl w:val="0"/>
              </w:rPr>
              <w:t xml:space="preserve">Dificultad: Escalabilidad del modelo de datos. </w:t>
            </w:r>
          </w:p>
          <w:p w:rsidR="00000000" w:rsidDel="00000000" w:rsidP="00000000" w:rsidRDefault="00000000" w:rsidRPr="00000000" w14:paraId="0000010B">
            <w:pPr>
              <w:rPr>
                <w:i w:val="1"/>
                <w:sz w:val="18"/>
                <w:szCs w:val="18"/>
              </w:rPr>
            </w:pPr>
            <w:r w:rsidDel="00000000" w:rsidR="00000000" w:rsidRPr="00000000">
              <w:rPr>
                <w:i w:val="1"/>
                <w:sz w:val="18"/>
                <w:szCs w:val="18"/>
                <w:rtl w:val="0"/>
              </w:rPr>
              <w:t xml:space="preserve">Facilitador: Uso de sistemas que permitan graficar las tablas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C">
            <w:pPr>
              <w:rPr>
                <w:i w:val="1"/>
                <w:sz w:val="18"/>
                <w:szCs w:val="18"/>
              </w:rPr>
            </w:pPr>
            <w:r w:rsidDel="00000000" w:rsidR="00000000" w:rsidRPr="00000000">
              <w:rPr>
                <w:i w:val="1"/>
                <w:sz w:val="18"/>
                <w:szCs w:val="18"/>
                <w:rtl w:val="0"/>
              </w:rPr>
              <w:t xml:space="preserve">Programar consultas o rutinas para manipular información de una base de datos</w:t>
            </w:r>
          </w:p>
        </w:tc>
        <w:tc>
          <w:tcPr>
            <w:tcMar>
              <w:top w:w="100.0" w:type="dxa"/>
              <w:left w:w="100.0" w:type="dxa"/>
              <w:bottom w:w="100.0" w:type="dxa"/>
              <w:right w:w="100.0" w:type="dxa"/>
            </w:tcMar>
            <w:vAlign w:val="top"/>
          </w:tcPr>
          <w:p w:rsidR="00000000" w:rsidDel="00000000" w:rsidP="00000000" w:rsidRDefault="00000000" w:rsidRPr="00000000" w14:paraId="0000010D">
            <w:pPr>
              <w:rPr>
                <w:i w:val="1"/>
                <w:sz w:val="18"/>
                <w:szCs w:val="18"/>
              </w:rPr>
            </w:pPr>
            <w:r w:rsidDel="00000000" w:rsidR="00000000" w:rsidRPr="00000000">
              <w:rPr>
                <w:i w:val="1"/>
                <w:sz w:val="18"/>
                <w:szCs w:val="18"/>
                <w:rtl w:val="0"/>
              </w:rPr>
              <w:t xml:space="preserve">Escribir consultas SQL para manipular los datos del sitio</w:t>
            </w:r>
          </w:p>
        </w:tc>
        <w:tc>
          <w:tcPr>
            <w:tcMar>
              <w:top w:w="100.0" w:type="dxa"/>
              <w:left w:w="100.0" w:type="dxa"/>
              <w:bottom w:w="100.0" w:type="dxa"/>
              <w:right w:w="100.0" w:type="dxa"/>
            </w:tcMar>
            <w:vAlign w:val="top"/>
          </w:tcPr>
          <w:p w:rsidR="00000000" w:rsidDel="00000000" w:rsidP="00000000" w:rsidRDefault="00000000" w:rsidRPr="00000000" w14:paraId="0000010E">
            <w:pPr>
              <w:rPr>
                <w:i w:val="1"/>
                <w:sz w:val="18"/>
                <w:szCs w:val="18"/>
              </w:rPr>
            </w:pPr>
            <w:r w:rsidDel="00000000" w:rsidR="00000000" w:rsidRPr="00000000">
              <w:rPr>
                <w:i w:val="1"/>
                <w:sz w:val="18"/>
                <w:szCs w:val="18"/>
                <w:rtl w:val="0"/>
              </w:rPr>
              <w:t xml:space="preserve">Creación y optimización de consultas para operaciones de lectura/escritura en la base de datos.</w:t>
            </w:r>
          </w:p>
        </w:tc>
        <w:tc>
          <w:tcPr>
            <w:tcMar>
              <w:top w:w="100.0" w:type="dxa"/>
              <w:left w:w="100.0" w:type="dxa"/>
              <w:bottom w:w="100.0" w:type="dxa"/>
              <w:right w:w="100.0" w:type="dxa"/>
            </w:tcMar>
            <w:vAlign w:val="top"/>
          </w:tcPr>
          <w:p w:rsidR="00000000" w:rsidDel="00000000" w:rsidP="00000000" w:rsidRDefault="00000000" w:rsidRPr="00000000" w14:paraId="0000010F">
            <w:pPr>
              <w:rPr>
                <w:i w:val="1"/>
                <w:sz w:val="18"/>
                <w:szCs w:val="18"/>
              </w:rPr>
            </w:pPr>
            <w:r w:rsidDel="00000000" w:rsidR="00000000" w:rsidRPr="00000000">
              <w:rPr>
                <w:i w:val="1"/>
                <w:sz w:val="18"/>
                <w:szCs w:val="18"/>
                <w:rtl w:val="0"/>
              </w:rPr>
              <w:t xml:space="preserve">Plataformas de gestión de bases de datos, SQL</w:t>
            </w:r>
          </w:p>
        </w:tc>
        <w:tc>
          <w:tcPr>
            <w:tcMar>
              <w:top w:w="100.0" w:type="dxa"/>
              <w:left w:w="100.0" w:type="dxa"/>
              <w:bottom w:w="100.0" w:type="dxa"/>
              <w:right w:w="100.0" w:type="dxa"/>
            </w:tcMar>
            <w:vAlign w:val="top"/>
          </w:tcPr>
          <w:p w:rsidR="00000000" w:rsidDel="00000000" w:rsidP="00000000" w:rsidRDefault="00000000" w:rsidRPr="00000000" w14:paraId="00000110">
            <w:pPr>
              <w:jc w:val="both"/>
              <w:rPr>
                <w:i w:val="1"/>
                <w:sz w:val="18"/>
                <w:szCs w:val="18"/>
              </w:rPr>
            </w:pPr>
            <w:r w:rsidDel="00000000" w:rsidR="00000000" w:rsidRPr="00000000">
              <w:rPr>
                <w:i w:val="1"/>
                <w:sz w:val="18"/>
                <w:szCs w:val="18"/>
                <w:rtl w:val="0"/>
              </w:rPr>
              <w:t xml:space="preserve">11 semanas</w:t>
            </w:r>
          </w:p>
        </w:tc>
        <w:tc>
          <w:tcPr>
            <w:tcBorders>
              <w:left w:color="ffffff" w:space="0" w:sz="4" w:val="single"/>
            </w:tcBorders>
            <w:shd w:fill="d9d9d9" w:val="clear"/>
          </w:tcPr>
          <w:p w:rsidR="00000000" w:rsidDel="00000000" w:rsidP="00000000" w:rsidRDefault="00000000" w:rsidRPr="00000000" w14:paraId="00000111">
            <w:pPr>
              <w:jc w:val="both"/>
              <w:rPr>
                <w:i w:val="1"/>
                <w:sz w:val="18"/>
                <w:szCs w:val="18"/>
              </w:rPr>
            </w:pPr>
            <w:r w:rsidDel="00000000" w:rsidR="00000000" w:rsidRPr="00000000">
              <w:rPr>
                <w:i w:val="1"/>
                <w:sz w:val="18"/>
                <w:szCs w:val="18"/>
                <w:rtl w:val="0"/>
              </w:rPr>
              <w:t xml:space="preserve">Franccesco, Matias y Alexander</w:t>
            </w:r>
          </w:p>
        </w:tc>
        <w:tc>
          <w:tcPr>
            <w:tcMar>
              <w:top w:w="100.0" w:type="dxa"/>
              <w:left w:w="100.0" w:type="dxa"/>
              <w:bottom w:w="100.0" w:type="dxa"/>
              <w:right w:w="100.0" w:type="dxa"/>
            </w:tcMar>
            <w:vAlign w:val="top"/>
          </w:tcPr>
          <w:p w:rsidR="00000000" w:rsidDel="00000000" w:rsidP="00000000" w:rsidRDefault="00000000" w:rsidRPr="00000000" w14:paraId="00000112">
            <w:pPr>
              <w:rPr>
                <w:i w:val="1"/>
                <w:sz w:val="18"/>
                <w:szCs w:val="18"/>
              </w:rPr>
            </w:pPr>
            <w:r w:rsidDel="00000000" w:rsidR="00000000" w:rsidRPr="00000000">
              <w:rPr>
                <w:i w:val="1"/>
                <w:sz w:val="18"/>
                <w:szCs w:val="18"/>
                <w:rtl w:val="0"/>
              </w:rPr>
              <w:t xml:space="preserve">Dificultad: Optimización de consultas para grandes volúmenes de datos. </w:t>
            </w:r>
          </w:p>
          <w:p w:rsidR="00000000" w:rsidDel="00000000" w:rsidP="00000000" w:rsidRDefault="00000000" w:rsidRPr="00000000" w14:paraId="00000113">
            <w:pPr>
              <w:rPr>
                <w:i w:val="1"/>
                <w:sz w:val="18"/>
                <w:szCs w:val="18"/>
              </w:rPr>
            </w:pPr>
            <w:r w:rsidDel="00000000" w:rsidR="00000000" w:rsidRPr="00000000">
              <w:rPr>
                <w:i w:val="1"/>
                <w:sz w:val="18"/>
                <w:szCs w:val="18"/>
                <w:rtl w:val="0"/>
              </w:rPr>
              <w:t xml:space="preserve">Facilitador: Uso de índices adecuados.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4">
            <w:pPr>
              <w:rPr>
                <w:i w:val="1"/>
                <w:sz w:val="18"/>
                <w:szCs w:val="18"/>
              </w:rPr>
            </w:pPr>
            <w:r w:rsidDel="00000000" w:rsidR="00000000" w:rsidRPr="00000000">
              <w:rPr>
                <w:i w:val="1"/>
                <w:sz w:val="18"/>
                <w:szCs w:val="18"/>
                <w:rtl w:val="0"/>
              </w:rPr>
              <w:t xml:space="preserve">Construir programas y rutinas de variada complejidad</w:t>
            </w:r>
          </w:p>
        </w:tc>
        <w:tc>
          <w:tcPr>
            <w:tcMar>
              <w:top w:w="100.0" w:type="dxa"/>
              <w:left w:w="100.0" w:type="dxa"/>
              <w:bottom w:w="100.0" w:type="dxa"/>
              <w:right w:w="100.0" w:type="dxa"/>
            </w:tcMar>
            <w:vAlign w:val="top"/>
          </w:tcPr>
          <w:p w:rsidR="00000000" w:rsidDel="00000000" w:rsidP="00000000" w:rsidRDefault="00000000" w:rsidRPr="00000000" w14:paraId="00000115">
            <w:pPr>
              <w:rPr>
                <w:i w:val="1"/>
                <w:sz w:val="18"/>
                <w:szCs w:val="18"/>
              </w:rPr>
            </w:pPr>
            <w:r w:rsidDel="00000000" w:rsidR="00000000" w:rsidRPr="00000000">
              <w:rPr>
                <w:i w:val="1"/>
                <w:sz w:val="18"/>
                <w:szCs w:val="18"/>
                <w:rtl w:val="0"/>
              </w:rPr>
              <w:t xml:space="preserve">Desarrollar scripts y funciones para funcionalidades avanzadas</w:t>
            </w:r>
          </w:p>
        </w:tc>
        <w:tc>
          <w:tcPr>
            <w:tcMar>
              <w:top w:w="100.0" w:type="dxa"/>
              <w:left w:w="100.0" w:type="dxa"/>
              <w:bottom w:w="100.0" w:type="dxa"/>
              <w:right w:w="100.0" w:type="dxa"/>
            </w:tcMar>
            <w:vAlign w:val="top"/>
          </w:tcPr>
          <w:p w:rsidR="00000000" w:rsidDel="00000000" w:rsidP="00000000" w:rsidRDefault="00000000" w:rsidRPr="00000000" w14:paraId="00000116">
            <w:pPr>
              <w:rPr>
                <w:i w:val="1"/>
                <w:sz w:val="18"/>
                <w:szCs w:val="18"/>
              </w:rPr>
            </w:pPr>
            <w:r w:rsidDel="00000000" w:rsidR="00000000" w:rsidRPr="00000000">
              <w:rPr>
                <w:i w:val="1"/>
                <w:sz w:val="18"/>
                <w:szCs w:val="18"/>
                <w:rtl w:val="0"/>
              </w:rPr>
              <w:t xml:space="preserve">Implementación de funciones, procedimientos y módulos para funcionalidades dentro del sitio web</w:t>
            </w:r>
          </w:p>
        </w:tc>
        <w:tc>
          <w:tcPr>
            <w:tcMar>
              <w:top w:w="100.0" w:type="dxa"/>
              <w:left w:w="100.0" w:type="dxa"/>
              <w:bottom w:w="100.0" w:type="dxa"/>
              <w:right w:w="100.0" w:type="dxa"/>
            </w:tcMar>
            <w:vAlign w:val="top"/>
          </w:tcPr>
          <w:p w:rsidR="00000000" w:rsidDel="00000000" w:rsidP="00000000" w:rsidRDefault="00000000" w:rsidRPr="00000000" w14:paraId="00000117">
            <w:pPr>
              <w:rPr>
                <w:i w:val="1"/>
                <w:sz w:val="18"/>
                <w:szCs w:val="18"/>
              </w:rPr>
            </w:pPr>
            <w:r w:rsidDel="00000000" w:rsidR="00000000" w:rsidRPr="00000000">
              <w:rPr>
                <w:i w:val="1"/>
                <w:sz w:val="18"/>
                <w:szCs w:val="18"/>
                <w:rtl w:val="0"/>
              </w:rPr>
              <w:t xml:space="preserve">Entorno de desarrollo</w:t>
            </w:r>
          </w:p>
        </w:tc>
        <w:tc>
          <w:tcPr>
            <w:tcMar>
              <w:top w:w="100.0" w:type="dxa"/>
              <w:left w:w="100.0" w:type="dxa"/>
              <w:bottom w:w="100.0" w:type="dxa"/>
              <w:right w:w="100.0" w:type="dxa"/>
            </w:tcMar>
            <w:vAlign w:val="top"/>
          </w:tcPr>
          <w:p w:rsidR="00000000" w:rsidDel="00000000" w:rsidP="00000000" w:rsidRDefault="00000000" w:rsidRPr="00000000" w14:paraId="00000118">
            <w:pPr>
              <w:jc w:val="both"/>
              <w:rPr>
                <w:i w:val="1"/>
                <w:sz w:val="18"/>
                <w:szCs w:val="18"/>
              </w:rPr>
            </w:pPr>
            <w:r w:rsidDel="00000000" w:rsidR="00000000" w:rsidRPr="00000000">
              <w:rPr>
                <w:i w:val="1"/>
                <w:sz w:val="18"/>
                <w:szCs w:val="18"/>
                <w:rtl w:val="0"/>
              </w:rPr>
              <w:t xml:space="preserve">11 semanas</w:t>
            </w:r>
          </w:p>
        </w:tc>
        <w:tc>
          <w:tcPr>
            <w:tcBorders>
              <w:left w:color="ffffff" w:space="0" w:sz="4" w:val="single"/>
            </w:tcBorders>
            <w:shd w:fill="d9d9d9" w:val="clear"/>
          </w:tcPr>
          <w:p w:rsidR="00000000" w:rsidDel="00000000" w:rsidP="00000000" w:rsidRDefault="00000000" w:rsidRPr="00000000" w14:paraId="00000119">
            <w:pPr>
              <w:jc w:val="both"/>
              <w:rPr>
                <w:i w:val="1"/>
                <w:sz w:val="18"/>
                <w:szCs w:val="18"/>
              </w:rPr>
            </w:pPr>
            <w:r w:rsidDel="00000000" w:rsidR="00000000" w:rsidRPr="00000000">
              <w:rPr>
                <w:i w:val="1"/>
                <w:sz w:val="18"/>
                <w:szCs w:val="18"/>
                <w:rtl w:val="0"/>
              </w:rPr>
              <w:t xml:space="preserve">Franccesco, Matias y Alexander</w:t>
            </w:r>
          </w:p>
        </w:tc>
        <w:tc>
          <w:tcPr>
            <w:tcMar>
              <w:top w:w="100.0" w:type="dxa"/>
              <w:left w:w="100.0" w:type="dxa"/>
              <w:bottom w:w="100.0" w:type="dxa"/>
              <w:right w:w="100.0" w:type="dxa"/>
            </w:tcMar>
            <w:vAlign w:val="top"/>
          </w:tcPr>
          <w:p w:rsidR="00000000" w:rsidDel="00000000" w:rsidP="00000000" w:rsidRDefault="00000000" w:rsidRPr="00000000" w14:paraId="0000011A">
            <w:pPr>
              <w:rPr>
                <w:i w:val="1"/>
                <w:sz w:val="18"/>
                <w:szCs w:val="18"/>
              </w:rPr>
            </w:pPr>
            <w:r w:rsidDel="00000000" w:rsidR="00000000" w:rsidRPr="00000000">
              <w:rPr>
                <w:i w:val="1"/>
                <w:sz w:val="18"/>
                <w:szCs w:val="18"/>
                <w:rtl w:val="0"/>
              </w:rPr>
              <w:t xml:space="preserve">Dificultad: Complejidad de las rutinas avanzadas. </w:t>
            </w:r>
          </w:p>
          <w:p w:rsidR="00000000" w:rsidDel="00000000" w:rsidP="00000000" w:rsidRDefault="00000000" w:rsidRPr="00000000" w14:paraId="0000011B">
            <w:pPr>
              <w:rPr>
                <w:i w:val="1"/>
                <w:sz w:val="18"/>
                <w:szCs w:val="18"/>
              </w:rPr>
            </w:pPr>
            <w:r w:rsidDel="00000000" w:rsidR="00000000" w:rsidRPr="00000000">
              <w:rPr>
                <w:i w:val="1"/>
                <w:sz w:val="18"/>
                <w:szCs w:val="18"/>
                <w:rtl w:val="0"/>
              </w:rPr>
              <w:t xml:space="preserve">Facilitador: Experiencia en programación previa.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C">
            <w:pPr>
              <w:rPr>
                <w:i w:val="1"/>
                <w:sz w:val="18"/>
                <w:szCs w:val="18"/>
              </w:rPr>
            </w:pPr>
            <w:r w:rsidDel="00000000" w:rsidR="00000000" w:rsidRPr="00000000">
              <w:rPr>
                <w:i w:val="1"/>
                <w:sz w:val="18"/>
                <w:szCs w:val="18"/>
                <w:rtl w:val="0"/>
              </w:rPr>
              <w:t xml:space="preserve">Realizar pruebas de certificación</w:t>
            </w:r>
          </w:p>
        </w:tc>
        <w:tc>
          <w:tcPr>
            <w:tcMar>
              <w:top w:w="100.0" w:type="dxa"/>
              <w:left w:w="100.0" w:type="dxa"/>
              <w:bottom w:w="100.0" w:type="dxa"/>
              <w:right w:w="100.0" w:type="dxa"/>
            </w:tcMar>
            <w:vAlign w:val="top"/>
          </w:tcPr>
          <w:p w:rsidR="00000000" w:rsidDel="00000000" w:rsidP="00000000" w:rsidRDefault="00000000" w:rsidRPr="00000000" w14:paraId="0000011D">
            <w:pPr>
              <w:rPr>
                <w:i w:val="1"/>
                <w:sz w:val="18"/>
                <w:szCs w:val="18"/>
              </w:rPr>
            </w:pPr>
            <w:r w:rsidDel="00000000" w:rsidR="00000000" w:rsidRPr="00000000">
              <w:rPr>
                <w:i w:val="1"/>
                <w:sz w:val="18"/>
                <w:szCs w:val="18"/>
                <w:rtl w:val="0"/>
              </w:rPr>
              <w:t xml:space="preserve">Realizar pruebas de funcionalidad y rendimiento del software</w:t>
            </w:r>
          </w:p>
        </w:tc>
        <w:tc>
          <w:tcPr>
            <w:tcMar>
              <w:top w:w="100.0" w:type="dxa"/>
              <w:left w:w="100.0" w:type="dxa"/>
              <w:bottom w:w="100.0" w:type="dxa"/>
              <w:right w:w="100.0" w:type="dxa"/>
            </w:tcMar>
            <w:vAlign w:val="top"/>
          </w:tcPr>
          <w:p w:rsidR="00000000" w:rsidDel="00000000" w:rsidP="00000000" w:rsidRDefault="00000000" w:rsidRPr="00000000" w14:paraId="0000011E">
            <w:pPr>
              <w:rPr>
                <w:i w:val="1"/>
                <w:sz w:val="18"/>
                <w:szCs w:val="18"/>
              </w:rPr>
            </w:pPr>
            <w:r w:rsidDel="00000000" w:rsidR="00000000" w:rsidRPr="00000000">
              <w:rPr>
                <w:i w:val="1"/>
                <w:sz w:val="18"/>
                <w:szCs w:val="18"/>
                <w:rtl w:val="0"/>
              </w:rPr>
              <w:t xml:space="preserve">Pruebas de QA para asegurar la calidad del software antes del lanzamiento.</w:t>
            </w:r>
          </w:p>
        </w:tc>
        <w:tc>
          <w:tcPr>
            <w:tcMar>
              <w:top w:w="100.0" w:type="dxa"/>
              <w:left w:w="100.0" w:type="dxa"/>
              <w:bottom w:w="100.0" w:type="dxa"/>
              <w:right w:w="100.0" w:type="dxa"/>
            </w:tcMar>
            <w:vAlign w:val="top"/>
          </w:tcPr>
          <w:p w:rsidR="00000000" w:rsidDel="00000000" w:rsidP="00000000" w:rsidRDefault="00000000" w:rsidRPr="00000000" w14:paraId="0000011F">
            <w:pPr>
              <w:rPr>
                <w:i w:val="1"/>
                <w:sz w:val="18"/>
                <w:szCs w:val="18"/>
              </w:rPr>
            </w:pPr>
            <w:r w:rsidDel="00000000" w:rsidR="00000000" w:rsidRPr="00000000">
              <w:rPr>
                <w:i w:val="1"/>
                <w:sz w:val="18"/>
                <w:szCs w:val="18"/>
                <w:rtl w:val="0"/>
              </w:rPr>
              <w:t xml:space="preserve">Herramientas de pruebas, documentación de pruebas</w:t>
            </w:r>
          </w:p>
        </w:tc>
        <w:tc>
          <w:tcPr>
            <w:tcMar>
              <w:top w:w="100.0" w:type="dxa"/>
              <w:left w:w="100.0" w:type="dxa"/>
              <w:bottom w:w="100.0" w:type="dxa"/>
              <w:right w:w="100.0" w:type="dxa"/>
            </w:tcMar>
            <w:vAlign w:val="top"/>
          </w:tcPr>
          <w:p w:rsidR="00000000" w:rsidDel="00000000" w:rsidP="00000000" w:rsidRDefault="00000000" w:rsidRPr="00000000" w14:paraId="00000120">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21">
            <w:pPr>
              <w:jc w:val="both"/>
              <w:rPr>
                <w:i w:val="1"/>
                <w:sz w:val="18"/>
                <w:szCs w:val="18"/>
              </w:rPr>
            </w:pPr>
            <w:r w:rsidDel="00000000" w:rsidR="00000000" w:rsidRPr="00000000">
              <w:rPr>
                <w:i w:val="1"/>
                <w:sz w:val="18"/>
                <w:szCs w:val="18"/>
                <w:rtl w:val="0"/>
              </w:rPr>
              <w:t xml:space="preserve">Franccesco, Matias </w:t>
            </w:r>
          </w:p>
        </w:tc>
        <w:tc>
          <w:tcPr>
            <w:tcMar>
              <w:top w:w="100.0" w:type="dxa"/>
              <w:left w:w="100.0" w:type="dxa"/>
              <w:bottom w:w="100.0" w:type="dxa"/>
              <w:right w:w="100.0" w:type="dxa"/>
            </w:tcMar>
            <w:vAlign w:val="top"/>
          </w:tcPr>
          <w:p w:rsidR="00000000" w:rsidDel="00000000" w:rsidP="00000000" w:rsidRDefault="00000000" w:rsidRPr="00000000" w14:paraId="00000122">
            <w:pPr>
              <w:rPr>
                <w:i w:val="1"/>
                <w:sz w:val="18"/>
                <w:szCs w:val="18"/>
              </w:rPr>
            </w:pPr>
            <w:r w:rsidDel="00000000" w:rsidR="00000000" w:rsidRPr="00000000">
              <w:rPr>
                <w:i w:val="1"/>
                <w:sz w:val="18"/>
                <w:szCs w:val="18"/>
                <w:rtl w:val="0"/>
              </w:rPr>
              <w:t xml:space="preserve">Dificultad: Detectar errores tardíos. </w:t>
            </w:r>
          </w:p>
          <w:p w:rsidR="00000000" w:rsidDel="00000000" w:rsidP="00000000" w:rsidRDefault="00000000" w:rsidRPr="00000000" w14:paraId="00000123">
            <w:pPr>
              <w:rPr>
                <w:i w:val="1"/>
                <w:sz w:val="18"/>
                <w:szCs w:val="18"/>
              </w:rPr>
            </w:pPr>
            <w:r w:rsidDel="00000000" w:rsidR="00000000" w:rsidRPr="00000000">
              <w:rPr>
                <w:i w:val="1"/>
                <w:sz w:val="18"/>
                <w:szCs w:val="18"/>
                <w:rtl w:val="0"/>
              </w:rPr>
              <w:t xml:space="preserve">Facilitador: Herramientas de detección de vulnerabilidades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4">
            <w:pPr>
              <w:rPr>
                <w:i w:val="1"/>
                <w:sz w:val="18"/>
                <w:szCs w:val="18"/>
              </w:rPr>
            </w:pPr>
            <w:r w:rsidDel="00000000" w:rsidR="00000000" w:rsidRPr="00000000">
              <w:rPr>
                <w:i w:val="1"/>
                <w:sz w:val="18"/>
                <w:szCs w:val="18"/>
                <w:rtl w:val="0"/>
              </w:rPr>
              <w:t xml:space="preserve">Construir el modelo arquitectónico de una solución sistémica</w:t>
            </w:r>
          </w:p>
        </w:tc>
        <w:tc>
          <w:tcPr>
            <w:tcMar>
              <w:top w:w="100.0" w:type="dxa"/>
              <w:left w:w="100.0" w:type="dxa"/>
              <w:bottom w:w="100.0" w:type="dxa"/>
              <w:right w:w="100.0" w:type="dxa"/>
            </w:tcMar>
            <w:vAlign w:val="top"/>
          </w:tcPr>
          <w:p w:rsidR="00000000" w:rsidDel="00000000" w:rsidP="00000000" w:rsidRDefault="00000000" w:rsidRPr="00000000" w14:paraId="00000125">
            <w:pPr>
              <w:rPr>
                <w:i w:val="1"/>
                <w:sz w:val="18"/>
                <w:szCs w:val="18"/>
              </w:rPr>
            </w:pPr>
            <w:r w:rsidDel="00000000" w:rsidR="00000000" w:rsidRPr="00000000">
              <w:rPr>
                <w:i w:val="1"/>
                <w:sz w:val="18"/>
                <w:szCs w:val="18"/>
                <w:rtl w:val="0"/>
              </w:rPr>
              <w:t xml:space="preserve">Diseñar la arquitectura del sistema del e-commerce</w:t>
            </w:r>
          </w:p>
        </w:tc>
        <w:tc>
          <w:tcPr>
            <w:tcMar>
              <w:top w:w="100.0" w:type="dxa"/>
              <w:left w:w="100.0" w:type="dxa"/>
              <w:bottom w:w="100.0" w:type="dxa"/>
              <w:right w:w="100.0" w:type="dxa"/>
            </w:tcMar>
            <w:vAlign w:val="top"/>
          </w:tcPr>
          <w:p w:rsidR="00000000" w:rsidDel="00000000" w:rsidP="00000000" w:rsidRDefault="00000000" w:rsidRPr="00000000" w14:paraId="00000126">
            <w:pPr>
              <w:rPr>
                <w:i w:val="1"/>
                <w:sz w:val="18"/>
                <w:szCs w:val="18"/>
              </w:rPr>
            </w:pPr>
            <w:r w:rsidDel="00000000" w:rsidR="00000000" w:rsidRPr="00000000">
              <w:rPr>
                <w:i w:val="1"/>
                <w:sz w:val="18"/>
                <w:szCs w:val="18"/>
                <w:rtl w:val="0"/>
              </w:rPr>
              <w:t xml:space="preserve">Definición de la estructura y componentes del sistema que cumple con los requisitos del negocio.</w:t>
            </w:r>
          </w:p>
        </w:tc>
        <w:tc>
          <w:tcPr>
            <w:tcMar>
              <w:top w:w="100.0" w:type="dxa"/>
              <w:left w:w="100.0" w:type="dxa"/>
              <w:bottom w:w="100.0" w:type="dxa"/>
              <w:right w:w="100.0" w:type="dxa"/>
            </w:tcMar>
            <w:vAlign w:val="top"/>
          </w:tcPr>
          <w:p w:rsidR="00000000" w:rsidDel="00000000" w:rsidP="00000000" w:rsidRDefault="00000000" w:rsidRPr="00000000" w14:paraId="00000127">
            <w:pPr>
              <w:rPr>
                <w:i w:val="1"/>
                <w:sz w:val="18"/>
                <w:szCs w:val="18"/>
              </w:rPr>
            </w:pPr>
            <w:r w:rsidDel="00000000" w:rsidR="00000000" w:rsidRPr="00000000">
              <w:rPr>
                <w:i w:val="1"/>
                <w:sz w:val="18"/>
                <w:szCs w:val="18"/>
                <w:rtl w:val="0"/>
              </w:rPr>
              <w:t xml:space="preserve">Software de arquitectura, herramientas de modelado</w:t>
            </w:r>
          </w:p>
        </w:tc>
        <w:tc>
          <w:tcPr>
            <w:tcMar>
              <w:top w:w="100.0" w:type="dxa"/>
              <w:left w:w="100.0" w:type="dxa"/>
              <w:bottom w:w="100.0" w:type="dxa"/>
              <w:right w:w="100.0" w:type="dxa"/>
            </w:tcMar>
            <w:vAlign w:val="top"/>
          </w:tcPr>
          <w:p w:rsidR="00000000" w:rsidDel="00000000" w:rsidP="00000000" w:rsidRDefault="00000000" w:rsidRPr="00000000" w14:paraId="00000128">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29">
            <w:pPr>
              <w:jc w:val="both"/>
              <w:rPr>
                <w:i w:val="1"/>
                <w:sz w:val="18"/>
                <w:szCs w:val="18"/>
              </w:rPr>
            </w:pPr>
            <w:r w:rsidDel="00000000" w:rsidR="00000000" w:rsidRPr="00000000">
              <w:rPr>
                <w:i w:val="1"/>
                <w:sz w:val="18"/>
                <w:szCs w:val="18"/>
                <w:rtl w:val="0"/>
              </w:rPr>
              <w:t xml:space="preserve">Franccesco, Matias y Alexander</w:t>
            </w:r>
          </w:p>
        </w:tc>
        <w:tc>
          <w:tcPr>
            <w:tcMar>
              <w:top w:w="100.0" w:type="dxa"/>
              <w:left w:w="100.0" w:type="dxa"/>
              <w:bottom w:w="100.0" w:type="dxa"/>
              <w:right w:w="100.0" w:type="dxa"/>
            </w:tcMar>
            <w:vAlign w:val="top"/>
          </w:tcPr>
          <w:p w:rsidR="00000000" w:rsidDel="00000000" w:rsidP="00000000" w:rsidRDefault="00000000" w:rsidRPr="00000000" w14:paraId="0000012A">
            <w:pPr>
              <w:rPr>
                <w:i w:val="1"/>
                <w:sz w:val="18"/>
                <w:szCs w:val="18"/>
              </w:rPr>
            </w:pPr>
            <w:r w:rsidDel="00000000" w:rsidR="00000000" w:rsidRPr="00000000">
              <w:rPr>
                <w:i w:val="1"/>
                <w:sz w:val="18"/>
                <w:szCs w:val="18"/>
                <w:rtl w:val="0"/>
              </w:rPr>
              <w:t xml:space="preserve">Dificultad: Complejidad de integración entre componentes. </w:t>
            </w:r>
          </w:p>
          <w:p w:rsidR="00000000" w:rsidDel="00000000" w:rsidP="00000000" w:rsidRDefault="00000000" w:rsidRPr="00000000" w14:paraId="0000012B">
            <w:pPr>
              <w:rPr>
                <w:i w:val="1"/>
                <w:sz w:val="18"/>
                <w:szCs w:val="18"/>
              </w:rPr>
            </w:pPr>
            <w:r w:rsidDel="00000000" w:rsidR="00000000" w:rsidRPr="00000000">
              <w:rPr>
                <w:i w:val="1"/>
                <w:sz w:val="18"/>
                <w:szCs w:val="18"/>
                <w:rtl w:val="0"/>
              </w:rPr>
              <w:t xml:space="preserve">Facilitador: Estandarizar los datos y realizar modificaciones para una mejor coordinación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C">
            <w:pPr>
              <w:rPr>
                <w:i w:val="1"/>
                <w:sz w:val="18"/>
                <w:szCs w:val="18"/>
              </w:rPr>
            </w:pPr>
            <w:r w:rsidDel="00000000" w:rsidR="00000000" w:rsidRPr="00000000">
              <w:rPr>
                <w:i w:val="1"/>
                <w:sz w:val="18"/>
                <w:szCs w:val="18"/>
                <w:rtl w:val="0"/>
              </w:rPr>
              <w:t xml:space="preserve">Implementar soluciones sistémicas integrales</w:t>
            </w:r>
          </w:p>
        </w:tc>
        <w:tc>
          <w:tcPr>
            <w:tcMar>
              <w:top w:w="100.0" w:type="dxa"/>
              <w:left w:w="100.0" w:type="dxa"/>
              <w:bottom w:w="100.0" w:type="dxa"/>
              <w:right w:w="100.0" w:type="dxa"/>
            </w:tcMar>
            <w:vAlign w:val="top"/>
          </w:tcPr>
          <w:p w:rsidR="00000000" w:rsidDel="00000000" w:rsidP="00000000" w:rsidRDefault="00000000" w:rsidRPr="00000000" w14:paraId="0000012D">
            <w:pPr>
              <w:rPr>
                <w:i w:val="1"/>
                <w:sz w:val="18"/>
                <w:szCs w:val="18"/>
              </w:rPr>
            </w:pPr>
            <w:r w:rsidDel="00000000" w:rsidR="00000000" w:rsidRPr="00000000">
              <w:rPr>
                <w:i w:val="1"/>
                <w:sz w:val="18"/>
                <w:szCs w:val="18"/>
                <w:rtl w:val="0"/>
              </w:rPr>
              <w:t xml:space="preserve">Integrar todas las partes del sistema en un solo producto</w:t>
            </w:r>
          </w:p>
        </w:tc>
        <w:tc>
          <w:tcPr>
            <w:tcMar>
              <w:top w:w="100.0" w:type="dxa"/>
              <w:left w:w="100.0" w:type="dxa"/>
              <w:bottom w:w="100.0" w:type="dxa"/>
              <w:right w:w="100.0" w:type="dxa"/>
            </w:tcMar>
            <w:vAlign w:val="top"/>
          </w:tcPr>
          <w:p w:rsidR="00000000" w:rsidDel="00000000" w:rsidP="00000000" w:rsidRDefault="00000000" w:rsidRPr="00000000" w14:paraId="0000012E">
            <w:pPr>
              <w:rPr>
                <w:i w:val="1"/>
                <w:sz w:val="18"/>
                <w:szCs w:val="18"/>
              </w:rPr>
            </w:pPr>
            <w:r w:rsidDel="00000000" w:rsidR="00000000" w:rsidRPr="00000000">
              <w:rPr>
                <w:i w:val="1"/>
                <w:sz w:val="18"/>
                <w:szCs w:val="18"/>
                <w:rtl w:val="0"/>
              </w:rPr>
              <w:t xml:space="preserve">Implementación de los componentes desarrollados y adquiridos para funcionar como un solo sistema cohesivo.</w:t>
            </w:r>
          </w:p>
        </w:tc>
        <w:tc>
          <w:tcPr>
            <w:tcMar>
              <w:top w:w="100.0" w:type="dxa"/>
              <w:left w:w="100.0" w:type="dxa"/>
              <w:bottom w:w="100.0" w:type="dxa"/>
              <w:right w:w="100.0" w:type="dxa"/>
            </w:tcMar>
            <w:vAlign w:val="top"/>
          </w:tcPr>
          <w:p w:rsidR="00000000" w:rsidDel="00000000" w:rsidP="00000000" w:rsidRDefault="00000000" w:rsidRPr="00000000" w14:paraId="0000012F">
            <w:pPr>
              <w:rPr>
                <w:i w:val="1"/>
                <w:sz w:val="18"/>
                <w:szCs w:val="18"/>
              </w:rPr>
            </w:pPr>
            <w:r w:rsidDel="00000000" w:rsidR="00000000" w:rsidRPr="00000000">
              <w:rPr>
                <w:i w:val="1"/>
                <w:sz w:val="18"/>
                <w:szCs w:val="18"/>
                <w:rtl w:val="0"/>
              </w:rPr>
              <w:t xml:space="preserve">Herramientas de integración continua, sistemas de gestión de proyectos</w:t>
            </w:r>
          </w:p>
        </w:tc>
        <w:tc>
          <w:tcPr>
            <w:tcMar>
              <w:top w:w="100.0" w:type="dxa"/>
              <w:left w:w="100.0" w:type="dxa"/>
              <w:bottom w:w="100.0" w:type="dxa"/>
              <w:right w:w="100.0" w:type="dxa"/>
            </w:tcMar>
            <w:vAlign w:val="top"/>
          </w:tcPr>
          <w:p w:rsidR="00000000" w:rsidDel="00000000" w:rsidP="00000000" w:rsidRDefault="00000000" w:rsidRPr="00000000" w14:paraId="00000130">
            <w:pPr>
              <w:jc w:val="both"/>
              <w:rPr>
                <w:i w:val="1"/>
                <w:sz w:val="18"/>
                <w:szCs w:val="18"/>
              </w:rPr>
            </w:pPr>
            <w:r w:rsidDel="00000000" w:rsidR="00000000" w:rsidRPr="00000000">
              <w:rPr>
                <w:i w:val="1"/>
                <w:sz w:val="18"/>
                <w:szCs w:val="18"/>
                <w:rtl w:val="0"/>
              </w:rPr>
              <w:t xml:space="preserve">11 semanas</w:t>
            </w:r>
          </w:p>
        </w:tc>
        <w:tc>
          <w:tcPr>
            <w:tcBorders>
              <w:left w:color="ffffff" w:space="0" w:sz="4" w:val="single"/>
            </w:tcBorders>
            <w:shd w:fill="d9d9d9" w:val="clear"/>
          </w:tcPr>
          <w:p w:rsidR="00000000" w:rsidDel="00000000" w:rsidP="00000000" w:rsidRDefault="00000000" w:rsidRPr="00000000" w14:paraId="00000131">
            <w:pPr>
              <w:jc w:val="both"/>
              <w:rPr>
                <w:i w:val="1"/>
                <w:sz w:val="18"/>
                <w:szCs w:val="18"/>
              </w:rPr>
            </w:pPr>
            <w:r w:rsidDel="00000000" w:rsidR="00000000" w:rsidRPr="00000000">
              <w:rPr>
                <w:i w:val="1"/>
                <w:sz w:val="18"/>
                <w:szCs w:val="18"/>
                <w:rtl w:val="0"/>
              </w:rPr>
              <w:t xml:space="preserve">Franccesco, Matias y Alexander</w:t>
            </w:r>
          </w:p>
        </w:tc>
        <w:tc>
          <w:tcPr>
            <w:tcMar>
              <w:top w:w="100.0" w:type="dxa"/>
              <w:left w:w="100.0" w:type="dxa"/>
              <w:bottom w:w="100.0" w:type="dxa"/>
              <w:right w:w="100.0" w:type="dxa"/>
            </w:tcMar>
            <w:vAlign w:val="top"/>
          </w:tcPr>
          <w:p w:rsidR="00000000" w:rsidDel="00000000" w:rsidP="00000000" w:rsidRDefault="00000000" w:rsidRPr="00000000" w14:paraId="00000132">
            <w:pPr>
              <w:rPr>
                <w:i w:val="1"/>
                <w:sz w:val="18"/>
                <w:szCs w:val="18"/>
              </w:rPr>
            </w:pPr>
            <w:r w:rsidDel="00000000" w:rsidR="00000000" w:rsidRPr="00000000">
              <w:rPr>
                <w:i w:val="1"/>
                <w:sz w:val="18"/>
                <w:szCs w:val="18"/>
                <w:rtl w:val="0"/>
              </w:rPr>
              <w:t xml:space="preserve">Dificultad: Conflictos entre componentes. </w:t>
            </w:r>
          </w:p>
          <w:p w:rsidR="00000000" w:rsidDel="00000000" w:rsidP="00000000" w:rsidRDefault="00000000" w:rsidRPr="00000000" w14:paraId="00000133">
            <w:pPr>
              <w:rPr>
                <w:i w:val="1"/>
                <w:sz w:val="18"/>
                <w:szCs w:val="18"/>
              </w:rPr>
            </w:pPr>
            <w:r w:rsidDel="00000000" w:rsidR="00000000" w:rsidRPr="00000000">
              <w:rPr>
                <w:i w:val="1"/>
                <w:sz w:val="18"/>
                <w:szCs w:val="18"/>
                <w:rtl w:val="0"/>
              </w:rPr>
              <w:t xml:space="preserve">Facilitador: Uso de herramientas de integración continua.</w:t>
            </w:r>
          </w:p>
        </w:tc>
      </w:tr>
      <w:tr>
        <w:trPr>
          <w:cantSplit w:val="0"/>
          <w:trHeight w:val="1525.607910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4">
            <w:pPr>
              <w:rPr>
                <w:i w:val="1"/>
                <w:sz w:val="18"/>
                <w:szCs w:val="18"/>
              </w:rPr>
            </w:pPr>
            <w:r w:rsidDel="00000000" w:rsidR="00000000" w:rsidRPr="00000000">
              <w:rPr>
                <w:i w:val="1"/>
                <w:sz w:val="18"/>
                <w:szCs w:val="18"/>
                <w:rtl w:val="0"/>
              </w:rPr>
              <w:t xml:space="preserve">Resolver las vulnerabilidades sistémicas</w:t>
            </w:r>
          </w:p>
        </w:tc>
        <w:tc>
          <w:tcPr>
            <w:tcMar>
              <w:top w:w="100.0" w:type="dxa"/>
              <w:left w:w="100.0" w:type="dxa"/>
              <w:bottom w:w="100.0" w:type="dxa"/>
              <w:right w:w="100.0" w:type="dxa"/>
            </w:tcMar>
            <w:vAlign w:val="top"/>
          </w:tcPr>
          <w:p w:rsidR="00000000" w:rsidDel="00000000" w:rsidP="00000000" w:rsidRDefault="00000000" w:rsidRPr="00000000" w14:paraId="00000135">
            <w:pPr>
              <w:rPr>
                <w:i w:val="1"/>
                <w:sz w:val="18"/>
                <w:szCs w:val="18"/>
              </w:rPr>
            </w:pPr>
            <w:r w:rsidDel="00000000" w:rsidR="00000000" w:rsidRPr="00000000">
              <w:rPr>
                <w:i w:val="1"/>
                <w:sz w:val="18"/>
                <w:szCs w:val="18"/>
                <w:rtl w:val="0"/>
              </w:rPr>
              <w:t xml:space="preserve">Identificar y corregir vulnerabilidades de seguridad</w:t>
            </w:r>
          </w:p>
        </w:tc>
        <w:tc>
          <w:tcPr>
            <w:tcMar>
              <w:top w:w="100.0" w:type="dxa"/>
              <w:left w:w="100.0" w:type="dxa"/>
              <w:bottom w:w="100.0" w:type="dxa"/>
              <w:right w:w="100.0" w:type="dxa"/>
            </w:tcMar>
            <w:vAlign w:val="top"/>
          </w:tcPr>
          <w:p w:rsidR="00000000" w:rsidDel="00000000" w:rsidP="00000000" w:rsidRDefault="00000000" w:rsidRPr="00000000" w14:paraId="00000136">
            <w:pPr>
              <w:rPr>
                <w:i w:val="1"/>
                <w:sz w:val="18"/>
                <w:szCs w:val="18"/>
              </w:rPr>
            </w:pPr>
            <w:r w:rsidDel="00000000" w:rsidR="00000000" w:rsidRPr="00000000">
              <w:rPr>
                <w:i w:val="1"/>
                <w:sz w:val="18"/>
                <w:szCs w:val="18"/>
                <w:rtl w:val="0"/>
              </w:rPr>
              <w:t xml:space="preserve">Evaluación y mitigación de riesgos de seguridad dentro del sistema.</w:t>
            </w:r>
          </w:p>
        </w:tc>
        <w:tc>
          <w:tcPr>
            <w:tcMar>
              <w:top w:w="100.0" w:type="dxa"/>
              <w:left w:w="100.0" w:type="dxa"/>
              <w:bottom w:w="100.0" w:type="dxa"/>
              <w:right w:w="100.0" w:type="dxa"/>
            </w:tcMar>
            <w:vAlign w:val="top"/>
          </w:tcPr>
          <w:p w:rsidR="00000000" w:rsidDel="00000000" w:rsidP="00000000" w:rsidRDefault="00000000" w:rsidRPr="00000000" w14:paraId="00000137">
            <w:pPr>
              <w:rPr>
                <w:i w:val="1"/>
                <w:sz w:val="18"/>
                <w:szCs w:val="18"/>
              </w:rPr>
            </w:pPr>
            <w:r w:rsidDel="00000000" w:rsidR="00000000" w:rsidRPr="00000000">
              <w:rPr>
                <w:i w:val="1"/>
                <w:sz w:val="18"/>
                <w:szCs w:val="18"/>
                <w:rtl w:val="0"/>
              </w:rPr>
              <w:t xml:space="preserve">Software de seguridad, herramientas de análisis de vulnerabilidades</w:t>
            </w:r>
          </w:p>
        </w:tc>
        <w:tc>
          <w:tcPr>
            <w:tcMar>
              <w:top w:w="100.0" w:type="dxa"/>
              <w:left w:w="100.0" w:type="dxa"/>
              <w:bottom w:w="100.0" w:type="dxa"/>
              <w:right w:w="100.0" w:type="dxa"/>
            </w:tcMar>
            <w:vAlign w:val="top"/>
          </w:tcPr>
          <w:p w:rsidR="00000000" w:rsidDel="00000000" w:rsidP="00000000" w:rsidRDefault="00000000" w:rsidRPr="00000000" w14:paraId="00000138">
            <w:pPr>
              <w:jc w:val="both"/>
              <w:rPr>
                <w:i w:val="1"/>
                <w:sz w:val="18"/>
                <w:szCs w:val="18"/>
              </w:rPr>
            </w:pPr>
            <w:r w:rsidDel="00000000" w:rsidR="00000000" w:rsidRPr="00000000">
              <w:rPr>
                <w:i w:val="1"/>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139">
            <w:pPr>
              <w:jc w:val="both"/>
              <w:rPr>
                <w:i w:val="1"/>
                <w:sz w:val="18"/>
                <w:szCs w:val="18"/>
              </w:rPr>
            </w:pPr>
            <w:r w:rsidDel="00000000" w:rsidR="00000000" w:rsidRPr="00000000">
              <w:rPr>
                <w:i w:val="1"/>
                <w:sz w:val="18"/>
                <w:szCs w:val="18"/>
                <w:rtl w:val="0"/>
              </w:rPr>
              <w:t xml:space="preserve">Franccesco y Alexander</w:t>
            </w:r>
          </w:p>
        </w:tc>
        <w:tc>
          <w:tcPr>
            <w:tcMar>
              <w:top w:w="100.0" w:type="dxa"/>
              <w:left w:w="100.0" w:type="dxa"/>
              <w:bottom w:w="100.0" w:type="dxa"/>
              <w:right w:w="100.0" w:type="dxa"/>
            </w:tcMar>
            <w:vAlign w:val="top"/>
          </w:tcPr>
          <w:p w:rsidR="00000000" w:rsidDel="00000000" w:rsidP="00000000" w:rsidRDefault="00000000" w:rsidRPr="00000000" w14:paraId="0000013A">
            <w:pPr>
              <w:rPr>
                <w:i w:val="1"/>
                <w:sz w:val="18"/>
                <w:szCs w:val="18"/>
              </w:rPr>
            </w:pPr>
            <w:r w:rsidDel="00000000" w:rsidR="00000000" w:rsidRPr="00000000">
              <w:rPr>
                <w:i w:val="1"/>
                <w:sz w:val="18"/>
                <w:szCs w:val="18"/>
                <w:rtl w:val="0"/>
              </w:rPr>
              <w:t xml:space="preserve">Dificultad: Nuevas vulnerabilidades durante el desarrollo. </w:t>
            </w:r>
          </w:p>
          <w:p w:rsidR="00000000" w:rsidDel="00000000" w:rsidP="00000000" w:rsidRDefault="00000000" w:rsidRPr="00000000" w14:paraId="0000013B">
            <w:pPr>
              <w:rPr>
                <w:i w:val="1"/>
                <w:sz w:val="18"/>
                <w:szCs w:val="18"/>
              </w:rPr>
            </w:pPr>
            <w:r w:rsidDel="00000000" w:rsidR="00000000" w:rsidRPr="00000000">
              <w:rPr>
                <w:i w:val="1"/>
                <w:sz w:val="18"/>
                <w:szCs w:val="18"/>
                <w:rtl w:val="0"/>
              </w:rPr>
              <w:t xml:space="preserve">Facilitador: Análisis constante de seguridad.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C">
            <w:pPr>
              <w:rPr>
                <w:i w:val="1"/>
                <w:sz w:val="18"/>
                <w:szCs w:val="18"/>
              </w:rPr>
            </w:pPr>
            <w:r w:rsidDel="00000000" w:rsidR="00000000" w:rsidRPr="00000000">
              <w:rPr>
                <w:i w:val="1"/>
                <w:sz w:val="18"/>
                <w:szCs w:val="18"/>
                <w:rtl w:val="0"/>
              </w:rPr>
              <w:t xml:space="preserve">Gestionar proyectos informáticos</w:t>
            </w:r>
          </w:p>
        </w:tc>
        <w:tc>
          <w:tcPr>
            <w:tcMar>
              <w:top w:w="100.0" w:type="dxa"/>
              <w:left w:w="100.0" w:type="dxa"/>
              <w:bottom w:w="100.0" w:type="dxa"/>
              <w:right w:w="100.0" w:type="dxa"/>
            </w:tcMar>
            <w:vAlign w:val="top"/>
          </w:tcPr>
          <w:p w:rsidR="00000000" w:rsidDel="00000000" w:rsidP="00000000" w:rsidRDefault="00000000" w:rsidRPr="00000000" w14:paraId="0000013D">
            <w:pPr>
              <w:rPr>
                <w:i w:val="1"/>
                <w:sz w:val="18"/>
                <w:szCs w:val="18"/>
              </w:rPr>
            </w:pPr>
            <w:r w:rsidDel="00000000" w:rsidR="00000000" w:rsidRPr="00000000">
              <w:rPr>
                <w:i w:val="1"/>
                <w:sz w:val="18"/>
                <w:szCs w:val="18"/>
                <w:rtl w:val="0"/>
              </w:rPr>
              <w:t xml:space="preserve">Coordinar y supervisar todas las fases del proyecto</w:t>
            </w:r>
          </w:p>
        </w:tc>
        <w:tc>
          <w:tcPr>
            <w:tcMar>
              <w:top w:w="100.0" w:type="dxa"/>
              <w:left w:w="100.0" w:type="dxa"/>
              <w:bottom w:w="100.0" w:type="dxa"/>
              <w:right w:w="100.0" w:type="dxa"/>
            </w:tcMar>
            <w:vAlign w:val="top"/>
          </w:tcPr>
          <w:p w:rsidR="00000000" w:rsidDel="00000000" w:rsidP="00000000" w:rsidRDefault="00000000" w:rsidRPr="00000000" w14:paraId="0000013E">
            <w:pPr>
              <w:rPr>
                <w:i w:val="1"/>
                <w:sz w:val="18"/>
                <w:szCs w:val="18"/>
              </w:rPr>
            </w:pPr>
            <w:r w:rsidDel="00000000" w:rsidR="00000000" w:rsidRPr="00000000">
              <w:rPr>
                <w:i w:val="1"/>
                <w:sz w:val="18"/>
                <w:szCs w:val="18"/>
                <w:rtl w:val="0"/>
              </w:rPr>
              <w:t xml:space="preserve">Gestión del cronograma, recursos y comunicación del proyecto para cumplir los objetivos.</w:t>
            </w:r>
          </w:p>
        </w:tc>
        <w:tc>
          <w:tcPr>
            <w:tcMar>
              <w:top w:w="100.0" w:type="dxa"/>
              <w:left w:w="100.0" w:type="dxa"/>
              <w:bottom w:w="100.0" w:type="dxa"/>
              <w:right w:w="100.0" w:type="dxa"/>
            </w:tcMar>
            <w:vAlign w:val="top"/>
          </w:tcPr>
          <w:p w:rsidR="00000000" w:rsidDel="00000000" w:rsidP="00000000" w:rsidRDefault="00000000" w:rsidRPr="00000000" w14:paraId="0000013F">
            <w:pPr>
              <w:rPr>
                <w:i w:val="1"/>
                <w:sz w:val="18"/>
                <w:szCs w:val="18"/>
              </w:rPr>
            </w:pPr>
            <w:r w:rsidDel="00000000" w:rsidR="00000000" w:rsidRPr="00000000">
              <w:rPr>
                <w:i w:val="1"/>
                <w:sz w:val="18"/>
                <w:szCs w:val="18"/>
                <w:rtl w:val="0"/>
              </w:rPr>
              <w:t xml:space="preserve">Software de gestión de proyectos, herramientas de comunicación</w:t>
            </w:r>
          </w:p>
          <w:p w:rsidR="00000000" w:rsidDel="00000000" w:rsidP="00000000" w:rsidRDefault="00000000" w:rsidRPr="00000000" w14:paraId="00000140">
            <w:pPr>
              <w:rPr>
                <w:i w:val="1"/>
                <w:sz w:val="18"/>
                <w:szCs w:val="18"/>
              </w:rPr>
            </w:pPr>
            <w:r w:rsidDel="00000000" w:rsidR="00000000" w:rsidRPr="00000000">
              <w:rPr>
                <w:i w:val="1"/>
                <w:sz w:val="18"/>
                <w:szCs w:val="18"/>
                <w:rtl w:val="0"/>
              </w:rPr>
              <w:t xml:space="preserve">(Microsoft Teams)</w:t>
            </w:r>
          </w:p>
        </w:tc>
        <w:tc>
          <w:tcPr>
            <w:tcMar>
              <w:top w:w="100.0" w:type="dxa"/>
              <w:left w:w="100.0" w:type="dxa"/>
              <w:bottom w:w="100.0" w:type="dxa"/>
              <w:right w:w="100.0" w:type="dxa"/>
            </w:tcMar>
            <w:vAlign w:val="top"/>
          </w:tcPr>
          <w:p w:rsidR="00000000" w:rsidDel="00000000" w:rsidP="00000000" w:rsidRDefault="00000000" w:rsidRPr="00000000" w14:paraId="00000141">
            <w:pPr>
              <w:jc w:val="both"/>
              <w:rPr>
                <w:i w:val="1"/>
                <w:sz w:val="18"/>
                <w:szCs w:val="18"/>
              </w:rPr>
            </w:pPr>
            <w:r w:rsidDel="00000000" w:rsidR="00000000" w:rsidRPr="00000000">
              <w:rPr>
                <w:i w:val="1"/>
                <w:sz w:val="18"/>
                <w:szCs w:val="18"/>
                <w:rtl w:val="0"/>
              </w:rPr>
              <w:t xml:space="preserve">18 semanas</w:t>
            </w:r>
          </w:p>
        </w:tc>
        <w:tc>
          <w:tcPr>
            <w:tcBorders>
              <w:left w:color="ffffff" w:space="0" w:sz="4" w:val="single"/>
            </w:tcBorders>
            <w:shd w:fill="d9d9d9" w:val="clear"/>
          </w:tcPr>
          <w:p w:rsidR="00000000" w:rsidDel="00000000" w:rsidP="00000000" w:rsidRDefault="00000000" w:rsidRPr="00000000" w14:paraId="00000142">
            <w:pPr>
              <w:jc w:val="both"/>
              <w:rPr>
                <w:i w:val="1"/>
                <w:sz w:val="18"/>
                <w:szCs w:val="18"/>
              </w:rPr>
            </w:pPr>
            <w:r w:rsidDel="00000000" w:rsidR="00000000" w:rsidRPr="00000000">
              <w:rPr>
                <w:i w:val="1"/>
                <w:sz w:val="18"/>
                <w:szCs w:val="18"/>
                <w:rtl w:val="0"/>
              </w:rPr>
              <w:t xml:space="preserve">Alexander</w:t>
            </w:r>
          </w:p>
        </w:tc>
        <w:tc>
          <w:tcPr>
            <w:tcMar>
              <w:top w:w="100.0" w:type="dxa"/>
              <w:left w:w="100.0" w:type="dxa"/>
              <w:bottom w:w="100.0" w:type="dxa"/>
              <w:right w:w="100.0" w:type="dxa"/>
            </w:tcMar>
            <w:vAlign w:val="top"/>
          </w:tcPr>
          <w:p w:rsidR="00000000" w:rsidDel="00000000" w:rsidP="00000000" w:rsidRDefault="00000000" w:rsidRPr="00000000" w14:paraId="00000143">
            <w:pPr>
              <w:rPr>
                <w:i w:val="1"/>
                <w:sz w:val="18"/>
                <w:szCs w:val="18"/>
              </w:rPr>
            </w:pPr>
            <w:r w:rsidDel="00000000" w:rsidR="00000000" w:rsidRPr="00000000">
              <w:rPr>
                <w:i w:val="1"/>
                <w:sz w:val="18"/>
                <w:szCs w:val="18"/>
                <w:rtl w:val="0"/>
              </w:rPr>
              <w:t xml:space="preserve">Dificultad: Desviaciones del cronograma. </w:t>
            </w:r>
          </w:p>
          <w:p w:rsidR="00000000" w:rsidDel="00000000" w:rsidP="00000000" w:rsidRDefault="00000000" w:rsidRPr="00000000" w14:paraId="00000144">
            <w:pPr>
              <w:rPr>
                <w:i w:val="1"/>
                <w:sz w:val="18"/>
                <w:szCs w:val="18"/>
              </w:rPr>
            </w:pPr>
            <w:r w:rsidDel="00000000" w:rsidR="00000000" w:rsidRPr="00000000">
              <w:rPr>
                <w:i w:val="1"/>
                <w:sz w:val="18"/>
                <w:szCs w:val="18"/>
                <w:rtl w:val="0"/>
              </w:rPr>
              <w:t xml:space="preserve">Facilitador: Adelantar trabajo para tener más tiempo en futuros sprint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5">
            <w:pPr>
              <w:rPr>
                <w:i w:val="1"/>
                <w:sz w:val="18"/>
                <w:szCs w:val="18"/>
              </w:rPr>
            </w:pPr>
            <w:r w:rsidDel="00000000" w:rsidR="00000000" w:rsidRPr="00000000">
              <w:rPr>
                <w:i w:val="1"/>
                <w:sz w:val="18"/>
                <w:szCs w:val="18"/>
                <w:rtl w:val="0"/>
              </w:rPr>
              <w:t xml:space="preserve">Desarrollar la transformación de grandes volúmenes de datos</w:t>
            </w:r>
          </w:p>
        </w:tc>
        <w:tc>
          <w:tcPr>
            <w:tcMar>
              <w:top w:w="100.0" w:type="dxa"/>
              <w:left w:w="100.0" w:type="dxa"/>
              <w:bottom w:w="100.0" w:type="dxa"/>
              <w:right w:w="100.0" w:type="dxa"/>
            </w:tcMar>
            <w:vAlign w:val="top"/>
          </w:tcPr>
          <w:p w:rsidR="00000000" w:rsidDel="00000000" w:rsidP="00000000" w:rsidRDefault="00000000" w:rsidRPr="00000000" w14:paraId="00000146">
            <w:pPr>
              <w:rPr>
                <w:i w:val="1"/>
                <w:sz w:val="18"/>
                <w:szCs w:val="18"/>
              </w:rPr>
            </w:pPr>
            <w:r w:rsidDel="00000000" w:rsidR="00000000" w:rsidRPr="00000000">
              <w:rPr>
                <w:i w:val="1"/>
                <w:sz w:val="18"/>
                <w:szCs w:val="18"/>
                <w:rtl w:val="0"/>
              </w:rPr>
              <w:t xml:space="preserve">Procesar y analizar grandes volúmenes de datos del sitio</w:t>
            </w:r>
          </w:p>
        </w:tc>
        <w:tc>
          <w:tcPr>
            <w:tcMar>
              <w:top w:w="100.0" w:type="dxa"/>
              <w:left w:w="100.0" w:type="dxa"/>
              <w:bottom w:w="100.0" w:type="dxa"/>
              <w:right w:w="100.0" w:type="dxa"/>
            </w:tcMar>
            <w:vAlign w:val="top"/>
          </w:tcPr>
          <w:p w:rsidR="00000000" w:rsidDel="00000000" w:rsidP="00000000" w:rsidRDefault="00000000" w:rsidRPr="00000000" w14:paraId="00000147">
            <w:pPr>
              <w:rPr>
                <w:i w:val="1"/>
                <w:sz w:val="18"/>
                <w:szCs w:val="18"/>
              </w:rPr>
            </w:pPr>
            <w:r w:rsidDel="00000000" w:rsidR="00000000" w:rsidRPr="00000000">
              <w:rPr>
                <w:i w:val="1"/>
                <w:sz w:val="18"/>
                <w:szCs w:val="18"/>
                <w:rtl w:val="0"/>
              </w:rPr>
              <w:t xml:space="preserve">Implementación de herramientas de big data para transformar y analizar datos relevantes para el negocio.</w:t>
            </w:r>
          </w:p>
        </w:tc>
        <w:tc>
          <w:tcPr>
            <w:tcMar>
              <w:top w:w="100.0" w:type="dxa"/>
              <w:left w:w="100.0" w:type="dxa"/>
              <w:bottom w:w="100.0" w:type="dxa"/>
              <w:right w:w="100.0" w:type="dxa"/>
            </w:tcMar>
            <w:vAlign w:val="top"/>
          </w:tcPr>
          <w:p w:rsidR="00000000" w:rsidDel="00000000" w:rsidP="00000000" w:rsidRDefault="00000000" w:rsidRPr="00000000" w14:paraId="00000148">
            <w:pPr>
              <w:rPr>
                <w:i w:val="1"/>
                <w:sz w:val="18"/>
                <w:szCs w:val="18"/>
              </w:rPr>
            </w:pPr>
            <w:r w:rsidDel="00000000" w:rsidR="00000000" w:rsidRPr="00000000">
              <w:rPr>
                <w:i w:val="1"/>
                <w:sz w:val="18"/>
                <w:szCs w:val="18"/>
                <w:rtl w:val="0"/>
              </w:rPr>
              <w:t xml:space="preserve">Plataformas de big data, herramientas de análisis de datos</w:t>
            </w:r>
          </w:p>
          <w:p w:rsidR="00000000" w:rsidDel="00000000" w:rsidP="00000000" w:rsidRDefault="00000000" w:rsidRPr="00000000" w14:paraId="00000149">
            <w:pPr>
              <w:rPr>
                <w:i w:val="1"/>
                <w:sz w:val="18"/>
                <w:szCs w:val="18"/>
              </w:rPr>
            </w:pPr>
            <w:r w:rsidDel="00000000" w:rsidR="00000000" w:rsidRPr="00000000">
              <w:rPr>
                <w:i w:val="1"/>
                <w:sz w:val="18"/>
                <w:szCs w:val="18"/>
                <w:rtl w:val="0"/>
              </w:rPr>
              <w:t xml:space="preserve">(python, power bi,</w:t>
            </w:r>
          </w:p>
          <w:p w:rsidR="00000000" w:rsidDel="00000000" w:rsidP="00000000" w:rsidRDefault="00000000" w:rsidRPr="00000000" w14:paraId="0000014A">
            <w:pPr>
              <w:rPr>
                <w:i w:val="1"/>
                <w:sz w:val="18"/>
                <w:szCs w:val="18"/>
              </w:rPr>
            </w:pPr>
            <w:r w:rsidDel="00000000" w:rsidR="00000000" w:rsidRPr="00000000">
              <w:rPr>
                <w:i w:val="1"/>
                <w:sz w:val="18"/>
                <w:szCs w:val="18"/>
                <w:rtl w:val="0"/>
              </w:rPr>
              <w:t xml:space="preserve">GCP)</w:t>
            </w:r>
          </w:p>
        </w:tc>
        <w:tc>
          <w:tcPr>
            <w:tcMar>
              <w:top w:w="100.0" w:type="dxa"/>
              <w:left w:w="100.0" w:type="dxa"/>
              <w:bottom w:w="100.0" w:type="dxa"/>
              <w:right w:w="100.0" w:type="dxa"/>
            </w:tcMar>
            <w:vAlign w:val="top"/>
          </w:tcPr>
          <w:p w:rsidR="00000000" w:rsidDel="00000000" w:rsidP="00000000" w:rsidRDefault="00000000" w:rsidRPr="00000000" w14:paraId="0000014B">
            <w:pPr>
              <w:jc w:val="both"/>
              <w:rPr>
                <w:i w:val="1"/>
                <w:sz w:val="18"/>
                <w:szCs w:val="18"/>
              </w:rPr>
            </w:pPr>
            <w:r w:rsidDel="00000000" w:rsidR="00000000" w:rsidRPr="00000000">
              <w:rPr>
                <w:i w:val="1"/>
                <w:sz w:val="18"/>
                <w:szCs w:val="18"/>
                <w:rtl w:val="0"/>
              </w:rPr>
              <w:t xml:space="preserve">11 semanas</w:t>
            </w:r>
          </w:p>
        </w:tc>
        <w:tc>
          <w:tcPr>
            <w:tcBorders>
              <w:left w:color="ffffff" w:space="0" w:sz="4" w:val="single"/>
            </w:tcBorders>
            <w:shd w:fill="d9d9d9" w:val="clear"/>
          </w:tcPr>
          <w:p w:rsidR="00000000" w:rsidDel="00000000" w:rsidP="00000000" w:rsidRDefault="00000000" w:rsidRPr="00000000" w14:paraId="0000014C">
            <w:pPr>
              <w:jc w:val="both"/>
              <w:rPr>
                <w:i w:val="1"/>
                <w:sz w:val="18"/>
                <w:szCs w:val="18"/>
              </w:rPr>
            </w:pPr>
            <w:r w:rsidDel="00000000" w:rsidR="00000000" w:rsidRPr="00000000">
              <w:rPr>
                <w:i w:val="1"/>
                <w:sz w:val="18"/>
                <w:szCs w:val="18"/>
                <w:rtl w:val="0"/>
              </w:rPr>
              <w:t xml:space="preserve">Franccesco, Matias y Alexander</w:t>
            </w:r>
          </w:p>
        </w:tc>
        <w:tc>
          <w:tcPr>
            <w:tcMar>
              <w:top w:w="100.0" w:type="dxa"/>
              <w:left w:w="100.0" w:type="dxa"/>
              <w:bottom w:w="100.0" w:type="dxa"/>
              <w:right w:w="100.0" w:type="dxa"/>
            </w:tcMar>
            <w:vAlign w:val="top"/>
          </w:tcPr>
          <w:p w:rsidR="00000000" w:rsidDel="00000000" w:rsidP="00000000" w:rsidRDefault="00000000" w:rsidRPr="00000000" w14:paraId="0000014D">
            <w:pPr>
              <w:rPr>
                <w:i w:val="1"/>
                <w:sz w:val="18"/>
                <w:szCs w:val="18"/>
              </w:rPr>
            </w:pPr>
            <w:r w:rsidDel="00000000" w:rsidR="00000000" w:rsidRPr="00000000">
              <w:rPr>
                <w:i w:val="1"/>
                <w:sz w:val="18"/>
                <w:szCs w:val="18"/>
                <w:rtl w:val="0"/>
              </w:rPr>
              <w:t xml:space="preserve">Dificultad: Manejo de grandes volúmenes de datos. </w:t>
            </w:r>
          </w:p>
          <w:p w:rsidR="00000000" w:rsidDel="00000000" w:rsidP="00000000" w:rsidRDefault="00000000" w:rsidRPr="00000000" w14:paraId="0000014E">
            <w:pPr>
              <w:rPr>
                <w:i w:val="1"/>
                <w:sz w:val="18"/>
                <w:szCs w:val="18"/>
              </w:rPr>
            </w:pPr>
            <w:r w:rsidDel="00000000" w:rsidR="00000000" w:rsidRPr="00000000">
              <w:rPr>
                <w:i w:val="1"/>
                <w:sz w:val="18"/>
                <w:szCs w:val="18"/>
                <w:rtl w:val="0"/>
              </w:rPr>
              <w:t xml:space="preserve">Facilitador: Uso de plataformas especializadas.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F">
            <w:pPr>
              <w:rPr>
                <w:i w:val="1"/>
                <w:sz w:val="18"/>
                <w:szCs w:val="18"/>
              </w:rPr>
            </w:pPr>
            <w:r w:rsidDel="00000000" w:rsidR="00000000" w:rsidRPr="00000000">
              <w:rPr>
                <w:i w:val="1"/>
                <w:sz w:val="18"/>
                <w:szCs w:val="18"/>
                <w:rtl w:val="0"/>
              </w:rPr>
              <w:t xml:space="preserve">Capacidad para generar ideas y soluciones innovadoras</w:t>
            </w:r>
          </w:p>
        </w:tc>
        <w:tc>
          <w:tcPr>
            <w:tcMar>
              <w:top w:w="100.0" w:type="dxa"/>
              <w:left w:w="100.0" w:type="dxa"/>
              <w:bottom w:w="100.0" w:type="dxa"/>
              <w:right w:w="100.0" w:type="dxa"/>
            </w:tcMar>
            <w:vAlign w:val="top"/>
          </w:tcPr>
          <w:p w:rsidR="00000000" w:rsidDel="00000000" w:rsidP="00000000" w:rsidRDefault="00000000" w:rsidRPr="00000000" w14:paraId="00000150">
            <w:pPr>
              <w:rPr>
                <w:i w:val="1"/>
                <w:sz w:val="18"/>
                <w:szCs w:val="18"/>
              </w:rPr>
            </w:pPr>
            <w:r w:rsidDel="00000000" w:rsidR="00000000" w:rsidRPr="00000000">
              <w:rPr>
                <w:i w:val="1"/>
                <w:sz w:val="18"/>
                <w:szCs w:val="18"/>
                <w:rtl w:val="0"/>
              </w:rPr>
              <w:t xml:space="preserve">Idear soluciones nuevas para mejorar la experiencia del usuario</w:t>
            </w:r>
          </w:p>
        </w:tc>
        <w:tc>
          <w:tcPr>
            <w:tcMar>
              <w:top w:w="100.0" w:type="dxa"/>
              <w:left w:w="100.0" w:type="dxa"/>
              <w:bottom w:w="100.0" w:type="dxa"/>
              <w:right w:w="100.0" w:type="dxa"/>
            </w:tcMar>
            <w:vAlign w:val="top"/>
          </w:tcPr>
          <w:p w:rsidR="00000000" w:rsidDel="00000000" w:rsidP="00000000" w:rsidRDefault="00000000" w:rsidRPr="00000000" w14:paraId="00000151">
            <w:pPr>
              <w:rPr>
                <w:i w:val="1"/>
                <w:sz w:val="18"/>
                <w:szCs w:val="18"/>
              </w:rPr>
            </w:pPr>
            <w:r w:rsidDel="00000000" w:rsidR="00000000" w:rsidRPr="00000000">
              <w:rPr>
                <w:i w:val="1"/>
                <w:sz w:val="18"/>
                <w:szCs w:val="18"/>
                <w:rtl w:val="0"/>
              </w:rPr>
              <w:t xml:space="preserve">Proponer mejoras y soluciones innovadoras para el sitio y su operación.</w:t>
            </w:r>
          </w:p>
        </w:tc>
        <w:tc>
          <w:tcPr>
            <w:tcMar>
              <w:top w:w="100.0" w:type="dxa"/>
              <w:left w:w="100.0" w:type="dxa"/>
              <w:bottom w:w="100.0" w:type="dxa"/>
              <w:right w:w="100.0" w:type="dxa"/>
            </w:tcMar>
            <w:vAlign w:val="top"/>
          </w:tcPr>
          <w:p w:rsidR="00000000" w:rsidDel="00000000" w:rsidP="00000000" w:rsidRDefault="00000000" w:rsidRPr="00000000" w14:paraId="00000152">
            <w:pPr>
              <w:rPr>
                <w:i w:val="1"/>
                <w:sz w:val="18"/>
                <w:szCs w:val="18"/>
              </w:rPr>
            </w:pPr>
            <w:r w:rsidDel="00000000" w:rsidR="00000000" w:rsidRPr="00000000">
              <w:rPr>
                <w:i w:val="1"/>
                <w:sz w:val="18"/>
                <w:szCs w:val="18"/>
                <w:rtl w:val="0"/>
              </w:rPr>
              <w:t xml:space="preserve">Herramientas de brainstorming, software de prototipado</w:t>
            </w:r>
          </w:p>
          <w:p w:rsidR="00000000" w:rsidDel="00000000" w:rsidP="00000000" w:rsidRDefault="00000000" w:rsidRPr="00000000" w14:paraId="00000153">
            <w:pPr>
              <w:rPr>
                <w:i w:val="1"/>
                <w:sz w:val="18"/>
                <w:szCs w:val="18"/>
              </w:rPr>
            </w:pPr>
            <w:r w:rsidDel="00000000" w:rsidR="00000000" w:rsidRPr="00000000">
              <w:rPr>
                <w:i w:val="1"/>
                <w:sz w:val="18"/>
                <w:szCs w:val="18"/>
                <w:rtl w:val="0"/>
              </w:rPr>
              <w:t xml:space="preserve">(Canva)</w:t>
            </w:r>
          </w:p>
        </w:tc>
        <w:tc>
          <w:tcPr>
            <w:tcMar>
              <w:top w:w="100.0" w:type="dxa"/>
              <w:left w:w="100.0" w:type="dxa"/>
              <w:bottom w:w="100.0" w:type="dxa"/>
              <w:right w:w="100.0" w:type="dxa"/>
            </w:tcMar>
            <w:vAlign w:val="top"/>
          </w:tcPr>
          <w:p w:rsidR="00000000" w:rsidDel="00000000" w:rsidP="00000000" w:rsidRDefault="00000000" w:rsidRPr="00000000" w14:paraId="00000154">
            <w:pPr>
              <w:jc w:val="both"/>
              <w:rPr>
                <w:i w:val="1"/>
                <w:sz w:val="18"/>
                <w:szCs w:val="18"/>
              </w:rPr>
            </w:pPr>
            <w:r w:rsidDel="00000000" w:rsidR="00000000" w:rsidRPr="00000000">
              <w:rPr>
                <w:i w:val="1"/>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155">
            <w:pPr>
              <w:jc w:val="both"/>
              <w:rPr>
                <w:i w:val="1"/>
                <w:sz w:val="18"/>
                <w:szCs w:val="18"/>
              </w:rPr>
            </w:pPr>
            <w:r w:rsidDel="00000000" w:rsidR="00000000" w:rsidRPr="00000000">
              <w:rPr>
                <w:i w:val="1"/>
                <w:sz w:val="18"/>
                <w:szCs w:val="18"/>
                <w:rtl w:val="0"/>
              </w:rPr>
              <w:t xml:space="preserve">Franccesco, Matias y Alexander</w:t>
            </w:r>
          </w:p>
        </w:tc>
        <w:tc>
          <w:tcPr>
            <w:tcMar>
              <w:top w:w="100.0" w:type="dxa"/>
              <w:left w:w="100.0" w:type="dxa"/>
              <w:bottom w:w="100.0" w:type="dxa"/>
              <w:right w:w="100.0" w:type="dxa"/>
            </w:tcMar>
            <w:vAlign w:val="top"/>
          </w:tcPr>
          <w:p w:rsidR="00000000" w:rsidDel="00000000" w:rsidP="00000000" w:rsidRDefault="00000000" w:rsidRPr="00000000" w14:paraId="00000156">
            <w:pPr>
              <w:rPr>
                <w:i w:val="1"/>
                <w:sz w:val="18"/>
                <w:szCs w:val="18"/>
              </w:rPr>
            </w:pPr>
            <w:r w:rsidDel="00000000" w:rsidR="00000000" w:rsidRPr="00000000">
              <w:rPr>
                <w:i w:val="1"/>
                <w:sz w:val="18"/>
                <w:szCs w:val="18"/>
                <w:rtl w:val="0"/>
              </w:rPr>
              <w:t xml:space="preserve">Dificultad: Elección de un tipo de negocio muy común</w:t>
            </w:r>
          </w:p>
          <w:p w:rsidR="00000000" w:rsidDel="00000000" w:rsidP="00000000" w:rsidRDefault="00000000" w:rsidRPr="00000000" w14:paraId="00000157">
            <w:pPr>
              <w:rPr>
                <w:i w:val="1"/>
                <w:sz w:val="18"/>
                <w:szCs w:val="18"/>
              </w:rPr>
            </w:pPr>
            <w:r w:rsidDel="00000000" w:rsidR="00000000" w:rsidRPr="00000000">
              <w:rPr>
                <w:i w:val="1"/>
                <w:sz w:val="18"/>
                <w:szCs w:val="18"/>
                <w:rtl w:val="0"/>
              </w:rPr>
              <w:t xml:space="preserve">Facilitador: Lluvia de ideas con el equipo en busca de distintivos.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8">
            <w:pPr>
              <w:rPr>
                <w:i w:val="1"/>
                <w:sz w:val="18"/>
                <w:szCs w:val="18"/>
              </w:rPr>
            </w:pPr>
            <w:r w:rsidDel="00000000" w:rsidR="00000000" w:rsidRPr="00000000">
              <w:rPr>
                <w:i w:val="1"/>
                <w:sz w:val="18"/>
                <w:szCs w:val="18"/>
                <w:rtl w:val="0"/>
              </w:rPr>
              <w:t xml:space="preserve">Desarrollar proyectos de emprendimiento</w:t>
            </w:r>
          </w:p>
        </w:tc>
        <w:tc>
          <w:tcPr>
            <w:tcMar>
              <w:top w:w="100.0" w:type="dxa"/>
              <w:left w:w="100.0" w:type="dxa"/>
              <w:bottom w:w="100.0" w:type="dxa"/>
              <w:right w:w="100.0" w:type="dxa"/>
            </w:tcMar>
            <w:vAlign w:val="top"/>
          </w:tcPr>
          <w:p w:rsidR="00000000" w:rsidDel="00000000" w:rsidP="00000000" w:rsidRDefault="00000000" w:rsidRPr="00000000" w14:paraId="00000159">
            <w:pPr>
              <w:rPr>
                <w:i w:val="1"/>
                <w:sz w:val="18"/>
                <w:szCs w:val="18"/>
              </w:rPr>
            </w:pPr>
            <w:r w:rsidDel="00000000" w:rsidR="00000000" w:rsidRPr="00000000">
              <w:rPr>
                <w:i w:val="1"/>
                <w:sz w:val="18"/>
                <w:szCs w:val="18"/>
                <w:rtl w:val="0"/>
              </w:rPr>
              <w:t xml:space="preserve">Planificar y lanzar nuevas funcionalidades del sitio</w:t>
            </w:r>
          </w:p>
        </w:tc>
        <w:tc>
          <w:tcPr>
            <w:tcMar>
              <w:top w:w="100.0" w:type="dxa"/>
              <w:left w:w="100.0" w:type="dxa"/>
              <w:bottom w:w="100.0" w:type="dxa"/>
              <w:right w:w="100.0" w:type="dxa"/>
            </w:tcMar>
            <w:vAlign w:val="top"/>
          </w:tcPr>
          <w:p w:rsidR="00000000" w:rsidDel="00000000" w:rsidP="00000000" w:rsidRDefault="00000000" w:rsidRPr="00000000" w14:paraId="0000015A">
            <w:pPr>
              <w:rPr>
                <w:i w:val="1"/>
                <w:sz w:val="18"/>
                <w:szCs w:val="18"/>
              </w:rPr>
            </w:pPr>
            <w:r w:rsidDel="00000000" w:rsidR="00000000" w:rsidRPr="00000000">
              <w:rPr>
                <w:i w:val="1"/>
                <w:sz w:val="18"/>
                <w:szCs w:val="18"/>
                <w:rtl w:val="0"/>
              </w:rPr>
              <w:t xml:space="preserve">Implementación del desarrollo de nuevas características y servicios del e-commerce.</w:t>
            </w:r>
          </w:p>
        </w:tc>
        <w:tc>
          <w:tcPr>
            <w:tcMar>
              <w:top w:w="100.0" w:type="dxa"/>
              <w:left w:w="100.0" w:type="dxa"/>
              <w:bottom w:w="100.0" w:type="dxa"/>
              <w:right w:w="100.0" w:type="dxa"/>
            </w:tcMar>
            <w:vAlign w:val="top"/>
          </w:tcPr>
          <w:p w:rsidR="00000000" w:rsidDel="00000000" w:rsidP="00000000" w:rsidRDefault="00000000" w:rsidRPr="00000000" w14:paraId="0000015B">
            <w:pPr>
              <w:rPr>
                <w:i w:val="1"/>
                <w:sz w:val="18"/>
                <w:szCs w:val="18"/>
              </w:rPr>
            </w:pPr>
            <w:r w:rsidDel="00000000" w:rsidR="00000000" w:rsidRPr="00000000">
              <w:rPr>
                <w:i w:val="1"/>
                <w:sz w:val="18"/>
                <w:szCs w:val="18"/>
                <w:rtl w:val="0"/>
              </w:rPr>
              <w:t xml:space="preserve">Recursos de planificación estratégica, herramientas de gestión de proyectos</w:t>
            </w:r>
          </w:p>
          <w:p w:rsidR="00000000" w:rsidDel="00000000" w:rsidP="00000000" w:rsidRDefault="00000000" w:rsidRPr="00000000" w14:paraId="0000015C">
            <w:pPr>
              <w:rPr>
                <w:i w:val="1"/>
                <w:sz w:val="18"/>
                <w:szCs w:val="18"/>
              </w:rPr>
            </w:pPr>
            <w:r w:rsidDel="00000000" w:rsidR="00000000" w:rsidRPr="00000000">
              <w:rPr>
                <w:i w:val="1"/>
                <w:sz w:val="18"/>
                <w:szCs w:val="18"/>
                <w:rtl w:val="0"/>
              </w:rPr>
              <w:t xml:space="preserve">(Jira, GitHub, Microsoft Teams)</w:t>
            </w:r>
          </w:p>
        </w:tc>
        <w:tc>
          <w:tcPr>
            <w:tcMar>
              <w:top w:w="100.0" w:type="dxa"/>
              <w:left w:w="100.0" w:type="dxa"/>
              <w:bottom w:w="100.0" w:type="dxa"/>
              <w:right w:w="100.0" w:type="dxa"/>
            </w:tcMar>
            <w:vAlign w:val="top"/>
          </w:tcPr>
          <w:p w:rsidR="00000000" w:rsidDel="00000000" w:rsidP="00000000" w:rsidRDefault="00000000" w:rsidRPr="00000000" w14:paraId="0000015D">
            <w:pPr>
              <w:jc w:val="both"/>
              <w:rPr>
                <w:i w:val="1"/>
                <w:sz w:val="18"/>
                <w:szCs w:val="18"/>
              </w:rPr>
            </w:pPr>
            <w:r w:rsidDel="00000000" w:rsidR="00000000" w:rsidRPr="00000000">
              <w:rPr>
                <w:i w:val="1"/>
                <w:sz w:val="18"/>
                <w:szCs w:val="18"/>
                <w:rtl w:val="0"/>
              </w:rPr>
              <w:t xml:space="preserve">18 semanas</w:t>
            </w:r>
          </w:p>
        </w:tc>
        <w:tc>
          <w:tcPr>
            <w:tcBorders>
              <w:left w:color="ffffff" w:space="0" w:sz="4" w:val="single"/>
            </w:tcBorders>
            <w:shd w:fill="d9d9d9" w:val="clear"/>
          </w:tcPr>
          <w:p w:rsidR="00000000" w:rsidDel="00000000" w:rsidP="00000000" w:rsidRDefault="00000000" w:rsidRPr="00000000" w14:paraId="0000015E">
            <w:pPr>
              <w:jc w:val="both"/>
              <w:rPr>
                <w:i w:val="1"/>
                <w:sz w:val="18"/>
                <w:szCs w:val="18"/>
              </w:rPr>
            </w:pPr>
            <w:r w:rsidDel="00000000" w:rsidR="00000000" w:rsidRPr="00000000">
              <w:rPr>
                <w:i w:val="1"/>
                <w:sz w:val="18"/>
                <w:szCs w:val="18"/>
                <w:rtl w:val="0"/>
              </w:rPr>
              <w:t xml:space="preserve">Franccesco, Matias y Alexander</w:t>
            </w:r>
          </w:p>
        </w:tc>
        <w:tc>
          <w:tcPr>
            <w:tcMar>
              <w:top w:w="100.0" w:type="dxa"/>
              <w:left w:w="100.0" w:type="dxa"/>
              <w:bottom w:w="100.0" w:type="dxa"/>
              <w:right w:w="100.0" w:type="dxa"/>
            </w:tcMar>
            <w:vAlign w:val="top"/>
          </w:tcPr>
          <w:p w:rsidR="00000000" w:rsidDel="00000000" w:rsidP="00000000" w:rsidRDefault="00000000" w:rsidRPr="00000000" w14:paraId="0000015F">
            <w:pPr>
              <w:rPr>
                <w:i w:val="1"/>
                <w:sz w:val="18"/>
                <w:szCs w:val="18"/>
              </w:rPr>
            </w:pPr>
            <w:r w:rsidDel="00000000" w:rsidR="00000000" w:rsidRPr="00000000">
              <w:rPr>
                <w:i w:val="1"/>
                <w:sz w:val="18"/>
                <w:szCs w:val="18"/>
                <w:rtl w:val="0"/>
              </w:rPr>
              <w:t xml:space="preserve">Dificultad: Priorización de funcionalidades. </w:t>
            </w:r>
          </w:p>
          <w:p w:rsidR="00000000" w:rsidDel="00000000" w:rsidP="00000000" w:rsidRDefault="00000000" w:rsidRPr="00000000" w14:paraId="00000160">
            <w:pPr>
              <w:rPr>
                <w:i w:val="1"/>
                <w:sz w:val="18"/>
                <w:szCs w:val="18"/>
              </w:rPr>
            </w:pPr>
            <w:r w:rsidDel="00000000" w:rsidR="00000000" w:rsidRPr="00000000">
              <w:rPr>
                <w:i w:val="1"/>
                <w:sz w:val="18"/>
                <w:szCs w:val="18"/>
                <w:rtl w:val="0"/>
              </w:rPr>
              <w:t xml:space="preserve">Facilitador: Uso/seguimiento de metodologías ágiles como Scrum.</w:t>
            </w:r>
          </w:p>
        </w:tc>
      </w:tr>
    </w:tbl>
    <w:p w:rsidR="00000000" w:rsidDel="00000000" w:rsidP="00000000" w:rsidRDefault="00000000" w:rsidRPr="00000000" w14:paraId="000001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D">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6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70">
      <w:pPr>
        <w:spacing w:after="0" w:line="360" w:lineRule="auto"/>
        <w:jc w:val="both"/>
        <w:rPr>
          <w:b w:val="1"/>
          <w:sz w:val="24"/>
          <w:szCs w:val="24"/>
        </w:rPr>
      </w:pPr>
      <w:r w:rsidDel="00000000" w:rsidR="00000000" w:rsidRPr="00000000">
        <w:rPr>
          <w:rtl w:val="0"/>
        </w:rPr>
      </w:r>
    </w:p>
    <w:tbl>
      <w:tblPr>
        <w:tblStyle w:val="Table18"/>
        <w:tblW w:w="1105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405"/>
        <w:gridCol w:w="435"/>
        <w:gridCol w:w="525"/>
        <w:gridCol w:w="525"/>
        <w:gridCol w:w="525"/>
        <w:gridCol w:w="525"/>
        <w:gridCol w:w="525"/>
        <w:gridCol w:w="525"/>
        <w:gridCol w:w="525"/>
        <w:gridCol w:w="525"/>
        <w:gridCol w:w="525"/>
        <w:gridCol w:w="525"/>
        <w:gridCol w:w="675"/>
        <w:gridCol w:w="510"/>
        <w:gridCol w:w="525"/>
        <w:gridCol w:w="495"/>
        <w:gridCol w:w="570"/>
        <w:gridCol w:w="510"/>
        <w:gridCol w:w="105"/>
        <w:tblGridChange w:id="0">
          <w:tblGrid>
            <w:gridCol w:w="1575"/>
            <w:gridCol w:w="405"/>
            <w:gridCol w:w="435"/>
            <w:gridCol w:w="525"/>
            <w:gridCol w:w="525"/>
            <w:gridCol w:w="525"/>
            <w:gridCol w:w="525"/>
            <w:gridCol w:w="525"/>
            <w:gridCol w:w="525"/>
            <w:gridCol w:w="525"/>
            <w:gridCol w:w="525"/>
            <w:gridCol w:w="525"/>
            <w:gridCol w:w="525"/>
            <w:gridCol w:w="675"/>
            <w:gridCol w:w="510"/>
            <w:gridCol w:w="525"/>
            <w:gridCol w:w="495"/>
            <w:gridCol w:w="570"/>
            <w:gridCol w:w="510"/>
            <w:gridCol w:w="105"/>
          </w:tblGrid>
        </w:tblGridChange>
      </w:tblGrid>
      <w:tr>
        <w:trPr>
          <w:cantSplit w:val="0"/>
          <w:trHeight w:val="317.96874999999994" w:hRule="atLeast"/>
          <w:tblHeader w:val="0"/>
        </w:trPr>
        <w:tc>
          <w:tcPr>
            <w:vMerge w:val="restart"/>
          </w:tcPr>
          <w:p w:rsidR="00000000" w:rsidDel="00000000" w:rsidP="00000000" w:rsidRDefault="00000000" w:rsidRPr="00000000" w14:paraId="00000171">
            <w:pPr>
              <w:spacing w:line="360" w:lineRule="auto"/>
              <w:jc w:val="both"/>
              <w:rPr>
                <w:b w:val="1"/>
                <w:sz w:val="14"/>
                <w:szCs w:val="14"/>
              </w:rPr>
            </w:pPr>
            <w:r w:rsidDel="00000000" w:rsidR="00000000" w:rsidRPr="00000000">
              <w:rPr>
                <w:b w:val="1"/>
                <w:sz w:val="14"/>
                <w:szCs w:val="14"/>
                <w:rtl w:val="0"/>
              </w:rPr>
              <w:t xml:space="preserve">Actividad</w:t>
            </w:r>
          </w:p>
        </w:tc>
        <w:tc>
          <w:tcPr>
            <w:gridSpan w:val="4"/>
            <w:shd w:fill="e2efd9" w:val="clear"/>
          </w:tcPr>
          <w:p w:rsidR="00000000" w:rsidDel="00000000" w:rsidP="00000000" w:rsidRDefault="00000000" w:rsidRPr="00000000" w14:paraId="00000172">
            <w:pPr>
              <w:spacing w:line="360" w:lineRule="auto"/>
              <w:jc w:val="center"/>
              <w:rPr>
                <w:b w:val="1"/>
                <w:sz w:val="16"/>
                <w:szCs w:val="16"/>
              </w:rPr>
            </w:pPr>
            <w:r w:rsidDel="00000000" w:rsidR="00000000" w:rsidRPr="00000000">
              <w:rPr>
                <w:b w:val="1"/>
                <w:sz w:val="16"/>
                <w:szCs w:val="16"/>
                <w:rtl w:val="0"/>
              </w:rPr>
              <w:t xml:space="preserve">Fase 1</w:t>
            </w:r>
          </w:p>
        </w:tc>
        <w:tc>
          <w:tcPr>
            <w:gridSpan w:val="11"/>
            <w:shd w:fill="fff2cc" w:val="clear"/>
          </w:tcPr>
          <w:p w:rsidR="00000000" w:rsidDel="00000000" w:rsidP="00000000" w:rsidRDefault="00000000" w:rsidRPr="00000000" w14:paraId="0000017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81">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2.96874999999994" w:hRule="atLeast"/>
          <w:tblHeader w:val="0"/>
        </w:trPr>
        <w:tc>
          <w:tcPr>
            <w:vMerge w:val="continue"/>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87">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88">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89">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8A">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8B">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8C">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8D">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8E">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8F">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90">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91">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92">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93">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94">
            <w:pPr>
              <w:spacing w:line="360" w:lineRule="auto"/>
              <w:jc w:val="center"/>
              <w:rPr>
                <w:b w:val="1"/>
                <w:sz w:val="16"/>
                <w:szCs w:val="16"/>
              </w:rPr>
            </w:pPr>
            <w:r w:rsidDel="00000000" w:rsidR="00000000" w:rsidRPr="00000000">
              <w:rPr>
                <w:b w:val="1"/>
                <w:sz w:val="16"/>
                <w:szCs w:val="16"/>
                <w:rtl w:val="0"/>
              </w:rPr>
              <w:t xml:space="preserve">S 15</w:t>
            </w:r>
          </w:p>
        </w:tc>
        <w:tc>
          <w:tcPr/>
          <w:p w:rsidR="00000000" w:rsidDel="00000000" w:rsidP="00000000" w:rsidRDefault="00000000" w:rsidRPr="00000000" w14:paraId="00000195">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9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9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115.93749999999997" w:hRule="atLeast"/>
          <w:tblHeader w:val="0"/>
        </w:trPr>
        <w:tc>
          <w:tcPr/>
          <w:p w:rsidR="00000000" w:rsidDel="00000000" w:rsidP="00000000" w:rsidRDefault="00000000" w:rsidRPr="00000000" w14:paraId="00000198">
            <w:pPr>
              <w:spacing w:line="360" w:lineRule="auto"/>
              <w:rPr>
                <w:b w:val="1"/>
                <w:sz w:val="14"/>
                <w:szCs w:val="14"/>
              </w:rPr>
            </w:pPr>
            <w:r w:rsidDel="00000000" w:rsidR="00000000" w:rsidRPr="00000000">
              <w:rPr>
                <w:b w:val="1"/>
                <w:sz w:val="14"/>
                <w:szCs w:val="14"/>
                <w:rtl w:val="0"/>
              </w:rPr>
              <w:t xml:space="preserve">Planificación del proyecto</w:t>
            </w:r>
            <w:r w:rsidDel="00000000" w:rsidR="00000000" w:rsidRPr="00000000">
              <w:rPr>
                <w:rtl w:val="0"/>
              </w:rPr>
            </w:r>
          </w:p>
        </w:tc>
        <w:tc>
          <w:tcPr>
            <w:shd w:fill="e2efd9" w:val="clear"/>
          </w:tcPr>
          <w:p w:rsidR="00000000" w:rsidDel="00000000" w:rsidP="00000000" w:rsidRDefault="00000000" w:rsidRPr="00000000" w14:paraId="00000199">
            <w:pPr>
              <w:spacing w:line="360" w:lineRule="auto"/>
              <w:jc w:val="both"/>
              <w:rPr>
                <w:b w:val="1"/>
                <w:sz w:val="16"/>
                <w:szCs w:val="16"/>
                <w:highlight w:val="green"/>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r>
      <w:tr>
        <w:trPr>
          <w:cantSplit w:val="0"/>
          <w:trHeight w:val="570" w:hRule="atLeast"/>
          <w:tblHeader w:val="0"/>
        </w:trPr>
        <w:tc>
          <w:tcPr/>
          <w:p w:rsidR="00000000" w:rsidDel="00000000" w:rsidP="00000000" w:rsidRDefault="00000000" w:rsidRPr="00000000" w14:paraId="000001AB">
            <w:pPr>
              <w:spacing w:line="360" w:lineRule="auto"/>
              <w:rPr>
                <w:b w:val="1"/>
                <w:sz w:val="14"/>
                <w:szCs w:val="14"/>
              </w:rPr>
            </w:pPr>
            <w:r w:rsidDel="00000000" w:rsidR="00000000" w:rsidRPr="00000000">
              <w:rPr>
                <w:b w:val="1"/>
                <w:sz w:val="14"/>
                <w:szCs w:val="14"/>
                <w:rtl w:val="0"/>
              </w:rPr>
              <w:t xml:space="preserve">Realización del acta de constitución</w:t>
            </w:r>
          </w:p>
        </w:tc>
        <w:tc>
          <w:tcPr>
            <w:shd w:fill="e2efd9" w:val="clear"/>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r>
      <w:tr>
        <w:trPr>
          <w:cantSplit w:val="0"/>
          <w:trHeight w:val="522.6953125" w:hRule="atLeast"/>
          <w:tblHeader w:val="0"/>
        </w:trPr>
        <w:tc>
          <w:tcPr/>
          <w:p w:rsidR="00000000" w:rsidDel="00000000" w:rsidP="00000000" w:rsidRDefault="00000000" w:rsidRPr="00000000" w14:paraId="000001BE">
            <w:pPr>
              <w:spacing w:line="360" w:lineRule="auto"/>
              <w:rPr>
                <w:b w:val="1"/>
                <w:sz w:val="14"/>
                <w:szCs w:val="14"/>
              </w:rPr>
            </w:pPr>
            <w:r w:rsidDel="00000000" w:rsidR="00000000" w:rsidRPr="00000000">
              <w:rPr>
                <w:b w:val="1"/>
                <w:sz w:val="14"/>
                <w:szCs w:val="14"/>
                <w:rtl w:val="0"/>
              </w:rPr>
              <w:t xml:space="preserve">Análisis de requerimientos</w:t>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r>
      <w:tr>
        <w:trPr>
          <w:cantSplit w:val="0"/>
          <w:trHeight w:val="587.96875" w:hRule="atLeast"/>
          <w:tblHeader w:val="0"/>
        </w:trPr>
        <w:tc>
          <w:tcPr/>
          <w:p w:rsidR="00000000" w:rsidDel="00000000" w:rsidP="00000000" w:rsidRDefault="00000000" w:rsidRPr="00000000" w14:paraId="000001D1">
            <w:pPr>
              <w:spacing w:line="360" w:lineRule="auto"/>
              <w:rPr>
                <w:b w:val="1"/>
                <w:sz w:val="14"/>
                <w:szCs w:val="14"/>
              </w:rPr>
            </w:pPr>
            <w:r w:rsidDel="00000000" w:rsidR="00000000" w:rsidRPr="00000000">
              <w:rPr>
                <w:b w:val="1"/>
                <w:sz w:val="14"/>
                <w:szCs w:val="14"/>
                <w:rtl w:val="0"/>
              </w:rPr>
              <w:t xml:space="preserve">Estudio de Mercado/Competencia</w:t>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4">
            <w:pPr>
              <w:spacing w:line="360" w:lineRule="auto"/>
              <w:rPr>
                <w:b w:val="1"/>
                <w:sz w:val="14"/>
                <w:szCs w:val="14"/>
              </w:rPr>
            </w:pPr>
            <w:r w:rsidDel="00000000" w:rsidR="00000000" w:rsidRPr="00000000">
              <w:rPr>
                <w:b w:val="1"/>
                <w:sz w:val="14"/>
                <w:szCs w:val="14"/>
                <w:rtl w:val="0"/>
              </w:rPr>
              <w:t xml:space="preserve">Estructura del proyecto (mockups)</w:t>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7">
            <w:pPr>
              <w:spacing w:line="360" w:lineRule="auto"/>
              <w:rPr>
                <w:b w:val="1"/>
                <w:sz w:val="14"/>
                <w:szCs w:val="14"/>
              </w:rPr>
            </w:pPr>
            <w:r w:rsidDel="00000000" w:rsidR="00000000" w:rsidRPr="00000000">
              <w:rPr>
                <w:b w:val="1"/>
                <w:sz w:val="14"/>
                <w:szCs w:val="14"/>
                <w:rtl w:val="0"/>
              </w:rPr>
              <w:t xml:space="preserve">Backlog Reunión</w:t>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r>
      <w:tr>
        <w:trPr>
          <w:cantSplit w:val="0"/>
          <w:trHeight w:val="467.96875" w:hRule="atLeast"/>
          <w:tblHeader w:val="0"/>
        </w:trPr>
        <w:tc>
          <w:tcPr/>
          <w:p w:rsidR="00000000" w:rsidDel="00000000" w:rsidP="00000000" w:rsidRDefault="00000000" w:rsidRPr="00000000" w14:paraId="0000020A">
            <w:pPr>
              <w:spacing w:line="360" w:lineRule="auto"/>
              <w:rPr>
                <w:b w:val="1"/>
                <w:sz w:val="14"/>
                <w:szCs w:val="14"/>
              </w:rPr>
            </w:pPr>
            <w:r w:rsidDel="00000000" w:rsidR="00000000" w:rsidRPr="00000000">
              <w:rPr>
                <w:b w:val="1"/>
                <w:sz w:val="14"/>
                <w:szCs w:val="14"/>
                <w:rtl w:val="0"/>
              </w:rPr>
              <w:t xml:space="preserve">Sprint 1 Estructura Web y gestion de usuarios</w:t>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b w:val="1"/>
                <w:sz w:val="16"/>
                <w:szCs w:val="16"/>
                <w:rtl w:val="0"/>
              </w:rPr>
              <w:t xml:space="preserve"> </w:t>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21D">
            <w:pPr>
              <w:spacing w:line="360" w:lineRule="auto"/>
              <w:rPr>
                <w:b w:val="1"/>
                <w:sz w:val="14"/>
                <w:szCs w:val="14"/>
              </w:rPr>
            </w:pPr>
            <w:r w:rsidDel="00000000" w:rsidR="00000000" w:rsidRPr="00000000">
              <w:rPr>
                <w:b w:val="1"/>
                <w:sz w:val="14"/>
                <w:szCs w:val="14"/>
                <w:rtl w:val="0"/>
              </w:rPr>
              <w:t xml:space="preserve">Sprint 2 </w:t>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r>
      <w:tr>
        <w:trPr>
          <w:cantSplit w:val="0"/>
          <w:trHeight w:val="555" w:hRule="atLeast"/>
          <w:tblHeader w:val="0"/>
        </w:trPr>
        <w:tc>
          <w:tcPr/>
          <w:p w:rsidR="00000000" w:rsidDel="00000000" w:rsidP="00000000" w:rsidRDefault="00000000" w:rsidRPr="00000000" w14:paraId="00000230">
            <w:pPr>
              <w:spacing w:line="360" w:lineRule="auto"/>
              <w:rPr>
                <w:b w:val="1"/>
                <w:sz w:val="14"/>
                <w:szCs w:val="14"/>
              </w:rPr>
            </w:pPr>
            <w:r w:rsidDel="00000000" w:rsidR="00000000" w:rsidRPr="00000000">
              <w:rPr>
                <w:b w:val="1"/>
                <w:sz w:val="14"/>
                <w:szCs w:val="14"/>
                <w:rtl w:val="0"/>
              </w:rPr>
              <w:t xml:space="preserve">Sprint 3 </w:t>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43">
            <w:pPr>
              <w:spacing w:line="360" w:lineRule="auto"/>
              <w:rPr>
                <w:b w:val="1"/>
                <w:sz w:val="14"/>
                <w:szCs w:val="14"/>
              </w:rPr>
            </w:pPr>
            <w:r w:rsidDel="00000000" w:rsidR="00000000" w:rsidRPr="00000000">
              <w:rPr>
                <w:b w:val="1"/>
                <w:sz w:val="14"/>
                <w:szCs w:val="14"/>
                <w:rtl w:val="0"/>
              </w:rPr>
              <w:t xml:space="preserve">Sprint 4 </w:t>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r>
      <w:tr>
        <w:trPr>
          <w:cantSplit w:val="0"/>
          <w:trHeight w:val="827.96875" w:hRule="atLeast"/>
          <w:tblHeader w:val="0"/>
        </w:trPr>
        <w:tc>
          <w:tcPr/>
          <w:p w:rsidR="00000000" w:rsidDel="00000000" w:rsidP="00000000" w:rsidRDefault="00000000" w:rsidRPr="00000000" w14:paraId="00000256">
            <w:pPr>
              <w:spacing w:line="360" w:lineRule="auto"/>
              <w:rPr>
                <w:b w:val="1"/>
                <w:sz w:val="14"/>
                <w:szCs w:val="14"/>
              </w:rPr>
            </w:pPr>
            <w:r w:rsidDel="00000000" w:rsidR="00000000" w:rsidRPr="00000000">
              <w:rPr>
                <w:b w:val="1"/>
                <w:sz w:val="14"/>
                <w:szCs w:val="14"/>
                <w:rtl w:val="0"/>
              </w:rPr>
              <w:t xml:space="preserve">Pruebas funcionales y de integración</w:t>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shd w:fill="f4cccc" w:val="clear"/>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269">
            <w:pPr>
              <w:spacing w:line="360" w:lineRule="auto"/>
              <w:rPr>
                <w:b w:val="1"/>
                <w:sz w:val="14"/>
                <w:szCs w:val="14"/>
              </w:rPr>
            </w:pPr>
            <w:r w:rsidDel="00000000" w:rsidR="00000000" w:rsidRPr="00000000">
              <w:rPr>
                <w:b w:val="1"/>
                <w:sz w:val="14"/>
                <w:szCs w:val="14"/>
                <w:rtl w:val="0"/>
              </w:rPr>
              <w:t xml:space="preserve">Pruebas de usuario</w:t>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shd w:fill="f4cccc" w:val="clear"/>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r>
      <w:tr>
        <w:trPr>
          <w:cantSplit w:val="0"/>
          <w:trHeight w:val="537.6953125" w:hRule="atLeast"/>
          <w:tblHeader w:val="0"/>
        </w:trPr>
        <w:tc>
          <w:tcPr/>
          <w:p w:rsidR="00000000" w:rsidDel="00000000" w:rsidP="00000000" w:rsidRDefault="00000000" w:rsidRPr="00000000" w14:paraId="0000027C">
            <w:pPr>
              <w:spacing w:line="360" w:lineRule="auto"/>
              <w:rPr>
                <w:b w:val="1"/>
                <w:sz w:val="14"/>
                <w:szCs w:val="14"/>
              </w:rPr>
            </w:pPr>
            <w:r w:rsidDel="00000000" w:rsidR="00000000" w:rsidRPr="00000000">
              <w:rPr>
                <w:b w:val="1"/>
                <w:sz w:val="14"/>
                <w:szCs w:val="14"/>
                <w:rtl w:val="0"/>
              </w:rPr>
              <w:t xml:space="preserve">Preparación para el lanzamiento</w:t>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8F">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9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RyD8gAbSgeTCXNNHLRLK3nm2sQ==">CgMxLjA4AHIhMV9rT19NdGVBQ1VLN2gzbEFXTUJKMmZDd29zTU9HN2NQ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