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51AF" w14:textId="77777777" w:rsidR="00B720F7" w:rsidRPr="00FE5692" w:rsidRDefault="00B720F7" w:rsidP="00FE5692">
      <w:pPr>
        <w:pStyle w:val="Testonormale"/>
        <w:jc w:val="center"/>
        <w:rPr>
          <w:rFonts w:ascii="Abadi" w:hAnsi="Abadi" w:cs="Courier New"/>
          <w:b/>
          <w:bCs/>
          <w:color w:val="0070C0"/>
          <w:sz w:val="28"/>
          <w:szCs w:val="28"/>
        </w:rPr>
      </w:pPr>
      <w:r w:rsidRPr="00FE5692">
        <w:rPr>
          <w:rFonts w:ascii="Abadi" w:hAnsi="Abadi" w:cs="Courier New"/>
          <w:b/>
          <w:bCs/>
          <w:color w:val="0070C0"/>
          <w:sz w:val="28"/>
          <w:szCs w:val="28"/>
        </w:rPr>
        <w:t>SISTEMI E RETI LABORATORIO</w:t>
      </w:r>
    </w:p>
    <w:p w14:paraId="39BF6AC2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7F6F798D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VMware create</w:t>
      </w:r>
    </w:p>
    <w:p w14:paraId="729717B2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>- Ubuntu</w:t>
      </w:r>
    </w:p>
    <w:p w14:paraId="29750313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>- Windows server 2019</w:t>
      </w:r>
    </w:p>
    <w:p w14:paraId="0903A9AD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 xml:space="preserve">- kali </w:t>
      </w:r>
      <w:proofErr w:type="spellStart"/>
      <w:r w:rsidRPr="00FE5692">
        <w:rPr>
          <w:rFonts w:ascii="Abadi" w:hAnsi="Abadi" w:cs="Courier New"/>
          <w:lang w:val="en-US"/>
        </w:rPr>
        <w:t>linux</w:t>
      </w:r>
      <w:proofErr w:type="spellEnd"/>
    </w:p>
    <w:p w14:paraId="6C91070B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 xml:space="preserve">- windows 10 </w:t>
      </w:r>
      <w:proofErr w:type="gramStart"/>
      <w:r w:rsidRPr="00FE5692">
        <w:rPr>
          <w:rFonts w:ascii="Abadi" w:hAnsi="Abadi" w:cs="Courier New"/>
          <w:lang w:val="en-US"/>
        </w:rPr>
        <w:t>pro</w:t>
      </w:r>
      <w:proofErr w:type="gramEnd"/>
    </w:p>
    <w:p w14:paraId="12C82FDA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- </w:t>
      </w:r>
      <w:proofErr w:type="spellStart"/>
      <w:r w:rsidRPr="00FE5692">
        <w:rPr>
          <w:rFonts w:ascii="Abadi" w:hAnsi="Abadi" w:cs="Courier New"/>
        </w:rPr>
        <w:t>pfSense</w:t>
      </w:r>
      <w:proofErr w:type="spellEnd"/>
    </w:p>
    <w:p w14:paraId="24E0859B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547242C1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Argomenti visti fino ad ora:</w:t>
      </w:r>
    </w:p>
    <w:p w14:paraId="3E77CFD6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156D29E6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WINDOWS SERVER 2019 con UBUNTU</w:t>
      </w:r>
    </w:p>
    <w:p w14:paraId="17ED1846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- creazione di un dominio</w:t>
      </w:r>
    </w:p>
    <w:p w14:paraId="7DC90659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 xml:space="preserve">- </w:t>
      </w:r>
      <w:proofErr w:type="spellStart"/>
      <w:r w:rsidRPr="00FE5692">
        <w:rPr>
          <w:rFonts w:ascii="Abadi" w:hAnsi="Abadi" w:cs="Courier New"/>
          <w:lang w:val="en-US"/>
        </w:rPr>
        <w:t>dns</w:t>
      </w:r>
      <w:proofErr w:type="spellEnd"/>
    </w:p>
    <w:p w14:paraId="24058B21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 xml:space="preserve">- server IIS con fake </w:t>
      </w:r>
      <w:proofErr w:type="spellStart"/>
      <w:r w:rsidRPr="00FE5692">
        <w:rPr>
          <w:rFonts w:ascii="Abadi" w:hAnsi="Abadi" w:cs="Courier New"/>
          <w:lang w:val="en-US"/>
        </w:rPr>
        <w:t>sito</w:t>
      </w:r>
      <w:proofErr w:type="spellEnd"/>
      <w:r w:rsidRPr="00FE5692">
        <w:rPr>
          <w:rFonts w:ascii="Abadi" w:hAnsi="Abadi" w:cs="Courier New"/>
          <w:lang w:val="en-US"/>
        </w:rPr>
        <w:t xml:space="preserve"> Amazon</w:t>
      </w:r>
    </w:p>
    <w:p w14:paraId="03B74224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  <w:r w:rsidRPr="00FE5692">
        <w:rPr>
          <w:rFonts w:ascii="Abadi" w:hAnsi="Abadi" w:cs="Courier New"/>
          <w:lang w:val="en-US"/>
        </w:rPr>
        <w:t>- Active Directory (AD)</w:t>
      </w:r>
    </w:p>
    <w:p w14:paraId="287107B1" w14:textId="77777777" w:rsidR="00B720F7" w:rsidRPr="00FE5692" w:rsidRDefault="00B720F7" w:rsidP="00B720F7">
      <w:pPr>
        <w:pStyle w:val="Testonormale"/>
        <w:rPr>
          <w:rFonts w:ascii="Abadi" w:hAnsi="Abadi" w:cs="Courier New"/>
          <w:lang w:val="en-US"/>
        </w:rPr>
      </w:pPr>
    </w:p>
    <w:p w14:paraId="1340D603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KALI LINUX</w:t>
      </w:r>
    </w:p>
    <w:p w14:paraId="395EFA38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- attacco informatico</w:t>
      </w:r>
    </w:p>
    <w:p w14:paraId="0BB21AFA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- relazione attacco a scelta (brute force, </w:t>
      </w:r>
      <w:proofErr w:type="spellStart"/>
      <w:r w:rsidRPr="00FE5692">
        <w:rPr>
          <w:rFonts w:ascii="Abadi" w:hAnsi="Abadi" w:cs="Courier New"/>
        </w:rPr>
        <w:t>sql</w:t>
      </w:r>
      <w:proofErr w:type="spellEnd"/>
      <w:r w:rsidRPr="00FE5692">
        <w:rPr>
          <w:rFonts w:ascii="Abadi" w:hAnsi="Abadi" w:cs="Courier New"/>
        </w:rPr>
        <w:t xml:space="preserve"> injection)</w:t>
      </w:r>
    </w:p>
    <w:p w14:paraId="4AC19A1F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00428509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UBUNTU</w:t>
      </w:r>
    </w:p>
    <w:p w14:paraId="12F661B8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- container apache con fake sito </w:t>
      </w:r>
      <w:proofErr w:type="spellStart"/>
      <w:r w:rsidRPr="00FE5692">
        <w:rPr>
          <w:rFonts w:ascii="Abadi" w:hAnsi="Abadi" w:cs="Courier New"/>
        </w:rPr>
        <w:t>amazon</w:t>
      </w:r>
      <w:proofErr w:type="spellEnd"/>
      <w:r w:rsidRPr="00FE5692">
        <w:rPr>
          <w:rFonts w:ascii="Abadi" w:hAnsi="Abadi" w:cs="Courier New"/>
        </w:rPr>
        <w:t xml:space="preserve"> (</w:t>
      </w:r>
      <w:proofErr w:type="spellStart"/>
      <w:r w:rsidRPr="00FE5692">
        <w:rPr>
          <w:rFonts w:ascii="Abadi" w:hAnsi="Abadi" w:cs="Courier New"/>
        </w:rPr>
        <w:t>docker</w:t>
      </w:r>
      <w:proofErr w:type="spellEnd"/>
      <w:r w:rsidRPr="00FE5692">
        <w:rPr>
          <w:rFonts w:ascii="Abadi" w:hAnsi="Abadi" w:cs="Courier New"/>
        </w:rPr>
        <w:t>)</w:t>
      </w:r>
    </w:p>
    <w:p w14:paraId="110F9335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1D8F256A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PFSENSE</w:t>
      </w:r>
    </w:p>
    <w:p w14:paraId="179B1248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- VPN (</w:t>
      </w:r>
      <w:proofErr w:type="spellStart"/>
      <w:r w:rsidRPr="00FE5692">
        <w:rPr>
          <w:rFonts w:ascii="Abadi" w:hAnsi="Abadi" w:cs="Courier New"/>
        </w:rPr>
        <w:t>openVPN</w:t>
      </w:r>
      <w:proofErr w:type="spellEnd"/>
      <w:r w:rsidRPr="00FE5692">
        <w:rPr>
          <w:rFonts w:ascii="Abadi" w:hAnsi="Abadi" w:cs="Courier New"/>
        </w:rPr>
        <w:t xml:space="preserve">, </w:t>
      </w:r>
      <w:proofErr w:type="spellStart"/>
      <w:r w:rsidRPr="00FE5692">
        <w:rPr>
          <w:rFonts w:ascii="Abadi" w:hAnsi="Abadi" w:cs="Courier New"/>
        </w:rPr>
        <w:t>wireguard</w:t>
      </w:r>
      <w:proofErr w:type="spellEnd"/>
      <w:r w:rsidRPr="00FE5692">
        <w:rPr>
          <w:rFonts w:ascii="Abadi" w:hAnsi="Abadi" w:cs="Courier New"/>
        </w:rPr>
        <w:t>)</w:t>
      </w:r>
    </w:p>
    <w:p w14:paraId="331917BE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- </w:t>
      </w:r>
      <w:proofErr w:type="gramStart"/>
      <w:r w:rsidRPr="00FE5692">
        <w:rPr>
          <w:rFonts w:ascii="Abadi" w:hAnsi="Abadi" w:cs="Courier New"/>
        </w:rPr>
        <w:t xml:space="preserve">servizi( </w:t>
      </w:r>
      <w:proofErr w:type="spellStart"/>
      <w:r w:rsidRPr="00FE5692">
        <w:rPr>
          <w:rFonts w:ascii="Abadi" w:hAnsi="Abadi" w:cs="Courier New"/>
        </w:rPr>
        <w:t>capitve</w:t>
      </w:r>
      <w:proofErr w:type="spellEnd"/>
      <w:proofErr w:type="gramEnd"/>
      <w:r w:rsidRPr="00FE5692">
        <w:rPr>
          <w:rFonts w:ascii="Abadi" w:hAnsi="Abadi" w:cs="Courier New"/>
        </w:rPr>
        <w:t xml:space="preserve"> </w:t>
      </w:r>
      <w:proofErr w:type="spellStart"/>
      <w:r w:rsidRPr="00FE5692">
        <w:rPr>
          <w:rFonts w:ascii="Abadi" w:hAnsi="Abadi" w:cs="Courier New"/>
        </w:rPr>
        <w:t>protal</w:t>
      </w:r>
      <w:proofErr w:type="spellEnd"/>
      <w:r w:rsidRPr="00FE5692">
        <w:rPr>
          <w:rFonts w:ascii="Abadi" w:hAnsi="Abadi" w:cs="Courier New"/>
        </w:rPr>
        <w:t>, filtraggio URL, VPN site-to-site, load balancing o alta affidabilità)</w:t>
      </w:r>
    </w:p>
    <w:p w14:paraId="64B0A7B7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- regole firewall</w:t>
      </w:r>
    </w:p>
    <w:p w14:paraId="681F138F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0B3E4D5D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COSA VEDERE PER LA VERIFICA:</w:t>
      </w:r>
    </w:p>
    <w:p w14:paraId="702A9849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- configurazioni delle varie </w:t>
      </w:r>
      <w:proofErr w:type="spellStart"/>
      <w:r w:rsidRPr="00FE5692">
        <w:rPr>
          <w:rFonts w:ascii="Abadi" w:hAnsi="Abadi" w:cs="Courier New"/>
        </w:rPr>
        <w:t>vm</w:t>
      </w:r>
      <w:proofErr w:type="spellEnd"/>
      <w:r w:rsidRPr="00FE5692">
        <w:rPr>
          <w:rFonts w:ascii="Abadi" w:hAnsi="Abadi" w:cs="Courier New"/>
        </w:rPr>
        <w:t xml:space="preserve"> di </w:t>
      </w:r>
      <w:proofErr w:type="spellStart"/>
      <w:r w:rsidRPr="00FE5692">
        <w:rPr>
          <w:rFonts w:ascii="Abadi" w:hAnsi="Abadi" w:cs="Courier New"/>
        </w:rPr>
        <w:t>vmware</w:t>
      </w:r>
      <w:proofErr w:type="spellEnd"/>
    </w:p>
    <w:p w14:paraId="2D212EDE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- riprovare a usare windows server</w:t>
      </w:r>
    </w:p>
    <w:p w14:paraId="6D0FC859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- le regole di </w:t>
      </w:r>
      <w:proofErr w:type="spellStart"/>
      <w:r w:rsidRPr="00FE5692">
        <w:rPr>
          <w:rFonts w:ascii="Abadi" w:hAnsi="Abadi" w:cs="Courier New"/>
        </w:rPr>
        <w:t>pfsense</w:t>
      </w:r>
      <w:proofErr w:type="spellEnd"/>
      <w:r w:rsidRPr="00FE5692">
        <w:rPr>
          <w:rFonts w:ascii="Abadi" w:hAnsi="Abadi" w:cs="Courier New"/>
        </w:rPr>
        <w:t xml:space="preserve"> per le VPN e i firewall</w:t>
      </w:r>
    </w:p>
    <w:p w14:paraId="1185E609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</w:p>
    <w:p w14:paraId="58D6A9BB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NON CHIEDE KALI CON GLI ATTACCHI INFORMATICI.</w:t>
      </w:r>
    </w:p>
    <w:p w14:paraId="3E3A4932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>Le domande saranno senza screen precisi sui passaggi, ma bisogna sapere dire cosa fare per fare una determinata cosa che chiederà.</w:t>
      </w:r>
    </w:p>
    <w:p w14:paraId="5D16C9F8" w14:textId="77777777" w:rsidR="00B720F7" w:rsidRPr="00FE5692" w:rsidRDefault="00B720F7" w:rsidP="00B720F7">
      <w:pPr>
        <w:pStyle w:val="Testonormale"/>
        <w:rPr>
          <w:rFonts w:ascii="Abadi" w:hAnsi="Abadi" w:cs="Courier New"/>
        </w:rPr>
      </w:pPr>
      <w:r w:rsidRPr="00FE5692">
        <w:rPr>
          <w:rFonts w:ascii="Abadi" w:hAnsi="Abadi" w:cs="Courier New"/>
        </w:rPr>
        <w:t xml:space="preserve">La verifica si svolgerà in 30 min su </w:t>
      </w:r>
      <w:proofErr w:type="spellStart"/>
      <w:r w:rsidRPr="00FE5692">
        <w:rPr>
          <w:rFonts w:ascii="Abadi" w:hAnsi="Abadi" w:cs="Courier New"/>
        </w:rPr>
        <w:t>Onlitest</w:t>
      </w:r>
      <w:proofErr w:type="spellEnd"/>
    </w:p>
    <w:sectPr w:rsidR="00B720F7" w:rsidRPr="00FE5692" w:rsidSect="00B720F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EA"/>
    <w:rsid w:val="003338EA"/>
    <w:rsid w:val="00554CAF"/>
    <w:rsid w:val="005A45FF"/>
    <w:rsid w:val="008A4E92"/>
    <w:rsid w:val="00B720F7"/>
    <w:rsid w:val="00F52211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BF6E"/>
  <w15:chartTrackingRefBased/>
  <w15:docId w15:val="{A5BF3903-EFA6-4DDD-8F42-6F206F28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985E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985E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3</cp:revision>
  <dcterms:created xsi:type="dcterms:W3CDTF">2025-04-15T16:25:00Z</dcterms:created>
  <dcterms:modified xsi:type="dcterms:W3CDTF">2025-04-15T16:27:00Z</dcterms:modified>
</cp:coreProperties>
</file>