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CF64" w14:textId="38DB7B4F" w:rsidR="00C57304" w:rsidRPr="00C57304" w:rsidRDefault="00C57304" w:rsidP="00C57304">
      <w:pPr>
        <w:shd w:val="clear" w:color="auto" w:fill="2C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1F3"/>
          <w:sz w:val="20"/>
          <w:szCs w:val="20"/>
          <w:lang w:val="en-US" w:eastAsia="fr-CH"/>
        </w:rPr>
      </w:pPr>
      <w:r w:rsidRPr="00C57304">
        <w:rPr>
          <w:rFonts w:eastAsia="Times New Roman" w:cstheme="minorHAnsi"/>
          <w:color w:val="FFC000" w:themeColor="accent4"/>
          <w:sz w:val="20"/>
          <w:szCs w:val="20"/>
          <w:lang w:val="en-US" w:eastAsia="fr-CH"/>
        </w:rPr>
        <w:t>#</w:t>
      </w:r>
      <w:r w:rsidRPr="00C57304">
        <w:rPr>
          <w:rFonts w:eastAsia="Times New Roman" w:cstheme="minorHAnsi"/>
          <w:color w:val="72696A"/>
          <w:sz w:val="20"/>
          <w:szCs w:val="20"/>
          <w:lang w:val="en-US" w:eastAsia="fr-CH"/>
        </w:rPr>
        <w:t xml:space="preserve">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Labo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1A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color w:val="FFC000" w:themeColor="accent4"/>
          <w:sz w:val="20"/>
          <w:szCs w:val="20"/>
          <w:lang w:val="en-US" w:eastAsia="fr-CH"/>
        </w:rPr>
        <w:t>#</w:t>
      </w:r>
      <w:r w:rsidRPr="00C57304">
        <w:rPr>
          <w:rFonts w:eastAsia="Times New Roman" w:cstheme="minorHAnsi"/>
          <w:color w:val="72696A"/>
          <w:sz w:val="20"/>
          <w:szCs w:val="20"/>
          <w:lang w:val="en-US" w:eastAsia="fr-CH"/>
        </w:rPr>
        <w:t xml:space="preserve"> 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Authors: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Ophélie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,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Gwenaël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, Noé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color w:val="FFC000" w:themeColor="accent4"/>
          <w:sz w:val="24"/>
          <w:szCs w:val="24"/>
          <w:lang w:val="en-US" w:eastAsia="fr-CH"/>
        </w:rPr>
        <w:t xml:space="preserve">## </w:t>
      </w:r>
      <w:r w:rsidRPr="00C57304">
        <w:rPr>
          <w:rFonts w:eastAsia="Times New Roman" w:cstheme="minorHAnsi"/>
          <w:color w:val="FFF1F3"/>
          <w:sz w:val="24"/>
          <w:szCs w:val="24"/>
          <w:lang w:val="en-US" w:eastAsia="fr-CH"/>
        </w:rPr>
        <w:t>inputs: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distXStartPointToObject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3, distance in KM on the X axis between the starting point and the object 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distYStartPointToObject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10, distance in KM on the Y axis between the starting point and the object </w:t>
      </w:r>
    </w:p>
    <w:p w14:paraId="60E4F602" w14:textId="77777777" w:rsidR="00C57304" w:rsidRDefault="00C57304" w:rsidP="00C57304">
      <w:pPr>
        <w:shd w:val="clear" w:color="auto" w:fill="2C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1F3"/>
          <w:sz w:val="20"/>
          <w:szCs w:val="20"/>
          <w:lang w:val="en-US" w:eastAsia="fr-CH"/>
        </w:rPr>
      </w:pP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speedOnRoad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5, robot speed on the road in KM/H 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speedOffRoad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2, robot speed on the rock in KM/H </w:t>
      </w:r>
    </w:p>
    <w:p w14:paraId="11CFB4A2" w14:textId="66FFA996" w:rsidR="00C57304" w:rsidRPr="00C57304" w:rsidRDefault="00C57304" w:rsidP="00C57304">
      <w:pPr>
        <w:shd w:val="clear" w:color="auto" w:fill="2C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1F3"/>
          <w:sz w:val="20"/>
          <w:szCs w:val="20"/>
          <w:lang w:val="en-US" w:eastAsia="fr-CH"/>
        </w:rPr>
      </w:pP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distYStartPointToRoadExit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6, distance in KM on the Y axis between the starting point and the road exit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826AD8">
        <w:rPr>
          <w:rFonts w:eastAsia="Times New Roman" w:cstheme="minorHAnsi"/>
          <w:color w:val="FFC000" w:themeColor="accent4"/>
          <w:sz w:val="24"/>
          <w:szCs w:val="24"/>
          <w:lang w:val="en-US" w:eastAsia="fr-CH"/>
        </w:rPr>
        <w:t xml:space="preserve">## </w:t>
      </w:r>
      <w:r w:rsidRPr="00C57304">
        <w:rPr>
          <w:rFonts w:eastAsia="Times New Roman" w:cstheme="minorHAnsi"/>
          <w:color w:val="FFF1F3"/>
          <w:sz w:val="24"/>
          <w:szCs w:val="24"/>
          <w:lang w:val="en-US" w:eastAsia="fr-CH"/>
        </w:rPr>
        <w:t>outputs: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total time in hour to reach the object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="00826AD8" w:rsidRPr="00826AD8">
        <w:rPr>
          <w:rFonts w:eastAsia="Times New Roman" w:cstheme="minorHAnsi"/>
          <w:color w:val="FFC000" w:themeColor="accent4"/>
          <w:sz w:val="24"/>
          <w:szCs w:val="24"/>
          <w:lang w:val="en-US" w:eastAsia="fr-CH"/>
        </w:rPr>
        <w:t>##</w:t>
      </w:r>
      <w:r w:rsidR="00826AD8">
        <w:rPr>
          <w:rFonts w:eastAsia="Times New Roman" w:cstheme="minorHAnsi"/>
          <w:color w:val="FFF1F3"/>
          <w:sz w:val="24"/>
          <w:szCs w:val="24"/>
          <w:lang w:val="en-US" w:eastAsia="fr-CH"/>
        </w:rPr>
        <w:t xml:space="preserve"> </w:t>
      </w:r>
      <w:r w:rsidRPr="00C57304">
        <w:rPr>
          <w:rFonts w:eastAsia="Times New Roman" w:cstheme="minorHAnsi"/>
          <w:color w:val="FFF1F3"/>
          <w:sz w:val="24"/>
          <w:szCs w:val="24"/>
          <w:lang w:val="en-US" w:eastAsia="fr-CH"/>
        </w:rPr>
        <w:t>methods: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totalTravelTime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roadTravelTime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+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rockTravelTime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roadTravelTime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distYStartPointToRoadExit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/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speedOnRoad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rockTravelTime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distRoadExitToObject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/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speedOffRoad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distRoadExitToObject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sqrt(distYRoadExitToObject^2 + distXStartPointToObject^2)</w:t>
      </w:r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br/>
      </w:r>
      <w:r w:rsidRPr="00C57304">
        <w:rPr>
          <w:rFonts w:eastAsia="Times New Roman" w:cstheme="minorHAnsi"/>
          <w:i/>
          <w:iCs/>
          <w:color w:val="F59762"/>
          <w:sz w:val="20"/>
          <w:szCs w:val="20"/>
          <w:lang w:val="en-US" w:eastAsia="fr-CH"/>
        </w:rPr>
        <w:t xml:space="preserve">*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distYRoadExitToObject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=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distYStartPointToObject</w:t>
      </w:r>
      <w:proofErr w:type="spellEnd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 xml:space="preserve"> - </w:t>
      </w:r>
      <w:proofErr w:type="spellStart"/>
      <w:r w:rsidRPr="00C57304">
        <w:rPr>
          <w:rFonts w:eastAsia="Times New Roman" w:cstheme="minorHAnsi"/>
          <w:color w:val="FFF1F3"/>
          <w:sz w:val="20"/>
          <w:szCs w:val="20"/>
          <w:lang w:val="en-US" w:eastAsia="fr-CH"/>
        </w:rPr>
        <w:t>distYStartPointToRoadExit</w:t>
      </w:r>
      <w:proofErr w:type="spellEnd"/>
    </w:p>
    <w:p w14:paraId="520C7011" w14:textId="481A7797" w:rsidR="009E5DA9" w:rsidRPr="00C57304" w:rsidRDefault="00826AD8">
      <w:pPr>
        <w:rPr>
          <w:rFonts w:cstheme="minorHAnsi"/>
          <w:lang w:val="en-US"/>
        </w:rPr>
      </w:pPr>
    </w:p>
    <w:p w14:paraId="3A6AB506" w14:textId="77777777" w:rsidR="00C57304" w:rsidRPr="00C57304" w:rsidRDefault="00C57304">
      <w:pPr>
        <w:rPr>
          <w:rFonts w:cstheme="minorHAnsi"/>
          <w:lang w:val="en-US"/>
        </w:rPr>
      </w:pPr>
    </w:p>
    <w:sectPr w:rsidR="00C57304" w:rsidRPr="00C57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04"/>
    <w:rsid w:val="0056726D"/>
    <w:rsid w:val="00826AD8"/>
    <w:rsid w:val="00B046F1"/>
    <w:rsid w:val="00C5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8C5B"/>
  <w15:chartTrackingRefBased/>
  <w15:docId w15:val="{41FD57E0-DB2C-4D03-8A54-B05B1D3F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57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7304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Berdoz Noé</dc:creator>
  <cp:keywords/>
  <dc:description/>
  <cp:lastModifiedBy>Berdoz Noé</cp:lastModifiedBy>
  <cp:revision>1</cp:revision>
  <dcterms:created xsi:type="dcterms:W3CDTF">2022-09-27T15:33:00Z</dcterms:created>
  <dcterms:modified xsi:type="dcterms:W3CDTF">2022-09-27T15:41:00Z</dcterms:modified>
</cp:coreProperties>
</file>