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1A9D7F62" w:rsidR="001D2FB8" w:rsidRDefault="00BB5D28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C2071A">
        <w:rPr>
          <w:b/>
          <w:bCs/>
          <w:sz w:val="36"/>
          <w:szCs w:val="36"/>
          <w:lang w:val="de-CH"/>
        </w:rPr>
        <w:t>9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C2071A">
        <w:rPr>
          <w:b/>
          <w:bCs/>
          <w:sz w:val="36"/>
          <w:szCs w:val="36"/>
          <w:lang w:val="de-CH"/>
        </w:rPr>
        <w:t>Vektorgrafiken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40C4056D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A722F3">
        <w:rPr>
          <w:sz w:val="22"/>
          <w:szCs w:val="22"/>
          <w:lang w:val="de-CH"/>
        </w:rPr>
        <w:t>6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E7187A">
        <w:rPr>
          <w:sz w:val="22"/>
          <w:szCs w:val="22"/>
          <w:lang w:val="de-CH"/>
        </w:rPr>
        <w:t>8</w:t>
      </w:r>
      <w:r w:rsidRPr="0016502F">
        <w:rPr>
          <w:sz w:val="22"/>
          <w:szCs w:val="22"/>
          <w:lang w:val="de-CH"/>
        </w:rPr>
        <w:t xml:space="preserve">.1 bis </w:t>
      </w:r>
      <w:r w:rsidR="00E7187A">
        <w:rPr>
          <w:sz w:val="22"/>
          <w:szCs w:val="22"/>
          <w:lang w:val="de-CH"/>
        </w:rPr>
        <w:t>8</w:t>
      </w:r>
      <w:r w:rsidRPr="0016502F">
        <w:rPr>
          <w:sz w:val="22"/>
          <w:szCs w:val="22"/>
          <w:lang w:val="de-CH"/>
        </w:rPr>
        <w:t>.</w:t>
      </w:r>
      <w:r w:rsidR="00A722F3">
        <w:rPr>
          <w:sz w:val="22"/>
          <w:szCs w:val="22"/>
          <w:lang w:val="de-CH"/>
        </w:rPr>
        <w:t>6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2BFBB806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 w:rsidRPr="00C2071A">
        <w:rPr>
          <w:b/>
          <w:bCs/>
        </w:rPr>
        <w:t>Aufgabe 9.1:</w:t>
      </w:r>
      <w:r w:rsidRPr="00C2071A">
        <w:rPr>
          <w:sz w:val="22"/>
          <w:szCs w:val="22"/>
        </w:rPr>
        <w:t xml:space="preserve"> SVG-Editor installieren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Installieren Sie die Software «Scribus» (Modulunterlagen) auf Ihren vmWP1 </w:t>
      </w:r>
    </w:p>
    <w:p w14:paraId="20B9DA2A" w14:textId="1939CC56" w:rsidR="00C2071A" w:rsidRPr="00C2071A" w:rsidRDefault="00C2071A" w:rsidP="00C2071A">
      <w:pPr>
        <w:spacing w:line="240" w:lineRule="exact"/>
        <w:ind w:left="142"/>
        <w:rPr>
          <w:b/>
          <w:bCs/>
        </w:rPr>
      </w:pPr>
    </w:p>
    <w:p w14:paraId="0C694B7E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 w:rsidRPr="00C2071A">
        <w:rPr>
          <w:b/>
          <w:bCs/>
        </w:rPr>
        <w:t>Aufgabe 9.2:</w:t>
      </w:r>
      <w:r w:rsidRPr="00C2071A">
        <w:rPr>
          <w:sz w:val="22"/>
          <w:szCs w:val="22"/>
        </w:rPr>
        <w:t xml:space="preserve"> Ein einfaches SVG-Script analysieren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Öffnen Sie die Datei «SVG-Beispiel.txt» (Modul-Share) im Editor.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Analysieren Sie den Code. Wie müsste die Zeichnung als Bild aussehen? </w:t>
      </w:r>
    </w:p>
    <w:p w14:paraId="3E81D539" w14:textId="77777777" w:rsidR="00C2071A" w:rsidRPr="00C2071A" w:rsidRDefault="00C2071A" w:rsidP="00C2071A">
      <w:pPr>
        <w:spacing w:line="240" w:lineRule="exact"/>
        <w:ind w:left="142"/>
        <w:rPr>
          <w:b/>
          <w:bCs/>
        </w:rPr>
      </w:pPr>
    </w:p>
    <w:p w14:paraId="62E346D1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32C472D" wp14:editId="35EC3C4B">
            <wp:simplePos x="0" y="0"/>
            <wp:positionH relativeFrom="column">
              <wp:posOffset>5278248</wp:posOffset>
            </wp:positionH>
            <wp:positionV relativeFrom="paragraph">
              <wp:posOffset>462322</wp:posOffset>
            </wp:positionV>
            <wp:extent cx="908304" cy="912833"/>
            <wp:effectExtent l="0" t="0" r="635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13" cy="91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71A">
        <w:rPr>
          <w:b/>
          <w:bCs/>
        </w:rPr>
        <w:t>Aufgabe 9.3:</w:t>
      </w:r>
      <w:r w:rsidRPr="00C2071A">
        <w:rPr>
          <w:sz w:val="22"/>
          <w:szCs w:val="22"/>
        </w:rPr>
        <w:t xml:space="preserve"> Ein einfaches SVG-Script erstellen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Speichern Sie die Datei SVG-Beispiel aus dem Editor unter der Dateiendung .svg.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Öffnen Sie nun «SVG-Beispiel.svg» in Scribus und überprüfen Sie Ihre Vermutungen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aus Aufgabe 9.2. </w:t>
      </w:r>
    </w:p>
    <w:p w14:paraId="4420B9E9" w14:textId="77777777" w:rsidR="00C2071A" w:rsidRPr="00C2071A" w:rsidRDefault="00C2071A" w:rsidP="00C2071A">
      <w:pPr>
        <w:spacing w:line="240" w:lineRule="exact"/>
        <w:ind w:left="142"/>
        <w:rPr>
          <w:b/>
          <w:bCs/>
        </w:rPr>
      </w:pPr>
    </w:p>
    <w:p w14:paraId="22E6568C" w14:textId="05211B6F" w:rsidR="00C2071A" w:rsidRPr="00C2071A" w:rsidRDefault="00C2071A" w:rsidP="00C2071A">
      <w:pPr>
        <w:spacing w:before="80" w:line="220" w:lineRule="exact"/>
        <w:ind w:left="3686"/>
        <w:rPr>
          <w:sz w:val="22"/>
          <w:szCs w:val="22"/>
        </w:rPr>
      </w:pPr>
      <w:r w:rsidRPr="00C2071A">
        <w:rPr>
          <w:sz w:val="22"/>
          <w:szCs w:val="22"/>
        </w:rPr>
        <w:t xml:space="preserve">Ergänzen Sie das Script nun so, dass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es nebenstehendes Smiley abbildet.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>Hilfe dazu finden Sie im Dokument «SVG Path».</w:t>
      </w:r>
    </w:p>
    <w:p w14:paraId="72D89D03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0B2CC25" wp14:editId="49BF4758">
            <wp:simplePos x="0" y="0"/>
            <wp:positionH relativeFrom="column">
              <wp:posOffset>4497705</wp:posOffset>
            </wp:positionH>
            <wp:positionV relativeFrom="paragraph">
              <wp:posOffset>22987</wp:posOffset>
            </wp:positionV>
            <wp:extent cx="908050" cy="923039"/>
            <wp:effectExtent l="0" t="0" r="635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2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71A">
        <w:rPr>
          <w:b/>
          <w:bCs/>
        </w:rPr>
        <w:t xml:space="preserve">Aufgabe 9.4: </w:t>
      </w:r>
      <w:r w:rsidRPr="00C2071A">
        <w:rPr>
          <w:sz w:val="22"/>
          <w:szCs w:val="22"/>
        </w:rPr>
        <w:t xml:space="preserve">Bézier-Kurven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Etwas komplizierter wird es, wenn wir das Smiley lächeln lassen wollen.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Experimentieren Sie dazu mit Hilfe der Anleitung «SVG Path».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 xml:space="preserve">Im schlimmsten Fall finden Sie weitere Hilfe in den Musterlösungen. </w:t>
      </w:r>
    </w:p>
    <w:p w14:paraId="7B0C5E51" w14:textId="77777777" w:rsidR="00C2071A" w:rsidRPr="00C2071A" w:rsidRDefault="00C2071A" w:rsidP="00C2071A">
      <w:pPr>
        <w:spacing w:line="240" w:lineRule="exact"/>
        <w:ind w:left="142"/>
        <w:rPr>
          <w:b/>
          <w:bCs/>
        </w:rPr>
      </w:pPr>
    </w:p>
    <w:p w14:paraId="68AA2B6C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 w:rsidRPr="00C2071A">
        <w:rPr>
          <w:b/>
          <w:bCs/>
        </w:rPr>
        <w:t>Aufgabe 9.5:</w:t>
      </w:r>
      <w:r w:rsidRPr="00C2071A">
        <w:rPr>
          <w:b/>
          <w:bCs/>
          <w:sz w:val="22"/>
          <w:szCs w:val="22"/>
        </w:rPr>
        <w:t xml:space="preserve"> </w:t>
      </w:r>
      <w:r w:rsidRPr="00C2071A">
        <w:rPr>
          <w:sz w:val="22"/>
          <w:szCs w:val="22"/>
        </w:rPr>
        <w:t xml:space="preserve">Eigenschaften von Vektorgrafiken </w:t>
      </w:r>
      <w:r>
        <w:rPr>
          <w:sz w:val="22"/>
          <w:szCs w:val="22"/>
        </w:rPr>
        <w:br/>
      </w:r>
      <w:r w:rsidRPr="00C2071A">
        <w:rPr>
          <w:sz w:val="22"/>
          <w:szCs w:val="22"/>
        </w:rPr>
        <w:t>Zeichnen Sie nun direkt in Scribus Ihr eigenes Logo. Die Bedienung der Software ist etwas gewöhnungsbedürftig. Exportieren Sie nun Ihr Logo sowohl als BMP wie auch als SVG-Datei. Welchen Unterschied stellen Sie punkto Speicherplatz fest? Begründung</w:t>
      </w:r>
      <w:r>
        <w:rPr>
          <w:sz w:val="22"/>
          <w:szCs w:val="22"/>
        </w:rPr>
        <w:t>?</w:t>
      </w:r>
    </w:p>
    <w:p w14:paraId="6350B76F" w14:textId="77777777" w:rsidR="00C2071A" w:rsidRPr="00C2071A" w:rsidRDefault="00C2071A" w:rsidP="00C2071A">
      <w:pPr>
        <w:spacing w:line="240" w:lineRule="exact"/>
        <w:ind w:left="142"/>
        <w:rPr>
          <w:b/>
          <w:bCs/>
        </w:rPr>
      </w:pPr>
    </w:p>
    <w:p w14:paraId="4B79A1EE" w14:textId="77777777" w:rsidR="00C2071A" w:rsidRDefault="00C2071A" w:rsidP="00C2071A">
      <w:pPr>
        <w:spacing w:before="80" w:line="220" w:lineRule="exact"/>
        <w:ind w:hanging="142"/>
        <w:rPr>
          <w:sz w:val="22"/>
          <w:szCs w:val="22"/>
        </w:rPr>
      </w:pPr>
      <w:r w:rsidRPr="00C2071A">
        <w:rPr>
          <w:b/>
          <w:bCs/>
        </w:rPr>
        <w:t>Zusatzaufgabe für Interessierte:</w:t>
      </w:r>
      <w:r>
        <w:t xml:space="preserve"> </w:t>
      </w:r>
      <w:r>
        <w:br/>
      </w:r>
      <w:r w:rsidRPr="00C2071A">
        <w:rPr>
          <w:sz w:val="22"/>
          <w:szCs w:val="22"/>
        </w:rPr>
        <w:t xml:space="preserve">Kreativität Lassen Sie Ihrer Kreativität freien Lauf und experimentieren Sie weiter </w:t>
      </w:r>
      <w:r w:rsidRPr="00C2071A">
        <w:rPr>
          <w:rFonts w:ascii="Segoe UI Emoji" w:hAnsi="Segoe UI Emoji" w:cs="Segoe UI Emoji"/>
          <w:sz w:val="22"/>
          <w:szCs w:val="22"/>
        </w:rPr>
        <w:t>😉</w:t>
      </w:r>
    </w:p>
    <w:p w14:paraId="7D08ABBE" w14:textId="77777777" w:rsidR="00C2071A" w:rsidRDefault="00C2071A" w:rsidP="00C2071A">
      <w:pPr>
        <w:ind w:left="142"/>
      </w:pPr>
    </w:p>
    <w:p w14:paraId="46B9CB5F" w14:textId="77777777" w:rsidR="00C2071A" w:rsidRDefault="00C2071A" w:rsidP="00E7187A">
      <w:pPr>
        <w:spacing w:before="80"/>
        <w:ind w:left="-284"/>
      </w:pPr>
    </w:p>
    <w:p w14:paraId="207ED4AC" w14:textId="77777777" w:rsidR="00C2071A" w:rsidRDefault="00C2071A" w:rsidP="00E7187A">
      <w:pPr>
        <w:spacing w:before="80"/>
        <w:ind w:left="-284"/>
      </w:pPr>
    </w:p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bookmarkEnd w:id="0"/>
    <w:p w14:paraId="20F7B194" w14:textId="77777777" w:rsidR="00E87ED9" w:rsidRPr="00E7187A" w:rsidRDefault="00E87ED9" w:rsidP="00E87ED9">
      <w:pPr>
        <w:ind w:left="567"/>
        <w:rPr>
          <w:b/>
          <w:bCs/>
          <w:lang w:val="de-CH"/>
        </w:rPr>
      </w:pPr>
    </w:p>
    <w:sectPr w:rsidR="00E87ED9" w:rsidRPr="00E7187A" w:rsidSect="00B327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F246" w14:textId="77777777" w:rsidR="00F837F0" w:rsidRDefault="00F837F0">
      <w:r>
        <w:separator/>
      </w:r>
    </w:p>
  </w:endnote>
  <w:endnote w:type="continuationSeparator" w:id="0">
    <w:p w14:paraId="4CA95FE6" w14:textId="77777777" w:rsidR="00F837F0" w:rsidRDefault="00F8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90A4" w14:textId="77777777" w:rsidR="00C36192" w:rsidRDefault="00C361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6756" w14:textId="77777777" w:rsidR="00C36192" w:rsidRDefault="00C361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B90C" w14:textId="77777777" w:rsidR="00F837F0" w:rsidRDefault="00F837F0">
      <w:r>
        <w:separator/>
      </w:r>
    </w:p>
  </w:footnote>
  <w:footnote w:type="continuationSeparator" w:id="0">
    <w:p w14:paraId="1670CB27" w14:textId="77777777" w:rsidR="00F837F0" w:rsidRDefault="00F83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7F4E" w14:textId="77777777" w:rsidR="00C36192" w:rsidRDefault="00C361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6360B3E7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C36192">
      <w:rPr>
        <w:rFonts w:cs="Arial"/>
        <w:position w:val="-4"/>
        <w:sz w:val="22"/>
        <w:szCs w:val="22"/>
      </w:rPr>
      <w:t>2</w:t>
    </w:r>
    <w:r w:rsidR="00270E7F">
      <w:rPr>
        <w:rFonts w:cs="Arial"/>
        <w:position w:val="-4"/>
        <w:sz w:val="22"/>
        <w:szCs w:val="22"/>
      </w:rPr>
      <w:t>1</w:t>
    </w:r>
    <w:r w:rsidRPr="00D906F0">
      <w:rPr>
        <w:rFonts w:cs="Arial"/>
        <w:position w:val="-4"/>
        <w:sz w:val="22"/>
        <w:szCs w:val="22"/>
      </w:rPr>
      <w:t xml:space="preserve">. </w:t>
    </w:r>
    <w:r w:rsidR="00571367">
      <w:rPr>
        <w:rFonts w:cs="Arial"/>
        <w:position w:val="-4"/>
        <w:sz w:val="22"/>
        <w:szCs w:val="22"/>
      </w:rPr>
      <w:t>November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C36192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Kef</w:t>
    </w:r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C2071A">
      <w:rPr>
        <w:rFonts w:cs="Arial"/>
        <w:position w:val="-4"/>
        <w:sz w:val="22"/>
        <w:szCs w:val="22"/>
      </w:rPr>
      <w:t>9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7A11" w14:textId="77777777" w:rsidR="00C36192" w:rsidRDefault="00C361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82516">
    <w:abstractNumId w:val="26"/>
  </w:num>
  <w:num w:numId="2" w16cid:durableId="2133815173">
    <w:abstractNumId w:val="25"/>
  </w:num>
  <w:num w:numId="3" w16cid:durableId="1471246185">
    <w:abstractNumId w:val="30"/>
  </w:num>
  <w:num w:numId="4" w16cid:durableId="872613812">
    <w:abstractNumId w:val="17"/>
  </w:num>
  <w:num w:numId="5" w16cid:durableId="1480339577">
    <w:abstractNumId w:val="50"/>
  </w:num>
  <w:num w:numId="6" w16cid:durableId="1335300225">
    <w:abstractNumId w:val="24"/>
  </w:num>
  <w:num w:numId="7" w16cid:durableId="1841122492">
    <w:abstractNumId w:val="21"/>
  </w:num>
  <w:num w:numId="8" w16cid:durableId="1495755343">
    <w:abstractNumId w:val="40"/>
  </w:num>
  <w:num w:numId="9" w16cid:durableId="1495991311">
    <w:abstractNumId w:val="32"/>
  </w:num>
  <w:num w:numId="10" w16cid:durableId="174613860">
    <w:abstractNumId w:val="57"/>
  </w:num>
  <w:num w:numId="11" w16cid:durableId="224877310">
    <w:abstractNumId w:val="45"/>
  </w:num>
  <w:num w:numId="12" w16cid:durableId="1089740660">
    <w:abstractNumId w:val="7"/>
  </w:num>
  <w:num w:numId="13" w16cid:durableId="1405450634">
    <w:abstractNumId w:val="6"/>
  </w:num>
  <w:num w:numId="14" w16cid:durableId="1268586915">
    <w:abstractNumId w:val="5"/>
  </w:num>
  <w:num w:numId="15" w16cid:durableId="331030789">
    <w:abstractNumId w:val="4"/>
  </w:num>
  <w:num w:numId="16" w16cid:durableId="1504976488">
    <w:abstractNumId w:val="8"/>
  </w:num>
  <w:num w:numId="17" w16cid:durableId="525488658">
    <w:abstractNumId w:val="3"/>
  </w:num>
  <w:num w:numId="18" w16cid:durableId="1126697158">
    <w:abstractNumId w:val="2"/>
  </w:num>
  <w:num w:numId="19" w16cid:durableId="751194217">
    <w:abstractNumId w:val="1"/>
  </w:num>
  <w:num w:numId="20" w16cid:durableId="741565182">
    <w:abstractNumId w:val="0"/>
  </w:num>
  <w:num w:numId="21" w16cid:durableId="2082437591">
    <w:abstractNumId w:val="43"/>
  </w:num>
  <w:num w:numId="22" w16cid:durableId="1561014018">
    <w:abstractNumId w:val="13"/>
  </w:num>
  <w:num w:numId="23" w16cid:durableId="1403479976">
    <w:abstractNumId w:val="9"/>
  </w:num>
  <w:num w:numId="24" w16cid:durableId="1895434198">
    <w:abstractNumId w:val="34"/>
  </w:num>
  <w:num w:numId="25" w16cid:durableId="241180621">
    <w:abstractNumId w:val="22"/>
  </w:num>
  <w:num w:numId="26" w16cid:durableId="1909223381">
    <w:abstractNumId w:val="53"/>
  </w:num>
  <w:num w:numId="27" w16cid:durableId="178467870">
    <w:abstractNumId w:val="18"/>
  </w:num>
  <w:num w:numId="28" w16cid:durableId="321473132">
    <w:abstractNumId w:val="38"/>
  </w:num>
  <w:num w:numId="29" w16cid:durableId="1112743027">
    <w:abstractNumId w:val="37"/>
  </w:num>
  <w:num w:numId="30" w16cid:durableId="819225831">
    <w:abstractNumId w:val="41"/>
  </w:num>
  <w:num w:numId="31" w16cid:durableId="336739682">
    <w:abstractNumId w:val="56"/>
  </w:num>
  <w:num w:numId="32" w16cid:durableId="1101533634">
    <w:abstractNumId w:val="49"/>
  </w:num>
  <w:num w:numId="33" w16cid:durableId="1301498043">
    <w:abstractNumId w:val="44"/>
  </w:num>
  <w:num w:numId="34" w16cid:durableId="510266478">
    <w:abstractNumId w:val="11"/>
  </w:num>
  <w:num w:numId="35" w16cid:durableId="1666516289">
    <w:abstractNumId w:val="27"/>
  </w:num>
  <w:num w:numId="36" w16cid:durableId="2801120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509ED"/>
    <w:rsid w:val="0016502F"/>
    <w:rsid w:val="001D2FB8"/>
    <w:rsid w:val="001D6A5E"/>
    <w:rsid w:val="001F00EB"/>
    <w:rsid w:val="00200E75"/>
    <w:rsid w:val="00270E7F"/>
    <w:rsid w:val="002E4981"/>
    <w:rsid w:val="00306001"/>
    <w:rsid w:val="003465B5"/>
    <w:rsid w:val="00375850"/>
    <w:rsid w:val="003978C2"/>
    <w:rsid w:val="00407624"/>
    <w:rsid w:val="004A5775"/>
    <w:rsid w:val="00526F5D"/>
    <w:rsid w:val="00533A67"/>
    <w:rsid w:val="00544284"/>
    <w:rsid w:val="005577D3"/>
    <w:rsid w:val="0056102A"/>
    <w:rsid w:val="00571367"/>
    <w:rsid w:val="005732FE"/>
    <w:rsid w:val="006130B4"/>
    <w:rsid w:val="00622207"/>
    <w:rsid w:val="00631571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21C02"/>
    <w:rsid w:val="0084317C"/>
    <w:rsid w:val="00854323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071A"/>
    <w:rsid w:val="00C27BF8"/>
    <w:rsid w:val="00C36192"/>
    <w:rsid w:val="00C75F15"/>
    <w:rsid w:val="00CD4AB3"/>
    <w:rsid w:val="00D13E7C"/>
    <w:rsid w:val="00D37C45"/>
    <w:rsid w:val="00D437FB"/>
    <w:rsid w:val="00D7347B"/>
    <w:rsid w:val="00D90374"/>
    <w:rsid w:val="00DB305B"/>
    <w:rsid w:val="00DE1E07"/>
    <w:rsid w:val="00E4306E"/>
    <w:rsid w:val="00E51788"/>
    <w:rsid w:val="00E658A2"/>
    <w:rsid w:val="00E7187A"/>
    <w:rsid w:val="00E87ED9"/>
    <w:rsid w:val="00EF0E9A"/>
    <w:rsid w:val="00F2760B"/>
    <w:rsid w:val="00F837F0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87ED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AE034D28-BB90-4A5E-95F6-08FAF9828EF9}"/>
</file>

<file path=customXml/itemProps2.xml><?xml version="1.0" encoding="utf-8"?>
<ds:datastoreItem xmlns:ds="http://schemas.openxmlformats.org/officeDocument/2006/customXml" ds:itemID="{12998CF9-B06E-45C9-BFE0-90604C9EFEAB}"/>
</file>

<file path=customXml/itemProps3.xml><?xml version="1.0" encoding="utf-8"?>
<ds:datastoreItem xmlns:ds="http://schemas.openxmlformats.org/officeDocument/2006/customXml" ds:itemID="{707F5E8B-F532-4173-8994-967717B1BD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1494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18</cp:revision>
  <cp:lastPrinted>2022-10-18T05:17:00Z</cp:lastPrinted>
  <dcterms:created xsi:type="dcterms:W3CDTF">2022-09-30T05:53:00Z</dcterms:created>
  <dcterms:modified xsi:type="dcterms:W3CDTF">2023-11-21T04:38:00Z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