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9BC" w14:textId="7E835180" w:rsidR="00D25953" w:rsidRPr="0071261F" w:rsidRDefault="0019110D">
      <w:pPr>
        <w:rPr>
          <w:rFonts w:ascii="Arial" w:hAnsi="Arial" w:cs="Arial"/>
          <w:b/>
          <w:bCs/>
          <w:sz w:val="32"/>
          <w:szCs w:val="32"/>
        </w:rPr>
      </w:pPr>
      <w:r w:rsidRPr="0071261F">
        <w:rPr>
          <w:rFonts w:ascii="Arial" w:hAnsi="Arial" w:cs="Arial"/>
          <w:b/>
          <w:bCs/>
          <w:sz w:val="32"/>
          <w:szCs w:val="32"/>
        </w:rPr>
        <w:t>Notizen Linux Terminal und Bash Grundlagen</w:t>
      </w:r>
    </w:p>
    <w:p w14:paraId="0EDAA17A" w14:textId="7471701A" w:rsidR="0019110D" w:rsidRDefault="0019110D">
      <w:pPr>
        <w:rPr>
          <w:rFonts w:ascii="Arial" w:hAnsi="Arial" w:cs="Arial"/>
          <w:b/>
          <w:bCs/>
          <w:sz w:val="32"/>
          <w:szCs w:val="32"/>
        </w:rPr>
      </w:pPr>
    </w:p>
    <w:p w14:paraId="3EE68AC9" w14:textId="4D459850" w:rsidR="0019110D" w:rsidRDefault="001911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 Terminal kann man Programme ausführen, durch Dateien navigieren und Operationen durchzuführen. Mit dem Terminal kann man das System bedienen. Bash </w:t>
      </w:r>
      <w:proofErr w:type="gramStart"/>
      <w:r>
        <w:rPr>
          <w:rFonts w:ascii="Arial" w:hAnsi="Arial" w:cs="Arial"/>
          <w:sz w:val="28"/>
          <w:szCs w:val="28"/>
        </w:rPr>
        <w:t>ist quasi</w:t>
      </w:r>
      <w:proofErr w:type="gramEnd"/>
      <w:r>
        <w:rPr>
          <w:rFonts w:ascii="Arial" w:hAnsi="Arial" w:cs="Arial"/>
          <w:sz w:val="28"/>
          <w:szCs w:val="28"/>
        </w:rPr>
        <w:t xml:space="preserve"> auch wie ein GUI. Bash lauft im Terminal.</w:t>
      </w:r>
      <w:r w:rsidR="0071261F">
        <w:rPr>
          <w:rFonts w:ascii="Arial" w:hAnsi="Arial" w:cs="Arial"/>
          <w:sz w:val="28"/>
          <w:szCs w:val="28"/>
        </w:rPr>
        <w:t xml:space="preserve"> Das Terminal ist eine Verbindung zu Bash.</w:t>
      </w:r>
    </w:p>
    <w:p w14:paraId="01F1223D" w14:textId="4C1404F1" w:rsidR="0071261F" w:rsidRDefault="0071261F">
      <w:pPr>
        <w:rPr>
          <w:rFonts w:ascii="Arial" w:hAnsi="Arial" w:cs="Arial"/>
          <w:sz w:val="28"/>
          <w:szCs w:val="28"/>
        </w:rPr>
      </w:pPr>
    </w:p>
    <w:p w14:paraId="370E737C" w14:textId="114675A4" w:rsidR="0071261F" w:rsidRPr="0071261F" w:rsidRDefault="0071261F">
      <w:pPr>
        <w:rPr>
          <w:rFonts w:ascii="Arial" w:hAnsi="Arial" w:cs="Arial"/>
          <w:b/>
          <w:bCs/>
          <w:sz w:val="28"/>
          <w:szCs w:val="28"/>
        </w:rPr>
      </w:pPr>
      <w:r w:rsidRPr="0071261F">
        <w:rPr>
          <w:rFonts w:ascii="Arial" w:hAnsi="Arial" w:cs="Arial"/>
          <w:b/>
          <w:bCs/>
          <w:sz w:val="28"/>
          <w:szCs w:val="28"/>
        </w:rPr>
        <w:t>Befehle</w:t>
      </w:r>
    </w:p>
    <w:p w14:paraId="571BE1C1" w14:textId="77777777" w:rsidR="0071261F" w:rsidRDefault="0071261F">
      <w:pPr>
        <w:rPr>
          <w:rFonts w:ascii="Arial" w:hAnsi="Arial" w:cs="Arial"/>
          <w:sz w:val="28"/>
          <w:szCs w:val="28"/>
        </w:rPr>
      </w:pPr>
    </w:p>
    <w:p w14:paraId="1869830B" w14:textId="24AD5A60" w:rsidR="0071261F" w:rsidRPr="0071261F" w:rsidRDefault="0071261F" w:rsidP="0071261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7400F">
        <w:rPr>
          <w:rFonts w:ascii="Arial" w:hAnsi="Arial" w:cs="Arial"/>
          <w:color w:val="4472C4" w:themeColor="accent1"/>
          <w:sz w:val="28"/>
          <w:szCs w:val="28"/>
        </w:rPr>
        <w:t>Uname</w:t>
      </w:r>
      <w:proofErr w:type="spellEnd"/>
      <w:r w:rsidRPr="0087400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Pr="0071261F">
        <w:rPr>
          <w:rFonts w:ascii="Arial" w:hAnsi="Arial" w:cs="Arial"/>
          <w:sz w:val="28"/>
          <w:szCs w:val="28"/>
        </w:rPr>
        <w:t>:</w:t>
      </w:r>
      <w:proofErr w:type="gramEnd"/>
      <w:r w:rsidRPr="0071261F">
        <w:rPr>
          <w:rFonts w:ascii="Arial" w:hAnsi="Arial" w:cs="Arial"/>
          <w:sz w:val="28"/>
          <w:szCs w:val="28"/>
        </w:rPr>
        <w:t xml:space="preserve"> Befehl zum Ausgeben was für ein Betriebssystem man benutzt</w:t>
      </w:r>
    </w:p>
    <w:p w14:paraId="74250A96" w14:textId="6A86CFAA" w:rsidR="0071261F" w:rsidRDefault="0071261F">
      <w:pPr>
        <w:rPr>
          <w:rFonts w:ascii="Arial" w:hAnsi="Arial" w:cs="Arial"/>
          <w:sz w:val="28"/>
          <w:szCs w:val="28"/>
        </w:rPr>
      </w:pPr>
    </w:p>
    <w:p w14:paraId="50D992CF" w14:textId="56B2135D" w:rsidR="0071261F" w:rsidRPr="0071261F" w:rsidRDefault="0071261F" w:rsidP="0071261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7400F">
        <w:rPr>
          <w:rFonts w:ascii="Arial" w:hAnsi="Arial" w:cs="Arial"/>
          <w:color w:val="4472C4" w:themeColor="accent1"/>
          <w:sz w:val="28"/>
          <w:szCs w:val="28"/>
        </w:rPr>
        <w:t>Ls</w:t>
      </w:r>
      <w:proofErr w:type="spellEnd"/>
      <w:r w:rsidRPr="0071261F">
        <w:rPr>
          <w:rFonts w:ascii="Arial" w:hAnsi="Arial" w:cs="Arial"/>
          <w:sz w:val="28"/>
          <w:szCs w:val="28"/>
        </w:rPr>
        <w:t xml:space="preserve">: zeigt Inhalt </w:t>
      </w:r>
      <w:proofErr w:type="gramStart"/>
      <w:r w:rsidRPr="0071261F">
        <w:rPr>
          <w:rFonts w:ascii="Arial" w:hAnsi="Arial" w:cs="Arial"/>
          <w:sz w:val="28"/>
          <w:szCs w:val="28"/>
        </w:rPr>
        <w:t>an eines Verzeichnisses</w:t>
      </w:r>
      <w:proofErr w:type="gramEnd"/>
      <w:r w:rsidRPr="0071261F">
        <w:rPr>
          <w:rFonts w:ascii="Arial" w:hAnsi="Arial" w:cs="Arial"/>
          <w:sz w:val="28"/>
          <w:szCs w:val="28"/>
        </w:rPr>
        <w:t xml:space="preserve"> an</w:t>
      </w:r>
    </w:p>
    <w:p w14:paraId="32E92FAE" w14:textId="36D70692" w:rsidR="0071261F" w:rsidRDefault="0071261F">
      <w:pPr>
        <w:rPr>
          <w:rFonts w:ascii="Arial" w:hAnsi="Arial" w:cs="Arial"/>
          <w:sz w:val="28"/>
          <w:szCs w:val="28"/>
        </w:rPr>
      </w:pPr>
    </w:p>
    <w:p w14:paraId="7223D924" w14:textId="499234E4" w:rsidR="0071261F" w:rsidRDefault="0071261F" w:rsidP="0071261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7400F">
        <w:rPr>
          <w:rFonts w:ascii="Arial" w:hAnsi="Arial" w:cs="Arial"/>
          <w:color w:val="4472C4" w:themeColor="accent1"/>
          <w:sz w:val="28"/>
          <w:szCs w:val="28"/>
        </w:rPr>
        <w:t>Cd</w:t>
      </w:r>
      <w:proofErr w:type="spellEnd"/>
      <w:r w:rsidRPr="0071261F">
        <w:rPr>
          <w:rFonts w:ascii="Arial" w:hAnsi="Arial" w:cs="Arial"/>
          <w:sz w:val="28"/>
          <w:szCs w:val="28"/>
        </w:rPr>
        <w:t>: dann Namen vom Ordner und dann ist man in diesem Ordner</w:t>
      </w:r>
    </w:p>
    <w:p w14:paraId="790CB6BE" w14:textId="77777777" w:rsidR="0071261F" w:rsidRPr="0071261F" w:rsidRDefault="0071261F" w:rsidP="0071261F">
      <w:pPr>
        <w:pStyle w:val="Listenabsatz"/>
        <w:rPr>
          <w:rFonts w:ascii="Arial" w:hAnsi="Arial" w:cs="Arial"/>
          <w:sz w:val="28"/>
          <w:szCs w:val="28"/>
        </w:rPr>
      </w:pPr>
    </w:p>
    <w:p w14:paraId="0903FCFA" w14:textId="1FE1605E" w:rsidR="0071261F" w:rsidRDefault="0087400F" w:rsidP="0071261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7400F">
        <w:rPr>
          <w:rFonts w:ascii="Arial" w:hAnsi="Arial" w:cs="Arial"/>
          <w:color w:val="4472C4" w:themeColor="accent1"/>
          <w:sz w:val="28"/>
          <w:szCs w:val="28"/>
        </w:rPr>
        <w:t>Cd</w:t>
      </w:r>
      <w:proofErr w:type="spellEnd"/>
      <w:proofErr w:type="gramStart"/>
      <w:r w:rsidRPr="0087400F">
        <w:rPr>
          <w:rFonts w:ascii="Arial" w:hAnsi="Arial" w:cs="Arial"/>
          <w:color w:val="4472C4" w:themeColor="accent1"/>
          <w:sz w:val="28"/>
          <w:szCs w:val="28"/>
        </w:rPr>
        <w:t xml:space="preserve"> ..</w:t>
      </w:r>
      <w:proofErr w:type="gramEnd"/>
      <w:r w:rsidRPr="0087400F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 damit kann man in das vorherige Verzeichnis zu springen</w:t>
      </w:r>
    </w:p>
    <w:p w14:paraId="7BC916EE" w14:textId="77777777" w:rsidR="001C5776" w:rsidRPr="001C5776" w:rsidRDefault="001C5776" w:rsidP="001C5776">
      <w:pPr>
        <w:pStyle w:val="Listenabsatz"/>
        <w:rPr>
          <w:rFonts w:ascii="Arial" w:hAnsi="Arial" w:cs="Arial"/>
          <w:sz w:val="28"/>
          <w:szCs w:val="28"/>
        </w:rPr>
      </w:pPr>
    </w:p>
    <w:p w14:paraId="243AB89D" w14:textId="415A8513" w:rsidR="001C5776" w:rsidRDefault="00F06462" w:rsidP="0071261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20BC9">
        <w:rPr>
          <w:rFonts w:ascii="Arial" w:hAnsi="Arial" w:cs="Arial"/>
          <w:color w:val="4472C4" w:themeColor="accent1"/>
          <w:sz w:val="28"/>
          <w:szCs w:val="28"/>
        </w:rPr>
        <w:t>Pwd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 w:rsidR="00F4537E">
        <w:rPr>
          <w:rFonts w:ascii="Arial" w:hAnsi="Arial" w:cs="Arial"/>
          <w:sz w:val="28"/>
          <w:szCs w:val="28"/>
        </w:rPr>
        <w:t xml:space="preserve"> </w:t>
      </w:r>
      <w:r w:rsidR="00320BC9">
        <w:rPr>
          <w:rFonts w:ascii="Arial" w:hAnsi="Arial" w:cs="Arial"/>
          <w:sz w:val="28"/>
          <w:szCs w:val="28"/>
        </w:rPr>
        <w:t xml:space="preserve">zeigt das momentane Verzeichnis an (mit </w:t>
      </w:r>
      <w:proofErr w:type="spellStart"/>
      <w:r w:rsidR="00320BC9">
        <w:rPr>
          <w:rFonts w:ascii="Arial" w:hAnsi="Arial" w:cs="Arial"/>
          <w:sz w:val="28"/>
          <w:szCs w:val="28"/>
        </w:rPr>
        <w:t>homeverzeichnis</w:t>
      </w:r>
      <w:proofErr w:type="spellEnd"/>
      <w:r w:rsidR="00320BC9">
        <w:rPr>
          <w:rFonts w:ascii="Arial" w:hAnsi="Arial" w:cs="Arial"/>
          <w:sz w:val="28"/>
          <w:szCs w:val="28"/>
        </w:rPr>
        <w:t>)</w:t>
      </w:r>
    </w:p>
    <w:p w14:paraId="76FC476A" w14:textId="77777777" w:rsidR="00F4537E" w:rsidRPr="00320BC9" w:rsidRDefault="00F4537E" w:rsidP="00F4537E">
      <w:pPr>
        <w:pStyle w:val="Listenabsatz"/>
        <w:rPr>
          <w:rFonts w:ascii="Arial" w:hAnsi="Arial" w:cs="Arial"/>
          <w:color w:val="4472C4" w:themeColor="accent1"/>
          <w:sz w:val="28"/>
          <w:szCs w:val="28"/>
        </w:rPr>
      </w:pPr>
    </w:p>
    <w:p w14:paraId="5F526512" w14:textId="5C5CB408" w:rsidR="00F4537E" w:rsidRDefault="00F4537E" w:rsidP="0071261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320BC9">
        <w:rPr>
          <w:rFonts w:ascii="Arial" w:hAnsi="Arial" w:cs="Arial"/>
          <w:color w:val="4472C4" w:themeColor="accent1"/>
          <w:sz w:val="28"/>
          <w:szCs w:val="28"/>
        </w:rPr>
        <w:t>Cd</w:t>
      </w:r>
      <w:proofErr w:type="spellEnd"/>
      <w:r w:rsidRPr="00320BC9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gramStart"/>
      <w:r w:rsidRPr="00320BC9">
        <w:rPr>
          <w:rFonts w:ascii="Arial" w:hAnsi="Arial" w:cs="Arial"/>
          <w:color w:val="4472C4" w:themeColor="accent1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Mit diesem Befehl kommt man ins Dateisystem</w:t>
      </w:r>
    </w:p>
    <w:p w14:paraId="49682226" w14:textId="77777777" w:rsidR="006665DB" w:rsidRPr="006665DB" w:rsidRDefault="006665DB" w:rsidP="006665DB">
      <w:pPr>
        <w:pStyle w:val="Listenabsatz"/>
        <w:rPr>
          <w:rFonts w:ascii="Arial" w:hAnsi="Arial" w:cs="Arial"/>
          <w:sz w:val="28"/>
          <w:szCs w:val="28"/>
        </w:rPr>
      </w:pPr>
    </w:p>
    <w:p w14:paraId="6B7382A7" w14:textId="7516FAB4" w:rsidR="006665DB" w:rsidRDefault="0037567F" w:rsidP="0071261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7567F">
        <w:rPr>
          <w:rFonts w:ascii="Arial" w:hAnsi="Arial" w:cs="Arial"/>
          <w:color w:val="4472C4" w:themeColor="accent1"/>
          <w:sz w:val="28"/>
          <w:szCs w:val="28"/>
        </w:rPr>
        <w:t>Clear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wird runtergescrollt</w:t>
      </w:r>
    </w:p>
    <w:p w14:paraId="519D6A96" w14:textId="77777777" w:rsidR="00375E9B" w:rsidRPr="00375E9B" w:rsidRDefault="00375E9B" w:rsidP="00375E9B">
      <w:pPr>
        <w:pStyle w:val="Listenabsatz"/>
        <w:rPr>
          <w:rFonts w:ascii="Arial" w:hAnsi="Arial" w:cs="Arial"/>
          <w:sz w:val="28"/>
          <w:szCs w:val="28"/>
        </w:rPr>
      </w:pPr>
    </w:p>
    <w:p w14:paraId="2D416B62" w14:textId="77777777" w:rsidR="00375E9B" w:rsidRPr="00375E9B" w:rsidRDefault="00375E9B" w:rsidP="00375E9B">
      <w:pPr>
        <w:rPr>
          <w:rFonts w:ascii="Arial" w:hAnsi="Arial" w:cs="Arial"/>
          <w:sz w:val="28"/>
          <w:szCs w:val="28"/>
        </w:rPr>
      </w:pPr>
    </w:p>
    <w:sectPr w:rsidR="00375E9B" w:rsidRPr="00375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4054"/>
    <w:multiLevelType w:val="multilevel"/>
    <w:tmpl w:val="33DA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A6E31"/>
    <w:multiLevelType w:val="hybridMultilevel"/>
    <w:tmpl w:val="60DC3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33381">
    <w:abstractNumId w:val="1"/>
  </w:num>
  <w:num w:numId="2" w16cid:durableId="89686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0D"/>
    <w:rsid w:val="0019110D"/>
    <w:rsid w:val="001C5776"/>
    <w:rsid w:val="00320BC9"/>
    <w:rsid w:val="0037567F"/>
    <w:rsid w:val="00375E9B"/>
    <w:rsid w:val="0039319F"/>
    <w:rsid w:val="006665DB"/>
    <w:rsid w:val="0071261F"/>
    <w:rsid w:val="0087400F"/>
    <w:rsid w:val="008D7625"/>
    <w:rsid w:val="00A83F87"/>
    <w:rsid w:val="00D25953"/>
    <w:rsid w:val="00F06462"/>
    <w:rsid w:val="00F4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9E3448"/>
  <w15:chartTrackingRefBased/>
  <w15:docId w15:val="{BD650F08-D888-4743-A990-8DEA5FA5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61F"/>
    <w:pPr>
      <w:ind w:left="720"/>
      <w:contextualSpacing/>
    </w:pPr>
  </w:style>
  <w:style w:type="paragraph" w:customStyle="1" w:styleId="messagelistitem-zz7v6g">
    <w:name w:val="messagelistitem-zz7v6g"/>
    <w:basedOn w:val="Standard"/>
    <w:rsid w:val="00375E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7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9</cp:revision>
  <dcterms:created xsi:type="dcterms:W3CDTF">2022-09-09T09:15:00Z</dcterms:created>
  <dcterms:modified xsi:type="dcterms:W3CDTF">2022-09-10T08:22:00Z</dcterms:modified>
</cp:coreProperties>
</file>