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9FEE" w14:textId="78093632" w:rsidR="002C0E61" w:rsidRDefault="001D1105">
      <w:pPr>
        <w:pStyle w:val="Titel"/>
      </w:pPr>
      <w:r>
        <w:t xml:space="preserve"> </w:t>
      </w:r>
      <w:r w:rsidR="00000000">
        <w:t>Fragen zum Cloud Computing nach der DSGVO</w:t>
      </w:r>
    </w:p>
    <w:p w14:paraId="60249FEF" w14:textId="77777777" w:rsidR="002C0E61" w:rsidRDefault="00000000">
      <w:pPr>
        <w:pStyle w:val="Untertitel"/>
      </w:pPr>
      <w:r>
        <w:t>Modul 346, BBZW</w:t>
      </w:r>
    </w:p>
    <w:p w14:paraId="60249FF0" w14:textId="77777777" w:rsidR="002C0E61" w:rsidRDefault="00000000">
      <w:pPr>
        <w:pStyle w:val="Author"/>
      </w:pPr>
      <w:r>
        <w:t>Patrick Bucher</w:t>
      </w:r>
    </w:p>
    <w:p w14:paraId="60249FF1" w14:textId="77777777" w:rsidR="002C0E61" w:rsidRDefault="00000000">
      <w:pPr>
        <w:pStyle w:val="berschrift1"/>
      </w:pPr>
      <w:bookmarkStart w:id="0" w:name="problematik"/>
      <w:r>
        <w:t>Problematik</w:t>
      </w:r>
    </w:p>
    <w:p w14:paraId="60249FF2" w14:textId="77777777" w:rsidR="002C0E61" w:rsidRPr="006130B7" w:rsidRDefault="00000000">
      <w:pPr>
        <w:pStyle w:val="FirstParagraph"/>
        <w:rPr>
          <w:b/>
          <w:bCs/>
        </w:rPr>
      </w:pPr>
      <w:r w:rsidRPr="006130B7">
        <w:rPr>
          <w:b/>
          <w:bCs/>
        </w:rPr>
        <w:t>Welcher Konflikt besteht zwischen Datenschutz und Cloud Computing?</w:t>
      </w:r>
    </w:p>
    <w:p w14:paraId="5BCC9458" w14:textId="3223FA9C" w:rsidR="001539C5" w:rsidRPr="001539C5" w:rsidRDefault="001539C5" w:rsidP="001539C5">
      <w:pPr>
        <w:pStyle w:val="Textkrper"/>
      </w:pPr>
      <w:r>
        <w:t xml:space="preserve">Wenn ein Anbieter wie z.B. Microsoft Daten von einem anderen Land holen will, kann es dazu kommen, dass sie das nicht </w:t>
      </w:r>
      <w:proofErr w:type="gramStart"/>
      <w:r>
        <w:t>dürfen</w:t>
      </w:r>
      <w:proofErr w:type="gramEnd"/>
      <w:r>
        <w:t xml:space="preserve"> weil das Land andere oder strengere Datenschutzgesetze hat.</w:t>
      </w:r>
      <w:r w:rsidR="001343D0">
        <w:t xml:space="preserve"> </w:t>
      </w:r>
      <w:r w:rsidR="001343D0">
        <w:sym w:font="Wingdings" w:char="F0E0"/>
      </w:r>
      <w:r w:rsidR="001343D0">
        <w:t xml:space="preserve">Datenschutz länderspezifisch </w:t>
      </w:r>
      <w:proofErr w:type="spellStart"/>
      <w:r w:rsidR="001343D0">
        <w:t>gereglet</w:t>
      </w:r>
      <w:proofErr w:type="spellEnd"/>
    </w:p>
    <w:p w14:paraId="60249FF3" w14:textId="77777777" w:rsidR="002C0E61" w:rsidRDefault="00000000">
      <w:pPr>
        <w:pStyle w:val="berschrift1"/>
      </w:pPr>
      <w:bookmarkStart w:id="1" w:name="anwendbarkeit"/>
      <w:bookmarkEnd w:id="0"/>
      <w:r>
        <w:t>Anwendbarkeit</w:t>
      </w:r>
    </w:p>
    <w:p w14:paraId="60249FF4" w14:textId="77777777" w:rsidR="002C0E61" w:rsidRPr="006130B7" w:rsidRDefault="00000000">
      <w:pPr>
        <w:pStyle w:val="FirstParagraph"/>
        <w:rPr>
          <w:b/>
          <w:bCs/>
        </w:rPr>
      </w:pPr>
      <w:r w:rsidRPr="006130B7">
        <w:rPr>
          <w:b/>
          <w:bCs/>
        </w:rPr>
        <w:t>Warum muss sich ein Schweizer Unternehmen mit der DSGVO befassen?</w:t>
      </w:r>
    </w:p>
    <w:p w14:paraId="093E82B5" w14:textId="25635C99" w:rsidR="001539C5" w:rsidRPr="001539C5" w:rsidRDefault="00C60FD1" w:rsidP="001539C5">
      <w:pPr>
        <w:pStyle w:val="Textkrper"/>
      </w:pPr>
      <w:r>
        <w:t xml:space="preserve">Wenn man Kunden von der EU </w:t>
      </w:r>
      <w:proofErr w:type="gramStart"/>
      <w:r>
        <w:t>hat</w:t>
      </w:r>
      <w:proofErr w:type="gramEnd"/>
      <w:r>
        <w:t xml:space="preserve"> gelten bei Ihnen das DSGVO obwohl in der Schweiz wo der Anbieter ist das DSG gilt.</w:t>
      </w:r>
    </w:p>
    <w:p w14:paraId="60249FF5" w14:textId="77777777" w:rsidR="002C0E61" w:rsidRDefault="00000000">
      <w:pPr>
        <w:pStyle w:val="berschrift1"/>
      </w:pPr>
      <w:bookmarkStart w:id="2" w:name="personenbezogene-daten"/>
      <w:bookmarkEnd w:id="1"/>
      <w:r>
        <w:t>Personenbezogene Daten</w:t>
      </w:r>
    </w:p>
    <w:p w14:paraId="60249FF6" w14:textId="77777777" w:rsidR="002C0E61" w:rsidRDefault="00000000">
      <w:pPr>
        <w:pStyle w:val="FirstParagraph"/>
        <w:rPr>
          <w:b/>
          <w:bCs/>
        </w:rPr>
      </w:pPr>
      <w:r w:rsidRPr="00BD2BDD">
        <w:rPr>
          <w:b/>
          <w:bCs/>
        </w:rPr>
        <w:t>Welche Arten von personenbezogenen Daten werden in Ihrem Lehrbetrieb verarbeitet?</w:t>
      </w:r>
    </w:p>
    <w:p w14:paraId="51A139DB" w14:textId="519A415F" w:rsidR="00BD2BDD" w:rsidRPr="00BD2BDD" w:rsidRDefault="00F17578" w:rsidP="00BD2BDD">
      <w:pPr>
        <w:pStyle w:val="Textkrper"/>
      </w:pPr>
      <w:r>
        <w:t>Gesundheitsdaten</w:t>
      </w:r>
      <w:r w:rsidR="00561119">
        <w:t xml:space="preserve">, Vor- und Nachname, Geburtsdatum, Wohnadresse, </w:t>
      </w:r>
      <w:proofErr w:type="gramStart"/>
      <w:r w:rsidR="00561119">
        <w:t>Email</w:t>
      </w:r>
      <w:proofErr w:type="gramEnd"/>
      <w:r w:rsidR="00561119">
        <w:t>, Telefonnummer</w:t>
      </w:r>
      <w:r w:rsidR="00032301">
        <w:t>, Versicherungsnummer</w:t>
      </w:r>
    </w:p>
    <w:p w14:paraId="60249FF7" w14:textId="77777777" w:rsidR="002C0E61" w:rsidRDefault="00000000">
      <w:pPr>
        <w:pStyle w:val="berschrift1"/>
      </w:pPr>
      <w:bookmarkStart w:id="3" w:name="auftragsverarbeitung"/>
      <w:bookmarkEnd w:id="2"/>
      <w:r>
        <w:t>Auftragsverarbeitung</w:t>
      </w:r>
    </w:p>
    <w:p w14:paraId="2BDF1B7D" w14:textId="74321F9F" w:rsidR="00C149E7" w:rsidRPr="00C149E7" w:rsidRDefault="00000000" w:rsidP="00C149E7">
      <w:pPr>
        <w:pStyle w:val="FirstParagraph"/>
        <w:rPr>
          <w:b/>
          <w:bCs/>
        </w:rPr>
      </w:pPr>
      <w:r w:rsidRPr="00E55B39">
        <w:rPr>
          <w:b/>
          <w:bCs/>
        </w:rPr>
        <w:t>Welche Anbieter sind in Ihrem Lehrbetrieb bei der Verarbeitung personenbezogener Daten involviert? (Nennen Sie nur solche, welche Ihren Lehrbetrieb auch auf Ihrer Webseite als Kunden aufführen würden.)</w:t>
      </w:r>
    </w:p>
    <w:p w14:paraId="704E4543" w14:textId="4A44C980" w:rsidR="00E55B39" w:rsidRPr="00E55B39" w:rsidRDefault="00960D24" w:rsidP="00E55B39">
      <w:pPr>
        <w:pStyle w:val="Textkrper"/>
      </w:pPr>
      <w:r>
        <w:t>Alles intern</w:t>
      </w:r>
    </w:p>
    <w:p w14:paraId="60249FF9" w14:textId="77777777" w:rsidR="002C0E61" w:rsidRDefault="00000000">
      <w:pPr>
        <w:pStyle w:val="Textkrper"/>
        <w:rPr>
          <w:b/>
          <w:bCs/>
        </w:rPr>
      </w:pPr>
      <w:r w:rsidRPr="00E55B39">
        <w:rPr>
          <w:b/>
          <w:bCs/>
        </w:rPr>
        <w:t xml:space="preserve">Sind dies Auftragsverarbeiter im Sinne der DSGVO oder </w:t>
      </w:r>
      <w:proofErr w:type="spellStart"/>
      <w:r w:rsidRPr="00E55B39">
        <w:rPr>
          <w:b/>
          <w:bCs/>
        </w:rPr>
        <w:t>blosse</w:t>
      </w:r>
      <w:proofErr w:type="spellEnd"/>
      <w:r w:rsidRPr="00E55B39">
        <w:rPr>
          <w:b/>
          <w:bCs/>
        </w:rPr>
        <w:t xml:space="preserve"> Lieferanten?</w:t>
      </w:r>
    </w:p>
    <w:p w14:paraId="4ADFE1F6" w14:textId="09EC7BED" w:rsidR="00C149E7" w:rsidRPr="00C149E7" w:rsidRDefault="00C149E7">
      <w:pPr>
        <w:pStyle w:val="Textkrper"/>
      </w:pPr>
      <w:r w:rsidRPr="00C149E7">
        <w:t>-</w:t>
      </w:r>
    </w:p>
    <w:p w14:paraId="4EE5DABA" w14:textId="77777777" w:rsidR="00E55B39" w:rsidRPr="00E55B39" w:rsidRDefault="00E55B39">
      <w:pPr>
        <w:pStyle w:val="Textkrper"/>
        <w:rPr>
          <w:b/>
          <w:bCs/>
        </w:rPr>
      </w:pPr>
    </w:p>
    <w:p w14:paraId="60249FFA" w14:textId="77777777" w:rsidR="002C0E61" w:rsidRDefault="00000000">
      <w:pPr>
        <w:pStyle w:val="berschrift1"/>
      </w:pPr>
      <w:bookmarkStart w:id="4" w:name="datenübertragung"/>
      <w:bookmarkEnd w:id="3"/>
      <w:r>
        <w:lastRenderedPageBreak/>
        <w:t>Datenübertragung</w:t>
      </w:r>
    </w:p>
    <w:p w14:paraId="60249FFB" w14:textId="77777777" w:rsidR="002C0E61" w:rsidRDefault="00000000">
      <w:pPr>
        <w:pStyle w:val="FirstParagraph"/>
        <w:rPr>
          <w:b/>
          <w:bCs/>
        </w:rPr>
      </w:pPr>
      <w:r w:rsidRPr="00960D24">
        <w:rPr>
          <w:b/>
          <w:bCs/>
        </w:rPr>
        <w:t>Verwenden Sie einen Service, auf dessen Daten mutmasslich US-Behörden Zugriff erhalten könnten? Welche Services betrifft das?</w:t>
      </w:r>
    </w:p>
    <w:p w14:paraId="4E552EA1" w14:textId="2E7C99DE" w:rsidR="00616F56" w:rsidRPr="00616F56" w:rsidRDefault="00616F56" w:rsidP="00616F56">
      <w:pPr>
        <w:pStyle w:val="Textkrper"/>
      </w:pPr>
      <w:r>
        <w:t>Nein.</w:t>
      </w:r>
    </w:p>
    <w:p w14:paraId="60249FFC" w14:textId="77777777" w:rsidR="002C0E61" w:rsidRDefault="00000000">
      <w:pPr>
        <w:pStyle w:val="berschrift1"/>
      </w:pPr>
      <w:bookmarkStart w:id="5" w:name="datenschutzbeauftragter"/>
      <w:bookmarkEnd w:id="4"/>
      <w:r>
        <w:t>Datenschutzbeauftragter</w:t>
      </w:r>
    </w:p>
    <w:p w14:paraId="60249FFD" w14:textId="77777777" w:rsidR="002C0E61" w:rsidRDefault="00000000">
      <w:pPr>
        <w:pStyle w:val="FirstParagraph"/>
        <w:rPr>
          <w:b/>
          <w:bCs/>
        </w:rPr>
      </w:pPr>
      <w:r w:rsidRPr="00616F56">
        <w:rPr>
          <w:b/>
          <w:bCs/>
        </w:rPr>
        <w:t>Gibt es in Ihrem Lehrbetrieb einen Datenschutzbeauftragten? Klären Sie das ab!</w:t>
      </w:r>
    </w:p>
    <w:p w14:paraId="0646862D" w14:textId="3D9AAC22" w:rsidR="008D7876" w:rsidRPr="008D7876" w:rsidRDefault="008D7876" w:rsidP="008D7876">
      <w:pPr>
        <w:pStyle w:val="Textkrper"/>
      </w:pPr>
      <w:r>
        <w:t>Ja</w:t>
      </w:r>
      <w:r w:rsidR="00797B4F">
        <w:t>.</w:t>
      </w:r>
    </w:p>
    <w:p w14:paraId="60249FFE" w14:textId="77777777" w:rsidR="002C0E61" w:rsidRDefault="00000000">
      <w:pPr>
        <w:pStyle w:val="berschrift1"/>
      </w:pPr>
      <w:bookmarkStart w:id="6" w:name="datenpanne-und-notfallplan"/>
      <w:bookmarkEnd w:id="5"/>
      <w:r>
        <w:t>Datenpanne und Notfallplan</w:t>
      </w:r>
    </w:p>
    <w:p w14:paraId="60249FFF" w14:textId="77777777" w:rsidR="002C0E61" w:rsidRDefault="00000000">
      <w:pPr>
        <w:pStyle w:val="FirstParagraph"/>
        <w:rPr>
          <w:b/>
          <w:bCs/>
        </w:rPr>
      </w:pPr>
      <w:r w:rsidRPr="00616F56">
        <w:rPr>
          <w:b/>
          <w:bCs/>
        </w:rPr>
        <w:t xml:space="preserve">War Ihr Lehrbetrieb schon einmal von einer Datenpanne betroffen oder </w:t>
      </w:r>
      <w:proofErr w:type="gramStart"/>
      <w:r w:rsidRPr="00616F56">
        <w:rPr>
          <w:b/>
          <w:bCs/>
        </w:rPr>
        <w:t>selber</w:t>
      </w:r>
      <w:proofErr w:type="gramEnd"/>
      <w:r w:rsidRPr="00616F56">
        <w:rPr>
          <w:b/>
          <w:bCs/>
        </w:rPr>
        <w:t xml:space="preserve"> dafür verantwortlich?</w:t>
      </w:r>
    </w:p>
    <w:p w14:paraId="22E4904B" w14:textId="4275E971" w:rsidR="009B25F0" w:rsidRDefault="009B25F0" w:rsidP="009B25F0">
      <w:pPr>
        <w:pStyle w:val="Textkrper"/>
      </w:pPr>
      <w:r>
        <w:t>Es gab mal einen Vorfall, bei dem Kunden falsche Rechnungen bekommen haben</w:t>
      </w:r>
    </w:p>
    <w:p w14:paraId="72160356" w14:textId="77777777" w:rsidR="009B25F0" w:rsidRPr="009B25F0" w:rsidRDefault="009B25F0" w:rsidP="009B25F0">
      <w:pPr>
        <w:pStyle w:val="Textkrper"/>
      </w:pPr>
    </w:p>
    <w:p w14:paraId="6024A000" w14:textId="77777777" w:rsidR="002C0E61" w:rsidRDefault="00000000">
      <w:pPr>
        <w:pStyle w:val="Textkrper"/>
        <w:rPr>
          <w:b/>
          <w:bCs/>
        </w:rPr>
      </w:pPr>
      <w:r w:rsidRPr="00616F56">
        <w:rPr>
          <w:b/>
          <w:bCs/>
        </w:rPr>
        <w:t>Gibt es Notfallpläne zum Umgang mit Datenpannen?</w:t>
      </w:r>
    </w:p>
    <w:p w14:paraId="35BF82C6" w14:textId="54B1C240" w:rsidR="009B25F0" w:rsidRPr="009B25F0" w:rsidRDefault="009B25F0">
      <w:pPr>
        <w:pStyle w:val="Textkrper"/>
      </w:pPr>
      <w:r>
        <w:t>Dazu konnte ich nichts herausfinden.</w:t>
      </w:r>
    </w:p>
    <w:p w14:paraId="6024A001" w14:textId="77777777" w:rsidR="002C0E61" w:rsidRDefault="00000000">
      <w:pPr>
        <w:pStyle w:val="berschrift1"/>
      </w:pPr>
      <w:bookmarkStart w:id="7" w:name="bussgelder"/>
      <w:bookmarkEnd w:id="6"/>
      <w:proofErr w:type="spellStart"/>
      <w:r>
        <w:t>Bussgelder</w:t>
      </w:r>
      <w:proofErr w:type="spellEnd"/>
    </w:p>
    <w:p w14:paraId="6024A002" w14:textId="77777777" w:rsidR="002C0E61" w:rsidRDefault="00000000">
      <w:pPr>
        <w:pStyle w:val="FirstParagraph"/>
        <w:rPr>
          <w:b/>
          <w:bCs/>
        </w:rPr>
      </w:pPr>
      <w:r w:rsidRPr="00616F56">
        <w:rPr>
          <w:b/>
          <w:bCs/>
        </w:rPr>
        <w:t xml:space="preserve">Stöbern Sie im </w:t>
      </w:r>
      <w:hyperlink r:id="rId10">
        <w:r w:rsidRPr="00616F56">
          <w:rPr>
            <w:rStyle w:val="Hyperlink"/>
            <w:b/>
            <w:bCs/>
          </w:rPr>
          <w:t>GDPR Enforcement Tracker</w:t>
        </w:r>
      </w:hyperlink>
      <w:r w:rsidRPr="00616F56">
        <w:rPr>
          <w:b/>
          <w:bCs/>
        </w:rPr>
        <w:t>. Gibt es einen Fall, der Sie besonders überrascht?</w:t>
      </w:r>
    </w:p>
    <w:p w14:paraId="4CE4D979" w14:textId="77777777" w:rsidR="0056165A" w:rsidRDefault="0056165A" w:rsidP="0056165A">
      <w:pPr>
        <w:pStyle w:val="Textkrper"/>
      </w:pPr>
    </w:p>
    <w:p w14:paraId="48220456" w14:textId="616A2FFF" w:rsidR="0056165A" w:rsidRPr="0056165A" w:rsidRDefault="00797B4F" w:rsidP="0056165A">
      <w:pPr>
        <w:pStyle w:val="Textkrper"/>
      </w:pPr>
      <w:r w:rsidRPr="00797B4F">
        <w:rPr>
          <w:noProof/>
        </w:rPr>
        <w:drawing>
          <wp:inline distT="0" distB="0" distL="0" distR="0" wp14:anchorId="41C029C5" wp14:editId="2EC45918">
            <wp:extent cx="5972810" cy="648335"/>
            <wp:effectExtent l="0" t="0" r="0" b="0"/>
            <wp:docPr id="8038375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37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5B86" w14:textId="77777777" w:rsidR="0057762C" w:rsidRDefault="0057762C" w:rsidP="0057762C">
      <w:pPr>
        <w:pStyle w:val="Textkrper"/>
      </w:pPr>
    </w:p>
    <w:bookmarkEnd w:id="7"/>
    <w:p w14:paraId="4F81BB9C" w14:textId="77777777" w:rsidR="0057762C" w:rsidRPr="0057762C" w:rsidRDefault="0057762C" w:rsidP="0057762C">
      <w:pPr>
        <w:pStyle w:val="Textkrper"/>
      </w:pPr>
    </w:p>
    <w:sectPr w:rsidR="0057762C" w:rsidRPr="0057762C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26D4F" w14:textId="77777777" w:rsidR="00C522FF" w:rsidRDefault="00C522FF">
      <w:pPr>
        <w:spacing w:after="0"/>
      </w:pPr>
      <w:r>
        <w:separator/>
      </w:r>
    </w:p>
  </w:endnote>
  <w:endnote w:type="continuationSeparator" w:id="0">
    <w:p w14:paraId="3C7C8F8E" w14:textId="77777777" w:rsidR="00C522FF" w:rsidRDefault="00C522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2C09" w14:textId="77777777" w:rsidR="00C522FF" w:rsidRDefault="00C522FF">
      <w:r>
        <w:separator/>
      </w:r>
    </w:p>
  </w:footnote>
  <w:footnote w:type="continuationSeparator" w:id="0">
    <w:p w14:paraId="1ABCAA19" w14:textId="77777777" w:rsidR="00C522FF" w:rsidRDefault="00C52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02EB4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2867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E61"/>
    <w:rsid w:val="00032301"/>
    <w:rsid w:val="001343D0"/>
    <w:rsid w:val="001539C5"/>
    <w:rsid w:val="001D1105"/>
    <w:rsid w:val="002C0E61"/>
    <w:rsid w:val="00561119"/>
    <w:rsid w:val="0056165A"/>
    <w:rsid w:val="0057762C"/>
    <w:rsid w:val="006130B7"/>
    <w:rsid w:val="00616F56"/>
    <w:rsid w:val="006D2B91"/>
    <w:rsid w:val="00797B4F"/>
    <w:rsid w:val="008D7876"/>
    <w:rsid w:val="00960D24"/>
    <w:rsid w:val="009B25F0"/>
    <w:rsid w:val="00B050EF"/>
    <w:rsid w:val="00BD2BDD"/>
    <w:rsid w:val="00C149E7"/>
    <w:rsid w:val="00C522FF"/>
    <w:rsid w:val="00C60FD1"/>
    <w:rsid w:val="00E55B39"/>
    <w:rsid w:val="00F1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49FEE"/>
  <w15:docId w15:val="{B9E4BFC1-B529-428B-9A58-C23F5382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enforcementtracker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3" ma:contentTypeDescription="Ein neues Dokument erstellen." ma:contentTypeScope="" ma:versionID="318cd1b7d44210e14e94b8a2ca891610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0940a40b03f18303454828e1802fcb61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5205C8-962A-4BF3-89B8-47643D9634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6E47BA-DC40-4740-B8B9-23D1C0EB460A}">
  <ds:schemaRefs>
    <ds:schemaRef ds:uri="http://schemas.microsoft.com/office/2006/metadata/properties"/>
    <ds:schemaRef ds:uri="http://schemas.microsoft.com/office/infopath/2007/PartnerControls"/>
    <ds:schemaRef ds:uri="b64ddd59-e04c-48a0-8c80-e56844c3b2e9"/>
    <ds:schemaRef ds:uri="97af80f4-69d1-4a4a-b8d9-d38be1ab1edf"/>
  </ds:schemaRefs>
</ds:datastoreItem>
</file>

<file path=customXml/itemProps3.xml><?xml version="1.0" encoding="utf-8"?>
<ds:datastoreItem xmlns:ds="http://schemas.openxmlformats.org/officeDocument/2006/customXml" ds:itemID="{B01CAAE5-3C2D-4D34-89C8-FFE9E57D6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ddd59-e04c-48a0-8c80-e56844c3b2e9"/>
    <ds:schemaRef ds:uri="97af80f4-69d1-4a4a-b8d9-d38be1ab1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Fragen zum Cloud Computing nach der DSGVO</dc:title>
  <dc:creator>Patrick Bucher</dc:creator>
  <cp:keywords/>
  <cp:lastModifiedBy>BBZW; Farese Noe</cp:lastModifiedBy>
  <cp:revision>20</cp:revision>
  <dcterms:created xsi:type="dcterms:W3CDTF">2023-08-27T20:00:00Z</dcterms:created>
  <dcterms:modified xsi:type="dcterms:W3CDTF">2023-09-13T18:35:00Z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Modul 346, BBZW</vt:lpwstr>
  </property>
  <property fmtid="{D5CDD505-2E9C-101B-9397-08002B2CF9AE}" pid="3" name="ContentTypeId">
    <vt:lpwstr>0x010100694B16F39DA9DF43ACEE882C7B8FF300</vt:lpwstr>
  </property>
</Properties>
</file>