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5DEF9" w14:textId="10F455B0" w:rsidR="00643679" w:rsidRPr="00320C4A" w:rsidRDefault="007B534E" w:rsidP="001164EA">
      <w:r w:rsidRPr="00320C4A">
        <w:rPr>
          <w:noProof/>
          <w:color w:val="0F5CA2" w:themeColor="accent1"/>
          <w:sz w:val="36"/>
          <w:szCs w:val="36"/>
        </w:rPr>
        <w:drawing>
          <wp:anchor distT="0" distB="0" distL="114300" distR="114300" simplePos="0" relativeHeight="251658240" behindDoc="1" locked="0" layoutInCell="1" allowOverlap="1" wp14:anchorId="32FACB9F" wp14:editId="5BB117E4">
            <wp:simplePos x="0" y="0"/>
            <wp:positionH relativeFrom="column">
              <wp:posOffset>-934882</wp:posOffset>
            </wp:positionH>
            <wp:positionV relativeFrom="page">
              <wp:posOffset>-51435</wp:posOffset>
            </wp:positionV>
            <wp:extent cx="7593330" cy="10763250"/>
            <wp:effectExtent l="0" t="0" r="7620" b="0"/>
            <wp:wrapNone/>
            <wp:docPr id="12" name="Picture 12" descr="\\Mac\Home\Desktop\Covers\QH - A4 Cover - No Image - 297x210 - 3mm Ble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Home\Desktop\Covers\QH - A4 Cover - No Image - 297x210 - 3mm Bleed.png"/>
                    <pic:cNvPicPr>
                      <a:picLocks noChangeAspect="1" noChangeArrowheads="1"/>
                    </pic:cNvPicPr>
                  </pic:nvPicPr>
                  <pic:blipFill>
                    <a:blip r:embed="rId13" cstate="screen">
                      <a:extLst>
                        <a:ext uri="{28A0092B-C50C-407E-A947-70E740481C1C}">
                          <a14:useLocalDpi xmlns:a14="http://schemas.microsoft.com/office/drawing/2010/main" val="0"/>
                        </a:ext>
                      </a:extLst>
                    </a:blip>
                    <a:srcRect/>
                    <a:stretch>
                      <a:fillRect/>
                    </a:stretch>
                  </pic:blipFill>
                  <pic:spPr bwMode="auto">
                    <a:xfrm>
                      <a:off x="0" y="0"/>
                      <a:ext cx="7593330" cy="10763250"/>
                    </a:xfrm>
                    <a:prstGeom prst="rect">
                      <a:avLst/>
                    </a:prstGeom>
                    <a:noFill/>
                    <a:ln>
                      <a:noFill/>
                    </a:ln>
                  </pic:spPr>
                </pic:pic>
              </a:graphicData>
            </a:graphic>
            <wp14:sizeRelH relativeFrom="page">
              <wp14:pctWidth>0</wp14:pctWidth>
            </wp14:sizeRelH>
            <wp14:sizeRelV relativeFrom="page">
              <wp14:pctHeight>0</wp14:pctHeight>
            </wp14:sizeRelV>
          </wp:anchor>
        </w:drawing>
      </w:r>
    </w:p>
    <w:sdt>
      <w:sdtPr>
        <w:id w:val="-1935655858"/>
        <w:docPartObj>
          <w:docPartGallery w:val="Cover Pages"/>
          <w:docPartUnique/>
        </w:docPartObj>
      </w:sdtPr>
      <w:sdtEndPr>
        <w:rPr>
          <w:sz w:val="2"/>
          <w:szCs w:val="2"/>
        </w:rPr>
      </w:sdtEndPr>
      <w:sdtContent>
        <w:p w14:paraId="15CFE854" w14:textId="7C34CEF4" w:rsidR="009E0618" w:rsidRPr="00320C4A" w:rsidRDefault="009E0618" w:rsidP="001164EA"/>
        <w:p w14:paraId="64109776" w14:textId="372FEE3E" w:rsidR="009E0618" w:rsidRPr="00320C4A" w:rsidRDefault="009E0618">
          <w:pPr>
            <w:spacing w:line="264" w:lineRule="auto"/>
            <w:rPr>
              <w:sz w:val="2"/>
              <w:szCs w:val="2"/>
            </w:rPr>
          </w:pPr>
          <w:r w:rsidRPr="00320C4A">
            <w:rPr>
              <w:noProof/>
              <w:color w:val="0F5CA2" w:themeColor="accent1"/>
              <w:sz w:val="36"/>
              <w:szCs w:val="36"/>
            </w:rPr>
            <mc:AlternateContent>
              <mc:Choice Requires="wps">
                <w:drawing>
                  <wp:anchor distT="45720" distB="45720" distL="114300" distR="114300" simplePos="0" relativeHeight="251658241" behindDoc="0" locked="0" layoutInCell="1" allowOverlap="1" wp14:anchorId="0BC50EF1" wp14:editId="44D39DCF">
                    <wp:simplePos x="0" y="0"/>
                    <wp:positionH relativeFrom="column">
                      <wp:posOffset>189865</wp:posOffset>
                    </wp:positionH>
                    <wp:positionV relativeFrom="page">
                      <wp:posOffset>2314575</wp:posOffset>
                    </wp:positionV>
                    <wp:extent cx="4953000" cy="1905635"/>
                    <wp:effectExtent l="0" t="0" r="0" b="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0" cy="1905635"/>
                            </a:xfrm>
                            <a:prstGeom prst="rect">
                              <a:avLst/>
                            </a:prstGeom>
                            <a:noFill/>
                            <a:ln w="9525">
                              <a:noFill/>
                              <a:miter lim="800000"/>
                              <a:headEnd/>
                              <a:tailEnd/>
                            </a:ln>
                          </wps:spPr>
                          <wps:txbx>
                            <w:txbxContent>
                              <w:sdt>
                                <w:sdtPr>
                                  <w:alias w:val="Title"/>
                                  <w:tag w:val=""/>
                                  <w:id w:val="180709946"/>
                                  <w:dataBinding w:prefixMappings="xmlns:ns0='http://purl.org/dc/elements/1.1/' xmlns:ns1='http://schemas.openxmlformats.org/package/2006/metadata/core-properties' " w:xpath="/ns1:coreProperties[1]/ns0:title[1]" w:storeItemID="{6C3C8BC8-F283-45AE-878A-BAB7291924A1}"/>
                                  <w:text/>
                                </w:sdtPr>
                                <w:sdtEndPr/>
                                <w:sdtContent>
                                  <w:p w14:paraId="7F76F09F" w14:textId="5FB3CF38" w:rsidR="009E0618" w:rsidRPr="00972803" w:rsidRDefault="007B534E" w:rsidP="001164EA">
                                    <w:pPr>
                                      <w:pStyle w:val="Title"/>
                                    </w:pPr>
                                    <w:r>
                                      <w:t>[enter project title]</w:t>
                                    </w:r>
                                  </w:p>
                                </w:sdtContent>
                              </w:sdt>
                              <w:p w14:paraId="10FA0803" w14:textId="38981A20" w:rsidR="009E0618" w:rsidRPr="00972803" w:rsidRDefault="009F7806" w:rsidP="000D0AB0">
                                <w:pPr>
                                  <w:rPr>
                                    <w:sz w:val="36"/>
                                    <w:szCs w:val="36"/>
                                  </w:rPr>
                                </w:pPr>
                                <w:sdt>
                                  <w:sdtPr>
                                    <w:rPr>
                                      <w:rFonts w:eastAsiaTheme="minorEastAsia"/>
                                      <w:color w:val="0F5CA2" w:themeColor="accent1"/>
                                      <w:kern w:val="21"/>
                                      <w:sz w:val="40"/>
                                      <w:szCs w:val="40"/>
                                      <w14:numSpacing w14:val="proportional"/>
                                    </w:rPr>
                                    <w:alias w:val="Subject"/>
                                    <w:tag w:val=""/>
                                    <w:id w:val="-1654676487"/>
                                    <w:dataBinding w:prefixMappings="xmlns:ns0='http://purl.org/dc/elements/1.1/' xmlns:ns1='http://schemas.openxmlformats.org/package/2006/metadata/core-properties' " w:xpath="/ns1:coreProperties[1]/ns0:subject[1]" w:storeItemID="{6C3C8BC8-F283-45AE-878A-BAB7291924A1}"/>
                                    <w:text/>
                                  </w:sdtPr>
                                  <w:sdtEndPr/>
                                  <w:sdtContent>
                                    <w:r w:rsidR="000D0AB0">
                                      <w:rPr>
                                        <w:rFonts w:eastAsiaTheme="minorEastAsia"/>
                                        <w:color w:val="0F5CA2" w:themeColor="accent1"/>
                                        <w:kern w:val="21"/>
                                        <w:sz w:val="40"/>
                                        <w:szCs w:val="40"/>
                                        <w14:numSpacing w14:val="proportional"/>
                                      </w:rPr>
                                      <w:t>Design BIM Execution Plan</w:t>
                                    </w:r>
                                  </w:sdtContent>
                                </w:sdt>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BC50EF1" id="_x0000_t202" coordsize="21600,21600" o:spt="202" path="m,l,21600r21600,l21600,xe">
                    <v:stroke joinstyle="miter"/>
                    <v:path gradientshapeok="t" o:connecttype="rect"/>
                  </v:shapetype>
                  <v:shape id="Text Box 2" o:spid="_x0000_s1026" type="#_x0000_t202" style="position:absolute;margin-left:14.95pt;margin-top:182.25pt;width:390pt;height:150.05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" filled="f" stroked="f">
                    <v:textbox>
                      <w:txbxContent>
                        <w:sdt>
                          <w:sdtPr>
                            <w:alias w:val="Title"/>
                            <w:tag w:val=""/>
                            <w:id w:val="180709946"/>
                            <w:dataBinding w:prefixMappings="xmlns:ns0='http://purl.org/dc/elements/1.1/' xmlns:ns1='http://schemas.openxmlformats.org/package/2006/metadata/core-properties' " w:xpath="/ns1:coreProperties[1]/ns0:title[1]" w:storeItemID="{6C3C8BC8-F283-45AE-878A-BAB7291924A1}"/>
                            <w:text/>
                          </w:sdtPr>
                          <w:sdtEndPr/>
                          <w:sdtContent>
                            <w:p w14:paraId="7F76F09F" w14:textId="5FB3CF38" w:rsidR="009E0618" w:rsidRPr="00972803" w:rsidRDefault="007B534E" w:rsidP="001164EA">
                              <w:pPr>
                                <w:pStyle w:val="Title"/>
                              </w:pPr>
                              <w:r>
                                <w:t>[enter project title]</w:t>
                              </w:r>
                            </w:p>
                          </w:sdtContent>
                        </w:sdt>
                        <w:p w14:paraId="10FA0803" w14:textId="38981A20" w:rsidR="009E0618" w:rsidRPr="00972803" w:rsidRDefault="009F7806" w:rsidP="000D0AB0">
                          <w:pPr>
                            <w:rPr>
                              <w:sz w:val="36"/>
                              <w:szCs w:val="36"/>
                            </w:rPr>
                          </w:pPr>
                          <w:sdt>
                            <w:sdtPr>
                              <w:rPr>
                                <w:rFonts w:eastAsiaTheme="minorEastAsia"/>
                                <w:color w:val="0F5CA2" w:themeColor="accent1"/>
                                <w:kern w:val="21"/>
                                <w:sz w:val="40"/>
                                <w:szCs w:val="40"/>
                                <w14:numSpacing w14:val="proportional"/>
                              </w:rPr>
                              <w:alias w:val="Subject"/>
                              <w:tag w:val=""/>
                              <w:id w:val="-1654676487"/>
                              <w:dataBinding w:prefixMappings="xmlns:ns0='http://purl.org/dc/elements/1.1/' xmlns:ns1='http://schemas.openxmlformats.org/package/2006/metadata/core-properties' " w:xpath="/ns1:coreProperties[1]/ns0:subject[1]" w:storeItemID="{6C3C8BC8-F283-45AE-878A-BAB7291924A1}"/>
                              <w:text/>
                            </w:sdtPr>
                            <w:sdtEndPr/>
                            <w:sdtContent>
                              <w:r w:rsidR="000D0AB0">
                                <w:rPr>
                                  <w:rFonts w:eastAsiaTheme="minorEastAsia"/>
                                  <w:color w:val="0F5CA2" w:themeColor="accent1"/>
                                  <w:kern w:val="21"/>
                                  <w:sz w:val="40"/>
                                  <w:szCs w:val="40"/>
                                  <w14:numSpacing w14:val="proportional"/>
                                </w:rPr>
                                <w:t>Design BIM Execution Plan</w:t>
                              </w:r>
                            </w:sdtContent>
                          </w:sdt>
                        </w:p>
                      </w:txbxContent>
                    </v:textbox>
                    <w10:wrap type="square" anchory="page"/>
                  </v:shape>
                </w:pict>
              </mc:Fallback>
            </mc:AlternateContent>
          </w:r>
          <w:r w:rsidRPr="00320C4A">
            <w:rPr>
              <w:sz w:val="2"/>
              <w:szCs w:val="2"/>
            </w:rPr>
            <w:br w:type="page"/>
          </w:r>
        </w:p>
      </w:sdtContent>
    </w:sdt>
    <w:p w14:paraId="1E73520A" w14:textId="77777777" w:rsidR="00F17A59" w:rsidRPr="00320C4A" w:rsidRDefault="00F17A59" w:rsidP="00F17A59">
      <w:pPr>
        <w:pStyle w:val="BodyTextCondensed"/>
      </w:pPr>
    </w:p>
    <w:p w14:paraId="1CFECEC5" w14:textId="77777777" w:rsidR="00F17A59" w:rsidRPr="00320C4A" w:rsidRDefault="00F17A59" w:rsidP="00F17A59">
      <w:pPr>
        <w:pStyle w:val="BodyText"/>
      </w:pPr>
    </w:p>
    <w:p w14:paraId="52BEA222" w14:textId="77777777" w:rsidR="00F17A59" w:rsidRPr="00320C4A" w:rsidRDefault="00F17A59" w:rsidP="00F17A59">
      <w:pPr>
        <w:pStyle w:val="BodyText"/>
      </w:pPr>
    </w:p>
    <w:p w14:paraId="2D36CC33" w14:textId="77777777" w:rsidR="00F17A59" w:rsidRPr="00320C4A" w:rsidRDefault="00F17A59" w:rsidP="00F17A59">
      <w:pPr>
        <w:pStyle w:val="BodyText"/>
      </w:pPr>
    </w:p>
    <w:p w14:paraId="2275F5C2" w14:textId="77777777" w:rsidR="00F17A59" w:rsidRPr="00320C4A" w:rsidRDefault="00F17A59" w:rsidP="00F17A59">
      <w:pPr>
        <w:pStyle w:val="BodyText"/>
      </w:pPr>
    </w:p>
    <w:p w14:paraId="1D3403A4" w14:textId="77777777" w:rsidR="00F17A59" w:rsidRPr="00320C4A" w:rsidRDefault="00F17A59" w:rsidP="00F17A59">
      <w:pPr>
        <w:pStyle w:val="BodyText"/>
      </w:pPr>
    </w:p>
    <w:p w14:paraId="13D7723D" w14:textId="77777777" w:rsidR="00F17A59" w:rsidRPr="00320C4A" w:rsidRDefault="00F17A59" w:rsidP="00F17A59">
      <w:pPr>
        <w:pStyle w:val="BodyText"/>
      </w:pPr>
    </w:p>
    <w:p w14:paraId="64FFB177" w14:textId="77777777" w:rsidR="00F17A59" w:rsidRPr="00320C4A" w:rsidRDefault="00F17A59" w:rsidP="00F17A59">
      <w:pPr>
        <w:pStyle w:val="BodyText"/>
      </w:pPr>
    </w:p>
    <w:p w14:paraId="449F690C" w14:textId="77777777" w:rsidR="00F17A59" w:rsidRPr="00320C4A" w:rsidRDefault="00F17A59" w:rsidP="00F17A59">
      <w:pPr>
        <w:pStyle w:val="BodyText"/>
      </w:pPr>
    </w:p>
    <w:p w14:paraId="06B5FE50" w14:textId="77777777" w:rsidR="00F17A59" w:rsidRPr="00320C4A" w:rsidRDefault="00F17A59" w:rsidP="00F17A59">
      <w:pPr>
        <w:pStyle w:val="BodyText"/>
      </w:pPr>
    </w:p>
    <w:p w14:paraId="6C813D15" w14:textId="77777777" w:rsidR="002309D1" w:rsidRPr="00320C4A" w:rsidRDefault="002309D1" w:rsidP="00F17A59">
      <w:pPr>
        <w:pStyle w:val="BodyText"/>
      </w:pPr>
    </w:p>
    <w:p w14:paraId="407E7F7C" w14:textId="77777777" w:rsidR="00F17A59" w:rsidRPr="00320C4A" w:rsidRDefault="00F17A59" w:rsidP="00F17A59">
      <w:pPr>
        <w:pStyle w:val="BodyText"/>
      </w:pPr>
    </w:p>
    <w:p w14:paraId="66354027" w14:textId="77777777" w:rsidR="008B262C" w:rsidRPr="00320C4A" w:rsidRDefault="008B262C" w:rsidP="008B262C">
      <w:pPr>
        <w:pStyle w:val="BodyText"/>
      </w:pPr>
    </w:p>
    <w:bookmarkStart w:id="0" w:name="_Hlk3798036"/>
    <w:p w14:paraId="23EB1886" w14:textId="362AEFAB" w:rsidR="008B262C" w:rsidRPr="000D3BDA" w:rsidRDefault="009F7806" w:rsidP="008B262C">
      <w:pPr>
        <w:spacing w:before="160" w:after="120"/>
        <w:textboxTightWrap w:val="allLines"/>
        <w:outlineLvl w:val="4"/>
        <w:rPr>
          <w:rFonts w:ascii="Fira Sans SemiBold" w:eastAsia="Times New Roman" w:hAnsi="Fira Sans SemiBold" w:cs="Arial"/>
          <w:color w:val="000000"/>
          <w:kern w:val="21"/>
          <w:sz w:val="20"/>
          <w:szCs w:val="24"/>
          <w14:numSpacing w14:val="proportional"/>
        </w:rPr>
      </w:pPr>
      <w:sdt>
        <w:sdtPr>
          <w:rPr>
            <w:rFonts w:ascii="Fira Sans SemiBold" w:hAnsi="Fira Sans SemiBold"/>
            <w:color w:val="404040" w:themeColor="text1" w:themeTint="BF"/>
            <w:kern w:val="21"/>
            <w:sz w:val="24"/>
            <w:szCs w:val="24"/>
            <w14:numSpacing w14:val="proportional"/>
          </w:rPr>
          <w:alias w:val="Title"/>
          <w:tag w:val=""/>
          <w:id w:val="-1746870696"/>
          <w:placeholder>
            <w:docPart w:val="C7108D111FC44802B2000F8E48D5322D"/>
          </w:placeholder>
          <w:dataBinding w:prefixMappings="xmlns:ns0='http://purl.org/dc/elements/1.1/' xmlns:ns1='http://schemas.openxmlformats.org/package/2006/metadata/core-properties' " w:xpath="/ns1:coreProperties[1]/ns0:title[1]" w:storeItemID="{6C3C8BC8-F283-45AE-878A-BAB7291924A1}"/>
          <w:text/>
        </w:sdtPr>
        <w:sdtEndPr/>
        <w:sdtContent>
          <w:r w:rsidR="008B262C">
            <w:rPr>
              <w:rFonts w:ascii="Fira Sans SemiBold" w:hAnsi="Fira Sans SemiBold"/>
              <w:color w:val="404040" w:themeColor="text1" w:themeTint="BF"/>
              <w:kern w:val="21"/>
              <w:sz w:val="24"/>
              <w:szCs w:val="24"/>
              <w14:numSpacing w14:val="proportional"/>
            </w:rPr>
            <w:t>[enter project title]</w:t>
          </w:r>
        </w:sdtContent>
      </w:sdt>
      <w:r w:rsidR="008B262C" w:rsidRPr="000D3BDA">
        <w:rPr>
          <w:rFonts w:ascii="Fira Sans SemiBold" w:hAnsi="Fira Sans SemiBold"/>
          <w:color w:val="404040" w:themeColor="text1" w:themeTint="BF"/>
          <w:kern w:val="21"/>
          <w:sz w:val="24"/>
          <w:szCs w:val="24"/>
          <w14:numSpacing w14:val="proportional"/>
        </w:rPr>
        <w:t xml:space="preserve"> - </w:t>
      </w:r>
      <w:sdt>
        <w:sdtPr>
          <w:rPr>
            <w:rFonts w:ascii="Fira Sans SemiBold" w:hAnsi="Fira Sans SemiBold"/>
            <w:color w:val="404040" w:themeColor="text1" w:themeTint="BF"/>
            <w:kern w:val="21"/>
            <w:sz w:val="24"/>
            <w:szCs w:val="24"/>
            <w14:numSpacing w14:val="proportional"/>
          </w:rPr>
          <w:alias w:val="Subject"/>
          <w:tag w:val=""/>
          <w:id w:val="2056348553"/>
          <w:placeholder>
            <w:docPart w:val="E10D3EAD1D734561AE1A580F896A8C7A"/>
          </w:placeholder>
          <w:dataBinding w:prefixMappings="xmlns:ns0='http://purl.org/dc/elements/1.1/' xmlns:ns1='http://schemas.openxmlformats.org/package/2006/metadata/core-properties' " w:xpath="/ns1:coreProperties[1]/ns0:subject[1]" w:storeItemID="{6C3C8BC8-F283-45AE-878A-BAB7291924A1}"/>
          <w:text/>
        </w:sdtPr>
        <w:sdtEndPr/>
        <w:sdtContent>
          <w:r w:rsidR="008B262C">
            <w:rPr>
              <w:rFonts w:ascii="Fira Sans SemiBold" w:hAnsi="Fira Sans SemiBold"/>
              <w:color w:val="404040" w:themeColor="text1" w:themeTint="BF"/>
              <w:kern w:val="21"/>
              <w:sz w:val="24"/>
              <w:szCs w:val="24"/>
              <w14:numSpacing w14:val="proportional"/>
            </w:rPr>
            <w:t>Design BIM Execution Plan</w:t>
          </w:r>
        </w:sdtContent>
      </w:sdt>
    </w:p>
    <w:p w14:paraId="3C2923EA" w14:textId="62F223EA" w:rsidR="00C7049F" w:rsidRPr="000D3BDA" w:rsidRDefault="00C7049F" w:rsidP="00C7049F">
      <w:pPr>
        <w:spacing w:before="60" w:after="60" w:line="240" w:lineRule="auto"/>
        <w:textboxTightWrap w:val="allLines"/>
        <w:rPr>
          <w:color w:val="404040" w:themeColor="text1" w:themeTint="BF"/>
          <w:kern w:val="21"/>
          <w:sz w:val="20"/>
          <w:szCs w:val="20"/>
          <w14:numSpacing w14:val="proportional"/>
        </w:rPr>
      </w:pPr>
      <w:r w:rsidRPr="000D3BDA">
        <w:rPr>
          <w:noProof/>
          <w:color w:val="404040" w:themeColor="text1" w:themeTint="BF"/>
          <w:kern w:val="21"/>
          <w:sz w:val="20"/>
          <w:szCs w:val="20"/>
          <w14:numSpacing w14:val="proportional"/>
        </w:rPr>
        <w:drawing>
          <wp:anchor distT="0" distB="107950" distL="114300" distR="114300" simplePos="0" relativeHeight="251660302" behindDoc="0" locked="0" layoutInCell="1" allowOverlap="1" wp14:anchorId="51D2B78D" wp14:editId="1BD886B3">
            <wp:simplePos x="0" y="0"/>
            <wp:positionH relativeFrom="column">
              <wp:posOffset>13335</wp:posOffset>
            </wp:positionH>
            <wp:positionV relativeFrom="paragraph">
              <wp:posOffset>407670</wp:posOffset>
            </wp:positionV>
            <wp:extent cx="1123950" cy="388620"/>
            <wp:effectExtent l="0" t="0" r="0" b="0"/>
            <wp:wrapTopAndBottom/>
            <wp:docPr id="4" name="Picture 4" descr="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y"/>
                    <pic:cNvPicPr>
                      <a:picLocks noChangeAspect="1" noChangeArrowheads="1"/>
                    </pic:cNvPicPr>
                  </pic:nvPicPr>
                  <pic:blipFill>
                    <a:blip r:embed="rId14" cstate="screen">
                      <a:extLst>
                        <a:ext uri="{28A0092B-C50C-407E-A947-70E740481C1C}">
                          <a14:useLocalDpi xmlns:a14="http://schemas.microsoft.com/office/drawing/2010/main" val="0"/>
                        </a:ext>
                      </a:extLst>
                    </a:blip>
                    <a:srcRect/>
                    <a:stretch>
                      <a:fillRect/>
                    </a:stretch>
                  </pic:blipFill>
                  <pic:spPr bwMode="auto">
                    <a:xfrm>
                      <a:off x="0" y="0"/>
                      <a:ext cx="1123950" cy="3886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3BDA">
        <w:rPr>
          <w:color w:val="404040" w:themeColor="text1" w:themeTint="BF"/>
          <w:kern w:val="21"/>
          <w:sz w:val="20"/>
          <w:szCs w:val="20"/>
          <w14:numSpacing w14:val="proportional"/>
        </w:rPr>
        <w:t xml:space="preserve">Published by the State of Queensland (Queensland Health), </w:t>
      </w:r>
      <w:sdt>
        <w:sdtPr>
          <w:rPr>
            <w:color w:val="404040" w:themeColor="text1" w:themeTint="BF"/>
            <w:kern w:val="21"/>
            <w:sz w:val="20"/>
            <w:szCs w:val="20"/>
            <w14:numSpacing w14:val="proportional"/>
          </w:rPr>
          <w:alias w:val="Publish Date"/>
          <w:tag w:val="Publish Date"/>
          <w:id w:val="-672255170"/>
          <w:placeholder>
            <w:docPart w:val="D921DA7D416C4926B672131125248F77"/>
          </w:placeholder>
          <w15:color w:val="99CC00"/>
          <w:date w:fullDate="2022-10-01T00:00:00Z">
            <w:dateFormat w:val="MMMM yyyy"/>
            <w:lid w:val="en-AU"/>
            <w:storeMappedDataAs w:val="dateTime"/>
            <w:calendar w:val="gregorian"/>
          </w:date>
        </w:sdtPr>
        <w:sdtEndPr/>
        <w:sdtContent>
          <w:r w:rsidR="00DD3834">
            <w:rPr>
              <w:color w:val="404040" w:themeColor="text1" w:themeTint="BF"/>
              <w:kern w:val="21"/>
              <w:sz w:val="20"/>
              <w:szCs w:val="20"/>
              <w14:numSpacing w14:val="proportional"/>
            </w:rPr>
            <w:t xml:space="preserve">October </w:t>
          </w:r>
          <w:r w:rsidRPr="0033197E">
            <w:rPr>
              <w:color w:val="404040" w:themeColor="text1" w:themeTint="BF"/>
              <w:kern w:val="21"/>
              <w:sz w:val="20"/>
              <w:szCs w:val="20"/>
              <w14:numSpacing w14:val="proportional"/>
            </w:rPr>
            <w:t>2022</w:t>
          </w:r>
        </w:sdtContent>
      </w:sdt>
      <w:r w:rsidRPr="000D3BDA">
        <w:rPr>
          <w:color w:val="404040" w:themeColor="text1" w:themeTint="BF"/>
          <w:kern w:val="21"/>
          <w:sz w:val="20"/>
          <w:szCs w:val="20"/>
          <w14:numSpacing w14:val="proportional"/>
        </w:rPr>
        <w:t xml:space="preserve"> </w:t>
      </w:r>
    </w:p>
    <w:p w14:paraId="11538FDE" w14:textId="73D2097D" w:rsidR="00C7049F" w:rsidRPr="000D3BDA" w:rsidRDefault="00C7049F" w:rsidP="00C7049F">
      <w:pPr>
        <w:spacing w:before="60" w:after="60" w:line="240" w:lineRule="auto"/>
        <w:textboxTightWrap w:val="allLines"/>
        <w:rPr>
          <w:color w:val="404040" w:themeColor="text1" w:themeTint="BF"/>
          <w:kern w:val="21"/>
          <w:sz w:val="18"/>
          <w:szCs w:val="18"/>
          <w14:numSpacing w14:val="proportional"/>
        </w:rPr>
      </w:pPr>
      <w:r w:rsidRPr="000D3BDA">
        <w:rPr>
          <w:color w:val="404040" w:themeColor="text1" w:themeTint="BF"/>
          <w:kern w:val="21"/>
          <w:sz w:val="20"/>
          <w:szCs w:val="20"/>
          <w14:numSpacing w14:val="proportional"/>
        </w:rPr>
        <w:t xml:space="preserve">This document is licensed under a Creative </w:t>
      </w:r>
      <w:r w:rsidRPr="000D3BDA">
        <w:rPr>
          <w:color w:val="404040" w:themeColor="text1" w:themeTint="BF"/>
          <w:kern w:val="21"/>
          <w:sz w:val="18"/>
          <w:szCs w:val="18"/>
          <w14:numSpacing w14:val="proportional"/>
        </w:rPr>
        <w:t xml:space="preserve">Commons Attribution 3.0 </w:t>
      </w:r>
      <w:proofErr w:type="spellStart"/>
      <w:r w:rsidRPr="000D3BDA">
        <w:rPr>
          <w:color w:val="404040" w:themeColor="text1" w:themeTint="BF"/>
          <w:kern w:val="21"/>
          <w:sz w:val="18"/>
          <w:szCs w:val="18"/>
          <w14:numSpacing w14:val="proportional"/>
        </w:rPr>
        <w:t>Austra</w:t>
      </w:r>
      <w:r w:rsidR="00BE7D94">
        <w:rPr>
          <w:color w:val="404040" w:themeColor="text1" w:themeTint="BF"/>
          <w:kern w:val="21"/>
          <w:sz w:val="18"/>
          <w:szCs w:val="18"/>
          <w14:numSpacing w14:val="proportional"/>
        </w:rPr>
        <w:t>w</w:t>
      </w:r>
      <w:r w:rsidRPr="000D3BDA">
        <w:rPr>
          <w:color w:val="404040" w:themeColor="text1" w:themeTint="BF"/>
          <w:kern w:val="21"/>
          <w:sz w:val="18"/>
          <w:szCs w:val="18"/>
          <w14:numSpacing w14:val="proportional"/>
        </w:rPr>
        <w:t>lia</w:t>
      </w:r>
      <w:proofErr w:type="spellEnd"/>
      <w:r w:rsidRPr="000D3BDA">
        <w:rPr>
          <w:color w:val="404040" w:themeColor="text1" w:themeTint="BF"/>
          <w:kern w:val="21"/>
          <w:sz w:val="18"/>
          <w:szCs w:val="18"/>
          <w14:numSpacing w14:val="proportional"/>
        </w:rPr>
        <w:t xml:space="preserve"> licence.</w:t>
      </w:r>
    </w:p>
    <w:p w14:paraId="4DC2F28B" w14:textId="77777777" w:rsidR="00C7049F" w:rsidRPr="000D3BDA" w:rsidRDefault="00C7049F" w:rsidP="00C7049F">
      <w:pPr>
        <w:spacing w:before="60" w:after="60"/>
        <w:textboxTightWrap w:val="allLines"/>
        <w:rPr>
          <w:color w:val="404040" w:themeColor="text1" w:themeTint="BF"/>
          <w:kern w:val="21"/>
          <w:sz w:val="18"/>
          <w:szCs w:val="18"/>
          <w14:numSpacing w14:val="proportional"/>
        </w:rPr>
      </w:pPr>
      <w:r w:rsidRPr="000D3BDA">
        <w:rPr>
          <w:color w:val="404040" w:themeColor="text1" w:themeTint="BF"/>
          <w:kern w:val="21"/>
          <w:sz w:val="18"/>
          <w:szCs w:val="18"/>
          <w14:numSpacing w14:val="proportional"/>
        </w:rPr>
        <w:t>To view a copy of this licence, visit creativecommons.org/licenses/by/3.0/au</w:t>
      </w:r>
    </w:p>
    <w:p w14:paraId="4ADF8F7E" w14:textId="77777777" w:rsidR="00C7049F" w:rsidRPr="000D3BDA" w:rsidRDefault="00C7049F" w:rsidP="00C7049F">
      <w:pPr>
        <w:spacing w:before="60" w:after="60"/>
        <w:textboxTightWrap w:val="allLines"/>
        <w:rPr>
          <w:color w:val="404040" w:themeColor="text1" w:themeTint="BF"/>
          <w:kern w:val="21"/>
          <w:sz w:val="18"/>
          <w:szCs w:val="18"/>
          <w14:numSpacing w14:val="proportional"/>
        </w:rPr>
      </w:pPr>
      <w:r w:rsidRPr="000D3BDA">
        <w:rPr>
          <w:color w:val="404040" w:themeColor="text1" w:themeTint="BF"/>
          <w:kern w:val="21"/>
          <w:sz w:val="18"/>
          <w:szCs w:val="18"/>
          <w14:numSpacing w14:val="proportional"/>
        </w:rPr>
        <w:t xml:space="preserve">© State of Queensland (Queensland Health) </w:t>
      </w:r>
      <w:r w:rsidRPr="000D3BDA">
        <w:rPr>
          <w:color w:val="404040" w:themeColor="text1" w:themeTint="BF"/>
          <w:kern w:val="21"/>
          <w:sz w:val="18"/>
          <w:szCs w:val="18"/>
          <w14:numSpacing w14:val="proportional"/>
        </w:rPr>
        <w:fldChar w:fldCharType="begin"/>
      </w:r>
      <w:r w:rsidRPr="000D3BDA">
        <w:rPr>
          <w:color w:val="404040" w:themeColor="text1" w:themeTint="BF"/>
          <w:kern w:val="21"/>
          <w:sz w:val="18"/>
          <w:szCs w:val="18"/>
          <w14:numSpacing w14:val="proportional"/>
        </w:rPr>
        <w:instrText xml:space="preserve"> CREATEDATE  \@ "yyyy"  \* MERGEFORMAT </w:instrText>
      </w:r>
      <w:r w:rsidRPr="000D3BDA">
        <w:rPr>
          <w:color w:val="404040" w:themeColor="text1" w:themeTint="BF"/>
          <w:kern w:val="21"/>
          <w:sz w:val="18"/>
          <w:szCs w:val="18"/>
          <w14:numSpacing w14:val="proportional"/>
        </w:rPr>
        <w:fldChar w:fldCharType="separate"/>
      </w:r>
      <w:r>
        <w:rPr>
          <w:noProof/>
          <w:color w:val="404040" w:themeColor="text1" w:themeTint="BF"/>
          <w:kern w:val="21"/>
          <w:sz w:val="18"/>
          <w:szCs w:val="18"/>
          <w14:numSpacing w14:val="proportional"/>
        </w:rPr>
        <w:t>2022</w:t>
      </w:r>
      <w:r w:rsidRPr="000D3BDA">
        <w:rPr>
          <w:color w:val="404040" w:themeColor="text1" w:themeTint="BF"/>
          <w:kern w:val="21"/>
          <w:sz w:val="18"/>
          <w:szCs w:val="18"/>
          <w14:numSpacing w14:val="proportional"/>
        </w:rPr>
        <w:fldChar w:fldCharType="end"/>
      </w:r>
      <w:r w:rsidRPr="000D3BDA">
        <w:rPr>
          <w:color w:val="404040" w:themeColor="text1" w:themeTint="BF"/>
          <w:kern w:val="21"/>
          <w:sz w:val="18"/>
          <w:szCs w:val="18"/>
          <w14:numSpacing w14:val="proportional"/>
        </w:rPr>
        <w:fldChar w:fldCharType="begin"/>
      </w:r>
      <w:r w:rsidRPr="000D3BDA">
        <w:rPr>
          <w:color w:val="404040" w:themeColor="text1" w:themeTint="BF"/>
          <w:kern w:val="21"/>
          <w:sz w:val="18"/>
          <w:szCs w:val="18"/>
          <w14:numSpacing w14:val="proportional"/>
        </w:rPr>
        <w:instrText xml:space="preserve"> DOCVARIABLE  YEAR  \* MERGEFORMAT </w:instrText>
      </w:r>
      <w:r w:rsidRPr="000D3BDA">
        <w:rPr>
          <w:color w:val="404040" w:themeColor="text1" w:themeTint="BF"/>
          <w:kern w:val="21"/>
          <w:sz w:val="18"/>
          <w:szCs w:val="18"/>
          <w14:numSpacing w14:val="proportional"/>
        </w:rPr>
        <w:fldChar w:fldCharType="end"/>
      </w:r>
      <w:r w:rsidRPr="000D3BDA">
        <w:rPr>
          <w:color w:val="404040" w:themeColor="text1" w:themeTint="BF"/>
          <w:kern w:val="21"/>
          <w:sz w:val="18"/>
          <w:szCs w:val="18"/>
          <w14:numSpacing w14:val="proportional"/>
        </w:rPr>
        <w:fldChar w:fldCharType="begin"/>
      </w:r>
      <w:r w:rsidRPr="000D3BDA">
        <w:rPr>
          <w:color w:val="404040" w:themeColor="text1" w:themeTint="BF"/>
          <w:kern w:val="21"/>
          <w:sz w:val="18"/>
          <w:szCs w:val="18"/>
          <w14:numSpacing w14:val="proportional"/>
        </w:rPr>
        <w:instrText xml:space="preserve"> DOCVARIABLE  YEAR  \* MERGEFORMAT </w:instrText>
      </w:r>
      <w:r w:rsidRPr="000D3BDA">
        <w:rPr>
          <w:color w:val="404040" w:themeColor="text1" w:themeTint="BF"/>
          <w:kern w:val="21"/>
          <w:sz w:val="18"/>
          <w:szCs w:val="18"/>
          <w14:numSpacing w14:val="proportional"/>
        </w:rPr>
        <w:fldChar w:fldCharType="end"/>
      </w:r>
    </w:p>
    <w:p w14:paraId="7D90BC2C" w14:textId="77777777" w:rsidR="00C7049F" w:rsidRPr="000D3BDA" w:rsidRDefault="00C7049F" w:rsidP="00C7049F">
      <w:pPr>
        <w:spacing w:before="60" w:after="60" w:line="240" w:lineRule="auto"/>
        <w:textboxTightWrap w:val="allLines"/>
        <w:rPr>
          <w:color w:val="404040" w:themeColor="text1" w:themeTint="BF"/>
          <w:kern w:val="21"/>
          <w:sz w:val="18"/>
          <w:szCs w:val="18"/>
          <w14:numSpacing w14:val="proportional"/>
        </w:rPr>
      </w:pPr>
      <w:r w:rsidRPr="000D3BDA">
        <w:rPr>
          <w:color w:val="404040" w:themeColor="text1" w:themeTint="BF"/>
          <w:kern w:val="21"/>
          <w:sz w:val="18"/>
          <w:szCs w:val="18"/>
          <w14:numSpacing w14:val="proportional"/>
        </w:rPr>
        <w:t xml:space="preserve">You are free to copy, communicate and adapt the work, </w:t>
      </w:r>
      <w:proofErr w:type="gramStart"/>
      <w:r w:rsidRPr="000D3BDA">
        <w:rPr>
          <w:color w:val="404040" w:themeColor="text1" w:themeTint="BF"/>
          <w:kern w:val="21"/>
          <w:sz w:val="18"/>
          <w:szCs w:val="18"/>
          <w14:numSpacing w14:val="proportional"/>
        </w:rPr>
        <w:t>as long as</w:t>
      </w:r>
      <w:proofErr w:type="gramEnd"/>
      <w:r w:rsidRPr="000D3BDA">
        <w:rPr>
          <w:color w:val="404040" w:themeColor="text1" w:themeTint="BF"/>
          <w:kern w:val="21"/>
          <w:sz w:val="18"/>
          <w:szCs w:val="18"/>
          <w14:numSpacing w14:val="proportional"/>
        </w:rPr>
        <w:t xml:space="preserve"> you attribute the State of Queensland (Queensland Health).</w:t>
      </w:r>
    </w:p>
    <w:p w14:paraId="348FD74D" w14:textId="77777777" w:rsidR="00C7049F" w:rsidRPr="00FC036A" w:rsidRDefault="00C7049F" w:rsidP="00C7049F">
      <w:pPr>
        <w:spacing w:before="160" w:after="120"/>
        <w:textboxTightWrap w:val="allLines"/>
        <w:outlineLvl w:val="4"/>
        <w:rPr>
          <w:rFonts w:ascii="Fira Sans SemiBold" w:hAnsi="Fira Sans SemiBold"/>
          <w:bCs/>
          <w:color w:val="404040" w:themeColor="text1" w:themeTint="BF"/>
          <w:spacing w:val="2"/>
          <w:kern w:val="21"/>
          <w14:numSpacing w14:val="proportional"/>
        </w:rPr>
      </w:pPr>
      <w:r w:rsidRPr="00FC036A">
        <w:rPr>
          <w:rFonts w:ascii="Fira Sans SemiBold" w:hAnsi="Fira Sans SemiBold"/>
          <w:bCs/>
          <w:color w:val="404040" w:themeColor="text1" w:themeTint="BF"/>
          <w:spacing w:val="2"/>
          <w:kern w:val="21"/>
          <w14:numSpacing w14:val="proportional"/>
        </w:rPr>
        <w:t>For more information contact:</w:t>
      </w:r>
    </w:p>
    <w:p w14:paraId="0D436D6F" w14:textId="77777777" w:rsidR="00C7049F" w:rsidRPr="000D3BDA" w:rsidRDefault="00C7049F" w:rsidP="00C7049F">
      <w:pPr>
        <w:spacing w:before="120" w:after="120"/>
        <w:textboxTightWrap w:val="allLines"/>
        <w:rPr>
          <w:color w:val="404040" w:themeColor="text1" w:themeTint="BF"/>
          <w:kern w:val="21"/>
          <w14:numSpacing w14:val="proportional"/>
        </w:rPr>
      </w:pPr>
      <w:r w:rsidRPr="00694BC8">
        <w:rPr>
          <w:color w:val="404040" w:themeColor="text1" w:themeTint="BF"/>
          <w:kern w:val="21"/>
          <w14:numSpacing w14:val="proportional"/>
        </w:rPr>
        <w:t>Health Capital Division, Department of Health</w:t>
      </w:r>
      <w:r>
        <w:rPr>
          <w:color w:val="404040" w:themeColor="text1" w:themeTint="BF"/>
          <w:kern w:val="21"/>
          <w14:numSpacing w14:val="proportional"/>
        </w:rPr>
        <w:t xml:space="preserve">, </w:t>
      </w:r>
      <w:r w:rsidRPr="00FC036A">
        <w:rPr>
          <w:color w:val="404040" w:themeColor="text1" w:themeTint="BF"/>
          <w:kern w:val="21"/>
          <w14:numSpacing w14:val="proportional"/>
        </w:rPr>
        <w:t>Queensland Health, GPO Box 48, Brisbane QLD 4001, email</w:t>
      </w:r>
      <w:r>
        <w:rPr>
          <w:color w:val="404040" w:themeColor="text1" w:themeTint="BF"/>
          <w:kern w:val="21"/>
          <w14:numSpacing w14:val="proportional"/>
        </w:rPr>
        <w:t xml:space="preserve"> </w:t>
      </w:r>
      <w:r w:rsidRPr="00694BC8">
        <w:rPr>
          <w:color w:val="404040" w:themeColor="text1" w:themeTint="BF"/>
          <w:kern w:val="21"/>
          <w14:numSpacing w14:val="proportional"/>
        </w:rPr>
        <w:t>HCDCorro@health.qld.gov.au</w:t>
      </w:r>
      <w:r w:rsidRPr="00FC036A">
        <w:rPr>
          <w:color w:val="404040" w:themeColor="text1" w:themeTint="BF"/>
          <w:kern w:val="21"/>
          <w14:numSpacing w14:val="proportional"/>
        </w:rPr>
        <w:t>, phone</w:t>
      </w:r>
      <w:r>
        <w:rPr>
          <w:color w:val="404040" w:themeColor="text1" w:themeTint="BF"/>
          <w:kern w:val="21"/>
          <w14:numSpacing w14:val="proportional"/>
        </w:rPr>
        <w:t xml:space="preserve"> </w:t>
      </w:r>
      <w:r w:rsidRPr="00694BC8">
        <w:rPr>
          <w:color w:val="404040" w:themeColor="text1" w:themeTint="BF"/>
          <w:kern w:val="21"/>
          <w14:numSpacing w14:val="proportional"/>
        </w:rPr>
        <w:t>(07) 3328 9310</w:t>
      </w:r>
      <w:r w:rsidRPr="00FC036A">
        <w:rPr>
          <w:color w:val="404040" w:themeColor="text1" w:themeTint="BF"/>
          <w:kern w:val="21"/>
          <w14:numSpacing w14:val="proportional"/>
        </w:rPr>
        <w:t>.</w:t>
      </w:r>
    </w:p>
    <w:p w14:paraId="6EC9E13C" w14:textId="77777777" w:rsidR="00C7049F" w:rsidRPr="000D3BDA" w:rsidRDefault="00C7049F" w:rsidP="00C7049F">
      <w:pPr>
        <w:spacing w:before="120" w:after="120"/>
        <w:textboxTightWrap w:val="allLines"/>
        <w:rPr>
          <w:color w:val="404040" w:themeColor="text1" w:themeTint="BF"/>
          <w:kern w:val="21"/>
          <w14:numSpacing w14:val="proportional"/>
        </w:rPr>
      </w:pPr>
      <w:r w:rsidRPr="000D3BDA">
        <w:rPr>
          <w:color w:val="404040" w:themeColor="text1" w:themeTint="BF"/>
          <w:kern w:val="21"/>
          <w14:numSpacing w14:val="proportional"/>
        </w:rPr>
        <w:t xml:space="preserve">An electronic version of this document is available at </w:t>
      </w:r>
      <w:r w:rsidRPr="000A30D9">
        <w:rPr>
          <w:color w:val="404040" w:themeColor="text1" w:themeTint="BF"/>
          <w:kern w:val="21"/>
          <w14:numSpacing w14:val="proportional"/>
        </w:rPr>
        <w:t>https://www.health.qld.gov.au/system-governance/policies-standards/doh-policy</w:t>
      </w:r>
    </w:p>
    <w:p w14:paraId="5072BCB2" w14:textId="77777777" w:rsidR="008469F0" w:rsidRDefault="008469F0" w:rsidP="008469F0">
      <w:pPr>
        <w:pStyle w:val="BodyText"/>
        <w:rPr>
          <w:b/>
          <w:bCs/>
        </w:rPr>
      </w:pPr>
    </w:p>
    <w:p w14:paraId="5DF13DF7" w14:textId="5C23474A" w:rsidR="008469F0" w:rsidRDefault="008469F0" w:rsidP="008469F0">
      <w:pPr>
        <w:pStyle w:val="BodyText"/>
        <w:rPr>
          <w:b/>
          <w:bCs/>
        </w:rPr>
      </w:pPr>
      <w:r>
        <w:rPr>
          <w:b/>
          <w:bCs/>
        </w:rPr>
        <w:t>Queensland Health disclaimer</w:t>
      </w:r>
    </w:p>
    <w:p w14:paraId="04D1FACB" w14:textId="0AE3266B" w:rsidR="003C52FF" w:rsidRDefault="008469F0" w:rsidP="008469F0">
      <w:pPr>
        <w:rPr>
          <w:color w:val="404040" w:themeColor="text1" w:themeTint="BF"/>
          <w:kern w:val="21"/>
          <w14:numSpacing w14:val="proportional"/>
        </w:rPr>
      </w:pPr>
      <w:r>
        <w:rPr>
          <w:color w:val="404040" w:themeColor="text1" w:themeTint="BF"/>
          <w:kern w:val="21"/>
          <w14:numSpacing w14:val="proportional"/>
        </w:rPr>
        <w:t xml:space="preserve">To the best of Queensland Health’s knowledge, the content of this document was correct at the time of publishing. Readers are responsible for implementing the requirements of this document appropriately to the circumstances and for interpreting any requirements, including those referenced in documents external to this document. Queensland Health accepts no responsibility and disclaims all liability for all expenses, losses (including direct and indirect loss), damages and costs incurred </w:t>
      </w:r>
      <w:proofErr w:type="gramStart"/>
      <w:r>
        <w:rPr>
          <w:color w:val="404040" w:themeColor="text1" w:themeTint="BF"/>
          <w:kern w:val="21"/>
          <w14:numSpacing w14:val="proportional"/>
        </w:rPr>
        <w:t>as a result of</w:t>
      </w:r>
      <w:proofErr w:type="gramEnd"/>
      <w:r>
        <w:rPr>
          <w:color w:val="404040" w:themeColor="text1" w:themeTint="BF"/>
          <w:kern w:val="21"/>
          <w14:numSpacing w14:val="proportional"/>
        </w:rPr>
        <w:t xml:space="preserve"> decisions or actions taken as a result of any data, information, statement or advice, expressed or implied, contained within, including where incorporated by reference. The inclusion in this document of information and material provided by third parties does not necessarily constitute an endorsement by Queensland Health of any third party or its products and services.</w:t>
      </w:r>
      <w:r w:rsidR="003C52FF">
        <w:rPr>
          <w:color w:val="404040" w:themeColor="text1" w:themeTint="BF"/>
          <w:kern w:val="21"/>
          <w14:numSpacing w14:val="proportional"/>
        </w:rPr>
        <w:br w:type="page"/>
      </w:r>
    </w:p>
    <w:bookmarkEnd w:id="0"/>
    <w:p w14:paraId="1A0DBF54" w14:textId="77777777" w:rsidR="00DA51E2" w:rsidRPr="00320C4A" w:rsidRDefault="00DA51E2"/>
    <w:p w14:paraId="3708506E" w14:textId="77777777" w:rsidR="009351C0" w:rsidRPr="00320C4A" w:rsidRDefault="009351C0" w:rsidP="009351C0">
      <w:pPr>
        <w:pStyle w:val="HeaderSubtitle"/>
        <w:rPr>
          <w:lang w:val="en-AU"/>
        </w:rPr>
      </w:pPr>
      <w:r w:rsidRPr="00320C4A">
        <w:rPr>
          <w:lang w:val="en-AU"/>
        </w:rPr>
        <w:t>Project summary</w:t>
      </w:r>
    </w:p>
    <w:tbl>
      <w:tblPr>
        <w:tblStyle w:val="GridTable5Dark-Accent1"/>
        <w:tblW w:w="4973" w:type="pct"/>
        <w:tblLook w:val="04A0" w:firstRow="1" w:lastRow="0" w:firstColumn="1" w:lastColumn="0" w:noHBand="0" w:noVBand="1"/>
      </w:tblPr>
      <w:tblGrid>
        <w:gridCol w:w="1930"/>
        <w:gridCol w:w="7048"/>
      </w:tblGrid>
      <w:tr w:rsidR="009351C0" w:rsidRPr="00320C4A" w14:paraId="0BD860A2" w14:textId="77777777" w:rsidTr="00EF60E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75" w:type="pct"/>
            <w:tcBorders>
              <w:bottom w:val="single" w:sz="4" w:space="0" w:color="27AAE1" w:themeColor="accent3"/>
            </w:tcBorders>
            <w:shd w:val="clear" w:color="auto" w:fill="0F5CA2"/>
            <w:hideMark/>
          </w:tcPr>
          <w:p w14:paraId="550266A0" w14:textId="77777777" w:rsidR="009351C0" w:rsidRPr="00EF60E0" w:rsidRDefault="009351C0" w:rsidP="008E4BB2">
            <w:pPr>
              <w:pStyle w:val="9TableText"/>
              <w:rPr>
                <w:rStyle w:val="Strong"/>
                <w:rFonts w:ascii="Fira Sans" w:hAnsi="Fira Sans"/>
                <w:b/>
                <w:color w:val="FFFFFF"/>
                <w:sz w:val="20"/>
                <w:szCs w:val="20"/>
              </w:rPr>
            </w:pPr>
            <w:r w:rsidRPr="00EF60E0">
              <w:rPr>
                <w:rStyle w:val="Strong"/>
                <w:rFonts w:ascii="Fira Sans" w:hAnsi="Fira Sans"/>
                <w:color w:val="FFFFFF"/>
                <w:sz w:val="20"/>
                <w:szCs w:val="20"/>
              </w:rPr>
              <w:t xml:space="preserve">HHS </w:t>
            </w:r>
          </w:p>
        </w:tc>
        <w:tc>
          <w:tcPr>
            <w:tcW w:w="3925" w:type="pct"/>
            <w:tcBorders>
              <w:left w:val="nil"/>
              <w:bottom w:val="nil"/>
            </w:tcBorders>
            <w:shd w:val="clear" w:color="auto" w:fill="D9D9D9" w:themeFill="background1" w:themeFillShade="D9"/>
          </w:tcPr>
          <w:p w14:paraId="5827D9B9" w14:textId="408E1372" w:rsidR="009351C0" w:rsidRPr="00EF60E0" w:rsidRDefault="00762D7D" w:rsidP="00FC01CC">
            <w:pPr>
              <w:pStyle w:val="BodyText"/>
              <w:cnfStyle w:val="100000000000" w:firstRow="1" w:lastRow="0" w:firstColumn="0" w:lastColumn="0" w:oddVBand="0" w:evenVBand="0" w:oddHBand="0" w:evenHBand="0" w:firstRowFirstColumn="0" w:firstRowLastColumn="0" w:lastRowFirstColumn="0" w:lastRowLastColumn="0"/>
              <w:rPr>
                <w:rFonts w:ascii="Fira Sans" w:hAnsi="Fira Sans"/>
                <w:color w:val="0B4479" w:themeColor="accent1" w:themeShade="BF"/>
                <w:sz w:val="20"/>
                <w:szCs w:val="20"/>
              </w:rPr>
            </w:pPr>
            <w:r w:rsidRPr="00EF60E0">
              <w:rPr>
                <w:rFonts w:ascii="Fira Sans" w:hAnsi="Fira Sans"/>
                <w:color w:val="0B4479" w:themeColor="accent1" w:themeShade="BF"/>
                <w:sz w:val="20"/>
                <w:szCs w:val="20"/>
              </w:rPr>
              <w:t xml:space="preserve">[refer to </w:t>
            </w:r>
            <w:r w:rsidR="009351C0" w:rsidRPr="00EF60E0">
              <w:rPr>
                <w:rFonts w:ascii="Fira Sans" w:hAnsi="Fira Sans"/>
                <w:color w:val="0B4479" w:themeColor="accent1" w:themeShade="BF"/>
                <w:sz w:val="20"/>
                <w:szCs w:val="20"/>
              </w:rPr>
              <w:t>PIR Section 4.1</w:t>
            </w:r>
            <w:r w:rsidRPr="00EF60E0">
              <w:rPr>
                <w:rFonts w:ascii="Fira Sans" w:hAnsi="Fira Sans"/>
                <w:color w:val="0B4479" w:themeColor="accent1" w:themeShade="BF"/>
                <w:sz w:val="20"/>
                <w:szCs w:val="20"/>
              </w:rPr>
              <w:t>]</w:t>
            </w:r>
          </w:p>
        </w:tc>
      </w:tr>
      <w:tr w:rsidR="009351C0" w:rsidRPr="00320C4A" w14:paraId="2E119FC3" w14:textId="77777777" w:rsidTr="00EF60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pct"/>
            <w:tcBorders>
              <w:top w:val="single" w:sz="4" w:space="0" w:color="27AAE1" w:themeColor="accent3"/>
              <w:bottom w:val="single" w:sz="4" w:space="0" w:color="27AAE1" w:themeColor="accent3"/>
            </w:tcBorders>
            <w:hideMark/>
          </w:tcPr>
          <w:p w14:paraId="06FFD2D7" w14:textId="68A989F8" w:rsidR="009351C0" w:rsidRPr="00EF60E0" w:rsidRDefault="00C33B9D" w:rsidP="008E4BB2">
            <w:pPr>
              <w:pStyle w:val="9TableText"/>
              <w:rPr>
                <w:rStyle w:val="Strong"/>
                <w:rFonts w:ascii="Fira Sans" w:hAnsi="Fira Sans"/>
                <w:b/>
                <w:color w:val="FFFFFF"/>
                <w:sz w:val="20"/>
                <w:szCs w:val="20"/>
              </w:rPr>
            </w:pPr>
            <w:r w:rsidRPr="00EF60E0">
              <w:rPr>
                <w:rStyle w:val="Strong"/>
                <w:rFonts w:ascii="Fira Sans" w:hAnsi="Fira Sans"/>
                <w:color w:val="FFFFFF"/>
                <w:sz w:val="20"/>
                <w:szCs w:val="20"/>
              </w:rPr>
              <w:t>Facility Name</w:t>
            </w:r>
          </w:p>
        </w:tc>
        <w:tc>
          <w:tcPr>
            <w:tcW w:w="3925" w:type="pct"/>
            <w:tcBorders>
              <w:top w:val="nil"/>
              <w:left w:val="nil"/>
              <w:bottom w:val="nil"/>
            </w:tcBorders>
          </w:tcPr>
          <w:p w14:paraId="1F48271F" w14:textId="7D6DCE71" w:rsidR="009351C0" w:rsidRPr="00EF60E0" w:rsidRDefault="00762D7D" w:rsidP="00FC01CC">
            <w:pPr>
              <w:pStyle w:val="BodyText"/>
              <w:cnfStyle w:val="000000100000" w:firstRow="0" w:lastRow="0" w:firstColumn="0" w:lastColumn="0" w:oddVBand="0" w:evenVBand="0" w:oddHBand="1" w:evenHBand="0" w:firstRowFirstColumn="0" w:firstRowLastColumn="0" w:lastRowFirstColumn="0" w:lastRowLastColumn="0"/>
              <w:rPr>
                <w:rFonts w:ascii="Fira Sans" w:hAnsi="Fira Sans"/>
                <w:color w:val="0B4479" w:themeColor="accent1" w:themeShade="BF"/>
                <w:sz w:val="20"/>
                <w:szCs w:val="20"/>
              </w:rPr>
            </w:pPr>
            <w:r w:rsidRPr="00EF60E0">
              <w:rPr>
                <w:rFonts w:ascii="Fira Sans" w:hAnsi="Fira Sans"/>
                <w:color w:val="0B4479" w:themeColor="accent1" w:themeShade="BF"/>
                <w:sz w:val="20"/>
                <w:szCs w:val="20"/>
              </w:rPr>
              <w:t>[refer to PIR Section 4.1]</w:t>
            </w:r>
          </w:p>
        </w:tc>
      </w:tr>
      <w:tr w:rsidR="009351C0" w:rsidRPr="00320C4A" w14:paraId="2DB4A234" w14:textId="77777777" w:rsidTr="00EF60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pct"/>
            <w:tcBorders>
              <w:top w:val="single" w:sz="4" w:space="0" w:color="27AAE1" w:themeColor="accent3"/>
            </w:tcBorders>
            <w:hideMark/>
          </w:tcPr>
          <w:p w14:paraId="752ACAF6" w14:textId="77777777" w:rsidR="009351C0" w:rsidRPr="00EF60E0" w:rsidRDefault="009351C0" w:rsidP="008E4BB2">
            <w:pPr>
              <w:pStyle w:val="9TableText"/>
              <w:rPr>
                <w:rFonts w:ascii="Fira Sans" w:hAnsi="Fira Sans"/>
                <w:b/>
                <w:color w:val="FFFFFF"/>
                <w:sz w:val="20"/>
                <w:szCs w:val="20"/>
              </w:rPr>
            </w:pPr>
            <w:r w:rsidRPr="00EF60E0">
              <w:rPr>
                <w:rStyle w:val="Strong"/>
                <w:rFonts w:ascii="Fira Sans" w:hAnsi="Fira Sans"/>
                <w:color w:val="FFFFFF"/>
                <w:sz w:val="20"/>
                <w:szCs w:val="20"/>
              </w:rPr>
              <w:t>Project Address/location</w:t>
            </w:r>
          </w:p>
        </w:tc>
        <w:tc>
          <w:tcPr>
            <w:tcW w:w="3925" w:type="pct"/>
            <w:tcBorders>
              <w:top w:val="nil"/>
              <w:left w:val="nil"/>
              <w:bottom w:val="nil"/>
            </w:tcBorders>
          </w:tcPr>
          <w:p w14:paraId="05B93861" w14:textId="2597A212" w:rsidR="009351C0" w:rsidRPr="00EF60E0" w:rsidRDefault="00762D7D" w:rsidP="00FC01CC">
            <w:pPr>
              <w:pStyle w:val="BodyText"/>
              <w:cnfStyle w:val="000000010000" w:firstRow="0" w:lastRow="0" w:firstColumn="0" w:lastColumn="0" w:oddVBand="0" w:evenVBand="0" w:oddHBand="0" w:evenHBand="1" w:firstRowFirstColumn="0" w:firstRowLastColumn="0" w:lastRowFirstColumn="0" w:lastRowLastColumn="0"/>
              <w:rPr>
                <w:rFonts w:ascii="Fira Sans" w:hAnsi="Fira Sans"/>
                <w:color w:val="0B4479" w:themeColor="accent1" w:themeShade="BF"/>
                <w:sz w:val="20"/>
                <w:szCs w:val="20"/>
              </w:rPr>
            </w:pPr>
            <w:r w:rsidRPr="00EF60E0">
              <w:rPr>
                <w:rFonts w:ascii="Fira Sans" w:hAnsi="Fira Sans"/>
                <w:color w:val="0B4479" w:themeColor="accent1" w:themeShade="BF"/>
                <w:sz w:val="20"/>
                <w:szCs w:val="20"/>
              </w:rPr>
              <w:t>[refer to PIR Section 4.1]</w:t>
            </w:r>
          </w:p>
        </w:tc>
      </w:tr>
    </w:tbl>
    <w:p w14:paraId="05BF6AE1" w14:textId="77777777" w:rsidR="009351C0" w:rsidRPr="00320C4A" w:rsidRDefault="009351C0" w:rsidP="009351C0">
      <w:pPr>
        <w:pStyle w:val="Un-indexedHeading"/>
        <w:rPr>
          <w:rFonts w:cs="Times New Roman"/>
          <w:b w:val="0"/>
          <w:color w:val="auto"/>
          <w:sz w:val="22"/>
          <w:szCs w:val="24"/>
          <w:lang w:eastAsia="en-AU"/>
        </w:rPr>
      </w:pPr>
    </w:p>
    <w:p w14:paraId="1B73DFE1" w14:textId="77777777" w:rsidR="009351C0" w:rsidRPr="00320C4A" w:rsidRDefault="009351C0" w:rsidP="009351C0">
      <w:pPr>
        <w:pStyle w:val="HeaderSubtitle"/>
        <w:rPr>
          <w:lang w:val="en-AU"/>
        </w:rPr>
      </w:pPr>
      <w:r w:rsidRPr="00320C4A">
        <w:rPr>
          <w:lang w:val="en-AU"/>
        </w:rPr>
        <w:t>Document control</w:t>
      </w:r>
    </w:p>
    <w:tbl>
      <w:tblPr>
        <w:tblStyle w:val="GridTable5Dark-Accent1"/>
        <w:tblW w:w="8784" w:type="dxa"/>
        <w:tblLook w:val="01E0" w:firstRow="1" w:lastRow="1" w:firstColumn="1" w:lastColumn="1" w:noHBand="0" w:noVBand="0"/>
      </w:tblPr>
      <w:tblGrid>
        <w:gridCol w:w="1884"/>
        <w:gridCol w:w="6900"/>
      </w:tblGrid>
      <w:tr w:rsidR="009351C0" w:rsidRPr="00320C4A" w14:paraId="3E091195" w14:textId="77777777" w:rsidTr="00EF60E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84" w:type="dxa"/>
            <w:tcBorders>
              <w:bottom w:val="single" w:sz="4" w:space="0" w:color="27AAE1" w:themeColor="accent3"/>
            </w:tcBorders>
            <w:shd w:val="clear" w:color="auto" w:fill="0F5CA2" w:themeFill="accent1"/>
            <w:hideMark/>
          </w:tcPr>
          <w:p w14:paraId="47607FAC" w14:textId="77777777" w:rsidR="009351C0" w:rsidRPr="00EF60E0" w:rsidRDefault="009351C0" w:rsidP="008E4BB2">
            <w:pPr>
              <w:pStyle w:val="9TableText"/>
              <w:rPr>
                <w:rStyle w:val="Strong"/>
                <w:rFonts w:ascii="Fira Sans" w:hAnsi="Fira Sans"/>
                <w:color w:val="FFFFFF" w:themeColor="background1"/>
                <w:sz w:val="20"/>
                <w:szCs w:val="20"/>
              </w:rPr>
            </w:pPr>
            <w:bookmarkStart w:id="1" w:name="_Hlk15986970"/>
            <w:r w:rsidRPr="00EF60E0">
              <w:rPr>
                <w:rStyle w:val="Strong"/>
                <w:rFonts w:ascii="Fira Sans" w:hAnsi="Fira Sans"/>
                <w:color w:val="FFFFFF" w:themeColor="background1"/>
                <w:sz w:val="20"/>
                <w:szCs w:val="20"/>
              </w:rPr>
              <w:t>Prepared by</w:t>
            </w:r>
          </w:p>
        </w:tc>
        <w:tc>
          <w:tcPr>
            <w:cnfStyle w:val="000100001000" w:firstRow="0" w:lastRow="0" w:firstColumn="0" w:lastColumn="1" w:oddVBand="0" w:evenVBand="0" w:oddHBand="0" w:evenHBand="0" w:firstRowFirstColumn="0" w:firstRowLastColumn="1" w:lastRowFirstColumn="0" w:lastRowLastColumn="0"/>
            <w:tcW w:w="6900" w:type="dxa"/>
            <w:shd w:val="clear" w:color="auto" w:fill="E2E2E2"/>
          </w:tcPr>
          <w:p w14:paraId="5C0EC785" w14:textId="3AAAE190" w:rsidR="009351C0" w:rsidRPr="00EF60E0" w:rsidRDefault="00762D7D" w:rsidP="00762D7D">
            <w:pPr>
              <w:pStyle w:val="Text-Body"/>
              <w:jc w:val="left"/>
              <w:rPr>
                <w:rStyle w:val="Strong"/>
                <w:rFonts w:ascii="Fira Sans" w:hAnsi="Fira Sans"/>
                <w:bCs/>
                <w:color w:val="0B4479" w:themeColor="accent1" w:themeShade="BF"/>
                <w:spacing w:val="-2"/>
              </w:rPr>
            </w:pPr>
            <w:r w:rsidRPr="00EF60E0">
              <w:rPr>
                <w:rStyle w:val="Strong"/>
                <w:rFonts w:ascii="Fira Sans" w:hAnsi="Fira Sans"/>
                <w:bCs/>
                <w:color w:val="0B4479" w:themeColor="accent1" w:themeShade="BF"/>
                <w:spacing w:val="-2"/>
              </w:rPr>
              <w:t xml:space="preserve">[refer to </w:t>
            </w:r>
            <w:r w:rsidR="009351C0" w:rsidRPr="00EF60E0">
              <w:rPr>
                <w:rStyle w:val="Strong"/>
                <w:rFonts w:ascii="Fira Sans" w:hAnsi="Fira Sans"/>
                <w:bCs/>
                <w:color w:val="0B4479" w:themeColor="accent1" w:themeShade="BF"/>
                <w:spacing w:val="-2"/>
              </w:rPr>
              <w:t>PIR Section 4.1– BIM Manager</w:t>
            </w:r>
            <w:r w:rsidRPr="00EF60E0">
              <w:rPr>
                <w:rStyle w:val="Strong"/>
                <w:rFonts w:ascii="Fira Sans" w:hAnsi="Fira Sans"/>
                <w:bCs/>
                <w:color w:val="0B4479" w:themeColor="accent1" w:themeShade="BF"/>
                <w:spacing w:val="-2"/>
              </w:rPr>
              <w:t>]</w:t>
            </w:r>
          </w:p>
        </w:tc>
      </w:tr>
      <w:tr w:rsidR="009351C0" w:rsidRPr="00320C4A" w14:paraId="08074721" w14:textId="77777777" w:rsidTr="00EF60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4" w:type="dxa"/>
            <w:tcBorders>
              <w:top w:val="single" w:sz="4" w:space="0" w:color="27AAE1" w:themeColor="accent3"/>
              <w:bottom w:val="single" w:sz="4" w:space="0" w:color="27AAE1" w:themeColor="accent3"/>
            </w:tcBorders>
            <w:hideMark/>
          </w:tcPr>
          <w:p w14:paraId="7CF459EA" w14:textId="77777777" w:rsidR="009351C0" w:rsidRPr="00EF60E0" w:rsidRDefault="009351C0" w:rsidP="008E4BB2">
            <w:pPr>
              <w:pStyle w:val="9TableText"/>
              <w:rPr>
                <w:rStyle w:val="Strong"/>
                <w:rFonts w:ascii="Fira Sans" w:hAnsi="Fira Sans"/>
                <w:color w:val="FFFFFF" w:themeColor="background1"/>
                <w:sz w:val="20"/>
                <w:szCs w:val="20"/>
              </w:rPr>
            </w:pPr>
            <w:r w:rsidRPr="00EF60E0">
              <w:rPr>
                <w:rStyle w:val="Strong"/>
                <w:rFonts w:ascii="Fira Sans" w:hAnsi="Fira Sans"/>
                <w:color w:val="FFFFFF" w:themeColor="background1"/>
                <w:sz w:val="20"/>
                <w:szCs w:val="20"/>
              </w:rPr>
              <w:t>Title</w:t>
            </w:r>
          </w:p>
        </w:tc>
        <w:tc>
          <w:tcPr>
            <w:cnfStyle w:val="000100000000" w:firstRow="0" w:lastRow="0" w:firstColumn="0" w:lastColumn="1" w:oddVBand="0" w:evenVBand="0" w:oddHBand="0" w:evenHBand="0" w:firstRowFirstColumn="0" w:firstRowLastColumn="0" w:lastRowFirstColumn="0" w:lastRowLastColumn="0"/>
            <w:tcW w:w="6900" w:type="dxa"/>
            <w:shd w:val="clear" w:color="auto" w:fill="F1F2F2" w:themeFill="background2"/>
          </w:tcPr>
          <w:p w14:paraId="452A6F93" w14:textId="0BA1E049" w:rsidR="009351C0" w:rsidRPr="00EF60E0" w:rsidRDefault="00762D7D" w:rsidP="00762D7D">
            <w:pPr>
              <w:pStyle w:val="Text-Body"/>
              <w:jc w:val="left"/>
              <w:rPr>
                <w:rStyle w:val="Strong"/>
                <w:rFonts w:ascii="Fira Sans" w:hAnsi="Fira Sans"/>
                <w:bCs/>
                <w:color w:val="0B4479" w:themeColor="accent1" w:themeShade="BF"/>
                <w:spacing w:val="-2"/>
              </w:rPr>
            </w:pPr>
            <w:r w:rsidRPr="00EF60E0">
              <w:rPr>
                <w:rStyle w:val="Strong"/>
                <w:rFonts w:ascii="Fira Sans" w:hAnsi="Fira Sans"/>
                <w:bCs/>
                <w:color w:val="0B4479" w:themeColor="accent1" w:themeShade="BF"/>
                <w:spacing w:val="-2"/>
              </w:rPr>
              <w:t>[refer to PIR Section 4.1– BIM Manager]</w:t>
            </w:r>
          </w:p>
        </w:tc>
      </w:tr>
      <w:tr w:rsidR="009351C0" w:rsidRPr="00320C4A" w14:paraId="555AA3E8" w14:textId="77777777" w:rsidTr="00EF60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4" w:type="dxa"/>
            <w:tcBorders>
              <w:top w:val="single" w:sz="4" w:space="0" w:color="27AAE1" w:themeColor="accent3"/>
              <w:bottom w:val="single" w:sz="4" w:space="0" w:color="27AAE1" w:themeColor="accent3"/>
            </w:tcBorders>
            <w:hideMark/>
          </w:tcPr>
          <w:p w14:paraId="1A405F9C" w14:textId="77777777" w:rsidR="009351C0" w:rsidRPr="00EF60E0" w:rsidRDefault="009351C0" w:rsidP="008E4BB2">
            <w:pPr>
              <w:pStyle w:val="9TableText"/>
              <w:rPr>
                <w:rStyle w:val="Strong"/>
                <w:rFonts w:ascii="Fira Sans" w:hAnsi="Fira Sans"/>
                <w:color w:val="FFFFFF" w:themeColor="background1"/>
                <w:sz w:val="20"/>
                <w:szCs w:val="20"/>
              </w:rPr>
            </w:pPr>
            <w:r w:rsidRPr="00EF60E0">
              <w:rPr>
                <w:rStyle w:val="Strong"/>
                <w:rFonts w:ascii="Fira Sans" w:hAnsi="Fira Sans"/>
                <w:color w:val="FFFFFF" w:themeColor="background1"/>
                <w:sz w:val="20"/>
                <w:szCs w:val="20"/>
              </w:rPr>
              <w:t>Company</w:t>
            </w:r>
          </w:p>
        </w:tc>
        <w:tc>
          <w:tcPr>
            <w:cnfStyle w:val="000100000000" w:firstRow="0" w:lastRow="0" w:firstColumn="0" w:lastColumn="1" w:oddVBand="0" w:evenVBand="0" w:oddHBand="0" w:evenHBand="0" w:firstRowFirstColumn="0" w:firstRowLastColumn="0" w:lastRowFirstColumn="0" w:lastRowLastColumn="0"/>
            <w:tcW w:w="6900" w:type="dxa"/>
            <w:shd w:val="clear" w:color="auto" w:fill="E2E2E2"/>
          </w:tcPr>
          <w:p w14:paraId="32A09400" w14:textId="398B1E46" w:rsidR="009351C0" w:rsidRPr="00EF60E0" w:rsidRDefault="00762D7D" w:rsidP="00762D7D">
            <w:pPr>
              <w:pStyle w:val="Text-Body"/>
              <w:jc w:val="left"/>
              <w:rPr>
                <w:rStyle w:val="Strong"/>
                <w:rFonts w:ascii="Fira Sans" w:hAnsi="Fira Sans"/>
                <w:bCs/>
                <w:color w:val="0B4479" w:themeColor="accent1" w:themeShade="BF"/>
                <w:spacing w:val="-2"/>
              </w:rPr>
            </w:pPr>
            <w:r w:rsidRPr="00EF60E0">
              <w:rPr>
                <w:rStyle w:val="Strong"/>
                <w:rFonts w:ascii="Fira Sans" w:hAnsi="Fira Sans"/>
                <w:bCs/>
                <w:color w:val="0B4479" w:themeColor="accent1" w:themeShade="BF"/>
                <w:spacing w:val="-2"/>
              </w:rPr>
              <w:t>[refer to PIR Section 4.1– BIM Manager]</w:t>
            </w:r>
          </w:p>
        </w:tc>
      </w:tr>
      <w:tr w:rsidR="009351C0" w:rsidRPr="00320C4A" w14:paraId="039CA93A" w14:textId="77777777" w:rsidTr="00EF60E0">
        <w:trPr>
          <w:cnfStyle w:val="010000000000" w:firstRow="0" w:lastRow="1" w:firstColumn="0" w:lastColumn="0" w:oddVBand="0" w:evenVBand="0" w:oddHBand="0" w:evenHBand="0" w:firstRowFirstColumn="0" w:firstRowLastColumn="0" w:lastRowFirstColumn="0" w:lastRowLastColumn="0"/>
        </w:trPr>
        <w:tc>
          <w:tcPr>
            <w:cnfStyle w:val="001000000001" w:firstRow="0" w:lastRow="0" w:firstColumn="1" w:lastColumn="0" w:oddVBand="0" w:evenVBand="0" w:oddHBand="0" w:evenHBand="0" w:firstRowFirstColumn="0" w:firstRowLastColumn="0" w:lastRowFirstColumn="1" w:lastRowLastColumn="0"/>
            <w:tcW w:w="1884" w:type="dxa"/>
            <w:tcBorders>
              <w:top w:val="single" w:sz="4" w:space="0" w:color="27AAE1" w:themeColor="accent3"/>
            </w:tcBorders>
            <w:shd w:val="clear" w:color="auto" w:fill="0F5CA2" w:themeFill="accent1"/>
            <w:hideMark/>
          </w:tcPr>
          <w:p w14:paraId="114EE84E" w14:textId="77777777" w:rsidR="009351C0" w:rsidRPr="00EF60E0" w:rsidRDefault="009351C0" w:rsidP="008E4BB2">
            <w:pPr>
              <w:pStyle w:val="9TableText"/>
              <w:rPr>
                <w:rStyle w:val="Strong"/>
                <w:rFonts w:ascii="Fira Sans" w:hAnsi="Fira Sans"/>
                <w:color w:val="FFFFFF" w:themeColor="background1"/>
                <w:sz w:val="20"/>
                <w:szCs w:val="20"/>
              </w:rPr>
            </w:pPr>
            <w:r w:rsidRPr="00EF60E0">
              <w:rPr>
                <w:rStyle w:val="Strong"/>
                <w:rFonts w:ascii="Fira Sans" w:hAnsi="Fira Sans"/>
                <w:color w:val="FFFFFF" w:themeColor="background1"/>
                <w:sz w:val="20"/>
                <w:szCs w:val="20"/>
              </w:rPr>
              <w:t>Contact Details</w:t>
            </w:r>
          </w:p>
        </w:tc>
        <w:tc>
          <w:tcPr>
            <w:cnfStyle w:val="000100000010" w:firstRow="0" w:lastRow="0" w:firstColumn="0" w:lastColumn="1" w:oddVBand="0" w:evenVBand="0" w:oddHBand="0" w:evenHBand="0" w:firstRowFirstColumn="0" w:firstRowLastColumn="0" w:lastRowFirstColumn="0" w:lastRowLastColumn="1"/>
            <w:tcW w:w="6900" w:type="dxa"/>
            <w:shd w:val="clear" w:color="auto" w:fill="F1F2F2" w:themeFill="background2"/>
          </w:tcPr>
          <w:p w14:paraId="1B32B6D4" w14:textId="2F9A0934" w:rsidR="009351C0" w:rsidRPr="00EF60E0" w:rsidRDefault="00762D7D" w:rsidP="00762D7D">
            <w:pPr>
              <w:pStyle w:val="Text-Body"/>
              <w:jc w:val="left"/>
              <w:rPr>
                <w:rStyle w:val="Strong"/>
                <w:rFonts w:ascii="Fira Sans" w:hAnsi="Fira Sans"/>
                <w:bCs/>
                <w:color w:val="0B4479" w:themeColor="accent1" w:themeShade="BF"/>
                <w:spacing w:val="-2"/>
              </w:rPr>
            </w:pPr>
            <w:r w:rsidRPr="00EF60E0">
              <w:rPr>
                <w:rStyle w:val="Strong"/>
                <w:rFonts w:ascii="Fira Sans" w:hAnsi="Fira Sans"/>
                <w:bCs/>
                <w:color w:val="0B4479" w:themeColor="accent1" w:themeShade="BF"/>
                <w:spacing w:val="-2"/>
              </w:rPr>
              <w:t>[refer to PIR Section 4.1– BIM Manager]</w:t>
            </w:r>
          </w:p>
        </w:tc>
      </w:tr>
      <w:bookmarkEnd w:id="1"/>
    </w:tbl>
    <w:p w14:paraId="2C14D11E" w14:textId="77777777" w:rsidR="009351C0" w:rsidRPr="00320C4A" w:rsidRDefault="009351C0" w:rsidP="009351C0">
      <w:pPr>
        <w:pStyle w:val="BodyText"/>
      </w:pPr>
    </w:p>
    <w:p w14:paraId="35A72478" w14:textId="77777777" w:rsidR="009351C0" w:rsidRPr="00320C4A" w:rsidRDefault="009351C0" w:rsidP="009351C0">
      <w:pPr>
        <w:pStyle w:val="HeaderSubtitle"/>
        <w:rPr>
          <w:lang w:val="en-AU"/>
        </w:rPr>
      </w:pPr>
      <w:r w:rsidRPr="00320C4A">
        <w:rPr>
          <w:lang w:val="en-AU"/>
        </w:rPr>
        <w:t>Version history</w:t>
      </w:r>
    </w:p>
    <w:tbl>
      <w:tblPr>
        <w:tblStyle w:val="GridTable5Dark-Accent1"/>
        <w:tblW w:w="4972" w:type="pct"/>
        <w:tblLook w:val="00A0" w:firstRow="1" w:lastRow="0" w:firstColumn="1" w:lastColumn="0" w:noHBand="0" w:noVBand="0"/>
      </w:tblPr>
      <w:tblGrid>
        <w:gridCol w:w="1615"/>
        <w:gridCol w:w="1321"/>
        <w:gridCol w:w="1907"/>
        <w:gridCol w:w="4133"/>
      </w:tblGrid>
      <w:tr w:rsidR="009351C0" w:rsidRPr="00320C4A" w14:paraId="32884685" w14:textId="77777777" w:rsidTr="00EF60E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0" w:type="pct"/>
            <w:tcBorders>
              <w:bottom w:val="single" w:sz="8" w:space="0" w:color="479EEE" w:themeColor="accent1" w:themeTint="99"/>
            </w:tcBorders>
            <w:shd w:val="clear" w:color="auto" w:fill="0B4479" w:themeFill="accent1" w:themeFillShade="BF"/>
            <w:hideMark/>
          </w:tcPr>
          <w:p w14:paraId="682EEEC0" w14:textId="77777777" w:rsidR="009351C0" w:rsidRPr="00EF60E0" w:rsidRDefault="009351C0" w:rsidP="008E4BB2">
            <w:pPr>
              <w:pStyle w:val="9aTableHeading"/>
              <w:jc w:val="left"/>
              <w:rPr>
                <w:rStyle w:val="Strong"/>
                <w:rFonts w:ascii="Fira Sans" w:hAnsi="Fira Sans"/>
                <w:color w:val="FFFFFF" w:themeColor="background1"/>
                <w:sz w:val="20"/>
                <w:szCs w:val="20"/>
              </w:rPr>
            </w:pPr>
            <w:r w:rsidRPr="00EF60E0">
              <w:rPr>
                <w:rStyle w:val="Strong"/>
                <w:rFonts w:ascii="Fira Sans" w:hAnsi="Fira Sans"/>
                <w:color w:val="FFFFFF" w:themeColor="background1"/>
                <w:sz w:val="20"/>
                <w:szCs w:val="20"/>
              </w:rPr>
              <w:t>Version no.</w:t>
            </w:r>
          </w:p>
        </w:tc>
        <w:tc>
          <w:tcPr>
            <w:cnfStyle w:val="000010000000" w:firstRow="0" w:lastRow="0" w:firstColumn="0" w:lastColumn="0" w:oddVBand="1" w:evenVBand="0" w:oddHBand="0" w:evenHBand="0" w:firstRowFirstColumn="0" w:firstRowLastColumn="0" w:lastRowFirstColumn="0" w:lastRowLastColumn="0"/>
            <w:tcW w:w="736" w:type="pct"/>
            <w:hideMark/>
          </w:tcPr>
          <w:p w14:paraId="6B8A2FD0" w14:textId="77777777" w:rsidR="009351C0" w:rsidRPr="00EF60E0" w:rsidRDefault="009351C0" w:rsidP="008E4BB2">
            <w:pPr>
              <w:pStyle w:val="9aTableHeading"/>
              <w:jc w:val="left"/>
              <w:rPr>
                <w:rStyle w:val="Strong"/>
                <w:rFonts w:ascii="Fira Sans" w:hAnsi="Fira Sans"/>
                <w:color w:val="FFFFFF" w:themeColor="background1"/>
                <w:sz w:val="20"/>
                <w:szCs w:val="20"/>
              </w:rPr>
            </w:pPr>
            <w:r w:rsidRPr="00EF60E0">
              <w:rPr>
                <w:rStyle w:val="Strong"/>
                <w:rFonts w:ascii="Fira Sans" w:hAnsi="Fira Sans"/>
                <w:color w:val="FFFFFF" w:themeColor="background1"/>
                <w:sz w:val="20"/>
                <w:szCs w:val="20"/>
              </w:rPr>
              <w:t>Date</w:t>
            </w:r>
          </w:p>
        </w:tc>
        <w:tc>
          <w:tcPr>
            <w:cnfStyle w:val="000001000000" w:firstRow="0" w:lastRow="0" w:firstColumn="0" w:lastColumn="0" w:oddVBand="0" w:evenVBand="1" w:oddHBand="0" w:evenHBand="0" w:firstRowFirstColumn="0" w:firstRowLastColumn="0" w:lastRowFirstColumn="0" w:lastRowLastColumn="0"/>
            <w:tcW w:w="1062" w:type="pct"/>
            <w:hideMark/>
          </w:tcPr>
          <w:p w14:paraId="2F592644" w14:textId="77777777" w:rsidR="009351C0" w:rsidRPr="00EF60E0" w:rsidRDefault="009351C0" w:rsidP="008E4BB2">
            <w:pPr>
              <w:pStyle w:val="9aTableHeading"/>
              <w:jc w:val="left"/>
              <w:rPr>
                <w:rStyle w:val="Strong"/>
                <w:rFonts w:ascii="Fira Sans" w:hAnsi="Fira Sans"/>
                <w:color w:val="FFFFFF" w:themeColor="background1"/>
                <w:sz w:val="20"/>
                <w:szCs w:val="20"/>
              </w:rPr>
            </w:pPr>
            <w:r w:rsidRPr="00EF60E0">
              <w:rPr>
                <w:rStyle w:val="Strong"/>
                <w:rFonts w:ascii="Fira Sans" w:hAnsi="Fira Sans"/>
                <w:color w:val="FFFFFF" w:themeColor="background1"/>
                <w:sz w:val="20"/>
                <w:szCs w:val="20"/>
              </w:rPr>
              <w:t>Changed by</w:t>
            </w:r>
          </w:p>
        </w:tc>
        <w:tc>
          <w:tcPr>
            <w:cnfStyle w:val="000010000000" w:firstRow="0" w:lastRow="0" w:firstColumn="0" w:lastColumn="0" w:oddVBand="1" w:evenVBand="0" w:oddHBand="0" w:evenHBand="0" w:firstRowFirstColumn="0" w:firstRowLastColumn="0" w:lastRowFirstColumn="0" w:lastRowLastColumn="0"/>
            <w:tcW w:w="2302" w:type="pct"/>
            <w:hideMark/>
          </w:tcPr>
          <w:p w14:paraId="0A1DC12B" w14:textId="77777777" w:rsidR="009351C0" w:rsidRPr="00EF60E0" w:rsidRDefault="009351C0" w:rsidP="008E4BB2">
            <w:pPr>
              <w:pStyle w:val="9aTableHeading"/>
              <w:jc w:val="left"/>
              <w:rPr>
                <w:rStyle w:val="Strong"/>
                <w:rFonts w:ascii="Fira Sans" w:hAnsi="Fira Sans"/>
                <w:color w:val="FFFFFF" w:themeColor="background1"/>
                <w:sz w:val="20"/>
                <w:szCs w:val="20"/>
              </w:rPr>
            </w:pPr>
            <w:r w:rsidRPr="00EF60E0">
              <w:rPr>
                <w:rStyle w:val="Strong"/>
                <w:rFonts w:ascii="Fira Sans" w:hAnsi="Fira Sans"/>
                <w:color w:val="FFFFFF" w:themeColor="background1"/>
                <w:sz w:val="20"/>
                <w:szCs w:val="20"/>
              </w:rPr>
              <w:t>Nature of amendment</w:t>
            </w:r>
          </w:p>
        </w:tc>
      </w:tr>
      <w:tr w:rsidR="009351C0" w:rsidRPr="00320C4A" w14:paraId="2B9AEDA1" w14:textId="77777777" w:rsidTr="00EF60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pct"/>
            <w:tcBorders>
              <w:bottom w:val="single" w:sz="4" w:space="0" w:color="27AAE1" w:themeColor="accent3"/>
            </w:tcBorders>
            <w:hideMark/>
          </w:tcPr>
          <w:p w14:paraId="31062320" w14:textId="77777777" w:rsidR="009351C0" w:rsidRPr="00EF60E0" w:rsidRDefault="009351C0" w:rsidP="008E4BB2">
            <w:pPr>
              <w:pStyle w:val="9TableText"/>
              <w:rPr>
                <w:rStyle w:val="Strong"/>
                <w:rFonts w:ascii="Fira Sans" w:hAnsi="Fira Sans"/>
                <w:b/>
                <w:color w:val="FFFFFF" w:themeColor="background1"/>
                <w:sz w:val="20"/>
                <w:szCs w:val="20"/>
              </w:rPr>
            </w:pPr>
            <w:r w:rsidRPr="00EF60E0">
              <w:rPr>
                <w:rStyle w:val="Strong"/>
                <w:rFonts w:ascii="Fira Sans" w:hAnsi="Fira Sans"/>
                <w:color w:val="FFFFFF" w:themeColor="background1"/>
                <w:sz w:val="20"/>
                <w:szCs w:val="20"/>
              </w:rPr>
              <w:t>0.1</w:t>
            </w:r>
          </w:p>
        </w:tc>
        <w:tc>
          <w:tcPr>
            <w:cnfStyle w:val="000010000000" w:firstRow="0" w:lastRow="0" w:firstColumn="0" w:lastColumn="0" w:oddVBand="1" w:evenVBand="0" w:oddHBand="0" w:evenHBand="0" w:firstRowFirstColumn="0" w:firstRowLastColumn="0" w:lastRowFirstColumn="0" w:lastRowLastColumn="0"/>
            <w:tcW w:w="736" w:type="pct"/>
          </w:tcPr>
          <w:p w14:paraId="537E4F0D" w14:textId="77777777" w:rsidR="009351C0" w:rsidRPr="00EF60E0" w:rsidRDefault="009351C0" w:rsidP="008E4BB2">
            <w:pPr>
              <w:pStyle w:val="9TableText"/>
              <w:rPr>
                <w:rStyle w:val="Strong"/>
                <w:rFonts w:ascii="Fira Sans" w:hAnsi="Fira Sans"/>
                <w:b/>
                <w:color w:val="0B4479" w:themeColor="accent1" w:themeShade="BF"/>
                <w:sz w:val="20"/>
                <w:szCs w:val="20"/>
              </w:rPr>
            </w:pPr>
          </w:p>
        </w:tc>
        <w:tc>
          <w:tcPr>
            <w:cnfStyle w:val="000001000000" w:firstRow="0" w:lastRow="0" w:firstColumn="0" w:lastColumn="0" w:oddVBand="0" w:evenVBand="1" w:oddHBand="0" w:evenHBand="0" w:firstRowFirstColumn="0" w:firstRowLastColumn="0" w:lastRowFirstColumn="0" w:lastRowLastColumn="0"/>
            <w:tcW w:w="1062" w:type="pct"/>
          </w:tcPr>
          <w:p w14:paraId="2FAB8A0E" w14:textId="77777777" w:rsidR="009351C0" w:rsidRPr="00EF60E0" w:rsidRDefault="009351C0" w:rsidP="008E4BB2">
            <w:pPr>
              <w:pStyle w:val="9TableText"/>
              <w:rPr>
                <w:rStyle w:val="Strong"/>
                <w:rFonts w:ascii="Fira Sans" w:hAnsi="Fira Sans"/>
                <w:b/>
                <w:color w:val="0B4479" w:themeColor="accent1" w:themeShade="BF"/>
                <w:sz w:val="20"/>
                <w:szCs w:val="20"/>
              </w:rPr>
            </w:pPr>
          </w:p>
        </w:tc>
        <w:tc>
          <w:tcPr>
            <w:cnfStyle w:val="000010000000" w:firstRow="0" w:lastRow="0" w:firstColumn="0" w:lastColumn="0" w:oddVBand="1" w:evenVBand="0" w:oddHBand="0" w:evenHBand="0" w:firstRowFirstColumn="0" w:firstRowLastColumn="0" w:lastRowFirstColumn="0" w:lastRowLastColumn="0"/>
            <w:tcW w:w="2302" w:type="pct"/>
            <w:hideMark/>
          </w:tcPr>
          <w:p w14:paraId="62DBF6E0" w14:textId="77777777" w:rsidR="009351C0" w:rsidRPr="00EF60E0" w:rsidRDefault="009351C0" w:rsidP="008E4BB2">
            <w:pPr>
              <w:pStyle w:val="9TableText"/>
              <w:rPr>
                <w:rStyle w:val="Strong"/>
                <w:rFonts w:ascii="Fira Sans" w:hAnsi="Fira Sans"/>
                <w:b/>
                <w:color w:val="0B4479" w:themeColor="accent1" w:themeShade="BF"/>
                <w:sz w:val="20"/>
                <w:szCs w:val="20"/>
              </w:rPr>
            </w:pPr>
            <w:r w:rsidRPr="00EF60E0">
              <w:rPr>
                <w:rStyle w:val="Strong"/>
                <w:rFonts w:ascii="Fira Sans" w:hAnsi="Fira Sans"/>
                <w:color w:val="0B4479" w:themeColor="accent1" w:themeShade="BF"/>
                <w:sz w:val="20"/>
                <w:szCs w:val="20"/>
              </w:rPr>
              <w:t>Initial draft</w:t>
            </w:r>
          </w:p>
        </w:tc>
      </w:tr>
      <w:tr w:rsidR="009351C0" w:rsidRPr="00320C4A" w14:paraId="02380F59" w14:textId="77777777" w:rsidTr="00EF60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pct"/>
            <w:tcBorders>
              <w:top w:val="single" w:sz="4" w:space="0" w:color="27AAE1" w:themeColor="accent3"/>
              <w:bottom w:val="single" w:sz="4" w:space="0" w:color="27AAE1" w:themeColor="accent3"/>
            </w:tcBorders>
          </w:tcPr>
          <w:p w14:paraId="719B15CC" w14:textId="77777777" w:rsidR="009351C0" w:rsidRPr="00EF60E0" w:rsidRDefault="009351C0" w:rsidP="008E4BB2">
            <w:pPr>
              <w:pStyle w:val="9TableText"/>
              <w:rPr>
                <w:rStyle w:val="Strong"/>
                <w:rFonts w:ascii="Fira Sans" w:hAnsi="Fira Sans"/>
                <w:b/>
                <w:color w:val="FFFFFF" w:themeColor="background1"/>
                <w:sz w:val="20"/>
                <w:szCs w:val="20"/>
              </w:rPr>
            </w:pPr>
            <w:r w:rsidRPr="00EF60E0">
              <w:rPr>
                <w:rStyle w:val="Strong"/>
                <w:rFonts w:ascii="Fira Sans" w:hAnsi="Fira Sans"/>
                <w:color w:val="FFFFFF" w:themeColor="background1"/>
                <w:sz w:val="20"/>
                <w:szCs w:val="20"/>
              </w:rPr>
              <w:t>0.2</w:t>
            </w:r>
          </w:p>
        </w:tc>
        <w:tc>
          <w:tcPr>
            <w:cnfStyle w:val="000010000000" w:firstRow="0" w:lastRow="0" w:firstColumn="0" w:lastColumn="0" w:oddVBand="1" w:evenVBand="0" w:oddHBand="0" w:evenHBand="0" w:firstRowFirstColumn="0" w:firstRowLastColumn="0" w:lastRowFirstColumn="0" w:lastRowLastColumn="0"/>
            <w:tcW w:w="736" w:type="pct"/>
          </w:tcPr>
          <w:p w14:paraId="65A02AEB" w14:textId="77777777" w:rsidR="009351C0" w:rsidRPr="00EF60E0" w:rsidRDefault="009351C0" w:rsidP="008E4BB2">
            <w:pPr>
              <w:pStyle w:val="9TableText"/>
              <w:rPr>
                <w:rStyle w:val="Strong"/>
                <w:rFonts w:ascii="Fira Sans" w:hAnsi="Fira Sans"/>
                <w:b/>
                <w:color w:val="0B4479" w:themeColor="accent1" w:themeShade="BF"/>
                <w:sz w:val="20"/>
                <w:szCs w:val="20"/>
              </w:rPr>
            </w:pPr>
          </w:p>
        </w:tc>
        <w:tc>
          <w:tcPr>
            <w:cnfStyle w:val="000001000000" w:firstRow="0" w:lastRow="0" w:firstColumn="0" w:lastColumn="0" w:oddVBand="0" w:evenVBand="1" w:oddHBand="0" w:evenHBand="0" w:firstRowFirstColumn="0" w:firstRowLastColumn="0" w:lastRowFirstColumn="0" w:lastRowLastColumn="0"/>
            <w:tcW w:w="1062" w:type="pct"/>
          </w:tcPr>
          <w:p w14:paraId="4C9B644B" w14:textId="77777777" w:rsidR="009351C0" w:rsidRPr="00EF60E0" w:rsidRDefault="009351C0" w:rsidP="008E4BB2">
            <w:pPr>
              <w:pStyle w:val="9TableText"/>
              <w:rPr>
                <w:rStyle w:val="Strong"/>
                <w:rFonts w:ascii="Fira Sans" w:hAnsi="Fira Sans"/>
                <w:b/>
                <w:color w:val="0B4479" w:themeColor="accent1" w:themeShade="BF"/>
                <w:sz w:val="20"/>
                <w:szCs w:val="20"/>
              </w:rPr>
            </w:pPr>
          </w:p>
        </w:tc>
        <w:tc>
          <w:tcPr>
            <w:cnfStyle w:val="000010000000" w:firstRow="0" w:lastRow="0" w:firstColumn="0" w:lastColumn="0" w:oddVBand="1" w:evenVBand="0" w:oddHBand="0" w:evenHBand="0" w:firstRowFirstColumn="0" w:firstRowLastColumn="0" w:lastRowFirstColumn="0" w:lastRowLastColumn="0"/>
            <w:tcW w:w="2302" w:type="pct"/>
          </w:tcPr>
          <w:p w14:paraId="006372CF" w14:textId="77777777" w:rsidR="009351C0" w:rsidRPr="00EF60E0" w:rsidRDefault="009351C0" w:rsidP="008E4BB2">
            <w:pPr>
              <w:pStyle w:val="9TableText"/>
              <w:rPr>
                <w:rStyle w:val="Strong"/>
                <w:rFonts w:ascii="Fira Sans" w:hAnsi="Fira Sans"/>
                <w:b/>
                <w:color w:val="0B4479" w:themeColor="accent1" w:themeShade="BF"/>
                <w:sz w:val="20"/>
                <w:szCs w:val="20"/>
              </w:rPr>
            </w:pPr>
            <w:r w:rsidRPr="00EF60E0">
              <w:rPr>
                <w:rStyle w:val="Strong"/>
                <w:rFonts w:ascii="Fira Sans" w:hAnsi="Fira Sans"/>
                <w:color w:val="0B4479" w:themeColor="accent1" w:themeShade="BF"/>
                <w:sz w:val="20"/>
                <w:szCs w:val="20"/>
              </w:rPr>
              <w:t>minor revision</w:t>
            </w:r>
          </w:p>
        </w:tc>
      </w:tr>
      <w:tr w:rsidR="009351C0" w:rsidRPr="00320C4A" w14:paraId="6D58E610" w14:textId="77777777" w:rsidTr="00EF60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pct"/>
            <w:tcBorders>
              <w:top w:val="single" w:sz="4" w:space="0" w:color="27AAE1" w:themeColor="accent3"/>
              <w:bottom w:val="single" w:sz="4" w:space="0" w:color="27AAE1" w:themeColor="accent3"/>
            </w:tcBorders>
          </w:tcPr>
          <w:p w14:paraId="3BB179E3" w14:textId="77777777" w:rsidR="009351C0" w:rsidRPr="00EF60E0" w:rsidRDefault="009351C0" w:rsidP="008E4BB2">
            <w:pPr>
              <w:pStyle w:val="9TableText"/>
              <w:rPr>
                <w:rStyle w:val="Strong"/>
                <w:rFonts w:ascii="Fira Sans" w:hAnsi="Fira Sans"/>
                <w:b/>
                <w:color w:val="FFFFFF" w:themeColor="background1"/>
                <w:sz w:val="20"/>
                <w:szCs w:val="20"/>
              </w:rPr>
            </w:pPr>
            <w:r w:rsidRPr="00EF60E0">
              <w:rPr>
                <w:rStyle w:val="Strong"/>
                <w:rFonts w:ascii="Fira Sans" w:hAnsi="Fira Sans"/>
                <w:color w:val="FFFFFF" w:themeColor="background1"/>
                <w:sz w:val="20"/>
                <w:szCs w:val="20"/>
              </w:rPr>
              <w:t>1.0</w:t>
            </w:r>
          </w:p>
        </w:tc>
        <w:tc>
          <w:tcPr>
            <w:cnfStyle w:val="000010000000" w:firstRow="0" w:lastRow="0" w:firstColumn="0" w:lastColumn="0" w:oddVBand="1" w:evenVBand="0" w:oddHBand="0" w:evenHBand="0" w:firstRowFirstColumn="0" w:firstRowLastColumn="0" w:lastRowFirstColumn="0" w:lastRowLastColumn="0"/>
            <w:tcW w:w="736" w:type="pct"/>
          </w:tcPr>
          <w:p w14:paraId="229DD64B" w14:textId="77777777" w:rsidR="009351C0" w:rsidRPr="00EF60E0" w:rsidRDefault="009351C0" w:rsidP="008E4BB2">
            <w:pPr>
              <w:pStyle w:val="9TableText"/>
              <w:rPr>
                <w:rStyle w:val="Strong"/>
                <w:rFonts w:ascii="Fira Sans" w:hAnsi="Fira Sans"/>
                <w:b/>
                <w:color w:val="0B4479" w:themeColor="accent1" w:themeShade="BF"/>
                <w:sz w:val="20"/>
                <w:szCs w:val="20"/>
              </w:rPr>
            </w:pPr>
          </w:p>
        </w:tc>
        <w:tc>
          <w:tcPr>
            <w:cnfStyle w:val="000001000000" w:firstRow="0" w:lastRow="0" w:firstColumn="0" w:lastColumn="0" w:oddVBand="0" w:evenVBand="1" w:oddHBand="0" w:evenHBand="0" w:firstRowFirstColumn="0" w:firstRowLastColumn="0" w:lastRowFirstColumn="0" w:lastRowLastColumn="0"/>
            <w:tcW w:w="1062" w:type="pct"/>
          </w:tcPr>
          <w:p w14:paraId="1C32B0D3" w14:textId="77777777" w:rsidR="009351C0" w:rsidRPr="00EF60E0" w:rsidRDefault="009351C0" w:rsidP="008E4BB2">
            <w:pPr>
              <w:pStyle w:val="9TableText"/>
              <w:rPr>
                <w:rStyle w:val="Strong"/>
                <w:rFonts w:ascii="Fira Sans" w:hAnsi="Fira Sans"/>
                <w:b/>
                <w:color w:val="0B4479" w:themeColor="accent1" w:themeShade="BF"/>
                <w:sz w:val="20"/>
                <w:szCs w:val="20"/>
              </w:rPr>
            </w:pPr>
          </w:p>
        </w:tc>
        <w:tc>
          <w:tcPr>
            <w:cnfStyle w:val="000010000000" w:firstRow="0" w:lastRow="0" w:firstColumn="0" w:lastColumn="0" w:oddVBand="1" w:evenVBand="0" w:oddHBand="0" w:evenHBand="0" w:firstRowFirstColumn="0" w:firstRowLastColumn="0" w:lastRowFirstColumn="0" w:lastRowLastColumn="0"/>
            <w:tcW w:w="2302" w:type="pct"/>
          </w:tcPr>
          <w:p w14:paraId="5FB63D42" w14:textId="77777777" w:rsidR="009351C0" w:rsidRPr="00EF60E0" w:rsidRDefault="009351C0" w:rsidP="008E4BB2">
            <w:pPr>
              <w:pStyle w:val="9TableText"/>
              <w:rPr>
                <w:rStyle w:val="Strong"/>
                <w:rFonts w:ascii="Fira Sans" w:hAnsi="Fira Sans"/>
                <w:b/>
                <w:color w:val="0B4479" w:themeColor="accent1" w:themeShade="BF"/>
                <w:sz w:val="20"/>
                <w:szCs w:val="20"/>
              </w:rPr>
            </w:pPr>
            <w:r w:rsidRPr="00EF60E0">
              <w:rPr>
                <w:rStyle w:val="Strong"/>
                <w:rFonts w:ascii="Fira Sans" w:hAnsi="Fira Sans"/>
                <w:color w:val="0B4479" w:themeColor="accent1" w:themeShade="BF"/>
                <w:sz w:val="20"/>
                <w:szCs w:val="20"/>
              </w:rPr>
              <w:t xml:space="preserve">major revision </w:t>
            </w:r>
          </w:p>
        </w:tc>
      </w:tr>
      <w:tr w:rsidR="009351C0" w:rsidRPr="00320C4A" w14:paraId="013A836F" w14:textId="77777777" w:rsidTr="00EF60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pct"/>
            <w:tcBorders>
              <w:top w:val="single" w:sz="4" w:space="0" w:color="27AAE1" w:themeColor="accent3"/>
              <w:bottom w:val="single" w:sz="4" w:space="0" w:color="27AAE1" w:themeColor="accent3"/>
            </w:tcBorders>
          </w:tcPr>
          <w:p w14:paraId="067EF2E5" w14:textId="77777777" w:rsidR="009351C0" w:rsidRPr="00EF60E0" w:rsidRDefault="009351C0" w:rsidP="008E4BB2">
            <w:pPr>
              <w:pStyle w:val="9TableText"/>
              <w:rPr>
                <w:rStyle w:val="Strong"/>
                <w:rFonts w:ascii="Fira Sans" w:hAnsi="Fira Sans"/>
                <w:b/>
                <w:color w:val="FFFFFF" w:themeColor="background1"/>
                <w:sz w:val="20"/>
                <w:szCs w:val="20"/>
              </w:rPr>
            </w:pPr>
          </w:p>
        </w:tc>
        <w:tc>
          <w:tcPr>
            <w:cnfStyle w:val="000010000000" w:firstRow="0" w:lastRow="0" w:firstColumn="0" w:lastColumn="0" w:oddVBand="1" w:evenVBand="0" w:oddHBand="0" w:evenHBand="0" w:firstRowFirstColumn="0" w:firstRowLastColumn="0" w:lastRowFirstColumn="0" w:lastRowLastColumn="0"/>
            <w:tcW w:w="736" w:type="pct"/>
          </w:tcPr>
          <w:p w14:paraId="4F38F110" w14:textId="77777777" w:rsidR="009351C0" w:rsidRPr="00EF60E0" w:rsidRDefault="009351C0" w:rsidP="008E4BB2">
            <w:pPr>
              <w:pStyle w:val="9TableText"/>
              <w:rPr>
                <w:rStyle w:val="Strong"/>
                <w:rFonts w:ascii="Fira Sans" w:hAnsi="Fira Sans"/>
                <w:b/>
                <w:color w:val="0B4479" w:themeColor="accent1" w:themeShade="BF"/>
                <w:sz w:val="20"/>
                <w:szCs w:val="20"/>
              </w:rPr>
            </w:pPr>
          </w:p>
        </w:tc>
        <w:tc>
          <w:tcPr>
            <w:cnfStyle w:val="000001000000" w:firstRow="0" w:lastRow="0" w:firstColumn="0" w:lastColumn="0" w:oddVBand="0" w:evenVBand="1" w:oddHBand="0" w:evenHBand="0" w:firstRowFirstColumn="0" w:firstRowLastColumn="0" w:lastRowFirstColumn="0" w:lastRowLastColumn="0"/>
            <w:tcW w:w="1062" w:type="pct"/>
          </w:tcPr>
          <w:p w14:paraId="5684E3A7" w14:textId="77777777" w:rsidR="009351C0" w:rsidRPr="00EF60E0" w:rsidRDefault="009351C0" w:rsidP="008E4BB2">
            <w:pPr>
              <w:pStyle w:val="9TableText"/>
              <w:rPr>
                <w:rStyle w:val="Strong"/>
                <w:rFonts w:ascii="Fira Sans" w:hAnsi="Fira Sans"/>
                <w:b/>
                <w:color w:val="0B4479" w:themeColor="accent1" w:themeShade="BF"/>
                <w:sz w:val="20"/>
                <w:szCs w:val="20"/>
              </w:rPr>
            </w:pPr>
          </w:p>
        </w:tc>
        <w:tc>
          <w:tcPr>
            <w:cnfStyle w:val="000010000000" w:firstRow="0" w:lastRow="0" w:firstColumn="0" w:lastColumn="0" w:oddVBand="1" w:evenVBand="0" w:oddHBand="0" w:evenHBand="0" w:firstRowFirstColumn="0" w:firstRowLastColumn="0" w:lastRowFirstColumn="0" w:lastRowLastColumn="0"/>
            <w:tcW w:w="2302" w:type="pct"/>
          </w:tcPr>
          <w:p w14:paraId="431E6CA3" w14:textId="77777777" w:rsidR="009351C0" w:rsidRPr="00EF60E0" w:rsidRDefault="009351C0" w:rsidP="008E4BB2">
            <w:pPr>
              <w:pStyle w:val="9TableText"/>
              <w:rPr>
                <w:rStyle w:val="Strong"/>
                <w:rFonts w:ascii="Fira Sans" w:hAnsi="Fira Sans"/>
                <w:b/>
                <w:color w:val="0B4479" w:themeColor="accent1" w:themeShade="BF"/>
                <w:sz w:val="20"/>
                <w:szCs w:val="20"/>
              </w:rPr>
            </w:pPr>
          </w:p>
        </w:tc>
      </w:tr>
      <w:tr w:rsidR="009351C0" w:rsidRPr="00320C4A" w14:paraId="6C5E28C4" w14:textId="77777777" w:rsidTr="00EF60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pct"/>
            <w:tcBorders>
              <w:top w:val="single" w:sz="4" w:space="0" w:color="27AAE1" w:themeColor="accent3"/>
            </w:tcBorders>
          </w:tcPr>
          <w:p w14:paraId="3CD0E11D" w14:textId="77777777" w:rsidR="009351C0" w:rsidRPr="00EF60E0" w:rsidRDefault="009351C0" w:rsidP="008E4BB2">
            <w:pPr>
              <w:pStyle w:val="9TableText"/>
              <w:rPr>
                <w:rStyle w:val="Strong"/>
                <w:rFonts w:ascii="Fira Sans" w:hAnsi="Fira Sans"/>
                <w:b/>
                <w:color w:val="FFFFFF" w:themeColor="background1"/>
                <w:sz w:val="20"/>
                <w:szCs w:val="20"/>
              </w:rPr>
            </w:pPr>
          </w:p>
        </w:tc>
        <w:tc>
          <w:tcPr>
            <w:cnfStyle w:val="000010000000" w:firstRow="0" w:lastRow="0" w:firstColumn="0" w:lastColumn="0" w:oddVBand="1" w:evenVBand="0" w:oddHBand="0" w:evenHBand="0" w:firstRowFirstColumn="0" w:firstRowLastColumn="0" w:lastRowFirstColumn="0" w:lastRowLastColumn="0"/>
            <w:tcW w:w="736" w:type="pct"/>
          </w:tcPr>
          <w:p w14:paraId="3458DA52" w14:textId="77777777" w:rsidR="009351C0" w:rsidRPr="00EF60E0" w:rsidRDefault="009351C0" w:rsidP="008E4BB2">
            <w:pPr>
              <w:pStyle w:val="9TableText"/>
              <w:rPr>
                <w:rStyle w:val="Strong"/>
                <w:rFonts w:ascii="Fira Sans" w:hAnsi="Fira Sans"/>
                <w:b/>
                <w:color w:val="0B4479" w:themeColor="accent1" w:themeShade="BF"/>
                <w:sz w:val="20"/>
                <w:szCs w:val="20"/>
              </w:rPr>
            </w:pPr>
          </w:p>
        </w:tc>
        <w:tc>
          <w:tcPr>
            <w:cnfStyle w:val="000001000000" w:firstRow="0" w:lastRow="0" w:firstColumn="0" w:lastColumn="0" w:oddVBand="0" w:evenVBand="1" w:oddHBand="0" w:evenHBand="0" w:firstRowFirstColumn="0" w:firstRowLastColumn="0" w:lastRowFirstColumn="0" w:lastRowLastColumn="0"/>
            <w:tcW w:w="1062" w:type="pct"/>
          </w:tcPr>
          <w:p w14:paraId="4FBC575A" w14:textId="77777777" w:rsidR="009351C0" w:rsidRPr="00EF60E0" w:rsidRDefault="009351C0" w:rsidP="008E4BB2">
            <w:pPr>
              <w:pStyle w:val="9TableText"/>
              <w:rPr>
                <w:rStyle w:val="Strong"/>
                <w:rFonts w:ascii="Fira Sans" w:hAnsi="Fira Sans"/>
                <w:b/>
                <w:color w:val="0B4479" w:themeColor="accent1" w:themeShade="BF"/>
                <w:sz w:val="20"/>
                <w:szCs w:val="20"/>
              </w:rPr>
            </w:pPr>
          </w:p>
        </w:tc>
        <w:tc>
          <w:tcPr>
            <w:cnfStyle w:val="000010000000" w:firstRow="0" w:lastRow="0" w:firstColumn="0" w:lastColumn="0" w:oddVBand="1" w:evenVBand="0" w:oddHBand="0" w:evenHBand="0" w:firstRowFirstColumn="0" w:firstRowLastColumn="0" w:lastRowFirstColumn="0" w:lastRowLastColumn="0"/>
            <w:tcW w:w="2302" w:type="pct"/>
          </w:tcPr>
          <w:p w14:paraId="076FF030" w14:textId="77777777" w:rsidR="009351C0" w:rsidRPr="00EF60E0" w:rsidRDefault="009351C0" w:rsidP="008E4BB2">
            <w:pPr>
              <w:pStyle w:val="9TableText"/>
              <w:rPr>
                <w:rStyle w:val="Strong"/>
                <w:rFonts w:ascii="Fira Sans" w:hAnsi="Fira Sans"/>
                <w:b/>
                <w:color w:val="0B4479" w:themeColor="accent1" w:themeShade="BF"/>
                <w:sz w:val="20"/>
                <w:szCs w:val="20"/>
              </w:rPr>
            </w:pPr>
          </w:p>
        </w:tc>
      </w:tr>
    </w:tbl>
    <w:p w14:paraId="734EE468" w14:textId="77777777" w:rsidR="009351C0" w:rsidRPr="00320C4A" w:rsidRDefault="009351C0" w:rsidP="009351C0">
      <w:pPr>
        <w:pStyle w:val="BodyText"/>
      </w:pPr>
    </w:p>
    <w:p w14:paraId="349D57B4" w14:textId="77777777" w:rsidR="009351C0" w:rsidRPr="00320C4A" w:rsidRDefault="009351C0" w:rsidP="009351C0">
      <w:pPr>
        <w:pStyle w:val="BodyText"/>
      </w:pPr>
    </w:p>
    <w:p w14:paraId="133A59DA" w14:textId="77777777" w:rsidR="009351C0" w:rsidRPr="00320C4A" w:rsidRDefault="009351C0" w:rsidP="009351C0">
      <w:pPr>
        <w:pStyle w:val="BodyText"/>
      </w:pPr>
    </w:p>
    <w:p w14:paraId="506A56F0" w14:textId="77777777" w:rsidR="002A0CF4" w:rsidRDefault="002A0CF4" w:rsidP="009351C0">
      <w:pPr>
        <w:pStyle w:val="BodyText"/>
        <w:sectPr w:rsidR="002A0CF4" w:rsidSect="002309D1">
          <w:headerReference w:type="default" r:id="rId15"/>
          <w:pgSz w:w="11907" w:h="16840" w:code="9"/>
          <w:pgMar w:top="1134" w:right="1440" w:bottom="1440" w:left="1440" w:header="709" w:footer="397" w:gutter="0"/>
          <w:pgNumType w:start="1"/>
          <w:cols w:space="720"/>
          <w:formProt w:val="0"/>
          <w:docGrid w:linePitch="299"/>
        </w:sectPr>
      </w:pPr>
    </w:p>
    <w:sdt>
      <w:sdtPr>
        <w:rPr>
          <w:rFonts w:ascii="Fira Sans" w:eastAsiaTheme="minorHAnsi" w:hAnsi="Fira Sans" w:cstheme="minorBidi"/>
          <w:b w:val="0"/>
          <w:bCs/>
          <w:color w:val="auto"/>
          <w:spacing w:val="2"/>
          <w:sz w:val="22"/>
          <w:szCs w:val="24"/>
          <w:lang w:eastAsia="en-US"/>
        </w:rPr>
        <w:id w:val="-1969658855"/>
        <w:docPartObj>
          <w:docPartGallery w:val="Table of Contents"/>
          <w:docPartUnique/>
        </w:docPartObj>
      </w:sdtPr>
      <w:sdtEndPr>
        <w:rPr>
          <w:color w:val="3A3E3E" w:themeColor="background2" w:themeShade="40"/>
          <w:sz w:val="21"/>
          <w:szCs w:val="21"/>
        </w:rPr>
      </w:sdtEndPr>
      <w:sdtContent>
        <w:p w14:paraId="724836EC" w14:textId="77777777" w:rsidR="009351C0" w:rsidRPr="00320C4A" w:rsidRDefault="009351C0" w:rsidP="009351C0">
          <w:pPr>
            <w:pStyle w:val="Title1"/>
          </w:pPr>
          <w:r w:rsidRPr="00320C4A">
            <w:t>Contents</w:t>
          </w:r>
        </w:p>
        <w:p w14:paraId="1BDF9A8B" w14:textId="01C3CE40" w:rsidR="002B0680" w:rsidRDefault="009351C0">
          <w:pPr>
            <w:pStyle w:val="TOC1"/>
            <w:rPr>
              <w:rFonts w:asciiTheme="minorHAnsi" w:hAnsiTheme="minorHAnsi"/>
              <w:bCs w:val="0"/>
              <w:color w:val="auto"/>
              <w:sz w:val="22"/>
              <w:szCs w:val="22"/>
              <w:u w:val="none"/>
            </w:rPr>
          </w:pPr>
          <w:r w:rsidRPr="00320C4A">
            <w:rPr>
              <w:noProof w:val="0"/>
            </w:rPr>
            <w:fldChar w:fldCharType="begin"/>
          </w:r>
          <w:r w:rsidRPr="00320C4A">
            <w:rPr>
              <w:noProof w:val="0"/>
            </w:rPr>
            <w:instrText xml:space="preserve"> TOC \o "1-2" \h \z \u </w:instrText>
          </w:r>
          <w:r w:rsidRPr="00320C4A">
            <w:rPr>
              <w:noProof w:val="0"/>
            </w:rPr>
            <w:fldChar w:fldCharType="separate"/>
          </w:r>
          <w:hyperlink w:anchor="_Toc112669065" w:history="1">
            <w:r w:rsidR="002B0680" w:rsidRPr="00B26BBD">
              <w:rPr>
                <w:rStyle w:val="Hyperlink"/>
              </w:rPr>
              <w:t>Terms</w:t>
            </w:r>
            <w:r w:rsidR="002B0680">
              <w:rPr>
                <w:webHidden/>
              </w:rPr>
              <w:tab/>
            </w:r>
            <w:r w:rsidR="002B0680">
              <w:rPr>
                <w:webHidden/>
              </w:rPr>
              <w:fldChar w:fldCharType="begin"/>
            </w:r>
            <w:r w:rsidR="002B0680">
              <w:rPr>
                <w:webHidden/>
              </w:rPr>
              <w:instrText xml:space="preserve"> PAGEREF _Toc112669065 \h </w:instrText>
            </w:r>
            <w:r w:rsidR="002B0680">
              <w:rPr>
                <w:webHidden/>
              </w:rPr>
            </w:r>
            <w:r w:rsidR="002B0680">
              <w:rPr>
                <w:webHidden/>
              </w:rPr>
              <w:fldChar w:fldCharType="separate"/>
            </w:r>
            <w:r w:rsidR="002B0680">
              <w:rPr>
                <w:webHidden/>
              </w:rPr>
              <w:t>2</w:t>
            </w:r>
            <w:r w:rsidR="002B0680">
              <w:rPr>
                <w:webHidden/>
              </w:rPr>
              <w:fldChar w:fldCharType="end"/>
            </w:r>
          </w:hyperlink>
        </w:p>
        <w:p w14:paraId="6C3879F8" w14:textId="0F49432B" w:rsidR="002B0680" w:rsidRDefault="009F7806">
          <w:pPr>
            <w:pStyle w:val="TOC1"/>
            <w:rPr>
              <w:rFonts w:asciiTheme="minorHAnsi" w:hAnsiTheme="minorHAnsi"/>
              <w:bCs w:val="0"/>
              <w:color w:val="auto"/>
              <w:sz w:val="22"/>
              <w:szCs w:val="22"/>
              <w:u w:val="none"/>
            </w:rPr>
          </w:pPr>
          <w:hyperlink w:anchor="_Toc112669066" w:history="1">
            <w:r w:rsidR="002B0680" w:rsidRPr="00B26BBD">
              <w:rPr>
                <w:rStyle w:val="Hyperlink"/>
              </w:rPr>
              <w:t>Acronyms</w:t>
            </w:r>
            <w:r w:rsidR="002B0680">
              <w:rPr>
                <w:webHidden/>
              </w:rPr>
              <w:tab/>
            </w:r>
            <w:r w:rsidR="002B0680">
              <w:rPr>
                <w:webHidden/>
              </w:rPr>
              <w:fldChar w:fldCharType="begin"/>
            </w:r>
            <w:r w:rsidR="002B0680">
              <w:rPr>
                <w:webHidden/>
              </w:rPr>
              <w:instrText xml:space="preserve"> PAGEREF _Toc112669066 \h </w:instrText>
            </w:r>
            <w:r w:rsidR="002B0680">
              <w:rPr>
                <w:webHidden/>
              </w:rPr>
            </w:r>
            <w:r w:rsidR="002B0680">
              <w:rPr>
                <w:webHidden/>
              </w:rPr>
              <w:fldChar w:fldCharType="separate"/>
            </w:r>
            <w:r w:rsidR="002B0680">
              <w:rPr>
                <w:webHidden/>
              </w:rPr>
              <w:t>5</w:t>
            </w:r>
            <w:r w:rsidR="002B0680">
              <w:rPr>
                <w:webHidden/>
              </w:rPr>
              <w:fldChar w:fldCharType="end"/>
            </w:r>
          </w:hyperlink>
        </w:p>
        <w:p w14:paraId="4DAC1721" w14:textId="4647BF8B" w:rsidR="002B0680" w:rsidRDefault="009F7806">
          <w:pPr>
            <w:pStyle w:val="TOC1"/>
            <w:rPr>
              <w:rFonts w:asciiTheme="minorHAnsi" w:hAnsiTheme="minorHAnsi"/>
              <w:bCs w:val="0"/>
              <w:color w:val="auto"/>
              <w:sz w:val="22"/>
              <w:szCs w:val="22"/>
              <w:u w:val="none"/>
            </w:rPr>
          </w:pPr>
          <w:hyperlink w:anchor="_Toc112669067" w:history="1">
            <w:r w:rsidR="002B0680" w:rsidRPr="00B26BBD">
              <w:rPr>
                <w:rStyle w:val="Hyperlink"/>
                <w:rFonts w:eastAsia="MS Mincho"/>
              </w:rPr>
              <w:t>1</w:t>
            </w:r>
            <w:r w:rsidR="002B0680">
              <w:rPr>
                <w:rFonts w:asciiTheme="minorHAnsi" w:hAnsiTheme="minorHAnsi"/>
                <w:bCs w:val="0"/>
                <w:color w:val="auto"/>
                <w:sz w:val="22"/>
                <w:szCs w:val="22"/>
                <w:u w:val="none"/>
              </w:rPr>
              <w:tab/>
            </w:r>
            <w:r w:rsidR="002B0680" w:rsidRPr="00B26BBD">
              <w:rPr>
                <w:rStyle w:val="Hyperlink"/>
                <w:rFonts w:eastAsia="MS Mincho"/>
              </w:rPr>
              <w:t>Purpose of this document</w:t>
            </w:r>
            <w:r w:rsidR="002B0680">
              <w:rPr>
                <w:webHidden/>
              </w:rPr>
              <w:tab/>
            </w:r>
            <w:r w:rsidR="002B0680">
              <w:rPr>
                <w:webHidden/>
              </w:rPr>
              <w:fldChar w:fldCharType="begin"/>
            </w:r>
            <w:r w:rsidR="002B0680">
              <w:rPr>
                <w:webHidden/>
              </w:rPr>
              <w:instrText xml:space="preserve"> PAGEREF _Toc112669067 \h </w:instrText>
            </w:r>
            <w:r w:rsidR="002B0680">
              <w:rPr>
                <w:webHidden/>
              </w:rPr>
            </w:r>
            <w:r w:rsidR="002B0680">
              <w:rPr>
                <w:webHidden/>
              </w:rPr>
              <w:fldChar w:fldCharType="separate"/>
            </w:r>
            <w:r w:rsidR="002B0680">
              <w:rPr>
                <w:webHidden/>
              </w:rPr>
              <w:t>7</w:t>
            </w:r>
            <w:r w:rsidR="002B0680">
              <w:rPr>
                <w:webHidden/>
              </w:rPr>
              <w:fldChar w:fldCharType="end"/>
            </w:r>
          </w:hyperlink>
        </w:p>
        <w:p w14:paraId="5E002687" w14:textId="2541FC75" w:rsidR="002B0680" w:rsidRDefault="009F7806">
          <w:pPr>
            <w:pStyle w:val="TOC2"/>
            <w:rPr>
              <w:rFonts w:asciiTheme="minorHAnsi" w:hAnsiTheme="minorHAnsi"/>
              <w:iCs w:val="0"/>
              <w:color w:val="auto"/>
              <w:sz w:val="22"/>
              <w:szCs w:val="22"/>
            </w:rPr>
          </w:pPr>
          <w:hyperlink w:anchor="_Toc112669068" w:history="1">
            <w:r w:rsidR="002B0680" w:rsidRPr="00B26BBD">
              <w:rPr>
                <w:rStyle w:val="Hyperlink"/>
              </w:rPr>
              <w:t>1.1</w:t>
            </w:r>
            <w:r w:rsidR="002B0680">
              <w:rPr>
                <w:rFonts w:asciiTheme="minorHAnsi" w:hAnsiTheme="minorHAnsi"/>
                <w:iCs w:val="0"/>
                <w:color w:val="auto"/>
                <w:sz w:val="22"/>
                <w:szCs w:val="22"/>
              </w:rPr>
              <w:tab/>
            </w:r>
            <w:r w:rsidR="002B0680" w:rsidRPr="00B26BBD">
              <w:rPr>
                <w:rStyle w:val="Hyperlink"/>
              </w:rPr>
              <w:t>Document structure</w:t>
            </w:r>
            <w:r w:rsidR="002B0680">
              <w:rPr>
                <w:webHidden/>
              </w:rPr>
              <w:tab/>
            </w:r>
            <w:r w:rsidR="002B0680">
              <w:rPr>
                <w:webHidden/>
              </w:rPr>
              <w:fldChar w:fldCharType="begin"/>
            </w:r>
            <w:r w:rsidR="002B0680">
              <w:rPr>
                <w:webHidden/>
              </w:rPr>
              <w:instrText xml:space="preserve"> PAGEREF _Toc112669068 \h </w:instrText>
            </w:r>
            <w:r w:rsidR="002B0680">
              <w:rPr>
                <w:webHidden/>
              </w:rPr>
            </w:r>
            <w:r w:rsidR="002B0680">
              <w:rPr>
                <w:webHidden/>
              </w:rPr>
              <w:fldChar w:fldCharType="separate"/>
            </w:r>
            <w:r w:rsidR="002B0680">
              <w:rPr>
                <w:webHidden/>
              </w:rPr>
              <w:t>8</w:t>
            </w:r>
            <w:r w:rsidR="002B0680">
              <w:rPr>
                <w:webHidden/>
              </w:rPr>
              <w:fldChar w:fldCharType="end"/>
            </w:r>
          </w:hyperlink>
        </w:p>
        <w:p w14:paraId="46D2E534" w14:textId="784F1462" w:rsidR="002B0680" w:rsidRDefault="009F7806">
          <w:pPr>
            <w:pStyle w:val="TOC1"/>
            <w:rPr>
              <w:rFonts w:asciiTheme="minorHAnsi" w:hAnsiTheme="minorHAnsi"/>
              <w:bCs w:val="0"/>
              <w:color w:val="auto"/>
              <w:sz w:val="22"/>
              <w:szCs w:val="22"/>
              <w:u w:val="none"/>
            </w:rPr>
          </w:pPr>
          <w:hyperlink w:anchor="_Toc112669069" w:history="1">
            <w:r w:rsidR="002B0680" w:rsidRPr="00B26BBD">
              <w:rPr>
                <w:rStyle w:val="Hyperlink"/>
              </w:rPr>
              <w:t>2</w:t>
            </w:r>
            <w:r w:rsidR="002B0680">
              <w:rPr>
                <w:rFonts w:asciiTheme="minorHAnsi" w:hAnsiTheme="minorHAnsi"/>
                <w:bCs w:val="0"/>
                <w:color w:val="auto"/>
                <w:sz w:val="22"/>
                <w:szCs w:val="22"/>
                <w:u w:val="none"/>
              </w:rPr>
              <w:tab/>
            </w:r>
            <w:r w:rsidR="002B0680" w:rsidRPr="00B26BBD">
              <w:rPr>
                <w:rStyle w:val="Hyperlink"/>
              </w:rPr>
              <w:t>Introduction</w:t>
            </w:r>
            <w:r w:rsidR="002B0680">
              <w:rPr>
                <w:webHidden/>
              </w:rPr>
              <w:tab/>
            </w:r>
            <w:r w:rsidR="002B0680">
              <w:rPr>
                <w:webHidden/>
              </w:rPr>
              <w:fldChar w:fldCharType="begin"/>
            </w:r>
            <w:r w:rsidR="002B0680">
              <w:rPr>
                <w:webHidden/>
              </w:rPr>
              <w:instrText xml:space="preserve"> PAGEREF _Toc112669069 \h </w:instrText>
            </w:r>
            <w:r w:rsidR="002B0680">
              <w:rPr>
                <w:webHidden/>
              </w:rPr>
            </w:r>
            <w:r w:rsidR="002B0680">
              <w:rPr>
                <w:webHidden/>
              </w:rPr>
              <w:fldChar w:fldCharType="separate"/>
            </w:r>
            <w:r w:rsidR="002B0680">
              <w:rPr>
                <w:webHidden/>
              </w:rPr>
              <w:t>9</w:t>
            </w:r>
            <w:r w:rsidR="002B0680">
              <w:rPr>
                <w:webHidden/>
              </w:rPr>
              <w:fldChar w:fldCharType="end"/>
            </w:r>
          </w:hyperlink>
        </w:p>
        <w:p w14:paraId="23AFE5C4" w14:textId="2D6BD0A3" w:rsidR="002B0680" w:rsidRDefault="009F7806">
          <w:pPr>
            <w:pStyle w:val="TOC1"/>
            <w:rPr>
              <w:rFonts w:asciiTheme="minorHAnsi" w:hAnsiTheme="minorHAnsi"/>
              <w:bCs w:val="0"/>
              <w:color w:val="auto"/>
              <w:sz w:val="22"/>
              <w:szCs w:val="22"/>
              <w:u w:val="none"/>
            </w:rPr>
          </w:pPr>
          <w:hyperlink w:anchor="_Toc112669070" w:history="1">
            <w:r w:rsidR="002B0680" w:rsidRPr="00B26BBD">
              <w:rPr>
                <w:rStyle w:val="Hyperlink"/>
              </w:rPr>
              <w:t>3</w:t>
            </w:r>
            <w:r w:rsidR="002B0680">
              <w:rPr>
                <w:rFonts w:asciiTheme="minorHAnsi" w:hAnsiTheme="minorHAnsi"/>
                <w:bCs w:val="0"/>
                <w:color w:val="auto"/>
                <w:sz w:val="22"/>
                <w:szCs w:val="22"/>
                <w:u w:val="none"/>
              </w:rPr>
              <w:tab/>
            </w:r>
            <w:r w:rsidR="002B0680" w:rsidRPr="00B26BBD">
              <w:rPr>
                <w:rStyle w:val="Hyperlink"/>
              </w:rPr>
              <w:t>Overview</w:t>
            </w:r>
            <w:r w:rsidR="002B0680">
              <w:rPr>
                <w:webHidden/>
              </w:rPr>
              <w:tab/>
            </w:r>
            <w:r w:rsidR="002B0680">
              <w:rPr>
                <w:webHidden/>
              </w:rPr>
              <w:fldChar w:fldCharType="begin"/>
            </w:r>
            <w:r w:rsidR="002B0680">
              <w:rPr>
                <w:webHidden/>
              </w:rPr>
              <w:instrText xml:space="preserve"> PAGEREF _Toc112669070 \h </w:instrText>
            </w:r>
            <w:r w:rsidR="002B0680">
              <w:rPr>
                <w:webHidden/>
              </w:rPr>
            </w:r>
            <w:r w:rsidR="002B0680">
              <w:rPr>
                <w:webHidden/>
              </w:rPr>
              <w:fldChar w:fldCharType="separate"/>
            </w:r>
            <w:r w:rsidR="002B0680">
              <w:rPr>
                <w:webHidden/>
              </w:rPr>
              <w:t>10</w:t>
            </w:r>
            <w:r w:rsidR="002B0680">
              <w:rPr>
                <w:webHidden/>
              </w:rPr>
              <w:fldChar w:fldCharType="end"/>
            </w:r>
          </w:hyperlink>
        </w:p>
        <w:p w14:paraId="2E0E5CEE" w14:textId="3D1D6E3A" w:rsidR="002B0680" w:rsidRDefault="009F7806">
          <w:pPr>
            <w:pStyle w:val="TOC2"/>
            <w:rPr>
              <w:rFonts w:asciiTheme="minorHAnsi" w:hAnsiTheme="minorHAnsi"/>
              <w:iCs w:val="0"/>
              <w:color w:val="auto"/>
              <w:sz w:val="22"/>
              <w:szCs w:val="22"/>
            </w:rPr>
          </w:pPr>
          <w:hyperlink w:anchor="_Toc112669071" w:history="1">
            <w:r w:rsidR="002B0680" w:rsidRPr="00B26BBD">
              <w:rPr>
                <w:rStyle w:val="Hyperlink"/>
              </w:rPr>
              <w:t>3.1</w:t>
            </w:r>
            <w:r w:rsidR="002B0680">
              <w:rPr>
                <w:rFonts w:asciiTheme="minorHAnsi" w:hAnsiTheme="minorHAnsi"/>
                <w:iCs w:val="0"/>
                <w:color w:val="auto"/>
                <w:sz w:val="22"/>
                <w:szCs w:val="22"/>
              </w:rPr>
              <w:tab/>
            </w:r>
            <w:r w:rsidR="002B0680" w:rsidRPr="00B26BBD">
              <w:rPr>
                <w:rStyle w:val="Hyperlink"/>
              </w:rPr>
              <w:t>BIM execution plan overview</w:t>
            </w:r>
            <w:r w:rsidR="002B0680">
              <w:rPr>
                <w:webHidden/>
              </w:rPr>
              <w:tab/>
            </w:r>
            <w:r w:rsidR="002B0680">
              <w:rPr>
                <w:webHidden/>
              </w:rPr>
              <w:fldChar w:fldCharType="begin"/>
            </w:r>
            <w:r w:rsidR="002B0680">
              <w:rPr>
                <w:webHidden/>
              </w:rPr>
              <w:instrText xml:space="preserve"> PAGEREF _Toc112669071 \h </w:instrText>
            </w:r>
            <w:r w:rsidR="002B0680">
              <w:rPr>
                <w:webHidden/>
              </w:rPr>
            </w:r>
            <w:r w:rsidR="002B0680">
              <w:rPr>
                <w:webHidden/>
              </w:rPr>
              <w:fldChar w:fldCharType="separate"/>
            </w:r>
            <w:r w:rsidR="002B0680">
              <w:rPr>
                <w:webHidden/>
              </w:rPr>
              <w:t>10</w:t>
            </w:r>
            <w:r w:rsidR="002B0680">
              <w:rPr>
                <w:webHidden/>
              </w:rPr>
              <w:fldChar w:fldCharType="end"/>
            </w:r>
          </w:hyperlink>
        </w:p>
        <w:p w14:paraId="780FF04C" w14:textId="7E61F083" w:rsidR="002B0680" w:rsidRDefault="009F7806">
          <w:pPr>
            <w:pStyle w:val="TOC2"/>
            <w:rPr>
              <w:rFonts w:asciiTheme="minorHAnsi" w:hAnsiTheme="minorHAnsi"/>
              <w:iCs w:val="0"/>
              <w:color w:val="auto"/>
              <w:sz w:val="22"/>
              <w:szCs w:val="22"/>
            </w:rPr>
          </w:pPr>
          <w:hyperlink w:anchor="_Toc112669072" w:history="1">
            <w:r w:rsidR="002B0680" w:rsidRPr="00B26BBD">
              <w:rPr>
                <w:rStyle w:val="Hyperlink"/>
              </w:rPr>
              <w:t>3.2</w:t>
            </w:r>
            <w:r w:rsidR="002B0680">
              <w:rPr>
                <w:rFonts w:asciiTheme="minorHAnsi" w:hAnsiTheme="minorHAnsi"/>
                <w:iCs w:val="0"/>
                <w:color w:val="auto"/>
                <w:sz w:val="22"/>
                <w:szCs w:val="22"/>
              </w:rPr>
              <w:tab/>
            </w:r>
            <w:r w:rsidR="002B0680" w:rsidRPr="00B26BBD">
              <w:rPr>
                <w:rStyle w:val="Hyperlink"/>
              </w:rPr>
              <w:t>Project summary/description</w:t>
            </w:r>
            <w:r w:rsidR="002B0680">
              <w:rPr>
                <w:webHidden/>
              </w:rPr>
              <w:tab/>
            </w:r>
            <w:r w:rsidR="002B0680">
              <w:rPr>
                <w:webHidden/>
              </w:rPr>
              <w:fldChar w:fldCharType="begin"/>
            </w:r>
            <w:r w:rsidR="002B0680">
              <w:rPr>
                <w:webHidden/>
              </w:rPr>
              <w:instrText xml:space="preserve"> PAGEREF _Toc112669072 \h </w:instrText>
            </w:r>
            <w:r w:rsidR="002B0680">
              <w:rPr>
                <w:webHidden/>
              </w:rPr>
            </w:r>
            <w:r w:rsidR="002B0680">
              <w:rPr>
                <w:webHidden/>
              </w:rPr>
              <w:fldChar w:fldCharType="separate"/>
            </w:r>
            <w:r w:rsidR="002B0680">
              <w:rPr>
                <w:webHidden/>
              </w:rPr>
              <w:t>10</w:t>
            </w:r>
            <w:r w:rsidR="002B0680">
              <w:rPr>
                <w:webHidden/>
              </w:rPr>
              <w:fldChar w:fldCharType="end"/>
            </w:r>
          </w:hyperlink>
        </w:p>
        <w:p w14:paraId="16828BA6" w14:textId="6F050D43" w:rsidR="002B0680" w:rsidRDefault="009F7806">
          <w:pPr>
            <w:pStyle w:val="TOC2"/>
            <w:rPr>
              <w:rFonts w:asciiTheme="minorHAnsi" w:hAnsiTheme="minorHAnsi"/>
              <w:iCs w:val="0"/>
              <w:color w:val="auto"/>
              <w:sz w:val="22"/>
              <w:szCs w:val="22"/>
            </w:rPr>
          </w:pPr>
          <w:hyperlink w:anchor="_Toc112669073" w:history="1">
            <w:r w:rsidR="002B0680" w:rsidRPr="00B26BBD">
              <w:rPr>
                <w:rStyle w:val="Hyperlink"/>
              </w:rPr>
              <w:t>3.3</w:t>
            </w:r>
            <w:r w:rsidR="002B0680">
              <w:rPr>
                <w:rFonts w:asciiTheme="minorHAnsi" w:hAnsiTheme="minorHAnsi"/>
                <w:iCs w:val="0"/>
                <w:color w:val="auto"/>
                <w:sz w:val="22"/>
                <w:szCs w:val="22"/>
              </w:rPr>
              <w:tab/>
            </w:r>
            <w:r w:rsidR="002B0680" w:rsidRPr="00B26BBD">
              <w:rPr>
                <w:rStyle w:val="Hyperlink"/>
              </w:rPr>
              <w:t>Reference documents &amp; shared resources</w:t>
            </w:r>
            <w:r w:rsidR="002B0680">
              <w:rPr>
                <w:webHidden/>
              </w:rPr>
              <w:tab/>
            </w:r>
            <w:r w:rsidR="002B0680">
              <w:rPr>
                <w:webHidden/>
              </w:rPr>
              <w:fldChar w:fldCharType="begin"/>
            </w:r>
            <w:r w:rsidR="002B0680">
              <w:rPr>
                <w:webHidden/>
              </w:rPr>
              <w:instrText xml:space="preserve"> PAGEREF _Toc112669073 \h </w:instrText>
            </w:r>
            <w:r w:rsidR="002B0680">
              <w:rPr>
                <w:webHidden/>
              </w:rPr>
            </w:r>
            <w:r w:rsidR="002B0680">
              <w:rPr>
                <w:webHidden/>
              </w:rPr>
              <w:fldChar w:fldCharType="separate"/>
            </w:r>
            <w:r w:rsidR="002B0680">
              <w:rPr>
                <w:webHidden/>
              </w:rPr>
              <w:t>10</w:t>
            </w:r>
            <w:r w:rsidR="002B0680">
              <w:rPr>
                <w:webHidden/>
              </w:rPr>
              <w:fldChar w:fldCharType="end"/>
            </w:r>
          </w:hyperlink>
        </w:p>
        <w:p w14:paraId="2934127C" w14:textId="426E1339" w:rsidR="002B0680" w:rsidRDefault="009F7806">
          <w:pPr>
            <w:pStyle w:val="TOC1"/>
            <w:rPr>
              <w:rFonts w:asciiTheme="minorHAnsi" w:hAnsiTheme="minorHAnsi"/>
              <w:bCs w:val="0"/>
              <w:color w:val="auto"/>
              <w:sz w:val="22"/>
              <w:szCs w:val="22"/>
              <w:u w:val="none"/>
            </w:rPr>
          </w:pPr>
          <w:hyperlink w:anchor="_Toc112669074" w:history="1">
            <w:r w:rsidR="002B0680" w:rsidRPr="00B26BBD">
              <w:rPr>
                <w:rStyle w:val="Hyperlink"/>
                <w:rFonts w:eastAsia="MS Mincho"/>
              </w:rPr>
              <w:t>4</w:t>
            </w:r>
            <w:r w:rsidR="002B0680">
              <w:rPr>
                <w:rFonts w:asciiTheme="minorHAnsi" w:hAnsiTheme="minorHAnsi"/>
                <w:bCs w:val="0"/>
                <w:color w:val="auto"/>
                <w:sz w:val="22"/>
                <w:szCs w:val="22"/>
                <w:u w:val="none"/>
              </w:rPr>
              <w:tab/>
            </w:r>
            <w:r w:rsidR="002B0680" w:rsidRPr="00B26BBD">
              <w:rPr>
                <w:rStyle w:val="Hyperlink"/>
                <w:rFonts w:eastAsia="MS Mincho"/>
              </w:rPr>
              <w:t>Commercial</w:t>
            </w:r>
            <w:r w:rsidR="002B0680">
              <w:rPr>
                <w:webHidden/>
              </w:rPr>
              <w:tab/>
            </w:r>
            <w:r w:rsidR="002B0680">
              <w:rPr>
                <w:webHidden/>
              </w:rPr>
              <w:fldChar w:fldCharType="begin"/>
            </w:r>
            <w:r w:rsidR="002B0680">
              <w:rPr>
                <w:webHidden/>
              </w:rPr>
              <w:instrText xml:space="preserve"> PAGEREF _Toc112669074 \h </w:instrText>
            </w:r>
            <w:r w:rsidR="002B0680">
              <w:rPr>
                <w:webHidden/>
              </w:rPr>
            </w:r>
            <w:r w:rsidR="002B0680">
              <w:rPr>
                <w:webHidden/>
              </w:rPr>
              <w:fldChar w:fldCharType="separate"/>
            </w:r>
            <w:r w:rsidR="002B0680">
              <w:rPr>
                <w:webHidden/>
              </w:rPr>
              <w:t>12</w:t>
            </w:r>
            <w:r w:rsidR="002B0680">
              <w:rPr>
                <w:webHidden/>
              </w:rPr>
              <w:fldChar w:fldCharType="end"/>
            </w:r>
          </w:hyperlink>
        </w:p>
        <w:p w14:paraId="4DB5D4D8" w14:textId="199E8D90" w:rsidR="002B0680" w:rsidRDefault="009F7806">
          <w:pPr>
            <w:pStyle w:val="TOC2"/>
            <w:rPr>
              <w:rFonts w:asciiTheme="minorHAnsi" w:hAnsiTheme="minorHAnsi"/>
              <w:iCs w:val="0"/>
              <w:color w:val="auto"/>
              <w:sz w:val="22"/>
              <w:szCs w:val="22"/>
            </w:rPr>
          </w:pPr>
          <w:hyperlink w:anchor="_Toc112669075" w:history="1">
            <w:r w:rsidR="002B0680" w:rsidRPr="00B26BBD">
              <w:rPr>
                <w:rStyle w:val="Hyperlink"/>
              </w:rPr>
              <w:t>4.1</w:t>
            </w:r>
            <w:r w:rsidR="002B0680">
              <w:rPr>
                <w:rFonts w:asciiTheme="minorHAnsi" w:hAnsiTheme="minorHAnsi"/>
                <w:iCs w:val="0"/>
                <w:color w:val="auto"/>
                <w:sz w:val="22"/>
                <w:szCs w:val="22"/>
              </w:rPr>
              <w:tab/>
            </w:r>
            <w:r w:rsidR="002B0680" w:rsidRPr="00B26BBD">
              <w:rPr>
                <w:rStyle w:val="Hyperlink"/>
              </w:rPr>
              <w:t>Procurement strategy</w:t>
            </w:r>
            <w:r w:rsidR="002B0680">
              <w:rPr>
                <w:webHidden/>
              </w:rPr>
              <w:tab/>
            </w:r>
            <w:r w:rsidR="002B0680">
              <w:rPr>
                <w:webHidden/>
              </w:rPr>
              <w:fldChar w:fldCharType="begin"/>
            </w:r>
            <w:r w:rsidR="002B0680">
              <w:rPr>
                <w:webHidden/>
              </w:rPr>
              <w:instrText xml:space="preserve"> PAGEREF _Toc112669075 \h </w:instrText>
            </w:r>
            <w:r w:rsidR="002B0680">
              <w:rPr>
                <w:webHidden/>
              </w:rPr>
            </w:r>
            <w:r w:rsidR="002B0680">
              <w:rPr>
                <w:webHidden/>
              </w:rPr>
              <w:fldChar w:fldCharType="separate"/>
            </w:r>
            <w:r w:rsidR="002B0680">
              <w:rPr>
                <w:webHidden/>
              </w:rPr>
              <w:t>12</w:t>
            </w:r>
            <w:r w:rsidR="002B0680">
              <w:rPr>
                <w:webHidden/>
              </w:rPr>
              <w:fldChar w:fldCharType="end"/>
            </w:r>
          </w:hyperlink>
        </w:p>
        <w:p w14:paraId="53B34C57" w14:textId="42977D38" w:rsidR="002B0680" w:rsidRDefault="009F7806">
          <w:pPr>
            <w:pStyle w:val="TOC2"/>
            <w:rPr>
              <w:rFonts w:asciiTheme="minorHAnsi" w:hAnsiTheme="minorHAnsi"/>
              <w:iCs w:val="0"/>
              <w:color w:val="auto"/>
              <w:sz w:val="22"/>
              <w:szCs w:val="22"/>
            </w:rPr>
          </w:pPr>
          <w:hyperlink w:anchor="_Toc112669076" w:history="1">
            <w:r w:rsidR="002B0680" w:rsidRPr="00B26BBD">
              <w:rPr>
                <w:rStyle w:val="Hyperlink"/>
              </w:rPr>
              <w:t>4.2</w:t>
            </w:r>
            <w:r w:rsidR="002B0680">
              <w:rPr>
                <w:rFonts w:asciiTheme="minorHAnsi" w:hAnsiTheme="minorHAnsi"/>
                <w:iCs w:val="0"/>
                <w:color w:val="auto"/>
                <w:sz w:val="22"/>
                <w:szCs w:val="22"/>
              </w:rPr>
              <w:tab/>
            </w:r>
            <w:r w:rsidR="002B0680" w:rsidRPr="00B26BBD">
              <w:rPr>
                <w:rStyle w:val="Hyperlink"/>
              </w:rPr>
              <w:t>Project schedule</w:t>
            </w:r>
            <w:r w:rsidR="002B0680">
              <w:rPr>
                <w:webHidden/>
              </w:rPr>
              <w:tab/>
            </w:r>
            <w:r w:rsidR="002B0680">
              <w:rPr>
                <w:webHidden/>
              </w:rPr>
              <w:fldChar w:fldCharType="begin"/>
            </w:r>
            <w:r w:rsidR="002B0680">
              <w:rPr>
                <w:webHidden/>
              </w:rPr>
              <w:instrText xml:space="preserve"> PAGEREF _Toc112669076 \h </w:instrText>
            </w:r>
            <w:r w:rsidR="002B0680">
              <w:rPr>
                <w:webHidden/>
              </w:rPr>
            </w:r>
            <w:r w:rsidR="002B0680">
              <w:rPr>
                <w:webHidden/>
              </w:rPr>
              <w:fldChar w:fldCharType="separate"/>
            </w:r>
            <w:r w:rsidR="002B0680">
              <w:rPr>
                <w:webHidden/>
              </w:rPr>
              <w:t>12</w:t>
            </w:r>
            <w:r w:rsidR="002B0680">
              <w:rPr>
                <w:webHidden/>
              </w:rPr>
              <w:fldChar w:fldCharType="end"/>
            </w:r>
          </w:hyperlink>
        </w:p>
        <w:p w14:paraId="208498B3" w14:textId="557E6D0C" w:rsidR="002B0680" w:rsidRDefault="009F7806">
          <w:pPr>
            <w:pStyle w:val="TOC2"/>
            <w:rPr>
              <w:rFonts w:asciiTheme="minorHAnsi" w:hAnsiTheme="minorHAnsi"/>
              <w:iCs w:val="0"/>
              <w:color w:val="auto"/>
              <w:sz w:val="22"/>
              <w:szCs w:val="22"/>
            </w:rPr>
          </w:pPr>
          <w:hyperlink w:anchor="_Toc112669077" w:history="1">
            <w:r w:rsidR="002B0680" w:rsidRPr="00B26BBD">
              <w:rPr>
                <w:rStyle w:val="Hyperlink"/>
              </w:rPr>
              <w:t>4.3</w:t>
            </w:r>
            <w:r w:rsidR="002B0680">
              <w:rPr>
                <w:rFonts w:asciiTheme="minorHAnsi" w:hAnsiTheme="minorHAnsi"/>
                <w:iCs w:val="0"/>
                <w:color w:val="auto"/>
                <w:sz w:val="22"/>
                <w:szCs w:val="22"/>
              </w:rPr>
              <w:tab/>
            </w:r>
            <w:r w:rsidR="002B0680" w:rsidRPr="00B26BBD">
              <w:rPr>
                <w:rStyle w:val="Hyperlink"/>
              </w:rPr>
              <w:t>Amendments to project information requirements</w:t>
            </w:r>
            <w:r w:rsidR="002B0680">
              <w:rPr>
                <w:webHidden/>
              </w:rPr>
              <w:tab/>
            </w:r>
            <w:r w:rsidR="002B0680">
              <w:rPr>
                <w:webHidden/>
              </w:rPr>
              <w:fldChar w:fldCharType="begin"/>
            </w:r>
            <w:r w:rsidR="002B0680">
              <w:rPr>
                <w:webHidden/>
              </w:rPr>
              <w:instrText xml:space="preserve"> PAGEREF _Toc112669077 \h </w:instrText>
            </w:r>
            <w:r w:rsidR="002B0680">
              <w:rPr>
                <w:webHidden/>
              </w:rPr>
            </w:r>
            <w:r w:rsidR="002B0680">
              <w:rPr>
                <w:webHidden/>
              </w:rPr>
              <w:fldChar w:fldCharType="separate"/>
            </w:r>
            <w:r w:rsidR="002B0680">
              <w:rPr>
                <w:webHidden/>
              </w:rPr>
              <w:t>12</w:t>
            </w:r>
            <w:r w:rsidR="002B0680">
              <w:rPr>
                <w:webHidden/>
              </w:rPr>
              <w:fldChar w:fldCharType="end"/>
            </w:r>
          </w:hyperlink>
        </w:p>
        <w:p w14:paraId="19E2BE81" w14:textId="36AE611C" w:rsidR="002B0680" w:rsidRDefault="009F7806">
          <w:pPr>
            <w:pStyle w:val="TOC2"/>
            <w:rPr>
              <w:rFonts w:asciiTheme="minorHAnsi" w:hAnsiTheme="minorHAnsi"/>
              <w:iCs w:val="0"/>
              <w:color w:val="auto"/>
              <w:sz w:val="22"/>
              <w:szCs w:val="22"/>
            </w:rPr>
          </w:pPr>
          <w:hyperlink w:anchor="_Toc112669078" w:history="1">
            <w:r w:rsidR="002B0680" w:rsidRPr="00B26BBD">
              <w:rPr>
                <w:rStyle w:val="Hyperlink"/>
              </w:rPr>
              <w:t>4.4</w:t>
            </w:r>
            <w:r w:rsidR="002B0680">
              <w:rPr>
                <w:rFonts w:asciiTheme="minorHAnsi" w:hAnsiTheme="minorHAnsi"/>
                <w:iCs w:val="0"/>
                <w:color w:val="auto"/>
                <w:sz w:val="22"/>
                <w:szCs w:val="22"/>
              </w:rPr>
              <w:tab/>
            </w:r>
            <w:r w:rsidR="002B0680" w:rsidRPr="00B26BBD">
              <w:rPr>
                <w:rStyle w:val="Hyperlink"/>
              </w:rPr>
              <w:t>Non-required uses of BIM (delivery team uses)</w:t>
            </w:r>
            <w:r w:rsidR="002B0680">
              <w:rPr>
                <w:webHidden/>
              </w:rPr>
              <w:tab/>
            </w:r>
            <w:r w:rsidR="002B0680">
              <w:rPr>
                <w:webHidden/>
              </w:rPr>
              <w:fldChar w:fldCharType="begin"/>
            </w:r>
            <w:r w:rsidR="002B0680">
              <w:rPr>
                <w:webHidden/>
              </w:rPr>
              <w:instrText xml:space="preserve"> PAGEREF _Toc112669078 \h </w:instrText>
            </w:r>
            <w:r w:rsidR="002B0680">
              <w:rPr>
                <w:webHidden/>
              </w:rPr>
            </w:r>
            <w:r w:rsidR="002B0680">
              <w:rPr>
                <w:webHidden/>
              </w:rPr>
              <w:fldChar w:fldCharType="separate"/>
            </w:r>
            <w:r w:rsidR="002B0680">
              <w:rPr>
                <w:webHidden/>
              </w:rPr>
              <w:t>13</w:t>
            </w:r>
            <w:r w:rsidR="002B0680">
              <w:rPr>
                <w:webHidden/>
              </w:rPr>
              <w:fldChar w:fldCharType="end"/>
            </w:r>
          </w:hyperlink>
        </w:p>
        <w:p w14:paraId="2AB32C89" w14:textId="7BED00FD" w:rsidR="002B0680" w:rsidRDefault="009F7806">
          <w:pPr>
            <w:pStyle w:val="TOC2"/>
            <w:rPr>
              <w:rFonts w:asciiTheme="minorHAnsi" w:hAnsiTheme="minorHAnsi"/>
              <w:iCs w:val="0"/>
              <w:color w:val="auto"/>
              <w:sz w:val="22"/>
              <w:szCs w:val="22"/>
            </w:rPr>
          </w:pPr>
          <w:hyperlink w:anchor="_Toc112669079" w:history="1">
            <w:r w:rsidR="002B0680" w:rsidRPr="00B26BBD">
              <w:rPr>
                <w:rStyle w:val="Hyperlink"/>
              </w:rPr>
              <w:t>4.5</w:t>
            </w:r>
            <w:r w:rsidR="002B0680">
              <w:rPr>
                <w:rFonts w:asciiTheme="minorHAnsi" w:hAnsiTheme="minorHAnsi"/>
                <w:iCs w:val="0"/>
                <w:color w:val="auto"/>
                <w:sz w:val="22"/>
                <w:szCs w:val="22"/>
              </w:rPr>
              <w:tab/>
            </w:r>
            <w:r w:rsidR="002B0680" w:rsidRPr="00B26BBD">
              <w:rPr>
                <w:rStyle w:val="Hyperlink"/>
              </w:rPr>
              <w:t>Delivery team</w:t>
            </w:r>
            <w:r w:rsidR="002B0680">
              <w:rPr>
                <w:webHidden/>
              </w:rPr>
              <w:tab/>
            </w:r>
            <w:r w:rsidR="002B0680">
              <w:rPr>
                <w:webHidden/>
              </w:rPr>
              <w:fldChar w:fldCharType="begin"/>
            </w:r>
            <w:r w:rsidR="002B0680">
              <w:rPr>
                <w:webHidden/>
              </w:rPr>
              <w:instrText xml:space="preserve"> PAGEREF _Toc112669079 \h </w:instrText>
            </w:r>
            <w:r w:rsidR="002B0680">
              <w:rPr>
                <w:webHidden/>
              </w:rPr>
            </w:r>
            <w:r w:rsidR="002B0680">
              <w:rPr>
                <w:webHidden/>
              </w:rPr>
              <w:fldChar w:fldCharType="separate"/>
            </w:r>
            <w:r w:rsidR="002B0680">
              <w:rPr>
                <w:webHidden/>
              </w:rPr>
              <w:t>14</w:t>
            </w:r>
            <w:r w:rsidR="002B0680">
              <w:rPr>
                <w:webHidden/>
              </w:rPr>
              <w:fldChar w:fldCharType="end"/>
            </w:r>
          </w:hyperlink>
        </w:p>
        <w:p w14:paraId="36C05D29" w14:textId="68166C11" w:rsidR="002B0680" w:rsidRDefault="009F7806">
          <w:pPr>
            <w:pStyle w:val="TOC1"/>
            <w:rPr>
              <w:rFonts w:asciiTheme="minorHAnsi" w:hAnsiTheme="minorHAnsi"/>
              <w:bCs w:val="0"/>
              <w:color w:val="auto"/>
              <w:sz w:val="22"/>
              <w:szCs w:val="22"/>
              <w:u w:val="none"/>
            </w:rPr>
          </w:pPr>
          <w:hyperlink w:anchor="_Toc112669080" w:history="1">
            <w:r w:rsidR="002B0680" w:rsidRPr="00B26BBD">
              <w:rPr>
                <w:rStyle w:val="Hyperlink"/>
                <w:rFonts w:eastAsia="MS Mincho"/>
              </w:rPr>
              <w:t>5</w:t>
            </w:r>
            <w:r w:rsidR="002B0680">
              <w:rPr>
                <w:rFonts w:asciiTheme="minorHAnsi" w:hAnsiTheme="minorHAnsi"/>
                <w:bCs w:val="0"/>
                <w:color w:val="auto"/>
                <w:sz w:val="22"/>
                <w:szCs w:val="22"/>
                <w:u w:val="none"/>
              </w:rPr>
              <w:tab/>
            </w:r>
            <w:r w:rsidR="002B0680" w:rsidRPr="00B26BBD">
              <w:rPr>
                <w:rStyle w:val="Hyperlink"/>
                <w:rFonts w:eastAsia="MS Mincho"/>
              </w:rPr>
              <w:t>Management</w:t>
            </w:r>
            <w:r w:rsidR="002B0680">
              <w:rPr>
                <w:webHidden/>
              </w:rPr>
              <w:tab/>
            </w:r>
            <w:r w:rsidR="002B0680">
              <w:rPr>
                <w:webHidden/>
              </w:rPr>
              <w:fldChar w:fldCharType="begin"/>
            </w:r>
            <w:r w:rsidR="002B0680">
              <w:rPr>
                <w:webHidden/>
              </w:rPr>
              <w:instrText xml:space="preserve"> PAGEREF _Toc112669080 \h </w:instrText>
            </w:r>
            <w:r w:rsidR="002B0680">
              <w:rPr>
                <w:webHidden/>
              </w:rPr>
            </w:r>
            <w:r w:rsidR="002B0680">
              <w:rPr>
                <w:webHidden/>
              </w:rPr>
              <w:fldChar w:fldCharType="separate"/>
            </w:r>
            <w:r w:rsidR="002B0680">
              <w:rPr>
                <w:webHidden/>
              </w:rPr>
              <w:t>15</w:t>
            </w:r>
            <w:r w:rsidR="002B0680">
              <w:rPr>
                <w:webHidden/>
              </w:rPr>
              <w:fldChar w:fldCharType="end"/>
            </w:r>
          </w:hyperlink>
        </w:p>
        <w:p w14:paraId="0CC2BC20" w14:textId="54BB6689" w:rsidR="002B0680" w:rsidRDefault="009F7806">
          <w:pPr>
            <w:pStyle w:val="TOC2"/>
            <w:rPr>
              <w:rFonts w:asciiTheme="minorHAnsi" w:hAnsiTheme="minorHAnsi"/>
              <w:iCs w:val="0"/>
              <w:color w:val="auto"/>
              <w:sz w:val="22"/>
              <w:szCs w:val="22"/>
            </w:rPr>
          </w:pPr>
          <w:hyperlink w:anchor="_Toc112669081" w:history="1">
            <w:r w:rsidR="002B0680" w:rsidRPr="00B26BBD">
              <w:rPr>
                <w:rStyle w:val="Hyperlink"/>
              </w:rPr>
              <w:t>5.1</w:t>
            </w:r>
            <w:r w:rsidR="002B0680">
              <w:rPr>
                <w:rFonts w:asciiTheme="minorHAnsi" w:hAnsiTheme="minorHAnsi"/>
                <w:iCs w:val="0"/>
                <w:color w:val="auto"/>
                <w:sz w:val="22"/>
                <w:szCs w:val="22"/>
              </w:rPr>
              <w:tab/>
            </w:r>
            <w:r w:rsidR="002B0680" w:rsidRPr="00B26BBD">
              <w:rPr>
                <w:rStyle w:val="Hyperlink"/>
              </w:rPr>
              <w:t>Project location and setout</w:t>
            </w:r>
            <w:r w:rsidR="002B0680">
              <w:rPr>
                <w:webHidden/>
              </w:rPr>
              <w:tab/>
            </w:r>
            <w:r w:rsidR="002B0680">
              <w:rPr>
                <w:webHidden/>
              </w:rPr>
              <w:fldChar w:fldCharType="begin"/>
            </w:r>
            <w:r w:rsidR="002B0680">
              <w:rPr>
                <w:webHidden/>
              </w:rPr>
              <w:instrText xml:space="preserve"> PAGEREF _Toc112669081 \h </w:instrText>
            </w:r>
            <w:r w:rsidR="002B0680">
              <w:rPr>
                <w:webHidden/>
              </w:rPr>
            </w:r>
            <w:r w:rsidR="002B0680">
              <w:rPr>
                <w:webHidden/>
              </w:rPr>
              <w:fldChar w:fldCharType="separate"/>
            </w:r>
            <w:r w:rsidR="002B0680">
              <w:rPr>
                <w:webHidden/>
              </w:rPr>
              <w:t>15</w:t>
            </w:r>
            <w:r w:rsidR="002B0680">
              <w:rPr>
                <w:webHidden/>
              </w:rPr>
              <w:fldChar w:fldCharType="end"/>
            </w:r>
          </w:hyperlink>
        </w:p>
        <w:p w14:paraId="25B7BD04" w14:textId="65060CA9" w:rsidR="002B0680" w:rsidRDefault="009F7806">
          <w:pPr>
            <w:pStyle w:val="TOC2"/>
            <w:rPr>
              <w:rFonts w:asciiTheme="minorHAnsi" w:hAnsiTheme="minorHAnsi"/>
              <w:iCs w:val="0"/>
              <w:color w:val="auto"/>
              <w:sz w:val="22"/>
              <w:szCs w:val="22"/>
            </w:rPr>
          </w:pPr>
          <w:hyperlink w:anchor="_Toc112669082" w:history="1">
            <w:r w:rsidR="002B0680" w:rsidRPr="00B26BBD">
              <w:rPr>
                <w:rStyle w:val="Hyperlink"/>
              </w:rPr>
              <w:t>5.2</w:t>
            </w:r>
            <w:r w:rsidR="002B0680">
              <w:rPr>
                <w:rFonts w:asciiTheme="minorHAnsi" w:hAnsiTheme="minorHAnsi"/>
                <w:iCs w:val="0"/>
                <w:color w:val="auto"/>
                <w:sz w:val="22"/>
                <w:szCs w:val="22"/>
              </w:rPr>
              <w:tab/>
            </w:r>
            <w:r w:rsidR="002B0680" w:rsidRPr="00B26BBD">
              <w:rPr>
                <w:rStyle w:val="Hyperlink"/>
              </w:rPr>
              <w:t>BIM coordination meetings</w:t>
            </w:r>
            <w:r w:rsidR="002B0680">
              <w:rPr>
                <w:webHidden/>
              </w:rPr>
              <w:tab/>
            </w:r>
            <w:r w:rsidR="002B0680">
              <w:rPr>
                <w:webHidden/>
              </w:rPr>
              <w:fldChar w:fldCharType="begin"/>
            </w:r>
            <w:r w:rsidR="002B0680">
              <w:rPr>
                <w:webHidden/>
              </w:rPr>
              <w:instrText xml:space="preserve"> PAGEREF _Toc112669082 \h </w:instrText>
            </w:r>
            <w:r w:rsidR="002B0680">
              <w:rPr>
                <w:webHidden/>
              </w:rPr>
            </w:r>
            <w:r w:rsidR="002B0680">
              <w:rPr>
                <w:webHidden/>
              </w:rPr>
              <w:fldChar w:fldCharType="separate"/>
            </w:r>
            <w:r w:rsidR="002B0680">
              <w:rPr>
                <w:webHidden/>
              </w:rPr>
              <w:t>15</w:t>
            </w:r>
            <w:r w:rsidR="002B0680">
              <w:rPr>
                <w:webHidden/>
              </w:rPr>
              <w:fldChar w:fldCharType="end"/>
            </w:r>
          </w:hyperlink>
        </w:p>
        <w:p w14:paraId="14DB0E6F" w14:textId="6265653D" w:rsidR="002B0680" w:rsidRDefault="009F7806">
          <w:pPr>
            <w:pStyle w:val="TOC2"/>
            <w:rPr>
              <w:rFonts w:asciiTheme="minorHAnsi" w:hAnsiTheme="minorHAnsi"/>
              <w:iCs w:val="0"/>
              <w:color w:val="auto"/>
              <w:sz w:val="22"/>
              <w:szCs w:val="22"/>
            </w:rPr>
          </w:pPr>
          <w:hyperlink w:anchor="_Toc112669083" w:history="1">
            <w:r w:rsidR="002B0680" w:rsidRPr="00B26BBD">
              <w:rPr>
                <w:rStyle w:val="Hyperlink"/>
              </w:rPr>
              <w:t>5.3</w:t>
            </w:r>
            <w:r w:rsidR="002B0680">
              <w:rPr>
                <w:rFonts w:asciiTheme="minorHAnsi" w:hAnsiTheme="minorHAnsi"/>
                <w:iCs w:val="0"/>
                <w:color w:val="auto"/>
                <w:sz w:val="22"/>
                <w:szCs w:val="22"/>
              </w:rPr>
              <w:tab/>
            </w:r>
            <w:r w:rsidR="002B0680" w:rsidRPr="00B26BBD">
              <w:rPr>
                <w:rStyle w:val="Hyperlink"/>
              </w:rPr>
              <w:t>User group and stakeholder communication processes</w:t>
            </w:r>
            <w:r w:rsidR="002B0680">
              <w:rPr>
                <w:webHidden/>
              </w:rPr>
              <w:tab/>
            </w:r>
            <w:r w:rsidR="002B0680">
              <w:rPr>
                <w:webHidden/>
              </w:rPr>
              <w:fldChar w:fldCharType="begin"/>
            </w:r>
            <w:r w:rsidR="002B0680">
              <w:rPr>
                <w:webHidden/>
              </w:rPr>
              <w:instrText xml:space="preserve"> PAGEREF _Toc112669083 \h </w:instrText>
            </w:r>
            <w:r w:rsidR="002B0680">
              <w:rPr>
                <w:webHidden/>
              </w:rPr>
            </w:r>
            <w:r w:rsidR="002B0680">
              <w:rPr>
                <w:webHidden/>
              </w:rPr>
              <w:fldChar w:fldCharType="separate"/>
            </w:r>
            <w:r w:rsidR="002B0680">
              <w:rPr>
                <w:webHidden/>
              </w:rPr>
              <w:t>16</w:t>
            </w:r>
            <w:r w:rsidR="002B0680">
              <w:rPr>
                <w:webHidden/>
              </w:rPr>
              <w:fldChar w:fldCharType="end"/>
            </w:r>
          </w:hyperlink>
        </w:p>
        <w:p w14:paraId="32C572D8" w14:textId="4020A912" w:rsidR="002B0680" w:rsidRDefault="009F7806">
          <w:pPr>
            <w:pStyle w:val="TOC2"/>
            <w:rPr>
              <w:rFonts w:asciiTheme="minorHAnsi" w:hAnsiTheme="minorHAnsi"/>
              <w:iCs w:val="0"/>
              <w:color w:val="auto"/>
              <w:sz w:val="22"/>
              <w:szCs w:val="22"/>
            </w:rPr>
          </w:pPr>
          <w:hyperlink w:anchor="_Toc112669084" w:history="1">
            <w:r w:rsidR="002B0680" w:rsidRPr="00B26BBD">
              <w:rPr>
                <w:rStyle w:val="Hyperlink"/>
              </w:rPr>
              <w:t>5.4</w:t>
            </w:r>
            <w:r w:rsidR="002B0680">
              <w:rPr>
                <w:rFonts w:asciiTheme="minorHAnsi" w:hAnsiTheme="minorHAnsi"/>
                <w:iCs w:val="0"/>
                <w:color w:val="auto"/>
                <w:sz w:val="22"/>
                <w:szCs w:val="22"/>
              </w:rPr>
              <w:tab/>
            </w:r>
            <w:r w:rsidR="002B0680" w:rsidRPr="00B26BBD">
              <w:rPr>
                <w:rStyle w:val="Hyperlink"/>
              </w:rPr>
              <w:t>Existing conditions modelling</w:t>
            </w:r>
            <w:r w:rsidR="002B0680">
              <w:rPr>
                <w:webHidden/>
              </w:rPr>
              <w:tab/>
            </w:r>
            <w:r w:rsidR="002B0680">
              <w:rPr>
                <w:webHidden/>
              </w:rPr>
              <w:fldChar w:fldCharType="begin"/>
            </w:r>
            <w:r w:rsidR="002B0680">
              <w:rPr>
                <w:webHidden/>
              </w:rPr>
              <w:instrText xml:space="preserve"> PAGEREF _Toc112669084 \h </w:instrText>
            </w:r>
            <w:r w:rsidR="002B0680">
              <w:rPr>
                <w:webHidden/>
              </w:rPr>
            </w:r>
            <w:r w:rsidR="002B0680">
              <w:rPr>
                <w:webHidden/>
              </w:rPr>
              <w:fldChar w:fldCharType="separate"/>
            </w:r>
            <w:r w:rsidR="002B0680">
              <w:rPr>
                <w:webHidden/>
              </w:rPr>
              <w:t>16</w:t>
            </w:r>
            <w:r w:rsidR="002B0680">
              <w:rPr>
                <w:webHidden/>
              </w:rPr>
              <w:fldChar w:fldCharType="end"/>
            </w:r>
          </w:hyperlink>
        </w:p>
        <w:p w14:paraId="5BD39CFD" w14:textId="075AFCB2" w:rsidR="002B0680" w:rsidRDefault="009F7806">
          <w:pPr>
            <w:pStyle w:val="TOC2"/>
            <w:rPr>
              <w:rFonts w:asciiTheme="minorHAnsi" w:hAnsiTheme="minorHAnsi"/>
              <w:iCs w:val="0"/>
              <w:color w:val="auto"/>
              <w:sz w:val="22"/>
              <w:szCs w:val="22"/>
            </w:rPr>
          </w:pPr>
          <w:hyperlink w:anchor="_Toc112669085" w:history="1">
            <w:r w:rsidR="002B0680" w:rsidRPr="00B26BBD">
              <w:rPr>
                <w:rStyle w:val="Hyperlink"/>
              </w:rPr>
              <w:t>5.5</w:t>
            </w:r>
            <w:r w:rsidR="002B0680">
              <w:rPr>
                <w:rFonts w:asciiTheme="minorHAnsi" w:hAnsiTheme="minorHAnsi"/>
                <w:iCs w:val="0"/>
                <w:color w:val="auto"/>
                <w:sz w:val="22"/>
                <w:szCs w:val="22"/>
              </w:rPr>
              <w:tab/>
            </w:r>
            <w:r w:rsidR="002B0680" w:rsidRPr="00B26BBD">
              <w:rPr>
                <w:rStyle w:val="Hyperlink"/>
              </w:rPr>
              <w:t>Project planning – preliminary business case - functional design brief</w:t>
            </w:r>
            <w:r w:rsidR="002B0680">
              <w:rPr>
                <w:webHidden/>
              </w:rPr>
              <w:tab/>
            </w:r>
            <w:r w:rsidR="002B0680">
              <w:rPr>
                <w:webHidden/>
              </w:rPr>
              <w:fldChar w:fldCharType="begin"/>
            </w:r>
            <w:r w:rsidR="002B0680">
              <w:rPr>
                <w:webHidden/>
              </w:rPr>
              <w:instrText xml:space="preserve"> PAGEREF _Toc112669085 \h </w:instrText>
            </w:r>
            <w:r w:rsidR="002B0680">
              <w:rPr>
                <w:webHidden/>
              </w:rPr>
            </w:r>
            <w:r w:rsidR="002B0680">
              <w:rPr>
                <w:webHidden/>
              </w:rPr>
              <w:fldChar w:fldCharType="separate"/>
            </w:r>
            <w:r w:rsidR="002B0680">
              <w:rPr>
                <w:webHidden/>
              </w:rPr>
              <w:t>16</w:t>
            </w:r>
            <w:r w:rsidR="002B0680">
              <w:rPr>
                <w:webHidden/>
              </w:rPr>
              <w:fldChar w:fldCharType="end"/>
            </w:r>
          </w:hyperlink>
        </w:p>
        <w:p w14:paraId="603A6B8D" w14:textId="6F63702F" w:rsidR="002B0680" w:rsidRDefault="009F7806">
          <w:pPr>
            <w:pStyle w:val="TOC2"/>
            <w:rPr>
              <w:rFonts w:asciiTheme="minorHAnsi" w:hAnsiTheme="minorHAnsi"/>
              <w:iCs w:val="0"/>
              <w:color w:val="auto"/>
              <w:sz w:val="22"/>
              <w:szCs w:val="22"/>
            </w:rPr>
          </w:pPr>
          <w:hyperlink w:anchor="_Toc112669086" w:history="1">
            <w:r w:rsidR="002B0680" w:rsidRPr="00B26BBD">
              <w:rPr>
                <w:rStyle w:val="Hyperlink"/>
              </w:rPr>
              <w:t>5.6</w:t>
            </w:r>
            <w:r w:rsidR="002B0680">
              <w:rPr>
                <w:rFonts w:asciiTheme="minorHAnsi" w:hAnsiTheme="minorHAnsi"/>
                <w:iCs w:val="0"/>
                <w:color w:val="auto"/>
                <w:sz w:val="22"/>
                <w:szCs w:val="22"/>
              </w:rPr>
              <w:tab/>
            </w:r>
            <w:r w:rsidR="002B0680" w:rsidRPr="00B26BBD">
              <w:rPr>
                <w:rStyle w:val="Hyperlink"/>
              </w:rPr>
              <w:t>Project planning - preliminary business case - master plan</w:t>
            </w:r>
            <w:r w:rsidR="002B0680">
              <w:rPr>
                <w:webHidden/>
              </w:rPr>
              <w:tab/>
            </w:r>
            <w:r w:rsidR="002B0680">
              <w:rPr>
                <w:webHidden/>
              </w:rPr>
              <w:fldChar w:fldCharType="begin"/>
            </w:r>
            <w:r w:rsidR="002B0680">
              <w:rPr>
                <w:webHidden/>
              </w:rPr>
              <w:instrText xml:space="preserve"> PAGEREF _Toc112669086 \h </w:instrText>
            </w:r>
            <w:r w:rsidR="002B0680">
              <w:rPr>
                <w:webHidden/>
              </w:rPr>
            </w:r>
            <w:r w:rsidR="002B0680">
              <w:rPr>
                <w:webHidden/>
              </w:rPr>
              <w:fldChar w:fldCharType="separate"/>
            </w:r>
            <w:r w:rsidR="002B0680">
              <w:rPr>
                <w:webHidden/>
              </w:rPr>
              <w:t>17</w:t>
            </w:r>
            <w:r w:rsidR="002B0680">
              <w:rPr>
                <w:webHidden/>
              </w:rPr>
              <w:fldChar w:fldCharType="end"/>
            </w:r>
          </w:hyperlink>
        </w:p>
        <w:p w14:paraId="3C3CF1AA" w14:textId="0A9CE7C1" w:rsidR="002B0680" w:rsidRDefault="009F7806">
          <w:pPr>
            <w:pStyle w:val="TOC2"/>
            <w:rPr>
              <w:rFonts w:asciiTheme="minorHAnsi" w:hAnsiTheme="minorHAnsi"/>
              <w:iCs w:val="0"/>
              <w:color w:val="auto"/>
              <w:sz w:val="22"/>
              <w:szCs w:val="22"/>
            </w:rPr>
          </w:pPr>
          <w:hyperlink w:anchor="_Toc112669087" w:history="1">
            <w:r w:rsidR="002B0680" w:rsidRPr="00B26BBD">
              <w:rPr>
                <w:rStyle w:val="Hyperlink"/>
              </w:rPr>
              <w:t>5.7</w:t>
            </w:r>
            <w:r w:rsidR="002B0680">
              <w:rPr>
                <w:rFonts w:asciiTheme="minorHAnsi" w:hAnsiTheme="minorHAnsi"/>
                <w:iCs w:val="0"/>
                <w:color w:val="auto"/>
                <w:sz w:val="22"/>
                <w:szCs w:val="22"/>
              </w:rPr>
              <w:tab/>
            </w:r>
            <w:r w:rsidR="002B0680" w:rsidRPr="00B26BBD">
              <w:rPr>
                <w:rStyle w:val="Hyperlink"/>
              </w:rPr>
              <w:t>Project planning – detailed business case - schematic design</w:t>
            </w:r>
            <w:r w:rsidR="002B0680">
              <w:rPr>
                <w:webHidden/>
              </w:rPr>
              <w:tab/>
            </w:r>
            <w:r w:rsidR="002B0680">
              <w:rPr>
                <w:webHidden/>
              </w:rPr>
              <w:fldChar w:fldCharType="begin"/>
            </w:r>
            <w:r w:rsidR="002B0680">
              <w:rPr>
                <w:webHidden/>
              </w:rPr>
              <w:instrText xml:space="preserve"> PAGEREF _Toc112669087 \h </w:instrText>
            </w:r>
            <w:r w:rsidR="002B0680">
              <w:rPr>
                <w:webHidden/>
              </w:rPr>
            </w:r>
            <w:r w:rsidR="002B0680">
              <w:rPr>
                <w:webHidden/>
              </w:rPr>
              <w:fldChar w:fldCharType="separate"/>
            </w:r>
            <w:r w:rsidR="002B0680">
              <w:rPr>
                <w:webHidden/>
              </w:rPr>
              <w:t>18</w:t>
            </w:r>
            <w:r w:rsidR="002B0680">
              <w:rPr>
                <w:webHidden/>
              </w:rPr>
              <w:fldChar w:fldCharType="end"/>
            </w:r>
          </w:hyperlink>
        </w:p>
        <w:p w14:paraId="090FE0C0" w14:textId="605A29BF" w:rsidR="002B0680" w:rsidRDefault="009F7806">
          <w:pPr>
            <w:pStyle w:val="TOC2"/>
            <w:rPr>
              <w:rFonts w:asciiTheme="minorHAnsi" w:hAnsiTheme="minorHAnsi"/>
              <w:iCs w:val="0"/>
              <w:color w:val="auto"/>
              <w:sz w:val="22"/>
              <w:szCs w:val="22"/>
            </w:rPr>
          </w:pPr>
          <w:hyperlink w:anchor="_Toc112669088" w:history="1">
            <w:r w:rsidR="002B0680" w:rsidRPr="00B26BBD">
              <w:rPr>
                <w:rStyle w:val="Hyperlink"/>
              </w:rPr>
              <w:t>5.8</w:t>
            </w:r>
            <w:r w:rsidR="002B0680">
              <w:rPr>
                <w:rFonts w:asciiTheme="minorHAnsi" w:hAnsiTheme="minorHAnsi"/>
                <w:iCs w:val="0"/>
                <w:color w:val="auto"/>
                <w:sz w:val="22"/>
                <w:szCs w:val="22"/>
              </w:rPr>
              <w:tab/>
            </w:r>
            <w:r w:rsidR="002B0680" w:rsidRPr="00B26BBD">
              <w:rPr>
                <w:rStyle w:val="Hyperlink"/>
              </w:rPr>
              <w:t>Project implementation – detailed design</w:t>
            </w:r>
            <w:r w:rsidR="002B0680">
              <w:rPr>
                <w:webHidden/>
              </w:rPr>
              <w:tab/>
            </w:r>
            <w:r w:rsidR="002B0680">
              <w:rPr>
                <w:webHidden/>
              </w:rPr>
              <w:fldChar w:fldCharType="begin"/>
            </w:r>
            <w:r w:rsidR="002B0680">
              <w:rPr>
                <w:webHidden/>
              </w:rPr>
              <w:instrText xml:space="preserve"> PAGEREF _Toc112669088 \h </w:instrText>
            </w:r>
            <w:r w:rsidR="002B0680">
              <w:rPr>
                <w:webHidden/>
              </w:rPr>
            </w:r>
            <w:r w:rsidR="002B0680">
              <w:rPr>
                <w:webHidden/>
              </w:rPr>
              <w:fldChar w:fldCharType="separate"/>
            </w:r>
            <w:r w:rsidR="002B0680">
              <w:rPr>
                <w:webHidden/>
              </w:rPr>
              <w:t>21</w:t>
            </w:r>
            <w:r w:rsidR="002B0680">
              <w:rPr>
                <w:webHidden/>
              </w:rPr>
              <w:fldChar w:fldCharType="end"/>
            </w:r>
          </w:hyperlink>
        </w:p>
        <w:p w14:paraId="412DDEFF" w14:textId="290F6F1F" w:rsidR="002B0680" w:rsidRDefault="009F7806">
          <w:pPr>
            <w:pStyle w:val="TOC2"/>
            <w:rPr>
              <w:rFonts w:asciiTheme="minorHAnsi" w:hAnsiTheme="minorHAnsi"/>
              <w:iCs w:val="0"/>
              <w:color w:val="auto"/>
              <w:sz w:val="22"/>
              <w:szCs w:val="22"/>
            </w:rPr>
          </w:pPr>
          <w:hyperlink w:anchor="_Toc112669089" w:history="1">
            <w:r w:rsidR="002B0680" w:rsidRPr="00B26BBD">
              <w:rPr>
                <w:rStyle w:val="Hyperlink"/>
              </w:rPr>
              <w:t>5.9</w:t>
            </w:r>
            <w:r w:rsidR="002B0680">
              <w:rPr>
                <w:rFonts w:asciiTheme="minorHAnsi" w:hAnsiTheme="minorHAnsi"/>
                <w:iCs w:val="0"/>
                <w:color w:val="auto"/>
                <w:sz w:val="22"/>
                <w:szCs w:val="22"/>
              </w:rPr>
              <w:tab/>
            </w:r>
            <w:r w:rsidR="002B0680" w:rsidRPr="00B26BBD">
              <w:rPr>
                <w:rStyle w:val="Hyperlink"/>
              </w:rPr>
              <w:t>BIM requirements – tender documentation</w:t>
            </w:r>
            <w:r w:rsidR="002B0680">
              <w:rPr>
                <w:webHidden/>
              </w:rPr>
              <w:tab/>
            </w:r>
            <w:r w:rsidR="002B0680">
              <w:rPr>
                <w:webHidden/>
              </w:rPr>
              <w:fldChar w:fldCharType="begin"/>
            </w:r>
            <w:r w:rsidR="002B0680">
              <w:rPr>
                <w:webHidden/>
              </w:rPr>
              <w:instrText xml:space="preserve"> PAGEREF _Toc112669089 \h </w:instrText>
            </w:r>
            <w:r w:rsidR="002B0680">
              <w:rPr>
                <w:webHidden/>
              </w:rPr>
            </w:r>
            <w:r w:rsidR="002B0680">
              <w:rPr>
                <w:webHidden/>
              </w:rPr>
              <w:fldChar w:fldCharType="separate"/>
            </w:r>
            <w:r w:rsidR="002B0680">
              <w:rPr>
                <w:webHidden/>
              </w:rPr>
              <w:t>27</w:t>
            </w:r>
            <w:r w:rsidR="002B0680">
              <w:rPr>
                <w:webHidden/>
              </w:rPr>
              <w:fldChar w:fldCharType="end"/>
            </w:r>
          </w:hyperlink>
        </w:p>
        <w:p w14:paraId="17D0ADC9" w14:textId="637B8C06" w:rsidR="002B0680" w:rsidRDefault="009F7806">
          <w:pPr>
            <w:pStyle w:val="TOC2"/>
            <w:rPr>
              <w:rFonts w:asciiTheme="minorHAnsi" w:hAnsiTheme="minorHAnsi"/>
              <w:iCs w:val="0"/>
              <w:color w:val="auto"/>
              <w:sz w:val="22"/>
              <w:szCs w:val="22"/>
            </w:rPr>
          </w:pPr>
          <w:hyperlink w:anchor="_Toc112669090" w:history="1">
            <w:r w:rsidR="002B0680" w:rsidRPr="00B26BBD">
              <w:rPr>
                <w:rStyle w:val="Hyperlink"/>
              </w:rPr>
              <w:t>5.10</w:t>
            </w:r>
            <w:r w:rsidR="002B0680">
              <w:rPr>
                <w:rFonts w:asciiTheme="minorHAnsi" w:hAnsiTheme="minorHAnsi"/>
                <w:iCs w:val="0"/>
                <w:color w:val="auto"/>
                <w:sz w:val="22"/>
                <w:szCs w:val="22"/>
              </w:rPr>
              <w:tab/>
            </w:r>
            <w:r w:rsidR="002B0680" w:rsidRPr="00B26BBD">
              <w:rPr>
                <w:rStyle w:val="Hyperlink"/>
              </w:rPr>
              <w:t>Project implementation – construction documentation</w:t>
            </w:r>
            <w:r w:rsidR="002B0680">
              <w:rPr>
                <w:webHidden/>
              </w:rPr>
              <w:tab/>
            </w:r>
            <w:r w:rsidR="002B0680">
              <w:rPr>
                <w:webHidden/>
              </w:rPr>
              <w:fldChar w:fldCharType="begin"/>
            </w:r>
            <w:r w:rsidR="002B0680">
              <w:rPr>
                <w:webHidden/>
              </w:rPr>
              <w:instrText xml:space="preserve"> PAGEREF _Toc112669090 \h </w:instrText>
            </w:r>
            <w:r w:rsidR="002B0680">
              <w:rPr>
                <w:webHidden/>
              </w:rPr>
            </w:r>
            <w:r w:rsidR="002B0680">
              <w:rPr>
                <w:webHidden/>
              </w:rPr>
              <w:fldChar w:fldCharType="separate"/>
            </w:r>
            <w:r w:rsidR="002B0680">
              <w:rPr>
                <w:webHidden/>
              </w:rPr>
              <w:t>29</w:t>
            </w:r>
            <w:r w:rsidR="002B0680">
              <w:rPr>
                <w:webHidden/>
              </w:rPr>
              <w:fldChar w:fldCharType="end"/>
            </w:r>
          </w:hyperlink>
        </w:p>
        <w:p w14:paraId="3BA7C6FF" w14:textId="042F86A5" w:rsidR="002B0680" w:rsidRDefault="009F7806">
          <w:pPr>
            <w:pStyle w:val="TOC2"/>
            <w:rPr>
              <w:rFonts w:asciiTheme="minorHAnsi" w:hAnsiTheme="minorHAnsi"/>
              <w:iCs w:val="0"/>
              <w:color w:val="auto"/>
              <w:sz w:val="22"/>
              <w:szCs w:val="22"/>
            </w:rPr>
          </w:pPr>
          <w:hyperlink w:anchor="_Toc112669091" w:history="1">
            <w:r w:rsidR="002B0680" w:rsidRPr="00B26BBD">
              <w:rPr>
                <w:rStyle w:val="Hyperlink"/>
              </w:rPr>
              <w:t>5.11</w:t>
            </w:r>
            <w:r w:rsidR="002B0680">
              <w:rPr>
                <w:rFonts w:asciiTheme="minorHAnsi" w:hAnsiTheme="minorHAnsi"/>
                <w:iCs w:val="0"/>
                <w:color w:val="auto"/>
                <w:sz w:val="22"/>
                <w:szCs w:val="22"/>
              </w:rPr>
              <w:tab/>
            </w:r>
            <w:r w:rsidR="002B0680" w:rsidRPr="00B26BBD">
              <w:rPr>
                <w:rStyle w:val="Hyperlink"/>
              </w:rPr>
              <w:t>Project implementation – construction</w:t>
            </w:r>
            <w:r w:rsidR="002B0680">
              <w:rPr>
                <w:webHidden/>
              </w:rPr>
              <w:tab/>
            </w:r>
            <w:r w:rsidR="002B0680">
              <w:rPr>
                <w:webHidden/>
              </w:rPr>
              <w:fldChar w:fldCharType="begin"/>
            </w:r>
            <w:r w:rsidR="002B0680">
              <w:rPr>
                <w:webHidden/>
              </w:rPr>
              <w:instrText xml:space="preserve"> PAGEREF _Toc112669091 \h </w:instrText>
            </w:r>
            <w:r w:rsidR="002B0680">
              <w:rPr>
                <w:webHidden/>
              </w:rPr>
            </w:r>
            <w:r w:rsidR="002B0680">
              <w:rPr>
                <w:webHidden/>
              </w:rPr>
              <w:fldChar w:fldCharType="separate"/>
            </w:r>
            <w:r w:rsidR="002B0680">
              <w:rPr>
                <w:webHidden/>
              </w:rPr>
              <w:t>36</w:t>
            </w:r>
            <w:r w:rsidR="002B0680">
              <w:rPr>
                <w:webHidden/>
              </w:rPr>
              <w:fldChar w:fldCharType="end"/>
            </w:r>
          </w:hyperlink>
        </w:p>
        <w:p w14:paraId="2E89E959" w14:textId="62176054" w:rsidR="002B0680" w:rsidRDefault="009F7806">
          <w:pPr>
            <w:pStyle w:val="TOC1"/>
            <w:rPr>
              <w:rFonts w:asciiTheme="minorHAnsi" w:hAnsiTheme="minorHAnsi"/>
              <w:bCs w:val="0"/>
              <w:color w:val="auto"/>
              <w:sz w:val="22"/>
              <w:szCs w:val="22"/>
              <w:u w:val="none"/>
            </w:rPr>
          </w:pPr>
          <w:hyperlink w:anchor="_Toc112669092" w:history="1">
            <w:r w:rsidR="002B0680" w:rsidRPr="00B26BBD">
              <w:rPr>
                <w:rStyle w:val="Hyperlink"/>
                <w:rFonts w:eastAsia="MS Mincho"/>
              </w:rPr>
              <w:t>6</w:t>
            </w:r>
            <w:r w:rsidR="002B0680">
              <w:rPr>
                <w:rFonts w:asciiTheme="minorHAnsi" w:hAnsiTheme="minorHAnsi"/>
                <w:bCs w:val="0"/>
                <w:color w:val="auto"/>
                <w:sz w:val="22"/>
                <w:szCs w:val="22"/>
                <w:u w:val="none"/>
              </w:rPr>
              <w:tab/>
            </w:r>
            <w:r w:rsidR="002B0680" w:rsidRPr="00B26BBD">
              <w:rPr>
                <w:rStyle w:val="Hyperlink"/>
                <w:rFonts w:eastAsia="MS Mincho"/>
              </w:rPr>
              <w:t>Technical</w:t>
            </w:r>
            <w:r w:rsidR="002B0680">
              <w:rPr>
                <w:webHidden/>
              </w:rPr>
              <w:tab/>
            </w:r>
            <w:r w:rsidR="002B0680">
              <w:rPr>
                <w:webHidden/>
              </w:rPr>
              <w:fldChar w:fldCharType="begin"/>
            </w:r>
            <w:r w:rsidR="002B0680">
              <w:rPr>
                <w:webHidden/>
              </w:rPr>
              <w:instrText xml:space="preserve"> PAGEREF _Toc112669092 \h </w:instrText>
            </w:r>
            <w:r w:rsidR="002B0680">
              <w:rPr>
                <w:webHidden/>
              </w:rPr>
            </w:r>
            <w:r w:rsidR="002B0680">
              <w:rPr>
                <w:webHidden/>
              </w:rPr>
              <w:fldChar w:fldCharType="separate"/>
            </w:r>
            <w:r w:rsidR="002B0680">
              <w:rPr>
                <w:webHidden/>
              </w:rPr>
              <w:t>37</w:t>
            </w:r>
            <w:r w:rsidR="002B0680">
              <w:rPr>
                <w:webHidden/>
              </w:rPr>
              <w:fldChar w:fldCharType="end"/>
            </w:r>
          </w:hyperlink>
        </w:p>
        <w:p w14:paraId="7BC9C475" w14:textId="405EBC12" w:rsidR="002B0680" w:rsidRDefault="009F7806">
          <w:pPr>
            <w:pStyle w:val="TOC2"/>
            <w:rPr>
              <w:rFonts w:asciiTheme="minorHAnsi" w:hAnsiTheme="minorHAnsi"/>
              <w:iCs w:val="0"/>
              <w:color w:val="auto"/>
              <w:sz w:val="22"/>
              <w:szCs w:val="22"/>
            </w:rPr>
          </w:pPr>
          <w:hyperlink w:anchor="_Toc112669093" w:history="1">
            <w:r w:rsidR="002B0680" w:rsidRPr="00B26BBD">
              <w:rPr>
                <w:rStyle w:val="Hyperlink"/>
              </w:rPr>
              <w:t>6.1</w:t>
            </w:r>
            <w:r w:rsidR="002B0680">
              <w:rPr>
                <w:rFonts w:asciiTheme="minorHAnsi" w:hAnsiTheme="minorHAnsi"/>
                <w:iCs w:val="0"/>
                <w:color w:val="auto"/>
                <w:sz w:val="22"/>
                <w:szCs w:val="22"/>
              </w:rPr>
              <w:tab/>
            </w:r>
            <w:r w:rsidR="002B0680" w:rsidRPr="00B26BBD">
              <w:rPr>
                <w:rStyle w:val="Hyperlink"/>
              </w:rPr>
              <w:t>Software selection</w:t>
            </w:r>
            <w:r w:rsidR="002B0680">
              <w:rPr>
                <w:webHidden/>
              </w:rPr>
              <w:tab/>
            </w:r>
            <w:r w:rsidR="002B0680">
              <w:rPr>
                <w:webHidden/>
              </w:rPr>
              <w:fldChar w:fldCharType="begin"/>
            </w:r>
            <w:r w:rsidR="002B0680">
              <w:rPr>
                <w:webHidden/>
              </w:rPr>
              <w:instrText xml:space="preserve"> PAGEREF _Toc112669093 \h </w:instrText>
            </w:r>
            <w:r w:rsidR="002B0680">
              <w:rPr>
                <w:webHidden/>
              </w:rPr>
            </w:r>
            <w:r w:rsidR="002B0680">
              <w:rPr>
                <w:webHidden/>
              </w:rPr>
              <w:fldChar w:fldCharType="separate"/>
            </w:r>
            <w:r w:rsidR="002B0680">
              <w:rPr>
                <w:webHidden/>
              </w:rPr>
              <w:t>37</w:t>
            </w:r>
            <w:r w:rsidR="002B0680">
              <w:rPr>
                <w:webHidden/>
              </w:rPr>
              <w:fldChar w:fldCharType="end"/>
            </w:r>
          </w:hyperlink>
        </w:p>
        <w:p w14:paraId="0682C780" w14:textId="1DDF313E" w:rsidR="002B0680" w:rsidRDefault="009F7806">
          <w:pPr>
            <w:pStyle w:val="TOC2"/>
            <w:rPr>
              <w:rFonts w:asciiTheme="minorHAnsi" w:hAnsiTheme="minorHAnsi"/>
              <w:iCs w:val="0"/>
              <w:color w:val="auto"/>
              <w:sz w:val="22"/>
              <w:szCs w:val="22"/>
            </w:rPr>
          </w:pPr>
          <w:hyperlink w:anchor="_Toc112669094" w:history="1">
            <w:r w:rsidR="002B0680" w:rsidRPr="00B26BBD">
              <w:rPr>
                <w:rStyle w:val="Hyperlink"/>
              </w:rPr>
              <w:t>6.2</w:t>
            </w:r>
            <w:r w:rsidR="002B0680">
              <w:rPr>
                <w:rFonts w:asciiTheme="minorHAnsi" w:hAnsiTheme="minorHAnsi"/>
                <w:iCs w:val="0"/>
                <w:color w:val="auto"/>
                <w:sz w:val="22"/>
                <w:szCs w:val="22"/>
              </w:rPr>
              <w:tab/>
            </w:r>
            <w:r w:rsidR="002B0680" w:rsidRPr="00B26BBD">
              <w:rPr>
                <w:rStyle w:val="Hyperlink"/>
              </w:rPr>
              <w:t>Project common data environment</w:t>
            </w:r>
            <w:r w:rsidR="002B0680">
              <w:rPr>
                <w:webHidden/>
              </w:rPr>
              <w:tab/>
            </w:r>
            <w:r w:rsidR="002B0680">
              <w:rPr>
                <w:webHidden/>
              </w:rPr>
              <w:fldChar w:fldCharType="begin"/>
            </w:r>
            <w:r w:rsidR="002B0680">
              <w:rPr>
                <w:webHidden/>
              </w:rPr>
              <w:instrText xml:space="preserve"> PAGEREF _Toc112669094 \h </w:instrText>
            </w:r>
            <w:r w:rsidR="002B0680">
              <w:rPr>
                <w:webHidden/>
              </w:rPr>
            </w:r>
            <w:r w:rsidR="002B0680">
              <w:rPr>
                <w:webHidden/>
              </w:rPr>
              <w:fldChar w:fldCharType="separate"/>
            </w:r>
            <w:r w:rsidR="002B0680">
              <w:rPr>
                <w:webHidden/>
              </w:rPr>
              <w:t>37</w:t>
            </w:r>
            <w:r w:rsidR="002B0680">
              <w:rPr>
                <w:webHidden/>
              </w:rPr>
              <w:fldChar w:fldCharType="end"/>
            </w:r>
          </w:hyperlink>
        </w:p>
        <w:p w14:paraId="622C2AE0" w14:textId="0A65EE85" w:rsidR="002B0680" w:rsidRDefault="009F7806">
          <w:pPr>
            <w:pStyle w:val="TOC2"/>
            <w:rPr>
              <w:rFonts w:asciiTheme="minorHAnsi" w:hAnsiTheme="minorHAnsi"/>
              <w:iCs w:val="0"/>
              <w:color w:val="auto"/>
              <w:sz w:val="22"/>
              <w:szCs w:val="22"/>
            </w:rPr>
          </w:pPr>
          <w:hyperlink w:anchor="_Toc112669095" w:history="1">
            <w:r w:rsidR="002B0680" w:rsidRPr="00B26BBD">
              <w:rPr>
                <w:rStyle w:val="Hyperlink"/>
              </w:rPr>
              <w:t>6.3</w:t>
            </w:r>
            <w:r w:rsidR="002B0680">
              <w:rPr>
                <w:rFonts w:asciiTheme="minorHAnsi" w:hAnsiTheme="minorHAnsi"/>
                <w:iCs w:val="0"/>
                <w:color w:val="auto"/>
                <w:sz w:val="22"/>
                <w:szCs w:val="22"/>
              </w:rPr>
              <w:tab/>
            </w:r>
            <w:r w:rsidR="002B0680" w:rsidRPr="00B26BBD">
              <w:rPr>
                <w:rStyle w:val="Hyperlink"/>
              </w:rPr>
              <w:t>IFC</w:t>
            </w:r>
            <w:r w:rsidR="002B0680">
              <w:rPr>
                <w:webHidden/>
              </w:rPr>
              <w:tab/>
            </w:r>
            <w:r w:rsidR="002B0680">
              <w:rPr>
                <w:webHidden/>
              </w:rPr>
              <w:fldChar w:fldCharType="begin"/>
            </w:r>
            <w:r w:rsidR="002B0680">
              <w:rPr>
                <w:webHidden/>
              </w:rPr>
              <w:instrText xml:space="preserve"> PAGEREF _Toc112669095 \h </w:instrText>
            </w:r>
            <w:r w:rsidR="002B0680">
              <w:rPr>
                <w:webHidden/>
              </w:rPr>
            </w:r>
            <w:r w:rsidR="002B0680">
              <w:rPr>
                <w:webHidden/>
              </w:rPr>
              <w:fldChar w:fldCharType="separate"/>
            </w:r>
            <w:r w:rsidR="002B0680">
              <w:rPr>
                <w:webHidden/>
              </w:rPr>
              <w:t>38</w:t>
            </w:r>
            <w:r w:rsidR="002B0680">
              <w:rPr>
                <w:webHidden/>
              </w:rPr>
              <w:fldChar w:fldCharType="end"/>
            </w:r>
          </w:hyperlink>
        </w:p>
        <w:p w14:paraId="5375C81D" w14:textId="2F30A4C2" w:rsidR="002B0680" w:rsidRDefault="009F7806">
          <w:pPr>
            <w:pStyle w:val="TOC2"/>
            <w:rPr>
              <w:rFonts w:asciiTheme="minorHAnsi" w:hAnsiTheme="minorHAnsi"/>
              <w:iCs w:val="0"/>
              <w:color w:val="auto"/>
              <w:sz w:val="22"/>
              <w:szCs w:val="22"/>
            </w:rPr>
          </w:pPr>
          <w:hyperlink w:anchor="_Toc112669096" w:history="1">
            <w:r w:rsidR="002B0680" w:rsidRPr="00B26BBD">
              <w:rPr>
                <w:rStyle w:val="Hyperlink"/>
              </w:rPr>
              <w:t>6.4</w:t>
            </w:r>
            <w:r w:rsidR="002B0680">
              <w:rPr>
                <w:rFonts w:asciiTheme="minorHAnsi" w:hAnsiTheme="minorHAnsi"/>
                <w:iCs w:val="0"/>
                <w:color w:val="auto"/>
                <w:sz w:val="22"/>
                <w:szCs w:val="22"/>
              </w:rPr>
              <w:tab/>
            </w:r>
            <w:r w:rsidR="002B0680" w:rsidRPr="00B26BBD">
              <w:rPr>
                <w:rStyle w:val="Hyperlink"/>
              </w:rPr>
              <w:t>Data standards</w:t>
            </w:r>
            <w:r w:rsidR="002B0680">
              <w:rPr>
                <w:webHidden/>
              </w:rPr>
              <w:tab/>
            </w:r>
            <w:r w:rsidR="002B0680">
              <w:rPr>
                <w:webHidden/>
              </w:rPr>
              <w:fldChar w:fldCharType="begin"/>
            </w:r>
            <w:r w:rsidR="002B0680">
              <w:rPr>
                <w:webHidden/>
              </w:rPr>
              <w:instrText xml:space="preserve"> PAGEREF _Toc112669096 \h </w:instrText>
            </w:r>
            <w:r w:rsidR="002B0680">
              <w:rPr>
                <w:webHidden/>
              </w:rPr>
            </w:r>
            <w:r w:rsidR="002B0680">
              <w:rPr>
                <w:webHidden/>
              </w:rPr>
              <w:fldChar w:fldCharType="separate"/>
            </w:r>
            <w:r w:rsidR="002B0680">
              <w:rPr>
                <w:webHidden/>
              </w:rPr>
              <w:t>41</w:t>
            </w:r>
            <w:r w:rsidR="002B0680">
              <w:rPr>
                <w:webHidden/>
              </w:rPr>
              <w:fldChar w:fldCharType="end"/>
            </w:r>
          </w:hyperlink>
        </w:p>
        <w:p w14:paraId="688ADA39" w14:textId="37D84EFD" w:rsidR="002B0680" w:rsidRDefault="009F7806">
          <w:pPr>
            <w:pStyle w:val="TOC2"/>
            <w:rPr>
              <w:rFonts w:asciiTheme="minorHAnsi" w:hAnsiTheme="minorHAnsi"/>
              <w:iCs w:val="0"/>
              <w:color w:val="auto"/>
              <w:sz w:val="22"/>
              <w:szCs w:val="22"/>
            </w:rPr>
          </w:pPr>
          <w:hyperlink w:anchor="_Toc112669097" w:history="1">
            <w:r w:rsidR="002B0680" w:rsidRPr="00B26BBD">
              <w:rPr>
                <w:rStyle w:val="Hyperlink"/>
              </w:rPr>
              <w:t>6.5</w:t>
            </w:r>
            <w:r w:rsidR="002B0680">
              <w:rPr>
                <w:rFonts w:asciiTheme="minorHAnsi" w:hAnsiTheme="minorHAnsi"/>
                <w:iCs w:val="0"/>
                <w:color w:val="auto"/>
                <w:sz w:val="22"/>
                <w:szCs w:val="22"/>
              </w:rPr>
              <w:tab/>
            </w:r>
            <w:r w:rsidR="002B0680" w:rsidRPr="00B26BBD">
              <w:rPr>
                <w:rStyle w:val="Hyperlink"/>
              </w:rPr>
              <w:t>Asset information requirements</w:t>
            </w:r>
            <w:r w:rsidR="002B0680">
              <w:rPr>
                <w:webHidden/>
              </w:rPr>
              <w:tab/>
            </w:r>
            <w:r w:rsidR="002B0680">
              <w:rPr>
                <w:webHidden/>
              </w:rPr>
              <w:fldChar w:fldCharType="begin"/>
            </w:r>
            <w:r w:rsidR="002B0680">
              <w:rPr>
                <w:webHidden/>
              </w:rPr>
              <w:instrText xml:space="preserve"> PAGEREF _Toc112669097 \h </w:instrText>
            </w:r>
            <w:r w:rsidR="002B0680">
              <w:rPr>
                <w:webHidden/>
              </w:rPr>
            </w:r>
            <w:r w:rsidR="002B0680">
              <w:rPr>
                <w:webHidden/>
              </w:rPr>
              <w:fldChar w:fldCharType="separate"/>
            </w:r>
            <w:r w:rsidR="002B0680">
              <w:rPr>
                <w:webHidden/>
              </w:rPr>
              <w:t>42</w:t>
            </w:r>
            <w:r w:rsidR="002B0680">
              <w:rPr>
                <w:webHidden/>
              </w:rPr>
              <w:fldChar w:fldCharType="end"/>
            </w:r>
          </w:hyperlink>
        </w:p>
        <w:p w14:paraId="31E2A6CF" w14:textId="0F344EC1" w:rsidR="002B0680" w:rsidRDefault="009F7806">
          <w:pPr>
            <w:pStyle w:val="TOC2"/>
            <w:rPr>
              <w:rFonts w:asciiTheme="minorHAnsi" w:hAnsiTheme="minorHAnsi"/>
              <w:iCs w:val="0"/>
              <w:color w:val="auto"/>
              <w:sz w:val="22"/>
              <w:szCs w:val="22"/>
            </w:rPr>
          </w:pPr>
          <w:hyperlink w:anchor="_Toc112669098" w:history="1">
            <w:r w:rsidR="002B0680" w:rsidRPr="00B26BBD">
              <w:rPr>
                <w:rStyle w:val="Hyperlink"/>
              </w:rPr>
              <w:t>6.6</w:t>
            </w:r>
            <w:r w:rsidR="002B0680">
              <w:rPr>
                <w:rFonts w:asciiTheme="minorHAnsi" w:hAnsiTheme="minorHAnsi"/>
                <w:iCs w:val="0"/>
                <w:color w:val="auto"/>
                <w:sz w:val="22"/>
                <w:szCs w:val="22"/>
              </w:rPr>
              <w:tab/>
            </w:r>
            <w:r w:rsidR="002B0680" w:rsidRPr="00B26BBD">
              <w:rPr>
                <w:rStyle w:val="Hyperlink"/>
              </w:rPr>
              <w:t>2 Documentation</w:t>
            </w:r>
            <w:r w:rsidR="002B0680">
              <w:rPr>
                <w:webHidden/>
              </w:rPr>
              <w:tab/>
            </w:r>
            <w:r w:rsidR="002B0680">
              <w:rPr>
                <w:webHidden/>
              </w:rPr>
              <w:fldChar w:fldCharType="begin"/>
            </w:r>
            <w:r w:rsidR="002B0680">
              <w:rPr>
                <w:webHidden/>
              </w:rPr>
              <w:instrText xml:space="preserve"> PAGEREF _Toc112669098 \h </w:instrText>
            </w:r>
            <w:r w:rsidR="002B0680">
              <w:rPr>
                <w:webHidden/>
              </w:rPr>
            </w:r>
            <w:r w:rsidR="002B0680">
              <w:rPr>
                <w:webHidden/>
              </w:rPr>
              <w:fldChar w:fldCharType="separate"/>
            </w:r>
            <w:r w:rsidR="002B0680">
              <w:rPr>
                <w:webHidden/>
              </w:rPr>
              <w:t>52</w:t>
            </w:r>
            <w:r w:rsidR="002B0680">
              <w:rPr>
                <w:webHidden/>
              </w:rPr>
              <w:fldChar w:fldCharType="end"/>
            </w:r>
          </w:hyperlink>
        </w:p>
        <w:p w14:paraId="5F260E77" w14:textId="66C8ACA3" w:rsidR="002B0680" w:rsidRDefault="009F7806">
          <w:pPr>
            <w:pStyle w:val="TOC2"/>
            <w:rPr>
              <w:rFonts w:asciiTheme="minorHAnsi" w:hAnsiTheme="minorHAnsi"/>
              <w:iCs w:val="0"/>
              <w:color w:val="auto"/>
              <w:sz w:val="22"/>
              <w:szCs w:val="22"/>
            </w:rPr>
          </w:pPr>
          <w:hyperlink w:anchor="_Toc112669099" w:history="1">
            <w:r w:rsidR="002B0680" w:rsidRPr="00B26BBD">
              <w:rPr>
                <w:rStyle w:val="Hyperlink"/>
              </w:rPr>
              <w:t>6.7</w:t>
            </w:r>
            <w:r w:rsidR="002B0680">
              <w:rPr>
                <w:rFonts w:asciiTheme="minorHAnsi" w:hAnsiTheme="minorHAnsi"/>
                <w:iCs w:val="0"/>
                <w:color w:val="auto"/>
                <w:sz w:val="22"/>
                <w:szCs w:val="22"/>
              </w:rPr>
              <w:tab/>
            </w:r>
            <w:r w:rsidR="002B0680" w:rsidRPr="00B26BBD">
              <w:rPr>
                <w:rStyle w:val="Hyperlink"/>
              </w:rPr>
              <w:t>Schedules</w:t>
            </w:r>
            <w:r w:rsidR="002B0680">
              <w:rPr>
                <w:webHidden/>
              </w:rPr>
              <w:tab/>
            </w:r>
            <w:r w:rsidR="002B0680">
              <w:rPr>
                <w:webHidden/>
              </w:rPr>
              <w:fldChar w:fldCharType="begin"/>
            </w:r>
            <w:r w:rsidR="002B0680">
              <w:rPr>
                <w:webHidden/>
              </w:rPr>
              <w:instrText xml:space="preserve"> PAGEREF _Toc112669099 \h </w:instrText>
            </w:r>
            <w:r w:rsidR="002B0680">
              <w:rPr>
                <w:webHidden/>
              </w:rPr>
            </w:r>
            <w:r w:rsidR="002B0680">
              <w:rPr>
                <w:webHidden/>
              </w:rPr>
              <w:fldChar w:fldCharType="separate"/>
            </w:r>
            <w:r w:rsidR="002B0680">
              <w:rPr>
                <w:webHidden/>
              </w:rPr>
              <w:t>52</w:t>
            </w:r>
            <w:r w:rsidR="002B0680">
              <w:rPr>
                <w:webHidden/>
              </w:rPr>
              <w:fldChar w:fldCharType="end"/>
            </w:r>
          </w:hyperlink>
        </w:p>
        <w:p w14:paraId="5205DF12" w14:textId="65237965" w:rsidR="002B0680" w:rsidRDefault="009F7806">
          <w:pPr>
            <w:pStyle w:val="TOC2"/>
            <w:rPr>
              <w:rFonts w:asciiTheme="minorHAnsi" w:hAnsiTheme="minorHAnsi"/>
              <w:iCs w:val="0"/>
              <w:color w:val="auto"/>
              <w:sz w:val="22"/>
              <w:szCs w:val="22"/>
            </w:rPr>
          </w:pPr>
          <w:hyperlink w:anchor="_Toc112669100" w:history="1">
            <w:r w:rsidR="002B0680" w:rsidRPr="00B26BBD">
              <w:rPr>
                <w:rStyle w:val="Hyperlink"/>
              </w:rPr>
              <w:t>6.8</w:t>
            </w:r>
            <w:r w:rsidR="002B0680">
              <w:rPr>
                <w:rFonts w:asciiTheme="minorHAnsi" w:hAnsiTheme="minorHAnsi"/>
                <w:iCs w:val="0"/>
                <w:color w:val="auto"/>
                <w:sz w:val="22"/>
                <w:szCs w:val="22"/>
              </w:rPr>
              <w:tab/>
            </w:r>
            <w:r w:rsidR="002B0680" w:rsidRPr="00B26BBD">
              <w:rPr>
                <w:rStyle w:val="Hyperlink"/>
              </w:rPr>
              <w:t>Room data sheets</w:t>
            </w:r>
            <w:r w:rsidR="002B0680">
              <w:rPr>
                <w:webHidden/>
              </w:rPr>
              <w:tab/>
            </w:r>
            <w:r w:rsidR="002B0680">
              <w:rPr>
                <w:webHidden/>
              </w:rPr>
              <w:fldChar w:fldCharType="begin"/>
            </w:r>
            <w:r w:rsidR="002B0680">
              <w:rPr>
                <w:webHidden/>
              </w:rPr>
              <w:instrText xml:space="preserve"> PAGEREF _Toc112669100 \h </w:instrText>
            </w:r>
            <w:r w:rsidR="002B0680">
              <w:rPr>
                <w:webHidden/>
              </w:rPr>
            </w:r>
            <w:r w:rsidR="002B0680">
              <w:rPr>
                <w:webHidden/>
              </w:rPr>
              <w:fldChar w:fldCharType="separate"/>
            </w:r>
            <w:r w:rsidR="002B0680">
              <w:rPr>
                <w:webHidden/>
              </w:rPr>
              <w:t>52</w:t>
            </w:r>
            <w:r w:rsidR="002B0680">
              <w:rPr>
                <w:webHidden/>
              </w:rPr>
              <w:fldChar w:fldCharType="end"/>
            </w:r>
          </w:hyperlink>
        </w:p>
        <w:p w14:paraId="464B8856" w14:textId="2274F6EF" w:rsidR="002B0680" w:rsidRDefault="009F7806">
          <w:pPr>
            <w:pStyle w:val="TOC2"/>
            <w:rPr>
              <w:rFonts w:asciiTheme="minorHAnsi" w:hAnsiTheme="minorHAnsi"/>
              <w:iCs w:val="0"/>
              <w:color w:val="auto"/>
              <w:sz w:val="22"/>
              <w:szCs w:val="22"/>
            </w:rPr>
          </w:pPr>
          <w:hyperlink w:anchor="_Toc112669101" w:history="1">
            <w:r w:rsidR="002B0680" w:rsidRPr="00B26BBD">
              <w:rPr>
                <w:rStyle w:val="Hyperlink"/>
              </w:rPr>
              <w:t>6.9</w:t>
            </w:r>
            <w:r w:rsidR="002B0680">
              <w:rPr>
                <w:rFonts w:asciiTheme="minorHAnsi" w:hAnsiTheme="minorHAnsi"/>
                <w:iCs w:val="0"/>
                <w:color w:val="auto"/>
                <w:sz w:val="22"/>
                <w:szCs w:val="22"/>
              </w:rPr>
              <w:tab/>
            </w:r>
            <w:r w:rsidR="002B0680" w:rsidRPr="00B26BBD">
              <w:rPr>
                <w:rStyle w:val="Hyperlink"/>
              </w:rPr>
              <w:t>Federated model and coordination</w:t>
            </w:r>
            <w:r w:rsidR="002B0680">
              <w:rPr>
                <w:webHidden/>
              </w:rPr>
              <w:tab/>
            </w:r>
            <w:r w:rsidR="002B0680">
              <w:rPr>
                <w:webHidden/>
              </w:rPr>
              <w:fldChar w:fldCharType="begin"/>
            </w:r>
            <w:r w:rsidR="002B0680">
              <w:rPr>
                <w:webHidden/>
              </w:rPr>
              <w:instrText xml:space="preserve"> PAGEREF _Toc112669101 \h </w:instrText>
            </w:r>
            <w:r w:rsidR="002B0680">
              <w:rPr>
                <w:webHidden/>
              </w:rPr>
            </w:r>
            <w:r w:rsidR="002B0680">
              <w:rPr>
                <w:webHidden/>
              </w:rPr>
              <w:fldChar w:fldCharType="separate"/>
            </w:r>
            <w:r w:rsidR="002B0680">
              <w:rPr>
                <w:webHidden/>
              </w:rPr>
              <w:t>53</w:t>
            </w:r>
            <w:r w:rsidR="002B0680">
              <w:rPr>
                <w:webHidden/>
              </w:rPr>
              <w:fldChar w:fldCharType="end"/>
            </w:r>
          </w:hyperlink>
        </w:p>
        <w:p w14:paraId="5ABA1A11" w14:textId="33BC896E" w:rsidR="002B0680" w:rsidRDefault="009F7806">
          <w:pPr>
            <w:pStyle w:val="TOC2"/>
            <w:rPr>
              <w:rFonts w:asciiTheme="minorHAnsi" w:hAnsiTheme="minorHAnsi"/>
              <w:iCs w:val="0"/>
              <w:color w:val="auto"/>
              <w:sz w:val="22"/>
              <w:szCs w:val="22"/>
            </w:rPr>
          </w:pPr>
          <w:hyperlink w:anchor="_Toc112669102" w:history="1">
            <w:r w:rsidR="002B0680" w:rsidRPr="00B26BBD">
              <w:rPr>
                <w:rStyle w:val="Hyperlink"/>
              </w:rPr>
              <w:t>6.10</w:t>
            </w:r>
            <w:r w:rsidR="002B0680">
              <w:rPr>
                <w:rFonts w:asciiTheme="minorHAnsi" w:hAnsiTheme="minorHAnsi"/>
                <w:iCs w:val="0"/>
                <w:color w:val="auto"/>
                <w:sz w:val="22"/>
                <w:szCs w:val="22"/>
              </w:rPr>
              <w:tab/>
            </w:r>
            <w:r w:rsidR="002B0680" w:rsidRPr="00B26BBD">
              <w:rPr>
                <w:rStyle w:val="Hyperlink"/>
              </w:rPr>
              <w:t>Quality assurance and control</w:t>
            </w:r>
            <w:r w:rsidR="002B0680">
              <w:rPr>
                <w:webHidden/>
              </w:rPr>
              <w:tab/>
            </w:r>
            <w:r w:rsidR="002B0680">
              <w:rPr>
                <w:webHidden/>
              </w:rPr>
              <w:fldChar w:fldCharType="begin"/>
            </w:r>
            <w:r w:rsidR="002B0680">
              <w:rPr>
                <w:webHidden/>
              </w:rPr>
              <w:instrText xml:space="preserve"> PAGEREF _Toc112669102 \h </w:instrText>
            </w:r>
            <w:r w:rsidR="002B0680">
              <w:rPr>
                <w:webHidden/>
              </w:rPr>
            </w:r>
            <w:r w:rsidR="002B0680">
              <w:rPr>
                <w:webHidden/>
              </w:rPr>
              <w:fldChar w:fldCharType="separate"/>
            </w:r>
            <w:r w:rsidR="002B0680">
              <w:rPr>
                <w:webHidden/>
              </w:rPr>
              <w:t>54</w:t>
            </w:r>
            <w:r w:rsidR="002B0680">
              <w:rPr>
                <w:webHidden/>
              </w:rPr>
              <w:fldChar w:fldCharType="end"/>
            </w:r>
          </w:hyperlink>
        </w:p>
        <w:p w14:paraId="3086DB50" w14:textId="4060419E" w:rsidR="002B0680" w:rsidRDefault="009F7806">
          <w:pPr>
            <w:pStyle w:val="TOC1"/>
            <w:rPr>
              <w:rFonts w:asciiTheme="minorHAnsi" w:hAnsiTheme="minorHAnsi"/>
              <w:bCs w:val="0"/>
              <w:color w:val="auto"/>
              <w:sz w:val="22"/>
              <w:szCs w:val="22"/>
              <w:u w:val="none"/>
            </w:rPr>
          </w:pPr>
          <w:hyperlink w:anchor="_Toc112669103" w:history="1">
            <w:r w:rsidR="002B0680" w:rsidRPr="00B26BBD">
              <w:rPr>
                <w:rStyle w:val="Hyperlink"/>
                <w:rFonts w:eastAsia="MS Mincho"/>
              </w:rPr>
              <w:t>7</w:t>
            </w:r>
            <w:r w:rsidR="002B0680">
              <w:rPr>
                <w:rFonts w:asciiTheme="minorHAnsi" w:hAnsiTheme="minorHAnsi"/>
                <w:bCs w:val="0"/>
                <w:color w:val="auto"/>
                <w:sz w:val="22"/>
                <w:szCs w:val="22"/>
                <w:u w:val="none"/>
              </w:rPr>
              <w:tab/>
            </w:r>
            <w:r w:rsidR="002B0680" w:rsidRPr="00B26BBD">
              <w:rPr>
                <w:rStyle w:val="Hyperlink"/>
                <w:rFonts w:eastAsia="MS Mincho"/>
              </w:rPr>
              <w:t>Appendices</w:t>
            </w:r>
            <w:r w:rsidR="002B0680">
              <w:rPr>
                <w:webHidden/>
              </w:rPr>
              <w:tab/>
            </w:r>
            <w:r w:rsidR="002B0680">
              <w:rPr>
                <w:webHidden/>
              </w:rPr>
              <w:fldChar w:fldCharType="begin"/>
            </w:r>
            <w:r w:rsidR="002B0680">
              <w:rPr>
                <w:webHidden/>
              </w:rPr>
              <w:instrText xml:space="preserve"> PAGEREF _Toc112669103 \h </w:instrText>
            </w:r>
            <w:r w:rsidR="002B0680">
              <w:rPr>
                <w:webHidden/>
              </w:rPr>
            </w:r>
            <w:r w:rsidR="002B0680">
              <w:rPr>
                <w:webHidden/>
              </w:rPr>
              <w:fldChar w:fldCharType="separate"/>
            </w:r>
            <w:r w:rsidR="002B0680">
              <w:rPr>
                <w:webHidden/>
              </w:rPr>
              <w:t>55</w:t>
            </w:r>
            <w:r w:rsidR="002B0680">
              <w:rPr>
                <w:webHidden/>
              </w:rPr>
              <w:fldChar w:fldCharType="end"/>
            </w:r>
          </w:hyperlink>
        </w:p>
        <w:p w14:paraId="40985D6F" w14:textId="77D557D6" w:rsidR="002B0680" w:rsidRDefault="009F7806">
          <w:pPr>
            <w:pStyle w:val="TOC2"/>
            <w:rPr>
              <w:rFonts w:asciiTheme="minorHAnsi" w:hAnsiTheme="minorHAnsi"/>
              <w:iCs w:val="0"/>
              <w:color w:val="auto"/>
              <w:sz w:val="22"/>
              <w:szCs w:val="22"/>
            </w:rPr>
          </w:pPr>
          <w:hyperlink w:anchor="_Toc112669104" w:history="1">
            <w:r w:rsidR="002B0680" w:rsidRPr="00B26BBD">
              <w:rPr>
                <w:rStyle w:val="Hyperlink"/>
              </w:rPr>
              <w:t>7.1</w:t>
            </w:r>
            <w:r w:rsidR="002B0680">
              <w:rPr>
                <w:rFonts w:asciiTheme="minorHAnsi" w:hAnsiTheme="minorHAnsi"/>
                <w:iCs w:val="0"/>
                <w:color w:val="auto"/>
                <w:sz w:val="22"/>
                <w:szCs w:val="22"/>
              </w:rPr>
              <w:tab/>
            </w:r>
            <w:r w:rsidR="002B0680" w:rsidRPr="00B26BBD">
              <w:rPr>
                <w:rStyle w:val="Hyperlink"/>
              </w:rPr>
              <w:t>Appendix A – BIM manager</w:t>
            </w:r>
            <w:r w:rsidR="002B0680">
              <w:rPr>
                <w:webHidden/>
              </w:rPr>
              <w:tab/>
            </w:r>
            <w:r w:rsidR="002B0680">
              <w:rPr>
                <w:webHidden/>
              </w:rPr>
              <w:fldChar w:fldCharType="begin"/>
            </w:r>
            <w:r w:rsidR="002B0680">
              <w:rPr>
                <w:webHidden/>
              </w:rPr>
              <w:instrText xml:space="preserve"> PAGEREF _Toc112669104 \h </w:instrText>
            </w:r>
            <w:r w:rsidR="002B0680">
              <w:rPr>
                <w:webHidden/>
              </w:rPr>
            </w:r>
            <w:r w:rsidR="002B0680">
              <w:rPr>
                <w:webHidden/>
              </w:rPr>
              <w:fldChar w:fldCharType="separate"/>
            </w:r>
            <w:r w:rsidR="002B0680">
              <w:rPr>
                <w:webHidden/>
              </w:rPr>
              <w:t>55</w:t>
            </w:r>
            <w:r w:rsidR="002B0680">
              <w:rPr>
                <w:webHidden/>
              </w:rPr>
              <w:fldChar w:fldCharType="end"/>
            </w:r>
          </w:hyperlink>
        </w:p>
        <w:p w14:paraId="30454F34" w14:textId="20BC98A8" w:rsidR="002B0680" w:rsidRDefault="009F7806">
          <w:pPr>
            <w:pStyle w:val="TOC2"/>
            <w:rPr>
              <w:rFonts w:asciiTheme="minorHAnsi" w:hAnsiTheme="minorHAnsi"/>
              <w:iCs w:val="0"/>
              <w:color w:val="auto"/>
              <w:sz w:val="22"/>
              <w:szCs w:val="22"/>
            </w:rPr>
          </w:pPr>
          <w:hyperlink w:anchor="_Toc112669105" w:history="1">
            <w:r w:rsidR="002B0680" w:rsidRPr="00B26BBD">
              <w:rPr>
                <w:rStyle w:val="Hyperlink"/>
              </w:rPr>
              <w:t>7.2</w:t>
            </w:r>
            <w:r w:rsidR="002B0680">
              <w:rPr>
                <w:rFonts w:asciiTheme="minorHAnsi" w:hAnsiTheme="minorHAnsi"/>
                <w:iCs w:val="0"/>
                <w:color w:val="auto"/>
                <w:sz w:val="22"/>
                <w:szCs w:val="22"/>
              </w:rPr>
              <w:tab/>
            </w:r>
            <w:r w:rsidR="002B0680" w:rsidRPr="00B26BBD">
              <w:rPr>
                <w:rStyle w:val="Hyperlink"/>
              </w:rPr>
              <w:t>Appendix B – QS requirements or model content plan</w:t>
            </w:r>
            <w:r w:rsidR="002B0680">
              <w:rPr>
                <w:webHidden/>
              </w:rPr>
              <w:tab/>
            </w:r>
            <w:r w:rsidR="002B0680">
              <w:rPr>
                <w:webHidden/>
              </w:rPr>
              <w:fldChar w:fldCharType="begin"/>
            </w:r>
            <w:r w:rsidR="002B0680">
              <w:rPr>
                <w:webHidden/>
              </w:rPr>
              <w:instrText xml:space="preserve"> PAGEREF _Toc112669105 \h </w:instrText>
            </w:r>
            <w:r w:rsidR="002B0680">
              <w:rPr>
                <w:webHidden/>
              </w:rPr>
            </w:r>
            <w:r w:rsidR="002B0680">
              <w:rPr>
                <w:webHidden/>
              </w:rPr>
              <w:fldChar w:fldCharType="separate"/>
            </w:r>
            <w:r w:rsidR="002B0680">
              <w:rPr>
                <w:webHidden/>
              </w:rPr>
              <w:t>56</w:t>
            </w:r>
            <w:r w:rsidR="002B0680">
              <w:rPr>
                <w:webHidden/>
              </w:rPr>
              <w:fldChar w:fldCharType="end"/>
            </w:r>
          </w:hyperlink>
        </w:p>
        <w:p w14:paraId="71D5AB78" w14:textId="77777777" w:rsidR="002B0680" w:rsidRDefault="009351C0" w:rsidP="002B0680">
          <w:pPr>
            <w:rPr>
              <w:bCs/>
              <w:spacing w:val="2"/>
            </w:rPr>
          </w:pPr>
          <w:r w:rsidRPr="00320C4A">
            <w:lastRenderedPageBreak/>
            <w:fldChar w:fldCharType="end"/>
          </w:r>
        </w:p>
      </w:sdtContent>
    </w:sdt>
    <w:bookmarkStart w:id="2" w:name="_Toc109044080" w:displacedByCustomXml="prev"/>
    <w:bookmarkStart w:id="3" w:name="_Toc109647938" w:displacedByCustomXml="prev"/>
    <w:bookmarkStart w:id="4" w:name="_Toc112669065" w:displacedByCustomXml="prev"/>
    <w:p w14:paraId="340EED41" w14:textId="20FF00FD" w:rsidR="00A862B6" w:rsidRDefault="00A862B6" w:rsidP="00A862B6">
      <w:pPr>
        <w:pStyle w:val="Heading1"/>
      </w:pPr>
      <w:r w:rsidRPr="00D3044F">
        <w:t>Terms</w:t>
      </w:r>
      <w:bookmarkEnd w:id="4"/>
      <w:bookmarkEnd w:id="3"/>
      <w:bookmarkEnd w:id="2"/>
    </w:p>
    <w:tbl>
      <w:tblPr>
        <w:tblStyle w:val="GridTable5Dark-Accent1"/>
        <w:tblW w:w="8931" w:type="dxa"/>
        <w:tblLayout w:type="fixed"/>
        <w:tblLook w:val="0420" w:firstRow="1" w:lastRow="0" w:firstColumn="0" w:lastColumn="0" w:noHBand="0" w:noVBand="1"/>
      </w:tblPr>
      <w:tblGrid>
        <w:gridCol w:w="2127"/>
        <w:gridCol w:w="6804"/>
      </w:tblGrid>
      <w:tr w:rsidR="00A862B6" w:rsidRPr="00491748" w14:paraId="7820FEEC" w14:textId="77777777" w:rsidTr="00923D97">
        <w:trPr>
          <w:cnfStyle w:val="100000000000" w:firstRow="1" w:lastRow="0" w:firstColumn="0" w:lastColumn="0" w:oddVBand="0" w:evenVBand="0" w:oddHBand="0" w:evenHBand="0" w:firstRowFirstColumn="0" w:firstRowLastColumn="0" w:lastRowFirstColumn="0" w:lastRowLastColumn="0"/>
        </w:trPr>
        <w:tc>
          <w:tcPr>
            <w:tcW w:w="2127" w:type="dxa"/>
          </w:tcPr>
          <w:p w14:paraId="7318B01F" w14:textId="77777777" w:rsidR="00A862B6" w:rsidRPr="00491748" w:rsidRDefault="00A862B6" w:rsidP="00923D97">
            <w:pPr>
              <w:pStyle w:val="BodyText"/>
              <w:spacing w:line="286" w:lineRule="auto"/>
              <w:rPr>
                <w:rFonts w:ascii="Fira Sans SemiBold" w:hAnsi="Fira Sans SemiBold"/>
                <w:bCs w:val="0"/>
              </w:rPr>
            </w:pPr>
            <w:r w:rsidRPr="00491748">
              <w:rPr>
                <w:rFonts w:ascii="Fira Sans SemiBold" w:hAnsi="Fira Sans SemiBold"/>
                <w:bCs w:val="0"/>
              </w:rPr>
              <w:t>Term</w:t>
            </w:r>
          </w:p>
        </w:tc>
        <w:tc>
          <w:tcPr>
            <w:tcW w:w="6804" w:type="dxa"/>
            <w:vAlign w:val="top"/>
          </w:tcPr>
          <w:p w14:paraId="15299AB6" w14:textId="77777777" w:rsidR="00A862B6" w:rsidRPr="00491748" w:rsidRDefault="00A862B6" w:rsidP="00923D97">
            <w:pPr>
              <w:pStyle w:val="BodyText"/>
              <w:spacing w:line="286" w:lineRule="auto"/>
              <w:rPr>
                <w:rFonts w:ascii="Fira Sans SemiBold" w:hAnsi="Fira Sans SemiBold"/>
                <w:bCs w:val="0"/>
              </w:rPr>
            </w:pPr>
            <w:r w:rsidRPr="00491748">
              <w:rPr>
                <w:rFonts w:ascii="Fira Sans SemiBold" w:hAnsi="Fira Sans SemiBold"/>
                <w:bCs w:val="0"/>
              </w:rPr>
              <w:t>Definition</w:t>
            </w:r>
          </w:p>
        </w:tc>
      </w:tr>
      <w:tr w:rsidR="00A862B6" w:rsidRPr="00FD0DD8" w14:paraId="081169E3" w14:textId="77777777" w:rsidTr="00923D97">
        <w:trPr>
          <w:cnfStyle w:val="000000100000" w:firstRow="0" w:lastRow="0" w:firstColumn="0" w:lastColumn="0" w:oddVBand="0" w:evenVBand="0" w:oddHBand="1" w:evenHBand="0" w:firstRowFirstColumn="0" w:firstRowLastColumn="0" w:lastRowFirstColumn="0" w:lastRowLastColumn="0"/>
        </w:trPr>
        <w:tc>
          <w:tcPr>
            <w:tcW w:w="2127" w:type="dxa"/>
          </w:tcPr>
          <w:p w14:paraId="24E09687" w14:textId="77777777" w:rsidR="00A862B6" w:rsidRPr="00A44D13" w:rsidRDefault="00A862B6" w:rsidP="00923D97">
            <w:pPr>
              <w:pStyle w:val="BodyText"/>
              <w:spacing w:line="286" w:lineRule="auto"/>
              <w:rPr>
                <w:rFonts w:ascii="Fira Sans SemiBold" w:hAnsi="Fira Sans SemiBold"/>
                <w:bCs/>
                <w:szCs w:val="20"/>
              </w:rPr>
            </w:pPr>
            <w:r w:rsidRPr="00A44D13">
              <w:rPr>
                <w:rFonts w:ascii="Fira Sans SemiBold" w:hAnsi="Fira Sans SemiBold"/>
                <w:bCs/>
                <w:szCs w:val="20"/>
              </w:rPr>
              <w:t>Appointed Party</w:t>
            </w:r>
          </w:p>
        </w:tc>
        <w:tc>
          <w:tcPr>
            <w:tcW w:w="6804" w:type="dxa"/>
            <w:vAlign w:val="top"/>
          </w:tcPr>
          <w:p w14:paraId="56FB7702" w14:textId="77777777" w:rsidR="00A862B6" w:rsidRPr="00491748" w:rsidRDefault="00A862B6" w:rsidP="00923D97">
            <w:pPr>
              <w:pStyle w:val="BodyText"/>
              <w:spacing w:line="286" w:lineRule="auto"/>
              <w:rPr>
                <w:rFonts w:ascii="Fira Sans" w:hAnsi="Fira Sans"/>
                <w:szCs w:val="18"/>
              </w:rPr>
            </w:pPr>
            <w:r w:rsidRPr="00491748">
              <w:rPr>
                <w:rFonts w:ascii="Fira Sans" w:hAnsi="Fira Sans"/>
                <w:szCs w:val="18"/>
              </w:rPr>
              <w:t>A provider of information for the project, including services and typically has a lead party such as an Architect or Managing Contractor</w:t>
            </w:r>
          </w:p>
        </w:tc>
      </w:tr>
      <w:tr w:rsidR="00A862B6" w:rsidRPr="00FD0DD8" w14:paraId="375731F1" w14:textId="77777777" w:rsidTr="00923D97">
        <w:trPr>
          <w:cnfStyle w:val="000000010000" w:firstRow="0" w:lastRow="0" w:firstColumn="0" w:lastColumn="0" w:oddVBand="0" w:evenVBand="0" w:oddHBand="0" w:evenHBand="1" w:firstRowFirstColumn="0" w:firstRowLastColumn="0" w:lastRowFirstColumn="0" w:lastRowLastColumn="0"/>
        </w:trPr>
        <w:tc>
          <w:tcPr>
            <w:tcW w:w="2127" w:type="dxa"/>
          </w:tcPr>
          <w:p w14:paraId="1F17DAFF" w14:textId="77777777" w:rsidR="00A862B6" w:rsidRPr="00644B89" w:rsidRDefault="00A862B6" w:rsidP="00923D97">
            <w:pPr>
              <w:pStyle w:val="BodyText"/>
              <w:spacing w:line="286" w:lineRule="auto"/>
              <w:rPr>
                <w:rFonts w:ascii="Fira Sans SemiBold" w:hAnsi="Fira Sans SemiBold"/>
                <w:bCs/>
                <w:szCs w:val="20"/>
              </w:rPr>
            </w:pPr>
            <w:r w:rsidRPr="00AE6DC5">
              <w:rPr>
                <w:rFonts w:ascii="Fira Sans SemiBold" w:hAnsi="Fira Sans SemiBold"/>
                <w:bCs/>
                <w:szCs w:val="20"/>
              </w:rPr>
              <w:t>Asset Information Model (AIM)</w:t>
            </w:r>
          </w:p>
        </w:tc>
        <w:tc>
          <w:tcPr>
            <w:tcW w:w="6804" w:type="dxa"/>
            <w:vAlign w:val="top"/>
          </w:tcPr>
          <w:p w14:paraId="71391E95" w14:textId="77777777" w:rsidR="00A862B6" w:rsidRPr="00491748" w:rsidRDefault="00A862B6" w:rsidP="00923D97">
            <w:pPr>
              <w:pStyle w:val="BodyText"/>
              <w:spacing w:line="286" w:lineRule="auto"/>
              <w:rPr>
                <w:rFonts w:ascii="Fira Sans" w:hAnsi="Fira Sans"/>
                <w:szCs w:val="18"/>
              </w:rPr>
            </w:pPr>
            <w:r w:rsidRPr="00491748">
              <w:rPr>
                <w:rFonts w:ascii="Fira Sans" w:hAnsi="Fira Sans"/>
                <w:szCs w:val="18"/>
              </w:rPr>
              <w:t>Information model relating to the operational stage. As per ISO19650</w:t>
            </w:r>
          </w:p>
        </w:tc>
      </w:tr>
      <w:tr w:rsidR="00A862B6" w:rsidRPr="00FD0DD8" w14:paraId="1D661A72" w14:textId="77777777" w:rsidTr="00923D97">
        <w:trPr>
          <w:cnfStyle w:val="000000100000" w:firstRow="0" w:lastRow="0" w:firstColumn="0" w:lastColumn="0" w:oddVBand="0" w:evenVBand="0" w:oddHBand="1" w:evenHBand="0" w:firstRowFirstColumn="0" w:firstRowLastColumn="0" w:lastRowFirstColumn="0" w:lastRowLastColumn="0"/>
        </w:trPr>
        <w:tc>
          <w:tcPr>
            <w:tcW w:w="2127" w:type="dxa"/>
            <w:vAlign w:val="top"/>
          </w:tcPr>
          <w:p w14:paraId="2723AF1D" w14:textId="77777777" w:rsidR="00A862B6" w:rsidRPr="00644B89" w:rsidRDefault="00A862B6" w:rsidP="00923D97">
            <w:pPr>
              <w:pStyle w:val="BodyText"/>
              <w:spacing w:line="286" w:lineRule="auto"/>
              <w:rPr>
                <w:rFonts w:ascii="Fira Sans SemiBold" w:hAnsi="Fira Sans SemiBold"/>
                <w:bCs/>
                <w:szCs w:val="20"/>
              </w:rPr>
            </w:pPr>
            <w:r w:rsidRPr="00AE6DC5">
              <w:rPr>
                <w:rFonts w:ascii="Fira Sans SemiBold" w:hAnsi="Fira Sans SemiBold"/>
                <w:bCs/>
                <w:szCs w:val="20"/>
              </w:rPr>
              <w:t>Asset Information Requirements (AIR)</w:t>
            </w:r>
          </w:p>
        </w:tc>
        <w:tc>
          <w:tcPr>
            <w:tcW w:w="6804" w:type="dxa"/>
          </w:tcPr>
          <w:p w14:paraId="1F01A6BB" w14:textId="77777777" w:rsidR="00A862B6" w:rsidRPr="00491748" w:rsidRDefault="00A862B6" w:rsidP="00923D97">
            <w:pPr>
              <w:pStyle w:val="BodyText"/>
              <w:spacing w:line="286" w:lineRule="auto"/>
              <w:rPr>
                <w:rFonts w:ascii="Fira Sans" w:hAnsi="Fira Sans"/>
                <w:szCs w:val="18"/>
              </w:rPr>
            </w:pPr>
            <w:r w:rsidRPr="00491748">
              <w:rPr>
                <w:rFonts w:ascii="Fira Sans" w:hAnsi="Fira Sans"/>
                <w:szCs w:val="18"/>
              </w:rPr>
              <w:t>Information requirements in relation to the operation of the asset. As per ISO19650</w:t>
            </w:r>
          </w:p>
        </w:tc>
      </w:tr>
      <w:tr w:rsidR="00A862B6" w:rsidRPr="00FD0DD8" w14:paraId="6C37FC3A" w14:textId="77777777" w:rsidTr="00923D97">
        <w:trPr>
          <w:cnfStyle w:val="000000010000" w:firstRow="0" w:lastRow="0" w:firstColumn="0" w:lastColumn="0" w:oddVBand="0" w:evenVBand="0" w:oddHBand="0" w:evenHBand="1" w:firstRowFirstColumn="0" w:firstRowLastColumn="0" w:lastRowFirstColumn="0" w:lastRowLastColumn="0"/>
        </w:trPr>
        <w:tc>
          <w:tcPr>
            <w:tcW w:w="2127" w:type="dxa"/>
            <w:vAlign w:val="top"/>
          </w:tcPr>
          <w:p w14:paraId="711137F7" w14:textId="77777777" w:rsidR="00A862B6" w:rsidRPr="00AE6DC5" w:rsidRDefault="00A862B6" w:rsidP="00923D97">
            <w:pPr>
              <w:pStyle w:val="BodyText"/>
              <w:spacing w:line="286" w:lineRule="auto"/>
              <w:rPr>
                <w:rFonts w:ascii="Fira Sans SemiBold" w:hAnsi="Fira Sans SemiBold"/>
                <w:bCs/>
                <w:szCs w:val="20"/>
              </w:rPr>
            </w:pPr>
            <w:r w:rsidRPr="00C30929">
              <w:rPr>
                <w:rFonts w:ascii="Fira Sans SemiBold" w:hAnsi="Fira Sans SemiBold"/>
                <w:bCs/>
                <w:szCs w:val="20"/>
              </w:rPr>
              <w:t>BIM Execution Plan (BEP)</w:t>
            </w:r>
          </w:p>
        </w:tc>
        <w:tc>
          <w:tcPr>
            <w:tcW w:w="6804" w:type="dxa"/>
          </w:tcPr>
          <w:p w14:paraId="3C9CF38B" w14:textId="77777777" w:rsidR="00A862B6" w:rsidRPr="00491748" w:rsidRDefault="00A862B6" w:rsidP="00923D97">
            <w:pPr>
              <w:pStyle w:val="BodyText"/>
              <w:spacing w:line="286" w:lineRule="auto"/>
              <w:rPr>
                <w:rFonts w:ascii="Fira Sans" w:hAnsi="Fira Sans"/>
                <w:szCs w:val="18"/>
              </w:rPr>
            </w:pPr>
            <w:r w:rsidRPr="00491748">
              <w:rPr>
                <w:rFonts w:ascii="Fira Sans" w:hAnsi="Fira Sans"/>
                <w:szCs w:val="18"/>
              </w:rPr>
              <w:t>A detailed plan, created from the Queensland Health BEP Template, that documents the use of BIM on a project. It outlines who is responsible for what in the BIM process, when in the process they are responsible for it, and how they will execute Queensland Health requirements as specified in the Project Information Requirements (PIR) and Capital Infrastructure Requirements (CIR)</w:t>
            </w:r>
          </w:p>
        </w:tc>
      </w:tr>
      <w:tr w:rsidR="00A862B6" w:rsidRPr="00FD0DD8" w14:paraId="1844C8AE" w14:textId="77777777" w:rsidTr="00923D97">
        <w:trPr>
          <w:cnfStyle w:val="000000100000" w:firstRow="0" w:lastRow="0" w:firstColumn="0" w:lastColumn="0" w:oddVBand="0" w:evenVBand="0" w:oddHBand="1" w:evenHBand="0" w:firstRowFirstColumn="0" w:firstRowLastColumn="0" w:lastRowFirstColumn="0" w:lastRowLastColumn="0"/>
        </w:trPr>
        <w:tc>
          <w:tcPr>
            <w:tcW w:w="2127" w:type="dxa"/>
            <w:vAlign w:val="top"/>
          </w:tcPr>
          <w:p w14:paraId="3AD42A04" w14:textId="77777777" w:rsidR="00A862B6" w:rsidRPr="00C30929" w:rsidRDefault="00A862B6" w:rsidP="00923D97">
            <w:pPr>
              <w:pStyle w:val="BodyText"/>
              <w:spacing w:line="286" w:lineRule="auto"/>
              <w:rPr>
                <w:rFonts w:ascii="Fira Sans SemiBold" w:hAnsi="Fira Sans SemiBold"/>
                <w:bCs/>
                <w:szCs w:val="20"/>
              </w:rPr>
            </w:pPr>
            <w:r w:rsidRPr="00C30929">
              <w:rPr>
                <w:rFonts w:ascii="Fira Sans SemiBold" w:hAnsi="Fira Sans SemiBold"/>
                <w:bCs/>
                <w:szCs w:val="20"/>
              </w:rPr>
              <w:t>BEP Template</w:t>
            </w:r>
          </w:p>
        </w:tc>
        <w:tc>
          <w:tcPr>
            <w:tcW w:w="6804" w:type="dxa"/>
          </w:tcPr>
          <w:p w14:paraId="785CB97C" w14:textId="77777777" w:rsidR="00A862B6" w:rsidRPr="00491748" w:rsidRDefault="00A862B6" w:rsidP="00923D97">
            <w:pPr>
              <w:pStyle w:val="BodyText"/>
              <w:spacing w:line="286" w:lineRule="auto"/>
              <w:rPr>
                <w:rFonts w:ascii="Fira Sans" w:hAnsi="Fira Sans"/>
                <w:szCs w:val="18"/>
              </w:rPr>
            </w:pPr>
            <w:r w:rsidRPr="00491748">
              <w:rPr>
                <w:rFonts w:ascii="Fira Sans" w:hAnsi="Fira Sans"/>
                <w:szCs w:val="18"/>
              </w:rPr>
              <w:t>The standard Queensland Health Building Information Modelling (BIM) Execution Plan Template to be used by Delivery Teams. Refers to Design BEP (DBEP) and Construction BEP (CBEP)</w:t>
            </w:r>
          </w:p>
        </w:tc>
      </w:tr>
      <w:tr w:rsidR="00A862B6" w:rsidRPr="00FD0DD8" w14:paraId="57916E5F" w14:textId="77777777" w:rsidTr="00923D97">
        <w:trPr>
          <w:cnfStyle w:val="000000010000" w:firstRow="0" w:lastRow="0" w:firstColumn="0" w:lastColumn="0" w:oddVBand="0" w:evenVBand="0" w:oddHBand="0" w:evenHBand="1" w:firstRowFirstColumn="0" w:firstRowLastColumn="0" w:lastRowFirstColumn="0" w:lastRowLastColumn="0"/>
        </w:trPr>
        <w:tc>
          <w:tcPr>
            <w:tcW w:w="2127" w:type="dxa"/>
          </w:tcPr>
          <w:p w14:paraId="21D36DCA" w14:textId="77777777" w:rsidR="00A862B6" w:rsidRPr="00AE6DC5" w:rsidRDefault="00A862B6" w:rsidP="00923D97">
            <w:pPr>
              <w:pStyle w:val="BodyText"/>
              <w:spacing w:line="286" w:lineRule="auto"/>
              <w:rPr>
                <w:rFonts w:ascii="Fira Sans SemiBold" w:hAnsi="Fira Sans SemiBold"/>
                <w:bCs/>
                <w:szCs w:val="20"/>
              </w:rPr>
            </w:pPr>
            <w:r w:rsidRPr="00AE6DC5">
              <w:rPr>
                <w:rFonts w:ascii="Fira Sans SemiBold" w:hAnsi="Fira Sans SemiBold"/>
                <w:bCs/>
                <w:szCs w:val="20"/>
              </w:rPr>
              <w:t>Building Information Modelling (BIM)</w:t>
            </w:r>
          </w:p>
        </w:tc>
        <w:tc>
          <w:tcPr>
            <w:tcW w:w="6804" w:type="dxa"/>
          </w:tcPr>
          <w:p w14:paraId="4727A929" w14:textId="77777777" w:rsidR="00A862B6" w:rsidRPr="00491748" w:rsidRDefault="00A862B6" w:rsidP="00923D97">
            <w:pPr>
              <w:pStyle w:val="BodyText"/>
              <w:spacing w:line="286" w:lineRule="auto"/>
              <w:rPr>
                <w:rFonts w:ascii="Fira Sans" w:hAnsi="Fira Sans"/>
                <w:szCs w:val="18"/>
              </w:rPr>
            </w:pPr>
            <w:r w:rsidRPr="00491748">
              <w:rPr>
                <w:rFonts w:ascii="Fira Sans" w:hAnsi="Fira Sans"/>
                <w:szCs w:val="18"/>
              </w:rPr>
              <w:t xml:space="preserve">The use of a shared digital representation of a built asset to facilitate design, </w:t>
            </w:r>
            <w:proofErr w:type="gramStart"/>
            <w:r w:rsidRPr="00491748">
              <w:rPr>
                <w:rFonts w:ascii="Fira Sans" w:hAnsi="Fira Sans"/>
                <w:szCs w:val="18"/>
              </w:rPr>
              <w:t>construction</w:t>
            </w:r>
            <w:proofErr w:type="gramEnd"/>
            <w:r w:rsidRPr="00491748">
              <w:rPr>
                <w:rFonts w:ascii="Fira Sans" w:hAnsi="Fira Sans"/>
                <w:szCs w:val="18"/>
              </w:rPr>
              <w:t xml:space="preserve"> and operation processes to form a reliable basis for decisions</w:t>
            </w:r>
          </w:p>
        </w:tc>
      </w:tr>
      <w:tr w:rsidR="00A862B6" w:rsidRPr="00FD0DD8" w14:paraId="7A378B10" w14:textId="77777777" w:rsidTr="00923D97">
        <w:trPr>
          <w:cnfStyle w:val="000000100000" w:firstRow="0" w:lastRow="0" w:firstColumn="0" w:lastColumn="0" w:oddVBand="0" w:evenVBand="0" w:oddHBand="1" w:evenHBand="0" w:firstRowFirstColumn="0" w:firstRowLastColumn="0" w:lastRowFirstColumn="0" w:lastRowLastColumn="0"/>
        </w:trPr>
        <w:tc>
          <w:tcPr>
            <w:tcW w:w="2127" w:type="dxa"/>
          </w:tcPr>
          <w:p w14:paraId="0144229C" w14:textId="77777777" w:rsidR="00A862B6" w:rsidRPr="00AE6DC5" w:rsidRDefault="00A862B6" w:rsidP="00923D97">
            <w:pPr>
              <w:pStyle w:val="BodyText"/>
              <w:spacing w:line="286" w:lineRule="auto"/>
              <w:rPr>
                <w:rFonts w:ascii="Fira Sans SemiBold" w:hAnsi="Fira Sans SemiBold"/>
                <w:bCs/>
                <w:szCs w:val="20"/>
              </w:rPr>
            </w:pPr>
            <w:r w:rsidRPr="00AE6DC5">
              <w:rPr>
                <w:rFonts w:ascii="Fira Sans SemiBold" w:hAnsi="Fira Sans SemiBold"/>
                <w:bCs/>
                <w:szCs w:val="20"/>
              </w:rPr>
              <w:t>Building Information Models (BIM/s)</w:t>
            </w:r>
          </w:p>
        </w:tc>
        <w:tc>
          <w:tcPr>
            <w:tcW w:w="6804" w:type="dxa"/>
          </w:tcPr>
          <w:p w14:paraId="2DF063F5" w14:textId="77777777" w:rsidR="00A862B6" w:rsidRPr="00491748" w:rsidRDefault="00A862B6" w:rsidP="00923D97">
            <w:pPr>
              <w:pStyle w:val="BodyText"/>
              <w:spacing w:line="286" w:lineRule="auto"/>
              <w:rPr>
                <w:rFonts w:ascii="Fira Sans" w:hAnsi="Fira Sans"/>
                <w:szCs w:val="18"/>
              </w:rPr>
            </w:pPr>
            <w:r w:rsidRPr="00491748">
              <w:rPr>
                <w:rFonts w:ascii="Fira Sans" w:hAnsi="Fira Sans"/>
                <w:szCs w:val="18"/>
              </w:rPr>
              <w:t xml:space="preserve">Means all models that any contributing party (or its sub-contractors) is required to produce and deliver in accordance with the BEP, </w:t>
            </w:r>
            <w:proofErr w:type="gramStart"/>
            <w:r w:rsidRPr="00491748">
              <w:rPr>
                <w:rFonts w:ascii="Fira Sans" w:hAnsi="Fira Sans"/>
                <w:szCs w:val="18"/>
              </w:rPr>
              <w:t>PIR</w:t>
            </w:r>
            <w:proofErr w:type="gramEnd"/>
            <w:r w:rsidRPr="00491748">
              <w:rPr>
                <w:rFonts w:ascii="Fira Sans" w:hAnsi="Fira Sans"/>
                <w:szCs w:val="18"/>
              </w:rPr>
              <w:t xml:space="preserve"> and CIR</w:t>
            </w:r>
          </w:p>
        </w:tc>
      </w:tr>
      <w:tr w:rsidR="00A862B6" w:rsidRPr="00FD0DD8" w14:paraId="5F79E98F" w14:textId="77777777" w:rsidTr="00923D97">
        <w:trPr>
          <w:cnfStyle w:val="000000010000" w:firstRow="0" w:lastRow="0" w:firstColumn="0" w:lastColumn="0" w:oddVBand="0" w:evenVBand="0" w:oddHBand="0" w:evenHBand="1" w:firstRowFirstColumn="0" w:firstRowLastColumn="0" w:lastRowFirstColumn="0" w:lastRowLastColumn="0"/>
        </w:trPr>
        <w:tc>
          <w:tcPr>
            <w:tcW w:w="2127" w:type="dxa"/>
            <w:vAlign w:val="top"/>
          </w:tcPr>
          <w:p w14:paraId="3FDEE115" w14:textId="77777777" w:rsidR="00A862B6" w:rsidRPr="00AE6DC5" w:rsidRDefault="00A862B6" w:rsidP="00923D97">
            <w:pPr>
              <w:pStyle w:val="BodyText"/>
              <w:spacing w:line="286" w:lineRule="auto"/>
              <w:rPr>
                <w:rFonts w:ascii="Fira Sans SemiBold" w:hAnsi="Fira Sans SemiBold"/>
                <w:bCs/>
                <w:szCs w:val="20"/>
              </w:rPr>
            </w:pPr>
            <w:r w:rsidRPr="00AE6DC5">
              <w:rPr>
                <w:rFonts w:ascii="Fira Sans SemiBold" w:hAnsi="Fira Sans SemiBold"/>
                <w:bCs/>
                <w:szCs w:val="20"/>
              </w:rPr>
              <w:t>BIM Manager</w:t>
            </w:r>
          </w:p>
        </w:tc>
        <w:tc>
          <w:tcPr>
            <w:tcW w:w="6804" w:type="dxa"/>
          </w:tcPr>
          <w:p w14:paraId="646DB306" w14:textId="77777777" w:rsidR="00A862B6" w:rsidRPr="00491748" w:rsidRDefault="00A862B6" w:rsidP="00923D97">
            <w:pPr>
              <w:pStyle w:val="BodyText"/>
              <w:spacing w:line="286" w:lineRule="auto"/>
              <w:rPr>
                <w:rFonts w:ascii="Fira Sans" w:hAnsi="Fira Sans"/>
                <w:szCs w:val="18"/>
              </w:rPr>
            </w:pPr>
            <w:r w:rsidRPr="00491748">
              <w:rPr>
                <w:rFonts w:ascii="Fira Sans" w:hAnsi="Fira Sans"/>
                <w:szCs w:val="18"/>
              </w:rPr>
              <w:t>A Delivery Team provided resource to manage the BIM and asset information creation processes on the project</w:t>
            </w:r>
          </w:p>
        </w:tc>
      </w:tr>
      <w:tr w:rsidR="00A862B6" w:rsidRPr="00FD0DD8" w14:paraId="0C95742D" w14:textId="77777777" w:rsidTr="00923D97">
        <w:trPr>
          <w:cnfStyle w:val="000000100000" w:firstRow="0" w:lastRow="0" w:firstColumn="0" w:lastColumn="0" w:oddVBand="0" w:evenVBand="0" w:oddHBand="1" w:evenHBand="0" w:firstRowFirstColumn="0" w:firstRowLastColumn="0" w:lastRowFirstColumn="0" w:lastRowLastColumn="0"/>
        </w:trPr>
        <w:tc>
          <w:tcPr>
            <w:tcW w:w="2127" w:type="dxa"/>
            <w:vAlign w:val="top"/>
          </w:tcPr>
          <w:p w14:paraId="630200DE" w14:textId="77777777" w:rsidR="00A862B6" w:rsidRPr="00AE6DC5" w:rsidRDefault="00A862B6" w:rsidP="00923D97">
            <w:pPr>
              <w:pStyle w:val="BodyText"/>
              <w:spacing w:line="286" w:lineRule="auto"/>
              <w:rPr>
                <w:rFonts w:ascii="Fira Sans SemiBold" w:hAnsi="Fira Sans SemiBold"/>
                <w:bCs/>
                <w:szCs w:val="20"/>
              </w:rPr>
            </w:pPr>
            <w:r w:rsidRPr="00AE6DC5">
              <w:rPr>
                <w:rFonts w:ascii="Fira Sans SemiBold" w:hAnsi="Fira Sans SemiBold"/>
                <w:bCs/>
                <w:szCs w:val="20"/>
              </w:rPr>
              <w:t>Delivery Team</w:t>
            </w:r>
          </w:p>
        </w:tc>
        <w:tc>
          <w:tcPr>
            <w:tcW w:w="6804" w:type="dxa"/>
          </w:tcPr>
          <w:p w14:paraId="5EE83065" w14:textId="77777777" w:rsidR="00A862B6" w:rsidRPr="00491748" w:rsidRDefault="00A862B6" w:rsidP="00923D97">
            <w:pPr>
              <w:pStyle w:val="BodyText"/>
              <w:spacing w:line="286" w:lineRule="auto"/>
              <w:rPr>
                <w:rFonts w:ascii="Fira Sans" w:hAnsi="Fira Sans"/>
                <w:szCs w:val="18"/>
              </w:rPr>
            </w:pPr>
            <w:r w:rsidRPr="00491748">
              <w:rPr>
                <w:rFonts w:ascii="Fira Sans" w:hAnsi="Fira Sans"/>
                <w:szCs w:val="18"/>
              </w:rPr>
              <w:t xml:space="preserve">A collection of Appointed Parties contributing to capital works project – the composition of which may change according to the project requirements and schedule, but typically comprises design consultants, </w:t>
            </w:r>
            <w:proofErr w:type="gramStart"/>
            <w:r w:rsidRPr="00491748">
              <w:rPr>
                <w:rFonts w:ascii="Fira Sans" w:hAnsi="Fira Sans"/>
                <w:szCs w:val="18"/>
              </w:rPr>
              <w:t>Contractor</w:t>
            </w:r>
            <w:proofErr w:type="gramEnd"/>
            <w:r w:rsidRPr="00491748">
              <w:rPr>
                <w:rFonts w:ascii="Fira Sans" w:hAnsi="Fira Sans"/>
                <w:szCs w:val="18"/>
              </w:rPr>
              <w:t xml:space="preserve"> and sub-Contractors, as per ISO 19650. For the purposes of this document, the Delivery Team excludes Queensland Health and its internal Project Managers as its representatives</w:t>
            </w:r>
          </w:p>
        </w:tc>
      </w:tr>
      <w:tr w:rsidR="00A862B6" w:rsidRPr="00FD0DD8" w14:paraId="76628EF0" w14:textId="77777777" w:rsidTr="00923D97">
        <w:trPr>
          <w:cnfStyle w:val="000000010000" w:firstRow="0" w:lastRow="0" w:firstColumn="0" w:lastColumn="0" w:oddVBand="0" w:evenVBand="0" w:oddHBand="0" w:evenHBand="1" w:firstRowFirstColumn="0" w:firstRowLastColumn="0" w:lastRowFirstColumn="0" w:lastRowLastColumn="0"/>
        </w:trPr>
        <w:tc>
          <w:tcPr>
            <w:tcW w:w="2127" w:type="dxa"/>
            <w:vAlign w:val="top"/>
          </w:tcPr>
          <w:p w14:paraId="5C96A1E3" w14:textId="77777777" w:rsidR="00A862B6" w:rsidRPr="00491748" w:rsidRDefault="00A862B6" w:rsidP="00923D97">
            <w:pPr>
              <w:pStyle w:val="BodyText"/>
              <w:spacing w:line="286" w:lineRule="auto"/>
              <w:rPr>
                <w:rFonts w:ascii="Fira Sans SemiBold" w:hAnsi="Fira Sans SemiBold"/>
                <w:bCs/>
                <w:szCs w:val="20"/>
              </w:rPr>
            </w:pPr>
            <w:r w:rsidRPr="00BF51EB">
              <w:rPr>
                <w:rFonts w:ascii="Fira Sans SemiBold" w:hAnsi="Fira Sans SemiBold"/>
                <w:bCs/>
                <w:szCs w:val="20"/>
              </w:rPr>
              <w:t>Exchange Information Requirements (EIR)</w:t>
            </w:r>
          </w:p>
        </w:tc>
        <w:tc>
          <w:tcPr>
            <w:tcW w:w="6804" w:type="dxa"/>
          </w:tcPr>
          <w:p w14:paraId="19CD5C81" w14:textId="77777777" w:rsidR="00A862B6" w:rsidRPr="00491748" w:rsidRDefault="00A862B6" w:rsidP="00923D97">
            <w:pPr>
              <w:pStyle w:val="BodyText"/>
              <w:spacing w:line="286" w:lineRule="auto"/>
              <w:rPr>
                <w:rFonts w:ascii="Fira Sans" w:hAnsi="Fira Sans"/>
                <w:szCs w:val="18"/>
              </w:rPr>
            </w:pPr>
            <w:r w:rsidRPr="00491748">
              <w:rPr>
                <w:rFonts w:ascii="Fira Sans" w:hAnsi="Fira Sans"/>
                <w:szCs w:val="18"/>
              </w:rPr>
              <w:t>Queensland Health requirements to enable the exchange of information from the (Project Information Model) PIM to the AIM. In this instance, the EIR is combined with the PIR to reduce the number of documents to be reviewed by the Delivery Team</w:t>
            </w:r>
          </w:p>
        </w:tc>
      </w:tr>
      <w:tr w:rsidR="00A862B6" w:rsidRPr="00FD0DD8" w14:paraId="1B889128" w14:textId="77777777" w:rsidTr="00923D97">
        <w:trPr>
          <w:cnfStyle w:val="000000100000" w:firstRow="0" w:lastRow="0" w:firstColumn="0" w:lastColumn="0" w:oddVBand="0" w:evenVBand="0" w:oddHBand="1" w:evenHBand="0" w:firstRowFirstColumn="0" w:firstRowLastColumn="0" w:lastRowFirstColumn="0" w:lastRowLastColumn="0"/>
        </w:trPr>
        <w:tc>
          <w:tcPr>
            <w:tcW w:w="2127" w:type="dxa"/>
            <w:vAlign w:val="top"/>
          </w:tcPr>
          <w:p w14:paraId="3E12715E" w14:textId="77777777" w:rsidR="00A862B6" w:rsidRPr="00AE6DC5" w:rsidRDefault="00A862B6" w:rsidP="00923D97">
            <w:pPr>
              <w:pStyle w:val="BodyText"/>
              <w:spacing w:line="286" w:lineRule="auto"/>
              <w:rPr>
                <w:rFonts w:ascii="Fira Sans SemiBold" w:hAnsi="Fira Sans SemiBold"/>
                <w:bCs/>
                <w:szCs w:val="20"/>
              </w:rPr>
            </w:pPr>
            <w:r w:rsidRPr="00AE6DC5">
              <w:rPr>
                <w:rFonts w:ascii="Fira Sans SemiBold" w:hAnsi="Fira Sans SemiBold"/>
                <w:bCs/>
                <w:szCs w:val="20"/>
              </w:rPr>
              <w:lastRenderedPageBreak/>
              <w:t>Federated Model</w:t>
            </w:r>
          </w:p>
        </w:tc>
        <w:tc>
          <w:tcPr>
            <w:tcW w:w="6804" w:type="dxa"/>
          </w:tcPr>
          <w:p w14:paraId="6493F771" w14:textId="77777777" w:rsidR="00A862B6" w:rsidRPr="00491748" w:rsidRDefault="00A862B6" w:rsidP="00923D97">
            <w:pPr>
              <w:pStyle w:val="BodyText"/>
              <w:spacing w:line="286" w:lineRule="auto"/>
              <w:rPr>
                <w:rFonts w:ascii="Fira Sans" w:hAnsi="Fira Sans"/>
                <w:szCs w:val="18"/>
              </w:rPr>
            </w:pPr>
            <w:r w:rsidRPr="00491748">
              <w:rPr>
                <w:rFonts w:ascii="Fira Sans" w:hAnsi="Fira Sans"/>
                <w:szCs w:val="18"/>
              </w:rPr>
              <w:t>An assembly of discipline/trade BIM/s combined for uses such as coordination, collaboration, and exchange with the Appointing Party</w:t>
            </w:r>
          </w:p>
        </w:tc>
      </w:tr>
      <w:tr w:rsidR="00A862B6" w:rsidRPr="00FD0DD8" w14:paraId="339162F2" w14:textId="77777777" w:rsidTr="00923D97">
        <w:trPr>
          <w:cnfStyle w:val="000000010000" w:firstRow="0" w:lastRow="0" w:firstColumn="0" w:lastColumn="0" w:oddVBand="0" w:evenVBand="0" w:oddHBand="0" w:evenHBand="1" w:firstRowFirstColumn="0" w:firstRowLastColumn="0" w:lastRowFirstColumn="0" w:lastRowLastColumn="0"/>
        </w:trPr>
        <w:tc>
          <w:tcPr>
            <w:tcW w:w="2127" w:type="dxa"/>
            <w:vAlign w:val="top"/>
          </w:tcPr>
          <w:p w14:paraId="61355C9C" w14:textId="77777777" w:rsidR="00A862B6" w:rsidRPr="00AE6DC5" w:rsidRDefault="00A862B6" w:rsidP="00923D97">
            <w:pPr>
              <w:pStyle w:val="BodyText"/>
              <w:spacing w:line="286" w:lineRule="auto"/>
              <w:rPr>
                <w:rFonts w:ascii="Fira Sans SemiBold" w:hAnsi="Fira Sans SemiBold"/>
                <w:bCs/>
                <w:szCs w:val="20"/>
              </w:rPr>
            </w:pPr>
            <w:r w:rsidRPr="00AE6DC5">
              <w:rPr>
                <w:rFonts w:ascii="Fira Sans SemiBold" w:hAnsi="Fira Sans SemiBold"/>
                <w:bCs/>
                <w:szCs w:val="20"/>
              </w:rPr>
              <w:t>Key Decision</w:t>
            </w:r>
          </w:p>
        </w:tc>
        <w:tc>
          <w:tcPr>
            <w:tcW w:w="6804" w:type="dxa"/>
          </w:tcPr>
          <w:p w14:paraId="572EA589" w14:textId="77777777" w:rsidR="00A862B6" w:rsidRPr="00491748" w:rsidRDefault="00A862B6" w:rsidP="00923D97">
            <w:pPr>
              <w:pStyle w:val="BodyText"/>
              <w:spacing w:line="286" w:lineRule="auto"/>
              <w:rPr>
                <w:rFonts w:ascii="Fira Sans" w:hAnsi="Fira Sans"/>
                <w:szCs w:val="18"/>
              </w:rPr>
            </w:pPr>
            <w:r w:rsidRPr="00491748">
              <w:rPr>
                <w:rFonts w:ascii="Fira Sans" w:hAnsi="Fira Sans"/>
                <w:szCs w:val="18"/>
              </w:rPr>
              <w:t xml:space="preserve">A business decision that Queensland Health values which can be made using information created by the Delivery Team   </w:t>
            </w:r>
          </w:p>
        </w:tc>
      </w:tr>
      <w:tr w:rsidR="00A862B6" w:rsidRPr="00FD0DD8" w14:paraId="161E04EE" w14:textId="77777777" w:rsidTr="00923D97">
        <w:trPr>
          <w:cnfStyle w:val="000000100000" w:firstRow="0" w:lastRow="0" w:firstColumn="0" w:lastColumn="0" w:oddVBand="0" w:evenVBand="0" w:oddHBand="1" w:evenHBand="0" w:firstRowFirstColumn="0" w:firstRowLastColumn="0" w:lastRowFirstColumn="0" w:lastRowLastColumn="0"/>
        </w:trPr>
        <w:tc>
          <w:tcPr>
            <w:tcW w:w="2127" w:type="dxa"/>
            <w:vAlign w:val="top"/>
          </w:tcPr>
          <w:p w14:paraId="6B8DA026" w14:textId="77777777" w:rsidR="00A862B6" w:rsidRPr="00AE6DC5" w:rsidRDefault="00A862B6" w:rsidP="00923D97">
            <w:pPr>
              <w:pStyle w:val="BodyText"/>
              <w:spacing w:line="286" w:lineRule="auto"/>
              <w:rPr>
                <w:rFonts w:ascii="Fira Sans SemiBold" w:hAnsi="Fira Sans SemiBold"/>
                <w:bCs/>
                <w:szCs w:val="20"/>
              </w:rPr>
            </w:pPr>
            <w:r w:rsidRPr="00AE6DC5">
              <w:rPr>
                <w:rFonts w:ascii="Fira Sans SemiBold" w:hAnsi="Fira Sans SemiBold"/>
                <w:bCs/>
                <w:szCs w:val="20"/>
              </w:rPr>
              <w:t>Level of Development (LOD)</w:t>
            </w:r>
          </w:p>
        </w:tc>
        <w:tc>
          <w:tcPr>
            <w:tcW w:w="6804" w:type="dxa"/>
          </w:tcPr>
          <w:p w14:paraId="3345C186" w14:textId="77777777" w:rsidR="00A862B6" w:rsidRPr="00491748" w:rsidRDefault="00A862B6" w:rsidP="00923D97">
            <w:pPr>
              <w:pStyle w:val="BodyText"/>
              <w:spacing w:line="286" w:lineRule="auto"/>
              <w:rPr>
                <w:rFonts w:ascii="Fira Sans" w:hAnsi="Fira Sans"/>
                <w:szCs w:val="18"/>
              </w:rPr>
            </w:pPr>
            <w:r w:rsidRPr="00491748">
              <w:rPr>
                <w:rFonts w:ascii="Fira Sans" w:hAnsi="Fira Sans"/>
                <w:szCs w:val="18"/>
              </w:rPr>
              <w:t>The degree to which the element’s geometry and attached information have been progressed and the degree to which Delivery Team members may rely on the information when using the model. Queensland Health doesn’t specify the LOD requirements per stage, however, if the Delivery Team wishes to use LOD, the 2021 US BIM forum specification shall be used as a guiding principle</w:t>
            </w:r>
          </w:p>
        </w:tc>
      </w:tr>
      <w:tr w:rsidR="00A862B6" w:rsidRPr="00FD0DD8" w14:paraId="5626CB5A" w14:textId="77777777" w:rsidTr="00923D97">
        <w:trPr>
          <w:cnfStyle w:val="000000010000" w:firstRow="0" w:lastRow="0" w:firstColumn="0" w:lastColumn="0" w:oddVBand="0" w:evenVBand="0" w:oddHBand="0" w:evenHBand="1" w:firstRowFirstColumn="0" w:firstRowLastColumn="0" w:lastRowFirstColumn="0" w:lastRowLastColumn="0"/>
        </w:trPr>
        <w:tc>
          <w:tcPr>
            <w:tcW w:w="2127" w:type="dxa"/>
            <w:vAlign w:val="top"/>
          </w:tcPr>
          <w:p w14:paraId="18AFCA5F" w14:textId="77777777" w:rsidR="00A862B6" w:rsidRPr="00AE6DC5" w:rsidRDefault="00A862B6" w:rsidP="00923D97">
            <w:pPr>
              <w:pStyle w:val="BodyText"/>
              <w:spacing w:line="286" w:lineRule="auto"/>
              <w:rPr>
                <w:rFonts w:ascii="Fira Sans SemiBold" w:hAnsi="Fira Sans SemiBold"/>
                <w:bCs/>
                <w:szCs w:val="20"/>
              </w:rPr>
            </w:pPr>
            <w:r w:rsidRPr="00AE6DC5">
              <w:rPr>
                <w:rFonts w:ascii="Fira Sans SemiBold" w:hAnsi="Fira Sans SemiBold"/>
                <w:bCs/>
                <w:szCs w:val="20"/>
              </w:rPr>
              <w:t>Level of Information</w:t>
            </w:r>
          </w:p>
        </w:tc>
        <w:tc>
          <w:tcPr>
            <w:tcW w:w="6804" w:type="dxa"/>
          </w:tcPr>
          <w:p w14:paraId="2AF362EC" w14:textId="77777777" w:rsidR="00A862B6" w:rsidRPr="00491748" w:rsidRDefault="00A862B6" w:rsidP="00923D97">
            <w:pPr>
              <w:pStyle w:val="BodyText"/>
              <w:spacing w:line="286" w:lineRule="auto"/>
              <w:rPr>
                <w:rFonts w:ascii="Fira Sans" w:hAnsi="Fira Sans"/>
                <w:szCs w:val="18"/>
              </w:rPr>
            </w:pPr>
            <w:r w:rsidRPr="00491748">
              <w:rPr>
                <w:rFonts w:ascii="Fira Sans" w:hAnsi="Fira Sans"/>
                <w:szCs w:val="18"/>
              </w:rPr>
              <w:t>The specific asset data associated with the individual objects within the BIM</w:t>
            </w:r>
          </w:p>
        </w:tc>
      </w:tr>
      <w:tr w:rsidR="00A862B6" w:rsidRPr="00FD0DD8" w14:paraId="67152AA4" w14:textId="77777777" w:rsidTr="00923D97">
        <w:trPr>
          <w:cnfStyle w:val="000000100000" w:firstRow="0" w:lastRow="0" w:firstColumn="0" w:lastColumn="0" w:oddVBand="0" w:evenVBand="0" w:oddHBand="1" w:evenHBand="0" w:firstRowFirstColumn="0" w:firstRowLastColumn="0" w:lastRowFirstColumn="0" w:lastRowLastColumn="0"/>
        </w:trPr>
        <w:tc>
          <w:tcPr>
            <w:tcW w:w="2127" w:type="dxa"/>
            <w:vAlign w:val="top"/>
          </w:tcPr>
          <w:p w14:paraId="295430CF" w14:textId="77777777" w:rsidR="00A862B6" w:rsidRPr="00AE6DC5" w:rsidRDefault="00A862B6" w:rsidP="00923D97">
            <w:pPr>
              <w:pStyle w:val="BodyText"/>
              <w:spacing w:line="286" w:lineRule="auto"/>
              <w:rPr>
                <w:rFonts w:ascii="Fira Sans SemiBold" w:hAnsi="Fira Sans SemiBold"/>
                <w:bCs/>
                <w:szCs w:val="20"/>
              </w:rPr>
            </w:pPr>
            <w:r w:rsidRPr="00AE6DC5">
              <w:rPr>
                <w:rFonts w:ascii="Fira Sans SemiBold" w:hAnsi="Fira Sans SemiBold"/>
                <w:bCs/>
                <w:szCs w:val="20"/>
              </w:rPr>
              <w:t>Level of Information Need</w:t>
            </w:r>
          </w:p>
        </w:tc>
        <w:tc>
          <w:tcPr>
            <w:tcW w:w="6804" w:type="dxa"/>
          </w:tcPr>
          <w:p w14:paraId="1DE14B5F" w14:textId="77777777" w:rsidR="00A862B6" w:rsidRPr="00491748" w:rsidRDefault="00A862B6" w:rsidP="00923D97">
            <w:pPr>
              <w:pStyle w:val="BodyText"/>
              <w:spacing w:line="286" w:lineRule="auto"/>
              <w:rPr>
                <w:rFonts w:ascii="Fira Sans" w:hAnsi="Fira Sans"/>
                <w:szCs w:val="18"/>
              </w:rPr>
            </w:pPr>
            <w:r w:rsidRPr="00491748">
              <w:rPr>
                <w:rFonts w:ascii="Fira Sans" w:hAnsi="Fira Sans"/>
                <w:szCs w:val="18"/>
              </w:rPr>
              <w:t>The level of information need provides methods for describing information to be exchanged according to the EIR and namely the PIR</w:t>
            </w:r>
          </w:p>
        </w:tc>
      </w:tr>
      <w:tr w:rsidR="00A862B6" w:rsidRPr="00FD0DD8" w14:paraId="3D89A2C8" w14:textId="77777777" w:rsidTr="00923D97">
        <w:trPr>
          <w:cnfStyle w:val="000000010000" w:firstRow="0" w:lastRow="0" w:firstColumn="0" w:lastColumn="0" w:oddVBand="0" w:evenVBand="0" w:oddHBand="0" w:evenHBand="1" w:firstRowFirstColumn="0" w:firstRowLastColumn="0" w:lastRowFirstColumn="0" w:lastRowLastColumn="0"/>
        </w:trPr>
        <w:tc>
          <w:tcPr>
            <w:tcW w:w="2127" w:type="dxa"/>
            <w:vAlign w:val="top"/>
          </w:tcPr>
          <w:p w14:paraId="3211B916" w14:textId="77777777" w:rsidR="00A862B6" w:rsidRPr="00AE6DC5" w:rsidRDefault="00A862B6" w:rsidP="00923D97">
            <w:pPr>
              <w:pStyle w:val="BodyText"/>
              <w:spacing w:line="286" w:lineRule="auto"/>
              <w:rPr>
                <w:rFonts w:ascii="Fira Sans SemiBold" w:hAnsi="Fira Sans SemiBold"/>
                <w:bCs/>
                <w:szCs w:val="20"/>
              </w:rPr>
            </w:pPr>
            <w:r w:rsidRPr="00AE6DC5">
              <w:rPr>
                <w:rFonts w:ascii="Fira Sans SemiBold" w:hAnsi="Fira Sans SemiBold"/>
                <w:bCs/>
                <w:szCs w:val="20"/>
              </w:rPr>
              <w:t>Laser Scanning</w:t>
            </w:r>
          </w:p>
        </w:tc>
        <w:tc>
          <w:tcPr>
            <w:tcW w:w="6804" w:type="dxa"/>
            <w:vAlign w:val="top"/>
          </w:tcPr>
          <w:p w14:paraId="6CF63CDC" w14:textId="77777777" w:rsidR="00A862B6" w:rsidRPr="00491748" w:rsidRDefault="00A862B6" w:rsidP="00923D97">
            <w:pPr>
              <w:pStyle w:val="BodyText"/>
              <w:spacing w:line="286" w:lineRule="auto"/>
              <w:rPr>
                <w:rFonts w:ascii="Fira Sans" w:hAnsi="Fira Sans"/>
                <w:szCs w:val="18"/>
              </w:rPr>
            </w:pPr>
            <w:r w:rsidRPr="00491748">
              <w:rPr>
                <w:rFonts w:ascii="Fira Sans" w:hAnsi="Fira Sans"/>
                <w:szCs w:val="18"/>
              </w:rPr>
              <w:t>The process of capturing digital information about the shape of an object with equipment that uses a laser to measure the distance between itself and the object, the resulting output is a point cloud</w:t>
            </w:r>
          </w:p>
        </w:tc>
      </w:tr>
      <w:tr w:rsidR="00A862B6" w:rsidRPr="00FD0DD8" w14:paraId="725C79C6" w14:textId="77777777" w:rsidTr="00923D97">
        <w:trPr>
          <w:cnfStyle w:val="000000100000" w:firstRow="0" w:lastRow="0" w:firstColumn="0" w:lastColumn="0" w:oddVBand="0" w:evenVBand="0" w:oddHBand="1" w:evenHBand="0" w:firstRowFirstColumn="0" w:firstRowLastColumn="0" w:lastRowFirstColumn="0" w:lastRowLastColumn="0"/>
        </w:trPr>
        <w:tc>
          <w:tcPr>
            <w:tcW w:w="2127" w:type="dxa"/>
            <w:vAlign w:val="top"/>
          </w:tcPr>
          <w:p w14:paraId="6436AAFF" w14:textId="77777777" w:rsidR="00A862B6" w:rsidRPr="00AE6DC5" w:rsidRDefault="00A862B6" w:rsidP="00923D97">
            <w:pPr>
              <w:pStyle w:val="BodyText"/>
              <w:spacing w:line="286" w:lineRule="auto"/>
              <w:rPr>
                <w:rFonts w:ascii="Fira Sans SemiBold" w:hAnsi="Fira Sans SemiBold"/>
                <w:bCs/>
                <w:szCs w:val="20"/>
              </w:rPr>
            </w:pPr>
            <w:r w:rsidRPr="00AE6DC5">
              <w:rPr>
                <w:rFonts w:ascii="Fira Sans SemiBold" w:hAnsi="Fira Sans SemiBold"/>
                <w:bCs/>
                <w:szCs w:val="20"/>
              </w:rPr>
              <w:t>Massing Model</w:t>
            </w:r>
          </w:p>
        </w:tc>
        <w:tc>
          <w:tcPr>
            <w:tcW w:w="6804" w:type="dxa"/>
          </w:tcPr>
          <w:p w14:paraId="204AD866" w14:textId="77777777" w:rsidR="00A862B6" w:rsidRPr="00491748" w:rsidRDefault="00A862B6" w:rsidP="00923D97">
            <w:pPr>
              <w:pStyle w:val="BodyText"/>
              <w:spacing w:line="286" w:lineRule="auto"/>
              <w:rPr>
                <w:rFonts w:ascii="Fira Sans" w:hAnsi="Fira Sans"/>
                <w:szCs w:val="18"/>
              </w:rPr>
            </w:pPr>
            <w:r w:rsidRPr="00491748">
              <w:rPr>
                <w:rFonts w:ascii="Fira Sans" w:hAnsi="Fira Sans"/>
                <w:szCs w:val="18"/>
              </w:rPr>
              <w:t>An early volumetric model useful for understanding bulk and scale, areas of floor plates and departmental layouts and adjacencies</w:t>
            </w:r>
          </w:p>
        </w:tc>
      </w:tr>
      <w:tr w:rsidR="00A862B6" w:rsidRPr="00FD0DD8" w14:paraId="1FFBB074" w14:textId="77777777" w:rsidTr="00923D97">
        <w:trPr>
          <w:cnfStyle w:val="000000010000" w:firstRow="0" w:lastRow="0" w:firstColumn="0" w:lastColumn="0" w:oddVBand="0" w:evenVBand="0" w:oddHBand="0" w:evenHBand="1" w:firstRowFirstColumn="0" w:firstRowLastColumn="0" w:lastRowFirstColumn="0" w:lastRowLastColumn="0"/>
        </w:trPr>
        <w:tc>
          <w:tcPr>
            <w:tcW w:w="2127" w:type="dxa"/>
            <w:vAlign w:val="top"/>
          </w:tcPr>
          <w:p w14:paraId="60B88E06" w14:textId="77777777" w:rsidR="00A862B6" w:rsidRPr="00AE6DC5" w:rsidRDefault="00A862B6" w:rsidP="00923D97">
            <w:pPr>
              <w:pStyle w:val="BodyText"/>
              <w:spacing w:line="286" w:lineRule="auto"/>
              <w:rPr>
                <w:rFonts w:ascii="Fira Sans SemiBold" w:hAnsi="Fira Sans SemiBold"/>
                <w:bCs/>
                <w:szCs w:val="20"/>
              </w:rPr>
            </w:pPr>
            <w:r w:rsidRPr="00AE6DC5">
              <w:rPr>
                <w:rFonts w:ascii="Fira Sans SemiBold" w:hAnsi="Fira Sans SemiBold"/>
                <w:bCs/>
                <w:szCs w:val="20"/>
              </w:rPr>
              <w:t>Model Content Plan (MCP)</w:t>
            </w:r>
          </w:p>
        </w:tc>
        <w:tc>
          <w:tcPr>
            <w:tcW w:w="6804" w:type="dxa"/>
          </w:tcPr>
          <w:p w14:paraId="232D6801" w14:textId="77777777" w:rsidR="00A862B6" w:rsidRPr="00491748" w:rsidRDefault="00A862B6" w:rsidP="00923D97">
            <w:pPr>
              <w:pStyle w:val="BodyText"/>
              <w:spacing w:line="286" w:lineRule="auto"/>
              <w:rPr>
                <w:rFonts w:ascii="Fira Sans" w:hAnsi="Fira Sans"/>
                <w:szCs w:val="18"/>
              </w:rPr>
            </w:pPr>
            <w:r w:rsidRPr="00491748">
              <w:rPr>
                <w:rFonts w:ascii="Fira Sans" w:hAnsi="Fira Sans"/>
                <w:szCs w:val="18"/>
              </w:rPr>
              <w:t>A Quantity Surveyor (QS) developed document that defines the modelling requirements (units of measure, codification) for the Delivery Team to enable the QS to perform cost estimating from BIM</w:t>
            </w:r>
          </w:p>
        </w:tc>
      </w:tr>
      <w:tr w:rsidR="00A862B6" w:rsidRPr="00FD0DD8" w14:paraId="07DD7458" w14:textId="77777777" w:rsidTr="00923D97">
        <w:trPr>
          <w:cnfStyle w:val="000000100000" w:firstRow="0" w:lastRow="0" w:firstColumn="0" w:lastColumn="0" w:oddVBand="0" w:evenVBand="0" w:oddHBand="1" w:evenHBand="0" w:firstRowFirstColumn="0" w:firstRowLastColumn="0" w:lastRowFirstColumn="0" w:lastRowLastColumn="0"/>
        </w:trPr>
        <w:tc>
          <w:tcPr>
            <w:tcW w:w="2127" w:type="dxa"/>
            <w:vAlign w:val="top"/>
          </w:tcPr>
          <w:p w14:paraId="15AD0D90" w14:textId="77777777" w:rsidR="00A862B6" w:rsidRPr="00AE6DC5" w:rsidRDefault="00A862B6" w:rsidP="00923D97">
            <w:pPr>
              <w:pStyle w:val="BodyText"/>
              <w:spacing w:line="286" w:lineRule="auto"/>
              <w:rPr>
                <w:rFonts w:ascii="Fira Sans SemiBold" w:hAnsi="Fira Sans SemiBold"/>
                <w:bCs/>
                <w:szCs w:val="20"/>
              </w:rPr>
            </w:pPr>
            <w:r w:rsidRPr="00AE6DC5">
              <w:rPr>
                <w:rFonts w:ascii="Fira Sans SemiBold" w:hAnsi="Fira Sans SemiBold"/>
                <w:bCs/>
                <w:szCs w:val="20"/>
              </w:rPr>
              <w:t>Model Element</w:t>
            </w:r>
          </w:p>
        </w:tc>
        <w:tc>
          <w:tcPr>
            <w:tcW w:w="6804" w:type="dxa"/>
          </w:tcPr>
          <w:p w14:paraId="2AEE025D" w14:textId="77777777" w:rsidR="00A862B6" w:rsidRPr="00491748" w:rsidRDefault="00A862B6" w:rsidP="00923D97">
            <w:pPr>
              <w:pStyle w:val="BodyText"/>
              <w:spacing w:line="286" w:lineRule="auto"/>
              <w:rPr>
                <w:rFonts w:ascii="Fira Sans" w:hAnsi="Fira Sans"/>
                <w:szCs w:val="18"/>
              </w:rPr>
            </w:pPr>
            <w:r w:rsidRPr="00491748">
              <w:rPr>
                <w:rFonts w:ascii="Fira Sans" w:hAnsi="Fira Sans"/>
                <w:szCs w:val="18"/>
              </w:rPr>
              <w:t>An individual component within a BIM (</w:t>
            </w:r>
            <w:proofErr w:type="gramStart"/>
            <w:r w:rsidRPr="00491748">
              <w:rPr>
                <w:rFonts w:ascii="Fira Sans" w:hAnsi="Fira Sans"/>
                <w:szCs w:val="18"/>
              </w:rPr>
              <w:t>e.g.</w:t>
            </w:r>
            <w:proofErr w:type="gramEnd"/>
            <w:r w:rsidRPr="00491748">
              <w:rPr>
                <w:rFonts w:ascii="Fira Sans" w:hAnsi="Fira Sans"/>
                <w:szCs w:val="18"/>
              </w:rPr>
              <w:t xml:space="preserve"> wall, floor, nurse call device, room, diffuser, column etc)</w:t>
            </w:r>
          </w:p>
        </w:tc>
      </w:tr>
      <w:tr w:rsidR="00A862B6" w:rsidRPr="00FD0DD8" w14:paraId="6865E45C" w14:textId="77777777" w:rsidTr="00923D97">
        <w:trPr>
          <w:cnfStyle w:val="000000010000" w:firstRow="0" w:lastRow="0" w:firstColumn="0" w:lastColumn="0" w:oddVBand="0" w:evenVBand="0" w:oddHBand="0" w:evenHBand="1" w:firstRowFirstColumn="0" w:firstRowLastColumn="0" w:lastRowFirstColumn="0" w:lastRowLastColumn="0"/>
        </w:trPr>
        <w:tc>
          <w:tcPr>
            <w:tcW w:w="2127" w:type="dxa"/>
            <w:vAlign w:val="top"/>
          </w:tcPr>
          <w:p w14:paraId="55C4FD2E" w14:textId="77777777" w:rsidR="00A862B6" w:rsidRPr="00AE6DC5" w:rsidRDefault="00A862B6" w:rsidP="00923D97">
            <w:pPr>
              <w:pStyle w:val="BodyText"/>
              <w:spacing w:line="286" w:lineRule="auto"/>
              <w:rPr>
                <w:rFonts w:ascii="Fira Sans SemiBold" w:hAnsi="Fira Sans SemiBold"/>
                <w:bCs/>
                <w:szCs w:val="20"/>
              </w:rPr>
            </w:pPr>
            <w:r w:rsidRPr="00AE6DC5">
              <w:rPr>
                <w:rFonts w:ascii="Fira Sans SemiBold" w:hAnsi="Fira Sans SemiBold"/>
                <w:bCs/>
                <w:szCs w:val="20"/>
              </w:rPr>
              <w:t>Model Element Author</w:t>
            </w:r>
          </w:p>
        </w:tc>
        <w:tc>
          <w:tcPr>
            <w:tcW w:w="6804" w:type="dxa"/>
          </w:tcPr>
          <w:p w14:paraId="0131A3CF" w14:textId="77777777" w:rsidR="00A862B6" w:rsidRPr="00491748" w:rsidRDefault="00A862B6" w:rsidP="00923D97">
            <w:pPr>
              <w:pStyle w:val="BodyText"/>
              <w:spacing w:line="286" w:lineRule="auto"/>
              <w:rPr>
                <w:rFonts w:ascii="Fira Sans" w:hAnsi="Fira Sans"/>
                <w:szCs w:val="18"/>
              </w:rPr>
            </w:pPr>
            <w:r w:rsidRPr="00491748">
              <w:rPr>
                <w:rFonts w:ascii="Fira Sans" w:hAnsi="Fira Sans"/>
                <w:szCs w:val="18"/>
              </w:rPr>
              <w:t>A person responsible for creating an element (object) in the BIM environment</w:t>
            </w:r>
          </w:p>
        </w:tc>
      </w:tr>
      <w:tr w:rsidR="00A862B6" w:rsidRPr="00FD0DD8" w14:paraId="3AB58F93" w14:textId="77777777" w:rsidTr="00923D97">
        <w:trPr>
          <w:cnfStyle w:val="000000100000" w:firstRow="0" w:lastRow="0" w:firstColumn="0" w:lastColumn="0" w:oddVBand="0" w:evenVBand="0" w:oddHBand="1" w:evenHBand="0" w:firstRowFirstColumn="0" w:firstRowLastColumn="0" w:lastRowFirstColumn="0" w:lastRowLastColumn="0"/>
        </w:trPr>
        <w:tc>
          <w:tcPr>
            <w:tcW w:w="2127" w:type="dxa"/>
            <w:vAlign w:val="top"/>
          </w:tcPr>
          <w:p w14:paraId="27F6850D" w14:textId="77777777" w:rsidR="00A862B6" w:rsidRPr="00AE6DC5" w:rsidRDefault="00A862B6" w:rsidP="00923D97">
            <w:pPr>
              <w:pStyle w:val="BodyText"/>
              <w:spacing w:line="286" w:lineRule="auto"/>
              <w:rPr>
                <w:rFonts w:ascii="Fira Sans SemiBold" w:hAnsi="Fira Sans SemiBold"/>
                <w:bCs/>
                <w:szCs w:val="20"/>
              </w:rPr>
            </w:pPr>
            <w:proofErr w:type="spellStart"/>
            <w:r w:rsidRPr="00AE6DC5">
              <w:rPr>
                <w:rFonts w:ascii="Fira Sans SemiBold" w:hAnsi="Fira Sans SemiBold"/>
                <w:bCs/>
                <w:szCs w:val="20"/>
              </w:rPr>
              <w:t>openBIM</w:t>
            </w:r>
            <w:proofErr w:type="spellEnd"/>
          </w:p>
        </w:tc>
        <w:tc>
          <w:tcPr>
            <w:tcW w:w="6804" w:type="dxa"/>
            <w:vAlign w:val="top"/>
          </w:tcPr>
          <w:p w14:paraId="375B0AAE" w14:textId="77777777" w:rsidR="00A862B6" w:rsidRPr="00491748" w:rsidRDefault="00A862B6" w:rsidP="00923D97">
            <w:pPr>
              <w:pStyle w:val="BodyText"/>
              <w:spacing w:line="286" w:lineRule="auto"/>
              <w:rPr>
                <w:rFonts w:ascii="Fira Sans" w:hAnsi="Fira Sans"/>
                <w:szCs w:val="18"/>
              </w:rPr>
            </w:pPr>
            <w:r w:rsidRPr="00491748">
              <w:rPr>
                <w:rFonts w:ascii="Fira Sans" w:hAnsi="Fira Sans"/>
                <w:szCs w:val="18"/>
              </w:rPr>
              <w:t>A universal approach to the collaborative design, realisation and operation of buildings based on open standards and workflows</w:t>
            </w:r>
          </w:p>
        </w:tc>
      </w:tr>
      <w:tr w:rsidR="00A862B6" w:rsidRPr="00FD0DD8" w14:paraId="6E486045" w14:textId="77777777" w:rsidTr="00923D97">
        <w:trPr>
          <w:cnfStyle w:val="000000010000" w:firstRow="0" w:lastRow="0" w:firstColumn="0" w:lastColumn="0" w:oddVBand="0" w:evenVBand="0" w:oddHBand="0" w:evenHBand="1" w:firstRowFirstColumn="0" w:firstRowLastColumn="0" w:lastRowFirstColumn="0" w:lastRowLastColumn="0"/>
        </w:trPr>
        <w:tc>
          <w:tcPr>
            <w:tcW w:w="2127" w:type="dxa"/>
            <w:vAlign w:val="top"/>
          </w:tcPr>
          <w:p w14:paraId="6251D67D" w14:textId="77777777" w:rsidR="00A862B6" w:rsidRPr="00AE6DC5" w:rsidRDefault="00A862B6" w:rsidP="00923D97">
            <w:pPr>
              <w:pStyle w:val="BodyText"/>
              <w:spacing w:line="286" w:lineRule="auto"/>
              <w:rPr>
                <w:rFonts w:ascii="Fira Sans SemiBold" w:hAnsi="Fira Sans SemiBold"/>
                <w:bCs/>
                <w:szCs w:val="20"/>
              </w:rPr>
            </w:pPr>
            <w:r w:rsidRPr="00AE6DC5">
              <w:rPr>
                <w:rFonts w:ascii="Fira Sans SemiBold" w:hAnsi="Fira Sans SemiBold"/>
                <w:bCs/>
                <w:szCs w:val="20"/>
              </w:rPr>
              <w:t>Photogrammetry</w:t>
            </w:r>
          </w:p>
        </w:tc>
        <w:tc>
          <w:tcPr>
            <w:tcW w:w="6804" w:type="dxa"/>
            <w:vAlign w:val="top"/>
          </w:tcPr>
          <w:p w14:paraId="789E5C50" w14:textId="77777777" w:rsidR="00A862B6" w:rsidRPr="00491748" w:rsidRDefault="00A862B6" w:rsidP="00923D97">
            <w:pPr>
              <w:pStyle w:val="BodyText"/>
              <w:spacing w:line="286" w:lineRule="auto"/>
              <w:rPr>
                <w:rFonts w:ascii="Fira Sans" w:hAnsi="Fira Sans"/>
                <w:szCs w:val="18"/>
              </w:rPr>
            </w:pPr>
            <w:r w:rsidRPr="00491748">
              <w:rPr>
                <w:rFonts w:ascii="Fira Sans" w:hAnsi="Fira Sans"/>
                <w:szCs w:val="18"/>
              </w:rPr>
              <w:t>The process of extracting 3D information from photos or video to convert into digital models or point clouds</w:t>
            </w:r>
          </w:p>
        </w:tc>
      </w:tr>
      <w:tr w:rsidR="00A862B6" w:rsidRPr="00FD0DD8" w14:paraId="65641B5B" w14:textId="77777777" w:rsidTr="00923D97">
        <w:trPr>
          <w:cnfStyle w:val="000000100000" w:firstRow="0" w:lastRow="0" w:firstColumn="0" w:lastColumn="0" w:oddVBand="0" w:evenVBand="0" w:oddHBand="1" w:evenHBand="0" w:firstRowFirstColumn="0" w:firstRowLastColumn="0" w:lastRowFirstColumn="0" w:lastRowLastColumn="0"/>
        </w:trPr>
        <w:tc>
          <w:tcPr>
            <w:tcW w:w="2127" w:type="dxa"/>
            <w:vAlign w:val="top"/>
          </w:tcPr>
          <w:p w14:paraId="69A236F7" w14:textId="77777777" w:rsidR="00A862B6" w:rsidRPr="00AE6DC5" w:rsidRDefault="00A862B6" w:rsidP="00923D97">
            <w:pPr>
              <w:pStyle w:val="BodyText"/>
              <w:spacing w:line="286" w:lineRule="auto"/>
              <w:rPr>
                <w:rFonts w:ascii="Fira Sans SemiBold" w:hAnsi="Fira Sans SemiBold"/>
                <w:bCs/>
                <w:szCs w:val="20"/>
              </w:rPr>
            </w:pPr>
            <w:r w:rsidRPr="00AE6DC5">
              <w:rPr>
                <w:rFonts w:ascii="Fira Sans SemiBold" w:hAnsi="Fira Sans SemiBold"/>
                <w:bCs/>
                <w:szCs w:val="20"/>
              </w:rPr>
              <w:t>Project Brie</w:t>
            </w:r>
            <w:r>
              <w:rPr>
                <w:rFonts w:ascii="Fira Sans SemiBold" w:hAnsi="Fira Sans SemiBold"/>
                <w:bCs/>
                <w:szCs w:val="20"/>
              </w:rPr>
              <w:t>f</w:t>
            </w:r>
          </w:p>
        </w:tc>
        <w:tc>
          <w:tcPr>
            <w:tcW w:w="6804" w:type="dxa"/>
            <w:vAlign w:val="top"/>
          </w:tcPr>
          <w:p w14:paraId="0F23A455" w14:textId="77777777" w:rsidR="00A862B6" w:rsidRPr="00491748" w:rsidRDefault="00A862B6" w:rsidP="00923D97">
            <w:pPr>
              <w:pStyle w:val="BodyText"/>
              <w:spacing w:line="286" w:lineRule="auto"/>
              <w:rPr>
                <w:rFonts w:ascii="Fira Sans" w:hAnsi="Fira Sans"/>
                <w:szCs w:val="18"/>
              </w:rPr>
            </w:pPr>
            <w:r w:rsidRPr="00491748">
              <w:rPr>
                <w:rFonts w:ascii="Fira Sans" w:hAnsi="Fira Sans"/>
                <w:szCs w:val="18"/>
              </w:rPr>
              <w:t>Queensland Health requirements for a specific project</w:t>
            </w:r>
          </w:p>
        </w:tc>
      </w:tr>
      <w:tr w:rsidR="00A862B6" w:rsidRPr="00FD0DD8" w14:paraId="440D97A0" w14:textId="77777777" w:rsidTr="00923D97">
        <w:trPr>
          <w:cnfStyle w:val="000000010000" w:firstRow="0" w:lastRow="0" w:firstColumn="0" w:lastColumn="0" w:oddVBand="0" w:evenVBand="0" w:oddHBand="0" w:evenHBand="1" w:firstRowFirstColumn="0" w:firstRowLastColumn="0" w:lastRowFirstColumn="0" w:lastRowLastColumn="0"/>
        </w:trPr>
        <w:tc>
          <w:tcPr>
            <w:tcW w:w="2127" w:type="dxa"/>
            <w:vAlign w:val="top"/>
          </w:tcPr>
          <w:p w14:paraId="4C7A6107" w14:textId="77777777" w:rsidR="00A862B6" w:rsidRPr="00AE6DC5" w:rsidRDefault="00A862B6" w:rsidP="00923D97">
            <w:pPr>
              <w:pStyle w:val="BodyText"/>
              <w:spacing w:line="286" w:lineRule="auto"/>
              <w:rPr>
                <w:rFonts w:ascii="Fira Sans SemiBold" w:hAnsi="Fira Sans SemiBold"/>
                <w:bCs/>
                <w:szCs w:val="20"/>
              </w:rPr>
            </w:pPr>
            <w:r w:rsidRPr="00AE6DC5">
              <w:rPr>
                <w:rFonts w:ascii="Fira Sans SemiBold" w:hAnsi="Fira Sans SemiBold"/>
                <w:bCs/>
                <w:szCs w:val="20"/>
              </w:rPr>
              <w:t>Project Information Model (PIM)</w:t>
            </w:r>
          </w:p>
        </w:tc>
        <w:tc>
          <w:tcPr>
            <w:tcW w:w="6804" w:type="dxa"/>
            <w:vAlign w:val="top"/>
          </w:tcPr>
          <w:p w14:paraId="0DE923C3" w14:textId="77777777" w:rsidR="00A862B6" w:rsidRPr="00491748" w:rsidRDefault="00A862B6" w:rsidP="00923D97">
            <w:pPr>
              <w:pStyle w:val="BodyText"/>
              <w:spacing w:line="286" w:lineRule="auto"/>
              <w:rPr>
                <w:rFonts w:ascii="Fira Sans" w:hAnsi="Fira Sans"/>
                <w:szCs w:val="18"/>
              </w:rPr>
            </w:pPr>
            <w:r w:rsidRPr="00491748">
              <w:rPr>
                <w:rFonts w:ascii="Fira Sans" w:hAnsi="Fira Sans"/>
                <w:szCs w:val="18"/>
              </w:rPr>
              <w:t xml:space="preserve">The information model relating to the delivery stage. The PIM consists of documentation, non-geometric information and geometric information of the project typically using BIM, </w:t>
            </w:r>
            <w:proofErr w:type="gramStart"/>
            <w:r w:rsidRPr="00491748">
              <w:rPr>
                <w:rFonts w:ascii="Fira Sans" w:hAnsi="Fira Sans"/>
                <w:szCs w:val="18"/>
              </w:rPr>
              <w:t>CAD</w:t>
            </w:r>
            <w:proofErr w:type="gramEnd"/>
            <w:r w:rsidRPr="00491748">
              <w:rPr>
                <w:rFonts w:ascii="Fira Sans" w:hAnsi="Fira Sans"/>
                <w:szCs w:val="18"/>
              </w:rPr>
              <w:t xml:space="preserve"> and GIS. As per ISO19650</w:t>
            </w:r>
          </w:p>
        </w:tc>
      </w:tr>
      <w:tr w:rsidR="00A862B6" w:rsidRPr="00FD0DD8" w14:paraId="374AD48D" w14:textId="77777777" w:rsidTr="00923D97">
        <w:trPr>
          <w:cnfStyle w:val="000000100000" w:firstRow="0" w:lastRow="0" w:firstColumn="0" w:lastColumn="0" w:oddVBand="0" w:evenVBand="0" w:oddHBand="1" w:evenHBand="0" w:firstRowFirstColumn="0" w:firstRowLastColumn="0" w:lastRowFirstColumn="0" w:lastRowLastColumn="0"/>
        </w:trPr>
        <w:tc>
          <w:tcPr>
            <w:tcW w:w="2127" w:type="dxa"/>
            <w:vAlign w:val="top"/>
          </w:tcPr>
          <w:p w14:paraId="587EC045" w14:textId="77777777" w:rsidR="00A862B6" w:rsidRPr="00AE6DC5" w:rsidRDefault="00A862B6" w:rsidP="00923D97">
            <w:pPr>
              <w:pStyle w:val="BodyText"/>
              <w:spacing w:line="286" w:lineRule="auto"/>
              <w:rPr>
                <w:rFonts w:ascii="Fira Sans SemiBold" w:hAnsi="Fira Sans SemiBold"/>
                <w:bCs/>
                <w:szCs w:val="20"/>
              </w:rPr>
            </w:pPr>
            <w:r w:rsidRPr="00AE6DC5">
              <w:rPr>
                <w:rFonts w:ascii="Fira Sans SemiBold" w:hAnsi="Fira Sans SemiBold"/>
                <w:bCs/>
                <w:szCs w:val="20"/>
              </w:rPr>
              <w:lastRenderedPageBreak/>
              <w:t>Project Information Requirements (PIR)</w:t>
            </w:r>
          </w:p>
        </w:tc>
        <w:tc>
          <w:tcPr>
            <w:tcW w:w="6804" w:type="dxa"/>
            <w:vAlign w:val="top"/>
          </w:tcPr>
          <w:p w14:paraId="11A30D88" w14:textId="77777777" w:rsidR="00A862B6" w:rsidRPr="00491748" w:rsidRDefault="00A862B6" w:rsidP="00923D97">
            <w:pPr>
              <w:pStyle w:val="BodyText"/>
              <w:spacing w:line="286" w:lineRule="auto"/>
              <w:rPr>
                <w:rFonts w:ascii="Fira Sans" w:hAnsi="Fira Sans"/>
                <w:szCs w:val="18"/>
              </w:rPr>
            </w:pPr>
            <w:r w:rsidRPr="00491748">
              <w:rPr>
                <w:rFonts w:ascii="Fira Sans" w:hAnsi="Fira Sans"/>
                <w:szCs w:val="18"/>
              </w:rPr>
              <w:t>Queensland Health information requirements and exchange processes to enable the creation and management of the PIM to support the ongoing AIM</w:t>
            </w:r>
          </w:p>
        </w:tc>
      </w:tr>
      <w:tr w:rsidR="00A862B6" w:rsidRPr="00DD2158" w14:paraId="4A49B30F" w14:textId="77777777" w:rsidTr="00923D97">
        <w:trPr>
          <w:cnfStyle w:val="000000010000" w:firstRow="0" w:lastRow="0" w:firstColumn="0" w:lastColumn="0" w:oddVBand="0" w:evenVBand="0" w:oddHBand="0" w:evenHBand="1" w:firstRowFirstColumn="0" w:firstRowLastColumn="0" w:lastRowFirstColumn="0" w:lastRowLastColumn="0"/>
        </w:trPr>
        <w:tc>
          <w:tcPr>
            <w:tcW w:w="2127" w:type="dxa"/>
            <w:vAlign w:val="top"/>
          </w:tcPr>
          <w:p w14:paraId="4CC8FD43" w14:textId="77777777" w:rsidR="00A862B6" w:rsidRPr="00C30929" w:rsidRDefault="00A862B6" w:rsidP="00923D97">
            <w:pPr>
              <w:pStyle w:val="BodyText"/>
              <w:spacing w:line="286" w:lineRule="auto"/>
              <w:rPr>
                <w:rFonts w:ascii="Fira Sans SemiBold" w:hAnsi="Fira Sans SemiBold"/>
                <w:bCs/>
                <w:szCs w:val="20"/>
              </w:rPr>
            </w:pPr>
            <w:r w:rsidRPr="00C30929">
              <w:rPr>
                <w:rFonts w:ascii="Fira Sans SemiBold" w:hAnsi="Fira Sans SemiBold"/>
                <w:bCs/>
                <w:szCs w:val="20"/>
              </w:rPr>
              <w:t>Project Manager</w:t>
            </w:r>
          </w:p>
        </w:tc>
        <w:tc>
          <w:tcPr>
            <w:tcW w:w="6804" w:type="dxa"/>
            <w:vAlign w:val="top"/>
          </w:tcPr>
          <w:p w14:paraId="55A8DD96" w14:textId="77777777" w:rsidR="00A862B6" w:rsidRPr="00491748" w:rsidRDefault="00A862B6" w:rsidP="00923D97">
            <w:pPr>
              <w:pStyle w:val="BodyText"/>
              <w:spacing w:line="286" w:lineRule="auto"/>
              <w:rPr>
                <w:rFonts w:ascii="Fira Sans" w:hAnsi="Fira Sans"/>
                <w:szCs w:val="18"/>
              </w:rPr>
            </w:pPr>
            <w:r w:rsidRPr="00491748">
              <w:rPr>
                <w:rFonts w:ascii="Fira Sans" w:hAnsi="Fira Sans"/>
                <w:szCs w:val="18"/>
              </w:rPr>
              <w:t>A Queensland Health assigned resource to ensure the Delivery Team complies with the PIR and BEP enabling the creation of the PIM and AIM. The Project Manager's responsibility is to manage the scope, time, cost, quality, resources, communications, and risk aspects of the project</w:t>
            </w:r>
          </w:p>
        </w:tc>
      </w:tr>
    </w:tbl>
    <w:p w14:paraId="54BCA41A" w14:textId="7984397A" w:rsidR="00A862B6" w:rsidRDefault="00A862B6"/>
    <w:p w14:paraId="609E04F0" w14:textId="77777777" w:rsidR="00A862B6" w:rsidRDefault="00A862B6">
      <w:r>
        <w:br w:type="page"/>
      </w:r>
    </w:p>
    <w:p w14:paraId="40473C01" w14:textId="77777777" w:rsidR="00A862B6" w:rsidRDefault="00A862B6" w:rsidP="00A862B6">
      <w:pPr>
        <w:pStyle w:val="Heading1"/>
      </w:pPr>
      <w:bookmarkStart w:id="5" w:name="_Toc109044081"/>
      <w:bookmarkStart w:id="6" w:name="_Toc109647939"/>
      <w:bookmarkStart w:id="7" w:name="_Toc112669066"/>
      <w:r w:rsidRPr="00172224">
        <w:lastRenderedPageBreak/>
        <w:t>Acronyms</w:t>
      </w:r>
      <w:bookmarkEnd w:id="5"/>
      <w:bookmarkEnd w:id="6"/>
      <w:bookmarkEnd w:id="7"/>
    </w:p>
    <w:tbl>
      <w:tblPr>
        <w:tblStyle w:val="GridTable5Dark-Accent1"/>
        <w:tblW w:w="8931" w:type="dxa"/>
        <w:tblLayout w:type="fixed"/>
        <w:tblLook w:val="0420" w:firstRow="1" w:lastRow="0" w:firstColumn="0" w:lastColumn="0" w:noHBand="0" w:noVBand="1"/>
      </w:tblPr>
      <w:tblGrid>
        <w:gridCol w:w="2268"/>
        <w:gridCol w:w="6663"/>
      </w:tblGrid>
      <w:tr w:rsidR="00A862B6" w:rsidRPr="00FD0DD8" w14:paraId="78C129B3" w14:textId="77777777" w:rsidTr="00923D97">
        <w:trPr>
          <w:cnfStyle w:val="100000000000" w:firstRow="1" w:lastRow="0" w:firstColumn="0" w:lastColumn="0" w:oddVBand="0" w:evenVBand="0" w:oddHBand="0" w:evenHBand="0" w:firstRowFirstColumn="0" w:firstRowLastColumn="0" w:lastRowFirstColumn="0" w:lastRowLastColumn="0"/>
        </w:trPr>
        <w:tc>
          <w:tcPr>
            <w:tcW w:w="2268" w:type="dxa"/>
          </w:tcPr>
          <w:p w14:paraId="69E2AF45" w14:textId="77777777" w:rsidR="00A862B6" w:rsidRPr="00491748" w:rsidRDefault="00A862B6" w:rsidP="00923D97">
            <w:pPr>
              <w:pStyle w:val="BodyText"/>
              <w:spacing w:line="286" w:lineRule="auto"/>
              <w:rPr>
                <w:rFonts w:ascii="Fira Sans SemiBold" w:hAnsi="Fira Sans SemiBold"/>
                <w:bCs w:val="0"/>
              </w:rPr>
            </w:pPr>
            <w:r w:rsidRPr="00491748">
              <w:rPr>
                <w:rFonts w:ascii="Fira Sans SemiBold" w:hAnsi="Fira Sans SemiBold"/>
                <w:bCs w:val="0"/>
              </w:rPr>
              <w:t>Abbreviated Terms</w:t>
            </w:r>
          </w:p>
        </w:tc>
        <w:tc>
          <w:tcPr>
            <w:tcW w:w="6663" w:type="dxa"/>
            <w:vAlign w:val="top"/>
          </w:tcPr>
          <w:p w14:paraId="386AEADE" w14:textId="77777777" w:rsidR="00A862B6" w:rsidRPr="00491748" w:rsidRDefault="00A862B6" w:rsidP="00923D97">
            <w:pPr>
              <w:pStyle w:val="BodyText"/>
              <w:spacing w:line="286" w:lineRule="auto"/>
              <w:rPr>
                <w:rFonts w:ascii="Fira Sans SemiBold" w:hAnsi="Fira Sans SemiBold"/>
                <w:bCs w:val="0"/>
              </w:rPr>
            </w:pPr>
            <w:r w:rsidRPr="00491748">
              <w:rPr>
                <w:rFonts w:ascii="Fira Sans SemiBold" w:hAnsi="Fira Sans SemiBold"/>
                <w:bCs w:val="0"/>
              </w:rPr>
              <w:t>Definition</w:t>
            </w:r>
          </w:p>
        </w:tc>
      </w:tr>
      <w:tr w:rsidR="00A862B6" w:rsidRPr="00FD0DD8" w14:paraId="4C08EEDA" w14:textId="77777777" w:rsidTr="00923D97">
        <w:trPr>
          <w:cnfStyle w:val="000000100000" w:firstRow="0" w:lastRow="0" w:firstColumn="0" w:lastColumn="0" w:oddVBand="0" w:evenVBand="0" w:oddHBand="1" w:evenHBand="0" w:firstRowFirstColumn="0" w:firstRowLastColumn="0" w:lastRowFirstColumn="0" w:lastRowLastColumn="0"/>
        </w:trPr>
        <w:tc>
          <w:tcPr>
            <w:tcW w:w="2268" w:type="dxa"/>
          </w:tcPr>
          <w:p w14:paraId="2569BD2D" w14:textId="77777777" w:rsidR="00A862B6" w:rsidRPr="001D3C8D" w:rsidRDefault="00A862B6" w:rsidP="00923D97">
            <w:pPr>
              <w:pStyle w:val="BodyText"/>
              <w:spacing w:line="286" w:lineRule="auto"/>
              <w:rPr>
                <w:rFonts w:ascii="Fira Sans SemiBold" w:hAnsi="Fira Sans SemiBold"/>
                <w:bCs/>
                <w:szCs w:val="20"/>
              </w:rPr>
            </w:pPr>
            <w:r w:rsidRPr="001D3C8D">
              <w:rPr>
                <w:rFonts w:ascii="Fira Sans SemiBold" w:hAnsi="Fira Sans SemiBold"/>
                <w:bCs/>
                <w:szCs w:val="20"/>
              </w:rPr>
              <w:t>3D</w:t>
            </w:r>
          </w:p>
        </w:tc>
        <w:tc>
          <w:tcPr>
            <w:tcW w:w="6663" w:type="dxa"/>
          </w:tcPr>
          <w:p w14:paraId="648B38A5" w14:textId="77777777" w:rsidR="00A862B6" w:rsidRPr="00491748" w:rsidRDefault="00A862B6" w:rsidP="00923D97">
            <w:pPr>
              <w:pStyle w:val="BodyText"/>
              <w:spacing w:line="286" w:lineRule="auto"/>
              <w:rPr>
                <w:rFonts w:ascii="Fira Sans" w:hAnsi="Fira Sans"/>
                <w:szCs w:val="18"/>
              </w:rPr>
            </w:pPr>
            <w:r w:rsidRPr="00491748">
              <w:rPr>
                <w:rFonts w:ascii="Fira Sans" w:hAnsi="Fira Sans"/>
                <w:szCs w:val="18"/>
              </w:rPr>
              <w:t>Three-dimensional digital model</w:t>
            </w:r>
          </w:p>
        </w:tc>
      </w:tr>
      <w:tr w:rsidR="00A862B6" w:rsidRPr="00FD0DD8" w14:paraId="079EEED3" w14:textId="77777777" w:rsidTr="00923D97">
        <w:trPr>
          <w:cnfStyle w:val="000000010000" w:firstRow="0" w:lastRow="0" w:firstColumn="0" w:lastColumn="0" w:oddVBand="0" w:evenVBand="0" w:oddHBand="0" w:evenHBand="1" w:firstRowFirstColumn="0" w:firstRowLastColumn="0" w:lastRowFirstColumn="0" w:lastRowLastColumn="0"/>
        </w:trPr>
        <w:tc>
          <w:tcPr>
            <w:tcW w:w="2268" w:type="dxa"/>
          </w:tcPr>
          <w:p w14:paraId="0DC00407" w14:textId="77777777" w:rsidR="00A862B6" w:rsidRPr="001D3C8D" w:rsidRDefault="00A862B6" w:rsidP="00923D97">
            <w:pPr>
              <w:pStyle w:val="BodyText"/>
              <w:spacing w:line="286" w:lineRule="auto"/>
              <w:rPr>
                <w:rFonts w:ascii="Fira Sans SemiBold" w:hAnsi="Fira Sans SemiBold"/>
                <w:bCs/>
                <w:szCs w:val="20"/>
              </w:rPr>
            </w:pPr>
            <w:r w:rsidRPr="001D3C8D">
              <w:rPr>
                <w:rFonts w:ascii="Fira Sans SemiBold" w:hAnsi="Fira Sans SemiBold"/>
                <w:bCs/>
                <w:szCs w:val="20"/>
              </w:rPr>
              <w:t>AusHFG</w:t>
            </w:r>
          </w:p>
        </w:tc>
        <w:tc>
          <w:tcPr>
            <w:tcW w:w="6663" w:type="dxa"/>
          </w:tcPr>
          <w:p w14:paraId="1A674A6D" w14:textId="77777777" w:rsidR="00A862B6" w:rsidRPr="00491748" w:rsidRDefault="00A862B6" w:rsidP="00923D97">
            <w:pPr>
              <w:pStyle w:val="BodyText"/>
              <w:spacing w:line="286" w:lineRule="auto"/>
              <w:rPr>
                <w:rFonts w:ascii="Fira Sans" w:hAnsi="Fira Sans"/>
                <w:szCs w:val="18"/>
              </w:rPr>
            </w:pPr>
            <w:r w:rsidRPr="00491748">
              <w:rPr>
                <w:rFonts w:ascii="Fira Sans" w:hAnsi="Fira Sans"/>
                <w:szCs w:val="18"/>
              </w:rPr>
              <w:t>Australasian Health Facility Guidelines</w:t>
            </w:r>
          </w:p>
        </w:tc>
      </w:tr>
      <w:tr w:rsidR="00A862B6" w:rsidRPr="00FD0DD8" w14:paraId="6D7F552F" w14:textId="77777777" w:rsidTr="00923D97">
        <w:trPr>
          <w:cnfStyle w:val="000000100000" w:firstRow="0" w:lastRow="0" w:firstColumn="0" w:lastColumn="0" w:oddVBand="0" w:evenVBand="0" w:oddHBand="1" w:evenHBand="0" w:firstRowFirstColumn="0" w:firstRowLastColumn="0" w:lastRowFirstColumn="0" w:lastRowLastColumn="0"/>
        </w:trPr>
        <w:tc>
          <w:tcPr>
            <w:tcW w:w="2268" w:type="dxa"/>
          </w:tcPr>
          <w:p w14:paraId="773CC31B" w14:textId="77777777" w:rsidR="00A862B6" w:rsidRPr="001D3C8D" w:rsidRDefault="00A862B6" w:rsidP="00923D97">
            <w:pPr>
              <w:pStyle w:val="BodyText"/>
              <w:spacing w:line="286" w:lineRule="auto"/>
              <w:rPr>
                <w:rFonts w:ascii="Fira Sans SemiBold" w:hAnsi="Fira Sans SemiBold"/>
                <w:bCs/>
                <w:szCs w:val="20"/>
              </w:rPr>
            </w:pPr>
            <w:r w:rsidRPr="001D3C8D">
              <w:rPr>
                <w:rFonts w:ascii="Fira Sans SemiBold" w:hAnsi="Fira Sans SemiBold"/>
                <w:bCs/>
                <w:szCs w:val="20"/>
              </w:rPr>
              <w:t>AIM</w:t>
            </w:r>
          </w:p>
        </w:tc>
        <w:tc>
          <w:tcPr>
            <w:tcW w:w="6663" w:type="dxa"/>
          </w:tcPr>
          <w:p w14:paraId="7115D453" w14:textId="77777777" w:rsidR="00A862B6" w:rsidRPr="00491748" w:rsidRDefault="00A862B6" w:rsidP="00923D97">
            <w:pPr>
              <w:pStyle w:val="BodyText"/>
              <w:spacing w:line="286" w:lineRule="auto"/>
              <w:rPr>
                <w:rFonts w:ascii="Fira Sans" w:hAnsi="Fira Sans"/>
                <w:szCs w:val="18"/>
              </w:rPr>
            </w:pPr>
            <w:r w:rsidRPr="00491748">
              <w:rPr>
                <w:rFonts w:ascii="Fira Sans" w:hAnsi="Fira Sans"/>
                <w:szCs w:val="18"/>
              </w:rPr>
              <w:t>Asset Information Model</w:t>
            </w:r>
          </w:p>
        </w:tc>
      </w:tr>
      <w:tr w:rsidR="00A862B6" w:rsidRPr="00FD0DD8" w14:paraId="49D98ECA" w14:textId="77777777" w:rsidTr="00923D97">
        <w:trPr>
          <w:cnfStyle w:val="000000010000" w:firstRow="0" w:lastRow="0" w:firstColumn="0" w:lastColumn="0" w:oddVBand="0" w:evenVBand="0" w:oddHBand="0" w:evenHBand="1" w:firstRowFirstColumn="0" w:firstRowLastColumn="0" w:lastRowFirstColumn="0" w:lastRowLastColumn="0"/>
        </w:trPr>
        <w:tc>
          <w:tcPr>
            <w:tcW w:w="2268" w:type="dxa"/>
          </w:tcPr>
          <w:p w14:paraId="48F3CE9B" w14:textId="77777777" w:rsidR="00A862B6" w:rsidRPr="001D3C8D" w:rsidRDefault="00A862B6" w:rsidP="00923D97">
            <w:pPr>
              <w:pStyle w:val="BodyText"/>
              <w:spacing w:line="286" w:lineRule="auto"/>
              <w:rPr>
                <w:rFonts w:ascii="Fira Sans SemiBold" w:hAnsi="Fira Sans SemiBold"/>
                <w:bCs/>
                <w:szCs w:val="20"/>
              </w:rPr>
            </w:pPr>
            <w:r w:rsidRPr="001D3C8D">
              <w:rPr>
                <w:rFonts w:ascii="Fira Sans SemiBold" w:hAnsi="Fira Sans SemiBold"/>
                <w:bCs/>
                <w:szCs w:val="20"/>
              </w:rPr>
              <w:t>AIR</w:t>
            </w:r>
          </w:p>
        </w:tc>
        <w:tc>
          <w:tcPr>
            <w:tcW w:w="6663" w:type="dxa"/>
          </w:tcPr>
          <w:p w14:paraId="4C49E4C1" w14:textId="77777777" w:rsidR="00A862B6" w:rsidRPr="00491748" w:rsidRDefault="00A862B6" w:rsidP="00923D97">
            <w:pPr>
              <w:pStyle w:val="BodyText"/>
              <w:spacing w:line="286" w:lineRule="auto"/>
              <w:rPr>
                <w:rFonts w:ascii="Fira Sans" w:hAnsi="Fira Sans"/>
                <w:szCs w:val="18"/>
              </w:rPr>
            </w:pPr>
            <w:r w:rsidRPr="00491748">
              <w:rPr>
                <w:rFonts w:ascii="Fira Sans" w:hAnsi="Fira Sans"/>
                <w:szCs w:val="18"/>
              </w:rPr>
              <w:t>Asset Information Requirements</w:t>
            </w:r>
          </w:p>
        </w:tc>
      </w:tr>
      <w:tr w:rsidR="00A862B6" w:rsidRPr="00FD0DD8" w14:paraId="30652F28" w14:textId="77777777" w:rsidTr="00923D97">
        <w:trPr>
          <w:cnfStyle w:val="000000100000" w:firstRow="0" w:lastRow="0" w:firstColumn="0" w:lastColumn="0" w:oddVBand="0" w:evenVBand="0" w:oddHBand="1" w:evenHBand="0" w:firstRowFirstColumn="0" w:firstRowLastColumn="0" w:lastRowFirstColumn="0" w:lastRowLastColumn="0"/>
        </w:trPr>
        <w:tc>
          <w:tcPr>
            <w:tcW w:w="2268" w:type="dxa"/>
          </w:tcPr>
          <w:p w14:paraId="3A47AA95" w14:textId="77777777" w:rsidR="00A862B6" w:rsidRPr="001D3C8D" w:rsidRDefault="00A862B6" w:rsidP="00923D97">
            <w:pPr>
              <w:pStyle w:val="BodyText"/>
              <w:spacing w:line="286" w:lineRule="auto"/>
              <w:rPr>
                <w:rFonts w:ascii="Fira Sans SemiBold" w:hAnsi="Fira Sans SemiBold"/>
                <w:bCs/>
                <w:szCs w:val="20"/>
              </w:rPr>
            </w:pPr>
            <w:r w:rsidRPr="001D3C8D">
              <w:rPr>
                <w:rFonts w:ascii="Fira Sans SemiBold" w:hAnsi="Fira Sans SemiBold"/>
                <w:bCs/>
                <w:szCs w:val="20"/>
              </w:rPr>
              <w:t>BIM</w:t>
            </w:r>
          </w:p>
        </w:tc>
        <w:tc>
          <w:tcPr>
            <w:tcW w:w="6663" w:type="dxa"/>
          </w:tcPr>
          <w:p w14:paraId="6A67EFBE" w14:textId="77777777" w:rsidR="00A862B6" w:rsidRPr="00491748" w:rsidRDefault="00A862B6" w:rsidP="00923D97">
            <w:pPr>
              <w:pStyle w:val="BodyText"/>
              <w:spacing w:line="286" w:lineRule="auto"/>
              <w:rPr>
                <w:rFonts w:ascii="Fira Sans" w:hAnsi="Fira Sans"/>
                <w:szCs w:val="18"/>
              </w:rPr>
            </w:pPr>
            <w:r w:rsidRPr="00491748">
              <w:rPr>
                <w:rFonts w:ascii="Fira Sans" w:hAnsi="Fira Sans"/>
                <w:szCs w:val="18"/>
              </w:rPr>
              <w:t>Building Information Modelling</w:t>
            </w:r>
          </w:p>
        </w:tc>
      </w:tr>
      <w:tr w:rsidR="00A862B6" w:rsidRPr="00FD0DD8" w14:paraId="77D97A0E" w14:textId="77777777" w:rsidTr="00923D97">
        <w:trPr>
          <w:cnfStyle w:val="000000010000" w:firstRow="0" w:lastRow="0" w:firstColumn="0" w:lastColumn="0" w:oddVBand="0" w:evenVBand="0" w:oddHBand="0" w:evenHBand="1" w:firstRowFirstColumn="0" w:firstRowLastColumn="0" w:lastRowFirstColumn="0" w:lastRowLastColumn="0"/>
        </w:trPr>
        <w:tc>
          <w:tcPr>
            <w:tcW w:w="2268" w:type="dxa"/>
          </w:tcPr>
          <w:p w14:paraId="34CED0EC" w14:textId="77777777" w:rsidR="00A862B6" w:rsidRPr="001D3C8D" w:rsidRDefault="00A862B6" w:rsidP="00923D97">
            <w:pPr>
              <w:pStyle w:val="BodyText"/>
              <w:spacing w:line="286" w:lineRule="auto"/>
              <w:rPr>
                <w:rFonts w:ascii="Fira Sans SemiBold" w:hAnsi="Fira Sans SemiBold"/>
                <w:bCs/>
                <w:szCs w:val="20"/>
              </w:rPr>
            </w:pPr>
            <w:r w:rsidRPr="001D3C8D">
              <w:rPr>
                <w:rFonts w:ascii="Fira Sans SemiBold" w:hAnsi="Fira Sans SemiBold"/>
                <w:bCs/>
                <w:szCs w:val="20"/>
              </w:rPr>
              <w:t>BIM/s</w:t>
            </w:r>
          </w:p>
        </w:tc>
        <w:tc>
          <w:tcPr>
            <w:tcW w:w="6663" w:type="dxa"/>
          </w:tcPr>
          <w:p w14:paraId="7D31BAD5" w14:textId="77777777" w:rsidR="00A862B6" w:rsidRPr="00491748" w:rsidRDefault="00A862B6" w:rsidP="00923D97">
            <w:pPr>
              <w:pStyle w:val="BodyText"/>
              <w:spacing w:line="286" w:lineRule="auto"/>
              <w:rPr>
                <w:rFonts w:ascii="Fira Sans" w:hAnsi="Fira Sans"/>
                <w:szCs w:val="18"/>
              </w:rPr>
            </w:pPr>
            <w:r w:rsidRPr="00491748">
              <w:rPr>
                <w:rFonts w:ascii="Fira Sans" w:hAnsi="Fira Sans"/>
                <w:szCs w:val="18"/>
              </w:rPr>
              <w:t>Building Information Models</w:t>
            </w:r>
          </w:p>
        </w:tc>
      </w:tr>
      <w:tr w:rsidR="00A862B6" w:rsidRPr="00FD0DD8" w14:paraId="7A583DEC" w14:textId="77777777" w:rsidTr="00923D97">
        <w:trPr>
          <w:cnfStyle w:val="000000100000" w:firstRow="0" w:lastRow="0" w:firstColumn="0" w:lastColumn="0" w:oddVBand="0" w:evenVBand="0" w:oddHBand="1" w:evenHBand="0" w:firstRowFirstColumn="0" w:firstRowLastColumn="0" w:lastRowFirstColumn="0" w:lastRowLastColumn="0"/>
        </w:trPr>
        <w:tc>
          <w:tcPr>
            <w:tcW w:w="2268" w:type="dxa"/>
          </w:tcPr>
          <w:p w14:paraId="6D2C74E0" w14:textId="77777777" w:rsidR="00A862B6" w:rsidRPr="001D3C8D" w:rsidRDefault="00A862B6" w:rsidP="00923D97">
            <w:pPr>
              <w:pStyle w:val="BodyText"/>
              <w:spacing w:line="286" w:lineRule="auto"/>
              <w:rPr>
                <w:rFonts w:ascii="Fira Sans SemiBold" w:hAnsi="Fira Sans SemiBold"/>
                <w:bCs/>
                <w:szCs w:val="20"/>
              </w:rPr>
            </w:pPr>
            <w:r w:rsidRPr="00DD2158">
              <w:rPr>
                <w:rFonts w:ascii="Fira Sans SemiBold" w:hAnsi="Fira Sans SemiBold"/>
                <w:bCs/>
                <w:szCs w:val="20"/>
              </w:rPr>
              <w:t>BEP</w:t>
            </w:r>
          </w:p>
        </w:tc>
        <w:tc>
          <w:tcPr>
            <w:tcW w:w="6663" w:type="dxa"/>
          </w:tcPr>
          <w:p w14:paraId="5D8CB713" w14:textId="77777777" w:rsidR="00A862B6" w:rsidRPr="00491748" w:rsidRDefault="00A862B6" w:rsidP="00923D97">
            <w:pPr>
              <w:pStyle w:val="BodyText"/>
              <w:spacing w:line="286" w:lineRule="auto"/>
              <w:rPr>
                <w:rFonts w:ascii="Fira Sans" w:hAnsi="Fira Sans"/>
                <w:szCs w:val="18"/>
              </w:rPr>
            </w:pPr>
            <w:r w:rsidRPr="00491748">
              <w:rPr>
                <w:rFonts w:ascii="Fira Sans" w:hAnsi="Fira Sans"/>
                <w:szCs w:val="18"/>
              </w:rPr>
              <w:t>BIM Execution Plan (refers to DBEP and CBEP)</w:t>
            </w:r>
          </w:p>
        </w:tc>
      </w:tr>
      <w:tr w:rsidR="00A862B6" w:rsidRPr="00FD0DD8" w14:paraId="01A5FBDB" w14:textId="77777777" w:rsidTr="00923D97">
        <w:trPr>
          <w:cnfStyle w:val="000000010000" w:firstRow="0" w:lastRow="0" w:firstColumn="0" w:lastColumn="0" w:oddVBand="0" w:evenVBand="0" w:oddHBand="0" w:evenHBand="1" w:firstRowFirstColumn="0" w:firstRowLastColumn="0" w:lastRowFirstColumn="0" w:lastRowLastColumn="0"/>
        </w:trPr>
        <w:tc>
          <w:tcPr>
            <w:tcW w:w="2268" w:type="dxa"/>
          </w:tcPr>
          <w:p w14:paraId="264C87C3" w14:textId="77777777" w:rsidR="00A862B6" w:rsidRPr="001D3C8D" w:rsidRDefault="00A862B6" w:rsidP="00923D97">
            <w:pPr>
              <w:pStyle w:val="BodyText"/>
              <w:spacing w:line="286" w:lineRule="auto"/>
              <w:rPr>
                <w:rFonts w:ascii="Fira Sans SemiBold" w:hAnsi="Fira Sans SemiBold"/>
                <w:bCs/>
                <w:szCs w:val="20"/>
              </w:rPr>
            </w:pPr>
            <w:r w:rsidRPr="001D3C8D">
              <w:rPr>
                <w:rFonts w:ascii="Fira Sans SemiBold" w:hAnsi="Fira Sans SemiBold"/>
                <w:bCs/>
                <w:szCs w:val="20"/>
              </w:rPr>
              <w:t>CAD</w:t>
            </w:r>
          </w:p>
        </w:tc>
        <w:tc>
          <w:tcPr>
            <w:tcW w:w="6663" w:type="dxa"/>
          </w:tcPr>
          <w:p w14:paraId="61011596" w14:textId="77777777" w:rsidR="00A862B6" w:rsidRPr="00491748" w:rsidRDefault="00A862B6" w:rsidP="00923D97">
            <w:pPr>
              <w:pStyle w:val="BodyText"/>
              <w:spacing w:line="286" w:lineRule="auto"/>
              <w:rPr>
                <w:rFonts w:ascii="Fira Sans" w:hAnsi="Fira Sans"/>
                <w:szCs w:val="18"/>
              </w:rPr>
            </w:pPr>
            <w:r w:rsidRPr="00491748">
              <w:rPr>
                <w:rFonts w:ascii="Fira Sans" w:hAnsi="Fira Sans"/>
                <w:szCs w:val="18"/>
              </w:rPr>
              <w:t>Computer Aided Design/Drafting</w:t>
            </w:r>
          </w:p>
        </w:tc>
      </w:tr>
      <w:tr w:rsidR="00A862B6" w:rsidRPr="00FD0DD8" w14:paraId="5613BB5D" w14:textId="77777777" w:rsidTr="00923D97">
        <w:trPr>
          <w:cnfStyle w:val="000000100000" w:firstRow="0" w:lastRow="0" w:firstColumn="0" w:lastColumn="0" w:oddVBand="0" w:evenVBand="0" w:oddHBand="1" w:evenHBand="0" w:firstRowFirstColumn="0" w:firstRowLastColumn="0" w:lastRowFirstColumn="0" w:lastRowLastColumn="0"/>
        </w:trPr>
        <w:tc>
          <w:tcPr>
            <w:tcW w:w="2268" w:type="dxa"/>
          </w:tcPr>
          <w:p w14:paraId="57BBA44C" w14:textId="77777777" w:rsidR="00A862B6" w:rsidRPr="001D3C8D" w:rsidRDefault="00A862B6" w:rsidP="00923D97">
            <w:pPr>
              <w:pStyle w:val="BodyText"/>
              <w:spacing w:line="286" w:lineRule="auto"/>
              <w:rPr>
                <w:rFonts w:ascii="Fira Sans SemiBold" w:hAnsi="Fira Sans SemiBold"/>
                <w:bCs/>
                <w:szCs w:val="20"/>
              </w:rPr>
            </w:pPr>
            <w:r w:rsidRPr="001D3C8D">
              <w:rPr>
                <w:rFonts w:ascii="Fira Sans SemiBold" w:hAnsi="Fira Sans SemiBold"/>
                <w:bCs/>
                <w:szCs w:val="20"/>
              </w:rPr>
              <w:t>CBEP</w:t>
            </w:r>
          </w:p>
        </w:tc>
        <w:tc>
          <w:tcPr>
            <w:tcW w:w="6663" w:type="dxa"/>
          </w:tcPr>
          <w:p w14:paraId="549AEA1A" w14:textId="77777777" w:rsidR="00A862B6" w:rsidRPr="00491748" w:rsidRDefault="00A862B6" w:rsidP="00923D97">
            <w:pPr>
              <w:pStyle w:val="BodyText"/>
              <w:spacing w:line="286" w:lineRule="auto"/>
              <w:rPr>
                <w:rFonts w:ascii="Fira Sans" w:hAnsi="Fira Sans"/>
                <w:szCs w:val="18"/>
              </w:rPr>
            </w:pPr>
            <w:r w:rsidRPr="00491748">
              <w:rPr>
                <w:rFonts w:ascii="Fira Sans" w:hAnsi="Fira Sans"/>
                <w:szCs w:val="18"/>
              </w:rPr>
              <w:t>Construction BIM Execution Plan</w:t>
            </w:r>
          </w:p>
        </w:tc>
      </w:tr>
      <w:tr w:rsidR="00A862B6" w:rsidRPr="00FD0DD8" w14:paraId="2A2F4A02" w14:textId="77777777" w:rsidTr="00923D97">
        <w:trPr>
          <w:cnfStyle w:val="000000010000" w:firstRow="0" w:lastRow="0" w:firstColumn="0" w:lastColumn="0" w:oddVBand="0" w:evenVBand="0" w:oddHBand="0" w:evenHBand="1" w:firstRowFirstColumn="0" w:firstRowLastColumn="0" w:lastRowFirstColumn="0" w:lastRowLastColumn="0"/>
        </w:trPr>
        <w:tc>
          <w:tcPr>
            <w:tcW w:w="2268" w:type="dxa"/>
          </w:tcPr>
          <w:p w14:paraId="4E07C968" w14:textId="77777777" w:rsidR="00A862B6" w:rsidRPr="001D3C8D" w:rsidRDefault="00A862B6" w:rsidP="00923D97">
            <w:pPr>
              <w:pStyle w:val="BodyText"/>
              <w:spacing w:line="286" w:lineRule="auto"/>
              <w:rPr>
                <w:rFonts w:ascii="Fira Sans SemiBold" w:hAnsi="Fira Sans SemiBold"/>
                <w:bCs/>
                <w:szCs w:val="20"/>
              </w:rPr>
            </w:pPr>
            <w:r w:rsidRPr="001D3C8D">
              <w:rPr>
                <w:rFonts w:ascii="Fira Sans SemiBold" w:hAnsi="Fira Sans SemiBold"/>
                <w:bCs/>
                <w:szCs w:val="20"/>
              </w:rPr>
              <w:t>CIR</w:t>
            </w:r>
          </w:p>
        </w:tc>
        <w:tc>
          <w:tcPr>
            <w:tcW w:w="6663" w:type="dxa"/>
          </w:tcPr>
          <w:p w14:paraId="1BC686D5" w14:textId="77777777" w:rsidR="00A862B6" w:rsidRPr="00491748" w:rsidRDefault="00A862B6" w:rsidP="00923D97">
            <w:pPr>
              <w:pStyle w:val="BodyText"/>
              <w:spacing w:line="286" w:lineRule="auto"/>
              <w:rPr>
                <w:rFonts w:ascii="Fira Sans" w:hAnsi="Fira Sans"/>
                <w:szCs w:val="18"/>
              </w:rPr>
            </w:pPr>
            <w:r w:rsidRPr="00491748">
              <w:rPr>
                <w:rFonts w:ascii="Fira Sans" w:hAnsi="Fira Sans"/>
                <w:szCs w:val="18"/>
              </w:rPr>
              <w:t>Capital Infrastructure Requirements</w:t>
            </w:r>
          </w:p>
        </w:tc>
      </w:tr>
      <w:tr w:rsidR="00A862B6" w:rsidRPr="00FD0DD8" w14:paraId="3C51EC3F" w14:textId="77777777" w:rsidTr="00923D97">
        <w:trPr>
          <w:cnfStyle w:val="000000100000" w:firstRow="0" w:lastRow="0" w:firstColumn="0" w:lastColumn="0" w:oddVBand="0" w:evenVBand="0" w:oddHBand="1" w:evenHBand="0" w:firstRowFirstColumn="0" w:firstRowLastColumn="0" w:lastRowFirstColumn="0" w:lastRowLastColumn="0"/>
        </w:trPr>
        <w:tc>
          <w:tcPr>
            <w:tcW w:w="2268" w:type="dxa"/>
          </w:tcPr>
          <w:p w14:paraId="73370424" w14:textId="77777777" w:rsidR="00A862B6" w:rsidRPr="001D3C8D" w:rsidRDefault="00A862B6" w:rsidP="00923D97">
            <w:pPr>
              <w:pStyle w:val="BodyText"/>
              <w:spacing w:line="286" w:lineRule="auto"/>
              <w:rPr>
                <w:rFonts w:ascii="Fira Sans SemiBold" w:hAnsi="Fira Sans SemiBold"/>
                <w:bCs/>
                <w:szCs w:val="20"/>
              </w:rPr>
            </w:pPr>
            <w:r w:rsidRPr="001D3C8D">
              <w:rPr>
                <w:rFonts w:ascii="Fira Sans SemiBold" w:hAnsi="Fira Sans SemiBold"/>
                <w:bCs/>
                <w:szCs w:val="20"/>
              </w:rPr>
              <w:t>CMMS</w:t>
            </w:r>
          </w:p>
        </w:tc>
        <w:tc>
          <w:tcPr>
            <w:tcW w:w="6663" w:type="dxa"/>
          </w:tcPr>
          <w:p w14:paraId="20A6DBFB" w14:textId="77777777" w:rsidR="00A862B6" w:rsidRPr="00491748" w:rsidRDefault="00A862B6" w:rsidP="00923D97">
            <w:pPr>
              <w:pStyle w:val="BodyText"/>
              <w:spacing w:line="286" w:lineRule="auto"/>
              <w:rPr>
                <w:rFonts w:ascii="Fira Sans" w:hAnsi="Fira Sans"/>
                <w:szCs w:val="18"/>
              </w:rPr>
            </w:pPr>
            <w:r w:rsidRPr="00491748">
              <w:rPr>
                <w:rFonts w:ascii="Fira Sans" w:hAnsi="Fira Sans"/>
                <w:szCs w:val="18"/>
              </w:rPr>
              <w:t>Computer Maintenance Management System</w:t>
            </w:r>
          </w:p>
        </w:tc>
      </w:tr>
      <w:tr w:rsidR="00A862B6" w:rsidRPr="00FD0DD8" w14:paraId="68E243F7" w14:textId="77777777" w:rsidTr="00923D97">
        <w:trPr>
          <w:cnfStyle w:val="000000010000" w:firstRow="0" w:lastRow="0" w:firstColumn="0" w:lastColumn="0" w:oddVBand="0" w:evenVBand="0" w:oddHBand="0" w:evenHBand="1" w:firstRowFirstColumn="0" w:firstRowLastColumn="0" w:lastRowFirstColumn="0" w:lastRowLastColumn="0"/>
        </w:trPr>
        <w:tc>
          <w:tcPr>
            <w:tcW w:w="2268" w:type="dxa"/>
          </w:tcPr>
          <w:p w14:paraId="2DE11257" w14:textId="77777777" w:rsidR="00A862B6" w:rsidRPr="001D3C8D" w:rsidRDefault="00A862B6" w:rsidP="00923D97">
            <w:pPr>
              <w:pStyle w:val="BodyText"/>
              <w:spacing w:line="286" w:lineRule="auto"/>
              <w:rPr>
                <w:rFonts w:ascii="Fira Sans SemiBold" w:hAnsi="Fira Sans SemiBold"/>
                <w:bCs/>
                <w:szCs w:val="20"/>
              </w:rPr>
            </w:pPr>
            <w:r w:rsidRPr="001D3C8D">
              <w:rPr>
                <w:rFonts w:ascii="Fira Sans SemiBold" w:hAnsi="Fira Sans SemiBold"/>
                <w:bCs/>
                <w:szCs w:val="20"/>
              </w:rPr>
              <w:t>DBEP</w:t>
            </w:r>
          </w:p>
        </w:tc>
        <w:tc>
          <w:tcPr>
            <w:tcW w:w="6663" w:type="dxa"/>
          </w:tcPr>
          <w:p w14:paraId="2E896B33" w14:textId="77777777" w:rsidR="00A862B6" w:rsidRPr="00491748" w:rsidRDefault="00A862B6" w:rsidP="00923D97">
            <w:pPr>
              <w:pStyle w:val="BodyText"/>
              <w:spacing w:line="286" w:lineRule="auto"/>
              <w:rPr>
                <w:rFonts w:ascii="Fira Sans" w:hAnsi="Fira Sans"/>
                <w:szCs w:val="18"/>
              </w:rPr>
            </w:pPr>
            <w:r w:rsidRPr="00491748">
              <w:rPr>
                <w:rFonts w:ascii="Fira Sans" w:hAnsi="Fira Sans"/>
                <w:szCs w:val="18"/>
              </w:rPr>
              <w:t>Design BIM Execution Plan</w:t>
            </w:r>
          </w:p>
        </w:tc>
      </w:tr>
      <w:tr w:rsidR="00A862B6" w:rsidRPr="00FD0DD8" w14:paraId="39F649B3" w14:textId="77777777" w:rsidTr="00923D97">
        <w:trPr>
          <w:cnfStyle w:val="000000100000" w:firstRow="0" w:lastRow="0" w:firstColumn="0" w:lastColumn="0" w:oddVBand="0" w:evenVBand="0" w:oddHBand="1" w:evenHBand="0" w:firstRowFirstColumn="0" w:firstRowLastColumn="0" w:lastRowFirstColumn="0" w:lastRowLastColumn="0"/>
        </w:trPr>
        <w:tc>
          <w:tcPr>
            <w:tcW w:w="2268" w:type="dxa"/>
          </w:tcPr>
          <w:p w14:paraId="4B563CA9" w14:textId="77777777" w:rsidR="00A862B6" w:rsidRPr="001D3C8D" w:rsidRDefault="00A862B6" w:rsidP="00923D97">
            <w:pPr>
              <w:pStyle w:val="BodyText"/>
              <w:spacing w:line="286" w:lineRule="auto"/>
              <w:rPr>
                <w:rFonts w:ascii="Fira Sans SemiBold" w:hAnsi="Fira Sans SemiBold"/>
                <w:bCs/>
                <w:szCs w:val="20"/>
              </w:rPr>
            </w:pPr>
            <w:r w:rsidRPr="001D3C8D">
              <w:rPr>
                <w:rFonts w:ascii="Fira Sans SemiBold" w:hAnsi="Fira Sans SemiBold"/>
                <w:bCs/>
                <w:szCs w:val="20"/>
              </w:rPr>
              <w:t>FF&amp;E</w:t>
            </w:r>
          </w:p>
        </w:tc>
        <w:tc>
          <w:tcPr>
            <w:tcW w:w="6663" w:type="dxa"/>
          </w:tcPr>
          <w:p w14:paraId="466208BE" w14:textId="77777777" w:rsidR="00A862B6" w:rsidRPr="00491748" w:rsidRDefault="00A862B6" w:rsidP="00923D97">
            <w:pPr>
              <w:pStyle w:val="BodyText"/>
              <w:spacing w:line="286" w:lineRule="auto"/>
              <w:rPr>
                <w:rFonts w:ascii="Fira Sans" w:hAnsi="Fira Sans"/>
                <w:szCs w:val="18"/>
              </w:rPr>
            </w:pPr>
            <w:r w:rsidRPr="00491748">
              <w:rPr>
                <w:rFonts w:ascii="Fira Sans" w:hAnsi="Fira Sans"/>
                <w:szCs w:val="18"/>
              </w:rPr>
              <w:t>Furniture Fixture and Equipment</w:t>
            </w:r>
          </w:p>
        </w:tc>
      </w:tr>
      <w:tr w:rsidR="00A862B6" w:rsidRPr="00FD0DD8" w14:paraId="43261210" w14:textId="77777777" w:rsidTr="00923D97">
        <w:trPr>
          <w:cnfStyle w:val="000000010000" w:firstRow="0" w:lastRow="0" w:firstColumn="0" w:lastColumn="0" w:oddVBand="0" w:evenVBand="0" w:oddHBand="0" w:evenHBand="1" w:firstRowFirstColumn="0" w:firstRowLastColumn="0" w:lastRowFirstColumn="0" w:lastRowLastColumn="0"/>
        </w:trPr>
        <w:tc>
          <w:tcPr>
            <w:tcW w:w="2268" w:type="dxa"/>
          </w:tcPr>
          <w:p w14:paraId="3876285A" w14:textId="77777777" w:rsidR="00A862B6" w:rsidRPr="001D3C8D" w:rsidRDefault="00A862B6" w:rsidP="00923D97">
            <w:pPr>
              <w:pStyle w:val="BodyText"/>
              <w:spacing w:line="286" w:lineRule="auto"/>
              <w:rPr>
                <w:rFonts w:ascii="Fira Sans SemiBold" w:hAnsi="Fira Sans SemiBold"/>
                <w:bCs/>
                <w:szCs w:val="20"/>
              </w:rPr>
            </w:pPr>
            <w:r w:rsidRPr="001D3C8D">
              <w:rPr>
                <w:rFonts w:ascii="Fira Sans SemiBold" w:hAnsi="Fira Sans SemiBold"/>
                <w:bCs/>
                <w:szCs w:val="20"/>
              </w:rPr>
              <w:t>HCD</w:t>
            </w:r>
          </w:p>
        </w:tc>
        <w:tc>
          <w:tcPr>
            <w:tcW w:w="6663" w:type="dxa"/>
          </w:tcPr>
          <w:p w14:paraId="27F6D3BF" w14:textId="77777777" w:rsidR="00A862B6" w:rsidRPr="00491748" w:rsidRDefault="00A862B6" w:rsidP="00923D97">
            <w:pPr>
              <w:pStyle w:val="BodyText"/>
              <w:spacing w:line="286" w:lineRule="auto"/>
              <w:rPr>
                <w:rFonts w:ascii="Fira Sans" w:hAnsi="Fira Sans"/>
                <w:szCs w:val="18"/>
              </w:rPr>
            </w:pPr>
            <w:r w:rsidRPr="00491748">
              <w:rPr>
                <w:rFonts w:ascii="Fira Sans" w:hAnsi="Fira Sans"/>
                <w:szCs w:val="18"/>
              </w:rPr>
              <w:t>Health Capital Division</w:t>
            </w:r>
          </w:p>
        </w:tc>
      </w:tr>
      <w:tr w:rsidR="00A862B6" w:rsidRPr="00FD0DD8" w14:paraId="478FF669" w14:textId="77777777" w:rsidTr="00923D97">
        <w:trPr>
          <w:cnfStyle w:val="000000100000" w:firstRow="0" w:lastRow="0" w:firstColumn="0" w:lastColumn="0" w:oddVBand="0" w:evenVBand="0" w:oddHBand="1" w:evenHBand="0" w:firstRowFirstColumn="0" w:firstRowLastColumn="0" w:lastRowFirstColumn="0" w:lastRowLastColumn="0"/>
        </w:trPr>
        <w:tc>
          <w:tcPr>
            <w:tcW w:w="2268" w:type="dxa"/>
          </w:tcPr>
          <w:p w14:paraId="268FDB30" w14:textId="77777777" w:rsidR="00A862B6" w:rsidRPr="001D3C8D" w:rsidRDefault="00A862B6" w:rsidP="00923D97">
            <w:pPr>
              <w:pStyle w:val="BodyText"/>
              <w:spacing w:line="286" w:lineRule="auto"/>
              <w:rPr>
                <w:rFonts w:ascii="Fira Sans SemiBold" w:hAnsi="Fira Sans SemiBold"/>
                <w:bCs/>
                <w:szCs w:val="20"/>
              </w:rPr>
            </w:pPr>
            <w:r w:rsidRPr="001D3C8D">
              <w:rPr>
                <w:rFonts w:ascii="Fira Sans SemiBold" w:hAnsi="Fira Sans SemiBold"/>
                <w:bCs/>
                <w:szCs w:val="20"/>
              </w:rPr>
              <w:t>HHS</w:t>
            </w:r>
          </w:p>
        </w:tc>
        <w:tc>
          <w:tcPr>
            <w:tcW w:w="6663" w:type="dxa"/>
          </w:tcPr>
          <w:p w14:paraId="77D87F13" w14:textId="77777777" w:rsidR="00A862B6" w:rsidRPr="00491748" w:rsidRDefault="00A862B6" w:rsidP="00923D97">
            <w:pPr>
              <w:pStyle w:val="BodyText"/>
              <w:spacing w:line="286" w:lineRule="auto"/>
              <w:rPr>
                <w:rFonts w:ascii="Fira Sans" w:hAnsi="Fira Sans"/>
                <w:szCs w:val="18"/>
              </w:rPr>
            </w:pPr>
            <w:r w:rsidRPr="00491748">
              <w:rPr>
                <w:rFonts w:ascii="Fira Sans" w:hAnsi="Fira Sans"/>
                <w:szCs w:val="18"/>
              </w:rPr>
              <w:t>Hospital and Health Service</w:t>
            </w:r>
          </w:p>
        </w:tc>
      </w:tr>
      <w:tr w:rsidR="00A862B6" w:rsidRPr="00FD0DD8" w14:paraId="3AD1DAC2" w14:textId="77777777" w:rsidTr="00923D97">
        <w:trPr>
          <w:cnfStyle w:val="000000010000" w:firstRow="0" w:lastRow="0" w:firstColumn="0" w:lastColumn="0" w:oddVBand="0" w:evenVBand="0" w:oddHBand="0" w:evenHBand="1" w:firstRowFirstColumn="0" w:firstRowLastColumn="0" w:lastRowFirstColumn="0" w:lastRowLastColumn="0"/>
        </w:trPr>
        <w:tc>
          <w:tcPr>
            <w:tcW w:w="2268" w:type="dxa"/>
          </w:tcPr>
          <w:p w14:paraId="78ECF362" w14:textId="77777777" w:rsidR="00A862B6" w:rsidRPr="001D3C8D" w:rsidRDefault="00A862B6" w:rsidP="00923D97">
            <w:pPr>
              <w:pStyle w:val="BodyText"/>
              <w:spacing w:line="286" w:lineRule="auto"/>
              <w:rPr>
                <w:rFonts w:ascii="Fira Sans SemiBold" w:hAnsi="Fira Sans SemiBold"/>
                <w:bCs/>
                <w:szCs w:val="20"/>
              </w:rPr>
            </w:pPr>
            <w:r w:rsidRPr="001D3C8D">
              <w:rPr>
                <w:rFonts w:ascii="Fira Sans SemiBold" w:hAnsi="Fira Sans SemiBold"/>
                <w:bCs/>
                <w:szCs w:val="20"/>
              </w:rPr>
              <w:t>IFC</w:t>
            </w:r>
          </w:p>
        </w:tc>
        <w:tc>
          <w:tcPr>
            <w:tcW w:w="6663" w:type="dxa"/>
          </w:tcPr>
          <w:p w14:paraId="3541DD41" w14:textId="77777777" w:rsidR="00A862B6" w:rsidRPr="00491748" w:rsidRDefault="00A862B6" w:rsidP="00923D97">
            <w:pPr>
              <w:pStyle w:val="BodyText"/>
              <w:spacing w:line="286" w:lineRule="auto"/>
              <w:rPr>
                <w:rFonts w:ascii="Fira Sans" w:hAnsi="Fira Sans"/>
                <w:szCs w:val="18"/>
              </w:rPr>
            </w:pPr>
            <w:r w:rsidRPr="00491748">
              <w:rPr>
                <w:rFonts w:ascii="Fira Sans" w:hAnsi="Fira Sans"/>
                <w:szCs w:val="18"/>
              </w:rPr>
              <w:t>Industry Foundation Classes (IFC)</w:t>
            </w:r>
          </w:p>
        </w:tc>
      </w:tr>
      <w:tr w:rsidR="00A862B6" w:rsidRPr="00FD0DD8" w14:paraId="68956E74" w14:textId="77777777" w:rsidTr="00923D97">
        <w:trPr>
          <w:cnfStyle w:val="000000100000" w:firstRow="0" w:lastRow="0" w:firstColumn="0" w:lastColumn="0" w:oddVBand="0" w:evenVBand="0" w:oddHBand="1" w:evenHBand="0" w:firstRowFirstColumn="0" w:firstRowLastColumn="0" w:lastRowFirstColumn="0" w:lastRowLastColumn="0"/>
        </w:trPr>
        <w:tc>
          <w:tcPr>
            <w:tcW w:w="2268" w:type="dxa"/>
          </w:tcPr>
          <w:p w14:paraId="1FC21DA5" w14:textId="77777777" w:rsidR="00A862B6" w:rsidRPr="001D3C8D" w:rsidRDefault="00A862B6" w:rsidP="00923D97">
            <w:pPr>
              <w:pStyle w:val="BodyText"/>
              <w:spacing w:line="286" w:lineRule="auto"/>
              <w:rPr>
                <w:rFonts w:ascii="Fira Sans SemiBold" w:hAnsi="Fira Sans SemiBold"/>
                <w:bCs/>
                <w:szCs w:val="20"/>
              </w:rPr>
            </w:pPr>
            <w:r w:rsidRPr="001D3C8D">
              <w:rPr>
                <w:rFonts w:ascii="Fira Sans SemiBold" w:hAnsi="Fira Sans SemiBold"/>
                <w:bCs/>
                <w:szCs w:val="20"/>
              </w:rPr>
              <w:t>LOD</w:t>
            </w:r>
          </w:p>
        </w:tc>
        <w:tc>
          <w:tcPr>
            <w:tcW w:w="6663" w:type="dxa"/>
          </w:tcPr>
          <w:p w14:paraId="74F7FC42" w14:textId="77777777" w:rsidR="00A862B6" w:rsidRPr="00491748" w:rsidRDefault="00A862B6" w:rsidP="00923D97">
            <w:pPr>
              <w:pStyle w:val="BodyText"/>
              <w:spacing w:line="286" w:lineRule="auto"/>
              <w:rPr>
                <w:rFonts w:ascii="Fira Sans" w:hAnsi="Fira Sans"/>
                <w:szCs w:val="18"/>
              </w:rPr>
            </w:pPr>
            <w:r w:rsidRPr="00491748">
              <w:rPr>
                <w:rFonts w:ascii="Fira Sans" w:hAnsi="Fira Sans"/>
                <w:szCs w:val="18"/>
              </w:rPr>
              <w:t>Level of Development</w:t>
            </w:r>
          </w:p>
        </w:tc>
      </w:tr>
      <w:tr w:rsidR="00A862B6" w:rsidRPr="00FD0DD8" w14:paraId="72CB27D5" w14:textId="77777777" w:rsidTr="00923D97">
        <w:trPr>
          <w:cnfStyle w:val="000000010000" w:firstRow="0" w:lastRow="0" w:firstColumn="0" w:lastColumn="0" w:oddVBand="0" w:evenVBand="0" w:oddHBand="0" w:evenHBand="1" w:firstRowFirstColumn="0" w:firstRowLastColumn="0" w:lastRowFirstColumn="0" w:lastRowLastColumn="0"/>
        </w:trPr>
        <w:tc>
          <w:tcPr>
            <w:tcW w:w="2268" w:type="dxa"/>
          </w:tcPr>
          <w:p w14:paraId="47BB495B" w14:textId="77777777" w:rsidR="00A862B6" w:rsidRPr="001D3C8D" w:rsidRDefault="00A862B6" w:rsidP="00923D97">
            <w:pPr>
              <w:pStyle w:val="BodyText"/>
              <w:spacing w:line="286" w:lineRule="auto"/>
              <w:rPr>
                <w:rFonts w:ascii="Fira Sans SemiBold" w:hAnsi="Fira Sans SemiBold"/>
                <w:bCs/>
                <w:szCs w:val="20"/>
              </w:rPr>
            </w:pPr>
            <w:r w:rsidRPr="001D3C8D">
              <w:rPr>
                <w:rFonts w:ascii="Fira Sans SemiBold" w:hAnsi="Fira Sans SemiBold"/>
                <w:bCs/>
                <w:szCs w:val="20"/>
              </w:rPr>
              <w:t>LOI</w:t>
            </w:r>
          </w:p>
        </w:tc>
        <w:tc>
          <w:tcPr>
            <w:tcW w:w="6663" w:type="dxa"/>
          </w:tcPr>
          <w:p w14:paraId="76FA1381" w14:textId="77777777" w:rsidR="00A862B6" w:rsidRPr="00491748" w:rsidRDefault="00A862B6" w:rsidP="00923D97">
            <w:pPr>
              <w:pStyle w:val="BodyText"/>
              <w:spacing w:line="286" w:lineRule="auto"/>
              <w:rPr>
                <w:rFonts w:ascii="Fira Sans" w:hAnsi="Fira Sans"/>
                <w:szCs w:val="18"/>
              </w:rPr>
            </w:pPr>
            <w:r w:rsidRPr="00491748">
              <w:rPr>
                <w:rFonts w:ascii="Fira Sans" w:hAnsi="Fira Sans"/>
                <w:szCs w:val="18"/>
              </w:rPr>
              <w:t>Level of Information</w:t>
            </w:r>
          </w:p>
        </w:tc>
      </w:tr>
      <w:tr w:rsidR="00A862B6" w:rsidRPr="00FD0DD8" w14:paraId="1CE26306" w14:textId="77777777" w:rsidTr="00923D97">
        <w:trPr>
          <w:cnfStyle w:val="000000100000" w:firstRow="0" w:lastRow="0" w:firstColumn="0" w:lastColumn="0" w:oddVBand="0" w:evenVBand="0" w:oddHBand="1" w:evenHBand="0" w:firstRowFirstColumn="0" w:firstRowLastColumn="0" w:lastRowFirstColumn="0" w:lastRowLastColumn="0"/>
        </w:trPr>
        <w:tc>
          <w:tcPr>
            <w:tcW w:w="2268" w:type="dxa"/>
          </w:tcPr>
          <w:p w14:paraId="76C40CD6" w14:textId="77777777" w:rsidR="00A862B6" w:rsidRPr="001D3C8D" w:rsidRDefault="00A862B6" w:rsidP="00923D97">
            <w:pPr>
              <w:pStyle w:val="BodyText"/>
              <w:spacing w:line="286" w:lineRule="auto"/>
              <w:rPr>
                <w:rFonts w:ascii="Fira Sans SemiBold" w:hAnsi="Fira Sans SemiBold"/>
                <w:bCs/>
                <w:szCs w:val="20"/>
              </w:rPr>
            </w:pPr>
            <w:r w:rsidRPr="001D3C8D">
              <w:rPr>
                <w:rFonts w:ascii="Fira Sans SemiBold" w:hAnsi="Fira Sans SemiBold"/>
                <w:bCs/>
                <w:szCs w:val="20"/>
              </w:rPr>
              <w:t>PIM</w:t>
            </w:r>
          </w:p>
        </w:tc>
        <w:tc>
          <w:tcPr>
            <w:tcW w:w="6663" w:type="dxa"/>
          </w:tcPr>
          <w:p w14:paraId="5A2D74B0" w14:textId="77777777" w:rsidR="00A862B6" w:rsidRPr="00491748" w:rsidRDefault="00A862B6" w:rsidP="00923D97">
            <w:pPr>
              <w:pStyle w:val="BodyText"/>
              <w:spacing w:line="286" w:lineRule="auto"/>
              <w:rPr>
                <w:rFonts w:ascii="Fira Sans" w:hAnsi="Fira Sans"/>
                <w:szCs w:val="18"/>
              </w:rPr>
            </w:pPr>
            <w:r w:rsidRPr="00491748">
              <w:rPr>
                <w:rFonts w:ascii="Fira Sans" w:hAnsi="Fira Sans"/>
                <w:szCs w:val="18"/>
              </w:rPr>
              <w:t>Project Information Model</w:t>
            </w:r>
          </w:p>
        </w:tc>
      </w:tr>
      <w:tr w:rsidR="00A862B6" w:rsidRPr="00FD0DD8" w14:paraId="45BF76AE" w14:textId="77777777" w:rsidTr="00923D97">
        <w:trPr>
          <w:cnfStyle w:val="000000010000" w:firstRow="0" w:lastRow="0" w:firstColumn="0" w:lastColumn="0" w:oddVBand="0" w:evenVBand="0" w:oddHBand="0" w:evenHBand="1" w:firstRowFirstColumn="0" w:firstRowLastColumn="0" w:lastRowFirstColumn="0" w:lastRowLastColumn="0"/>
        </w:trPr>
        <w:tc>
          <w:tcPr>
            <w:tcW w:w="2268" w:type="dxa"/>
          </w:tcPr>
          <w:p w14:paraId="33FDA3EA" w14:textId="77777777" w:rsidR="00A862B6" w:rsidRPr="001D3C8D" w:rsidRDefault="00A862B6" w:rsidP="00923D97">
            <w:pPr>
              <w:pStyle w:val="BodyText"/>
              <w:spacing w:line="286" w:lineRule="auto"/>
              <w:rPr>
                <w:rFonts w:ascii="Fira Sans SemiBold" w:hAnsi="Fira Sans SemiBold"/>
                <w:bCs/>
                <w:szCs w:val="20"/>
              </w:rPr>
            </w:pPr>
            <w:r w:rsidRPr="001D3C8D">
              <w:rPr>
                <w:rFonts w:ascii="Fira Sans SemiBold" w:hAnsi="Fira Sans SemiBold"/>
                <w:bCs/>
                <w:szCs w:val="20"/>
              </w:rPr>
              <w:t>PIR</w:t>
            </w:r>
          </w:p>
        </w:tc>
        <w:tc>
          <w:tcPr>
            <w:tcW w:w="6663" w:type="dxa"/>
          </w:tcPr>
          <w:p w14:paraId="24860D78" w14:textId="77777777" w:rsidR="00A862B6" w:rsidRPr="00491748" w:rsidRDefault="00A862B6" w:rsidP="00923D97">
            <w:pPr>
              <w:pStyle w:val="BodyText"/>
              <w:spacing w:line="286" w:lineRule="auto"/>
              <w:rPr>
                <w:rFonts w:ascii="Fira Sans" w:hAnsi="Fira Sans"/>
                <w:szCs w:val="18"/>
              </w:rPr>
            </w:pPr>
            <w:r w:rsidRPr="00491748">
              <w:rPr>
                <w:rFonts w:ascii="Fira Sans" w:hAnsi="Fira Sans"/>
                <w:szCs w:val="18"/>
              </w:rPr>
              <w:t>Project Information Requirements</w:t>
            </w:r>
          </w:p>
        </w:tc>
      </w:tr>
      <w:tr w:rsidR="00A862B6" w:rsidRPr="00FD0DD8" w14:paraId="5E2F6B7D" w14:textId="77777777" w:rsidTr="00923D97">
        <w:trPr>
          <w:cnfStyle w:val="000000100000" w:firstRow="0" w:lastRow="0" w:firstColumn="0" w:lastColumn="0" w:oddVBand="0" w:evenVBand="0" w:oddHBand="1" w:evenHBand="0" w:firstRowFirstColumn="0" w:firstRowLastColumn="0" w:lastRowFirstColumn="0" w:lastRowLastColumn="0"/>
        </w:trPr>
        <w:tc>
          <w:tcPr>
            <w:tcW w:w="2268" w:type="dxa"/>
          </w:tcPr>
          <w:p w14:paraId="5D38D2FE" w14:textId="77777777" w:rsidR="00A862B6" w:rsidRPr="001D3C8D" w:rsidRDefault="00A862B6" w:rsidP="00923D97">
            <w:pPr>
              <w:pStyle w:val="BodyText"/>
              <w:spacing w:line="286" w:lineRule="auto"/>
              <w:rPr>
                <w:rFonts w:ascii="Fira Sans SemiBold" w:hAnsi="Fira Sans SemiBold"/>
                <w:bCs/>
                <w:szCs w:val="20"/>
              </w:rPr>
            </w:pPr>
            <w:r w:rsidRPr="001D3C8D">
              <w:rPr>
                <w:rFonts w:ascii="Fira Sans SemiBold" w:hAnsi="Fira Sans SemiBold"/>
                <w:bCs/>
                <w:szCs w:val="20"/>
              </w:rPr>
              <w:lastRenderedPageBreak/>
              <w:t>RDS</w:t>
            </w:r>
          </w:p>
        </w:tc>
        <w:tc>
          <w:tcPr>
            <w:tcW w:w="6663" w:type="dxa"/>
          </w:tcPr>
          <w:p w14:paraId="680335AF" w14:textId="77777777" w:rsidR="00A862B6" w:rsidRPr="00491748" w:rsidRDefault="00A862B6" w:rsidP="00923D97">
            <w:pPr>
              <w:pStyle w:val="BodyText"/>
              <w:spacing w:line="286" w:lineRule="auto"/>
              <w:rPr>
                <w:rFonts w:ascii="Fira Sans" w:hAnsi="Fira Sans"/>
                <w:szCs w:val="18"/>
              </w:rPr>
            </w:pPr>
            <w:r w:rsidRPr="00491748">
              <w:rPr>
                <w:rFonts w:ascii="Fira Sans" w:hAnsi="Fira Sans"/>
                <w:szCs w:val="18"/>
              </w:rPr>
              <w:t>Room Data Sheets</w:t>
            </w:r>
          </w:p>
        </w:tc>
      </w:tr>
      <w:tr w:rsidR="00A862B6" w:rsidRPr="00FD0DD8" w14:paraId="2A3B3020" w14:textId="77777777" w:rsidTr="00923D97">
        <w:trPr>
          <w:cnfStyle w:val="000000010000" w:firstRow="0" w:lastRow="0" w:firstColumn="0" w:lastColumn="0" w:oddVBand="0" w:evenVBand="0" w:oddHBand="0" w:evenHBand="1" w:firstRowFirstColumn="0" w:firstRowLastColumn="0" w:lastRowFirstColumn="0" w:lastRowLastColumn="0"/>
        </w:trPr>
        <w:tc>
          <w:tcPr>
            <w:tcW w:w="2268" w:type="dxa"/>
          </w:tcPr>
          <w:p w14:paraId="5C3B9059" w14:textId="77777777" w:rsidR="00A862B6" w:rsidRPr="001D3C8D" w:rsidRDefault="00A862B6" w:rsidP="00923D97">
            <w:pPr>
              <w:pStyle w:val="BodyText"/>
              <w:spacing w:line="286" w:lineRule="auto"/>
              <w:rPr>
                <w:rFonts w:ascii="Fira Sans SemiBold" w:hAnsi="Fira Sans SemiBold"/>
                <w:bCs/>
                <w:szCs w:val="20"/>
              </w:rPr>
            </w:pPr>
            <w:proofErr w:type="spellStart"/>
            <w:r w:rsidRPr="001D3C8D">
              <w:rPr>
                <w:rFonts w:ascii="Fira Sans SemiBold" w:hAnsi="Fira Sans SemiBold"/>
                <w:bCs/>
                <w:szCs w:val="20"/>
              </w:rPr>
              <w:t>SiD</w:t>
            </w:r>
            <w:proofErr w:type="spellEnd"/>
          </w:p>
        </w:tc>
        <w:tc>
          <w:tcPr>
            <w:tcW w:w="6663" w:type="dxa"/>
          </w:tcPr>
          <w:p w14:paraId="741D7C6C" w14:textId="77777777" w:rsidR="00A862B6" w:rsidRPr="00491748" w:rsidRDefault="00A862B6" w:rsidP="00923D97">
            <w:pPr>
              <w:pStyle w:val="BodyText"/>
              <w:spacing w:line="286" w:lineRule="auto"/>
              <w:rPr>
                <w:rFonts w:ascii="Fira Sans" w:hAnsi="Fira Sans"/>
                <w:szCs w:val="18"/>
              </w:rPr>
            </w:pPr>
            <w:r w:rsidRPr="00491748">
              <w:rPr>
                <w:rFonts w:ascii="Fira Sans" w:hAnsi="Fira Sans"/>
                <w:szCs w:val="18"/>
              </w:rPr>
              <w:t>Safety in Design</w:t>
            </w:r>
          </w:p>
        </w:tc>
      </w:tr>
      <w:tr w:rsidR="00A862B6" w:rsidRPr="00FD0DD8" w14:paraId="3B11962C" w14:textId="77777777" w:rsidTr="00923D97">
        <w:trPr>
          <w:cnfStyle w:val="000000100000" w:firstRow="0" w:lastRow="0" w:firstColumn="0" w:lastColumn="0" w:oddVBand="0" w:evenVBand="0" w:oddHBand="1" w:evenHBand="0" w:firstRowFirstColumn="0" w:firstRowLastColumn="0" w:lastRowFirstColumn="0" w:lastRowLastColumn="0"/>
        </w:trPr>
        <w:tc>
          <w:tcPr>
            <w:tcW w:w="2268" w:type="dxa"/>
          </w:tcPr>
          <w:p w14:paraId="3BB1FCE3" w14:textId="77777777" w:rsidR="00A862B6" w:rsidRPr="001D3C8D" w:rsidRDefault="00A862B6" w:rsidP="00923D97">
            <w:pPr>
              <w:pStyle w:val="BodyText"/>
              <w:spacing w:line="286" w:lineRule="auto"/>
              <w:rPr>
                <w:rFonts w:ascii="Fira Sans SemiBold" w:hAnsi="Fira Sans SemiBold"/>
                <w:bCs/>
                <w:szCs w:val="20"/>
              </w:rPr>
            </w:pPr>
            <w:proofErr w:type="spellStart"/>
            <w:r w:rsidRPr="001D3C8D">
              <w:rPr>
                <w:rFonts w:ascii="Fira Sans SemiBold" w:hAnsi="Fira Sans SemiBold"/>
                <w:bCs/>
                <w:szCs w:val="20"/>
              </w:rPr>
              <w:t>SoA</w:t>
            </w:r>
            <w:proofErr w:type="spellEnd"/>
          </w:p>
        </w:tc>
        <w:tc>
          <w:tcPr>
            <w:tcW w:w="6663" w:type="dxa"/>
          </w:tcPr>
          <w:p w14:paraId="363F7252" w14:textId="77777777" w:rsidR="00A862B6" w:rsidRPr="00491748" w:rsidRDefault="00A862B6" w:rsidP="00923D97">
            <w:pPr>
              <w:pStyle w:val="BodyText"/>
              <w:spacing w:line="286" w:lineRule="auto"/>
              <w:rPr>
                <w:rFonts w:ascii="Fira Sans" w:hAnsi="Fira Sans"/>
                <w:szCs w:val="18"/>
              </w:rPr>
            </w:pPr>
            <w:r w:rsidRPr="00491748">
              <w:rPr>
                <w:rFonts w:ascii="Fira Sans" w:hAnsi="Fira Sans"/>
                <w:szCs w:val="18"/>
              </w:rPr>
              <w:t>Schedule of Accommodation</w:t>
            </w:r>
          </w:p>
        </w:tc>
      </w:tr>
    </w:tbl>
    <w:p w14:paraId="16A00CF1" w14:textId="77777777" w:rsidR="009351C0" w:rsidRPr="00320C4A" w:rsidRDefault="009351C0"/>
    <w:p w14:paraId="1297DFE7" w14:textId="77777777" w:rsidR="002309D1" w:rsidRPr="00320C4A" w:rsidRDefault="002309D1">
      <w:pPr>
        <w:sectPr w:rsidR="002309D1" w:rsidRPr="00320C4A" w:rsidSect="002309D1">
          <w:headerReference w:type="default" r:id="rId16"/>
          <w:footerReference w:type="default" r:id="rId17"/>
          <w:pgSz w:w="11907" w:h="16840" w:code="9"/>
          <w:pgMar w:top="1134" w:right="1440" w:bottom="1440" w:left="1440" w:header="709" w:footer="397" w:gutter="0"/>
          <w:pgNumType w:start="1"/>
          <w:cols w:space="720"/>
          <w:formProt w:val="0"/>
          <w:docGrid w:linePitch="299"/>
        </w:sectPr>
      </w:pPr>
    </w:p>
    <w:p w14:paraId="084E4C66" w14:textId="77777777" w:rsidR="002309D1" w:rsidRPr="00320C4A" w:rsidRDefault="002309D1" w:rsidP="002309D1">
      <w:pPr>
        <w:pStyle w:val="NumberedHeading1"/>
        <w:rPr>
          <w:rFonts w:eastAsia="MS Mincho"/>
        </w:rPr>
      </w:pPr>
      <w:bookmarkStart w:id="8" w:name="_Toc210542223"/>
      <w:bookmarkStart w:id="9" w:name="_Toc222800742"/>
      <w:bookmarkStart w:id="10" w:name="_Toc343867853"/>
      <w:bookmarkStart w:id="11" w:name="_Toc361655321"/>
      <w:bookmarkStart w:id="12" w:name="_Toc16160242"/>
      <w:bookmarkStart w:id="13" w:name="_Toc112669067"/>
      <w:bookmarkStart w:id="14" w:name="_Toc15473752"/>
      <w:bookmarkStart w:id="15" w:name="_Toc16160243"/>
      <w:bookmarkStart w:id="16" w:name="_Hlk13140868"/>
      <w:r w:rsidRPr="00320C4A">
        <w:rPr>
          <w:rFonts w:eastAsia="MS Mincho"/>
        </w:rPr>
        <w:lastRenderedPageBreak/>
        <w:t>Purpose of this document</w:t>
      </w:r>
      <w:bookmarkEnd w:id="8"/>
      <w:bookmarkEnd w:id="9"/>
      <w:bookmarkEnd w:id="10"/>
      <w:bookmarkEnd w:id="11"/>
      <w:bookmarkEnd w:id="12"/>
      <w:bookmarkEnd w:id="13"/>
    </w:p>
    <w:p w14:paraId="3ED589B2" w14:textId="4184FEB2" w:rsidR="002309D1" w:rsidRPr="00320C4A" w:rsidRDefault="002309D1" w:rsidP="002309D1">
      <w:pPr>
        <w:pStyle w:val="BodyText"/>
      </w:pPr>
      <w:bookmarkStart w:id="17" w:name="_Hlk3798622"/>
      <w:r w:rsidRPr="00320C4A">
        <w:t xml:space="preserve">Using the Queensland Health Project Information Requirements (PIR), this Design </w:t>
      </w:r>
      <w:r w:rsidR="00AB44F9">
        <w:t>Building Information Modelling (</w:t>
      </w:r>
      <w:r w:rsidRPr="00320C4A">
        <w:t>BIM</w:t>
      </w:r>
      <w:r w:rsidR="00AB44F9">
        <w:t>)</w:t>
      </w:r>
      <w:r w:rsidRPr="00320C4A">
        <w:t xml:space="preserve"> Execution Plan (DBEP) template is to be populated in Microsoft Word by the tendering Delivery Team for the named project. </w:t>
      </w:r>
    </w:p>
    <w:p w14:paraId="211044B0" w14:textId="6F6C158C" w:rsidR="002309D1" w:rsidRPr="00320C4A" w:rsidRDefault="002309D1" w:rsidP="002309D1">
      <w:pPr>
        <w:pStyle w:val="Alert"/>
      </w:pPr>
      <w:r w:rsidRPr="00320C4A">
        <w:t xml:space="preserve">Track changes must be used to highlight any changes between the original document and all subsequent revisions. Once agreed by the Delivery Team and Queensland Health, accept </w:t>
      </w:r>
      <w:proofErr w:type="gramStart"/>
      <w:r w:rsidRPr="00320C4A">
        <w:t>changes</w:t>
      </w:r>
      <w:proofErr w:type="gramEnd"/>
      <w:r w:rsidRPr="00320C4A">
        <w:t xml:space="preserve"> and record a summary in the version history table on page </w:t>
      </w:r>
      <w:r w:rsidR="00067E04">
        <w:t>3</w:t>
      </w:r>
      <w:r w:rsidRPr="00320C4A">
        <w:t>.</w:t>
      </w:r>
    </w:p>
    <w:p w14:paraId="0827D14F" w14:textId="15DF0FA2" w:rsidR="002309D1" w:rsidRPr="00320C4A" w:rsidRDefault="002309D1" w:rsidP="002309D1">
      <w:pPr>
        <w:pStyle w:val="BodyText"/>
      </w:pPr>
      <w:r w:rsidRPr="00320C4A">
        <w:t xml:space="preserve">The DBEP must outline the Delivery Team’s proposed approach to using BIM/s and information management practices for the design stages the Delivery Team are engaged to perform. </w:t>
      </w:r>
      <w:r w:rsidR="00C65304">
        <w:t>Before</w:t>
      </w:r>
      <w:r w:rsidRPr="00320C4A">
        <w:t xml:space="preserve"> the start of a new major stage (</w:t>
      </w:r>
      <w:bookmarkStart w:id="18" w:name="_Hlk16153692"/>
      <w:r w:rsidRPr="00320C4A">
        <w:t>Schematic Design, Detailed Design, Construction Documentation, etc</w:t>
      </w:r>
      <w:bookmarkEnd w:id="18"/>
      <w:r w:rsidRPr="00320C4A">
        <w:t xml:space="preserve">.) the DBEP shall be reviewed, </w:t>
      </w:r>
      <w:proofErr w:type="gramStart"/>
      <w:r w:rsidRPr="00320C4A">
        <w:t>revised</w:t>
      </w:r>
      <w:proofErr w:type="gramEnd"/>
      <w:r w:rsidRPr="00320C4A">
        <w:t xml:space="preserve"> and agreed with the Queensland Health Project Management, confirming the approach for that stage.</w:t>
      </w:r>
    </w:p>
    <w:p w14:paraId="7A956E1B" w14:textId="77777777" w:rsidR="002309D1" w:rsidRPr="00320C4A" w:rsidRDefault="002309D1" w:rsidP="002309D1">
      <w:pPr>
        <w:pStyle w:val="BodyText"/>
      </w:pPr>
      <w:r w:rsidRPr="00320C4A">
        <w:t xml:space="preserve">The design BIM/s will be used by other Appointed Parties such as the Quantity Surveyor (QS) for costing and Contractor to inform the tender and construction, ultimately the production of as-built BIM/s containing asset data for the project will be handed over to the Hospital and Health Service (HHS). </w:t>
      </w:r>
    </w:p>
    <w:p w14:paraId="51ADFAAB" w14:textId="7FC890C4" w:rsidR="002309D1" w:rsidRPr="00320C4A" w:rsidRDefault="002309D1" w:rsidP="002309D1">
      <w:pPr>
        <w:pStyle w:val="BodyText"/>
      </w:pPr>
      <w:r w:rsidRPr="00320C4A">
        <w:t xml:space="preserve">The Delivery Team is to use any of </w:t>
      </w:r>
      <w:r w:rsidR="000239E7">
        <w:t xml:space="preserve">the </w:t>
      </w:r>
      <w:r w:rsidRPr="00320C4A">
        <w:t>following information sources to assist in the creation of this document:</w:t>
      </w:r>
    </w:p>
    <w:p w14:paraId="1A764B83" w14:textId="77777777" w:rsidR="002309D1" w:rsidRPr="00320C4A" w:rsidRDefault="002309D1" w:rsidP="002309D1">
      <w:pPr>
        <w:pStyle w:val="ListBullet"/>
      </w:pPr>
      <w:r w:rsidRPr="00320C4A">
        <w:t>Queensland Health Capital Infrastructure Requirements (CIR)</w:t>
      </w:r>
    </w:p>
    <w:p w14:paraId="473BAED1" w14:textId="77777777" w:rsidR="002309D1" w:rsidRPr="00320C4A" w:rsidRDefault="002309D1" w:rsidP="002309D1">
      <w:pPr>
        <w:pStyle w:val="ListBullet"/>
      </w:pPr>
      <w:r w:rsidRPr="00320C4A">
        <w:t>Queensland Health PIR for BIM</w:t>
      </w:r>
    </w:p>
    <w:p w14:paraId="0700DB1F" w14:textId="77777777" w:rsidR="00C7049F" w:rsidRPr="00C7049F" w:rsidRDefault="00C7049F" w:rsidP="002309D1">
      <w:pPr>
        <w:pStyle w:val="ListBullet"/>
      </w:pPr>
      <w:r w:rsidRPr="00C7049F">
        <w:t xml:space="preserve">Queensland Health Asset Equipment Lists </w:t>
      </w:r>
    </w:p>
    <w:p w14:paraId="757BD738" w14:textId="77777777" w:rsidR="00C7049F" w:rsidRDefault="00C7049F" w:rsidP="002309D1">
      <w:pPr>
        <w:pStyle w:val="ListBullet"/>
      </w:pPr>
      <w:r w:rsidRPr="00C7049F">
        <w:t>Queensland Health BIM Data Uploader Template</w:t>
      </w:r>
      <w:r w:rsidRPr="00320C4A">
        <w:t xml:space="preserve"> </w:t>
      </w:r>
    </w:p>
    <w:p w14:paraId="35734052" w14:textId="499F0B28" w:rsidR="002309D1" w:rsidRPr="00320C4A" w:rsidRDefault="002309D1" w:rsidP="002309D1">
      <w:pPr>
        <w:pStyle w:val="ListBullet"/>
      </w:pPr>
      <w:r w:rsidRPr="00320C4A">
        <w:t>Any existing conditions HHS BIM/s</w:t>
      </w:r>
    </w:p>
    <w:p w14:paraId="21775E4F" w14:textId="77777777" w:rsidR="002309D1" w:rsidRPr="00320C4A" w:rsidRDefault="002309D1" w:rsidP="002309D1">
      <w:pPr>
        <w:pStyle w:val="ListBullet"/>
      </w:pPr>
      <w:r w:rsidRPr="00320C4A">
        <w:t xml:space="preserve">Existing 2D drawings, </w:t>
      </w:r>
      <w:proofErr w:type="gramStart"/>
      <w:r w:rsidRPr="00320C4A">
        <w:t>reports</w:t>
      </w:r>
      <w:proofErr w:type="gramEnd"/>
      <w:r w:rsidRPr="00320C4A">
        <w:t xml:space="preserve"> and schedules</w:t>
      </w:r>
    </w:p>
    <w:p w14:paraId="7B69D257" w14:textId="77777777" w:rsidR="002309D1" w:rsidRPr="00320C4A" w:rsidRDefault="002309D1" w:rsidP="002309D1">
      <w:pPr>
        <w:pStyle w:val="ListBullet"/>
      </w:pPr>
      <w:r w:rsidRPr="00320C4A">
        <w:t xml:space="preserve">Survey information including laser scans </w:t>
      </w:r>
    </w:p>
    <w:p w14:paraId="25B7450D" w14:textId="77777777" w:rsidR="002309D1" w:rsidRPr="00320C4A" w:rsidRDefault="002309D1" w:rsidP="002309D1">
      <w:pPr>
        <w:pStyle w:val="ListBullet"/>
      </w:pPr>
      <w:r w:rsidRPr="00320C4A">
        <w:t>HHS critical Asset Information Requirements (</w:t>
      </w:r>
      <w:proofErr w:type="gramStart"/>
      <w:r w:rsidRPr="00320C4A">
        <w:t>e.g.</w:t>
      </w:r>
      <w:proofErr w:type="gramEnd"/>
      <w:r w:rsidRPr="00320C4A">
        <w:t xml:space="preserve"> naming, coding, classifications) </w:t>
      </w:r>
    </w:p>
    <w:p w14:paraId="02E0B781" w14:textId="77777777" w:rsidR="002309D1" w:rsidRPr="00320C4A" w:rsidRDefault="002309D1" w:rsidP="002309D1">
      <w:pPr>
        <w:pStyle w:val="ListBullet"/>
      </w:pPr>
      <w:r w:rsidRPr="00320C4A">
        <w:t>Functional Design Brief and any space planning information</w:t>
      </w:r>
    </w:p>
    <w:p w14:paraId="01EC70B0" w14:textId="0171753A" w:rsidR="00A21181" w:rsidRDefault="002309D1" w:rsidP="002309D1">
      <w:pPr>
        <w:pStyle w:val="ListBullet"/>
      </w:pPr>
      <w:r w:rsidRPr="00320C4A">
        <w:t xml:space="preserve">AusHFG codes and guidelines </w:t>
      </w:r>
    </w:p>
    <w:p w14:paraId="78AAE11F" w14:textId="77777777" w:rsidR="00A21181" w:rsidRDefault="00A21181">
      <w:pPr>
        <w:rPr>
          <w:kern w:val="21"/>
          <w:szCs w:val="22"/>
          <w:lang w:eastAsia="en-AU"/>
          <w14:numSpacing w14:val="proportional"/>
        </w:rPr>
      </w:pPr>
      <w:r>
        <w:br w:type="page"/>
      </w:r>
    </w:p>
    <w:p w14:paraId="66ABB27B" w14:textId="245C09F2" w:rsidR="002309D1" w:rsidRPr="00320C4A" w:rsidRDefault="002309D1" w:rsidP="0085618B">
      <w:pPr>
        <w:pStyle w:val="Callout"/>
      </w:pPr>
      <w:r w:rsidRPr="00320C4A">
        <w:lastRenderedPageBreak/>
        <w:t xml:space="preserve">The DBEP must be developed </w:t>
      </w:r>
      <w:r w:rsidR="006F6E5D">
        <w:t xml:space="preserve">by the </w:t>
      </w:r>
      <w:r w:rsidR="007E2DAB">
        <w:t xml:space="preserve">proposed </w:t>
      </w:r>
      <w:r w:rsidR="006F6E5D">
        <w:t xml:space="preserve">BIM Manager, </w:t>
      </w:r>
      <w:r w:rsidRPr="00320C4A">
        <w:t xml:space="preserve">taking into consideration the </w:t>
      </w:r>
      <w:r w:rsidR="007E2DAB">
        <w:t xml:space="preserve">needs of the Delivery Team and </w:t>
      </w:r>
      <w:r w:rsidRPr="00320C4A">
        <w:t xml:space="preserve">Queensland Health PIR and CIR. The DBEP will be used as part of the assessment criteria for determining a preferred Delivery Team for design stages. </w:t>
      </w:r>
    </w:p>
    <w:p w14:paraId="12B6447E" w14:textId="511E6F06" w:rsidR="002309D1" w:rsidRPr="00320C4A" w:rsidRDefault="002309D1" w:rsidP="002309D1">
      <w:pPr>
        <w:pStyle w:val="BodyText"/>
      </w:pPr>
      <w:r w:rsidRPr="00320C4A">
        <w:t>The DBEP will always be created prior to the development of the C</w:t>
      </w:r>
      <w:r w:rsidR="00AB44F9">
        <w:t>onstruction B</w:t>
      </w:r>
      <w:r w:rsidRPr="00320C4A">
        <w:t>EP</w:t>
      </w:r>
      <w:r w:rsidR="00AB44F9">
        <w:t xml:space="preserve"> (CBEP)</w:t>
      </w:r>
      <w:r w:rsidRPr="00320C4A">
        <w:t>. The DBEP and federated model will be used by tendering Contractors to inform the development of the CBEP and construction BIM/s.</w:t>
      </w:r>
      <w:bookmarkEnd w:id="17"/>
    </w:p>
    <w:p w14:paraId="23364830" w14:textId="74546A1B" w:rsidR="0033569A" w:rsidRPr="00320C4A" w:rsidRDefault="0033569A" w:rsidP="0033569A">
      <w:pPr>
        <w:pStyle w:val="NumberedHeading2"/>
      </w:pPr>
      <w:bookmarkStart w:id="19" w:name="_Toc112669068"/>
      <w:r w:rsidRPr="00320C4A">
        <w:t>Document structur</w:t>
      </w:r>
      <w:bookmarkEnd w:id="14"/>
      <w:r w:rsidRPr="00320C4A">
        <w:t>e</w:t>
      </w:r>
      <w:bookmarkEnd w:id="15"/>
      <w:bookmarkEnd w:id="19"/>
    </w:p>
    <w:p w14:paraId="653284F0" w14:textId="77777777" w:rsidR="00F84D59" w:rsidRPr="00320C4A" w:rsidRDefault="00E25310" w:rsidP="00F84D59">
      <w:pPr>
        <w:pStyle w:val="BodyText"/>
      </w:pPr>
      <w:bookmarkStart w:id="20" w:name="_Hlk13142000"/>
      <w:r w:rsidRPr="00320C4A">
        <w:rPr>
          <w:lang w:eastAsia="en-AU"/>
        </w:rPr>
        <w:t xml:space="preserve">The </w:t>
      </w:r>
      <w:r w:rsidRPr="00320C4A">
        <w:t>document</w:t>
      </w:r>
      <w:r w:rsidRPr="00320C4A">
        <w:rPr>
          <w:lang w:eastAsia="en-AU"/>
        </w:rPr>
        <w:t xml:space="preserve"> is divided up into Commercial, Managerial and Technical sections in alignment with ISO 19650. </w:t>
      </w:r>
      <w:r w:rsidR="00F84D59" w:rsidRPr="00320C4A">
        <w:rPr>
          <w:lang w:eastAsia="en-AU"/>
        </w:rPr>
        <w:t xml:space="preserve">The Managerial section is further split into the logical project delivery stages. In this way, Appointed Parties can work through the project delivery stages, understanding the specific BIM requirements for each discipline for the given stage. </w:t>
      </w:r>
    </w:p>
    <w:p w14:paraId="241CBFAE" w14:textId="4EB48D42" w:rsidR="00E25310" w:rsidRDefault="00F84D59" w:rsidP="00F84D59">
      <w:pPr>
        <w:pStyle w:val="BodyText"/>
        <w:rPr>
          <w:lang w:eastAsia="en-AU"/>
        </w:rPr>
      </w:pPr>
      <w:r w:rsidRPr="00320C4A">
        <w:rPr>
          <w:lang w:eastAsia="en-AU"/>
        </w:rPr>
        <w:t xml:space="preserve">This document articulates how information shall be structured, </w:t>
      </w:r>
      <w:proofErr w:type="gramStart"/>
      <w:r w:rsidRPr="00320C4A">
        <w:rPr>
          <w:lang w:eastAsia="en-AU"/>
        </w:rPr>
        <w:t>managed</w:t>
      </w:r>
      <w:proofErr w:type="gramEnd"/>
      <w:r w:rsidRPr="00320C4A">
        <w:rPr>
          <w:lang w:eastAsia="en-AU"/>
        </w:rPr>
        <w:t xml:space="preserve"> and delivered by each Appointed Party contracted by Queensland Health, in alignment with the PIR.</w:t>
      </w:r>
    </w:p>
    <w:p w14:paraId="0FC34FED" w14:textId="192E9D35" w:rsidR="00AF1753" w:rsidRDefault="00195BB6" w:rsidP="00F84D59">
      <w:pPr>
        <w:pStyle w:val="BodyText"/>
        <w:rPr>
          <w:lang w:eastAsia="en-AU"/>
        </w:rPr>
      </w:pPr>
      <w:r w:rsidRPr="00D3044F">
        <w:rPr>
          <w:lang w:eastAsia="en-AU"/>
        </w:rPr>
        <w:t xml:space="preserve">As changes during project delivery are inevitable, such as new Delivery Team members joining the project, the BEP shall be revised </w:t>
      </w:r>
      <w:r>
        <w:rPr>
          <w:lang w:eastAsia="en-AU"/>
        </w:rPr>
        <w:t>by the BIM Manager when any new Appointed Party joins the project and/or</w:t>
      </w:r>
      <w:r w:rsidRPr="00D3044F">
        <w:rPr>
          <w:lang w:eastAsia="en-AU"/>
        </w:rPr>
        <w:t xml:space="preserve"> </w:t>
      </w:r>
      <w:r>
        <w:rPr>
          <w:lang w:eastAsia="en-AU"/>
        </w:rPr>
        <w:t xml:space="preserve">before </w:t>
      </w:r>
      <w:r w:rsidRPr="00D3044F">
        <w:rPr>
          <w:lang w:eastAsia="en-AU"/>
        </w:rPr>
        <w:t xml:space="preserve">each new project stage </w:t>
      </w:r>
      <w:r>
        <w:rPr>
          <w:lang w:eastAsia="en-AU"/>
        </w:rPr>
        <w:t>commences.</w:t>
      </w:r>
      <w:r w:rsidRPr="00D3044F">
        <w:rPr>
          <w:lang w:eastAsia="en-AU"/>
        </w:rPr>
        <w:t xml:space="preserve"> </w:t>
      </w:r>
    </w:p>
    <w:p w14:paraId="63139DDE" w14:textId="77777777" w:rsidR="00195BB6" w:rsidRPr="00320C4A" w:rsidRDefault="00195BB6" w:rsidP="00F84D59">
      <w:pPr>
        <w:pStyle w:val="BodyText"/>
      </w:pPr>
    </w:p>
    <w:p w14:paraId="747C24AA" w14:textId="1FC46C3F" w:rsidR="0033569A" w:rsidRDefault="00195BB6" w:rsidP="00C80614">
      <w:pPr>
        <w:pStyle w:val="BodyText"/>
        <w:tabs>
          <w:tab w:val="left" w:pos="7371"/>
        </w:tabs>
        <w:ind w:left="709" w:right="1614"/>
        <w:jc w:val="both"/>
      </w:pPr>
      <w:r>
        <w:t>[</w:t>
      </w:r>
      <w:r w:rsidR="00353B67" w:rsidRPr="001011BC">
        <w:t xml:space="preserve">All text in [square brackets] </w:t>
      </w:r>
      <w:r w:rsidR="00DC7C34" w:rsidRPr="001011BC">
        <w:t>i</w:t>
      </w:r>
      <w:r w:rsidR="00EF54C9">
        <w:t>ndicates</w:t>
      </w:r>
      <w:r w:rsidR="00DC7C34" w:rsidRPr="001011BC">
        <w:t xml:space="preserve"> </w:t>
      </w:r>
      <w:r w:rsidR="001011BC" w:rsidRPr="001011BC">
        <w:t xml:space="preserve">a placeholder for </w:t>
      </w:r>
      <w:r w:rsidR="00AF1753">
        <w:t>Delivery Team or Appointed Party input</w:t>
      </w:r>
      <w:r w:rsidR="00353B67" w:rsidRPr="001011BC">
        <w:t xml:space="preserve">. Any </w:t>
      </w:r>
      <w:r w:rsidR="00DC7C34" w:rsidRPr="001011BC">
        <w:t xml:space="preserve">placeholder text or </w:t>
      </w:r>
      <w:r w:rsidR="00342D2B">
        <w:t>rows in tables shall</w:t>
      </w:r>
      <w:r w:rsidR="00DC7C34" w:rsidRPr="001011BC">
        <w:t xml:space="preserve"> be replaced or deleted</w:t>
      </w:r>
      <w:r w:rsidR="001011BC" w:rsidRPr="001011BC">
        <w:t xml:space="preserve"> prior to issue</w:t>
      </w:r>
      <w:r w:rsidR="00DC7C34" w:rsidRPr="001011BC">
        <w:t>.</w:t>
      </w:r>
      <w:r w:rsidR="00AA1053" w:rsidRPr="00AA1053">
        <w:t xml:space="preserve"> </w:t>
      </w:r>
      <w:r w:rsidR="00AA1053" w:rsidRPr="001011BC">
        <w:t>Instructional text is provided to assist in the development of this document. Enable visibility in File &gt; Options &gt; Display &gt; check Hidden Text (</w:t>
      </w:r>
      <w:r w:rsidR="00AA1053" w:rsidRPr="001011BC">
        <w:rPr>
          <w:color w:val="008000"/>
        </w:rPr>
        <w:t>green text</w:t>
      </w:r>
      <w:r w:rsidR="00AA1053" w:rsidRPr="001011BC">
        <w:t xml:space="preserve"> should be visible below). It should be turned off prior to publishing the document and this paragraph deleted.</w:t>
      </w:r>
      <w:r w:rsidR="001011BC" w:rsidRPr="001011BC">
        <w:t>]</w:t>
      </w:r>
    </w:p>
    <w:p w14:paraId="0C0B36A8" w14:textId="77777777" w:rsidR="00AF1753" w:rsidRPr="001011BC" w:rsidRDefault="00AF1753" w:rsidP="00C80614">
      <w:pPr>
        <w:pStyle w:val="BodyText"/>
        <w:tabs>
          <w:tab w:val="left" w:pos="7371"/>
        </w:tabs>
        <w:ind w:left="709" w:right="1614"/>
        <w:jc w:val="both"/>
      </w:pPr>
    </w:p>
    <w:bookmarkEnd w:id="20"/>
    <w:p w14:paraId="631ABD94" w14:textId="455E0DF7" w:rsidR="006E3357" w:rsidRDefault="0033569A" w:rsidP="00253D9E">
      <w:pPr>
        <w:pStyle w:val="Instructions"/>
      </w:pPr>
      <w:r w:rsidRPr="00320C4A">
        <w:t xml:space="preserve">Instructional text is shown in this way. </w:t>
      </w:r>
      <w:r w:rsidR="006E3357">
        <w:t>DO NOT DELETE instructional text as it contains the section references to the Project Information Requirements which will aid you in completing th</w:t>
      </w:r>
      <w:r w:rsidR="00A20453">
        <w:t>is document.</w:t>
      </w:r>
    </w:p>
    <w:p w14:paraId="7C179CFB" w14:textId="77777777" w:rsidR="006E3357" w:rsidRDefault="006E3357" w:rsidP="00253D9E">
      <w:pPr>
        <w:pStyle w:val="Instructions"/>
      </w:pPr>
    </w:p>
    <w:p w14:paraId="599775AF" w14:textId="2A166BFE" w:rsidR="0033569A" w:rsidRPr="00320C4A" w:rsidRDefault="0006346F" w:rsidP="00253D9E">
      <w:pPr>
        <w:pStyle w:val="Instructions"/>
      </w:pPr>
      <w:r>
        <w:t xml:space="preserve">Hide instructional text prior to issue to Queensland Health. </w:t>
      </w:r>
      <w:r w:rsidR="00A20453" w:rsidRPr="00320C4A">
        <w:t>To hide it, go to File &gt; Options &gt; Display &gt; Hidden Text and uncheck the box.</w:t>
      </w:r>
      <w:r w:rsidR="00A20453">
        <w:t xml:space="preserve"> </w:t>
      </w:r>
      <w:r>
        <w:t xml:space="preserve">The final BEP may be issued </w:t>
      </w:r>
      <w:r w:rsidR="002F017A">
        <w:t xml:space="preserve">to the wider Delivery Team </w:t>
      </w:r>
      <w:r>
        <w:t>as</w:t>
      </w:r>
      <w:r w:rsidR="002F017A">
        <w:t xml:space="preserve"> a PDF</w:t>
      </w:r>
    </w:p>
    <w:p w14:paraId="1D0B766F" w14:textId="77777777" w:rsidR="00A20453" w:rsidRDefault="00A20453" w:rsidP="00253D9E">
      <w:pPr>
        <w:pStyle w:val="Instructions"/>
      </w:pPr>
      <w:bookmarkStart w:id="21" w:name="_Hlk107308397"/>
      <w:bookmarkStart w:id="22" w:name="_Hlk107308382"/>
    </w:p>
    <w:p w14:paraId="3C64EC5F" w14:textId="187D6153" w:rsidR="00B4174A" w:rsidRDefault="00F73EFC" w:rsidP="00253D9E">
      <w:pPr>
        <w:pStyle w:val="Instructions"/>
      </w:pPr>
      <w:r w:rsidRPr="00320C4A">
        <w:t>All t</w:t>
      </w:r>
      <w:r w:rsidR="00B4174A" w:rsidRPr="00320C4A">
        <w:t>ext in [square brackets] should be replaced</w:t>
      </w:r>
      <w:bookmarkEnd w:id="21"/>
      <w:r w:rsidR="00B960A3">
        <w:t xml:space="preserve"> with the Appointed Party </w:t>
      </w:r>
      <w:r w:rsidR="006E3357">
        <w:t xml:space="preserve">or </w:t>
      </w:r>
      <w:r w:rsidR="00B960A3">
        <w:t>Delivery Team</w:t>
      </w:r>
      <w:r w:rsidR="006E3357">
        <w:t xml:space="preserve"> approaches</w:t>
      </w:r>
      <w:r w:rsidR="00B4174A" w:rsidRPr="00320C4A">
        <w:t>.</w:t>
      </w:r>
    </w:p>
    <w:p w14:paraId="031DB900" w14:textId="77777777" w:rsidR="007E2DAB" w:rsidRDefault="007E2DAB"/>
    <w:p w14:paraId="4B80D0DD" w14:textId="77777777" w:rsidR="00AF1753" w:rsidRDefault="00AF1753">
      <w:pPr>
        <w:rPr>
          <w:lang w:eastAsia="en-AU"/>
        </w:rPr>
      </w:pPr>
    </w:p>
    <w:p w14:paraId="445056AB" w14:textId="3FF7E14D" w:rsidR="003C6BD1" w:rsidRDefault="003C6BD1">
      <w:pPr>
        <w:rPr>
          <w:kern w:val="21"/>
          <w14:numSpacing w14:val="proportional"/>
        </w:rPr>
      </w:pPr>
      <w:r>
        <w:br w:type="page"/>
      </w:r>
    </w:p>
    <w:p w14:paraId="3BD2EE4B" w14:textId="77777777" w:rsidR="0084386B" w:rsidRPr="00320C4A" w:rsidRDefault="0084386B" w:rsidP="0084386B">
      <w:pPr>
        <w:pStyle w:val="NumberedHeading1"/>
      </w:pPr>
      <w:bookmarkStart w:id="23" w:name="_Toc16160244"/>
      <w:bookmarkStart w:id="24" w:name="_Toc112669069"/>
      <w:bookmarkEnd w:id="16"/>
      <w:bookmarkEnd w:id="22"/>
      <w:r w:rsidRPr="00320C4A">
        <w:lastRenderedPageBreak/>
        <w:t>Introduction</w:t>
      </w:r>
      <w:bookmarkEnd w:id="23"/>
      <w:bookmarkEnd w:id="24"/>
    </w:p>
    <w:p w14:paraId="0E382A11" w14:textId="57872DE6" w:rsidR="00F23A31" w:rsidRPr="00320C4A" w:rsidRDefault="00F23A31" w:rsidP="00F23A31">
      <w:pPr>
        <w:pStyle w:val="Caption"/>
        <w:keepNext/>
      </w:pPr>
      <w:bookmarkStart w:id="25" w:name="_Hlk15984856"/>
      <w:r w:rsidRPr="00320C4A">
        <w:t xml:space="preserve">Table </w:t>
      </w:r>
      <w:fldSimple w:instr=" SEQ Table \* ARABIC ">
        <w:r w:rsidR="002D05E4">
          <w:rPr>
            <w:noProof/>
          </w:rPr>
          <w:t>1</w:t>
        </w:r>
      </w:fldSimple>
      <w:r w:rsidRPr="00320C4A">
        <w:t xml:space="preserve">: </w:t>
      </w:r>
      <w:r w:rsidR="003C6BD1" w:rsidRPr="003C6BD1">
        <w:t>BIM requirements related to project scale</w:t>
      </w:r>
    </w:p>
    <w:tbl>
      <w:tblPr>
        <w:tblStyle w:val="GridTable5Dark-Accent1"/>
        <w:tblW w:w="9640" w:type="dxa"/>
        <w:tblInd w:w="-284" w:type="dxa"/>
        <w:tblLook w:val="04A0" w:firstRow="1" w:lastRow="0" w:firstColumn="1" w:lastColumn="0" w:noHBand="0" w:noVBand="1"/>
      </w:tblPr>
      <w:tblGrid>
        <w:gridCol w:w="554"/>
        <w:gridCol w:w="2991"/>
        <w:gridCol w:w="5103"/>
        <w:gridCol w:w="992"/>
      </w:tblGrid>
      <w:tr w:rsidR="00B352F6" w:rsidRPr="00320C4A" w14:paraId="39EC4DA2" w14:textId="77777777" w:rsidTr="00B352F6">
        <w:trPr>
          <w:cnfStyle w:val="100000000000" w:firstRow="1" w:lastRow="0" w:firstColumn="0" w:lastColumn="0" w:oddVBand="0" w:evenVBand="0" w:oddHBand="0" w:evenHBand="0" w:firstRowFirstColumn="0" w:firstRowLastColumn="0" w:lastRowFirstColumn="0" w:lastRowLastColumn="0"/>
          <w:trHeight w:hRule="exact" w:val="949"/>
        </w:trPr>
        <w:tc>
          <w:tcPr>
            <w:cnfStyle w:val="001000000100" w:firstRow="0" w:lastRow="0" w:firstColumn="1" w:lastColumn="0" w:oddVBand="0" w:evenVBand="0" w:oddHBand="0" w:evenHBand="0" w:firstRowFirstColumn="1" w:firstRowLastColumn="0" w:lastRowFirstColumn="0" w:lastRowLastColumn="0"/>
            <w:tcW w:w="9640" w:type="dxa"/>
            <w:gridSpan w:val="4"/>
            <w:tcBorders>
              <w:bottom w:val="single" w:sz="4" w:space="0" w:color="0B4479" w:themeColor="accent1" w:themeShade="BF"/>
            </w:tcBorders>
            <w:shd w:val="clear" w:color="auto" w:fill="0B4479" w:themeFill="accent1" w:themeFillShade="BF"/>
          </w:tcPr>
          <w:p w14:paraId="3A7F1F9B" w14:textId="77777777" w:rsidR="00B352F6" w:rsidRPr="00235876" w:rsidRDefault="00B352F6" w:rsidP="001164EA">
            <w:pPr>
              <w:pStyle w:val="Subtitle"/>
              <w:rPr>
                <w:rFonts w:ascii="Fira Sans" w:hAnsi="Fira Sans"/>
                <w:sz w:val="28"/>
                <w:szCs w:val="28"/>
                <w:lang w:eastAsia="en-AU"/>
              </w:rPr>
            </w:pPr>
            <w:bookmarkStart w:id="26" w:name="_Hlk3194906"/>
            <w:bookmarkEnd w:id="25"/>
            <w:r w:rsidRPr="00235876">
              <w:rPr>
                <w:rFonts w:ascii="Fira Sans" w:hAnsi="Fira Sans"/>
                <w:color w:val="FFFFFF" w:themeColor="background1"/>
                <w:lang w:eastAsia="en-AU"/>
              </w:rPr>
              <w:t>Queensland Health BIM Objectives</w:t>
            </w:r>
          </w:p>
        </w:tc>
      </w:tr>
      <w:tr w:rsidR="00B352F6" w:rsidRPr="00320C4A" w14:paraId="04415A12" w14:textId="77777777" w:rsidTr="0000365E">
        <w:trPr>
          <w:cnfStyle w:val="000000100000" w:firstRow="0" w:lastRow="0" w:firstColumn="0" w:lastColumn="0" w:oddVBand="0" w:evenVBand="0" w:oddHBand="1" w:evenHBand="0" w:firstRowFirstColumn="0" w:firstRowLastColumn="0" w:lastRowFirstColumn="0" w:lastRowLastColumn="0"/>
          <w:trHeight w:hRule="exact" w:val="68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0B4479" w:themeColor="accent1" w:themeShade="BF"/>
            </w:tcBorders>
            <w:shd w:val="clear" w:color="auto" w:fill="E6F3D9" w:themeFill="accent2" w:themeFillTint="33"/>
          </w:tcPr>
          <w:p w14:paraId="396B0EE7" w14:textId="77777777" w:rsidR="00B352F6" w:rsidRPr="00EC3799" w:rsidRDefault="00B352F6" w:rsidP="001164EA">
            <w:pPr>
              <w:rPr>
                <w:rFonts w:ascii="Fira Sans" w:hAnsi="Fira Sans"/>
                <w:color w:val="072D51" w:themeColor="accent1" w:themeShade="80"/>
                <w:szCs w:val="18"/>
                <w:lang w:eastAsia="en-AU"/>
              </w:rPr>
            </w:pPr>
            <w:r w:rsidRPr="00EC3799">
              <w:rPr>
                <w:rFonts w:ascii="Fira Sans" w:hAnsi="Fira Sans"/>
                <w:color w:val="072D51" w:themeColor="accent1" w:themeShade="80"/>
                <w:szCs w:val="18"/>
                <w:lang w:eastAsia="en-AU"/>
              </w:rPr>
              <w:t>No:</w:t>
            </w:r>
          </w:p>
        </w:tc>
        <w:tc>
          <w:tcPr>
            <w:tcW w:w="2991" w:type="dxa"/>
            <w:tcBorders>
              <w:top w:val="single" w:sz="4" w:space="0" w:color="0B4479" w:themeColor="accent1" w:themeShade="BF"/>
            </w:tcBorders>
            <w:shd w:val="clear" w:color="auto" w:fill="E6F3D9" w:themeFill="accent2" w:themeFillTint="33"/>
          </w:tcPr>
          <w:p w14:paraId="5B277F98" w14:textId="77777777" w:rsidR="00B352F6" w:rsidRPr="00EC3799" w:rsidRDefault="00B352F6" w:rsidP="001164EA">
            <w:pPr>
              <w:cnfStyle w:val="000000100000" w:firstRow="0" w:lastRow="0" w:firstColumn="0" w:lastColumn="0" w:oddVBand="0" w:evenVBand="0" w:oddHBand="1" w:evenHBand="0" w:firstRowFirstColumn="0" w:firstRowLastColumn="0" w:lastRowFirstColumn="0" w:lastRowLastColumn="0"/>
              <w:rPr>
                <w:rFonts w:ascii="Fira Sans" w:hAnsi="Fira Sans"/>
                <w:color w:val="072D51" w:themeColor="accent1" w:themeShade="80"/>
                <w:szCs w:val="18"/>
                <w:lang w:eastAsia="en-AU"/>
              </w:rPr>
            </w:pPr>
            <w:r w:rsidRPr="00EC3799">
              <w:rPr>
                <w:rFonts w:ascii="Fira Sans" w:hAnsi="Fira Sans"/>
                <w:color w:val="072D51" w:themeColor="accent1" w:themeShade="80"/>
                <w:szCs w:val="18"/>
                <w:lang w:eastAsia="en-AU"/>
              </w:rPr>
              <w:t>Queensland Health BIM objective</w:t>
            </w:r>
          </w:p>
        </w:tc>
        <w:tc>
          <w:tcPr>
            <w:tcW w:w="5103" w:type="dxa"/>
            <w:tcBorders>
              <w:top w:val="single" w:sz="4" w:space="0" w:color="0B4479" w:themeColor="accent1" w:themeShade="BF"/>
            </w:tcBorders>
            <w:shd w:val="clear" w:color="auto" w:fill="E6F3D9" w:themeFill="accent2" w:themeFillTint="33"/>
          </w:tcPr>
          <w:p w14:paraId="1556D598" w14:textId="77777777" w:rsidR="00B352F6" w:rsidRPr="00EC3799" w:rsidRDefault="00B352F6" w:rsidP="001164EA">
            <w:pPr>
              <w:cnfStyle w:val="000000100000" w:firstRow="0" w:lastRow="0" w:firstColumn="0" w:lastColumn="0" w:oddVBand="0" w:evenVBand="0" w:oddHBand="1" w:evenHBand="0" w:firstRowFirstColumn="0" w:firstRowLastColumn="0" w:lastRowFirstColumn="0" w:lastRowLastColumn="0"/>
              <w:rPr>
                <w:rFonts w:ascii="Fira Sans" w:hAnsi="Fira Sans"/>
                <w:color w:val="072D51" w:themeColor="accent1" w:themeShade="80"/>
                <w:szCs w:val="18"/>
                <w:lang w:eastAsia="en-AU"/>
              </w:rPr>
            </w:pPr>
            <w:r w:rsidRPr="00EC3799">
              <w:rPr>
                <w:rFonts w:ascii="Fira Sans" w:hAnsi="Fira Sans"/>
                <w:color w:val="072D51" w:themeColor="accent1" w:themeShade="80"/>
                <w:szCs w:val="18"/>
                <w:lang w:eastAsia="en-AU"/>
              </w:rPr>
              <w:t xml:space="preserve">Required uses of BIM by Appointed Parties </w:t>
            </w:r>
          </w:p>
        </w:tc>
        <w:tc>
          <w:tcPr>
            <w:tcW w:w="992" w:type="dxa"/>
            <w:tcBorders>
              <w:top w:val="single" w:sz="4" w:space="0" w:color="0B4479" w:themeColor="accent1" w:themeShade="BF"/>
            </w:tcBorders>
            <w:shd w:val="clear" w:color="auto" w:fill="E6F3D9" w:themeFill="accent2" w:themeFillTint="33"/>
          </w:tcPr>
          <w:p w14:paraId="3F4CE6DC" w14:textId="77777777" w:rsidR="00B352F6" w:rsidRPr="00EC3799" w:rsidRDefault="00B352F6" w:rsidP="001164EA">
            <w:pPr>
              <w:cnfStyle w:val="000000100000" w:firstRow="0" w:lastRow="0" w:firstColumn="0" w:lastColumn="0" w:oddVBand="0" w:evenVBand="0" w:oddHBand="1" w:evenHBand="0" w:firstRowFirstColumn="0" w:firstRowLastColumn="0" w:lastRowFirstColumn="0" w:lastRowLastColumn="0"/>
              <w:rPr>
                <w:rFonts w:ascii="Fira Sans" w:hAnsi="Fira Sans"/>
                <w:color w:val="072D51" w:themeColor="accent1" w:themeShade="80"/>
                <w:szCs w:val="18"/>
                <w:lang w:eastAsia="en-AU"/>
              </w:rPr>
            </w:pPr>
            <w:r w:rsidRPr="00EC3799">
              <w:rPr>
                <w:rFonts w:ascii="Fira Sans" w:hAnsi="Fira Sans"/>
                <w:color w:val="072D51" w:themeColor="accent1" w:themeShade="80"/>
                <w:szCs w:val="18"/>
                <w:lang w:eastAsia="en-AU"/>
              </w:rPr>
              <w:t xml:space="preserve">Tiers </w:t>
            </w:r>
          </w:p>
        </w:tc>
      </w:tr>
      <w:tr w:rsidR="00B352F6" w:rsidRPr="00320C4A" w14:paraId="6B62F3A4" w14:textId="77777777" w:rsidTr="000036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A291757" w14:textId="77777777" w:rsidR="00B352F6" w:rsidRPr="00EC3799" w:rsidRDefault="00B352F6" w:rsidP="001164EA">
            <w:pPr>
              <w:rPr>
                <w:rFonts w:ascii="Fira Sans" w:hAnsi="Fira Sans"/>
                <w:szCs w:val="18"/>
                <w:lang w:eastAsia="en-AU"/>
              </w:rPr>
            </w:pPr>
            <w:r w:rsidRPr="00EC3799">
              <w:rPr>
                <w:rFonts w:ascii="Fira Sans" w:hAnsi="Fira Sans"/>
                <w:szCs w:val="18"/>
                <w:lang w:eastAsia="en-AU"/>
              </w:rPr>
              <w:t>1</w:t>
            </w:r>
          </w:p>
        </w:tc>
        <w:tc>
          <w:tcPr>
            <w:tcW w:w="2991" w:type="dxa"/>
          </w:tcPr>
          <w:p w14:paraId="75714449" w14:textId="798D85CF" w:rsidR="00B352F6" w:rsidRPr="00EC3799" w:rsidRDefault="000F3804" w:rsidP="001164EA">
            <w:pPr>
              <w:cnfStyle w:val="000000010000" w:firstRow="0" w:lastRow="0" w:firstColumn="0" w:lastColumn="0" w:oddVBand="0" w:evenVBand="0" w:oddHBand="0" w:evenHBand="1" w:firstRowFirstColumn="0" w:firstRowLastColumn="0" w:lastRowFirstColumn="0" w:lastRowLastColumn="0"/>
              <w:rPr>
                <w:rFonts w:ascii="Fira Sans" w:hAnsi="Fira Sans"/>
                <w:color w:val="072D51" w:themeColor="accent1" w:themeShade="80"/>
                <w:szCs w:val="18"/>
                <w:lang w:eastAsia="en-AU"/>
              </w:rPr>
            </w:pPr>
            <w:r w:rsidRPr="00EC3799">
              <w:rPr>
                <w:rFonts w:ascii="Fira Sans" w:hAnsi="Fira Sans"/>
                <w:color w:val="072D51" w:themeColor="accent1" w:themeShade="80"/>
                <w:szCs w:val="18"/>
                <w:lang w:eastAsia="en-AU"/>
              </w:rPr>
              <w:t>BIM is procured and incorporated into project delivery (PIR 2.1)</w:t>
            </w:r>
          </w:p>
        </w:tc>
        <w:tc>
          <w:tcPr>
            <w:tcW w:w="5103" w:type="dxa"/>
          </w:tcPr>
          <w:p w14:paraId="1555A300" w14:textId="1C756674" w:rsidR="00B352F6" w:rsidRPr="00EC3799" w:rsidRDefault="00B352F6" w:rsidP="001164EA">
            <w:pPr>
              <w:cnfStyle w:val="000000010000" w:firstRow="0" w:lastRow="0" w:firstColumn="0" w:lastColumn="0" w:oddVBand="0" w:evenVBand="0" w:oddHBand="0" w:evenHBand="1" w:firstRowFirstColumn="0" w:firstRowLastColumn="0" w:lastRowFirstColumn="0" w:lastRowLastColumn="0"/>
              <w:rPr>
                <w:rFonts w:ascii="Fira Sans" w:hAnsi="Fira Sans"/>
                <w:color w:val="072D51" w:themeColor="accent1" w:themeShade="80"/>
                <w:szCs w:val="18"/>
                <w:lang w:eastAsia="en-AU"/>
              </w:rPr>
            </w:pPr>
            <w:r w:rsidRPr="00EC3799">
              <w:rPr>
                <w:rFonts w:ascii="Fira Sans" w:hAnsi="Fira Sans"/>
                <w:color w:val="072D51" w:themeColor="accent1" w:themeShade="80"/>
                <w:szCs w:val="18"/>
                <w:lang w:eastAsia="en-AU"/>
              </w:rPr>
              <w:t>From the earliest outset, a BEP is to be created, based on the PIR and CIR. The BEP is to be administered and updated by a Delivery Team BIM Manager</w:t>
            </w:r>
          </w:p>
        </w:tc>
        <w:tc>
          <w:tcPr>
            <w:tcW w:w="992" w:type="dxa"/>
          </w:tcPr>
          <w:p w14:paraId="115B01DB" w14:textId="59573DE5" w:rsidR="00B352F6" w:rsidRPr="00EC3799" w:rsidRDefault="00B352F6" w:rsidP="00B352F6">
            <w:pPr>
              <w:jc w:val="center"/>
              <w:cnfStyle w:val="000000010000" w:firstRow="0" w:lastRow="0" w:firstColumn="0" w:lastColumn="0" w:oddVBand="0" w:evenVBand="0" w:oddHBand="0" w:evenHBand="1" w:firstRowFirstColumn="0" w:firstRowLastColumn="0" w:lastRowFirstColumn="0" w:lastRowLastColumn="0"/>
              <w:rPr>
                <w:rFonts w:ascii="Fira Sans" w:hAnsi="Fira Sans"/>
                <w:color w:val="072D51" w:themeColor="accent1" w:themeShade="80"/>
                <w:szCs w:val="18"/>
                <w:lang w:eastAsia="en-AU"/>
              </w:rPr>
            </w:pPr>
            <w:r w:rsidRPr="00EC3799">
              <w:rPr>
                <w:rFonts w:ascii="Fira Sans" w:hAnsi="Fira Sans"/>
                <w:color w:val="072D51" w:themeColor="accent1" w:themeShade="80"/>
                <w:szCs w:val="18"/>
                <w:lang w:eastAsia="en-AU"/>
              </w:rPr>
              <w:t>ALL</w:t>
            </w:r>
          </w:p>
        </w:tc>
      </w:tr>
      <w:tr w:rsidR="00B352F6" w:rsidRPr="00320C4A" w14:paraId="4A2F8EA1" w14:textId="77777777" w:rsidTr="000036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29C68D" w14:textId="042D6189" w:rsidR="00B352F6" w:rsidRPr="00EC3799" w:rsidRDefault="000F3804" w:rsidP="001164EA">
            <w:pPr>
              <w:rPr>
                <w:rFonts w:ascii="Fira Sans" w:hAnsi="Fira Sans"/>
                <w:szCs w:val="18"/>
                <w:lang w:eastAsia="en-AU"/>
              </w:rPr>
            </w:pPr>
            <w:r w:rsidRPr="00EC3799">
              <w:rPr>
                <w:rFonts w:ascii="Fira Sans" w:hAnsi="Fira Sans"/>
                <w:szCs w:val="18"/>
                <w:lang w:eastAsia="en-AU"/>
              </w:rPr>
              <w:t>2</w:t>
            </w:r>
          </w:p>
        </w:tc>
        <w:tc>
          <w:tcPr>
            <w:tcW w:w="2991" w:type="dxa"/>
          </w:tcPr>
          <w:p w14:paraId="33B2DF52" w14:textId="271E4D94" w:rsidR="00B352F6" w:rsidRPr="00EC3799" w:rsidRDefault="000F3804" w:rsidP="001164EA">
            <w:pPr>
              <w:cnfStyle w:val="000000100000" w:firstRow="0" w:lastRow="0" w:firstColumn="0" w:lastColumn="0" w:oddVBand="0" w:evenVBand="0" w:oddHBand="1" w:evenHBand="0" w:firstRowFirstColumn="0" w:firstRowLastColumn="0" w:lastRowFirstColumn="0" w:lastRowLastColumn="0"/>
              <w:rPr>
                <w:rFonts w:ascii="Fira Sans" w:hAnsi="Fira Sans"/>
                <w:color w:val="072D51" w:themeColor="accent1" w:themeShade="80"/>
                <w:szCs w:val="18"/>
                <w:lang w:eastAsia="en-AU"/>
              </w:rPr>
            </w:pPr>
            <w:r w:rsidRPr="00EC3799">
              <w:rPr>
                <w:rFonts w:ascii="Fira Sans" w:hAnsi="Fira Sans"/>
                <w:color w:val="072D51" w:themeColor="accent1" w:themeShade="80"/>
                <w:szCs w:val="18"/>
                <w:lang w:eastAsia="en-AU"/>
              </w:rPr>
              <w:t xml:space="preserve">Improving collaboration, </w:t>
            </w:r>
            <w:proofErr w:type="gramStart"/>
            <w:r w:rsidRPr="00EC3799">
              <w:rPr>
                <w:rFonts w:ascii="Fira Sans" w:hAnsi="Fira Sans"/>
                <w:color w:val="072D51" w:themeColor="accent1" w:themeShade="80"/>
                <w:szCs w:val="18"/>
                <w:lang w:eastAsia="en-AU"/>
              </w:rPr>
              <w:t>coordination</w:t>
            </w:r>
            <w:proofErr w:type="gramEnd"/>
            <w:r w:rsidRPr="00EC3799">
              <w:rPr>
                <w:rFonts w:ascii="Fira Sans" w:hAnsi="Fira Sans"/>
                <w:color w:val="072D51" w:themeColor="accent1" w:themeShade="80"/>
                <w:szCs w:val="18"/>
                <w:lang w:eastAsia="en-AU"/>
              </w:rPr>
              <w:t xml:space="preserve"> and capacity (PIR 2.2)</w:t>
            </w:r>
          </w:p>
        </w:tc>
        <w:tc>
          <w:tcPr>
            <w:tcW w:w="5103" w:type="dxa"/>
          </w:tcPr>
          <w:p w14:paraId="702E2D4B" w14:textId="0B7D0CA2" w:rsidR="00B352F6" w:rsidRPr="00EC3799" w:rsidRDefault="00B352F6" w:rsidP="001164EA">
            <w:pPr>
              <w:cnfStyle w:val="000000100000" w:firstRow="0" w:lastRow="0" w:firstColumn="0" w:lastColumn="0" w:oddVBand="0" w:evenVBand="0" w:oddHBand="1" w:evenHBand="0" w:firstRowFirstColumn="0" w:firstRowLastColumn="0" w:lastRowFirstColumn="0" w:lastRowLastColumn="0"/>
              <w:rPr>
                <w:rFonts w:ascii="Fira Sans" w:hAnsi="Fira Sans"/>
                <w:color w:val="072D51" w:themeColor="accent1" w:themeShade="80"/>
                <w:szCs w:val="18"/>
                <w:lang w:eastAsia="en-AU"/>
              </w:rPr>
            </w:pPr>
            <w:r w:rsidRPr="00EC3799">
              <w:rPr>
                <w:rFonts w:ascii="Fira Sans" w:hAnsi="Fira Sans"/>
                <w:color w:val="072D51" w:themeColor="accent1" w:themeShade="80"/>
                <w:szCs w:val="18"/>
                <w:lang w:eastAsia="en-AU"/>
              </w:rPr>
              <w:t xml:space="preserve">Discipline/trade BIM/s are to be combined into a Federated Model and used as a primary decision-making tool for coordination, collaboration </w:t>
            </w:r>
          </w:p>
        </w:tc>
        <w:tc>
          <w:tcPr>
            <w:tcW w:w="992" w:type="dxa"/>
          </w:tcPr>
          <w:p w14:paraId="368C94A7" w14:textId="4143807C" w:rsidR="00B352F6" w:rsidRPr="00EC3799" w:rsidRDefault="00B352F6" w:rsidP="00B352F6">
            <w:pPr>
              <w:jc w:val="center"/>
              <w:cnfStyle w:val="000000100000" w:firstRow="0" w:lastRow="0" w:firstColumn="0" w:lastColumn="0" w:oddVBand="0" w:evenVBand="0" w:oddHBand="1" w:evenHBand="0" w:firstRowFirstColumn="0" w:firstRowLastColumn="0" w:lastRowFirstColumn="0" w:lastRowLastColumn="0"/>
              <w:rPr>
                <w:rFonts w:ascii="Fira Sans" w:hAnsi="Fira Sans"/>
                <w:color w:val="072D51" w:themeColor="accent1" w:themeShade="80"/>
                <w:szCs w:val="18"/>
                <w:lang w:eastAsia="en-AU"/>
              </w:rPr>
            </w:pPr>
            <w:r w:rsidRPr="00EC3799">
              <w:rPr>
                <w:rFonts w:ascii="Fira Sans" w:hAnsi="Fira Sans"/>
                <w:color w:val="072D51" w:themeColor="accent1" w:themeShade="80"/>
                <w:szCs w:val="18"/>
                <w:lang w:eastAsia="en-AU"/>
              </w:rPr>
              <w:t>ALL</w:t>
            </w:r>
          </w:p>
        </w:tc>
      </w:tr>
      <w:tr w:rsidR="00B352F6" w:rsidRPr="00320C4A" w14:paraId="45FE68C0" w14:textId="77777777" w:rsidTr="0000365E">
        <w:trPr>
          <w:cnfStyle w:val="000000010000" w:firstRow="0" w:lastRow="0" w:firstColumn="0" w:lastColumn="0" w:oddVBand="0" w:evenVBand="0" w:oddHBand="0" w:evenHBand="1" w:firstRowFirstColumn="0" w:firstRowLastColumn="0" w:lastRowFirstColumn="0" w:lastRowLastColumn="0"/>
          <w:trHeight w:hRule="exact" w:val="1077"/>
        </w:trPr>
        <w:tc>
          <w:tcPr>
            <w:cnfStyle w:val="001000000000" w:firstRow="0" w:lastRow="0" w:firstColumn="1" w:lastColumn="0" w:oddVBand="0" w:evenVBand="0" w:oddHBand="0" w:evenHBand="0" w:firstRowFirstColumn="0" w:firstRowLastColumn="0" w:lastRowFirstColumn="0" w:lastRowLastColumn="0"/>
            <w:tcW w:w="0" w:type="auto"/>
          </w:tcPr>
          <w:p w14:paraId="1D7F86AA" w14:textId="5B9243CD" w:rsidR="00B352F6" w:rsidRPr="00EC3799" w:rsidRDefault="000F3804" w:rsidP="001164EA">
            <w:pPr>
              <w:rPr>
                <w:rFonts w:ascii="Fira Sans" w:hAnsi="Fira Sans"/>
                <w:szCs w:val="18"/>
                <w:lang w:eastAsia="en-AU"/>
              </w:rPr>
            </w:pPr>
            <w:r w:rsidRPr="00EC3799">
              <w:rPr>
                <w:rFonts w:ascii="Fira Sans" w:hAnsi="Fira Sans"/>
                <w:szCs w:val="18"/>
                <w:lang w:eastAsia="en-AU"/>
              </w:rPr>
              <w:t>3</w:t>
            </w:r>
          </w:p>
        </w:tc>
        <w:tc>
          <w:tcPr>
            <w:tcW w:w="2991" w:type="dxa"/>
          </w:tcPr>
          <w:p w14:paraId="405DE8DF" w14:textId="2EF6153D" w:rsidR="00B352F6" w:rsidRPr="00EC3799" w:rsidRDefault="000F3804" w:rsidP="001164EA">
            <w:pPr>
              <w:cnfStyle w:val="000000010000" w:firstRow="0" w:lastRow="0" w:firstColumn="0" w:lastColumn="0" w:oddVBand="0" w:evenVBand="0" w:oddHBand="0" w:evenHBand="1" w:firstRowFirstColumn="0" w:firstRowLastColumn="0" w:lastRowFirstColumn="0" w:lastRowLastColumn="0"/>
              <w:rPr>
                <w:rFonts w:ascii="Fira Sans" w:hAnsi="Fira Sans"/>
                <w:color w:val="072D51" w:themeColor="accent1" w:themeShade="80"/>
                <w:szCs w:val="18"/>
                <w:lang w:eastAsia="en-AU"/>
              </w:rPr>
            </w:pPr>
            <w:r w:rsidRPr="00EC3799">
              <w:rPr>
                <w:rFonts w:ascii="Fira Sans" w:hAnsi="Fira Sans"/>
                <w:color w:val="072D51" w:themeColor="accent1" w:themeShade="80"/>
                <w:szCs w:val="18"/>
                <w:lang w:eastAsia="en-AU"/>
              </w:rPr>
              <w:t xml:space="preserve">Platform agnostic – use of </w:t>
            </w:r>
            <w:proofErr w:type="spellStart"/>
            <w:r w:rsidRPr="00EC3799">
              <w:rPr>
                <w:rFonts w:ascii="Fira Sans" w:hAnsi="Fira Sans"/>
                <w:color w:val="072D51" w:themeColor="accent1" w:themeShade="80"/>
                <w:szCs w:val="18"/>
                <w:lang w:eastAsia="en-AU"/>
              </w:rPr>
              <w:t>openBIM</w:t>
            </w:r>
            <w:proofErr w:type="spellEnd"/>
            <w:r w:rsidRPr="00EC3799">
              <w:rPr>
                <w:rFonts w:ascii="Fira Sans" w:hAnsi="Fira Sans"/>
                <w:color w:val="072D51" w:themeColor="accent1" w:themeShade="80"/>
                <w:szCs w:val="18"/>
                <w:lang w:eastAsia="en-AU"/>
              </w:rPr>
              <w:t xml:space="preserve"> formats </w:t>
            </w:r>
            <w:r w:rsidR="00620FA4" w:rsidRPr="00EC3799">
              <w:rPr>
                <w:rFonts w:ascii="Fira Sans" w:hAnsi="Fira Sans"/>
                <w:color w:val="072D51" w:themeColor="accent1" w:themeShade="80"/>
                <w:szCs w:val="18"/>
                <w:lang w:eastAsia="en-AU"/>
              </w:rPr>
              <w:t>(</w:t>
            </w:r>
            <w:r w:rsidRPr="00EC3799">
              <w:rPr>
                <w:rFonts w:ascii="Fira Sans" w:hAnsi="Fira Sans"/>
                <w:color w:val="072D51" w:themeColor="accent1" w:themeShade="80"/>
                <w:szCs w:val="18"/>
                <w:lang w:eastAsia="en-AU"/>
              </w:rPr>
              <w:t>PIR 2.3)</w:t>
            </w:r>
          </w:p>
        </w:tc>
        <w:tc>
          <w:tcPr>
            <w:tcW w:w="5103" w:type="dxa"/>
          </w:tcPr>
          <w:p w14:paraId="6DBB86EE" w14:textId="40863C7D" w:rsidR="00B352F6" w:rsidRPr="00EC3799" w:rsidRDefault="00B352F6" w:rsidP="001164EA">
            <w:pPr>
              <w:cnfStyle w:val="000000010000" w:firstRow="0" w:lastRow="0" w:firstColumn="0" w:lastColumn="0" w:oddVBand="0" w:evenVBand="0" w:oddHBand="0" w:evenHBand="1" w:firstRowFirstColumn="0" w:firstRowLastColumn="0" w:lastRowFirstColumn="0" w:lastRowLastColumn="0"/>
              <w:rPr>
                <w:rFonts w:ascii="Fira Sans" w:hAnsi="Fira Sans"/>
                <w:color w:val="072D51" w:themeColor="accent1" w:themeShade="80"/>
                <w:szCs w:val="18"/>
                <w:lang w:eastAsia="en-AU"/>
              </w:rPr>
            </w:pPr>
            <w:r w:rsidRPr="00EC3799">
              <w:rPr>
                <w:rFonts w:ascii="Fira Sans" w:hAnsi="Fira Sans"/>
                <w:color w:val="072D51" w:themeColor="accent1" w:themeShade="80"/>
                <w:szCs w:val="18"/>
                <w:lang w:eastAsia="en-AU"/>
              </w:rPr>
              <w:t>Both native formats and IFC are contractual deliverable</w:t>
            </w:r>
            <w:r w:rsidR="00157584" w:rsidRPr="00EC3799">
              <w:rPr>
                <w:rFonts w:ascii="Fira Sans" w:hAnsi="Fira Sans"/>
                <w:color w:val="072D51" w:themeColor="accent1" w:themeShade="80"/>
                <w:szCs w:val="18"/>
                <w:lang w:eastAsia="en-AU"/>
              </w:rPr>
              <w:t>s</w:t>
            </w:r>
            <w:r w:rsidRPr="00EC3799">
              <w:rPr>
                <w:rFonts w:ascii="Fira Sans" w:hAnsi="Fira Sans"/>
                <w:color w:val="072D51" w:themeColor="accent1" w:themeShade="80"/>
                <w:szCs w:val="18"/>
                <w:lang w:eastAsia="en-AU"/>
              </w:rPr>
              <w:t xml:space="preserve"> at handover.</w:t>
            </w:r>
          </w:p>
        </w:tc>
        <w:tc>
          <w:tcPr>
            <w:tcW w:w="992" w:type="dxa"/>
          </w:tcPr>
          <w:p w14:paraId="4E344315" w14:textId="77777777" w:rsidR="00B352F6" w:rsidRPr="00EC3799" w:rsidRDefault="00B352F6" w:rsidP="00B352F6">
            <w:pPr>
              <w:jc w:val="center"/>
              <w:cnfStyle w:val="000000010000" w:firstRow="0" w:lastRow="0" w:firstColumn="0" w:lastColumn="0" w:oddVBand="0" w:evenVBand="0" w:oddHBand="0" w:evenHBand="1" w:firstRowFirstColumn="0" w:firstRowLastColumn="0" w:lastRowFirstColumn="0" w:lastRowLastColumn="0"/>
              <w:rPr>
                <w:rFonts w:ascii="Fira Sans" w:hAnsi="Fira Sans"/>
                <w:color w:val="072D51" w:themeColor="accent1" w:themeShade="80"/>
                <w:szCs w:val="18"/>
                <w:lang w:eastAsia="en-AU"/>
              </w:rPr>
            </w:pPr>
            <w:r w:rsidRPr="00EC3799">
              <w:rPr>
                <w:rFonts w:ascii="Fira Sans" w:hAnsi="Fira Sans"/>
                <w:color w:val="072D51" w:themeColor="accent1" w:themeShade="80"/>
                <w:szCs w:val="18"/>
                <w:lang w:eastAsia="en-AU"/>
              </w:rPr>
              <w:t>ALL</w:t>
            </w:r>
          </w:p>
        </w:tc>
      </w:tr>
      <w:tr w:rsidR="00B352F6" w:rsidRPr="00320C4A" w14:paraId="3059E759" w14:textId="77777777" w:rsidTr="0000365E">
        <w:trPr>
          <w:cnfStyle w:val="000000100000" w:firstRow="0" w:lastRow="0" w:firstColumn="0" w:lastColumn="0" w:oddVBand="0" w:evenVBand="0" w:oddHBand="1" w:evenHBand="0" w:firstRowFirstColumn="0" w:firstRowLastColumn="0" w:lastRowFirstColumn="0" w:lastRowLastColumn="0"/>
          <w:trHeight w:hRule="exact" w:val="1077"/>
        </w:trPr>
        <w:tc>
          <w:tcPr>
            <w:cnfStyle w:val="001000000000" w:firstRow="0" w:lastRow="0" w:firstColumn="1" w:lastColumn="0" w:oddVBand="0" w:evenVBand="0" w:oddHBand="0" w:evenHBand="0" w:firstRowFirstColumn="0" w:firstRowLastColumn="0" w:lastRowFirstColumn="0" w:lastRowLastColumn="0"/>
            <w:tcW w:w="0" w:type="auto"/>
          </w:tcPr>
          <w:p w14:paraId="4C056BB6" w14:textId="5935AA76" w:rsidR="00B352F6" w:rsidRPr="00EC3799" w:rsidRDefault="000F3804" w:rsidP="001164EA">
            <w:pPr>
              <w:rPr>
                <w:rFonts w:ascii="Fira Sans" w:hAnsi="Fira Sans"/>
                <w:szCs w:val="18"/>
                <w:lang w:eastAsia="en-AU"/>
              </w:rPr>
            </w:pPr>
            <w:r w:rsidRPr="00EC3799">
              <w:rPr>
                <w:rFonts w:ascii="Fira Sans" w:hAnsi="Fira Sans"/>
                <w:szCs w:val="18"/>
                <w:lang w:eastAsia="en-AU"/>
              </w:rPr>
              <w:t>4</w:t>
            </w:r>
          </w:p>
        </w:tc>
        <w:tc>
          <w:tcPr>
            <w:tcW w:w="2991" w:type="dxa"/>
          </w:tcPr>
          <w:p w14:paraId="0701F66B" w14:textId="692E65F1" w:rsidR="00B352F6" w:rsidRPr="00EC3799" w:rsidRDefault="000F3804" w:rsidP="001164EA">
            <w:pPr>
              <w:cnfStyle w:val="000000100000" w:firstRow="0" w:lastRow="0" w:firstColumn="0" w:lastColumn="0" w:oddVBand="0" w:evenVBand="0" w:oddHBand="1" w:evenHBand="0" w:firstRowFirstColumn="0" w:firstRowLastColumn="0" w:lastRowFirstColumn="0" w:lastRowLastColumn="0"/>
              <w:rPr>
                <w:rFonts w:ascii="Fira Sans" w:hAnsi="Fira Sans"/>
                <w:color w:val="072D51" w:themeColor="accent1" w:themeShade="80"/>
                <w:szCs w:val="18"/>
                <w:lang w:eastAsia="en-AU"/>
              </w:rPr>
            </w:pPr>
            <w:r w:rsidRPr="00EC3799">
              <w:rPr>
                <w:rFonts w:ascii="Fira Sans" w:hAnsi="Fira Sans"/>
                <w:color w:val="072D51" w:themeColor="accent1" w:themeShade="80"/>
                <w:szCs w:val="18"/>
                <w:lang w:eastAsia="en-AU"/>
              </w:rPr>
              <w:t xml:space="preserve">Structured and gradual development of BIM to provide an As-built dataset </w:t>
            </w:r>
            <w:r w:rsidR="00620FA4" w:rsidRPr="00EC3799">
              <w:rPr>
                <w:rFonts w:ascii="Fira Sans" w:hAnsi="Fira Sans"/>
                <w:color w:val="072D51" w:themeColor="accent1" w:themeShade="80"/>
                <w:szCs w:val="18"/>
                <w:lang w:eastAsia="en-AU"/>
              </w:rPr>
              <w:t>(</w:t>
            </w:r>
            <w:r w:rsidRPr="00EC3799">
              <w:rPr>
                <w:rFonts w:ascii="Fira Sans" w:hAnsi="Fira Sans"/>
                <w:color w:val="072D51" w:themeColor="accent1" w:themeShade="80"/>
                <w:szCs w:val="18"/>
                <w:lang w:eastAsia="en-AU"/>
              </w:rPr>
              <w:t>PIR 2.4)</w:t>
            </w:r>
          </w:p>
        </w:tc>
        <w:tc>
          <w:tcPr>
            <w:tcW w:w="5103" w:type="dxa"/>
          </w:tcPr>
          <w:p w14:paraId="71571D6B" w14:textId="2CFA0A73" w:rsidR="00B352F6" w:rsidRPr="00EC3799" w:rsidRDefault="00B352F6" w:rsidP="001164EA">
            <w:pPr>
              <w:cnfStyle w:val="000000100000" w:firstRow="0" w:lastRow="0" w:firstColumn="0" w:lastColumn="0" w:oddVBand="0" w:evenVBand="0" w:oddHBand="1" w:evenHBand="0" w:firstRowFirstColumn="0" w:firstRowLastColumn="0" w:lastRowFirstColumn="0" w:lastRowLastColumn="0"/>
              <w:rPr>
                <w:rFonts w:ascii="Fira Sans" w:hAnsi="Fira Sans"/>
                <w:color w:val="072D51" w:themeColor="accent1" w:themeShade="80"/>
                <w:szCs w:val="18"/>
                <w:lang w:eastAsia="en-AU"/>
              </w:rPr>
            </w:pPr>
            <w:r w:rsidRPr="00EC3799">
              <w:rPr>
                <w:rFonts w:ascii="Fira Sans" w:hAnsi="Fira Sans"/>
                <w:color w:val="072D51" w:themeColor="accent1" w:themeShade="80"/>
                <w:szCs w:val="18"/>
                <w:lang w:eastAsia="en-AU"/>
              </w:rPr>
              <w:t xml:space="preserve">Continual development of the planning and design BIM/s to support the construction/as-built BIM/s, and any associated </w:t>
            </w:r>
            <w:r w:rsidR="00620FA4" w:rsidRPr="00EC3799">
              <w:rPr>
                <w:rFonts w:ascii="Fira Sans" w:hAnsi="Fira Sans"/>
                <w:color w:val="072D51" w:themeColor="accent1" w:themeShade="80"/>
                <w:szCs w:val="18"/>
                <w:lang w:eastAsia="en-AU"/>
              </w:rPr>
              <w:t>Asset Information Requirements</w:t>
            </w:r>
          </w:p>
        </w:tc>
        <w:tc>
          <w:tcPr>
            <w:tcW w:w="992" w:type="dxa"/>
          </w:tcPr>
          <w:p w14:paraId="361074B4" w14:textId="77777777" w:rsidR="00B352F6" w:rsidRPr="00EC3799" w:rsidRDefault="00B352F6" w:rsidP="00B352F6">
            <w:pPr>
              <w:jc w:val="center"/>
              <w:cnfStyle w:val="000000100000" w:firstRow="0" w:lastRow="0" w:firstColumn="0" w:lastColumn="0" w:oddVBand="0" w:evenVBand="0" w:oddHBand="1" w:evenHBand="0" w:firstRowFirstColumn="0" w:firstRowLastColumn="0" w:lastRowFirstColumn="0" w:lastRowLastColumn="0"/>
              <w:rPr>
                <w:rFonts w:ascii="Fira Sans" w:hAnsi="Fira Sans"/>
                <w:color w:val="072D51" w:themeColor="accent1" w:themeShade="80"/>
                <w:szCs w:val="18"/>
                <w:lang w:eastAsia="en-AU"/>
              </w:rPr>
            </w:pPr>
            <w:r w:rsidRPr="00EC3799">
              <w:rPr>
                <w:rFonts w:ascii="Fira Sans" w:hAnsi="Fira Sans"/>
                <w:color w:val="072D51" w:themeColor="accent1" w:themeShade="80"/>
                <w:szCs w:val="18"/>
                <w:lang w:eastAsia="en-AU"/>
              </w:rPr>
              <w:t>ALL</w:t>
            </w:r>
          </w:p>
        </w:tc>
      </w:tr>
      <w:tr w:rsidR="00B352F6" w:rsidRPr="00320C4A" w14:paraId="429FD977" w14:textId="77777777" w:rsidTr="0000365E">
        <w:trPr>
          <w:cnfStyle w:val="000000010000" w:firstRow="0" w:lastRow="0" w:firstColumn="0" w:lastColumn="0" w:oddVBand="0" w:evenVBand="0" w:oddHBand="0" w:evenHBand="1" w:firstRowFirstColumn="0" w:firstRowLastColumn="0" w:lastRowFirstColumn="0" w:lastRowLastColumn="0"/>
          <w:trHeight w:hRule="exact" w:val="1077"/>
        </w:trPr>
        <w:tc>
          <w:tcPr>
            <w:cnfStyle w:val="001000000000" w:firstRow="0" w:lastRow="0" w:firstColumn="1" w:lastColumn="0" w:oddVBand="0" w:evenVBand="0" w:oddHBand="0" w:evenHBand="0" w:firstRowFirstColumn="0" w:firstRowLastColumn="0" w:lastRowFirstColumn="0" w:lastRowLastColumn="0"/>
            <w:tcW w:w="0" w:type="auto"/>
          </w:tcPr>
          <w:p w14:paraId="040CFF87" w14:textId="7B0B4681" w:rsidR="00B352F6" w:rsidRPr="00EC3799" w:rsidRDefault="000F3804" w:rsidP="001164EA">
            <w:pPr>
              <w:rPr>
                <w:rFonts w:ascii="Fira Sans" w:hAnsi="Fira Sans"/>
                <w:szCs w:val="18"/>
                <w:lang w:eastAsia="en-AU"/>
              </w:rPr>
            </w:pPr>
            <w:r w:rsidRPr="00EC3799">
              <w:rPr>
                <w:rFonts w:ascii="Fira Sans" w:hAnsi="Fira Sans"/>
                <w:szCs w:val="18"/>
                <w:lang w:eastAsia="en-AU"/>
              </w:rPr>
              <w:t>5</w:t>
            </w:r>
          </w:p>
        </w:tc>
        <w:tc>
          <w:tcPr>
            <w:tcW w:w="2991" w:type="dxa"/>
          </w:tcPr>
          <w:p w14:paraId="01B38862" w14:textId="76D1F958" w:rsidR="00B352F6" w:rsidRPr="00EC3799" w:rsidRDefault="000F3804" w:rsidP="001164EA">
            <w:pPr>
              <w:cnfStyle w:val="000000010000" w:firstRow="0" w:lastRow="0" w:firstColumn="0" w:lastColumn="0" w:oddVBand="0" w:evenVBand="0" w:oddHBand="0" w:evenHBand="1" w:firstRowFirstColumn="0" w:firstRowLastColumn="0" w:lastRowFirstColumn="0" w:lastRowLastColumn="0"/>
              <w:rPr>
                <w:rFonts w:ascii="Fira Sans" w:hAnsi="Fira Sans"/>
                <w:color w:val="072D51" w:themeColor="accent1" w:themeShade="80"/>
                <w:szCs w:val="18"/>
                <w:lang w:eastAsia="en-AU"/>
              </w:rPr>
            </w:pPr>
            <w:r w:rsidRPr="00EC3799">
              <w:rPr>
                <w:rFonts w:ascii="Fira Sans" w:hAnsi="Fira Sans"/>
                <w:color w:val="072D51" w:themeColor="accent1" w:themeShade="80"/>
                <w:szCs w:val="18"/>
                <w:lang w:eastAsia="en-AU"/>
              </w:rPr>
              <w:t xml:space="preserve">Improved data structuring and Information coordination </w:t>
            </w:r>
            <w:r w:rsidR="00620FA4" w:rsidRPr="00EC3799">
              <w:rPr>
                <w:rFonts w:ascii="Fira Sans" w:hAnsi="Fira Sans"/>
                <w:color w:val="072D51" w:themeColor="accent1" w:themeShade="80"/>
                <w:szCs w:val="18"/>
                <w:lang w:eastAsia="en-AU"/>
              </w:rPr>
              <w:t>(</w:t>
            </w:r>
            <w:r w:rsidRPr="00EC3799">
              <w:rPr>
                <w:rFonts w:ascii="Fira Sans" w:hAnsi="Fira Sans"/>
                <w:color w:val="072D51" w:themeColor="accent1" w:themeShade="80"/>
                <w:szCs w:val="18"/>
                <w:lang w:eastAsia="en-AU"/>
              </w:rPr>
              <w:t>PIR 2.5)</w:t>
            </w:r>
          </w:p>
        </w:tc>
        <w:tc>
          <w:tcPr>
            <w:tcW w:w="5103" w:type="dxa"/>
          </w:tcPr>
          <w:p w14:paraId="5F83BCC4" w14:textId="4A740AA0" w:rsidR="00B352F6" w:rsidRPr="00EC3799" w:rsidRDefault="00B352F6" w:rsidP="001164EA">
            <w:pPr>
              <w:cnfStyle w:val="000000010000" w:firstRow="0" w:lastRow="0" w:firstColumn="0" w:lastColumn="0" w:oddVBand="0" w:evenVBand="0" w:oddHBand="0" w:evenHBand="1" w:firstRowFirstColumn="0" w:firstRowLastColumn="0" w:lastRowFirstColumn="0" w:lastRowLastColumn="0"/>
              <w:rPr>
                <w:rFonts w:ascii="Fira Sans" w:hAnsi="Fira Sans"/>
                <w:color w:val="072D51" w:themeColor="accent1" w:themeShade="80"/>
                <w:szCs w:val="18"/>
                <w:lang w:eastAsia="en-AU"/>
              </w:rPr>
            </w:pPr>
            <w:proofErr w:type="spellStart"/>
            <w:r w:rsidRPr="00EC3799">
              <w:rPr>
                <w:rFonts w:ascii="Fira Sans" w:hAnsi="Fira Sans"/>
                <w:color w:val="072D51" w:themeColor="accent1" w:themeShade="80"/>
                <w:szCs w:val="18"/>
                <w:lang w:eastAsia="en-AU"/>
              </w:rPr>
              <w:t>SoA</w:t>
            </w:r>
            <w:proofErr w:type="spellEnd"/>
            <w:r w:rsidRPr="00EC3799">
              <w:rPr>
                <w:rFonts w:ascii="Fira Sans" w:hAnsi="Fira Sans"/>
                <w:color w:val="072D51" w:themeColor="accent1" w:themeShade="80"/>
                <w:szCs w:val="18"/>
                <w:lang w:eastAsia="en-AU"/>
              </w:rPr>
              <w:t xml:space="preserve">, drawings, schedules, AusHFG &amp; HHS </w:t>
            </w:r>
            <w:r w:rsidR="00620FA4" w:rsidRPr="00EC3799">
              <w:rPr>
                <w:rFonts w:ascii="Fira Sans" w:hAnsi="Fira Sans"/>
                <w:color w:val="072D51" w:themeColor="accent1" w:themeShade="80"/>
                <w:szCs w:val="18"/>
                <w:lang w:eastAsia="en-AU"/>
              </w:rPr>
              <w:t xml:space="preserve">asset </w:t>
            </w:r>
            <w:r w:rsidRPr="00EC3799">
              <w:rPr>
                <w:rFonts w:ascii="Fira Sans" w:hAnsi="Fira Sans"/>
                <w:color w:val="072D51" w:themeColor="accent1" w:themeShade="80"/>
                <w:szCs w:val="18"/>
                <w:lang w:eastAsia="en-AU"/>
              </w:rPr>
              <w:t>coding to be coordinated and linked to BIM</w:t>
            </w:r>
          </w:p>
        </w:tc>
        <w:tc>
          <w:tcPr>
            <w:tcW w:w="992" w:type="dxa"/>
          </w:tcPr>
          <w:p w14:paraId="5BED88A4" w14:textId="77777777" w:rsidR="00B352F6" w:rsidRPr="00EC3799" w:rsidRDefault="00B352F6" w:rsidP="00B352F6">
            <w:pPr>
              <w:jc w:val="center"/>
              <w:cnfStyle w:val="000000010000" w:firstRow="0" w:lastRow="0" w:firstColumn="0" w:lastColumn="0" w:oddVBand="0" w:evenVBand="0" w:oddHBand="0" w:evenHBand="1" w:firstRowFirstColumn="0" w:firstRowLastColumn="0" w:lastRowFirstColumn="0" w:lastRowLastColumn="0"/>
              <w:rPr>
                <w:rFonts w:ascii="Fira Sans" w:hAnsi="Fira Sans"/>
                <w:color w:val="072D51" w:themeColor="accent1" w:themeShade="80"/>
                <w:szCs w:val="18"/>
                <w:lang w:eastAsia="en-AU"/>
              </w:rPr>
            </w:pPr>
            <w:r w:rsidRPr="00EC3799">
              <w:rPr>
                <w:rFonts w:ascii="Fira Sans" w:hAnsi="Fira Sans"/>
                <w:color w:val="072D51" w:themeColor="accent1" w:themeShade="80"/>
                <w:szCs w:val="18"/>
                <w:lang w:eastAsia="en-AU"/>
              </w:rPr>
              <w:t>ALL</w:t>
            </w:r>
          </w:p>
        </w:tc>
      </w:tr>
      <w:tr w:rsidR="00B352F6" w:rsidRPr="00320C4A" w14:paraId="6B5B3A02" w14:textId="77777777" w:rsidTr="0000365E">
        <w:trPr>
          <w:cnfStyle w:val="000000100000" w:firstRow="0" w:lastRow="0" w:firstColumn="0" w:lastColumn="0" w:oddVBand="0" w:evenVBand="0" w:oddHBand="1" w:evenHBand="0" w:firstRowFirstColumn="0" w:firstRowLastColumn="0" w:lastRowFirstColumn="0" w:lastRowLastColumn="0"/>
          <w:trHeight w:hRule="exact" w:val="907"/>
        </w:trPr>
        <w:tc>
          <w:tcPr>
            <w:cnfStyle w:val="001000000000" w:firstRow="0" w:lastRow="0" w:firstColumn="1" w:lastColumn="0" w:oddVBand="0" w:evenVBand="0" w:oddHBand="0" w:evenHBand="0" w:firstRowFirstColumn="0" w:firstRowLastColumn="0" w:lastRowFirstColumn="0" w:lastRowLastColumn="0"/>
            <w:tcW w:w="0" w:type="auto"/>
          </w:tcPr>
          <w:p w14:paraId="09667490" w14:textId="47AD51A1" w:rsidR="00B352F6" w:rsidRPr="00EC3799" w:rsidRDefault="000F3804" w:rsidP="001164EA">
            <w:pPr>
              <w:rPr>
                <w:rFonts w:ascii="Fira Sans" w:hAnsi="Fira Sans"/>
                <w:szCs w:val="18"/>
                <w:lang w:eastAsia="en-AU"/>
              </w:rPr>
            </w:pPr>
            <w:r w:rsidRPr="00EC3799">
              <w:rPr>
                <w:rFonts w:ascii="Fira Sans" w:hAnsi="Fira Sans"/>
                <w:szCs w:val="18"/>
                <w:lang w:eastAsia="en-AU"/>
              </w:rPr>
              <w:t>6</w:t>
            </w:r>
          </w:p>
        </w:tc>
        <w:tc>
          <w:tcPr>
            <w:tcW w:w="2991" w:type="dxa"/>
          </w:tcPr>
          <w:p w14:paraId="3A9272FB" w14:textId="6B2694CC" w:rsidR="00B352F6" w:rsidRPr="00EC3799" w:rsidRDefault="000F3804" w:rsidP="001164EA">
            <w:pPr>
              <w:cnfStyle w:val="000000100000" w:firstRow="0" w:lastRow="0" w:firstColumn="0" w:lastColumn="0" w:oddVBand="0" w:evenVBand="0" w:oddHBand="1" w:evenHBand="0" w:firstRowFirstColumn="0" w:firstRowLastColumn="0" w:lastRowFirstColumn="0" w:lastRowLastColumn="0"/>
              <w:rPr>
                <w:rFonts w:ascii="Fira Sans" w:hAnsi="Fira Sans"/>
                <w:color w:val="072D51" w:themeColor="accent1" w:themeShade="80"/>
                <w:szCs w:val="18"/>
                <w:lang w:eastAsia="en-AU"/>
              </w:rPr>
            </w:pPr>
            <w:r w:rsidRPr="00EC3799">
              <w:rPr>
                <w:rFonts w:ascii="Fira Sans" w:hAnsi="Fira Sans"/>
                <w:color w:val="072D51" w:themeColor="accent1" w:themeShade="80"/>
                <w:szCs w:val="18"/>
                <w:lang w:eastAsia="en-AU"/>
              </w:rPr>
              <w:t xml:space="preserve">Benefits realisation is measured and tracked </w:t>
            </w:r>
            <w:r w:rsidR="00620FA4" w:rsidRPr="00EC3799">
              <w:rPr>
                <w:rFonts w:ascii="Fira Sans" w:hAnsi="Fira Sans"/>
                <w:color w:val="072D51" w:themeColor="accent1" w:themeShade="80"/>
                <w:szCs w:val="18"/>
                <w:lang w:eastAsia="en-AU"/>
              </w:rPr>
              <w:t>(</w:t>
            </w:r>
            <w:r w:rsidRPr="00EC3799">
              <w:rPr>
                <w:rFonts w:ascii="Fira Sans" w:hAnsi="Fira Sans"/>
                <w:color w:val="072D51" w:themeColor="accent1" w:themeShade="80"/>
                <w:szCs w:val="18"/>
                <w:lang w:eastAsia="en-AU"/>
              </w:rPr>
              <w:t>PIR 2.6)</w:t>
            </w:r>
          </w:p>
        </w:tc>
        <w:tc>
          <w:tcPr>
            <w:tcW w:w="5103" w:type="dxa"/>
          </w:tcPr>
          <w:p w14:paraId="1F51E9A4" w14:textId="03E127BC" w:rsidR="00B352F6" w:rsidRPr="00EC3799" w:rsidRDefault="00B352F6" w:rsidP="001164EA">
            <w:pPr>
              <w:cnfStyle w:val="000000100000" w:firstRow="0" w:lastRow="0" w:firstColumn="0" w:lastColumn="0" w:oddVBand="0" w:evenVBand="0" w:oddHBand="1" w:evenHBand="0" w:firstRowFirstColumn="0" w:firstRowLastColumn="0" w:lastRowFirstColumn="0" w:lastRowLastColumn="0"/>
              <w:rPr>
                <w:rFonts w:ascii="Fira Sans" w:hAnsi="Fira Sans"/>
                <w:color w:val="072D51" w:themeColor="accent1" w:themeShade="80"/>
                <w:szCs w:val="18"/>
                <w:lang w:eastAsia="en-AU"/>
              </w:rPr>
            </w:pPr>
            <w:r w:rsidRPr="00EC3799">
              <w:rPr>
                <w:rFonts w:ascii="Fira Sans" w:hAnsi="Fira Sans"/>
                <w:color w:val="072D51" w:themeColor="accent1" w:themeShade="80"/>
                <w:szCs w:val="18"/>
                <w:lang w:eastAsia="en-AU"/>
              </w:rPr>
              <w:t xml:space="preserve">BIM benefits realisation </w:t>
            </w:r>
            <w:r w:rsidR="00620FA4" w:rsidRPr="00EC3799">
              <w:rPr>
                <w:rFonts w:ascii="Fira Sans" w:hAnsi="Fira Sans"/>
                <w:color w:val="072D51" w:themeColor="accent1" w:themeShade="80"/>
                <w:szCs w:val="18"/>
                <w:lang w:eastAsia="en-AU"/>
              </w:rPr>
              <w:t>are discussed and</w:t>
            </w:r>
            <w:r w:rsidRPr="00EC3799">
              <w:rPr>
                <w:rFonts w:ascii="Fira Sans" w:hAnsi="Fira Sans"/>
                <w:color w:val="072D51" w:themeColor="accent1" w:themeShade="80"/>
                <w:szCs w:val="18"/>
                <w:lang w:eastAsia="en-AU"/>
              </w:rPr>
              <w:t xml:space="preserve"> reported at milestone deliverables by the Delivery Team</w:t>
            </w:r>
            <w:r w:rsidR="00620FA4" w:rsidRPr="00EC3799">
              <w:rPr>
                <w:rFonts w:ascii="Fira Sans" w:hAnsi="Fira Sans"/>
                <w:color w:val="072D51" w:themeColor="accent1" w:themeShade="80"/>
                <w:szCs w:val="18"/>
                <w:lang w:eastAsia="en-AU"/>
              </w:rPr>
              <w:t xml:space="preserve"> using the Queensland Health BIM metrics for </w:t>
            </w:r>
            <w:proofErr w:type="spellStart"/>
            <w:proofErr w:type="gramStart"/>
            <w:r w:rsidR="00620FA4" w:rsidRPr="00EC3799">
              <w:rPr>
                <w:rFonts w:ascii="Fira Sans" w:hAnsi="Fira Sans"/>
                <w:color w:val="072D51" w:themeColor="accent1" w:themeShade="80"/>
                <w:szCs w:val="18"/>
                <w:lang w:eastAsia="en-AU"/>
              </w:rPr>
              <w:t>projects.xlxs</w:t>
            </w:r>
            <w:proofErr w:type="spellEnd"/>
            <w:proofErr w:type="gramEnd"/>
          </w:p>
        </w:tc>
        <w:tc>
          <w:tcPr>
            <w:tcW w:w="992" w:type="dxa"/>
          </w:tcPr>
          <w:p w14:paraId="247D05FB" w14:textId="77777777" w:rsidR="00B352F6" w:rsidRPr="00EC3799" w:rsidRDefault="00B352F6" w:rsidP="00B352F6">
            <w:pPr>
              <w:jc w:val="center"/>
              <w:cnfStyle w:val="000000100000" w:firstRow="0" w:lastRow="0" w:firstColumn="0" w:lastColumn="0" w:oddVBand="0" w:evenVBand="0" w:oddHBand="1" w:evenHBand="0" w:firstRowFirstColumn="0" w:firstRowLastColumn="0" w:lastRowFirstColumn="0" w:lastRowLastColumn="0"/>
              <w:rPr>
                <w:rFonts w:ascii="Fira Sans" w:hAnsi="Fira Sans"/>
                <w:color w:val="072D51" w:themeColor="accent1" w:themeShade="80"/>
                <w:szCs w:val="18"/>
                <w:lang w:eastAsia="en-AU"/>
              </w:rPr>
            </w:pPr>
            <w:r w:rsidRPr="00EC3799">
              <w:rPr>
                <w:rFonts w:ascii="Fira Sans" w:hAnsi="Fira Sans"/>
                <w:color w:val="072D51" w:themeColor="accent1" w:themeShade="80"/>
                <w:szCs w:val="18"/>
                <w:lang w:eastAsia="en-AU"/>
              </w:rPr>
              <w:t>ALL</w:t>
            </w:r>
          </w:p>
        </w:tc>
      </w:tr>
      <w:tr w:rsidR="00B352F6" w:rsidRPr="00320C4A" w14:paraId="646F7B55" w14:textId="77777777" w:rsidTr="0000365E">
        <w:trPr>
          <w:cnfStyle w:val="000000010000" w:firstRow="0" w:lastRow="0" w:firstColumn="0" w:lastColumn="0" w:oddVBand="0" w:evenVBand="0" w:oddHBand="0" w:evenHBand="1" w:firstRowFirstColumn="0" w:firstRowLastColumn="0" w:lastRowFirstColumn="0" w:lastRowLastColumn="0"/>
          <w:trHeight w:hRule="exact" w:val="1077"/>
        </w:trPr>
        <w:tc>
          <w:tcPr>
            <w:cnfStyle w:val="001000000000" w:firstRow="0" w:lastRow="0" w:firstColumn="1" w:lastColumn="0" w:oddVBand="0" w:evenVBand="0" w:oddHBand="0" w:evenHBand="0" w:firstRowFirstColumn="0" w:firstRowLastColumn="0" w:lastRowFirstColumn="0" w:lastRowLastColumn="0"/>
            <w:tcW w:w="0" w:type="auto"/>
          </w:tcPr>
          <w:p w14:paraId="25CD580A" w14:textId="6F98995E" w:rsidR="00B352F6" w:rsidRPr="00EC3799" w:rsidRDefault="000F3804" w:rsidP="001164EA">
            <w:pPr>
              <w:rPr>
                <w:rFonts w:ascii="Fira Sans" w:hAnsi="Fira Sans"/>
                <w:szCs w:val="18"/>
                <w:lang w:eastAsia="en-AU"/>
              </w:rPr>
            </w:pPr>
            <w:r w:rsidRPr="00EC3799">
              <w:rPr>
                <w:rFonts w:ascii="Fira Sans" w:hAnsi="Fira Sans"/>
                <w:szCs w:val="18"/>
                <w:lang w:eastAsia="en-AU"/>
              </w:rPr>
              <w:t>7</w:t>
            </w:r>
          </w:p>
        </w:tc>
        <w:tc>
          <w:tcPr>
            <w:tcW w:w="2991" w:type="dxa"/>
          </w:tcPr>
          <w:p w14:paraId="51B72E1B" w14:textId="79D6906D" w:rsidR="00B352F6" w:rsidRPr="00EC3799" w:rsidRDefault="000F3804" w:rsidP="001164EA">
            <w:pPr>
              <w:cnfStyle w:val="000000010000" w:firstRow="0" w:lastRow="0" w:firstColumn="0" w:lastColumn="0" w:oddVBand="0" w:evenVBand="0" w:oddHBand="0" w:evenHBand="1" w:firstRowFirstColumn="0" w:firstRowLastColumn="0" w:lastRowFirstColumn="0" w:lastRowLastColumn="0"/>
              <w:rPr>
                <w:rFonts w:ascii="Fira Sans" w:hAnsi="Fira Sans"/>
                <w:color w:val="072D51" w:themeColor="accent1" w:themeShade="80"/>
                <w:szCs w:val="18"/>
                <w:lang w:eastAsia="en-AU"/>
              </w:rPr>
            </w:pPr>
            <w:r w:rsidRPr="00EC3799">
              <w:rPr>
                <w:rFonts w:ascii="Fira Sans" w:hAnsi="Fira Sans"/>
                <w:color w:val="072D51" w:themeColor="accent1" w:themeShade="80"/>
                <w:szCs w:val="18"/>
                <w:lang w:eastAsia="en-AU"/>
              </w:rPr>
              <w:t xml:space="preserve">Clearer design &amp; construction comprehension </w:t>
            </w:r>
            <w:r w:rsidR="00620FA4" w:rsidRPr="00EC3799">
              <w:rPr>
                <w:rFonts w:ascii="Fira Sans" w:hAnsi="Fira Sans"/>
                <w:color w:val="072D51" w:themeColor="accent1" w:themeShade="80"/>
                <w:szCs w:val="18"/>
                <w:lang w:eastAsia="en-AU"/>
              </w:rPr>
              <w:t>(</w:t>
            </w:r>
            <w:r w:rsidRPr="00EC3799">
              <w:rPr>
                <w:rFonts w:ascii="Fira Sans" w:hAnsi="Fira Sans"/>
                <w:color w:val="072D51" w:themeColor="accent1" w:themeShade="80"/>
                <w:szCs w:val="18"/>
                <w:lang w:eastAsia="en-AU"/>
              </w:rPr>
              <w:t>PIR 2.7)</w:t>
            </w:r>
          </w:p>
        </w:tc>
        <w:tc>
          <w:tcPr>
            <w:tcW w:w="5103" w:type="dxa"/>
          </w:tcPr>
          <w:p w14:paraId="7B709DAB" w14:textId="6AE38640" w:rsidR="00B352F6" w:rsidRPr="00EC3799" w:rsidRDefault="00B352F6" w:rsidP="001164EA">
            <w:pPr>
              <w:cnfStyle w:val="000000010000" w:firstRow="0" w:lastRow="0" w:firstColumn="0" w:lastColumn="0" w:oddVBand="0" w:evenVBand="0" w:oddHBand="0" w:evenHBand="1" w:firstRowFirstColumn="0" w:firstRowLastColumn="0" w:lastRowFirstColumn="0" w:lastRowLastColumn="0"/>
              <w:rPr>
                <w:rFonts w:ascii="Fira Sans" w:hAnsi="Fira Sans"/>
                <w:color w:val="072D51" w:themeColor="accent1" w:themeShade="80"/>
                <w:szCs w:val="18"/>
                <w:lang w:eastAsia="en-AU"/>
              </w:rPr>
            </w:pPr>
            <w:r w:rsidRPr="00EC3799">
              <w:rPr>
                <w:rFonts w:ascii="Fira Sans" w:hAnsi="Fira Sans"/>
                <w:color w:val="072D51" w:themeColor="accent1" w:themeShade="80"/>
                <w:szCs w:val="18"/>
                <w:lang w:eastAsia="en-AU"/>
              </w:rPr>
              <w:t xml:space="preserve">The </w:t>
            </w:r>
            <w:r w:rsidR="00620FA4" w:rsidRPr="00EC3799">
              <w:rPr>
                <w:rFonts w:ascii="Fira Sans" w:hAnsi="Fira Sans"/>
                <w:color w:val="072D51" w:themeColor="accent1" w:themeShade="80"/>
                <w:szCs w:val="18"/>
                <w:lang w:eastAsia="en-AU"/>
              </w:rPr>
              <w:t>Delivery Team shall leverage</w:t>
            </w:r>
            <w:r w:rsidRPr="00EC3799">
              <w:rPr>
                <w:rFonts w:ascii="Fira Sans" w:hAnsi="Fira Sans"/>
                <w:color w:val="072D51" w:themeColor="accent1" w:themeShade="80"/>
                <w:szCs w:val="18"/>
                <w:lang w:eastAsia="en-AU"/>
              </w:rPr>
              <w:t xml:space="preserve"> BIM visualisation tools (3D collaboration tools that may be supplemented with VR/AR) to help inform stakeholders of design</w:t>
            </w:r>
            <w:r w:rsidR="00620FA4" w:rsidRPr="00EC3799">
              <w:rPr>
                <w:rFonts w:ascii="Fira Sans" w:hAnsi="Fira Sans"/>
                <w:color w:val="072D51" w:themeColor="accent1" w:themeShade="80"/>
                <w:szCs w:val="18"/>
                <w:lang w:eastAsia="en-AU"/>
              </w:rPr>
              <w:t>/constructability</w:t>
            </w:r>
            <w:r w:rsidRPr="00EC3799">
              <w:rPr>
                <w:rFonts w:ascii="Fira Sans" w:hAnsi="Fira Sans"/>
                <w:color w:val="072D51" w:themeColor="accent1" w:themeShade="80"/>
                <w:szCs w:val="18"/>
                <w:lang w:eastAsia="en-AU"/>
              </w:rPr>
              <w:t xml:space="preserve"> solutions</w:t>
            </w:r>
          </w:p>
        </w:tc>
        <w:tc>
          <w:tcPr>
            <w:tcW w:w="992" w:type="dxa"/>
          </w:tcPr>
          <w:p w14:paraId="2A5D9D7D" w14:textId="77777777" w:rsidR="00B352F6" w:rsidRPr="00EC3799" w:rsidRDefault="00B352F6" w:rsidP="00B352F6">
            <w:pPr>
              <w:jc w:val="center"/>
              <w:cnfStyle w:val="000000010000" w:firstRow="0" w:lastRow="0" w:firstColumn="0" w:lastColumn="0" w:oddVBand="0" w:evenVBand="0" w:oddHBand="0" w:evenHBand="1" w:firstRowFirstColumn="0" w:firstRowLastColumn="0" w:lastRowFirstColumn="0" w:lastRowLastColumn="0"/>
              <w:rPr>
                <w:rFonts w:ascii="Fira Sans" w:hAnsi="Fira Sans"/>
                <w:color w:val="072D51" w:themeColor="accent1" w:themeShade="80"/>
                <w:szCs w:val="18"/>
                <w:lang w:eastAsia="en-AU"/>
              </w:rPr>
            </w:pPr>
            <w:r w:rsidRPr="00EC3799">
              <w:rPr>
                <w:rFonts w:ascii="Fira Sans" w:hAnsi="Fira Sans"/>
                <w:color w:val="072D51" w:themeColor="accent1" w:themeShade="80"/>
                <w:szCs w:val="18"/>
                <w:lang w:eastAsia="en-AU"/>
              </w:rPr>
              <w:t>ALL</w:t>
            </w:r>
          </w:p>
        </w:tc>
      </w:tr>
      <w:tr w:rsidR="00B352F6" w:rsidRPr="00320C4A" w14:paraId="5642ABED" w14:textId="77777777" w:rsidTr="0000365E">
        <w:trPr>
          <w:cnfStyle w:val="000000100000" w:firstRow="0" w:lastRow="0" w:firstColumn="0" w:lastColumn="0" w:oddVBand="0" w:evenVBand="0" w:oddHBand="1" w:evenHBand="0" w:firstRowFirstColumn="0" w:firstRowLastColumn="0" w:lastRowFirstColumn="0" w:lastRowLastColumn="0"/>
          <w:trHeight w:hRule="exact" w:val="1077"/>
        </w:trPr>
        <w:tc>
          <w:tcPr>
            <w:cnfStyle w:val="001000000000" w:firstRow="0" w:lastRow="0" w:firstColumn="1" w:lastColumn="0" w:oddVBand="0" w:evenVBand="0" w:oddHBand="0" w:evenHBand="0" w:firstRowFirstColumn="0" w:firstRowLastColumn="0" w:lastRowFirstColumn="0" w:lastRowLastColumn="0"/>
            <w:tcW w:w="0" w:type="auto"/>
          </w:tcPr>
          <w:p w14:paraId="23DB4B31" w14:textId="56CFCC55" w:rsidR="00B352F6" w:rsidRPr="00EC3799" w:rsidRDefault="000F3804" w:rsidP="001164EA">
            <w:pPr>
              <w:rPr>
                <w:rFonts w:ascii="Fira Sans" w:hAnsi="Fira Sans"/>
                <w:szCs w:val="18"/>
                <w:lang w:eastAsia="en-AU"/>
              </w:rPr>
            </w:pPr>
            <w:r w:rsidRPr="00EC3799">
              <w:rPr>
                <w:rFonts w:ascii="Fira Sans" w:hAnsi="Fira Sans"/>
                <w:szCs w:val="18"/>
                <w:lang w:eastAsia="en-AU"/>
              </w:rPr>
              <w:t>8</w:t>
            </w:r>
          </w:p>
        </w:tc>
        <w:tc>
          <w:tcPr>
            <w:tcW w:w="2991" w:type="dxa"/>
          </w:tcPr>
          <w:p w14:paraId="2EE04C13" w14:textId="523E0F86" w:rsidR="00B352F6" w:rsidRPr="00EC3799" w:rsidRDefault="000F3804" w:rsidP="001164EA">
            <w:pPr>
              <w:cnfStyle w:val="000000100000" w:firstRow="0" w:lastRow="0" w:firstColumn="0" w:lastColumn="0" w:oddVBand="0" w:evenVBand="0" w:oddHBand="1" w:evenHBand="0" w:firstRowFirstColumn="0" w:firstRowLastColumn="0" w:lastRowFirstColumn="0" w:lastRowLastColumn="0"/>
              <w:rPr>
                <w:rFonts w:ascii="Fira Sans" w:hAnsi="Fira Sans"/>
                <w:color w:val="072D51" w:themeColor="accent1" w:themeShade="80"/>
                <w:szCs w:val="18"/>
                <w:lang w:eastAsia="en-AU"/>
              </w:rPr>
            </w:pPr>
            <w:r w:rsidRPr="00EC3799">
              <w:rPr>
                <w:rFonts w:ascii="Fira Sans" w:hAnsi="Fira Sans"/>
                <w:color w:val="072D51" w:themeColor="accent1" w:themeShade="80"/>
                <w:szCs w:val="18"/>
                <w:lang w:eastAsia="en-AU"/>
              </w:rPr>
              <w:t xml:space="preserve">Workplace Health and Safety in BIM </w:t>
            </w:r>
            <w:r w:rsidR="00620FA4" w:rsidRPr="00EC3799">
              <w:rPr>
                <w:rFonts w:ascii="Fira Sans" w:hAnsi="Fira Sans"/>
                <w:color w:val="072D51" w:themeColor="accent1" w:themeShade="80"/>
                <w:szCs w:val="18"/>
                <w:lang w:eastAsia="en-AU"/>
              </w:rPr>
              <w:t>(</w:t>
            </w:r>
            <w:r w:rsidRPr="00EC3799">
              <w:rPr>
                <w:rFonts w:ascii="Fira Sans" w:hAnsi="Fira Sans"/>
                <w:color w:val="072D51" w:themeColor="accent1" w:themeShade="80"/>
                <w:szCs w:val="18"/>
                <w:lang w:eastAsia="en-AU"/>
              </w:rPr>
              <w:t>PIR 2.8)</w:t>
            </w:r>
          </w:p>
        </w:tc>
        <w:tc>
          <w:tcPr>
            <w:tcW w:w="5103" w:type="dxa"/>
          </w:tcPr>
          <w:p w14:paraId="6DD3545C" w14:textId="2CF34907" w:rsidR="00B352F6" w:rsidRPr="00EC3799" w:rsidRDefault="00B352F6" w:rsidP="001164EA">
            <w:pPr>
              <w:cnfStyle w:val="000000100000" w:firstRow="0" w:lastRow="0" w:firstColumn="0" w:lastColumn="0" w:oddVBand="0" w:evenVBand="0" w:oddHBand="1" w:evenHBand="0" w:firstRowFirstColumn="0" w:firstRowLastColumn="0" w:lastRowFirstColumn="0" w:lastRowLastColumn="0"/>
              <w:rPr>
                <w:rFonts w:ascii="Fira Sans" w:hAnsi="Fira Sans"/>
                <w:color w:val="072D51" w:themeColor="accent1" w:themeShade="80"/>
                <w:szCs w:val="18"/>
                <w:lang w:eastAsia="en-AU"/>
              </w:rPr>
            </w:pPr>
            <w:r w:rsidRPr="00EC3799">
              <w:rPr>
                <w:rFonts w:ascii="Fira Sans" w:hAnsi="Fira Sans"/>
                <w:color w:val="072D51" w:themeColor="accent1" w:themeShade="80"/>
                <w:szCs w:val="18"/>
                <w:lang w:eastAsia="en-AU"/>
              </w:rPr>
              <w:t>Identified Safety in Design (</w:t>
            </w:r>
            <w:proofErr w:type="spellStart"/>
            <w:r w:rsidRPr="00EC3799">
              <w:rPr>
                <w:rFonts w:ascii="Fira Sans" w:hAnsi="Fira Sans"/>
                <w:color w:val="072D51" w:themeColor="accent1" w:themeShade="80"/>
                <w:szCs w:val="18"/>
                <w:lang w:eastAsia="en-AU"/>
              </w:rPr>
              <w:t>SiD</w:t>
            </w:r>
            <w:proofErr w:type="spellEnd"/>
            <w:r w:rsidRPr="00EC3799">
              <w:rPr>
                <w:rFonts w:ascii="Fira Sans" w:hAnsi="Fira Sans"/>
                <w:color w:val="072D51" w:themeColor="accent1" w:themeShade="80"/>
                <w:szCs w:val="18"/>
                <w:lang w:eastAsia="en-AU"/>
              </w:rPr>
              <w:t xml:space="preserve">) risks must be navigable within the </w:t>
            </w:r>
            <w:r w:rsidR="00620FA4" w:rsidRPr="00EC3799">
              <w:rPr>
                <w:rFonts w:ascii="Fira Sans" w:hAnsi="Fira Sans"/>
                <w:color w:val="072D51" w:themeColor="accent1" w:themeShade="80"/>
                <w:szCs w:val="18"/>
                <w:lang w:eastAsia="en-AU"/>
              </w:rPr>
              <w:t>Federated Model</w:t>
            </w:r>
            <w:r w:rsidRPr="00EC3799">
              <w:rPr>
                <w:rFonts w:ascii="Fira Sans" w:hAnsi="Fira Sans"/>
                <w:color w:val="072D51" w:themeColor="accent1" w:themeShade="80"/>
                <w:szCs w:val="18"/>
                <w:lang w:eastAsia="en-AU"/>
              </w:rPr>
              <w:t xml:space="preserve"> to improve understanding and minimise or eliminate these risks</w:t>
            </w:r>
          </w:p>
        </w:tc>
        <w:tc>
          <w:tcPr>
            <w:tcW w:w="992" w:type="dxa"/>
          </w:tcPr>
          <w:p w14:paraId="5F5836FF" w14:textId="77777777" w:rsidR="00B352F6" w:rsidRPr="00EC3799" w:rsidRDefault="00B352F6" w:rsidP="00B352F6">
            <w:pPr>
              <w:jc w:val="center"/>
              <w:cnfStyle w:val="000000100000" w:firstRow="0" w:lastRow="0" w:firstColumn="0" w:lastColumn="0" w:oddVBand="0" w:evenVBand="0" w:oddHBand="1" w:evenHBand="0" w:firstRowFirstColumn="0" w:firstRowLastColumn="0" w:lastRowFirstColumn="0" w:lastRowLastColumn="0"/>
              <w:rPr>
                <w:rFonts w:ascii="Fira Sans" w:hAnsi="Fira Sans"/>
                <w:color w:val="072D51" w:themeColor="accent1" w:themeShade="80"/>
                <w:szCs w:val="18"/>
                <w:lang w:eastAsia="en-AU"/>
              </w:rPr>
            </w:pPr>
            <w:r w:rsidRPr="00EC3799">
              <w:rPr>
                <w:rFonts w:ascii="Fira Sans" w:hAnsi="Fira Sans"/>
                <w:color w:val="072D51" w:themeColor="accent1" w:themeShade="80"/>
                <w:szCs w:val="18"/>
                <w:lang w:eastAsia="en-AU"/>
              </w:rPr>
              <w:t>Tier 1 &amp; 2 only</w:t>
            </w:r>
          </w:p>
        </w:tc>
      </w:tr>
      <w:tr w:rsidR="00B352F6" w:rsidRPr="00320C4A" w14:paraId="24903122" w14:textId="77777777" w:rsidTr="0000365E">
        <w:trPr>
          <w:cnfStyle w:val="000000010000" w:firstRow="0" w:lastRow="0" w:firstColumn="0" w:lastColumn="0" w:oddVBand="0" w:evenVBand="0" w:oddHBand="0" w:evenHBand="1" w:firstRowFirstColumn="0" w:firstRowLastColumn="0" w:lastRowFirstColumn="0" w:lastRowLastColumn="0"/>
          <w:trHeight w:hRule="exact" w:val="907"/>
        </w:trPr>
        <w:tc>
          <w:tcPr>
            <w:cnfStyle w:val="001000000000" w:firstRow="0" w:lastRow="0" w:firstColumn="1" w:lastColumn="0" w:oddVBand="0" w:evenVBand="0" w:oddHBand="0" w:evenHBand="0" w:firstRowFirstColumn="0" w:firstRowLastColumn="0" w:lastRowFirstColumn="0" w:lastRowLastColumn="0"/>
            <w:tcW w:w="0" w:type="auto"/>
          </w:tcPr>
          <w:p w14:paraId="56CA9463" w14:textId="561617A6" w:rsidR="00B352F6" w:rsidRPr="00EC3799" w:rsidRDefault="000F3804" w:rsidP="001164EA">
            <w:pPr>
              <w:rPr>
                <w:rFonts w:ascii="Fira Sans" w:hAnsi="Fira Sans"/>
                <w:szCs w:val="18"/>
                <w:lang w:eastAsia="en-AU"/>
              </w:rPr>
            </w:pPr>
            <w:r w:rsidRPr="00EC3799">
              <w:rPr>
                <w:rFonts w:ascii="Fira Sans" w:hAnsi="Fira Sans"/>
                <w:szCs w:val="18"/>
                <w:lang w:eastAsia="en-AU"/>
              </w:rPr>
              <w:t>9</w:t>
            </w:r>
          </w:p>
        </w:tc>
        <w:tc>
          <w:tcPr>
            <w:tcW w:w="2991" w:type="dxa"/>
          </w:tcPr>
          <w:p w14:paraId="34AB8C62" w14:textId="7187F6D6" w:rsidR="00B352F6" w:rsidRPr="00EC3799" w:rsidRDefault="000F3804" w:rsidP="001164EA">
            <w:pPr>
              <w:cnfStyle w:val="000000010000" w:firstRow="0" w:lastRow="0" w:firstColumn="0" w:lastColumn="0" w:oddVBand="0" w:evenVBand="0" w:oddHBand="0" w:evenHBand="1" w:firstRowFirstColumn="0" w:firstRowLastColumn="0" w:lastRowFirstColumn="0" w:lastRowLastColumn="0"/>
              <w:rPr>
                <w:rFonts w:ascii="Fira Sans" w:hAnsi="Fira Sans"/>
                <w:color w:val="072D51" w:themeColor="accent1" w:themeShade="80"/>
                <w:szCs w:val="18"/>
                <w:lang w:eastAsia="en-AU"/>
              </w:rPr>
            </w:pPr>
            <w:r w:rsidRPr="00EC3799">
              <w:rPr>
                <w:rFonts w:ascii="Fira Sans" w:hAnsi="Fira Sans"/>
                <w:color w:val="072D51" w:themeColor="accent1" w:themeShade="80"/>
                <w:szCs w:val="18"/>
                <w:lang w:eastAsia="en-AU"/>
              </w:rPr>
              <w:t xml:space="preserve">Quantity Surveying from BIM </w:t>
            </w:r>
            <w:r w:rsidR="00620FA4" w:rsidRPr="00EC3799">
              <w:rPr>
                <w:rFonts w:ascii="Fira Sans" w:hAnsi="Fira Sans"/>
                <w:color w:val="072D51" w:themeColor="accent1" w:themeShade="80"/>
                <w:szCs w:val="18"/>
                <w:lang w:eastAsia="en-AU"/>
              </w:rPr>
              <w:t>(</w:t>
            </w:r>
            <w:r w:rsidRPr="00EC3799">
              <w:rPr>
                <w:rFonts w:ascii="Fira Sans" w:hAnsi="Fira Sans"/>
                <w:color w:val="072D51" w:themeColor="accent1" w:themeShade="80"/>
                <w:szCs w:val="18"/>
                <w:lang w:eastAsia="en-AU"/>
              </w:rPr>
              <w:t>PIR 2.9)</w:t>
            </w:r>
          </w:p>
        </w:tc>
        <w:tc>
          <w:tcPr>
            <w:tcW w:w="5103" w:type="dxa"/>
          </w:tcPr>
          <w:p w14:paraId="34354D17" w14:textId="7D0BB4F8" w:rsidR="00B352F6" w:rsidRPr="00EC3799" w:rsidRDefault="00B352F6" w:rsidP="001164EA">
            <w:pPr>
              <w:cnfStyle w:val="000000010000" w:firstRow="0" w:lastRow="0" w:firstColumn="0" w:lastColumn="0" w:oddVBand="0" w:evenVBand="0" w:oddHBand="0" w:evenHBand="1" w:firstRowFirstColumn="0" w:firstRowLastColumn="0" w:lastRowFirstColumn="0" w:lastRowLastColumn="0"/>
              <w:rPr>
                <w:rFonts w:ascii="Fira Sans" w:hAnsi="Fira Sans"/>
                <w:color w:val="072D51" w:themeColor="accent1" w:themeShade="80"/>
                <w:szCs w:val="18"/>
                <w:lang w:eastAsia="en-AU"/>
              </w:rPr>
            </w:pPr>
            <w:r w:rsidRPr="00EC3799">
              <w:rPr>
                <w:rFonts w:ascii="Fira Sans" w:hAnsi="Fira Sans"/>
                <w:color w:val="072D51" w:themeColor="accent1" w:themeShade="80"/>
                <w:szCs w:val="18"/>
                <w:lang w:eastAsia="en-AU"/>
              </w:rPr>
              <w:t>The</w:t>
            </w:r>
            <w:r w:rsidR="00AB44F9">
              <w:rPr>
                <w:rFonts w:ascii="Fira Sans" w:hAnsi="Fira Sans"/>
                <w:color w:val="072D51" w:themeColor="accent1" w:themeShade="80"/>
                <w:szCs w:val="18"/>
                <w:lang w:eastAsia="en-AU"/>
              </w:rPr>
              <w:t xml:space="preserve"> </w:t>
            </w:r>
            <w:r w:rsidRPr="00EC3799">
              <w:rPr>
                <w:rFonts w:ascii="Fira Sans" w:hAnsi="Fira Sans"/>
                <w:color w:val="072D51" w:themeColor="accent1" w:themeShade="80"/>
                <w:szCs w:val="18"/>
                <w:lang w:eastAsia="en-AU"/>
              </w:rPr>
              <w:t>QS is to use design BIM/s to inform the cost planning activities including whole</w:t>
            </w:r>
            <w:r w:rsidR="0056592A" w:rsidRPr="00EC3799">
              <w:rPr>
                <w:rFonts w:ascii="Fira Sans" w:hAnsi="Fira Sans"/>
                <w:color w:val="072D51" w:themeColor="accent1" w:themeShade="80"/>
                <w:szCs w:val="18"/>
                <w:lang w:eastAsia="en-AU"/>
              </w:rPr>
              <w:t>-of-</w:t>
            </w:r>
            <w:r w:rsidRPr="00EC3799">
              <w:rPr>
                <w:rFonts w:ascii="Fira Sans" w:hAnsi="Fira Sans"/>
                <w:color w:val="072D51" w:themeColor="accent1" w:themeShade="80"/>
                <w:szCs w:val="18"/>
                <w:lang w:eastAsia="en-AU"/>
              </w:rPr>
              <w:t>life costs</w:t>
            </w:r>
          </w:p>
        </w:tc>
        <w:tc>
          <w:tcPr>
            <w:tcW w:w="992" w:type="dxa"/>
          </w:tcPr>
          <w:p w14:paraId="7BDB3BC0" w14:textId="77777777" w:rsidR="00B352F6" w:rsidRPr="00EC3799" w:rsidRDefault="00B352F6" w:rsidP="00B352F6">
            <w:pPr>
              <w:jc w:val="center"/>
              <w:cnfStyle w:val="000000010000" w:firstRow="0" w:lastRow="0" w:firstColumn="0" w:lastColumn="0" w:oddVBand="0" w:evenVBand="0" w:oddHBand="0" w:evenHBand="1" w:firstRowFirstColumn="0" w:firstRowLastColumn="0" w:lastRowFirstColumn="0" w:lastRowLastColumn="0"/>
              <w:rPr>
                <w:rFonts w:ascii="Fira Sans" w:hAnsi="Fira Sans"/>
                <w:color w:val="072D51" w:themeColor="accent1" w:themeShade="80"/>
                <w:szCs w:val="18"/>
                <w:lang w:eastAsia="en-AU"/>
              </w:rPr>
            </w:pPr>
            <w:r w:rsidRPr="00EC3799">
              <w:rPr>
                <w:rFonts w:ascii="Fira Sans" w:hAnsi="Fira Sans"/>
                <w:color w:val="072D51" w:themeColor="accent1" w:themeShade="80"/>
                <w:szCs w:val="18"/>
                <w:lang w:eastAsia="en-AU"/>
              </w:rPr>
              <w:t>Tier 1 &amp; 2 only</w:t>
            </w:r>
          </w:p>
        </w:tc>
      </w:tr>
      <w:tr w:rsidR="00B352F6" w:rsidRPr="00320C4A" w14:paraId="2338D6AB" w14:textId="77777777" w:rsidTr="0000365E">
        <w:trPr>
          <w:cnfStyle w:val="000000100000" w:firstRow="0" w:lastRow="0" w:firstColumn="0" w:lastColumn="0" w:oddVBand="0" w:evenVBand="0" w:oddHBand="1" w:evenHBand="0" w:firstRowFirstColumn="0" w:firstRowLastColumn="0" w:lastRowFirstColumn="0" w:lastRowLastColumn="0"/>
          <w:trHeight w:hRule="exact" w:val="1077"/>
        </w:trPr>
        <w:tc>
          <w:tcPr>
            <w:cnfStyle w:val="001000000000" w:firstRow="0" w:lastRow="0" w:firstColumn="1" w:lastColumn="0" w:oddVBand="0" w:evenVBand="0" w:oddHBand="0" w:evenHBand="0" w:firstRowFirstColumn="0" w:firstRowLastColumn="0" w:lastRowFirstColumn="0" w:lastRowLastColumn="0"/>
            <w:tcW w:w="0" w:type="auto"/>
          </w:tcPr>
          <w:p w14:paraId="4AB9ACE8" w14:textId="06D2C611" w:rsidR="00B352F6" w:rsidRPr="00EC3799" w:rsidRDefault="000F3804" w:rsidP="001164EA">
            <w:pPr>
              <w:rPr>
                <w:rFonts w:ascii="Fira Sans" w:hAnsi="Fira Sans"/>
                <w:szCs w:val="18"/>
                <w:lang w:eastAsia="en-AU"/>
              </w:rPr>
            </w:pPr>
            <w:r w:rsidRPr="00EC3799">
              <w:rPr>
                <w:rFonts w:ascii="Fira Sans" w:hAnsi="Fira Sans"/>
                <w:szCs w:val="18"/>
                <w:lang w:eastAsia="en-AU"/>
              </w:rPr>
              <w:t>10</w:t>
            </w:r>
          </w:p>
        </w:tc>
        <w:tc>
          <w:tcPr>
            <w:tcW w:w="2991" w:type="dxa"/>
          </w:tcPr>
          <w:p w14:paraId="502B2C07" w14:textId="356C7704" w:rsidR="00B352F6" w:rsidRPr="00EC3799" w:rsidRDefault="000F3804" w:rsidP="001164EA">
            <w:pPr>
              <w:cnfStyle w:val="000000100000" w:firstRow="0" w:lastRow="0" w:firstColumn="0" w:lastColumn="0" w:oddVBand="0" w:evenVBand="0" w:oddHBand="1" w:evenHBand="0" w:firstRowFirstColumn="0" w:firstRowLastColumn="0" w:lastRowFirstColumn="0" w:lastRowLastColumn="0"/>
              <w:rPr>
                <w:rFonts w:ascii="Fira Sans" w:hAnsi="Fira Sans"/>
                <w:color w:val="072D51" w:themeColor="accent1" w:themeShade="80"/>
                <w:szCs w:val="18"/>
                <w:lang w:eastAsia="en-AU"/>
              </w:rPr>
            </w:pPr>
            <w:r w:rsidRPr="00EC3799">
              <w:rPr>
                <w:rFonts w:ascii="Fira Sans" w:hAnsi="Fira Sans"/>
                <w:color w:val="072D51" w:themeColor="accent1" w:themeShade="80"/>
                <w:szCs w:val="18"/>
                <w:lang w:eastAsia="en-AU"/>
              </w:rPr>
              <w:t xml:space="preserve">BIM to be used for operational planning and staging </w:t>
            </w:r>
            <w:r w:rsidR="00620FA4" w:rsidRPr="00EC3799">
              <w:rPr>
                <w:rFonts w:ascii="Fira Sans" w:hAnsi="Fira Sans"/>
                <w:color w:val="072D51" w:themeColor="accent1" w:themeShade="80"/>
                <w:szCs w:val="18"/>
                <w:lang w:eastAsia="en-AU"/>
              </w:rPr>
              <w:t>(</w:t>
            </w:r>
            <w:r w:rsidRPr="00EC3799">
              <w:rPr>
                <w:rFonts w:ascii="Fira Sans" w:hAnsi="Fira Sans"/>
                <w:color w:val="072D51" w:themeColor="accent1" w:themeShade="80"/>
                <w:szCs w:val="18"/>
                <w:lang w:eastAsia="en-AU"/>
              </w:rPr>
              <w:t>PIR 2.10)</w:t>
            </w:r>
          </w:p>
        </w:tc>
        <w:tc>
          <w:tcPr>
            <w:tcW w:w="5103" w:type="dxa"/>
          </w:tcPr>
          <w:p w14:paraId="2344EA07" w14:textId="5247EBC2" w:rsidR="00B352F6" w:rsidRPr="00EC3799" w:rsidRDefault="00B352F6" w:rsidP="001164EA">
            <w:pPr>
              <w:cnfStyle w:val="000000100000" w:firstRow="0" w:lastRow="0" w:firstColumn="0" w:lastColumn="0" w:oddVBand="0" w:evenVBand="0" w:oddHBand="1" w:evenHBand="0" w:firstRowFirstColumn="0" w:firstRowLastColumn="0" w:lastRowFirstColumn="0" w:lastRowLastColumn="0"/>
              <w:rPr>
                <w:rFonts w:ascii="Fira Sans" w:hAnsi="Fira Sans"/>
                <w:color w:val="072D51" w:themeColor="accent1" w:themeShade="80"/>
                <w:szCs w:val="18"/>
                <w:lang w:eastAsia="en-AU"/>
              </w:rPr>
            </w:pPr>
            <w:r w:rsidRPr="00EC3799">
              <w:rPr>
                <w:rFonts w:ascii="Fira Sans" w:hAnsi="Fira Sans"/>
                <w:color w:val="072D51" w:themeColor="accent1" w:themeShade="80"/>
                <w:szCs w:val="18"/>
                <w:lang w:eastAsia="en-AU"/>
              </w:rPr>
              <w:t xml:space="preserve">The Delivery Team is to leverage BIM for operational planning, </w:t>
            </w:r>
            <w:proofErr w:type="gramStart"/>
            <w:r w:rsidRPr="00EC3799">
              <w:rPr>
                <w:rFonts w:ascii="Fira Sans" w:hAnsi="Fira Sans"/>
                <w:color w:val="072D51" w:themeColor="accent1" w:themeShade="80"/>
                <w:szCs w:val="18"/>
                <w:lang w:eastAsia="en-AU"/>
              </w:rPr>
              <w:t>decanting</w:t>
            </w:r>
            <w:proofErr w:type="gramEnd"/>
            <w:r w:rsidRPr="00EC3799">
              <w:rPr>
                <w:rFonts w:ascii="Fira Sans" w:hAnsi="Fira Sans"/>
                <w:color w:val="072D51" w:themeColor="accent1" w:themeShade="80"/>
                <w:szCs w:val="18"/>
                <w:lang w:eastAsia="en-AU"/>
              </w:rPr>
              <w:t xml:space="preserve"> and staging, and construction planning</w:t>
            </w:r>
          </w:p>
        </w:tc>
        <w:tc>
          <w:tcPr>
            <w:tcW w:w="992" w:type="dxa"/>
          </w:tcPr>
          <w:p w14:paraId="25D2CE16" w14:textId="77777777" w:rsidR="00B352F6" w:rsidRPr="00EC3799" w:rsidRDefault="00B352F6" w:rsidP="00B352F6">
            <w:pPr>
              <w:jc w:val="center"/>
              <w:cnfStyle w:val="000000100000" w:firstRow="0" w:lastRow="0" w:firstColumn="0" w:lastColumn="0" w:oddVBand="0" w:evenVBand="0" w:oddHBand="1" w:evenHBand="0" w:firstRowFirstColumn="0" w:firstRowLastColumn="0" w:lastRowFirstColumn="0" w:lastRowLastColumn="0"/>
              <w:rPr>
                <w:rFonts w:ascii="Fira Sans" w:hAnsi="Fira Sans"/>
                <w:color w:val="072D51" w:themeColor="accent1" w:themeShade="80"/>
                <w:szCs w:val="18"/>
                <w:lang w:eastAsia="en-AU"/>
              </w:rPr>
            </w:pPr>
            <w:r w:rsidRPr="00EC3799">
              <w:rPr>
                <w:rFonts w:ascii="Fira Sans" w:hAnsi="Fira Sans"/>
                <w:color w:val="072D51" w:themeColor="accent1" w:themeShade="80"/>
                <w:szCs w:val="18"/>
                <w:lang w:eastAsia="en-AU"/>
              </w:rPr>
              <w:t>Tier 1 only</w:t>
            </w:r>
          </w:p>
        </w:tc>
      </w:tr>
    </w:tbl>
    <w:p w14:paraId="65589A6B" w14:textId="4409C39C" w:rsidR="00363B67" w:rsidRPr="00320C4A" w:rsidRDefault="00363B67" w:rsidP="00363B67">
      <w:pPr>
        <w:pStyle w:val="NumberedHeading1"/>
      </w:pPr>
      <w:bookmarkStart w:id="27" w:name="_Toc16160246"/>
      <w:bookmarkStart w:id="28" w:name="_Toc112669070"/>
      <w:bookmarkEnd w:id="26"/>
      <w:r w:rsidRPr="00320C4A">
        <w:lastRenderedPageBreak/>
        <w:t>Overview</w:t>
      </w:r>
      <w:bookmarkEnd w:id="27"/>
      <w:bookmarkEnd w:id="28"/>
    </w:p>
    <w:p w14:paraId="1328F17C" w14:textId="2DBF99AA" w:rsidR="00363B67" w:rsidRPr="00320C4A" w:rsidRDefault="00363B67" w:rsidP="00363B67">
      <w:pPr>
        <w:pStyle w:val="NumberedHeading2"/>
      </w:pPr>
      <w:bookmarkStart w:id="29" w:name="_Toc443997011"/>
      <w:bookmarkStart w:id="30" w:name="_Toc447286347"/>
      <w:bookmarkStart w:id="31" w:name="_Toc16160247"/>
      <w:bookmarkStart w:id="32" w:name="_Toc112669071"/>
      <w:bookmarkStart w:id="33" w:name="_Hlk13142530"/>
      <w:r w:rsidRPr="00320C4A">
        <w:t xml:space="preserve">BIM </w:t>
      </w:r>
      <w:r w:rsidR="007004A7">
        <w:t>e</w:t>
      </w:r>
      <w:r w:rsidRPr="00320C4A">
        <w:t xml:space="preserve">xecution </w:t>
      </w:r>
      <w:r w:rsidR="007004A7">
        <w:t>p</w:t>
      </w:r>
      <w:r w:rsidRPr="00320C4A">
        <w:t>lan overview</w:t>
      </w:r>
      <w:bookmarkEnd w:id="29"/>
      <w:bookmarkEnd w:id="30"/>
      <w:bookmarkEnd w:id="31"/>
      <w:bookmarkEnd w:id="32"/>
      <w:r w:rsidR="00D03473" w:rsidRPr="00320C4A">
        <w:t xml:space="preserve"> </w:t>
      </w:r>
    </w:p>
    <w:p w14:paraId="24C4EA21" w14:textId="78E477DC" w:rsidR="00363B67" w:rsidRPr="00320C4A" w:rsidRDefault="00363B67" w:rsidP="00253D9E">
      <w:pPr>
        <w:pStyle w:val="Instructions"/>
      </w:pPr>
      <w:r w:rsidRPr="00320C4A">
        <w:t>PIR Section 2 (d and e) and 4.1. Appointed Parties to nominate the BIM Manager and collaboratively develop the BEP.</w:t>
      </w:r>
    </w:p>
    <w:p w14:paraId="3156C3CA" w14:textId="77777777" w:rsidR="00363B67" w:rsidRPr="00320C4A" w:rsidRDefault="00363B67" w:rsidP="00363B67">
      <w:pPr>
        <w:pStyle w:val="BodyText"/>
      </w:pPr>
      <w:r w:rsidRPr="00320C4A">
        <w:t>Refer to the Queensland Health PIR for details of:</w:t>
      </w:r>
    </w:p>
    <w:p w14:paraId="68A1E104" w14:textId="77777777" w:rsidR="00363B67" w:rsidRPr="00320C4A" w:rsidRDefault="00363B67" w:rsidP="00363B67">
      <w:pPr>
        <w:pStyle w:val="ListBullet"/>
      </w:pPr>
      <w:r w:rsidRPr="00320C4A">
        <w:t>Responsibilities of the Delivery Team and BIM Manager</w:t>
      </w:r>
    </w:p>
    <w:p w14:paraId="25423EFB" w14:textId="77777777" w:rsidR="00363B67" w:rsidRPr="00320C4A" w:rsidRDefault="00363B67" w:rsidP="00363B67">
      <w:pPr>
        <w:pStyle w:val="ListBullet"/>
      </w:pPr>
      <w:r w:rsidRPr="00320C4A">
        <w:t>Purpose of the DBEP and CBEP</w:t>
      </w:r>
    </w:p>
    <w:p w14:paraId="7976E591" w14:textId="77777777" w:rsidR="00363B67" w:rsidRPr="00320C4A" w:rsidRDefault="00363B67" w:rsidP="00363B67">
      <w:pPr>
        <w:pStyle w:val="ListBullet"/>
      </w:pPr>
      <w:r w:rsidRPr="00320C4A">
        <w:t xml:space="preserve">Production, </w:t>
      </w:r>
      <w:proofErr w:type="gramStart"/>
      <w:r w:rsidRPr="00320C4A">
        <w:t>development</w:t>
      </w:r>
      <w:proofErr w:type="gramEnd"/>
      <w:r w:rsidRPr="00320C4A">
        <w:t xml:space="preserve"> and implementation of the DBEP and CBEP</w:t>
      </w:r>
    </w:p>
    <w:p w14:paraId="6151E954" w14:textId="27A1C1AA" w:rsidR="00363B67" w:rsidRPr="00320C4A" w:rsidRDefault="00363B67" w:rsidP="00363B67">
      <w:pPr>
        <w:pStyle w:val="ListBullet"/>
      </w:pPr>
      <w:r w:rsidRPr="00320C4A">
        <w:t>Updating the DBEP and CBEP prior to the commencement of a new project stage or when a material change affects the contents of this document as per Section 4</w:t>
      </w:r>
      <w:r w:rsidR="00FB3A80">
        <w:t>.1</w:t>
      </w:r>
      <w:r w:rsidRPr="00320C4A">
        <w:t xml:space="preserve"> of the PIR</w:t>
      </w:r>
    </w:p>
    <w:p w14:paraId="1E712CE2" w14:textId="77777777" w:rsidR="00363B67" w:rsidRPr="00320C4A" w:rsidRDefault="00363B67" w:rsidP="00363B67">
      <w:pPr>
        <w:pStyle w:val="NumberedHeading2"/>
      </w:pPr>
      <w:bookmarkStart w:id="34" w:name="_Toc16160248"/>
      <w:bookmarkStart w:id="35" w:name="_Toc112669072"/>
      <w:bookmarkEnd w:id="33"/>
      <w:r w:rsidRPr="00320C4A">
        <w:t>Project summary/description</w:t>
      </w:r>
      <w:bookmarkEnd w:id="34"/>
      <w:bookmarkEnd w:id="35"/>
    </w:p>
    <w:p w14:paraId="76D3AD1E" w14:textId="77777777" w:rsidR="00363B67" w:rsidRPr="00320C4A" w:rsidRDefault="00363B67" w:rsidP="00253D9E">
      <w:pPr>
        <w:pStyle w:val="Instructions"/>
      </w:pPr>
      <w:bookmarkStart w:id="36" w:name="_Hlk13143588"/>
      <w:bookmarkStart w:id="37" w:name="_Hlk3798524"/>
      <w:r w:rsidRPr="00320C4A">
        <w:t>PIR Section 4.1 (a). Design BIM Manager to insert a brief description of the project here.</w:t>
      </w:r>
    </w:p>
    <w:p w14:paraId="129E28A5" w14:textId="7B2CD448" w:rsidR="00B51E75" w:rsidRPr="00320C4A" w:rsidRDefault="009F1945" w:rsidP="00B51E75">
      <w:pPr>
        <w:pStyle w:val="BodyText"/>
      </w:pPr>
      <w:r w:rsidRPr="00320C4A">
        <w:t>[Enter project description here]</w:t>
      </w:r>
    </w:p>
    <w:p w14:paraId="30AD1E1F" w14:textId="5A8312BF" w:rsidR="00363B67" w:rsidRPr="00320C4A" w:rsidRDefault="00363B67" w:rsidP="00A56E26">
      <w:pPr>
        <w:pStyle w:val="NumberedHeading2"/>
      </w:pPr>
      <w:bookmarkStart w:id="38" w:name="_Toc16160249"/>
      <w:bookmarkStart w:id="39" w:name="_Toc112669073"/>
      <w:bookmarkEnd w:id="36"/>
      <w:r w:rsidRPr="00320C4A">
        <w:t xml:space="preserve">Reference </w:t>
      </w:r>
      <w:r w:rsidR="007004A7">
        <w:t>d</w:t>
      </w:r>
      <w:r w:rsidRPr="00320C4A">
        <w:t>ocuments</w:t>
      </w:r>
      <w:bookmarkEnd w:id="38"/>
      <w:r w:rsidR="009E7C7F">
        <w:t xml:space="preserve"> &amp; </w:t>
      </w:r>
      <w:r w:rsidR="007004A7">
        <w:t>s</w:t>
      </w:r>
      <w:r w:rsidR="009E7C7F">
        <w:t xml:space="preserve">hared </w:t>
      </w:r>
      <w:r w:rsidR="007004A7">
        <w:t>r</w:t>
      </w:r>
      <w:r w:rsidR="009E7C7F">
        <w:t>esources</w:t>
      </w:r>
      <w:bookmarkEnd w:id="39"/>
    </w:p>
    <w:p w14:paraId="7C6964B9" w14:textId="433ECB23" w:rsidR="00363B67" w:rsidRPr="00320C4A" w:rsidRDefault="00363B67" w:rsidP="00253D9E">
      <w:pPr>
        <w:pStyle w:val="Instructions"/>
      </w:pPr>
      <w:bookmarkStart w:id="40" w:name="_Hlk13143958"/>
      <w:r w:rsidRPr="00320C4A">
        <w:t xml:space="preserve">Design BIM Manager </w:t>
      </w:r>
      <w:r w:rsidR="006376AA" w:rsidRPr="00320C4A">
        <w:t>–</w:t>
      </w:r>
      <w:r w:rsidRPr="00320C4A">
        <w:t xml:space="preserve"> th</w:t>
      </w:r>
      <w:r w:rsidR="00A56E26" w:rsidRPr="00320C4A">
        <w:t>e</w:t>
      </w:r>
      <w:r w:rsidR="006376AA" w:rsidRPr="00320C4A">
        <w:t xml:space="preserve"> first </w:t>
      </w:r>
      <w:r w:rsidRPr="00320C4A">
        <w:t>table indicate</w:t>
      </w:r>
      <w:r w:rsidR="006376AA" w:rsidRPr="00320C4A">
        <w:t>s</w:t>
      </w:r>
      <w:r w:rsidRPr="00320C4A">
        <w:t xml:space="preserve"> the version of the TEMPLATE documents, </w:t>
      </w:r>
      <w:r w:rsidR="00A56E26" w:rsidRPr="00320C4A">
        <w:t>and</w:t>
      </w:r>
      <w:r w:rsidRPr="00320C4A">
        <w:t xml:space="preserve"> </w:t>
      </w:r>
      <w:r w:rsidR="006376AA" w:rsidRPr="00320C4A">
        <w:t xml:space="preserve">second table </w:t>
      </w:r>
      <w:r w:rsidRPr="00320C4A">
        <w:t>the current version of the documents</w:t>
      </w:r>
      <w:r w:rsidR="00595AF0" w:rsidRPr="00320C4A">
        <w:t xml:space="preserve"> used on</w:t>
      </w:r>
      <w:r w:rsidR="00914B84" w:rsidRPr="00320C4A">
        <w:t xml:space="preserve"> this project</w:t>
      </w:r>
      <w:r w:rsidRPr="00320C4A">
        <w:t>, to allow for future comparison.</w:t>
      </w:r>
    </w:p>
    <w:p w14:paraId="724A08C3" w14:textId="77777777" w:rsidR="00363B67" w:rsidRPr="00320C4A" w:rsidRDefault="00363B67" w:rsidP="00A56E26">
      <w:pPr>
        <w:pStyle w:val="BodyText"/>
      </w:pPr>
      <w:r w:rsidRPr="00320C4A">
        <w:t>The current revision of the Queensland Health capital delivery documents is recorded below.</w:t>
      </w:r>
    </w:p>
    <w:p w14:paraId="1D3F0EE9" w14:textId="413C20AE" w:rsidR="00363B67" w:rsidRPr="00320C4A" w:rsidRDefault="00363B67" w:rsidP="00363B67">
      <w:pPr>
        <w:pStyle w:val="Caption"/>
      </w:pPr>
      <w:r w:rsidRPr="00320C4A">
        <w:t xml:space="preserve">Table </w:t>
      </w:r>
      <w:fldSimple w:instr=" SEQ Table \* ARABIC ">
        <w:r w:rsidR="002D05E4">
          <w:rPr>
            <w:noProof/>
          </w:rPr>
          <w:t>2</w:t>
        </w:r>
      </w:fldSimple>
      <w:r w:rsidRPr="00320C4A">
        <w:t>: Reference documents</w:t>
      </w:r>
    </w:p>
    <w:tbl>
      <w:tblPr>
        <w:tblStyle w:val="GridTable5Dark-Accent1"/>
        <w:tblW w:w="8931" w:type="dxa"/>
        <w:tblLayout w:type="fixed"/>
        <w:tblLook w:val="04A0" w:firstRow="1" w:lastRow="0" w:firstColumn="1" w:lastColumn="0" w:noHBand="0" w:noVBand="1"/>
      </w:tblPr>
      <w:tblGrid>
        <w:gridCol w:w="4253"/>
        <w:gridCol w:w="2222"/>
        <w:gridCol w:w="2456"/>
      </w:tblGrid>
      <w:tr w:rsidR="00363B67" w:rsidRPr="00320C4A" w14:paraId="554A6E95" w14:textId="77777777" w:rsidTr="00253D9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253" w:type="dxa"/>
            <w:shd w:val="clear" w:color="auto" w:fill="0B4479" w:themeFill="accent1" w:themeFillShade="BF"/>
          </w:tcPr>
          <w:p w14:paraId="172BD40B" w14:textId="77777777" w:rsidR="00363B67" w:rsidRPr="002B56A9" w:rsidRDefault="00363B67" w:rsidP="001164EA">
            <w:pPr>
              <w:pStyle w:val="BodyText"/>
              <w:rPr>
                <w:rStyle w:val="Strong"/>
                <w:rFonts w:ascii="Fira Sans" w:hAnsi="Fira Sans"/>
                <w:color w:val="FFFFFF" w:themeColor="background1"/>
                <w:sz w:val="18"/>
                <w:szCs w:val="18"/>
              </w:rPr>
            </w:pPr>
            <w:r w:rsidRPr="002B56A9">
              <w:rPr>
                <w:rStyle w:val="Strong"/>
                <w:rFonts w:ascii="Fira Sans" w:hAnsi="Fira Sans"/>
                <w:color w:val="FFFFFF" w:themeColor="background1"/>
                <w:sz w:val="18"/>
                <w:szCs w:val="18"/>
              </w:rPr>
              <w:t>Document</w:t>
            </w:r>
          </w:p>
        </w:tc>
        <w:tc>
          <w:tcPr>
            <w:tcW w:w="2222" w:type="dxa"/>
          </w:tcPr>
          <w:p w14:paraId="077263D8" w14:textId="77777777" w:rsidR="00363B67" w:rsidRPr="002B56A9" w:rsidRDefault="00363B67" w:rsidP="001164EA">
            <w:pPr>
              <w:pStyle w:val="BodyText"/>
              <w:cnfStyle w:val="100000000000" w:firstRow="1" w:lastRow="0" w:firstColumn="0" w:lastColumn="0" w:oddVBand="0" w:evenVBand="0" w:oddHBand="0" w:evenHBand="0" w:firstRowFirstColumn="0" w:firstRowLastColumn="0" w:lastRowFirstColumn="0" w:lastRowLastColumn="0"/>
              <w:rPr>
                <w:rStyle w:val="Strong"/>
                <w:rFonts w:ascii="Fira Sans" w:hAnsi="Fira Sans"/>
                <w:color w:val="FFFFFF" w:themeColor="background1"/>
                <w:sz w:val="18"/>
                <w:szCs w:val="18"/>
              </w:rPr>
            </w:pPr>
            <w:r w:rsidRPr="002B56A9">
              <w:rPr>
                <w:rStyle w:val="Strong"/>
                <w:rFonts w:ascii="Fira Sans" w:hAnsi="Fira Sans"/>
                <w:color w:val="FFFFFF" w:themeColor="background1"/>
                <w:sz w:val="18"/>
                <w:szCs w:val="18"/>
              </w:rPr>
              <w:t>Version</w:t>
            </w:r>
          </w:p>
        </w:tc>
        <w:tc>
          <w:tcPr>
            <w:tcW w:w="2456" w:type="dxa"/>
          </w:tcPr>
          <w:p w14:paraId="4A6D11A3" w14:textId="77777777" w:rsidR="00363B67" w:rsidRPr="002B56A9" w:rsidRDefault="00363B67" w:rsidP="001164EA">
            <w:pPr>
              <w:pStyle w:val="BodyText"/>
              <w:cnfStyle w:val="100000000000" w:firstRow="1" w:lastRow="0" w:firstColumn="0" w:lastColumn="0" w:oddVBand="0" w:evenVBand="0" w:oddHBand="0" w:evenHBand="0" w:firstRowFirstColumn="0" w:firstRowLastColumn="0" w:lastRowFirstColumn="0" w:lastRowLastColumn="0"/>
              <w:rPr>
                <w:rStyle w:val="Strong"/>
                <w:rFonts w:ascii="Fira Sans" w:hAnsi="Fira Sans"/>
                <w:color w:val="FFFFFF" w:themeColor="background1"/>
                <w:sz w:val="18"/>
                <w:szCs w:val="18"/>
              </w:rPr>
            </w:pPr>
            <w:r w:rsidRPr="002B56A9">
              <w:rPr>
                <w:rStyle w:val="Strong"/>
                <w:rFonts w:ascii="Fira Sans" w:hAnsi="Fira Sans"/>
                <w:color w:val="FFFFFF" w:themeColor="background1"/>
                <w:sz w:val="18"/>
                <w:szCs w:val="18"/>
              </w:rPr>
              <w:t>Date</w:t>
            </w:r>
          </w:p>
        </w:tc>
      </w:tr>
      <w:tr w:rsidR="00B1575C" w:rsidRPr="00320C4A" w14:paraId="2BB14631" w14:textId="77777777" w:rsidTr="00253D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3" w:type="dxa"/>
          </w:tcPr>
          <w:p w14:paraId="23813833" w14:textId="504E2667" w:rsidR="00B1575C" w:rsidRPr="002B56A9" w:rsidRDefault="00AB44F9" w:rsidP="00B1575C">
            <w:pPr>
              <w:pStyle w:val="BodyText"/>
              <w:rPr>
                <w:rStyle w:val="IntenseEmphasis"/>
                <w:rFonts w:ascii="Fira Sans" w:hAnsi="Fira Sans"/>
                <w:i w:val="0"/>
                <w:iCs w:val="0"/>
                <w:color w:val="FFFFFF" w:themeColor="background1"/>
                <w:szCs w:val="18"/>
              </w:rPr>
            </w:pPr>
            <w:r>
              <w:rPr>
                <w:rStyle w:val="IntenseEmphasis"/>
                <w:rFonts w:ascii="Fira Sans" w:hAnsi="Fira Sans"/>
                <w:i w:val="0"/>
                <w:iCs w:val="0"/>
                <w:color w:val="FFFFFF" w:themeColor="background1"/>
                <w:szCs w:val="18"/>
              </w:rPr>
              <w:t>CIR</w:t>
            </w:r>
          </w:p>
        </w:tc>
        <w:tc>
          <w:tcPr>
            <w:tcW w:w="2222" w:type="dxa"/>
          </w:tcPr>
          <w:p w14:paraId="2F55CFD9" w14:textId="74439424" w:rsidR="00B1575C" w:rsidRPr="002B56A9" w:rsidRDefault="00B1575C" w:rsidP="00B1575C">
            <w:pPr>
              <w:pStyle w:val="BodyText"/>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color w:val="0B4479" w:themeColor="accent1" w:themeShade="BF"/>
                <w:szCs w:val="18"/>
              </w:rPr>
            </w:pPr>
            <w:r w:rsidRPr="002B56A9">
              <w:rPr>
                <w:rFonts w:ascii="Fira Sans" w:hAnsi="Fira Sans"/>
                <w:color w:val="0B4479" w:themeColor="accent1" w:themeShade="BF"/>
                <w:szCs w:val="18"/>
              </w:rPr>
              <w:t>[Enter Version]</w:t>
            </w:r>
          </w:p>
        </w:tc>
        <w:tc>
          <w:tcPr>
            <w:tcW w:w="2456" w:type="dxa"/>
          </w:tcPr>
          <w:p w14:paraId="0A139113" w14:textId="4151AC5B" w:rsidR="00B1575C" w:rsidRPr="002B56A9" w:rsidRDefault="00B1575C" w:rsidP="00B1575C">
            <w:pPr>
              <w:pStyle w:val="BodyText"/>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color w:val="0B4479" w:themeColor="accent1" w:themeShade="BF"/>
                <w:szCs w:val="18"/>
              </w:rPr>
            </w:pPr>
            <w:r w:rsidRPr="002B56A9">
              <w:rPr>
                <w:rFonts w:ascii="Fira Sans" w:hAnsi="Fira Sans"/>
                <w:color w:val="0B4479" w:themeColor="accent1" w:themeShade="BF"/>
                <w:szCs w:val="18"/>
              </w:rPr>
              <w:t>[XX / XX / XXXX]</w:t>
            </w:r>
          </w:p>
        </w:tc>
      </w:tr>
      <w:tr w:rsidR="00363B67" w:rsidRPr="00320C4A" w14:paraId="7C2A09FC" w14:textId="77777777" w:rsidTr="00253D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3" w:type="dxa"/>
          </w:tcPr>
          <w:p w14:paraId="4ADE99CC" w14:textId="77777777" w:rsidR="00363B67" w:rsidRPr="002B56A9" w:rsidRDefault="00363B67" w:rsidP="001164EA">
            <w:pPr>
              <w:pStyle w:val="BodyText"/>
              <w:rPr>
                <w:rStyle w:val="IntenseEmphasis"/>
                <w:rFonts w:ascii="Fira Sans" w:hAnsi="Fira Sans"/>
                <w:i w:val="0"/>
                <w:iCs w:val="0"/>
                <w:color w:val="FFFFFF" w:themeColor="background1"/>
                <w:szCs w:val="18"/>
              </w:rPr>
            </w:pPr>
            <w:r w:rsidRPr="002B56A9">
              <w:rPr>
                <w:rStyle w:val="IntenseEmphasis"/>
                <w:rFonts w:ascii="Fira Sans" w:hAnsi="Fira Sans"/>
                <w:i w:val="0"/>
                <w:iCs w:val="0"/>
                <w:color w:val="FFFFFF" w:themeColor="background1"/>
                <w:szCs w:val="18"/>
              </w:rPr>
              <w:t>Queensland Health PIR</w:t>
            </w:r>
          </w:p>
        </w:tc>
        <w:tc>
          <w:tcPr>
            <w:tcW w:w="2222" w:type="dxa"/>
          </w:tcPr>
          <w:p w14:paraId="58BEF256" w14:textId="559A6C6A" w:rsidR="00363B67" w:rsidRPr="002B56A9" w:rsidRDefault="00B1575C" w:rsidP="00BD2E51">
            <w:pPr>
              <w:pStyle w:val="BodyText"/>
              <w:cnfStyle w:val="000000010000" w:firstRow="0" w:lastRow="0" w:firstColumn="0" w:lastColumn="0" w:oddVBand="0" w:evenVBand="0" w:oddHBand="0" w:evenHBand="1" w:firstRowFirstColumn="0" w:firstRowLastColumn="0" w:lastRowFirstColumn="0" w:lastRowLastColumn="0"/>
              <w:rPr>
                <w:rStyle w:val="IntenseEmphasis"/>
                <w:rFonts w:ascii="Fira Sans" w:hAnsi="Fira Sans"/>
                <w:color w:val="0B4479" w:themeColor="accent1" w:themeShade="BF"/>
                <w:szCs w:val="18"/>
              </w:rPr>
            </w:pPr>
            <w:r w:rsidRPr="002B56A9">
              <w:rPr>
                <w:rFonts w:ascii="Fira Sans" w:hAnsi="Fira Sans"/>
                <w:color w:val="0B4479" w:themeColor="accent1" w:themeShade="BF"/>
                <w:szCs w:val="18"/>
              </w:rPr>
              <w:t>[</w:t>
            </w:r>
            <w:r w:rsidR="00363B67" w:rsidRPr="002B56A9">
              <w:rPr>
                <w:rFonts w:ascii="Fira Sans" w:hAnsi="Fira Sans"/>
                <w:color w:val="0B4479" w:themeColor="accent1" w:themeShade="BF"/>
                <w:szCs w:val="18"/>
              </w:rPr>
              <w:t>Enter Version</w:t>
            </w:r>
            <w:r w:rsidRPr="002B56A9">
              <w:rPr>
                <w:rFonts w:ascii="Fira Sans" w:hAnsi="Fira Sans"/>
                <w:color w:val="0B4479" w:themeColor="accent1" w:themeShade="BF"/>
                <w:szCs w:val="18"/>
              </w:rPr>
              <w:t>]</w:t>
            </w:r>
          </w:p>
        </w:tc>
        <w:tc>
          <w:tcPr>
            <w:tcW w:w="2456" w:type="dxa"/>
          </w:tcPr>
          <w:p w14:paraId="3063B52B" w14:textId="07A91AC3" w:rsidR="00363B67" w:rsidRPr="002B56A9" w:rsidRDefault="00B1575C" w:rsidP="00BD2E51">
            <w:pPr>
              <w:pStyle w:val="BodyText"/>
              <w:cnfStyle w:val="000000010000" w:firstRow="0" w:lastRow="0" w:firstColumn="0" w:lastColumn="0" w:oddVBand="0" w:evenVBand="0" w:oddHBand="0" w:evenHBand="1" w:firstRowFirstColumn="0" w:firstRowLastColumn="0" w:lastRowFirstColumn="0" w:lastRowLastColumn="0"/>
              <w:rPr>
                <w:rStyle w:val="IntenseEmphasis"/>
                <w:rFonts w:ascii="Fira Sans" w:hAnsi="Fira Sans"/>
                <w:color w:val="0B4479" w:themeColor="accent1" w:themeShade="BF"/>
                <w:szCs w:val="18"/>
              </w:rPr>
            </w:pPr>
            <w:r w:rsidRPr="002B56A9">
              <w:rPr>
                <w:rFonts w:ascii="Fira Sans" w:hAnsi="Fira Sans"/>
                <w:color w:val="0B4479" w:themeColor="accent1" w:themeShade="BF"/>
                <w:szCs w:val="18"/>
              </w:rPr>
              <w:t>[</w:t>
            </w:r>
            <w:r w:rsidR="00363B67" w:rsidRPr="002B56A9">
              <w:rPr>
                <w:rFonts w:ascii="Fira Sans" w:hAnsi="Fira Sans"/>
                <w:color w:val="0B4479" w:themeColor="accent1" w:themeShade="BF"/>
                <w:szCs w:val="18"/>
              </w:rPr>
              <w:t>XX / XX / XXXX</w:t>
            </w:r>
            <w:r w:rsidRPr="002B56A9">
              <w:rPr>
                <w:rFonts w:ascii="Fira Sans" w:hAnsi="Fira Sans"/>
                <w:color w:val="0B4479" w:themeColor="accent1" w:themeShade="BF"/>
                <w:szCs w:val="18"/>
              </w:rPr>
              <w:t>]</w:t>
            </w:r>
          </w:p>
        </w:tc>
      </w:tr>
      <w:tr w:rsidR="00363B67" w:rsidRPr="00320C4A" w14:paraId="56F97B9E" w14:textId="77777777" w:rsidTr="00253D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3" w:type="dxa"/>
          </w:tcPr>
          <w:p w14:paraId="73CE00CE" w14:textId="4F58F433" w:rsidR="00363B67" w:rsidRPr="002B56A9" w:rsidRDefault="00E9418E" w:rsidP="001164EA">
            <w:pPr>
              <w:pStyle w:val="BodyText"/>
              <w:rPr>
                <w:rStyle w:val="IntenseEmphasis"/>
                <w:rFonts w:ascii="Fira Sans" w:hAnsi="Fira Sans"/>
                <w:i w:val="0"/>
                <w:iCs w:val="0"/>
                <w:color w:val="FFFFFF" w:themeColor="background1"/>
                <w:szCs w:val="18"/>
              </w:rPr>
            </w:pPr>
            <w:r>
              <w:rPr>
                <w:rStyle w:val="IntenseEmphasis"/>
                <w:rFonts w:ascii="Fira Sans" w:hAnsi="Fira Sans"/>
                <w:i w:val="0"/>
                <w:iCs w:val="0"/>
                <w:color w:val="FFFFFF" w:themeColor="background1"/>
                <w:szCs w:val="18"/>
              </w:rPr>
              <w:t>D</w:t>
            </w:r>
            <w:r w:rsidR="00363B67" w:rsidRPr="002B56A9">
              <w:rPr>
                <w:rStyle w:val="IntenseEmphasis"/>
                <w:rFonts w:ascii="Fira Sans" w:hAnsi="Fira Sans"/>
                <w:i w:val="0"/>
                <w:iCs w:val="0"/>
                <w:color w:val="FFFFFF" w:themeColor="background1"/>
                <w:szCs w:val="18"/>
              </w:rPr>
              <w:t>BEP template</w:t>
            </w:r>
          </w:p>
        </w:tc>
        <w:tc>
          <w:tcPr>
            <w:tcW w:w="2222" w:type="dxa"/>
          </w:tcPr>
          <w:p w14:paraId="4101CD35" w14:textId="3CC08999" w:rsidR="00363B67" w:rsidRPr="002B56A9" w:rsidRDefault="00363B67" w:rsidP="00BD2E51">
            <w:pPr>
              <w:pStyle w:val="BodyText"/>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i w:val="0"/>
                <w:iCs w:val="0"/>
                <w:color w:val="0B4479" w:themeColor="accent1" w:themeShade="BF"/>
                <w:szCs w:val="18"/>
              </w:rPr>
            </w:pPr>
          </w:p>
        </w:tc>
        <w:tc>
          <w:tcPr>
            <w:tcW w:w="2456" w:type="dxa"/>
          </w:tcPr>
          <w:p w14:paraId="7D2A3328" w14:textId="28B18177" w:rsidR="00363B67" w:rsidRPr="002B56A9" w:rsidRDefault="00363B67" w:rsidP="00BD2E51">
            <w:pPr>
              <w:pStyle w:val="BodyText"/>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i w:val="0"/>
                <w:iCs w:val="0"/>
                <w:color w:val="0B4479" w:themeColor="accent1" w:themeShade="BF"/>
                <w:szCs w:val="18"/>
              </w:rPr>
            </w:pPr>
          </w:p>
        </w:tc>
      </w:tr>
      <w:tr w:rsidR="00363B67" w:rsidRPr="00320C4A" w14:paraId="3D878E5E" w14:textId="77777777" w:rsidTr="00253D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3" w:type="dxa"/>
          </w:tcPr>
          <w:p w14:paraId="3C08406E" w14:textId="00E045F6" w:rsidR="00363B67" w:rsidRPr="002B56A9" w:rsidRDefault="00E9418E" w:rsidP="001164EA">
            <w:pPr>
              <w:pStyle w:val="BodyText"/>
              <w:rPr>
                <w:rStyle w:val="IntenseEmphasis"/>
                <w:rFonts w:ascii="Fira Sans" w:hAnsi="Fira Sans"/>
                <w:i w:val="0"/>
                <w:iCs w:val="0"/>
                <w:color w:val="FFFFFF" w:themeColor="background1"/>
                <w:szCs w:val="18"/>
              </w:rPr>
            </w:pPr>
            <w:r>
              <w:rPr>
                <w:rStyle w:val="IntenseEmphasis"/>
                <w:rFonts w:ascii="Fira Sans" w:hAnsi="Fira Sans"/>
                <w:i w:val="0"/>
                <w:iCs w:val="0"/>
                <w:color w:val="FFFFFF" w:themeColor="background1"/>
                <w:szCs w:val="18"/>
              </w:rPr>
              <w:t>C</w:t>
            </w:r>
            <w:r w:rsidR="00363B67" w:rsidRPr="002B56A9">
              <w:rPr>
                <w:rStyle w:val="IntenseEmphasis"/>
                <w:rFonts w:ascii="Fira Sans" w:hAnsi="Fira Sans"/>
                <w:i w:val="0"/>
                <w:iCs w:val="0"/>
                <w:color w:val="FFFFFF" w:themeColor="background1"/>
                <w:szCs w:val="18"/>
              </w:rPr>
              <w:t>BEP template</w:t>
            </w:r>
          </w:p>
        </w:tc>
        <w:tc>
          <w:tcPr>
            <w:tcW w:w="2222" w:type="dxa"/>
          </w:tcPr>
          <w:p w14:paraId="239C823F" w14:textId="54C62A9D" w:rsidR="00363B67" w:rsidRPr="002B56A9" w:rsidRDefault="00363B67" w:rsidP="00BD2E51">
            <w:pPr>
              <w:pStyle w:val="BodyText"/>
              <w:cnfStyle w:val="000000010000" w:firstRow="0" w:lastRow="0" w:firstColumn="0" w:lastColumn="0" w:oddVBand="0" w:evenVBand="0" w:oddHBand="0" w:evenHBand="1" w:firstRowFirstColumn="0" w:firstRowLastColumn="0" w:lastRowFirstColumn="0" w:lastRowLastColumn="0"/>
              <w:rPr>
                <w:rStyle w:val="IntenseEmphasis"/>
                <w:rFonts w:ascii="Fira Sans" w:hAnsi="Fira Sans"/>
                <w:i w:val="0"/>
                <w:iCs w:val="0"/>
                <w:color w:val="0B4479" w:themeColor="accent1" w:themeShade="BF"/>
                <w:szCs w:val="18"/>
              </w:rPr>
            </w:pPr>
          </w:p>
        </w:tc>
        <w:tc>
          <w:tcPr>
            <w:tcW w:w="2456" w:type="dxa"/>
          </w:tcPr>
          <w:p w14:paraId="463D6CE6" w14:textId="416B847B" w:rsidR="00363B67" w:rsidRPr="002B56A9" w:rsidRDefault="00363B67" w:rsidP="00BD2E51">
            <w:pPr>
              <w:pStyle w:val="BodyText"/>
              <w:cnfStyle w:val="000000010000" w:firstRow="0" w:lastRow="0" w:firstColumn="0" w:lastColumn="0" w:oddVBand="0" w:evenVBand="0" w:oddHBand="0" w:evenHBand="1" w:firstRowFirstColumn="0" w:firstRowLastColumn="0" w:lastRowFirstColumn="0" w:lastRowLastColumn="0"/>
              <w:rPr>
                <w:rStyle w:val="IntenseEmphasis"/>
                <w:rFonts w:ascii="Fira Sans" w:hAnsi="Fira Sans"/>
                <w:i w:val="0"/>
                <w:iCs w:val="0"/>
                <w:color w:val="0B4479" w:themeColor="accent1" w:themeShade="BF"/>
                <w:szCs w:val="18"/>
              </w:rPr>
            </w:pPr>
          </w:p>
        </w:tc>
      </w:tr>
      <w:tr w:rsidR="004F33B7" w:rsidRPr="00320C4A" w14:paraId="3158983B" w14:textId="77777777" w:rsidTr="00253D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3" w:type="dxa"/>
          </w:tcPr>
          <w:p w14:paraId="2B4DEBB1" w14:textId="3818DE00" w:rsidR="004F33B7" w:rsidRPr="002B56A9" w:rsidRDefault="004F33B7" w:rsidP="004F33B7">
            <w:pPr>
              <w:pStyle w:val="BodyText"/>
              <w:rPr>
                <w:rStyle w:val="IntenseEmphasis"/>
                <w:rFonts w:ascii="Fira Sans" w:hAnsi="Fira Sans"/>
                <w:i w:val="0"/>
                <w:iCs w:val="0"/>
                <w:color w:val="FFFFFF" w:themeColor="background1"/>
                <w:szCs w:val="18"/>
              </w:rPr>
            </w:pPr>
            <w:bookmarkStart w:id="41" w:name="_Hlk112664269"/>
            <w:r w:rsidRPr="002B56A9">
              <w:rPr>
                <w:rStyle w:val="IntenseEmphasis"/>
                <w:rFonts w:ascii="Fira Sans" w:hAnsi="Fira Sans"/>
                <w:i w:val="0"/>
                <w:iCs w:val="0"/>
                <w:color w:val="FFFFFF" w:themeColor="background1"/>
                <w:szCs w:val="18"/>
              </w:rPr>
              <w:t xml:space="preserve">Queensland Health </w:t>
            </w:r>
            <w:r w:rsidR="00A21181">
              <w:rPr>
                <w:rStyle w:val="IntenseEmphasis"/>
                <w:rFonts w:ascii="Fira Sans" w:hAnsi="Fira Sans"/>
                <w:i w:val="0"/>
                <w:iCs w:val="0"/>
                <w:color w:val="FFFFFF" w:themeColor="background1"/>
                <w:szCs w:val="18"/>
              </w:rPr>
              <w:t xml:space="preserve">Asset </w:t>
            </w:r>
            <w:r w:rsidRPr="002B56A9">
              <w:rPr>
                <w:rStyle w:val="IntenseEmphasis"/>
                <w:rFonts w:ascii="Fira Sans" w:hAnsi="Fira Sans"/>
                <w:i w:val="0"/>
                <w:iCs w:val="0"/>
                <w:color w:val="FFFFFF" w:themeColor="background1"/>
                <w:szCs w:val="18"/>
              </w:rPr>
              <w:t>Equipment List</w:t>
            </w:r>
            <w:r w:rsidR="00A21181">
              <w:rPr>
                <w:rStyle w:val="IntenseEmphasis"/>
                <w:rFonts w:ascii="Fira Sans" w:hAnsi="Fira Sans"/>
                <w:i w:val="0"/>
                <w:iCs w:val="0"/>
                <w:color w:val="FFFFFF" w:themeColor="background1"/>
                <w:szCs w:val="18"/>
              </w:rPr>
              <w:t>s</w:t>
            </w:r>
            <w:bookmarkEnd w:id="41"/>
          </w:p>
        </w:tc>
        <w:tc>
          <w:tcPr>
            <w:tcW w:w="2222" w:type="dxa"/>
          </w:tcPr>
          <w:p w14:paraId="6757B998" w14:textId="12662438" w:rsidR="004F33B7" w:rsidRPr="002B56A9" w:rsidRDefault="004F33B7" w:rsidP="00BD2E51">
            <w:pPr>
              <w:pStyle w:val="BodyText"/>
              <w:cnfStyle w:val="000000100000" w:firstRow="0" w:lastRow="0" w:firstColumn="0" w:lastColumn="0" w:oddVBand="0" w:evenVBand="0" w:oddHBand="1" w:evenHBand="0" w:firstRowFirstColumn="0" w:firstRowLastColumn="0" w:lastRowFirstColumn="0" w:lastRowLastColumn="0"/>
              <w:rPr>
                <w:rFonts w:ascii="Fira Sans" w:hAnsi="Fira Sans"/>
                <w:color w:val="0B4479" w:themeColor="accent1" w:themeShade="BF"/>
                <w:szCs w:val="18"/>
              </w:rPr>
            </w:pPr>
          </w:p>
        </w:tc>
        <w:tc>
          <w:tcPr>
            <w:tcW w:w="2456" w:type="dxa"/>
          </w:tcPr>
          <w:p w14:paraId="2B77E352" w14:textId="515DB142" w:rsidR="004F33B7" w:rsidRPr="002B56A9" w:rsidRDefault="004F33B7" w:rsidP="00BD2E51">
            <w:pPr>
              <w:pStyle w:val="BodyText"/>
              <w:cnfStyle w:val="000000100000" w:firstRow="0" w:lastRow="0" w:firstColumn="0" w:lastColumn="0" w:oddVBand="0" w:evenVBand="0" w:oddHBand="1" w:evenHBand="0" w:firstRowFirstColumn="0" w:firstRowLastColumn="0" w:lastRowFirstColumn="0" w:lastRowLastColumn="0"/>
              <w:rPr>
                <w:rFonts w:ascii="Fira Sans" w:hAnsi="Fira Sans"/>
                <w:color w:val="0B4479" w:themeColor="accent1" w:themeShade="BF"/>
                <w:szCs w:val="18"/>
              </w:rPr>
            </w:pPr>
          </w:p>
        </w:tc>
      </w:tr>
      <w:tr w:rsidR="004F33B7" w:rsidRPr="00320C4A" w14:paraId="51423916" w14:textId="77777777" w:rsidTr="00253D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3" w:type="dxa"/>
          </w:tcPr>
          <w:p w14:paraId="3885150D" w14:textId="527234F5" w:rsidR="004F33B7" w:rsidRPr="002B56A9" w:rsidRDefault="00C77222" w:rsidP="004F33B7">
            <w:pPr>
              <w:pStyle w:val="BodyText"/>
              <w:rPr>
                <w:rStyle w:val="IntenseEmphasis"/>
                <w:rFonts w:ascii="Fira Sans" w:hAnsi="Fira Sans"/>
                <w:i w:val="0"/>
                <w:iCs w:val="0"/>
                <w:color w:val="FFFFFF" w:themeColor="background1"/>
                <w:szCs w:val="18"/>
              </w:rPr>
            </w:pPr>
            <w:r w:rsidRPr="00C77222">
              <w:rPr>
                <w:rStyle w:val="IntenseEmphasis"/>
                <w:rFonts w:ascii="Fira Sans" w:hAnsi="Fira Sans"/>
                <w:i w:val="0"/>
                <w:iCs w:val="0"/>
                <w:color w:val="FFFFFF" w:themeColor="background1"/>
                <w:szCs w:val="18"/>
              </w:rPr>
              <w:t>Queensland Health BIM Data Uploader Template</w:t>
            </w:r>
          </w:p>
        </w:tc>
        <w:tc>
          <w:tcPr>
            <w:tcW w:w="2222" w:type="dxa"/>
          </w:tcPr>
          <w:p w14:paraId="6485611F" w14:textId="4C1C90E8" w:rsidR="004F33B7" w:rsidRPr="002B56A9" w:rsidRDefault="004F33B7" w:rsidP="00BD2E51">
            <w:pPr>
              <w:pStyle w:val="BodyText"/>
              <w:cnfStyle w:val="000000010000" w:firstRow="0" w:lastRow="0" w:firstColumn="0" w:lastColumn="0" w:oddVBand="0" w:evenVBand="0" w:oddHBand="0" w:evenHBand="1" w:firstRowFirstColumn="0" w:firstRowLastColumn="0" w:lastRowFirstColumn="0" w:lastRowLastColumn="0"/>
              <w:rPr>
                <w:rFonts w:ascii="Fira Sans" w:hAnsi="Fira Sans"/>
                <w:color w:val="0B4479" w:themeColor="accent1" w:themeShade="BF"/>
                <w:szCs w:val="18"/>
              </w:rPr>
            </w:pPr>
          </w:p>
        </w:tc>
        <w:tc>
          <w:tcPr>
            <w:tcW w:w="2456" w:type="dxa"/>
          </w:tcPr>
          <w:p w14:paraId="6BEBD473" w14:textId="738839C1" w:rsidR="004F33B7" w:rsidRPr="002B56A9" w:rsidRDefault="004F33B7" w:rsidP="00BD2E51">
            <w:pPr>
              <w:pStyle w:val="BodyText"/>
              <w:cnfStyle w:val="000000010000" w:firstRow="0" w:lastRow="0" w:firstColumn="0" w:lastColumn="0" w:oddVBand="0" w:evenVBand="0" w:oddHBand="0" w:evenHBand="1" w:firstRowFirstColumn="0" w:firstRowLastColumn="0" w:lastRowFirstColumn="0" w:lastRowLastColumn="0"/>
              <w:rPr>
                <w:rFonts w:ascii="Fira Sans" w:hAnsi="Fira Sans"/>
                <w:color w:val="0B4479" w:themeColor="accent1" w:themeShade="BF"/>
                <w:szCs w:val="18"/>
              </w:rPr>
            </w:pPr>
          </w:p>
        </w:tc>
      </w:tr>
    </w:tbl>
    <w:p w14:paraId="6F4056E9" w14:textId="77777777" w:rsidR="00965A96" w:rsidRDefault="00965A96" w:rsidP="00363B67">
      <w:pPr>
        <w:pStyle w:val="Caption"/>
      </w:pPr>
      <w:bookmarkStart w:id="42" w:name="_Hlk13145020"/>
    </w:p>
    <w:p w14:paraId="1B054200" w14:textId="77777777" w:rsidR="00965A96" w:rsidRDefault="00965A96">
      <w:pPr>
        <w:rPr>
          <w:i/>
          <w:iCs/>
          <w:color w:val="183C5D" w:themeColor="text2"/>
          <w:kern w:val="21"/>
          <w:sz w:val="18"/>
          <w:szCs w:val="18"/>
          <w14:numSpacing w14:val="proportional"/>
        </w:rPr>
      </w:pPr>
      <w:r>
        <w:br w:type="page"/>
      </w:r>
    </w:p>
    <w:p w14:paraId="146D8BAF" w14:textId="125326D4" w:rsidR="00363B67" w:rsidRPr="00320C4A" w:rsidRDefault="00363B67" w:rsidP="00363B67">
      <w:pPr>
        <w:pStyle w:val="Caption"/>
      </w:pPr>
      <w:r w:rsidRPr="00320C4A">
        <w:lastRenderedPageBreak/>
        <w:t xml:space="preserve">Table </w:t>
      </w:r>
      <w:fldSimple w:instr=" SEQ Table \* ARABIC ">
        <w:r w:rsidR="002D05E4">
          <w:rPr>
            <w:noProof/>
          </w:rPr>
          <w:t>3</w:t>
        </w:r>
      </w:fldSimple>
      <w:r w:rsidRPr="00320C4A">
        <w:t>: Project documents</w:t>
      </w:r>
    </w:p>
    <w:tbl>
      <w:tblPr>
        <w:tblStyle w:val="GridTable5Dark-Accent1"/>
        <w:tblW w:w="8931" w:type="dxa"/>
        <w:tblLayout w:type="fixed"/>
        <w:tblLook w:val="04A0" w:firstRow="1" w:lastRow="0" w:firstColumn="1" w:lastColumn="0" w:noHBand="0" w:noVBand="1"/>
      </w:tblPr>
      <w:tblGrid>
        <w:gridCol w:w="4253"/>
        <w:gridCol w:w="2222"/>
        <w:gridCol w:w="2456"/>
      </w:tblGrid>
      <w:tr w:rsidR="00363B67" w:rsidRPr="00320C4A" w14:paraId="4C876D4B" w14:textId="77777777" w:rsidTr="00253D9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253" w:type="dxa"/>
            <w:shd w:val="clear" w:color="auto" w:fill="0B4479" w:themeFill="accent1" w:themeFillShade="BF"/>
          </w:tcPr>
          <w:p w14:paraId="499482C1" w14:textId="77777777" w:rsidR="00363B67" w:rsidRPr="002B56A9" w:rsidRDefault="00363B67" w:rsidP="001164EA">
            <w:pPr>
              <w:pStyle w:val="BodyText"/>
              <w:rPr>
                <w:rStyle w:val="Strong"/>
                <w:rFonts w:ascii="Fira Sans" w:hAnsi="Fira Sans"/>
                <w:color w:val="FFFFFF" w:themeColor="background1"/>
                <w:sz w:val="18"/>
                <w:szCs w:val="18"/>
              </w:rPr>
            </w:pPr>
            <w:r w:rsidRPr="002B56A9">
              <w:rPr>
                <w:rStyle w:val="Strong"/>
                <w:rFonts w:ascii="Fira Sans" w:hAnsi="Fira Sans"/>
                <w:color w:val="FFFFFF" w:themeColor="background1"/>
                <w:sz w:val="18"/>
                <w:szCs w:val="18"/>
              </w:rPr>
              <w:t>Document</w:t>
            </w:r>
          </w:p>
        </w:tc>
        <w:tc>
          <w:tcPr>
            <w:tcW w:w="2222" w:type="dxa"/>
          </w:tcPr>
          <w:p w14:paraId="6168F935" w14:textId="77777777" w:rsidR="00363B67" w:rsidRPr="002B56A9" w:rsidRDefault="00363B67" w:rsidP="001164EA">
            <w:pPr>
              <w:pStyle w:val="BodyText"/>
              <w:cnfStyle w:val="100000000000" w:firstRow="1" w:lastRow="0" w:firstColumn="0" w:lastColumn="0" w:oddVBand="0" w:evenVBand="0" w:oddHBand="0" w:evenHBand="0" w:firstRowFirstColumn="0" w:firstRowLastColumn="0" w:lastRowFirstColumn="0" w:lastRowLastColumn="0"/>
              <w:rPr>
                <w:rStyle w:val="Strong"/>
                <w:rFonts w:ascii="Fira Sans" w:hAnsi="Fira Sans"/>
                <w:color w:val="FFFFFF" w:themeColor="background1"/>
                <w:sz w:val="18"/>
                <w:szCs w:val="18"/>
              </w:rPr>
            </w:pPr>
            <w:r w:rsidRPr="002B56A9">
              <w:rPr>
                <w:rStyle w:val="Strong"/>
                <w:rFonts w:ascii="Fira Sans" w:hAnsi="Fira Sans"/>
                <w:color w:val="FFFFFF" w:themeColor="background1"/>
                <w:sz w:val="18"/>
                <w:szCs w:val="18"/>
              </w:rPr>
              <w:t>Version</w:t>
            </w:r>
          </w:p>
        </w:tc>
        <w:tc>
          <w:tcPr>
            <w:tcW w:w="2456" w:type="dxa"/>
          </w:tcPr>
          <w:p w14:paraId="132D50F4" w14:textId="77777777" w:rsidR="00363B67" w:rsidRPr="002B56A9" w:rsidRDefault="00363B67" w:rsidP="001164EA">
            <w:pPr>
              <w:pStyle w:val="BodyText"/>
              <w:cnfStyle w:val="100000000000" w:firstRow="1" w:lastRow="0" w:firstColumn="0" w:lastColumn="0" w:oddVBand="0" w:evenVBand="0" w:oddHBand="0" w:evenHBand="0" w:firstRowFirstColumn="0" w:firstRowLastColumn="0" w:lastRowFirstColumn="0" w:lastRowLastColumn="0"/>
              <w:rPr>
                <w:rStyle w:val="Strong"/>
                <w:rFonts w:ascii="Fira Sans" w:hAnsi="Fira Sans"/>
                <w:color w:val="FFFFFF" w:themeColor="background1"/>
                <w:sz w:val="18"/>
                <w:szCs w:val="18"/>
              </w:rPr>
            </w:pPr>
            <w:r w:rsidRPr="002B56A9">
              <w:rPr>
                <w:rStyle w:val="Strong"/>
                <w:rFonts w:ascii="Fira Sans" w:hAnsi="Fira Sans"/>
                <w:color w:val="FFFFFF" w:themeColor="background1"/>
                <w:sz w:val="18"/>
                <w:szCs w:val="18"/>
              </w:rPr>
              <w:t>Date</w:t>
            </w:r>
          </w:p>
        </w:tc>
      </w:tr>
      <w:tr w:rsidR="00B1575C" w:rsidRPr="00320C4A" w14:paraId="2382D02D" w14:textId="77777777" w:rsidTr="00253D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3" w:type="dxa"/>
          </w:tcPr>
          <w:p w14:paraId="0278A91F" w14:textId="1F44DA8D" w:rsidR="00B1575C" w:rsidRPr="002B56A9" w:rsidRDefault="00E9418E" w:rsidP="00B1575C">
            <w:pPr>
              <w:pStyle w:val="BodyText"/>
              <w:rPr>
                <w:rStyle w:val="IntenseEmphasis"/>
                <w:rFonts w:ascii="Fira Sans" w:hAnsi="Fira Sans"/>
                <w:i w:val="0"/>
                <w:iCs w:val="0"/>
                <w:color w:val="FFFFFF" w:themeColor="background1"/>
                <w:szCs w:val="18"/>
              </w:rPr>
            </w:pPr>
            <w:r>
              <w:rPr>
                <w:rStyle w:val="IntenseEmphasis"/>
                <w:rFonts w:ascii="Fira Sans" w:hAnsi="Fira Sans"/>
                <w:i w:val="0"/>
                <w:iCs w:val="0"/>
                <w:color w:val="FFFFFF" w:themeColor="background1"/>
                <w:szCs w:val="18"/>
              </w:rPr>
              <w:t>D</w:t>
            </w:r>
            <w:r w:rsidR="00B1575C" w:rsidRPr="002B56A9">
              <w:rPr>
                <w:rStyle w:val="IntenseEmphasis"/>
                <w:rFonts w:ascii="Fira Sans" w:hAnsi="Fira Sans"/>
                <w:i w:val="0"/>
                <w:iCs w:val="0"/>
                <w:color w:val="FFFFFF" w:themeColor="background1"/>
                <w:szCs w:val="18"/>
              </w:rPr>
              <w:t xml:space="preserve">BEP </w:t>
            </w:r>
          </w:p>
        </w:tc>
        <w:tc>
          <w:tcPr>
            <w:tcW w:w="2222" w:type="dxa"/>
          </w:tcPr>
          <w:p w14:paraId="69FCB9B0" w14:textId="138748C4" w:rsidR="00B1575C" w:rsidRPr="002B56A9" w:rsidRDefault="00B1575C" w:rsidP="00B1575C">
            <w:pPr>
              <w:pStyle w:val="BodyText"/>
              <w:cnfStyle w:val="000000100000" w:firstRow="0" w:lastRow="0" w:firstColumn="0" w:lastColumn="0" w:oddVBand="0" w:evenVBand="0" w:oddHBand="1" w:evenHBand="0" w:firstRowFirstColumn="0" w:firstRowLastColumn="0" w:lastRowFirstColumn="0" w:lastRowLastColumn="0"/>
              <w:rPr>
                <w:rFonts w:ascii="Fira Sans" w:hAnsi="Fira Sans"/>
                <w:color w:val="0B4479" w:themeColor="accent1" w:themeShade="BF"/>
                <w:szCs w:val="18"/>
              </w:rPr>
            </w:pPr>
            <w:r w:rsidRPr="002B56A9">
              <w:rPr>
                <w:rFonts w:ascii="Fira Sans" w:hAnsi="Fira Sans"/>
                <w:color w:val="0B4479" w:themeColor="accent1" w:themeShade="BF"/>
                <w:szCs w:val="18"/>
              </w:rPr>
              <w:t>[Enter Version]</w:t>
            </w:r>
          </w:p>
        </w:tc>
        <w:tc>
          <w:tcPr>
            <w:tcW w:w="2456" w:type="dxa"/>
          </w:tcPr>
          <w:p w14:paraId="1F6C9452" w14:textId="47FF5102" w:rsidR="00B1575C" w:rsidRPr="002B56A9" w:rsidRDefault="00B1575C" w:rsidP="00B1575C">
            <w:pPr>
              <w:pStyle w:val="BodyText"/>
              <w:cnfStyle w:val="000000100000" w:firstRow="0" w:lastRow="0" w:firstColumn="0" w:lastColumn="0" w:oddVBand="0" w:evenVBand="0" w:oddHBand="1" w:evenHBand="0" w:firstRowFirstColumn="0" w:firstRowLastColumn="0" w:lastRowFirstColumn="0" w:lastRowLastColumn="0"/>
              <w:rPr>
                <w:rFonts w:ascii="Fira Sans" w:hAnsi="Fira Sans"/>
                <w:color w:val="0B4479" w:themeColor="accent1" w:themeShade="BF"/>
                <w:szCs w:val="18"/>
              </w:rPr>
            </w:pPr>
            <w:r w:rsidRPr="002B56A9">
              <w:rPr>
                <w:rFonts w:ascii="Fira Sans" w:hAnsi="Fira Sans"/>
                <w:color w:val="0B4479" w:themeColor="accent1" w:themeShade="BF"/>
                <w:szCs w:val="18"/>
              </w:rPr>
              <w:t>[XX / XX / XXXX]</w:t>
            </w:r>
          </w:p>
        </w:tc>
      </w:tr>
      <w:tr w:rsidR="00B1575C" w:rsidRPr="00320C4A" w14:paraId="0B5DDDB9" w14:textId="77777777" w:rsidTr="00253D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3" w:type="dxa"/>
          </w:tcPr>
          <w:p w14:paraId="6C7925A3" w14:textId="1CE3E3CF" w:rsidR="00B1575C" w:rsidRPr="002B56A9" w:rsidRDefault="00B1575C" w:rsidP="00B1575C">
            <w:pPr>
              <w:pStyle w:val="BodyText"/>
              <w:rPr>
                <w:rStyle w:val="IntenseEmphasis"/>
                <w:rFonts w:ascii="Fira Sans" w:hAnsi="Fira Sans"/>
                <w:i w:val="0"/>
                <w:iCs w:val="0"/>
                <w:color w:val="FFFFFF" w:themeColor="background1"/>
                <w:szCs w:val="18"/>
              </w:rPr>
            </w:pPr>
            <w:r w:rsidRPr="002B56A9">
              <w:rPr>
                <w:rStyle w:val="IntenseEmphasis"/>
                <w:rFonts w:ascii="Fira Sans" w:hAnsi="Fira Sans"/>
                <w:i w:val="0"/>
                <w:iCs w:val="0"/>
                <w:color w:val="FFFFFF" w:themeColor="background1"/>
                <w:szCs w:val="18"/>
              </w:rPr>
              <w:t>CBEP</w:t>
            </w:r>
          </w:p>
        </w:tc>
        <w:tc>
          <w:tcPr>
            <w:tcW w:w="2222" w:type="dxa"/>
          </w:tcPr>
          <w:p w14:paraId="7EA5CF81" w14:textId="0B809B81" w:rsidR="00B1575C" w:rsidRPr="002B56A9" w:rsidRDefault="00B1575C" w:rsidP="00B1575C">
            <w:pPr>
              <w:pStyle w:val="BodyText"/>
              <w:cnfStyle w:val="000000010000" w:firstRow="0" w:lastRow="0" w:firstColumn="0" w:lastColumn="0" w:oddVBand="0" w:evenVBand="0" w:oddHBand="0" w:evenHBand="1" w:firstRowFirstColumn="0" w:firstRowLastColumn="0" w:lastRowFirstColumn="0" w:lastRowLastColumn="0"/>
              <w:rPr>
                <w:rFonts w:ascii="Fira Sans" w:hAnsi="Fira Sans"/>
                <w:color w:val="0B4479" w:themeColor="accent1" w:themeShade="BF"/>
                <w:szCs w:val="18"/>
              </w:rPr>
            </w:pPr>
          </w:p>
        </w:tc>
        <w:tc>
          <w:tcPr>
            <w:tcW w:w="2456" w:type="dxa"/>
          </w:tcPr>
          <w:p w14:paraId="3A167A48" w14:textId="661695E0" w:rsidR="00B1575C" w:rsidRPr="002B56A9" w:rsidRDefault="00B1575C" w:rsidP="00B1575C">
            <w:pPr>
              <w:pStyle w:val="BodyText"/>
              <w:cnfStyle w:val="000000010000" w:firstRow="0" w:lastRow="0" w:firstColumn="0" w:lastColumn="0" w:oddVBand="0" w:evenVBand="0" w:oddHBand="0" w:evenHBand="1" w:firstRowFirstColumn="0" w:firstRowLastColumn="0" w:lastRowFirstColumn="0" w:lastRowLastColumn="0"/>
              <w:rPr>
                <w:rFonts w:ascii="Fira Sans" w:hAnsi="Fira Sans"/>
                <w:color w:val="0B4479" w:themeColor="accent1" w:themeShade="BF"/>
                <w:szCs w:val="18"/>
              </w:rPr>
            </w:pPr>
          </w:p>
        </w:tc>
      </w:tr>
      <w:tr w:rsidR="00B1575C" w:rsidRPr="00320C4A" w14:paraId="79D32953" w14:textId="77777777" w:rsidTr="00253D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3" w:type="dxa"/>
          </w:tcPr>
          <w:p w14:paraId="2B0FB336" w14:textId="0376F49D" w:rsidR="00B1575C" w:rsidRPr="002B56A9" w:rsidRDefault="00B1575C" w:rsidP="00B1575C">
            <w:pPr>
              <w:pStyle w:val="BodyText"/>
              <w:rPr>
                <w:rStyle w:val="IntenseEmphasis"/>
                <w:rFonts w:ascii="Fira Sans" w:hAnsi="Fira Sans"/>
                <w:i w:val="0"/>
                <w:iCs w:val="0"/>
                <w:color w:val="FFFFFF" w:themeColor="background1"/>
                <w:szCs w:val="18"/>
              </w:rPr>
            </w:pPr>
            <w:r w:rsidRPr="002B56A9">
              <w:rPr>
                <w:rStyle w:val="IntenseEmphasis"/>
                <w:rFonts w:ascii="Fira Sans" w:hAnsi="Fira Sans"/>
                <w:i w:val="0"/>
                <w:iCs w:val="0"/>
                <w:color w:val="FFFFFF" w:themeColor="background1"/>
                <w:szCs w:val="18"/>
              </w:rPr>
              <w:t>Model Content Plan</w:t>
            </w:r>
          </w:p>
        </w:tc>
        <w:tc>
          <w:tcPr>
            <w:tcW w:w="2222" w:type="dxa"/>
          </w:tcPr>
          <w:p w14:paraId="145AF084" w14:textId="556CA0C0" w:rsidR="00B1575C" w:rsidRPr="002B56A9" w:rsidRDefault="00B1575C" w:rsidP="00B1575C">
            <w:pPr>
              <w:pStyle w:val="BodyText"/>
              <w:cnfStyle w:val="000000100000" w:firstRow="0" w:lastRow="0" w:firstColumn="0" w:lastColumn="0" w:oddVBand="0" w:evenVBand="0" w:oddHBand="1" w:evenHBand="0" w:firstRowFirstColumn="0" w:firstRowLastColumn="0" w:lastRowFirstColumn="0" w:lastRowLastColumn="0"/>
              <w:rPr>
                <w:rFonts w:ascii="Fira Sans" w:hAnsi="Fira Sans"/>
                <w:color w:val="0B4479" w:themeColor="accent1" w:themeShade="BF"/>
                <w:szCs w:val="18"/>
              </w:rPr>
            </w:pPr>
          </w:p>
        </w:tc>
        <w:tc>
          <w:tcPr>
            <w:tcW w:w="2456" w:type="dxa"/>
          </w:tcPr>
          <w:p w14:paraId="7FC9BFE1" w14:textId="5FDA5145" w:rsidR="00B1575C" w:rsidRPr="002B56A9" w:rsidRDefault="00B1575C" w:rsidP="00B1575C">
            <w:pPr>
              <w:pStyle w:val="BodyText"/>
              <w:cnfStyle w:val="000000100000" w:firstRow="0" w:lastRow="0" w:firstColumn="0" w:lastColumn="0" w:oddVBand="0" w:evenVBand="0" w:oddHBand="1" w:evenHBand="0" w:firstRowFirstColumn="0" w:firstRowLastColumn="0" w:lastRowFirstColumn="0" w:lastRowLastColumn="0"/>
              <w:rPr>
                <w:rFonts w:ascii="Fira Sans" w:hAnsi="Fira Sans"/>
                <w:color w:val="0B4479" w:themeColor="accent1" w:themeShade="BF"/>
                <w:szCs w:val="18"/>
              </w:rPr>
            </w:pPr>
          </w:p>
        </w:tc>
      </w:tr>
      <w:bookmarkEnd w:id="37"/>
      <w:bookmarkEnd w:id="40"/>
      <w:bookmarkEnd w:id="42"/>
    </w:tbl>
    <w:p w14:paraId="19329EE8" w14:textId="2F78DE11" w:rsidR="003C6BD1" w:rsidRDefault="003C6BD1" w:rsidP="00F17A59">
      <w:pPr>
        <w:pStyle w:val="BodyText"/>
      </w:pPr>
    </w:p>
    <w:p w14:paraId="4AEBF636" w14:textId="77777777" w:rsidR="003C6BD1" w:rsidRDefault="003C6BD1">
      <w:pPr>
        <w:rPr>
          <w:kern w:val="21"/>
          <w14:numSpacing w14:val="proportional"/>
        </w:rPr>
      </w:pPr>
      <w:r>
        <w:br w:type="page"/>
      </w:r>
    </w:p>
    <w:p w14:paraId="70CA3D42" w14:textId="77777777" w:rsidR="00F70241" w:rsidRPr="00320C4A" w:rsidRDefault="00F70241" w:rsidP="00F70241">
      <w:pPr>
        <w:pStyle w:val="NumberedHeading1"/>
        <w:rPr>
          <w:rFonts w:eastAsia="MS Mincho"/>
        </w:rPr>
      </w:pPr>
      <w:bookmarkStart w:id="43" w:name="_Toc16160250"/>
      <w:bookmarkStart w:id="44" w:name="_Toc112669074"/>
      <w:r w:rsidRPr="00320C4A">
        <w:rPr>
          <w:rFonts w:eastAsia="MS Mincho"/>
        </w:rPr>
        <w:lastRenderedPageBreak/>
        <w:t>Commercial</w:t>
      </w:r>
      <w:bookmarkEnd w:id="43"/>
      <w:bookmarkEnd w:id="44"/>
    </w:p>
    <w:p w14:paraId="199CF5E1" w14:textId="635B44BC" w:rsidR="00F70241" w:rsidRPr="00320C4A" w:rsidRDefault="00F70241" w:rsidP="00F70241">
      <w:pPr>
        <w:pStyle w:val="NumberedHeading2"/>
      </w:pPr>
      <w:bookmarkStart w:id="45" w:name="_Toc16160251"/>
      <w:bookmarkStart w:id="46" w:name="_Toc112669075"/>
      <w:bookmarkStart w:id="47" w:name="_Hlk13145122"/>
      <w:r w:rsidRPr="00320C4A">
        <w:t xml:space="preserve">Procurement </w:t>
      </w:r>
      <w:r w:rsidR="007004A7">
        <w:t>s</w:t>
      </w:r>
      <w:r w:rsidRPr="00320C4A">
        <w:t>trategy</w:t>
      </w:r>
      <w:bookmarkEnd w:id="45"/>
      <w:bookmarkEnd w:id="46"/>
    </w:p>
    <w:p w14:paraId="3591779B" w14:textId="387FA074" w:rsidR="00F70241" w:rsidRPr="00320C4A" w:rsidRDefault="00F70241" w:rsidP="00F70241">
      <w:pPr>
        <w:pStyle w:val="Instructions"/>
      </w:pPr>
      <w:bookmarkStart w:id="48" w:name="_Hlk13145137"/>
      <w:r w:rsidRPr="00320C4A">
        <w:t xml:space="preserve">The BIM Manager is to document </w:t>
      </w:r>
      <w:r w:rsidR="0034224E" w:rsidRPr="00320C4A">
        <w:t xml:space="preserve">the </w:t>
      </w:r>
      <w:r w:rsidRPr="00320C4A">
        <w:t xml:space="preserve">procurement strategy.  If unknown, write ‘to be confirmed’. If the procurement strategy involves the designer as part of the contractor engagement, the DBEP and CBEP can be combined into one document, the </w:t>
      </w:r>
      <w:r w:rsidR="0034224E" w:rsidRPr="00320C4A">
        <w:t xml:space="preserve">Design and Construction </w:t>
      </w:r>
      <w:r w:rsidRPr="00320C4A">
        <w:t>BEP</w:t>
      </w:r>
      <w:r w:rsidR="000317BA">
        <w:t xml:space="preserve"> using the Queensland Health templates</w:t>
      </w:r>
      <w:r w:rsidRPr="00320C4A">
        <w:t>.</w:t>
      </w:r>
    </w:p>
    <w:p w14:paraId="34B68960" w14:textId="2C786406" w:rsidR="0034224E" w:rsidRPr="00320C4A" w:rsidRDefault="0034224E" w:rsidP="001543B3">
      <w:pPr>
        <w:pStyle w:val="BodyText"/>
      </w:pPr>
      <w:r w:rsidRPr="00320C4A">
        <w:t>[Enter procurement method here]</w:t>
      </w:r>
    </w:p>
    <w:p w14:paraId="0BBEFE71" w14:textId="77777777" w:rsidR="00F70241" w:rsidRPr="00320C4A" w:rsidRDefault="00F70241" w:rsidP="00F70241">
      <w:pPr>
        <w:pStyle w:val="NumberedHeading2"/>
      </w:pPr>
      <w:bookmarkStart w:id="49" w:name="_Toc16160252"/>
      <w:bookmarkStart w:id="50" w:name="_Toc112669076"/>
      <w:r w:rsidRPr="00320C4A">
        <w:t>Project schedule</w:t>
      </w:r>
      <w:bookmarkEnd w:id="49"/>
      <w:bookmarkEnd w:id="50"/>
    </w:p>
    <w:p w14:paraId="3933EF7F" w14:textId="251C842C" w:rsidR="00F70241" w:rsidRPr="00320C4A" w:rsidRDefault="005A7789" w:rsidP="00571692">
      <w:pPr>
        <w:pStyle w:val="Instructions"/>
      </w:pPr>
      <w:r w:rsidRPr="00320C4A">
        <w:t>PIR Section 4.1 (</w:t>
      </w:r>
      <w:r>
        <w:t xml:space="preserve">b). </w:t>
      </w:r>
      <w:r w:rsidR="00F70241" w:rsidRPr="00320C4A">
        <w:rPr>
          <w:rStyle w:val="InstructionsChar"/>
          <w:vanish/>
        </w:rPr>
        <w:t>The BIM Manager is to complete</w:t>
      </w:r>
      <w:r w:rsidR="00F70241" w:rsidRPr="00320C4A">
        <w:t xml:space="preserve"> Table 4.</w:t>
      </w:r>
    </w:p>
    <w:p w14:paraId="418F41B4" w14:textId="3695081F" w:rsidR="00F70241" w:rsidRPr="00320C4A" w:rsidRDefault="00F70241" w:rsidP="001543B3">
      <w:pPr>
        <w:pStyle w:val="BodyText"/>
      </w:pPr>
      <w:r w:rsidRPr="00320C4A">
        <w:t xml:space="preserve">The estimated dates for major project milestones, as they relate to Queensland Health project stages are shown in </w:t>
      </w:r>
      <w:r w:rsidRPr="00320C4A">
        <w:fldChar w:fldCharType="begin"/>
      </w:r>
      <w:r w:rsidRPr="00320C4A">
        <w:instrText xml:space="preserve"> REF _Ref447211606 \h  \* MERGEFORMAT </w:instrText>
      </w:r>
      <w:r w:rsidRPr="00320C4A">
        <w:fldChar w:fldCharType="separate"/>
      </w:r>
      <w:r w:rsidR="00FF345B" w:rsidRPr="00320C4A">
        <w:t xml:space="preserve">Table </w:t>
      </w:r>
      <w:r w:rsidR="00FF345B">
        <w:t>4</w:t>
      </w:r>
      <w:r w:rsidRPr="00320C4A">
        <w:fldChar w:fldCharType="end"/>
      </w:r>
      <w:r w:rsidRPr="00320C4A">
        <w:t>.</w:t>
      </w:r>
    </w:p>
    <w:p w14:paraId="2FD86118" w14:textId="40EC089F" w:rsidR="00F70241" w:rsidRPr="00320C4A" w:rsidRDefault="00F70241" w:rsidP="00F70241">
      <w:pPr>
        <w:pStyle w:val="Caption"/>
      </w:pPr>
      <w:bookmarkStart w:id="51" w:name="_Ref447211606"/>
      <w:r w:rsidRPr="00320C4A">
        <w:t xml:space="preserve">Table </w:t>
      </w:r>
      <w:fldSimple w:instr=" SEQ Table \* ARABIC ">
        <w:r w:rsidR="002D05E4">
          <w:rPr>
            <w:noProof/>
          </w:rPr>
          <w:t>4</w:t>
        </w:r>
      </w:fldSimple>
      <w:bookmarkEnd w:id="51"/>
      <w:r w:rsidRPr="00320C4A">
        <w:t>: Project schedule</w:t>
      </w:r>
    </w:p>
    <w:tbl>
      <w:tblPr>
        <w:tblStyle w:val="GridTable5Dark-Accent1"/>
        <w:tblW w:w="9180" w:type="dxa"/>
        <w:tblLayout w:type="fixed"/>
        <w:tblLook w:val="04A0" w:firstRow="1" w:lastRow="0" w:firstColumn="1" w:lastColumn="0" w:noHBand="0" w:noVBand="1"/>
      </w:tblPr>
      <w:tblGrid>
        <w:gridCol w:w="3394"/>
        <w:gridCol w:w="2702"/>
        <w:gridCol w:w="3084"/>
      </w:tblGrid>
      <w:tr w:rsidR="00F70241" w:rsidRPr="00320C4A" w14:paraId="3725BB54" w14:textId="77777777" w:rsidTr="006A4683">
        <w:trPr>
          <w:cnfStyle w:val="100000000000" w:firstRow="1" w:lastRow="0" w:firstColumn="0" w:lastColumn="0" w:oddVBand="0" w:evenVBand="0" w:oddHBand="0" w:evenHBand="0" w:firstRowFirstColumn="0" w:firstRowLastColumn="0" w:lastRowFirstColumn="0" w:lastRowLastColumn="0"/>
          <w:trHeight w:val="559"/>
        </w:trPr>
        <w:tc>
          <w:tcPr>
            <w:cnfStyle w:val="001000000100" w:firstRow="0" w:lastRow="0" w:firstColumn="1" w:lastColumn="0" w:oddVBand="0" w:evenVBand="0" w:oddHBand="0" w:evenHBand="0" w:firstRowFirstColumn="1" w:firstRowLastColumn="0" w:lastRowFirstColumn="0" w:lastRowLastColumn="0"/>
            <w:tcW w:w="3394" w:type="dxa"/>
            <w:hideMark/>
          </w:tcPr>
          <w:p w14:paraId="1B11B33B" w14:textId="77777777" w:rsidR="00F70241" w:rsidRPr="00752923" w:rsidRDefault="00F70241" w:rsidP="001164EA">
            <w:pPr>
              <w:pStyle w:val="BodyText"/>
              <w:rPr>
                <w:rStyle w:val="Strong"/>
                <w:rFonts w:ascii="Fira Sans" w:hAnsi="Fira Sans"/>
                <w:color w:val="FFFFFF" w:themeColor="background1"/>
                <w:sz w:val="20"/>
                <w:szCs w:val="20"/>
              </w:rPr>
            </w:pPr>
            <w:r w:rsidRPr="00752923">
              <w:rPr>
                <w:rStyle w:val="Strong"/>
                <w:rFonts w:ascii="Fira Sans" w:hAnsi="Fira Sans"/>
                <w:color w:val="0B4479" w:themeColor="accent1" w:themeShade="BF"/>
                <w:sz w:val="20"/>
                <w:szCs w:val="20"/>
              </w:rPr>
              <w:t>Project phase or milestone</w:t>
            </w:r>
          </w:p>
        </w:tc>
        <w:tc>
          <w:tcPr>
            <w:tcW w:w="2702" w:type="dxa"/>
            <w:hideMark/>
          </w:tcPr>
          <w:p w14:paraId="1115AC4A" w14:textId="77777777" w:rsidR="00F70241" w:rsidRPr="00752923" w:rsidRDefault="00F70241" w:rsidP="001164EA">
            <w:pPr>
              <w:pStyle w:val="BodyText"/>
              <w:cnfStyle w:val="100000000000" w:firstRow="1" w:lastRow="0" w:firstColumn="0" w:lastColumn="0" w:oddVBand="0" w:evenVBand="0" w:oddHBand="0" w:evenHBand="0" w:firstRowFirstColumn="0" w:firstRowLastColumn="0" w:lastRowFirstColumn="0" w:lastRowLastColumn="0"/>
              <w:rPr>
                <w:rStyle w:val="Strong"/>
                <w:rFonts w:ascii="Fira Sans" w:hAnsi="Fira Sans"/>
                <w:color w:val="FFFFFF" w:themeColor="background1"/>
                <w:sz w:val="20"/>
                <w:szCs w:val="20"/>
              </w:rPr>
            </w:pPr>
            <w:r w:rsidRPr="00752923">
              <w:rPr>
                <w:rStyle w:val="Strong"/>
                <w:rFonts w:ascii="Fira Sans" w:hAnsi="Fira Sans"/>
                <w:color w:val="FFFFFF" w:themeColor="background1"/>
                <w:sz w:val="20"/>
                <w:szCs w:val="20"/>
              </w:rPr>
              <w:t>Estimated start date</w:t>
            </w:r>
          </w:p>
        </w:tc>
        <w:tc>
          <w:tcPr>
            <w:tcW w:w="3084" w:type="dxa"/>
            <w:hideMark/>
          </w:tcPr>
          <w:p w14:paraId="077F3BCC" w14:textId="77777777" w:rsidR="00F70241" w:rsidRPr="00752923" w:rsidRDefault="00F70241" w:rsidP="001164EA">
            <w:pPr>
              <w:pStyle w:val="BodyText"/>
              <w:cnfStyle w:val="100000000000" w:firstRow="1" w:lastRow="0" w:firstColumn="0" w:lastColumn="0" w:oddVBand="0" w:evenVBand="0" w:oddHBand="0" w:evenHBand="0" w:firstRowFirstColumn="0" w:firstRowLastColumn="0" w:lastRowFirstColumn="0" w:lastRowLastColumn="0"/>
              <w:rPr>
                <w:rStyle w:val="Strong"/>
                <w:rFonts w:ascii="Fira Sans" w:hAnsi="Fira Sans"/>
                <w:color w:val="FFFFFF" w:themeColor="background1"/>
                <w:sz w:val="20"/>
                <w:szCs w:val="20"/>
              </w:rPr>
            </w:pPr>
            <w:r w:rsidRPr="00752923">
              <w:rPr>
                <w:rStyle w:val="Strong"/>
                <w:rFonts w:ascii="Fira Sans" w:hAnsi="Fira Sans"/>
                <w:color w:val="FFFFFF" w:themeColor="background1"/>
                <w:sz w:val="20"/>
                <w:szCs w:val="20"/>
              </w:rPr>
              <w:t>Estimated completion date</w:t>
            </w:r>
          </w:p>
        </w:tc>
      </w:tr>
      <w:tr w:rsidR="00850CB0" w:rsidRPr="00320C4A" w14:paraId="1410CE5F" w14:textId="77777777" w:rsidTr="006A4683">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3394" w:type="dxa"/>
            <w:hideMark/>
          </w:tcPr>
          <w:p w14:paraId="3D906486" w14:textId="77777777" w:rsidR="00850CB0" w:rsidRPr="00752923" w:rsidRDefault="00850CB0" w:rsidP="00850CB0">
            <w:pPr>
              <w:pStyle w:val="BodyText"/>
              <w:rPr>
                <w:rStyle w:val="IntenseEmphasis"/>
                <w:rFonts w:ascii="Fira Sans" w:hAnsi="Fira Sans"/>
                <w:i w:val="0"/>
                <w:iCs w:val="0"/>
                <w:color w:val="FFFFFF" w:themeColor="background1"/>
                <w:sz w:val="20"/>
                <w:szCs w:val="20"/>
              </w:rPr>
            </w:pPr>
            <w:r w:rsidRPr="00752923">
              <w:rPr>
                <w:rStyle w:val="IntenseEmphasis"/>
                <w:rFonts w:ascii="Fira Sans" w:hAnsi="Fira Sans"/>
                <w:i w:val="0"/>
                <w:iCs w:val="0"/>
                <w:color w:val="FFFFFF" w:themeColor="background1"/>
                <w:sz w:val="20"/>
                <w:szCs w:val="20"/>
              </w:rPr>
              <w:t>Functional Design Brief</w:t>
            </w:r>
          </w:p>
        </w:tc>
        <w:tc>
          <w:tcPr>
            <w:tcW w:w="2702" w:type="dxa"/>
            <w:vAlign w:val="top"/>
          </w:tcPr>
          <w:p w14:paraId="676D4ECE" w14:textId="01AABC69" w:rsidR="00850CB0" w:rsidRPr="00752923" w:rsidRDefault="00850CB0" w:rsidP="00850CB0">
            <w:pPr>
              <w:pStyle w:val="BodyText"/>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color w:val="0B4479" w:themeColor="accent1" w:themeShade="BF"/>
                <w:sz w:val="20"/>
                <w:szCs w:val="20"/>
              </w:rPr>
            </w:pPr>
            <w:r w:rsidRPr="00752923">
              <w:rPr>
                <w:rFonts w:ascii="Fira Sans" w:hAnsi="Fira Sans"/>
                <w:color w:val="0B4479" w:themeColor="accent1" w:themeShade="BF"/>
                <w:sz w:val="20"/>
                <w:szCs w:val="20"/>
              </w:rPr>
              <w:t>[XX / XX / XXXX]</w:t>
            </w:r>
          </w:p>
        </w:tc>
        <w:tc>
          <w:tcPr>
            <w:tcW w:w="3084" w:type="dxa"/>
            <w:vAlign w:val="top"/>
          </w:tcPr>
          <w:p w14:paraId="677524C7" w14:textId="4A9C0DA7" w:rsidR="00850CB0" w:rsidRPr="00752923" w:rsidRDefault="00850CB0" w:rsidP="00850CB0">
            <w:pPr>
              <w:pStyle w:val="BodyText"/>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color w:val="0B4479" w:themeColor="accent1" w:themeShade="BF"/>
                <w:sz w:val="20"/>
                <w:szCs w:val="20"/>
              </w:rPr>
            </w:pPr>
            <w:r w:rsidRPr="00752923">
              <w:rPr>
                <w:rFonts w:ascii="Fira Sans" w:hAnsi="Fira Sans"/>
                <w:color w:val="0B4479" w:themeColor="accent1" w:themeShade="BF"/>
                <w:sz w:val="20"/>
                <w:szCs w:val="20"/>
              </w:rPr>
              <w:t>[XX / XX / XXXX]</w:t>
            </w:r>
          </w:p>
        </w:tc>
      </w:tr>
      <w:tr w:rsidR="00850CB0" w:rsidRPr="00320C4A" w14:paraId="6FEEB090" w14:textId="77777777" w:rsidTr="006A4683">
        <w:trPr>
          <w:cnfStyle w:val="000000010000" w:firstRow="0" w:lastRow="0" w:firstColumn="0" w:lastColumn="0" w:oddVBand="0" w:evenVBand="0" w:oddHBand="0" w:evenHBand="1"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3394" w:type="dxa"/>
            <w:hideMark/>
          </w:tcPr>
          <w:p w14:paraId="63C9D173" w14:textId="77777777" w:rsidR="00850CB0" w:rsidRPr="00752923" w:rsidRDefault="00850CB0" w:rsidP="00850CB0">
            <w:pPr>
              <w:pStyle w:val="BodyText"/>
              <w:rPr>
                <w:rStyle w:val="IntenseEmphasis"/>
                <w:rFonts w:ascii="Fira Sans" w:hAnsi="Fira Sans"/>
                <w:i w:val="0"/>
                <w:iCs w:val="0"/>
                <w:color w:val="FFFFFF" w:themeColor="background1"/>
                <w:sz w:val="20"/>
                <w:szCs w:val="20"/>
              </w:rPr>
            </w:pPr>
            <w:r w:rsidRPr="00752923">
              <w:rPr>
                <w:rStyle w:val="IntenseEmphasis"/>
                <w:rFonts w:ascii="Fira Sans" w:hAnsi="Fira Sans"/>
                <w:i w:val="0"/>
                <w:iCs w:val="0"/>
                <w:color w:val="FFFFFF" w:themeColor="background1"/>
                <w:sz w:val="20"/>
                <w:szCs w:val="20"/>
              </w:rPr>
              <w:t>Master Plan</w:t>
            </w:r>
          </w:p>
        </w:tc>
        <w:tc>
          <w:tcPr>
            <w:tcW w:w="2702" w:type="dxa"/>
            <w:vAlign w:val="top"/>
          </w:tcPr>
          <w:p w14:paraId="507518CB" w14:textId="17557E77" w:rsidR="00850CB0" w:rsidRPr="00752923" w:rsidRDefault="00850CB0" w:rsidP="00850CB0">
            <w:pPr>
              <w:pStyle w:val="BodyText"/>
              <w:cnfStyle w:val="000000010000" w:firstRow="0" w:lastRow="0" w:firstColumn="0" w:lastColumn="0" w:oddVBand="0" w:evenVBand="0" w:oddHBand="0" w:evenHBand="1" w:firstRowFirstColumn="0" w:firstRowLastColumn="0" w:lastRowFirstColumn="0" w:lastRowLastColumn="0"/>
              <w:rPr>
                <w:rStyle w:val="IntenseEmphasis"/>
                <w:rFonts w:ascii="Fira Sans" w:hAnsi="Fira Sans"/>
                <w:color w:val="0B4479" w:themeColor="accent1" w:themeShade="BF"/>
                <w:sz w:val="20"/>
                <w:szCs w:val="20"/>
              </w:rPr>
            </w:pPr>
            <w:r w:rsidRPr="00752923">
              <w:rPr>
                <w:rFonts w:ascii="Fira Sans" w:hAnsi="Fira Sans"/>
                <w:color w:val="0B4479" w:themeColor="accent1" w:themeShade="BF"/>
                <w:sz w:val="20"/>
                <w:szCs w:val="20"/>
              </w:rPr>
              <w:t>[XX / XX / XXXX]</w:t>
            </w:r>
          </w:p>
        </w:tc>
        <w:tc>
          <w:tcPr>
            <w:tcW w:w="3084" w:type="dxa"/>
            <w:vAlign w:val="top"/>
          </w:tcPr>
          <w:p w14:paraId="374512CA" w14:textId="72C5A2B2" w:rsidR="00850CB0" w:rsidRPr="00752923" w:rsidRDefault="00850CB0" w:rsidP="00850CB0">
            <w:pPr>
              <w:pStyle w:val="BodyText"/>
              <w:cnfStyle w:val="000000010000" w:firstRow="0" w:lastRow="0" w:firstColumn="0" w:lastColumn="0" w:oddVBand="0" w:evenVBand="0" w:oddHBand="0" w:evenHBand="1" w:firstRowFirstColumn="0" w:firstRowLastColumn="0" w:lastRowFirstColumn="0" w:lastRowLastColumn="0"/>
              <w:rPr>
                <w:rStyle w:val="IntenseEmphasis"/>
                <w:rFonts w:ascii="Fira Sans" w:hAnsi="Fira Sans"/>
                <w:color w:val="0B4479" w:themeColor="accent1" w:themeShade="BF"/>
                <w:sz w:val="20"/>
                <w:szCs w:val="20"/>
              </w:rPr>
            </w:pPr>
            <w:r w:rsidRPr="00752923">
              <w:rPr>
                <w:rFonts w:ascii="Fira Sans" w:hAnsi="Fira Sans"/>
                <w:color w:val="0B4479" w:themeColor="accent1" w:themeShade="BF"/>
                <w:sz w:val="20"/>
                <w:szCs w:val="20"/>
              </w:rPr>
              <w:t>[XX / XX / XXXX]</w:t>
            </w:r>
          </w:p>
        </w:tc>
      </w:tr>
      <w:tr w:rsidR="00850CB0" w:rsidRPr="00320C4A" w14:paraId="2D74D766" w14:textId="77777777" w:rsidTr="006A4683">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3394" w:type="dxa"/>
            <w:hideMark/>
          </w:tcPr>
          <w:p w14:paraId="32F874B5" w14:textId="77777777" w:rsidR="00850CB0" w:rsidRPr="00752923" w:rsidRDefault="00850CB0" w:rsidP="00850CB0">
            <w:pPr>
              <w:pStyle w:val="BodyText"/>
              <w:rPr>
                <w:rStyle w:val="IntenseEmphasis"/>
                <w:rFonts w:ascii="Fira Sans" w:hAnsi="Fira Sans"/>
                <w:i w:val="0"/>
                <w:iCs w:val="0"/>
                <w:color w:val="FFFFFF" w:themeColor="background1"/>
                <w:sz w:val="20"/>
                <w:szCs w:val="20"/>
              </w:rPr>
            </w:pPr>
            <w:r w:rsidRPr="00752923">
              <w:rPr>
                <w:rStyle w:val="IntenseEmphasis"/>
                <w:rFonts w:ascii="Fira Sans" w:hAnsi="Fira Sans"/>
                <w:i w:val="0"/>
                <w:iCs w:val="0"/>
                <w:color w:val="FFFFFF" w:themeColor="background1"/>
                <w:sz w:val="20"/>
                <w:szCs w:val="20"/>
              </w:rPr>
              <w:t>Schematic Design</w:t>
            </w:r>
          </w:p>
        </w:tc>
        <w:tc>
          <w:tcPr>
            <w:tcW w:w="2702" w:type="dxa"/>
            <w:vAlign w:val="top"/>
          </w:tcPr>
          <w:p w14:paraId="00A208EB" w14:textId="29EE3DD1" w:rsidR="00850CB0" w:rsidRPr="00752923" w:rsidRDefault="00850CB0" w:rsidP="00850CB0">
            <w:pPr>
              <w:pStyle w:val="BodyText"/>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color w:val="0B4479" w:themeColor="accent1" w:themeShade="BF"/>
                <w:sz w:val="20"/>
                <w:szCs w:val="20"/>
              </w:rPr>
            </w:pPr>
            <w:r w:rsidRPr="00752923">
              <w:rPr>
                <w:rFonts w:ascii="Fira Sans" w:hAnsi="Fira Sans"/>
                <w:color w:val="0B4479" w:themeColor="accent1" w:themeShade="BF"/>
                <w:sz w:val="20"/>
                <w:szCs w:val="20"/>
              </w:rPr>
              <w:t>[XX / XX / XXXX]</w:t>
            </w:r>
          </w:p>
        </w:tc>
        <w:tc>
          <w:tcPr>
            <w:tcW w:w="3084" w:type="dxa"/>
            <w:vAlign w:val="top"/>
          </w:tcPr>
          <w:p w14:paraId="633CC595" w14:textId="2F3D608D" w:rsidR="00850CB0" w:rsidRPr="00752923" w:rsidRDefault="00850CB0" w:rsidP="00850CB0">
            <w:pPr>
              <w:pStyle w:val="BodyText"/>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color w:val="0B4479" w:themeColor="accent1" w:themeShade="BF"/>
                <w:sz w:val="20"/>
                <w:szCs w:val="20"/>
              </w:rPr>
            </w:pPr>
            <w:r w:rsidRPr="00752923">
              <w:rPr>
                <w:rFonts w:ascii="Fira Sans" w:hAnsi="Fira Sans"/>
                <w:color w:val="0B4479" w:themeColor="accent1" w:themeShade="BF"/>
                <w:sz w:val="20"/>
                <w:szCs w:val="20"/>
              </w:rPr>
              <w:t>[XX / XX / XXXX]</w:t>
            </w:r>
          </w:p>
        </w:tc>
      </w:tr>
      <w:tr w:rsidR="00850CB0" w:rsidRPr="00320C4A" w14:paraId="39E8308F" w14:textId="77777777" w:rsidTr="006A4683">
        <w:trPr>
          <w:cnfStyle w:val="000000010000" w:firstRow="0" w:lastRow="0" w:firstColumn="0" w:lastColumn="0" w:oddVBand="0" w:evenVBand="0" w:oddHBand="0" w:evenHBand="1"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3394" w:type="dxa"/>
            <w:hideMark/>
          </w:tcPr>
          <w:p w14:paraId="76782311" w14:textId="77777777" w:rsidR="00850CB0" w:rsidRPr="00752923" w:rsidRDefault="00850CB0" w:rsidP="00850CB0">
            <w:pPr>
              <w:pStyle w:val="BodyText"/>
              <w:rPr>
                <w:rStyle w:val="IntenseEmphasis"/>
                <w:rFonts w:ascii="Fira Sans" w:hAnsi="Fira Sans"/>
                <w:i w:val="0"/>
                <w:iCs w:val="0"/>
                <w:color w:val="FFFFFF" w:themeColor="background1"/>
                <w:sz w:val="20"/>
                <w:szCs w:val="20"/>
              </w:rPr>
            </w:pPr>
            <w:r w:rsidRPr="00752923">
              <w:rPr>
                <w:rStyle w:val="IntenseEmphasis"/>
                <w:rFonts w:ascii="Fira Sans" w:hAnsi="Fira Sans"/>
                <w:i w:val="0"/>
                <w:iCs w:val="0"/>
                <w:color w:val="FFFFFF" w:themeColor="background1"/>
                <w:sz w:val="20"/>
                <w:szCs w:val="20"/>
              </w:rPr>
              <w:t>Detailed Design</w:t>
            </w:r>
          </w:p>
        </w:tc>
        <w:tc>
          <w:tcPr>
            <w:tcW w:w="2702" w:type="dxa"/>
            <w:vAlign w:val="top"/>
          </w:tcPr>
          <w:p w14:paraId="79E63A29" w14:textId="55B54E2A" w:rsidR="00850CB0" w:rsidRPr="00752923" w:rsidRDefault="00850CB0" w:rsidP="00850CB0">
            <w:pPr>
              <w:pStyle w:val="BodyText"/>
              <w:cnfStyle w:val="000000010000" w:firstRow="0" w:lastRow="0" w:firstColumn="0" w:lastColumn="0" w:oddVBand="0" w:evenVBand="0" w:oddHBand="0" w:evenHBand="1" w:firstRowFirstColumn="0" w:firstRowLastColumn="0" w:lastRowFirstColumn="0" w:lastRowLastColumn="0"/>
              <w:rPr>
                <w:rStyle w:val="IntenseEmphasis"/>
                <w:rFonts w:ascii="Fira Sans" w:hAnsi="Fira Sans"/>
                <w:color w:val="0B4479" w:themeColor="accent1" w:themeShade="BF"/>
                <w:sz w:val="20"/>
                <w:szCs w:val="20"/>
              </w:rPr>
            </w:pPr>
            <w:r w:rsidRPr="00752923">
              <w:rPr>
                <w:rFonts w:ascii="Fira Sans" w:hAnsi="Fira Sans"/>
                <w:color w:val="0B4479" w:themeColor="accent1" w:themeShade="BF"/>
                <w:sz w:val="20"/>
                <w:szCs w:val="20"/>
              </w:rPr>
              <w:t>[XX / XX / XXXX]</w:t>
            </w:r>
          </w:p>
        </w:tc>
        <w:tc>
          <w:tcPr>
            <w:tcW w:w="3084" w:type="dxa"/>
            <w:vAlign w:val="top"/>
          </w:tcPr>
          <w:p w14:paraId="105221D2" w14:textId="065B41C7" w:rsidR="00850CB0" w:rsidRPr="00752923" w:rsidRDefault="00850CB0" w:rsidP="00850CB0">
            <w:pPr>
              <w:pStyle w:val="BodyText"/>
              <w:cnfStyle w:val="000000010000" w:firstRow="0" w:lastRow="0" w:firstColumn="0" w:lastColumn="0" w:oddVBand="0" w:evenVBand="0" w:oddHBand="0" w:evenHBand="1" w:firstRowFirstColumn="0" w:firstRowLastColumn="0" w:lastRowFirstColumn="0" w:lastRowLastColumn="0"/>
              <w:rPr>
                <w:rStyle w:val="IntenseEmphasis"/>
                <w:rFonts w:ascii="Fira Sans" w:hAnsi="Fira Sans"/>
                <w:color w:val="0B4479" w:themeColor="accent1" w:themeShade="BF"/>
                <w:sz w:val="20"/>
                <w:szCs w:val="20"/>
              </w:rPr>
            </w:pPr>
            <w:r w:rsidRPr="00752923">
              <w:rPr>
                <w:rFonts w:ascii="Fira Sans" w:hAnsi="Fira Sans"/>
                <w:color w:val="0B4479" w:themeColor="accent1" w:themeShade="BF"/>
                <w:sz w:val="20"/>
                <w:szCs w:val="20"/>
              </w:rPr>
              <w:t>[XX / XX / XXXX]</w:t>
            </w:r>
          </w:p>
        </w:tc>
      </w:tr>
      <w:tr w:rsidR="00850CB0" w:rsidRPr="00320C4A" w14:paraId="5B1BF116" w14:textId="77777777" w:rsidTr="006A4683">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3394" w:type="dxa"/>
          </w:tcPr>
          <w:p w14:paraId="1B9BAB6D" w14:textId="77777777" w:rsidR="00850CB0" w:rsidRPr="00752923" w:rsidRDefault="00850CB0" w:rsidP="00850CB0">
            <w:pPr>
              <w:pStyle w:val="BodyText"/>
              <w:rPr>
                <w:rStyle w:val="IntenseEmphasis"/>
                <w:rFonts w:ascii="Fira Sans" w:hAnsi="Fira Sans"/>
                <w:i w:val="0"/>
                <w:iCs w:val="0"/>
                <w:color w:val="FFFFFF" w:themeColor="background1"/>
                <w:sz w:val="20"/>
                <w:szCs w:val="20"/>
              </w:rPr>
            </w:pPr>
            <w:r w:rsidRPr="00752923">
              <w:rPr>
                <w:rStyle w:val="IntenseEmphasis"/>
                <w:rFonts w:ascii="Fira Sans" w:hAnsi="Fira Sans"/>
                <w:i w:val="0"/>
                <w:iCs w:val="0"/>
                <w:color w:val="FFFFFF" w:themeColor="background1"/>
                <w:sz w:val="20"/>
                <w:szCs w:val="20"/>
              </w:rPr>
              <w:t>Tender Documentation</w:t>
            </w:r>
          </w:p>
        </w:tc>
        <w:tc>
          <w:tcPr>
            <w:tcW w:w="2702" w:type="dxa"/>
            <w:vAlign w:val="top"/>
          </w:tcPr>
          <w:p w14:paraId="3E0C4765" w14:textId="23C3399B" w:rsidR="00850CB0" w:rsidRPr="00752923" w:rsidRDefault="00850CB0" w:rsidP="00850CB0">
            <w:pPr>
              <w:pStyle w:val="BodyText"/>
              <w:cnfStyle w:val="000000100000" w:firstRow="0" w:lastRow="0" w:firstColumn="0" w:lastColumn="0" w:oddVBand="0" w:evenVBand="0" w:oddHBand="1" w:evenHBand="0" w:firstRowFirstColumn="0" w:firstRowLastColumn="0" w:lastRowFirstColumn="0" w:lastRowLastColumn="0"/>
              <w:rPr>
                <w:rFonts w:ascii="Fira Sans" w:hAnsi="Fira Sans"/>
                <w:color w:val="0B4479" w:themeColor="accent1" w:themeShade="BF"/>
                <w:sz w:val="20"/>
                <w:szCs w:val="20"/>
              </w:rPr>
            </w:pPr>
            <w:r w:rsidRPr="00752923">
              <w:rPr>
                <w:rFonts w:ascii="Fira Sans" w:hAnsi="Fira Sans"/>
                <w:color w:val="0B4479" w:themeColor="accent1" w:themeShade="BF"/>
                <w:sz w:val="20"/>
                <w:szCs w:val="20"/>
              </w:rPr>
              <w:t>[XX / XX / XXXX]</w:t>
            </w:r>
          </w:p>
        </w:tc>
        <w:tc>
          <w:tcPr>
            <w:tcW w:w="3084" w:type="dxa"/>
            <w:vAlign w:val="top"/>
          </w:tcPr>
          <w:p w14:paraId="781BBC83" w14:textId="2300E822" w:rsidR="00850CB0" w:rsidRPr="00752923" w:rsidRDefault="00850CB0" w:rsidP="00850CB0">
            <w:pPr>
              <w:pStyle w:val="BodyText"/>
              <w:cnfStyle w:val="000000100000" w:firstRow="0" w:lastRow="0" w:firstColumn="0" w:lastColumn="0" w:oddVBand="0" w:evenVBand="0" w:oddHBand="1" w:evenHBand="0" w:firstRowFirstColumn="0" w:firstRowLastColumn="0" w:lastRowFirstColumn="0" w:lastRowLastColumn="0"/>
              <w:rPr>
                <w:rFonts w:ascii="Fira Sans" w:hAnsi="Fira Sans"/>
                <w:color w:val="0B4479" w:themeColor="accent1" w:themeShade="BF"/>
                <w:sz w:val="20"/>
                <w:szCs w:val="20"/>
              </w:rPr>
            </w:pPr>
            <w:r w:rsidRPr="00752923">
              <w:rPr>
                <w:rFonts w:ascii="Fira Sans" w:hAnsi="Fira Sans"/>
                <w:color w:val="0B4479" w:themeColor="accent1" w:themeShade="BF"/>
                <w:sz w:val="20"/>
                <w:szCs w:val="20"/>
              </w:rPr>
              <w:t>[XX / XX / XXXX]</w:t>
            </w:r>
          </w:p>
        </w:tc>
      </w:tr>
      <w:tr w:rsidR="00850CB0" w:rsidRPr="00320C4A" w14:paraId="0C9F72DF" w14:textId="77777777" w:rsidTr="006A4683">
        <w:trPr>
          <w:cnfStyle w:val="000000010000" w:firstRow="0" w:lastRow="0" w:firstColumn="0" w:lastColumn="0" w:oddVBand="0" w:evenVBand="0" w:oddHBand="0" w:evenHBand="1"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3394" w:type="dxa"/>
            <w:hideMark/>
          </w:tcPr>
          <w:p w14:paraId="59FCD0CD" w14:textId="77777777" w:rsidR="00850CB0" w:rsidRPr="00752923" w:rsidRDefault="00850CB0" w:rsidP="00850CB0">
            <w:pPr>
              <w:pStyle w:val="BodyText"/>
              <w:rPr>
                <w:rStyle w:val="IntenseEmphasis"/>
                <w:rFonts w:ascii="Fira Sans" w:hAnsi="Fira Sans"/>
                <w:i w:val="0"/>
                <w:iCs w:val="0"/>
                <w:color w:val="FFFFFF" w:themeColor="background1"/>
                <w:sz w:val="20"/>
                <w:szCs w:val="20"/>
              </w:rPr>
            </w:pPr>
            <w:r w:rsidRPr="00752923">
              <w:rPr>
                <w:rStyle w:val="IntenseEmphasis"/>
                <w:rFonts w:ascii="Fira Sans" w:hAnsi="Fira Sans"/>
                <w:i w:val="0"/>
                <w:iCs w:val="0"/>
                <w:color w:val="FFFFFF" w:themeColor="background1"/>
                <w:sz w:val="20"/>
                <w:szCs w:val="20"/>
              </w:rPr>
              <w:t>Construction Documentation</w:t>
            </w:r>
          </w:p>
        </w:tc>
        <w:tc>
          <w:tcPr>
            <w:tcW w:w="2702" w:type="dxa"/>
            <w:vAlign w:val="top"/>
          </w:tcPr>
          <w:p w14:paraId="52E33352" w14:textId="0A7A96E8" w:rsidR="00850CB0" w:rsidRPr="00752923" w:rsidRDefault="00850CB0" w:rsidP="00850CB0">
            <w:pPr>
              <w:pStyle w:val="BodyText"/>
              <w:cnfStyle w:val="000000010000" w:firstRow="0" w:lastRow="0" w:firstColumn="0" w:lastColumn="0" w:oddVBand="0" w:evenVBand="0" w:oddHBand="0" w:evenHBand="1" w:firstRowFirstColumn="0" w:firstRowLastColumn="0" w:lastRowFirstColumn="0" w:lastRowLastColumn="0"/>
              <w:rPr>
                <w:rStyle w:val="IntenseEmphasis"/>
                <w:rFonts w:ascii="Fira Sans" w:hAnsi="Fira Sans"/>
                <w:color w:val="0B4479" w:themeColor="accent1" w:themeShade="BF"/>
                <w:sz w:val="20"/>
                <w:szCs w:val="20"/>
              </w:rPr>
            </w:pPr>
            <w:r w:rsidRPr="00752923">
              <w:rPr>
                <w:rFonts w:ascii="Fira Sans" w:hAnsi="Fira Sans"/>
                <w:color w:val="0B4479" w:themeColor="accent1" w:themeShade="BF"/>
                <w:sz w:val="20"/>
                <w:szCs w:val="20"/>
              </w:rPr>
              <w:t>[XX / XX / XXXX]</w:t>
            </w:r>
          </w:p>
        </w:tc>
        <w:tc>
          <w:tcPr>
            <w:tcW w:w="3084" w:type="dxa"/>
            <w:vAlign w:val="top"/>
          </w:tcPr>
          <w:p w14:paraId="7134AB60" w14:textId="53C93D6E" w:rsidR="00850CB0" w:rsidRPr="00752923" w:rsidRDefault="00850CB0" w:rsidP="00850CB0">
            <w:pPr>
              <w:pStyle w:val="BodyText"/>
              <w:cnfStyle w:val="000000010000" w:firstRow="0" w:lastRow="0" w:firstColumn="0" w:lastColumn="0" w:oddVBand="0" w:evenVBand="0" w:oddHBand="0" w:evenHBand="1" w:firstRowFirstColumn="0" w:firstRowLastColumn="0" w:lastRowFirstColumn="0" w:lastRowLastColumn="0"/>
              <w:rPr>
                <w:rStyle w:val="IntenseEmphasis"/>
                <w:rFonts w:ascii="Fira Sans" w:hAnsi="Fira Sans"/>
                <w:color w:val="0B4479" w:themeColor="accent1" w:themeShade="BF"/>
                <w:sz w:val="20"/>
                <w:szCs w:val="20"/>
              </w:rPr>
            </w:pPr>
            <w:r w:rsidRPr="00752923">
              <w:rPr>
                <w:rFonts w:ascii="Fira Sans" w:hAnsi="Fira Sans"/>
                <w:color w:val="0B4479" w:themeColor="accent1" w:themeShade="BF"/>
                <w:sz w:val="20"/>
                <w:szCs w:val="20"/>
              </w:rPr>
              <w:t>[XX / XX / XXXX]</w:t>
            </w:r>
          </w:p>
        </w:tc>
      </w:tr>
      <w:tr w:rsidR="00F70241" w:rsidRPr="00320C4A" w14:paraId="06D8C520" w14:textId="77777777" w:rsidTr="006A4683">
        <w:trPr>
          <w:cnfStyle w:val="000000100000" w:firstRow="0" w:lastRow="0" w:firstColumn="0" w:lastColumn="0" w:oddVBand="0" w:evenVBand="0" w:oddHBand="1"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3394" w:type="dxa"/>
          </w:tcPr>
          <w:p w14:paraId="5C068530" w14:textId="77777777" w:rsidR="00F70241" w:rsidRPr="00752923" w:rsidRDefault="00F70241" w:rsidP="001164EA">
            <w:pPr>
              <w:pStyle w:val="BodyText"/>
              <w:rPr>
                <w:rStyle w:val="IntenseEmphasis"/>
                <w:rFonts w:ascii="Fira Sans" w:hAnsi="Fira Sans"/>
                <w:i w:val="0"/>
                <w:iCs w:val="0"/>
                <w:color w:val="FFFFFF" w:themeColor="background1"/>
                <w:sz w:val="20"/>
                <w:szCs w:val="20"/>
              </w:rPr>
            </w:pPr>
            <w:r w:rsidRPr="00752923">
              <w:rPr>
                <w:rStyle w:val="IntenseEmphasis"/>
                <w:rFonts w:ascii="Fira Sans" w:hAnsi="Fira Sans"/>
                <w:i w:val="0"/>
                <w:iCs w:val="0"/>
                <w:color w:val="FFFFFF" w:themeColor="background1"/>
                <w:sz w:val="20"/>
                <w:szCs w:val="20"/>
              </w:rPr>
              <w:t>Construction</w:t>
            </w:r>
          </w:p>
        </w:tc>
        <w:tc>
          <w:tcPr>
            <w:tcW w:w="2702" w:type="dxa"/>
          </w:tcPr>
          <w:p w14:paraId="01307AC7" w14:textId="51A6CE4E" w:rsidR="00F70241" w:rsidRPr="00752923" w:rsidRDefault="00EF54C9" w:rsidP="00850CB0">
            <w:pPr>
              <w:pStyle w:val="BodyText"/>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i w:val="0"/>
                <w:iCs w:val="0"/>
                <w:color w:val="0B4479" w:themeColor="accent1" w:themeShade="BF"/>
                <w:sz w:val="20"/>
                <w:szCs w:val="20"/>
              </w:rPr>
            </w:pPr>
            <w:r w:rsidRPr="00752923">
              <w:rPr>
                <w:rStyle w:val="IntenseEmphasis"/>
                <w:rFonts w:ascii="Fira Sans" w:hAnsi="Fira Sans"/>
                <w:i w:val="0"/>
                <w:iCs w:val="0"/>
                <w:color w:val="0B4479" w:themeColor="accent1" w:themeShade="BF"/>
                <w:sz w:val="20"/>
                <w:szCs w:val="20"/>
              </w:rPr>
              <w:t>[TBC or as per CBEP – Rev]</w:t>
            </w:r>
          </w:p>
        </w:tc>
        <w:tc>
          <w:tcPr>
            <w:tcW w:w="3084" w:type="dxa"/>
          </w:tcPr>
          <w:p w14:paraId="3BE2CCD4" w14:textId="0A599D9A" w:rsidR="00F70241" w:rsidRPr="00752923" w:rsidRDefault="00EF54C9" w:rsidP="00850CB0">
            <w:pPr>
              <w:pStyle w:val="BodyText"/>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i w:val="0"/>
                <w:iCs w:val="0"/>
                <w:color w:val="0B4479" w:themeColor="accent1" w:themeShade="BF"/>
                <w:sz w:val="20"/>
                <w:szCs w:val="20"/>
              </w:rPr>
            </w:pPr>
            <w:r w:rsidRPr="00752923">
              <w:rPr>
                <w:rStyle w:val="IntenseEmphasis"/>
                <w:rFonts w:ascii="Fira Sans" w:hAnsi="Fira Sans"/>
                <w:i w:val="0"/>
                <w:iCs w:val="0"/>
                <w:color w:val="0B4479" w:themeColor="accent1" w:themeShade="BF"/>
                <w:sz w:val="20"/>
                <w:szCs w:val="20"/>
              </w:rPr>
              <w:t>[TBC or as per CBEP – Rev]</w:t>
            </w:r>
          </w:p>
        </w:tc>
      </w:tr>
      <w:tr w:rsidR="00F70241" w:rsidRPr="00320C4A" w14:paraId="40022937" w14:textId="77777777" w:rsidTr="006A4683">
        <w:trPr>
          <w:cnfStyle w:val="000000010000" w:firstRow="0" w:lastRow="0" w:firstColumn="0" w:lastColumn="0" w:oddVBand="0" w:evenVBand="0" w:oddHBand="0" w:evenHBand="1"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3394" w:type="dxa"/>
          </w:tcPr>
          <w:p w14:paraId="450F0EFA" w14:textId="77777777" w:rsidR="00F70241" w:rsidRPr="00752923" w:rsidRDefault="00F70241" w:rsidP="001164EA">
            <w:pPr>
              <w:pStyle w:val="BodyText"/>
              <w:rPr>
                <w:rStyle w:val="IntenseEmphasis"/>
                <w:rFonts w:ascii="Fira Sans" w:hAnsi="Fira Sans"/>
                <w:i w:val="0"/>
                <w:iCs w:val="0"/>
                <w:color w:val="FFFFFF" w:themeColor="background1"/>
                <w:sz w:val="20"/>
                <w:szCs w:val="20"/>
              </w:rPr>
            </w:pPr>
            <w:r w:rsidRPr="00752923">
              <w:rPr>
                <w:rStyle w:val="IntenseEmphasis"/>
                <w:rFonts w:ascii="Fira Sans" w:hAnsi="Fira Sans"/>
                <w:i w:val="0"/>
                <w:iCs w:val="0"/>
                <w:color w:val="FFFFFF" w:themeColor="background1"/>
                <w:sz w:val="20"/>
                <w:szCs w:val="20"/>
              </w:rPr>
              <w:t>Commissioning/Handover</w:t>
            </w:r>
          </w:p>
        </w:tc>
        <w:tc>
          <w:tcPr>
            <w:tcW w:w="2702" w:type="dxa"/>
          </w:tcPr>
          <w:p w14:paraId="6DBE690E" w14:textId="1C0761E7" w:rsidR="00F70241" w:rsidRPr="00752923" w:rsidRDefault="00EF54C9" w:rsidP="00850CB0">
            <w:pPr>
              <w:pStyle w:val="BodyText"/>
              <w:cnfStyle w:val="000000010000" w:firstRow="0" w:lastRow="0" w:firstColumn="0" w:lastColumn="0" w:oddVBand="0" w:evenVBand="0" w:oddHBand="0" w:evenHBand="1" w:firstRowFirstColumn="0" w:firstRowLastColumn="0" w:lastRowFirstColumn="0" w:lastRowLastColumn="0"/>
              <w:rPr>
                <w:rStyle w:val="IntenseEmphasis"/>
                <w:rFonts w:ascii="Fira Sans" w:hAnsi="Fira Sans"/>
                <w:i w:val="0"/>
                <w:iCs w:val="0"/>
                <w:color w:val="0B4479" w:themeColor="accent1" w:themeShade="BF"/>
                <w:sz w:val="20"/>
                <w:szCs w:val="20"/>
              </w:rPr>
            </w:pPr>
            <w:r w:rsidRPr="00752923">
              <w:rPr>
                <w:rStyle w:val="IntenseEmphasis"/>
                <w:rFonts w:ascii="Fira Sans" w:hAnsi="Fira Sans"/>
                <w:i w:val="0"/>
                <w:iCs w:val="0"/>
                <w:color w:val="0B4479" w:themeColor="accent1" w:themeShade="BF"/>
                <w:sz w:val="20"/>
                <w:szCs w:val="20"/>
              </w:rPr>
              <w:t>[</w:t>
            </w:r>
            <w:r w:rsidR="000F3804" w:rsidRPr="00752923">
              <w:rPr>
                <w:rStyle w:val="IntenseEmphasis"/>
                <w:rFonts w:ascii="Fira Sans" w:hAnsi="Fira Sans"/>
                <w:i w:val="0"/>
                <w:iCs w:val="0"/>
                <w:color w:val="0B4479" w:themeColor="accent1" w:themeShade="BF"/>
                <w:sz w:val="20"/>
                <w:szCs w:val="20"/>
              </w:rPr>
              <w:t>TBC or a</w:t>
            </w:r>
            <w:r w:rsidR="00F70241" w:rsidRPr="00752923">
              <w:rPr>
                <w:rStyle w:val="IntenseEmphasis"/>
                <w:rFonts w:ascii="Fira Sans" w:hAnsi="Fira Sans"/>
                <w:i w:val="0"/>
                <w:iCs w:val="0"/>
                <w:color w:val="0B4479" w:themeColor="accent1" w:themeShade="BF"/>
                <w:sz w:val="20"/>
                <w:szCs w:val="20"/>
              </w:rPr>
              <w:t>s per CBEP – Rev</w:t>
            </w:r>
            <w:r w:rsidR="00C9304F" w:rsidRPr="00752923">
              <w:rPr>
                <w:rStyle w:val="IntenseEmphasis"/>
                <w:rFonts w:ascii="Fira Sans" w:hAnsi="Fira Sans"/>
                <w:i w:val="0"/>
                <w:iCs w:val="0"/>
                <w:color w:val="0B4479" w:themeColor="accent1" w:themeShade="BF"/>
                <w:sz w:val="20"/>
                <w:szCs w:val="20"/>
              </w:rPr>
              <w:t>]</w:t>
            </w:r>
            <w:r w:rsidR="00F70241" w:rsidRPr="00752923">
              <w:rPr>
                <w:rStyle w:val="IntenseEmphasis"/>
                <w:rFonts w:ascii="Fira Sans" w:hAnsi="Fira Sans"/>
                <w:i w:val="0"/>
                <w:iCs w:val="0"/>
                <w:color w:val="0B4479" w:themeColor="accent1" w:themeShade="BF"/>
                <w:sz w:val="20"/>
                <w:szCs w:val="20"/>
              </w:rPr>
              <w:t xml:space="preserve"> </w:t>
            </w:r>
          </w:p>
        </w:tc>
        <w:tc>
          <w:tcPr>
            <w:tcW w:w="3084" w:type="dxa"/>
          </w:tcPr>
          <w:p w14:paraId="3CD12EEE" w14:textId="6C413F17" w:rsidR="00F70241" w:rsidRPr="00752923" w:rsidRDefault="00EF54C9" w:rsidP="00850CB0">
            <w:pPr>
              <w:pStyle w:val="BodyText"/>
              <w:cnfStyle w:val="000000010000" w:firstRow="0" w:lastRow="0" w:firstColumn="0" w:lastColumn="0" w:oddVBand="0" w:evenVBand="0" w:oddHBand="0" w:evenHBand="1" w:firstRowFirstColumn="0" w:firstRowLastColumn="0" w:lastRowFirstColumn="0" w:lastRowLastColumn="0"/>
              <w:rPr>
                <w:rStyle w:val="IntenseEmphasis"/>
                <w:rFonts w:ascii="Fira Sans" w:hAnsi="Fira Sans"/>
                <w:i w:val="0"/>
                <w:iCs w:val="0"/>
                <w:color w:val="0B4479" w:themeColor="accent1" w:themeShade="BF"/>
                <w:sz w:val="20"/>
                <w:szCs w:val="20"/>
              </w:rPr>
            </w:pPr>
            <w:r w:rsidRPr="00752923">
              <w:rPr>
                <w:rStyle w:val="IntenseEmphasis"/>
                <w:rFonts w:ascii="Fira Sans" w:hAnsi="Fira Sans"/>
                <w:i w:val="0"/>
                <w:iCs w:val="0"/>
                <w:color w:val="0B4479" w:themeColor="accent1" w:themeShade="BF"/>
                <w:sz w:val="20"/>
                <w:szCs w:val="20"/>
              </w:rPr>
              <w:t>[TBC or as per CBEP – Rev]</w:t>
            </w:r>
          </w:p>
        </w:tc>
      </w:tr>
      <w:tr w:rsidR="00F70241" w:rsidRPr="00320C4A" w14:paraId="087B126F" w14:textId="77777777" w:rsidTr="006A4683">
        <w:trPr>
          <w:cnfStyle w:val="000000100000" w:firstRow="0" w:lastRow="0" w:firstColumn="0" w:lastColumn="0" w:oddVBand="0" w:evenVBand="0" w:oddHBand="1"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3394" w:type="dxa"/>
            <w:hideMark/>
          </w:tcPr>
          <w:p w14:paraId="2DF40B22" w14:textId="77777777" w:rsidR="00F70241" w:rsidRPr="00547361" w:rsidRDefault="00F70241" w:rsidP="001164EA">
            <w:pPr>
              <w:pStyle w:val="BodyText"/>
              <w:rPr>
                <w:rStyle w:val="IntenseEmphasis"/>
                <w:rFonts w:ascii="Fira Sans" w:hAnsi="Fira Sans"/>
                <w:i w:val="0"/>
                <w:iCs w:val="0"/>
                <w:color w:val="FFFFFF" w:themeColor="background1"/>
                <w:sz w:val="20"/>
                <w:szCs w:val="20"/>
              </w:rPr>
            </w:pPr>
            <w:r w:rsidRPr="00547361">
              <w:rPr>
                <w:rStyle w:val="IntenseEmphasis"/>
                <w:rFonts w:ascii="Fira Sans" w:hAnsi="Fira Sans"/>
                <w:i w:val="0"/>
                <w:iCs w:val="0"/>
                <w:color w:val="FFFFFF" w:themeColor="background1"/>
                <w:sz w:val="20"/>
                <w:szCs w:val="20"/>
              </w:rPr>
              <w:t>Project Evaluation</w:t>
            </w:r>
          </w:p>
        </w:tc>
        <w:tc>
          <w:tcPr>
            <w:tcW w:w="2702" w:type="dxa"/>
          </w:tcPr>
          <w:p w14:paraId="065BDD43" w14:textId="454FF616" w:rsidR="00F70241" w:rsidRPr="00547361" w:rsidRDefault="00EF54C9" w:rsidP="00850CB0">
            <w:pPr>
              <w:pStyle w:val="BodyText"/>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i w:val="0"/>
                <w:iCs w:val="0"/>
                <w:color w:val="0B4479" w:themeColor="accent1" w:themeShade="BF"/>
                <w:sz w:val="20"/>
                <w:szCs w:val="20"/>
              </w:rPr>
            </w:pPr>
            <w:r w:rsidRPr="00547361">
              <w:rPr>
                <w:rStyle w:val="IntenseEmphasis"/>
                <w:rFonts w:ascii="Fira Sans" w:hAnsi="Fira Sans"/>
                <w:i w:val="0"/>
                <w:iCs w:val="0"/>
                <w:color w:val="0B4479" w:themeColor="accent1" w:themeShade="BF"/>
                <w:sz w:val="20"/>
                <w:szCs w:val="20"/>
              </w:rPr>
              <w:t>[TBC or as per CBEP – Rev]</w:t>
            </w:r>
          </w:p>
        </w:tc>
        <w:tc>
          <w:tcPr>
            <w:tcW w:w="3084" w:type="dxa"/>
          </w:tcPr>
          <w:p w14:paraId="0D4418E0" w14:textId="0D23FC5B" w:rsidR="00F70241" w:rsidRPr="00547361" w:rsidRDefault="00EF54C9" w:rsidP="00850CB0">
            <w:pPr>
              <w:pStyle w:val="BodyText"/>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i w:val="0"/>
                <w:iCs w:val="0"/>
                <w:color w:val="0B4479" w:themeColor="accent1" w:themeShade="BF"/>
                <w:sz w:val="20"/>
                <w:szCs w:val="20"/>
              </w:rPr>
            </w:pPr>
            <w:r w:rsidRPr="00547361">
              <w:rPr>
                <w:rStyle w:val="IntenseEmphasis"/>
                <w:rFonts w:ascii="Fira Sans" w:hAnsi="Fira Sans"/>
                <w:i w:val="0"/>
                <w:iCs w:val="0"/>
                <w:color w:val="0B4479" w:themeColor="accent1" w:themeShade="BF"/>
                <w:sz w:val="20"/>
                <w:szCs w:val="20"/>
              </w:rPr>
              <w:t>[TBC or as per CBEP – Rev]</w:t>
            </w:r>
          </w:p>
        </w:tc>
      </w:tr>
    </w:tbl>
    <w:p w14:paraId="747EE39E" w14:textId="69902F9B" w:rsidR="00F70241" w:rsidRPr="00320C4A" w:rsidRDefault="00F70241" w:rsidP="00F70241">
      <w:pPr>
        <w:pStyle w:val="NumberedHeading2"/>
      </w:pPr>
      <w:bookmarkStart w:id="52" w:name="_Toc16160253"/>
      <w:bookmarkStart w:id="53" w:name="_Toc112669077"/>
      <w:bookmarkEnd w:id="47"/>
      <w:bookmarkEnd w:id="48"/>
      <w:r w:rsidRPr="00320C4A">
        <w:t xml:space="preserve">Amendments to </w:t>
      </w:r>
      <w:r w:rsidR="007004A7">
        <w:t>p</w:t>
      </w:r>
      <w:r w:rsidRPr="00320C4A">
        <w:t xml:space="preserve">roject </w:t>
      </w:r>
      <w:r w:rsidR="007004A7">
        <w:t>i</w:t>
      </w:r>
      <w:r w:rsidRPr="00320C4A">
        <w:t xml:space="preserve">nformation </w:t>
      </w:r>
      <w:r w:rsidR="007004A7">
        <w:t>r</w:t>
      </w:r>
      <w:r w:rsidRPr="00320C4A">
        <w:t>equirements</w:t>
      </w:r>
      <w:bookmarkEnd w:id="52"/>
      <w:bookmarkEnd w:id="53"/>
    </w:p>
    <w:p w14:paraId="42EF268D" w14:textId="68B65F2D" w:rsidR="00F70241" w:rsidRPr="00320C4A" w:rsidRDefault="00F70241" w:rsidP="00F70241">
      <w:pPr>
        <w:pStyle w:val="Instructions"/>
      </w:pPr>
      <w:r w:rsidRPr="00320C4A">
        <w:t>PIR Section 2 (f). Appointed Parties to document any issues, technical or capability/capacity challenges</w:t>
      </w:r>
      <w:r w:rsidR="00695A69">
        <w:t>, then seek Queensland Health Project Manager approval</w:t>
      </w:r>
      <w:r w:rsidRPr="00320C4A">
        <w:t>.</w:t>
      </w:r>
    </w:p>
    <w:p w14:paraId="6BA6B654" w14:textId="77777777" w:rsidR="00F70241" w:rsidRPr="00320C4A" w:rsidRDefault="00F70241" w:rsidP="001543B3">
      <w:pPr>
        <w:pStyle w:val="BodyText"/>
      </w:pPr>
      <w:r w:rsidRPr="00320C4A">
        <w:lastRenderedPageBreak/>
        <w:t>The following amendments to the Queensland Health PIR are applicable to this project.</w:t>
      </w:r>
    </w:p>
    <w:p w14:paraId="75AD9CD0" w14:textId="28F6AD1A" w:rsidR="00F70241" w:rsidRPr="00320C4A" w:rsidRDefault="00F70241" w:rsidP="00F70241">
      <w:pPr>
        <w:pStyle w:val="Caption"/>
      </w:pPr>
      <w:r w:rsidRPr="00320C4A">
        <w:t xml:space="preserve">Table </w:t>
      </w:r>
      <w:fldSimple w:instr=" SEQ Table \* ARABIC ">
        <w:r w:rsidR="002D05E4">
          <w:rPr>
            <w:noProof/>
          </w:rPr>
          <w:t>5</w:t>
        </w:r>
      </w:fldSimple>
      <w:r w:rsidRPr="00320C4A">
        <w:t>: PIR concerns</w:t>
      </w:r>
    </w:p>
    <w:tbl>
      <w:tblPr>
        <w:tblStyle w:val="GridTable5Dark-Accent1"/>
        <w:tblW w:w="9180" w:type="dxa"/>
        <w:tblLayout w:type="fixed"/>
        <w:tblLook w:val="04A0" w:firstRow="1" w:lastRow="0" w:firstColumn="1" w:lastColumn="0" w:noHBand="0" w:noVBand="1"/>
      </w:tblPr>
      <w:tblGrid>
        <w:gridCol w:w="1843"/>
        <w:gridCol w:w="2835"/>
        <w:gridCol w:w="4502"/>
      </w:tblGrid>
      <w:tr w:rsidR="00F70241" w:rsidRPr="00320C4A" w14:paraId="75B4EC3F" w14:textId="77777777" w:rsidTr="00C6548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43" w:type="dxa"/>
          </w:tcPr>
          <w:p w14:paraId="2065D1C6" w14:textId="77777777" w:rsidR="00F70241" w:rsidRPr="00DA69BF" w:rsidRDefault="00F70241" w:rsidP="001164EA">
            <w:pPr>
              <w:pStyle w:val="BodyText"/>
              <w:rPr>
                <w:rStyle w:val="Strong"/>
                <w:rFonts w:ascii="Fira Sans" w:hAnsi="Fira Sans"/>
                <w:color w:val="FFFFFF" w:themeColor="background1"/>
                <w:sz w:val="20"/>
                <w:szCs w:val="20"/>
              </w:rPr>
            </w:pPr>
            <w:r w:rsidRPr="00DA69BF">
              <w:rPr>
                <w:rStyle w:val="Strong"/>
                <w:rFonts w:ascii="Fira Sans" w:hAnsi="Fira Sans"/>
                <w:color w:val="0B4479" w:themeColor="accent1" w:themeShade="BF"/>
                <w:sz w:val="20"/>
                <w:szCs w:val="20"/>
              </w:rPr>
              <w:t>PIR Clause No.</w:t>
            </w:r>
          </w:p>
        </w:tc>
        <w:tc>
          <w:tcPr>
            <w:tcW w:w="2835" w:type="dxa"/>
          </w:tcPr>
          <w:p w14:paraId="7D2D564B" w14:textId="77777777" w:rsidR="00F70241" w:rsidRPr="00DA69BF" w:rsidRDefault="00F70241" w:rsidP="001164EA">
            <w:pPr>
              <w:pStyle w:val="BodyText"/>
              <w:cnfStyle w:val="100000000000" w:firstRow="1" w:lastRow="0" w:firstColumn="0" w:lastColumn="0" w:oddVBand="0" w:evenVBand="0" w:oddHBand="0" w:evenHBand="0" w:firstRowFirstColumn="0" w:firstRowLastColumn="0" w:lastRowFirstColumn="0" w:lastRowLastColumn="0"/>
              <w:rPr>
                <w:rStyle w:val="Strong"/>
                <w:rFonts w:ascii="Fira Sans" w:hAnsi="Fira Sans"/>
                <w:color w:val="FFFFFF" w:themeColor="background1"/>
                <w:sz w:val="20"/>
                <w:szCs w:val="20"/>
              </w:rPr>
            </w:pPr>
            <w:r w:rsidRPr="00DA69BF">
              <w:rPr>
                <w:rStyle w:val="Strong"/>
                <w:rFonts w:ascii="Fira Sans" w:hAnsi="Fira Sans"/>
                <w:color w:val="FFFFFF" w:themeColor="background1"/>
                <w:sz w:val="20"/>
                <w:szCs w:val="20"/>
              </w:rPr>
              <w:t>Clause Title</w:t>
            </w:r>
          </w:p>
        </w:tc>
        <w:tc>
          <w:tcPr>
            <w:tcW w:w="4502" w:type="dxa"/>
          </w:tcPr>
          <w:p w14:paraId="4F547262" w14:textId="77777777" w:rsidR="00F70241" w:rsidRPr="00DA69BF" w:rsidRDefault="00F70241" w:rsidP="001164EA">
            <w:pPr>
              <w:pStyle w:val="BodyText"/>
              <w:cnfStyle w:val="100000000000" w:firstRow="1" w:lastRow="0" w:firstColumn="0" w:lastColumn="0" w:oddVBand="0" w:evenVBand="0" w:oddHBand="0" w:evenHBand="0" w:firstRowFirstColumn="0" w:firstRowLastColumn="0" w:lastRowFirstColumn="0" w:lastRowLastColumn="0"/>
              <w:rPr>
                <w:rStyle w:val="Strong"/>
                <w:rFonts w:ascii="Fira Sans" w:hAnsi="Fira Sans"/>
                <w:color w:val="FFFFFF" w:themeColor="background1"/>
                <w:sz w:val="20"/>
                <w:szCs w:val="20"/>
              </w:rPr>
            </w:pPr>
            <w:r w:rsidRPr="00DA69BF">
              <w:rPr>
                <w:rStyle w:val="Strong"/>
                <w:rFonts w:ascii="Fira Sans" w:hAnsi="Fira Sans"/>
                <w:color w:val="FFFFFF" w:themeColor="background1"/>
                <w:sz w:val="20"/>
                <w:szCs w:val="20"/>
              </w:rPr>
              <w:t>Amendment</w:t>
            </w:r>
          </w:p>
        </w:tc>
      </w:tr>
      <w:tr w:rsidR="00F70241" w:rsidRPr="00320C4A" w14:paraId="25DD9550" w14:textId="77777777" w:rsidTr="00C65480">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1843" w:type="dxa"/>
          </w:tcPr>
          <w:p w14:paraId="38D81424" w14:textId="6FA39717" w:rsidR="00F70241" w:rsidRPr="00DA69BF" w:rsidRDefault="00643471" w:rsidP="001164EA">
            <w:pPr>
              <w:pStyle w:val="Text-Body"/>
              <w:rPr>
                <w:rFonts w:ascii="Fira Sans" w:hAnsi="Fira Sans"/>
                <w:color w:val="FFFFFF" w:themeColor="background1"/>
              </w:rPr>
            </w:pPr>
            <w:r w:rsidRPr="00DA69BF">
              <w:rPr>
                <w:rFonts w:ascii="Fira Sans" w:hAnsi="Fira Sans"/>
                <w:color w:val="FFFFFF" w:themeColor="background1"/>
              </w:rPr>
              <w:t>[enter</w:t>
            </w:r>
            <w:r w:rsidR="004C1281" w:rsidRPr="00DA69BF">
              <w:rPr>
                <w:rFonts w:ascii="Fira Sans" w:hAnsi="Fira Sans"/>
                <w:color w:val="FFFFFF" w:themeColor="background1"/>
              </w:rPr>
              <w:t xml:space="preserve"> clause]</w:t>
            </w:r>
          </w:p>
        </w:tc>
        <w:tc>
          <w:tcPr>
            <w:tcW w:w="2835" w:type="dxa"/>
          </w:tcPr>
          <w:p w14:paraId="5489683E" w14:textId="57181056" w:rsidR="00F70241" w:rsidRPr="00DA69BF" w:rsidRDefault="004C1281" w:rsidP="001164EA">
            <w:pPr>
              <w:pStyle w:val="Text-Body"/>
              <w:cnfStyle w:val="000000100000" w:firstRow="0" w:lastRow="0" w:firstColumn="0" w:lastColumn="0" w:oddVBand="0" w:evenVBand="0" w:oddHBand="1" w:evenHBand="0" w:firstRowFirstColumn="0" w:firstRowLastColumn="0" w:lastRowFirstColumn="0" w:lastRowLastColumn="0"/>
              <w:rPr>
                <w:rFonts w:ascii="Fira Sans" w:hAnsi="Fira Sans"/>
                <w:bCs/>
                <w:color w:val="0B4479" w:themeColor="accent1" w:themeShade="BF"/>
              </w:rPr>
            </w:pPr>
            <w:r w:rsidRPr="00DA69BF">
              <w:rPr>
                <w:rFonts w:ascii="Fira Sans" w:hAnsi="Fira Sans"/>
                <w:bCs/>
                <w:color w:val="0B4479" w:themeColor="accent1" w:themeShade="BF"/>
              </w:rPr>
              <w:t>[enter title]</w:t>
            </w:r>
          </w:p>
        </w:tc>
        <w:tc>
          <w:tcPr>
            <w:tcW w:w="4502" w:type="dxa"/>
          </w:tcPr>
          <w:p w14:paraId="3670F115" w14:textId="5C893511" w:rsidR="00F70241" w:rsidRPr="00DA69BF" w:rsidRDefault="004C1281" w:rsidP="001164EA">
            <w:pPr>
              <w:pStyle w:val="Text-Body"/>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bCs/>
                <w:i w:val="0"/>
                <w:iCs w:val="0"/>
                <w:color w:val="0B4479" w:themeColor="accent1" w:themeShade="BF"/>
              </w:rPr>
            </w:pPr>
            <w:r w:rsidRPr="00DA69BF">
              <w:rPr>
                <w:rStyle w:val="IntenseEmphasis"/>
                <w:rFonts w:ascii="Fira Sans" w:hAnsi="Fira Sans"/>
                <w:bCs/>
                <w:i w:val="0"/>
                <w:iCs w:val="0"/>
                <w:color w:val="0B4479" w:themeColor="accent1" w:themeShade="BF"/>
              </w:rPr>
              <w:t>[enter change]</w:t>
            </w:r>
          </w:p>
        </w:tc>
      </w:tr>
      <w:tr w:rsidR="00F70241" w:rsidRPr="00320C4A" w14:paraId="46DB8A35" w14:textId="77777777" w:rsidTr="00C654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40B5DA01" w14:textId="77777777" w:rsidR="00F70241" w:rsidRPr="00DA69BF" w:rsidRDefault="00F70241" w:rsidP="001164EA">
            <w:pPr>
              <w:pStyle w:val="BodyText"/>
              <w:rPr>
                <w:rStyle w:val="IntenseEmphasis"/>
                <w:i w:val="0"/>
                <w:iCs w:val="0"/>
                <w:color w:val="FFFFFF" w:themeColor="background1"/>
                <w:sz w:val="20"/>
                <w:szCs w:val="20"/>
              </w:rPr>
            </w:pPr>
          </w:p>
        </w:tc>
        <w:tc>
          <w:tcPr>
            <w:tcW w:w="2835" w:type="dxa"/>
          </w:tcPr>
          <w:p w14:paraId="1B793E32" w14:textId="77777777" w:rsidR="00F70241" w:rsidRPr="00DA69BF" w:rsidRDefault="00F70241" w:rsidP="001164EA">
            <w:pPr>
              <w:pStyle w:val="BodyText"/>
              <w:cnfStyle w:val="000000010000" w:firstRow="0" w:lastRow="0" w:firstColumn="0" w:lastColumn="0" w:oddVBand="0" w:evenVBand="0" w:oddHBand="0" w:evenHBand="1" w:firstRowFirstColumn="0" w:firstRowLastColumn="0" w:lastRowFirstColumn="0" w:lastRowLastColumn="0"/>
              <w:rPr>
                <w:rStyle w:val="IntenseEmphasis"/>
                <w:bCs/>
                <w:i w:val="0"/>
                <w:iCs w:val="0"/>
                <w:color w:val="0B4479" w:themeColor="accent1" w:themeShade="BF"/>
                <w:sz w:val="20"/>
                <w:szCs w:val="20"/>
              </w:rPr>
            </w:pPr>
          </w:p>
        </w:tc>
        <w:tc>
          <w:tcPr>
            <w:tcW w:w="4502" w:type="dxa"/>
          </w:tcPr>
          <w:p w14:paraId="1553B1E0" w14:textId="77777777" w:rsidR="00F70241" w:rsidRPr="00DA69BF" w:rsidRDefault="00F70241" w:rsidP="001164EA">
            <w:pPr>
              <w:cnfStyle w:val="000000010000" w:firstRow="0" w:lastRow="0" w:firstColumn="0" w:lastColumn="0" w:oddVBand="0" w:evenVBand="0" w:oddHBand="0" w:evenHBand="1" w:firstRowFirstColumn="0" w:firstRowLastColumn="0" w:lastRowFirstColumn="0" w:lastRowLastColumn="0"/>
              <w:rPr>
                <w:rStyle w:val="IntenseEmphasis"/>
                <w:bCs/>
                <w:i w:val="0"/>
                <w:iCs w:val="0"/>
                <w:color w:val="0B4479" w:themeColor="accent1" w:themeShade="BF"/>
                <w:sz w:val="20"/>
                <w:szCs w:val="20"/>
              </w:rPr>
            </w:pPr>
          </w:p>
        </w:tc>
      </w:tr>
      <w:tr w:rsidR="00F70241" w:rsidRPr="00320C4A" w14:paraId="457227E8" w14:textId="77777777" w:rsidTr="00C65480">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1843" w:type="dxa"/>
          </w:tcPr>
          <w:p w14:paraId="6F51F70E" w14:textId="77777777" w:rsidR="00F70241" w:rsidRPr="00DA69BF" w:rsidRDefault="00F70241" w:rsidP="001164EA">
            <w:pPr>
              <w:pStyle w:val="BodyText"/>
              <w:rPr>
                <w:rStyle w:val="IntenseEmphasis"/>
                <w:i w:val="0"/>
                <w:iCs w:val="0"/>
                <w:color w:val="FFFFFF" w:themeColor="background1"/>
                <w:sz w:val="20"/>
                <w:szCs w:val="20"/>
              </w:rPr>
            </w:pPr>
          </w:p>
        </w:tc>
        <w:tc>
          <w:tcPr>
            <w:tcW w:w="2835" w:type="dxa"/>
          </w:tcPr>
          <w:p w14:paraId="367FD231" w14:textId="77777777" w:rsidR="00F70241" w:rsidRPr="00DA69BF" w:rsidRDefault="00F70241" w:rsidP="001164EA">
            <w:pPr>
              <w:pStyle w:val="BodyText"/>
              <w:cnfStyle w:val="000000100000" w:firstRow="0" w:lastRow="0" w:firstColumn="0" w:lastColumn="0" w:oddVBand="0" w:evenVBand="0" w:oddHBand="1" w:evenHBand="0" w:firstRowFirstColumn="0" w:firstRowLastColumn="0" w:lastRowFirstColumn="0" w:lastRowLastColumn="0"/>
              <w:rPr>
                <w:rStyle w:val="IntenseEmphasis"/>
                <w:bCs/>
                <w:i w:val="0"/>
                <w:iCs w:val="0"/>
                <w:color w:val="0B4479" w:themeColor="accent1" w:themeShade="BF"/>
                <w:sz w:val="20"/>
                <w:szCs w:val="20"/>
              </w:rPr>
            </w:pPr>
          </w:p>
        </w:tc>
        <w:tc>
          <w:tcPr>
            <w:tcW w:w="4502" w:type="dxa"/>
          </w:tcPr>
          <w:p w14:paraId="60AF7040" w14:textId="77777777" w:rsidR="00F70241" w:rsidRPr="00DA69BF" w:rsidRDefault="00F70241" w:rsidP="001164EA">
            <w:pPr>
              <w:cnfStyle w:val="000000100000" w:firstRow="0" w:lastRow="0" w:firstColumn="0" w:lastColumn="0" w:oddVBand="0" w:evenVBand="0" w:oddHBand="1" w:evenHBand="0" w:firstRowFirstColumn="0" w:firstRowLastColumn="0" w:lastRowFirstColumn="0" w:lastRowLastColumn="0"/>
              <w:rPr>
                <w:rStyle w:val="IntenseEmphasis"/>
                <w:bCs/>
                <w:i w:val="0"/>
                <w:iCs w:val="0"/>
                <w:color w:val="0B4479" w:themeColor="accent1" w:themeShade="BF"/>
                <w:sz w:val="20"/>
                <w:szCs w:val="20"/>
              </w:rPr>
            </w:pPr>
          </w:p>
        </w:tc>
      </w:tr>
      <w:tr w:rsidR="00F70241" w:rsidRPr="00320C4A" w14:paraId="6F5E2220" w14:textId="77777777" w:rsidTr="00C65480">
        <w:trPr>
          <w:cnfStyle w:val="000000010000" w:firstRow="0" w:lastRow="0" w:firstColumn="0" w:lastColumn="0" w:oddVBand="0" w:evenVBand="0" w:oddHBand="0" w:evenHBand="1"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1843" w:type="dxa"/>
          </w:tcPr>
          <w:p w14:paraId="4771D542" w14:textId="77777777" w:rsidR="00F70241" w:rsidRPr="00DA69BF" w:rsidRDefault="00F70241" w:rsidP="001164EA">
            <w:pPr>
              <w:pStyle w:val="BodyText"/>
              <w:rPr>
                <w:rStyle w:val="IntenseEmphasis"/>
                <w:i w:val="0"/>
                <w:iCs w:val="0"/>
                <w:color w:val="FFFFFF" w:themeColor="background1"/>
                <w:sz w:val="20"/>
                <w:szCs w:val="20"/>
              </w:rPr>
            </w:pPr>
          </w:p>
        </w:tc>
        <w:tc>
          <w:tcPr>
            <w:tcW w:w="2835" w:type="dxa"/>
          </w:tcPr>
          <w:p w14:paraId="750F26FB" w14:textId="77777777" w:rsidR="00F70241" w:rsidRPr="00DA69BF" w:rsidRDefault="00F70241" w:rsidP="001164EA">
            <w:pPr>
              <w:pStyle w:val="BodyText"/>
              <w:cnfStyle w:val="000000010000" w:firstRow="0" w:lastRow="0" w:firstColumn="0" w:lastColumn="0" w:oddVBand="0" w:evenVBand="0" w:oddHBand="0" w:evenHBand="1" w:firstRowFirstColumn="0" w:firstRowLastColumn="0" w:lastRowFirstColumn="0" w:lastRowLastColumn="0"/>
              <w:rPr>
                <w:rStyle w:val="IntenseEmphasis"/>
                <w:bCs/>
                <w:i w:val="0"/>
                <w:iCs w:val="0"/>
                <w:color w:val="0B4479" w:themeColor="accent1" w:themeShade="BF"/>
                <w:sz w:val="20"/>
                <w:szCs w:val="20"/>
              </w:rPr>
            </w:pPr>
          </w:p>
        </w:tc>
        <w:tc>
          <w:tcPr>
            <w:tcW w:w="4502" w:type="dxa"/>
          </w:tcPr>
          <w:p w14:paraId="61575B80" w14:textId="77777777" w:rsidR="00F70241" w:rsidRPr="00DA69BF" w:rsidRDefault="00F70241" w:rsidP="001164EA">
            <w:pPr>
              <w:cnfStyle w:val="000000010000" w:firstRow="0" w:lastRow="0" w:firstColumn="0" w:lastColumn="0" w:oddVBand="0" w:evenVBand="0" w:oddHBand="0" w:evenHBand="1" w:firstRowFirstColumn="0" w:firstRowLastColumn="0" w:lastRowFirstColumn="0" w:lastRowLastColumn="0"/>
              <w:rPr>
                <w:rStyle w:val="IntenseEmphasis"/>
                <w:bCs/>
                <w:i w:val="0"/>
                <w:iCs w:val="0"/>
                <w:color w:val="0B4479" w:themeColor="accent1" w:themeShade="BF"/>
                <w:sz w:val="20"/>
                <w:szCs w:val="20"/>
              </w:rPr>
            </w:pPr>
          </w:p>
        </w:tc>
      </w:tr>
    </w:tbl>
    <w:p w14:paraId="095023A8" w14:textId="66C2853D" w:rsidR="00F70241" w:rsidRPr="00320C4A" w:rsidRDefault="00F70241" w:rsidP="00F70241">
      <w:pPr>
        <w:pStyle w:val="NumberedHeading2"/>
      </w:pPr>
      <w:bookmarkStart w:id="54" w:name="_Toc16160254"/>
      <w:bookmarkStart w:id="55" w:name="_Toc112669078"/>
      <w:bookmarkStart w:id="56" w:name="_Hlk13483644"/>
      <w:r w:rsidRPr="00320C4A">
        <w:t>Non-required uses of BIM (</w:t>
      </w:r>
      <w:r w:rsidR="007004A7">
        <w:t>d</w:t>
      </w:r>
      <w:r w:rsidRPr="00320C4A">
        <w:t xml:space="preserve">elivery </w:t>
      </w:r>
      <w:r w:rsidR="007004A7">
        <w:t>t</w:t>
      </w:r>
      <w:r w:rsidRPr="00320C4A">
        <w:t>eam uses)</w:t>
      </w:r>
      <w:bookmarkEnd w:id="54"/>
      <w:bookmarkEnd w:id="55"/>
    </w:p>
    <w:p w14:paraId="6274AB96" w14:textId="2698818E" w:rsidR="00F70241" w:rsidRPr="00320C4A" w:rsidRDefault="00F70241" w:rsidP="00F70241">
      <w:pPr>
        <w:pStyle w:val="Instructions"/>
      </w:pPr>
      <w:r w:rsidRPr="00320C4A">
        <w:t xml:space="preserve">PIR Section 4.1 (e). Any non-Queensland Health required BIM uses or processes that the Delivery Team feel are necessary to complete the design and construction of the project </w:t>
      </w:r>
      <w:r w:rsidR="0056626F" w:rsidRPr="00320C4A">
        <w:t xml:space="preserve">(beyond those stated in the PIR) </w:t>
      </w:r>
      <w:r w:rsidRPr="00320C4A">
        <w:t xml:space="preserve">must be detailed below. This is to clearly differentiate these uses and deliverables independently to the requirements of Queensland Health. Appointed Parties must document any BIM use not available to Queensland Health </w:t>
      </w:r>
      <w:proofErr w:type="gramStart"/>
      <w:r w:rsidRPr="00320C4A">
        <w:t>i.e.</w:t>
      </w:r>
      <w:proofErr w:type="gramEnd"/>
      <w:r w:rsidRPr="00320C4A">
        <w:t xml:space="preserve"> Delivery Team uses only.</w:t>
      </w:r>
    </w:p>
    <w:p w14:paraId="30E7853E" w14:textId="77777777" w:rsidR="00F70241" w:rsidRPr="00320C4A" w:rsidRDefault="00F70241" w:rsidP="001543B3">
      <w:pPr>
        <w:pStyle w:val="BodyText"/>
      </w:pPr>
      <w:r w:rsidRPr="00320C4A">
        <w:t>The following table identifies Delivery Team uses of BIM unavailable to Queensland Health.</w:t>
      </w:r>
      <w:bookmarkEnd w:id="56"/>
    </w:p>
    <w:p w14:paraId="3CEF56A4" w14:textId="343392E3" w:rsidR="00F70241" w:rsidRPr="00320C4A" w:rsidRDefault="00F70241" w:rsidP="00F70241">
      <w:pPr>
        <w:pStyle w:val="Caption"/>
      </w:pPr>
      <w:bookmarkStart w:id="57" w:name="_Hlk13483668"/>
      <w:r w:rsidRPr="00320C4A">
        <w:t xml:space="preserve">Table </w:t>
      </w:r>
      <w:fldSimple w:instr=" SEQ Table \* ARABIC ">
        <w:r w:rsidR="002D05E4">
          <w:rPr>
            <w:noProof/>
          </w:rPr>
          <w:t>6</w:t>
        </w:r>
      </w:fldSimple>
      <w:r w:rsidRPr="00320C4A">
        <w:t>: Delivery team uses of BIM (not required by Queensland Health)</w:t>
      </w:r>
    </w:p>
    <w:tbl>
      <w:tblPr>
        <w:tblStyle w:val="GridTable5Dark-Accent1"/>
        <w:tblW w:w="9180" w:type="dxa"/>
        <w:tblLayout w:type="fixed"/>
        <w:tblLook w:val="04A0" w:firstRow="1" w:lastRow="0" w:firstColumn="1" w:lastColumn="0" w:noHBand="0" w:noVBand="1"/>
      </w:tblPr>
      <w:tblGrid>
        <w:gridCol w:w="1668"/>
        <w:gridCol w:w="2018"/>
        <w:gridCol w:w="1417"/>
        <w:gridCol w:w="4077"/>
      </w:tblGrid>
      <w:tr w:rsidR="00F70241" w:rsidRPr="00320C4A" w14:paraId="0FAAC077" w14:textId="77777777" w:rsidTr="00DA69BF">
        <w:trPr>
          <w:cnfStyle w:val="100000000000" w:firstRow="1" w:lastRow="0" w:firstColumn="0" w:lastColumn="0" w:oddVBand="0" w:evenVBand="0" w:oddHBand="0" w:evenHBand="0" w:firstRowFirstColumn="0" w:firstRowLastColumn="0" w:lastRowFirstColumn="0" w:lastRowLastColumn="0"/>
          <w:trHeight w:val="499"/>
        </w:trPr>
        <w:tc>
          <w:tcPr>
            <w:cnfStyle w:val="001000000100" w:firstRow="0" w:lastRow="0" w:firstColumn="1" w:lastColumn="0" w:oddVBand="0" w:evenVBand="0" w:oddHBand="0" w:evenHBand="0" w:firstRowFirstColumn="1" w:firstRowLastColumn="0" w:lastRowFirstColumn="0" w:lastRowLastColumn="0"/>
            <w:tcW w:w="1668" w:type="dxa"/>
          </w:tcPr>
          <w:bookmarkEnd w:id="57"/>
          <w:p w14:paraId="44DBB77B" w14:textId="77777777" w:rsidR="00F70241" w:rsidRPr="009C1301" w:rsidRDefault="00F70241" w:rsidP="001164EA">
            <w:pPr>
              <w:pStyle w:val="BodyText"/>
              <w:rPr>
                <w:rStyle w:val="Strong"/>
                <w:rFonts w:ascii="Fira Sans" w:hAnsi="Fira Sans"/>
                <w:color w:val="FFFFFF" w:themeColor="background1"/>
                <w:sz w:val="20"/>
                <w:szCs w:val="20"/>
              </w:rPr>
            </w:pPr>
            <w:r w:rsidRPr="009C1301">
              <w:rPr>
                <w:rStyle w:val="Strong"/>
                <w:rFonts w:ascii="Fira Sans" w:hAnsi="Fira Sans"/>
                <w:color w:val="0B4479" w:themeColor="accent1" w:themeShade="BF"/>
                <w:sz w:val="20"/>
                <w:szCs w:val="20"/>
              </w:rPr>
              <w:t>Stage</w:t>
            </w:r>
          </w:p>
        </w:tc>
        <w:tc>
          <w:tcPr>
            <w:tcW w:w="2018" w:type="dxa"/>
          </w:tcPr>
          <w:p w14:paraId="3C1AC4B9" w14:textId="77777777" w:rsidR="00F70241" w:rsidRPr="009C1301" w:rsidRDefault="00F70241" w:rsidP="001164EA">
            <w:pPr>
              <w:pStyle w:val="BodyText"/>
              <w:cnfStyle w:val="100000000000" w:firstRow="1" w:lastRow="0" w:firstColumn="0" w:lastColumn="0" w:oddVBand="0" w:evenVBand="0" w:oddHBand="0" w:evenHBand="0" w:firstRowFirstColumn="0" w:firstRowLastColumn="0" w:lastRowFirstColumn="0" w:lastRowLastColumn="0"/>
              <w:rPr>
                <w:rStyle w:val="Strong"/>
                <w:rFonts w:ascii="Fira Sans" w:hAnsi="Fira Sans"/>
                <w:color w:val="FFFFFF" w:themeColor="background1"/>
                <w:sz w:val="20"/>
                <w:szCs w:val="20"/>
              </w:rPr>
            </w:pPr>
            <w:r w:rsidRPr="009C1301">
              <w:rPr>
                <w:rStyle w:val="Strong"/>
                <w:rFonts w:ascii="Fira Sans" w:hAnsi="Fira Sans"/>
                <w:color w:val="FFFFFF" w:themeColor="background1"/>
                <w:sz w:val="20"/>
                <w:szCs w:val="20"/>
              </w:rPr>
              <w:t>Use</w:t>
            </w:r>
          </w:p>
        </w:tc>
        <w:tc>
          <w:tcPr>
            <w:tcW w:w="1417" w:type="dxa"/>
          </w:tcPr>
          <w:p w14:paraId="69F9BB48" w14:textId="77777777" w:rsidR="00F70241" w:rsidRPr="009C1301" w:rsidRDefault="00F70241" w:rsidP="001164EA">
            <w:pPr>
              <w:pStyle w:val="BodyText"/>
              <w:cnfStyle w:val="100000000000" w:firstRow="1" w:lastRow="0" w:firstColumn="0" w:lastColumn="0" w:oddVBand="0" w:evenVBand="0" w:oddHBand="0" w:evenHBand="0" w:firstRowFirstColumn="0" w:firstRowLastColumn="0" w:lastRowFirstColumn="0" w:lastRowLastColumn="0"/>
              <w:rPr>
                <w:rStyle w:val="Strong"/>
                <w:rFonts w:ascii="Fira Sans" w:hAnsi="Fira Sans"/>
                <w:color w:val="FFFFFF" w:themeColor="background1"/>
                <w:sz w:val="20"/>
                <w:szCs w:val="20"/>
              </w:rPr>
            </w:pPr>
            <w:r w:rsidRPr="009C1301">
              <w:rPr>
                <w:rStyle w:val="Strong"/>
                <w:rFonts w:ascii="Fira Sans" w:hAnsi="Fira Sans"/>
                <w:color w:val="FFFFFF" w:themeColor="background1"/>
                <w:sz w:val="20"/>
                <w:szCs w:val="20"/>
              </w:rPr>
              <w:t>By whom</w:t>
            </w:r>
          </w:p>
        </w:tc>
        <w:tc>
          <w:tcPr>
            <w:tcW w:w="4077" w:type="dxa"/>
          </w:tcPr>
          <w:p w14:paraId="2C929D56" w14:textId="77777777" w:rsidR="00F70241" w:rsidRPr="009C1301" w:rsidRDefault="00F70241" w:rsidP="001164EA">
            <w:pPr>
              <w:pStyle w:val="BodyText"/>
              <w:cnfStyle w:val="100000000000" w:firstRow="1" w:lastRow="0" w:firstColumn="0" w:lastColumn="0" w:oddVBand="0" w:evenVBand="0" w:oddHBand="0" w:evenHBand="0" w:firstRowFirstColumn="0" w:firstRowLastColumn="0" w:lastRowFirstColumn="0" w:lastRowLastColumn="0"/>
              <w:rPr>
                <w:rStyle w:val="Strong"/>
                <w:rFonts w:ascii="Fira Sans" w:hAnsi="Fira Sans"/>
                <w:color w:val="FFFFFF" w:themeColor="background1"/>
                <w:sz w:val="20"/>
                <w:szCs w:val="20"/>
              </w:rPr>
            </w:pPr>
            <w:r w:rsidRPr="009C1301">
              <w:rPr>
                <w:rStyle w:val="Strong"/>
                <w:rFonts w:ascii="Fira Sans" w:hAnsi="Fira Sans"/>
                <w:color w:val="FFFFFF" w:themeColor="background1"/>
                <w:sz w:val="20"/>
                <w:szCs w:val="20"/>
              </w:rPr>
              <w:t>Comments</w:t>
            </w:r>
          </w:p>
        </w:tc>
      </w:tr>
      <w:tr w:rsidR="00F70241" w:rsidRPr="00320C4A" w14:paraId="093D2877" w14:textId="77777777" w:rsidTr="00DA69BF">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1668" w:type="dxa"/>
          </w:tcPr>
          <w:p w14:paraId="24A64F01" w14:textId="77777777" w:rsidR="00F70241" w:rsidRPr="009C1301" w:rsidRDefault="00F70241" w:rsidP="001164EA">
            <w:pPr>
              <w:pStyle w:val="BodyText"/>
              <w:rPr>
                <w:rStyle w:val="IntenseEmphasis"/>
                <w:rFonts w:ascii="Fira Sans" w:hAnsi="Fira Sans"/>
                <w:i w:val="0"/>
                <w:iCs w:val="0"/>
                <w:color w:val="FFFFFF" w:themeColor="background1"/>
                <w:sz w:val="20"/>
                <w:szCs w:val="20"/>
              </w:rPr>
            </w:pPr>
            <w:r w:rsidRPr="009C1301">
              <w:rPr>
                <w:rStyle w:val="IntenseEmphasis"/>
                <w:rFonts w:ascii="Fira Sans" w:hAnsi="Fira Sans"/>
                <w:i w:val="0"/>
                <w:iCs w:val="0"/>
                <w:color w:val="FFFFFF" w:themeColor="background1"/>
                <w:sz w:val="20"/>
                <w:szCs w:val="20"/>
              </w:rPr>
              <w:t>Master Planning</w:t>
            </w:r>
          </w:p>
        </w:tc>
        <w:tc>
          <w:tcPr>
            <w:tcW w:w="2018" w:type="dxa"/>
          </w:tcPr>
          <w:p w14:paraId="1B318E91" w14:textId="117717C3" w:rsidR="00F70241" w:rsidRPr="009C1301" w:rsidRDefault="00F70241" w:rsidP="00B41190">
            <w:pPr>
              <w:pStyle w:val="BodyText"/>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bCs/>
                <w:color w:val="0B4479" w:themeColor="accent1" w:themeShade="BF"/>
                <w:spacing w:val="0"/>
                <w:kern w:val="0"/>
                <w:sz w:val="20"/>
                <w:szCs w:val="20"/>
              </w:rPr>
            </w:pPr>
          </w:p>
        </w:tc>
        <w:tc>
          <w:tcPr>
            <w:tcW w:w="1417" w:type="dxa"/>
          </w:tcPr>
          <w:p w14:paraId="573702CD" w14:textId="10992F9D" w:rsidR="00F70241" w:rsidRPr="009C1301" w:rsidRDefault="00F70241" w:rsidP="00B41190">
            <w:pPr>
              <w:pStyle w:val="BodyText"/>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bCs/>
                <w:color w:val="0B4479" w:themeColor="accent1" w:themeShade="BF"/>
                <w:spacing w:val="0"/>
                <w:kern w:val="0"/>
                <w:sz w:val="20"/>
                <w:szCs w:val="20"/>
              </w:rPr>
            </w:pPr>
          </w:p>
        </w:tc>
        <w:tc>
          <w:tcPr>
            <w:tcW w:w="4077" w:type="dxa"/>
          </w:tcPr>
          <w:p w14:paraId="7473602A" w14:textId="40F7F63C" w:rsidR="00F70241" w:rsidRPr="009C1301" w:rsidRDefault="00F70241" w:rsidP="00B41190">
            <w:pPr>
              <w:pStyle w:val="BodyText"/>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color w:val="0B4479" w:themeColor="accent1" w:themeShade="BF"/>
                <w:sz w:val="20"/>
                <w:szCs w:val="20"/>
              </w:rPr>
            </w:pPr>
          </w:p>
        </w:tc>
      </w:tr>
      <w:tr w:rsidR="00F70241" w:rsidRPr="00320C4A" w14:paraId="0DC23C5D" w14:textId="77777777" w:rsidTr="00DA69BF">
        <w:trPr>
          <w:cnfStyle w:val="000000010000" w:firstRow="0" w:lastRow="0" w:firstColumn="0" w:lastColumn="0" w:oddVBand="0" w:evenVBand="0" w:oddHBand="0" w:evenHBand="1"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1668" w:type="dxa"/>
          </w:tcPr>
          <w:p w14:paraId="0A4624CA" w14:textId="77777777" w:rsidR="00F70241" w:rsidRPr="009C1301" w:rsidRDefault="00F70241" w:rsidP="001164EA">
            <w:pPr>
              <w:pStyle w:val="BodyText"/>
              <w:rPr>
                <w:rStyle w:val="IntenseEmphasis"/>
                <w:rFonts w:ascii="Fira Sans" w:hAnsi="Fira Sans"/>
                <w:i w:val="0"/>
                <w:iCs w:val="0"/>
                <w:color w:val="FFFFFF" w:themeColor="background1"/>
                <w:sz w:val="20"/>
                <w:szCs w:val="20"/>
              </w:rPr>
            </w:pPr>
            <w:r w:rsidRPr="009C1301">
              <w:rPr>
                <w:rStyle w:val="IntenseEmphasis"/>
                <w:rFonts w:ascii="Fira Sans" w:hAnsi="Fira Sans"/>
                <w:i w:val="0"/>
                <w:iCs w:val="0"/>
                <w:color w:val="FFFFFF" w:themeColor="background1"/>
                <w:sz w:val="20"/>
                <w:szCs w:val="20"/>
              </w:rPr>
              <w:t>Schematic Design</w:t>
            </w:r>
          </w:p>
        </w:tc>
        <w:tc>
          <w:tcPr>
            <w:tcW w:w="2018" w:type="dxa"/>
          </w:tcPr>
          <w:p w14:paraId="3FFE1EC4" w14:textId="3F6CDBDA" w:rsidR="00F70241" w:rsidRPr="009C1301" w:rsidRDefault="001B3D2A" w:rsidP="00B41190">
            <w:pPr>
              <w:pStyle w:val="BodyText"/>
              <w:cnfStyle w:val="000000010000" w:firstRow="0" w:lastRow="0" w:firstColumn="0" w:lastColumn="0" w:oddVBand="0" w:evenVBand="0" w:oddHBand="0" w:evenHBand="1" w:firstRowFirstColumn="0" w:firstRowLastColumn="0" w:lastRowFirstColumn="0" w:lastRowLastColumn="0"/>
              <w:rPr>
                <w:rStyle w:val="IntenseEmphasis"/>
                <w:rFonts w:ascii="Fira Sans" w:hAnsi="Fira Sans"/>
                <w:i w:val="0"/>
                <w:iCs w:val="0"/>
                <w:color w:val="0B4479" w:themeColor="accent1" w:themeShade="BF"/>
                <w:sz w:val="20"/>
                <w:szCs w:val="20"/>
              </w:rPr>
            </w:pPr>
            <w:r w:rsidRPr="009C1301">
              <w:rPr>
                <w:rStyle w:val="IntenseEmphasis"/>
                <w:rFonts w:ascii="Fira Sans" w:hAnsi="Fira Sans"/>
                <w:i w:val="0"/>
                <w:iCs w:val="0"/>
                <w:color w:val="0B4479" w:themeColor="accent1" w:themeShade="BF"/>
                <w:spacing w:val="0"/>
                <w:kern w:val="0"/>
                <w:sz w:val="20"/>
                <w:szCs w:val="20"/>
              </w:rPr>
              <w:t>[</w:t>
            </w:r>
            <w:proofErr w:type="gramStart"/>
            <w:r w:rsidR="006A4683" w:rsidRPr="009C1301">
              <w:rPr>
                <w:rStyle w:val="IntenseEmphasis"/>
                <w:rFonts w:ascii="Fira Sans" w:hAnsi="Fira Sans"/>
                <w:i w:val="0"/>
                <w:iCs w:val="0"/>
                <w:color w:val="0B4479" w:themeColor="accent1" w:themeShade="BF"/>
                <w:spacing w:val="0"/>
                <w:kern w:val="0"/>
                <w:sz w:val="20"/>
                <w:szCs w:val="20"/>
              </w:rPr>
              <w:t>E.g.</w:t>
            </w:r>
            <w:proofErr w:type="gramEnd"/>
            <w:r w:rsidRPr="009C1301">
              <w:rPr>
                <w:rStyle w:val="IntenseEmphasis"/>
                <w:rFonts w:ascii="Fira Sans" w:hAnsi="Fira Sans"/>
                <w:i w:val="0"/>
                <w:iCs w:val="0"/>
                <w:color w:val="0B4479" w:themeColor="accent1" w:themeShade="BF"/>
                <w:spacing w:val="0"/>
                <w:kern w:val="0"/>
                <w:sz w:val="20"/>
                <w:szCs w:val="20"/>
              </w:rPr>
              <w:t xml:space="preserve"> </w:t>
            </w:r>
            <w:r w:rsidR="00F70241" w:rsidRPr="009C1301">
              <w:rPr>
                <w:rStyle w:val="IntenseEmphasis"/>
                <w:rFonts w:ascii="Fira Sans" w:hAnsi="Fira Sans"/>
                <w:i w:val="0"/>
                <w:iCs w:val="0"/>
                <w:color w:val="0B4479" w:themeColor="accent1" w:themeShade="BF"/>
                <w:spacing w:val="0"/>
                <w:kern w:val="0"/>
                <w:sz w:val="20"/>
                <w:szCs w:val="20"/>
              </w:rPr>
              <w:t>Computational design algorithms</w:t>
            </w:r>
            <w:r w:rsidRPr="009C1301">
              <w:rPr>
                <w:rStyle w:val="IntenseEmphasis"/>
                <w:rFonts w:ascii="Fira Sans" w:hAnsi="Fira Sans"/>
                <w:i w:val="0"/>
                <w:iCs w:val="0"/>
                <w:color w:val="0B4479" w:themeColor="accent1" w:themeShade="BF"/>
                <w:spacing w:val="0"/>
                <w:kern w:val="0"/>
                <w:sz w:val="20"/>
                <w:szCs w:val="20"/>
              </w:rPr>
              <w:t>]</w:t>
            </w:r>
          </w:p>
        </w:tc>
        <w:tc>
          <w:tcPr>
            <w:tcW w:w="1417" w:type="dxa"/>
          </w:tcPr>
          <w:p w14:paraId="12EF26B0" w14:textId="48911091" w:rsidR="00F70241" w:rsidRPr="009C1301" w:rsidRDefault="001B3D2A" w:rsidP="00B41190">
            <w:pPr>
              <w:pStyle w:val="BodyText"/>
              <w:cnfStyle w:val="000000010000" w:firstRow="0" w:lastRow="0" w:firstColumn="0" w:lastColumn="0" w:oddVBand="0" w:evenVBand="0" w:oddHBand="0" w:evenHBand="1" w:firstRowFirstColumn="0" w:firstRowLastColumn="0" w:lastRowFirstColumn="0" w:lastRowLastColumn="0"/>
              <w:rPr>
                <w:rStyle w:val="IntenseEmphasis"/>
                <w:rFonts w:ascii="Fira Sans" w:hAnsi="Fira Sans"/>
                <w:i w:val="0"/>
                <w:iCs w:val="0"/>
                <w:color w:val="0B4479" w:themeColor="accent1" w:themeShade="BF"/>
                <w:sz w:val="20"/>
                <w:szCs w:val="20"/>
              </w:rPr>
            </w:pPr>
            <w:r w:rsidRPr="009C1301">
              <w:rPr>
                <w:rStyle w:val="IntenseEmphasis"/>
                <w:rFonts w:ascii="Fira Sans" w:hAnsi="Fira Sans"/>
                <w:i w:val="0"/>
                <w:iCs w:val="0"/>
                <w:color w:val="0B4479" w:themeColor="accent1" w:themeShade="BF"/>
                <w:spacing w:val="0"/>
                <w:kern w:val="0"/>
                <w:sz w:val="20"/>
                <w:szCs w:val="20"/>
              </w:rPr>
              <w:t>[</w:t>
            </w:r>
            <w:r w:rsidR="00F70241" w:rsidRPr="009C1301">
              <w:rPr>
                <w:rStyle w:val="IntenseEmphasis"/>
                <w:rFonts w:ascii="Fira Sans" w:hAnsi="Fira Sans"/>
                <w:i w:val="0"/>
                <w:iCs w:val="0"/>
                <w:color w:val="0B4479" w:themeColor="accent1" w:themeShade="BF"/>
                <w:spacing w:val="0"/>
                <w:kern w:val="0"/>
                <w:sz w:val="20"/>
                <w:szCs w:val="20"/>
              </w:rPr>
              <w:t>Architect</w:t>
            </w:r>
            <w:r w:rsidRPr="009C1301">
              <w:rPr>
                <w:rStyle w:val="IntenseEmphasis"/>
                <w:rFonts w:ascii="Fira Sans" w:hAnsi="Fira Sans"/>
                <w:i w:val="0"/>
                <w:iCs w:val="0"/>
                <w:color w:val="0B4479" w:themeColor="accent1" w:themeShade="BF"/>
                <w:spacing w:val="0"/>
                <w:kern w:val="0"/>
                <w:sz w:val="20"/>
                <w:szCs w:val="20"/>
              </w:rPr>
              <w:t>]</w:t>
            </w:r>
          </w:p>
        </w:tc>
        <w:tc>
          <w:tcPr>
            <w:tcW w:w="4077" w:type="dxa"/>
          </w:tcPr>
          <w:p w14:paraId="7BABED79" w14:textId="1AE5330F" w:rsidR="00F70241" w:rsidRPr="009C1301" w:rsidRDefault="001B3D2A" w:rsidP="00B41190">
            <w:pPr>
              <w:pStyle w:val="BodyText"/>
              <w:cnfStyle w:val="000000010000" w:firstRow="0" w:lastRow="0" w:firstColumn="0" w:lastColumn="0" w:oddVBand="0" w:evenVBand="0" w:oddHBand="0" w:evenHBand="1" w:firstRowFirstColumn="0" w:firstRowLastColumn="0" w:lastRowFirstColumn="0" w:lastRowLastColumn="0"/>
              <w:rPr>
                <w:rStyle w:val="IntenseEmphasis"/>
                <w:rFonts w:ascii="Fira Sans" w:hAnsi="Fira Sans"/>
                <w:i w:val="0"/>
                <w:iCs w:val="0"/>
                <w:color w:val="0B4479" w:themeColor="accent1" w:themeShade="BF"/>
                <w:sz w:val="20"/>
                <w:szCs w:val="20"/>
              </w:rPr>
            </w:pPr>
            <w:r w:rsidRPr="009C1301">
              <w:rPr>
                <w:rFonts w:ascii="Fira Sans" w:hAnsi="Fira Sans"/>
                <w:color w:val="0B4479" w:themeColor="accent1" w:themeShade="BF"/>
                <w:sz w:val="20"/>
                <w:szCs w:val="20"/>
              </w:rPr>
              <w:t>[</w:t>
            </w:r>
            <w:r w:rsidR="00F70241" w:rsidRPr="009C1301">
              <w:rPr>
                <w:rFonts w:ascii="Fira Sans" w:hAnsi="Fira Sans"/>
                <w:color w:val="0B4479" w:themeColor="accent1" w:themeShade="BF"/>
                <w:sz w:val="20"/>
                <w:szCs w:val="20"/>
              </w:rPr>
              <w:t>Computational design analysis models will be used to inform the architectural BIM but will not be provided to Queensland Health.</w:t>
            </w:r>
            <w:r w:rsidRPr="009C1301">
              <w:rPr>
                <w:rFonts w:ascii="Fira Sans" w:hAnsi="Fira Sans"/>
                <w:color w:val="0B4479" w:themeColor="accent1" w:themeShade="BF"/>
                <w:sz w:val="20"/>
                <w:szCs w:val="20"/>
              </w:rPr>
              <w:t>]</w:t>
            </w:r>
          </w:p>
        </w:tc>
      </w:tr>
      <w:tr w:rsidR="00796DE6" w:rsidRPr="00320C4A" w14:paraId="460EAF9D" w14:textId="77777777" w:rsidTr="00DA69BF">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1668" w:type="dxa"/>
          </w:tcPr>
          <w:p w14:paraId="6F926392" w14:textId="77777777" w:rsidR="00796DE6" w:rsidRPr="009C1301" w:rsidRDefault="00796DE6" w:rsidP="00796DE6">
            <w:pPr>
              <w:pStyle w:val="BodyText"/>
              <w:rPr>
                <w:rStyle w:val="IntenseEmphasis"/>
                <w:rFonts w:ascii="Fira Sans" w:hAnsi="Fira Sans"/>
                <w:i w:val="0"/>
                <w:iCs w:val="0"/>
                <w:color w:val="FFFFFF" w:themeColor="background1"/>
                <w:sz w:val="20"/>
                <w:szCs w:val="20"/>
              </w:rPr>
            </w:pPr>
            <w:r w:rsidRPr="009C1301">
              <w:rPr>
                <w:rStyle w:val="IntenseEmphasis"/>
                <w:rFonts w:ascii="Fira Sans" w:hAnsi="Fira Sans"/>
                <w:i w:val="0"/>
                <w:iCs w:val="0"/>
                <w:color w:val="FFFFFF" w:themeColor="background1"/>
                <w:sz w:val="20"/>
                <w:szCs w:val="20"/>
              </w:rPr>
              <w:t>Detailed Design</w:t>
            </w:r>
          </w:p>
        </w:tc>
        <w:tc>
          <w:tcPr>
            <w:tcW w:w="2018" w:type="dxa"/>
          </w:tcPr>
          <w:p w14:paraId="5E02C32F" w14:textId="3C33CD1F" w:rsidR="00796DE6" w:rsidRPr="009C1301" w:rsidRDefault="00796DE6" w:rsidP="00796DE6">
            <w:pPr>
              <w:pStyle w:val="BodyText"/>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i w:val="0"/>
                <w:iCs w:val="0"/>
                <w:color w:val="0B4479" w:themeColor="accent1" w:themeShade="BF"/>
                <w:sz w:val="20"/>
                <w:szCs w:val="20"/>
              </w:rPr>
            </w:pPr>
            <w:r w:rsidRPr="009C1301">
              <w:rPr>
                <w:rFonts w:ascii="Fira Sans" w:hAnsi="Fira Sans"/>
                <w:color w:val="0B4479" w:themeColor="accent1" w:themeShade="BF"/>
                <w:sz w:val="20"/>
                <w:szCs w:val="20"/>
              </w:rPr>
              <w:t>[</w:t>
            </w:r>
            <w:proofErr w:type="gramStart"/>
            <w:r w:rsidRPr="009C1301">
              <w:rPr>
                <w:rFonts w:ascii="Fira Sans" w:hAnsi="Fira Sans"/>
                <w:color w:val="0B4479" w:themeColor="accent1" w:themeShade="BF"/>
                <w:sz w:val="20"/>
                <w:szCs w:val="20"/>
              </w:rPr>
              <w:t>E.g.</w:t>
            </w:r>
            <w:proofErr w:type="gramEnd"/>
            <w:r w:rsidRPr="009C1301">
              <w:rPr>
                <w:rFonts w:ascii="Fira Sans" w:hAnsi="Fira Sans"/>
                <w:color w:val="0B4479" w:themeColor="accent1" w:themeShade="BF"/>
                <w:sz w:val="20"/>
                <w:szCs w:val="20"/>
              </w:rPr>
              <w:t xml:space="preserve"> Structural Engineering Analysis]</w:t>
            </w:r>
          </w:p>
        </w:tc>
        <w:tc>
          <w:tcPr>
            <w:tcW w:w="1417" w:type="dxa"/>
          </w:tcPr>
          <w:p w14:paraId="2B06D8B0" w14:textId="2A50E2BF" w:rsidR="00796DE6" w:rsidRPr="009C1301" w:rsidRDefault="00796DE6" w:rsidP="00796DE6">
            <w:pPr>
              <w:pStyle w:val="BodyText"/>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i w:val="0"/>
                <w:iCs w:val="0"/>
                <w:color w:val="0B4479" w:themeColor="accent1" w:themeShade="BF"/>
                <w:sz w:val="20"/>
                <w:szCs w:val="20"/>
              </w:rPr>
            </w:pPr>
            <w:r w:rsidRPr="009C1301">
              <w:rPr>
                <w:rFonts w:ascii="Fira Sans" w:hAnsi="Fira Sans"/>
                <w:color w:val="0B4479" w:themeColor="accent1" w:themeShade="BF"/>
                <w:sz w:val="20"/>
                <w:szCs w:val="20"/>
              </w:rPr>
              <w:t>[Structural Engineer]</w:t>
            </w:r>
          </w:p>
        </w:tc>
        <w:tc>
          <w:tcPr>
            <w:tcW w:w="4077" w:type="dxa"/>
          </w:tcPr>
          <w:p w14:paraId="40B3A005" w14:textId="7C1793F9" w:rsidR="00796DE6" w:rsidRPr="009C1301" w:rsidRDefault="00796DE6" w:rsidP="00796DE6">
            <w:pPr>
              <w:pStyle w:val="BodyText"/>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i w:val="0"/>
                <w:iCs w:val="0"/>
                <w:color w:val="0B4479" w:themeColor="accent1" w:themeShade="BF"/>
                <w:sz w:val="20"/>
                <w:szCs w:val="20"/>
              </w:rPr>
            </w:pPr>
            <w:r w:rsidRPr="009C1301">
              <w:rPr>
                <w:rFonts w:ascii="Fira Sans" w:hAnsi="Fira Sans"/>
                <w:color w:val="0B4479" w:themeColor="accent1" w:themeShade="BF"/>
                <w:sz w:val="20"/>
                <w:szCs w:val="20"/>
              </w:rPr>
              <w:t>[The structural analysis model will be used to inform the structural BIM but will not be provided to Queensland Health.]</w:t>
            </w:r>
          </w:p>
        </w:tc>
      </w:tr>
      <w:tr w:rsidR="00796DE6" w:rsidRPr="00320C4A" w14:paraId="7BFE3012" w14:textId="77777777" w:rsidTr="00DA69BF">
        <w:trPr>
          <w:cnfStyle w:val="000000010000" w:firstRow="0" w:lastRow="0" w:firstColumn="0" w:lastColumn="0" w:oddVBand="0" w:evenVBand="0" w:oddHBand="0" w:evenHBand="1"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1668" w:type="dxa"/>
          </w:tcPr>
          <w:p w14:paraId="3C740509" w14:textId="77777777" w:rsidR="00796DE6" w:rsidRPr="00DA69BF" w:rsidRDefault="00796DE6" w:rsidP="00796DE6">
            <w:pPr>
              <w:pStyle w:val="BodyText"/>
              <w:rPr>
                <w:rStyle w:val="IntenseEmphasis"/>
                <w:rFonts w:ascii="Fira Sans" w:hAnsi="Fira Sans"/>
                <w:i w:val="0"/>
                <w:iCs w:val="0"/>
                <w:color w:val="FFFFFF" w:themeColor="background1"/>
                <w:sz w:val="20"/>
                <w:szCs w:val="20"/>
              </w:rPr>
            </w:pPr>
            <w:r w:rsidRPr="00DA69BF">
              <w:rPr>
                <w:rStyle w:val="IntenseEmphasis"/>
                <w:rFonts w:ascii="Fira Sans" w:hAnsi="Fira Sans"/>
                <w:i w:val="0"/>
                <w:iCs w:val="0"/>
                <w:color w:val="FFFFFF" w:themeColor="background1"/>
                <w:sz w:val="20"/>
                <w:szCs w:val="20"/>
              </w:rPr>
              <w:t>Construction Documentation</w:t>
            </w:r>
          </w:p>
        </w:tc>
        <w:tc>
          <w:tcPr>
            <w:tcW w:w="2018" w:type="dxa"/>
          </w:tcPr>
          <w:p w14:paraId="49F1EC6E" w14:textId="77777777" w:rsidR="00796DE6" w:rsidRPr="00DA69BF" w:rsidRDefault="00796DE6" w:rsidP="00796DE6">
            <w:pPr>
              <w:pStyle w:val="BodyText"/>
              <w:cnfStyle w:val="000000010000" w:firstRow="0" w:lastRow="0" w:firstColumn="0" w:lastColumn="0" w:oddVBand="0" w:evenVBand="0" w:oddHBand="0" w:evenHBand="1" w:firstRowFirstColumn="0" w:firstRowLastColumn="0" w:lastRowFirstColumn="0" w:lastRowLastColumn="0"/>
              <w:rPr>
                <w:rStyle w:val="IntenseEmphasis"/>
                <w:rFonts w:ascii="Fira Sans" w:hAnsi="Fira Sans"/>
                <w:i w:val="0"/>
                <w:iCs w:val="0"/>
                <w:color w:val="0B4479" w:themeColor="accent1" w:themeShade="BF"/>
                <w:sz w:val="20"/>
                <w:szCs w:val="20"/>
              </w:rPr>
            </w:pPr>
          </w:p>
        </w:tc>
        <w:tc>
          <w:tcPr>
            <w:tcW w:w="1417" w:type="dxa"/>
          </w:tcPr>
          <w:p w14:paraId="610820B6" w14:textId="77777777" w:rsidR="00796DE6" w:rsidRPr="00DA69BF" w:rsidRDefault="00796DE6" w:rsidP="00796DE6">
            <w:pPr>
              <w:pStyle w:val="BodyText"/>
              <w:cnfStyle w:val="000000010000" w:firstRow="0" w:lastRow="0" w:firstColumn="0" w:lastColumn="0" w:oddVBand="0" w:evenVBand="0" w:oddHBand="0" w:evenHBand="1" w:firstRowFirstColumn="0" w:firstRowLastColumn="0" w:lastRowFirstColumn="0" w:lastRowLastColumn="0"/>
              <w:rPr>
                <w:rStyle w:val="IntenseEmphasis"/>
                <w:rFonts w:ascii="Fira Sans" w:hAnsi="Fira Sans"/>
                <w:i w:val="0"/>
                <w:iCs w:val="0"/>
                <w:color w:val="0B4479" w:themeColor="accent1" w:themeShade="BF"/>
                <w:sz w:val="20"/>
                <w:szCs w:val="20"/>
              </w:rPr>
            </w:pPr>
          </w:p>
        </w:tc>
        <w:tc>
          <w:tcPr>
            <w:tcW w:w="4077" w:type="dxa"/>
          </w:tcPr>
          <w:p w14:paraId="0FDBBD69" w14:textId="77777777" w:rsidR="00796DE6" w:rsidRPr="00DA69BF" w:rsidRDefault="00796DE6" w:rsidP="00796DE6">
            <w:pPr>
              <w:pStyle w:val="BodyText"/>
              <w:cnfStyle w:val="000000010000" w:firstRow="0" w:lastRow="0" w:firstColumn="0" w:lastColumn="0" w:oddVBand="0" w:evenVBand="0" w:oddHBand="0" w:evenHBand="1" w:firstRowFirstColumn="0" w:firstRowLastColumn="0" w:lastRowFirstColumn="0" w:lastRowLastColumn="0"/>
              <w:rPr>
                <w:rStyle w:val="IntenseEmphasis"/>
                <w:rFonts w:ascii="Fira Sans" w:hAnsi="Fira Sans"/>
                <w:i w:val="0"/>
                <w:iCs w:val="0"/>
                <w:color w:val="0B4479" w:themeColor="accent1" w:themeShade="BF"/>
                <w:sz w:val="20"/>
                <w:szCs w:val="20"/>
              </w:rPr>
            </w:pPr>
          </w:p>
        </w:tc>
      </w:tr>
    </w:tbl>
    <w:p w14:paraId="2D516181" w14:textId="77777777" w:rsidR="00F70241" w:rsidRPr="00320C4A" w:rsidRDefault="00F70241" w:rsidP="00F70241"/>
    <w:p w14:paraId="44EC8D09" w14:textId="77777777" w:rsidR="001840B3" w:rsidRPr="00320C4A" w:rsidRDefault="001840B3" w:rsidP="00F70241"/>
    <w:p w14:paraId="712CA046" w14:textId="77777777" w:rsidR="001840B3" w:rsidRPr="00320C4A" w:rsidRDefault="001840B3" w:rsidP="00F70241"/>
    <w:p w14:paraId="54C8457F" w14:textId="77777777" w:rsidR="001840B3" w:rsidRPr="00320C4A" w:rsidRDefault="001840B3" w:rsidP="00F70241">
      <w:pPr>
        <w:sectPr w:rsidR="001840B3" w:rsidRPr="00320C4A" w:rsidSect="002309D1">
          <w:headerReference w:type="default" r:id="rId18"/>
          <w:footerReference w:type="default" r:id="rId19"/>
          <w:headerReference w:type="first" r:id="rId20"/>
          <w:footerReference w:type="first" r:id="rId21"/>
          <w:pgSz w:w="11906" w:h="16838" w:code="9"/>
          <w:pgMar w:top="1531" w:right="1531" w:bottom="1531" w:left="1531" w:header="709" w:footer="583" w:gutter="0"/>
          <w:cols w:space="708"/>
          <w:docGrid w:linePitch="360"/>
        </w:sectPr>
      </w:pPr>
    </w:p>
    <w:p w14:paraId="59356E0D" w14:textId="3FCB5515" w:rsidR="001A0FF5" w:rsidRPr="00320C4A" w:rsidRDefault="001A0FF5" w:rsidP="001A0FF5">
      <w:pPr>
        <w:pStyle w:val="NumberedHeading2"/>
      </w:pPr>
      <w:bookmarkStart w:id="58" w:name="_Toc16160255"/>
      <w:bookmarkStart w:id="59" w:name="_Toc112669079"/>
      <w:r w:rsidRPr="00320C4A">
        <w:lastRenderedPageBreak/>
        <w:t xml:space="preserve">Delivery </w:t>
      </w:r>
      <w:r w:rsidR="007004A7">
        <w:t>t</w:t>
      </w:r>
      <w:r w:rsidRPr="00320C4A">
        <w:t>eam</w:t>
      </w:r>
      <w:bookmarkEnd w:id="58"/>
      <w:bookmarkEnd w:id="59"/>
    </w:p>
    <w:p w14:paraId="71CBC16F" w14:textId="7275A409" w:rsidR="001A0FF5" w:rsidRPr="003566E7" w:rsidRDefault="00D81F83" w:rsidP="003566E7">
      <w:pPr>
        <w:pStyle w:val="Instructions"/>
        <w:rPr>
          <w:rStyle w:val="InstructionsChar"/>
          <w:vanish/>
        </w:rPr>
      </w:pPr>
      <w:r>
        <w:rPr>
          <w:rStyle w:val="InstructionsChar"/>
          <w:vanish/>
        </w:rPr>
        <w:t xml:space="preserve">PIR section 4.1 (g). </w:t>
      </w:r>
      <w:r w:rsidR="001A0FF5" w:rsidRPr="003566E7">
        <w:rPr>
          <w:rStyle w:val="InstructionsChar"/>
          <w:vanish/>
        </w:rPr>
        <w:t>The BIM Manager is to complete the table below</w:t>
      </w:r>
      <w:r w:rsidR="000317BA">
        <w:rPr>
          <w:rStyle w:val="InstructionsChar"/>
          <w:vanish/>
        </w:rPr>
        <w:t xml:space="preserve"> and add other disc</w:t>
      </w:r>
      <w:r w:rsidR="00ED09B4">
        <w:rPr>
          <w:rStyle w:val="InstructionsChar"/>
          <w:vanish/>
        </w:rPr>
        <w:t>iplines/trades as necessary</w:t>
      </w:r>
      <w:r w:rsidR="001A0FF5" w:rsidRPr="003566E7">
        <w:rPr>
          <w:rStyle w:val="InstructionsChar"/>
          <w:vanish/>
        </w:rPr>
        <w:t xml:space="preserve">. If this </w:t>
      </w:r>
      <w:r w:rsidR="00796DE6">
        <w:rPr>
          <w:rStyle w:val="InstructionsChar"/>
          <w:vanish/>
        </w:rPr>
        <w:t>table</w:t>
      </w:r>
      <w:r w:rsidR="00796DE6" w:rsidRPr="003566E7">
        <w:rPr>
          <w:rStyle w:val="InstructionsChar"/>
          <w:vanish/>
        </w:rPr>
        <w:t xml:space="preserve"> </w:t>
      </w:r>
      <w:r w:rsidR="001A0FF5" w:rsidRPr="003566E7">
        <w:rPr>
          <w:rStyle w:val="InstructionsChar"/>
          <w:vanish/>
        </w:rPr>
        <w:t xml:space="preserve">is completed pre-tender, write “TBA” against the </w:t>
      </w:r>
      <w:r w:rsidR="00C65D35" w:rsidRPr="003566E7">
        <w:rPr>
          <w:rStyle w:val="InstructionsChar"/>
          <w:vanish/>
        </w:rPr>
        <w:t>unk</w:t>
      </w:r>
      <w:r w:rsidR="00204E10" w:rsidRPr="003566E7">
        <w:rPr>
          <w:rStyle w:val="InstructionsChar"/>
          <w:vanish/>
        </w:rPr>
        <w:t>n</w:t>
      </w:r>
      <w:r w:rsidR="00C65D35" w:rsidRPr="003566E7">
        <w:rPr>
          <w:rStyle w:val="InstructionsChar"/>
          <w:vanish/>
        </w:rPr>
        <w:t>own</w:t>
      </w:r>
      <w:r w:rsidR="001A0FF5" w:rsidRPr="003566E7">
        <w:rPr>
          <w:rStyle w:val="InstructionsChar"/>
          <w:vanish/>
        </w:rPr>
        <w:t xml:space="preserve"> consultants.</w:t>
      </w:r>
      <w:r w:rsidR="001A0FF5" w:rsidRPr="003566E7">
        <w:t xml:space="preserve"> </w:t>
      </w:r>
      <w:r w:rsidR="001A0FF5" w:rsidRPr="003566E7">
        <w:rPr>
          <w:rStyle w:val="InstructionsChar"/>
          <w:vanish/>
        </w:rPr>
        <w:t>Add extra Delivery Team members as necessary when known</w:t>
      </w:r>
      <w:r w:rsidR="00796DE6">
        <w:rPr>
          <w:rStyle w:val="InstructionsChar"/>
          <w:vanish/>
        </w:rPr>
        <w:t xml:space="preserve"> and include their BIM approaches in all updates to the DBEP</w:t>
      </w:r>
      <w:r w:rsidR="000317BA">
        <w:rPr>
          <w:rStyle w:val="InstructionsChar"/>
          <w:vanish/>
        </w:rPr>
        <w:t>, for Queensland Health approval</w:t>
      </w:r>
      <w:r w:rsidR="001A0FF5" w:rsidRPr="003566E7">
        <w:t xml:space="preserve"> The contact details for key stakeholders who will be involved in planning and managing BIM on this project are detailed in </w:t>
      </w:r>
      <w:r w:rsidR="001A0FF5" w:rsidRPr="003566E7">
        <w:fldChar w:fldCharType="begin"/>
      </w:r>
      <w:r w:rsidR="001A0FF5" w:rsidRPr="003566E7">
        <w:instrText xml:space="preserve"> REF _Ref447212253 \h  \* MERGEFORMAT </w:instrText>
      </w:r>
      <w:r w:rsidR="001A0FF5" w:rsidRPr="003566E7">
        <w:fldChar w:fldCharType="separate"/>
      </w:r>
      <w:r w:rsidR="00FF345B" w:rsidRPr="00320C4A">
        <w:t xml:space="preserve">Table </w:t>
      </w:r>
      <w:r w:rsidR="00FF345B">
        <w:t>7</w:t>
      </w:r>
      <w:r w:rsidR="001A0FF5" w:rsidRPr="003566E7">
        <w:fldChar w:fldCharType="end"/>
      </w:r>
      <w:r w:rsidR="001A0FF5" w:rsidRPr="003566E7">
        <w:t>.</w:t>
      </w:r>
    </w:p>
    <w:p w14:paraId="294725DB" w14:textId="77777777" w:rsidR="003566E7" w:rsidRPr="00320C4A" w:rsidRDefault="003566E7" w:rsidP="001A0FF5">
      <w:pPr>
        <w:pStyle w:val="Instructions"/>
        <w:rPr>
          <w:szCs w:val="22"/>
        </w:rPr>
      </w:pPr>
    </w:p>
    <w:p w14:paraId="20C46BA7" w14:textId="3D880CDA" w:rsidR="001A0FF5" w:rsidRPr="00320C4A" w:rsidRDefault="001A0FF5" w:rsidP="001A0FF5">
      <w:pPr>
        <w:pStyle w:val="BodyText"/>
      </w:pPr>
      <w:r w:rsidRPr="00320C4A">
        <w:t xml:space="preserve">The contact details for key stakeholders involved in planning and managing BIM on this project are detailed in </w:t>
      </w:r>
      <w:r w:rsidRPr="00320C4A">
        <w:fldChar w:fldCharType="begin"/>
      </w:r>
      <w:r w:rsidRPr="00320C4A">
        <w:instrText xml:space="preserve"> REF _Ref447212253 \h  \* MERGEFORMAT </w:instrText>
      </w:r>
      <w:r w:rsidRPr="00320C4A">
        <w:fldChar w:fldCharType="separate"/>
      </w:r>
      <w:r w:rsidR="00FF345B" w:rsidRPr="00320C4A">
        <w:t xml:space="preserve">Table </w:t>
      </w:r>
      <w:r w:rsidR="00FF345B">
        <w:t>7</w:t>
      </w:r>
      <w:r w:rsidRPr="00320C4A">
        <w:fldChar w:fldCharType="end"/>
      </w:r>
      <w:r w:rsidRPr="00320C4A">
        <w:t>.</w:t>
      </w:r>
    </w:p>
    <w:p w14:paraId="2A62B53E" w14:textId="73E26C50" w:rsidR="001A0FF5" w:rsidRPr="00320C4A" w:rsidRDefault="001A0FF5" w:rsidP="001A0FF5">
      <w:pPr>
        <w:pStyle w:val="Caption"/>
      </w:pPr>
      <w:bookmarkStart w:id="60" w:name="_Ref447212253"/>
      <w:bookmarkStart w:id="61" w:name="_Ref3817362"/>
      <w:r w:rsidRPr="00320C4A">
        <w:t xml:space="preserve">Table </w:t>
      </w:r>
      <w:fldSimple w:instr=" SEQ Table \* ARABIC ">
        <w:r w:rsidR="002D05E4">
          <w:rPr>
            <w:noProof/>
          </w:rPr>
          <w:t>7</w:t>
        </w:r>
      </w:fldSimple>
      <w:bookmarkEnd w:id="60"/>
      <w:r w:rsidRPr="00320C4A">
        <w:t>: Key Project team members</w:t>
      </w:r>
      <w:bookmarkEnd w:id="61"/>
    </w:p>
    <w:tbl>
      <w:tblPr>
        <w:tblStyle w:val="GridTable5Dark-Accent1"/>
        <w:tblW w:w="13892" w:type="dxa"/>
        <w:tblLayout w:type="fixed"/>
        <w:tblLook w:val="04A0" w:firstRow="1" w:lastRow="0" w:firstColumn="1" w:lastColumn="0" w:noHBand="0" w:noVBand="1"/>
      </w:tblPr>
      <w:tblGrid>
        <w:gridCol w:w="2376"/>
        <w:gridCol w:w="1985"/>
        <w:gridCol w:w="2835"/>
        <w:gridCol w:w="2835"/>
        <w:gridCol w:w="3861"/>
      </w:tblGrid>
      <w:tr w:rsidR="001A0FF5" w:rsidRPr="00320C4A" w14:paraId="31C9D08B" w14:textId="77777777" w:rsidTr="003D124D">
        <w:trPr>
          <w:cnfStyle w:val="100000000000" w:firstRow="1" w:lastRow="0" w:firstColumn="0" w:lastColumn="0" w:oddVBand="0" w:evenVBand="0" w:oddHBand="0" w:evenHBand="0" w:firstRowFirstColumn="0" w:firstRowLastColumn="0" w:lastRowFirstColumn="0" w:lastRowLastColumn="0"/>
          <w:trHeight w:val="465"/>
        </w:trPr>
        <w:tc>
          <w:tcPr>
            <w:cnfStyle w:val="001000000100" w:firstRow="0" w:lastRow="0" w:firstColumn="1" w:lastColumn="0" w:oddVBand="0" w:evenVBand="0" w:oddHBand="0" w:evenHBand="0" w:firstRowFirstColumn="1" w:firstRowLastColumn="0" w:lastRowFirstColumn="0" w:lastRowLastColumn="0"/>
            <w:tcW w:w="2376" w:type="dxa"/>
            <w:hideMark/>
          </w:tcPr>
          <w:p w14:paraId="27CFE19E" w14:textId="77777777" w:rsidR="001A0FF5" w:rsidRPr="006825AF" w:rsidRDefault="001A0FF5" w:rsidP="001164EA">
            <w:pPr>
              <w:pStyle w:val="BodyText"/>
              <w:rPr>
                <w:rStyle w:val="Strong"/>
                <w:rFonts w:ascii="Fira Sans" w:hAnsi="Fira Sans"/>
                <w:color w:val="0B4479" w:themeColor="accent1" w:themeShade="BF"/>
                <w:sz w:val="18"/>
                <w:szCs w:val="18"/>
              </w:rPr>
            </w:pPr>
            <w:r w:rsidRPr="006825AF">
              <w:rPr>
                <w:rStyle w:val="Strong"/>
                <w:rFonts w:ascii="Fira Sans" w:hAnsi="Fira Sans"/>
                <w:color w:val="0B4479" w:themeColor="accent1" w:themeShade="BF"/>
                <w:sz w:val="18"/>
                <w:szCs w:val="18"/>
              </w:rPr>
              <w:t>Role</w:t>
            </w:r>
          </w:p>
        </w:tc>
        <w:tc>
          <w:tcPr>
            <w:tcW w:w="1985" w:type="dxa"/>
            <w:hideMark/>
          </w:tcPr>
          <w:p w14:paraId="6D0F38EC" w14:textId="77777777" w:rsidR="001A0FF5" w:rsidRPr="006825AF" w:rsidRDefault="001A0FF5" w:rsidP="001164EA">
            <w:pPr>
              <w:pStyle w:val="BodyText"/>
              <w:cnfStyle w:val="100000000000" w:firstRow="1" w:lastRow="0" w:firstColumn="0" w:lastColumn="0" w:oddVBand="0" w:evenVBand="0" w:oddHBand="0" w:evenHBand="0" w:firstRowFirstColumn="0" w:firstRowLastColumn="0" w:lastRowFirstColumn="0" w:lastRowLastColumn="0"/>
              <w:rPr>
                <w:rStyle w:val="Strong"/>
                <w:rFonts w:ascii="Fira Sans" w:hAnsi="Fira Sans"/>
                <w:color w:val="FFFFFF" w:themeColor="background1"/>
                <w:sz w:val="18"/>
                <w:szCs w:val="18"/>
              </w:rPr>
            </w:pPr>
            <w:r w:rsidRPr="006825AF">
              <w:rPr>
                <w:rStyle w:val="Strong"/>
                <w:rFonts w:ascii="Fira Sans" w:hAnsi="Fira Sans"/>
                <w:color w:val="FFFFFF" w:themeColor="background1"/>
                <w:sz w:val="18"/>
                <w:szCs w:val="18"/>
              </w:rPr>
              <w:t>Discipline</w:t>
            </w:r>
          </w:p>
        </w:tc>
        <w:tc>
          <w:tcPr>
            <w:tcW w:w="2835" w:type="dxa"/>
            <w:hideMark/>
          </w:tcPr>
          <w:p w14:paraId="7C079D5B" w14:textId="77777777" w:rsidR="001A0FF5" w:rsidRPr="006825AF" w:rsidRDefault="001A0FF5" w:rsidP="001164EA">
            <w:pPr>
              <w:pStyle w:val="BodyText"/>
              <w:cnfStyle w:val="100000000000" w:firstRow="1" w:lastRow="0" w:firstColumn="0" w:lastColumn="0" w:oddVBand="0" w:evenVBand="0" w:oddHBand="0" w:evenHBand="0" w:firstRowFirstColumn="0" w:firstRowLastColumn="0" w:lastRowFirstColumn="0" w:lastRowLastColumn="0"/>
              <w:rPr>
                <w:rStyle w:val="Strong"/>
                <w:rFonts w:ascii="Fira Sans" w:hAnsi="Fira Sans"/>
                <w:color w:val="FFFFFF" w:themeColor="background1"/>
                <w:sz w:val="18"/>
                <w:szCs w:val="18"/>
              </w:rPr>
            </w:pPr>
            <w:r w:rsidRPr="006825AF">
              <w:rPr>
                <w:rStyle w:val="Strong"/>
                <w:rFonts w:ascii="Fira Sans" w:hAnsi="Fira Sans"/>
                <w:color w:val="FFFFFF" w:themeColor="background1"/>
                <w:sz w:val="18"/>
                <w:szCs w:val="18"/>
              </w:rPr>
              <w:t>Name</w:t>
            </w:r>
          </w:p>
        </w:tc>
        <w:tc>
          <w:tcPr>
            <w:tcW w:w="2835" w:type="dxa"/>
            <w:hideMark/>
          </w:tcPr>
          <w:p w14:paraId="4B2CB45A" w14:textId="77777777" w:rsidR="001A0FF5" w:rsidRPr="006825AF" w:rsidRDefault="001A0FF5" w:rsidP="001164EA">
            <w:pPr>
              <w:pStyle w:val="BodyText"/>
              <w:cnfStyle w:val="100000000000" w:firstRow="1" w:lastRow="0" w:firstColumn="0" w:lastColumn="0" w:oddVBand="0" w:evenVBand="0" w:oddHBand="0" w:evenHBand="0" w:firstRowFirstColumn="0" w:firstRowLastColumn="0" w:lastRowFirstColumn="0" w:lastRowLastColumn="0"/>
              <w:rPr>
                <w:rStyle w:val="Strong"/>
                <w:rFonts w:ascii="Fira Sans" w:hAnsi="Fira Sans"/>
                <w:color w:val="FFFFFF" w:themeColor="background1"/>
                <w:sz w:val="18"/>
                <w:szCs w:val="18"/>
              </w:rPr>
            </w:pPr>
            <w:r w:rsidRPr="006825AF">
              <w:rPr>
                <w:rStyle w:val="Strong"/>
                <w:rFonts w:ascii="Fira Sans" w:hAnsi="Fira Sans"/>
                <w:color w:val="FFFFFF" w:themeColor="background1"/>
                <w:sz w:val="18"/>
                <w:szCs w:val="18"/>
              </w:rPr>
              <w:t>Company</w:t>
            </w:r>
          </w:p>
        </w:tc>
        <w:tc>
          <w:tcPr>
            <w:tcW w:w="3861" w:type="dxa"/>
          </w:tcPr>
          <w:p w14:paraId="0D0FCA1F" w14:textId="77777777" w:rsidR="001A0FF5" w:rsidRPr="006825AF" w:rsidRDefault="001A0FF5" w:rsidP="001164EA">
            <w:pPr>
              <w:pStyle w:val="BodyText"/>
              <w:cnfStyle w:val="100000000000" w:firstRow="1" w:lastRow="0" w:firstColumn="0" w:lastColumn="0" w:oddVBand="0" w:evenVBand="0" w:oddHBand="0" w:evenHBand="0" w:firstRowFirstColumn="0" w:firstRowLastColumn="0" w:lastRowFirstColumn="0" w:lastRowLastColumn="0"/>
              <w:rPr>
                <w:rStyle w:val="Strong"/>
                <w:rFonts w:ascii="Fira Sans" w:hAnsi="Fira Sans"/>
                <w:color w:val="FFFFFF" w:themeColor="background1"/>
                <w:sz w:val="18"/>
                <w:szCs w:val="18"/>
              </w:rPr>
            </w:pPr>
            <w:r w:rsidRPr="006825AF">
              <w:rPr>
                <w:rStyle w:val="Strong"/>
                <w:rFonts w:ascii="Fira Sans" w:hAnsi="Fira Sans"/>
                <w:color w:val="FFFFFF" w:themeColor="background1"/>
                <w:sz w:val="18"/>
                <w:szCs w:val="18"/>
              </w:rPr>
              <w:t>Email/phone</w:t>
            </w:r>
          </w:p>
        </w:tc>
      </w:tr>
      <w:tr w:rsidR="001A0FF5" w:rsidRPr="00320C4A" w14:paraId="790D0163" w14:textId="77777777" w:rsidTr="003D124D">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2376" w:type="dxa"/>
            <w:hideMark/>
          </w:tcPr>
          <w:p w14:paraId="265230B3" w14:textId="1CCD3929" w:rsidR="001A0FF5" w:rsidRPr="006825AF" w:rsidRDefault="00AB44F9" w:rsidP="001164EA">
            <w:pPr>
              <w:pStyle w:val="BodyText"/>
              <w:rPr>
                <w:rStyle w:val="IntenseEmphasis"/>
                <w:rFonts w:ascii="Fira Sans" w:hAnsi="Fira Sans"/>
                <w:i w:val="0"/>
                <w:iCs w:val="0"/>
                <w:color w:val="FFFFFF" w:themeColor="background1"/>
                <w:szCs w:val="18"/>
              </w:rPr>
            </w:pPr>
            <w:bookmarkStart w:id="62" w:name="_Hlk13237188"/>
            <w:r>
              <w:rPr>
                <w:rStyle w:val="IntenseEmphasis"/>
                <w:rFonts w:ascii="Fira Sans" w:hAnsi="Fira Sans"/>
                <w:i w:val="0"/>
                <w:iCs w:val="0"/>
                <w:color w:val="FFFFFF" w:themeColor="background1"/>
                <w:szCs w:val="18"/>
              </w:rPr>
              <w:t>QS</w:t>
            </w:r>
          </w:p>
        </w:tc>
        <w:tc>
          <w:tcPr>
            <w:tcW w:w="1985" w:type="dxa"/>
          </w:tcPr>
          <w:p w14:paraId="3A231274" w14:textId="77777777" w:rsidR="001A0FF5" w:rsidRPr="006825AF" w:rsidRDefault="001A0FF5" w:rsidP="001164EA">
            <w:pPr>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i w:val="0"/>
                <w:iCs w:val="0"/>
                <w:color w:val="0B4479" w:themeColor="accent1" w:themeShade="BF"/>
                <w:szCs w:val="18"/>
              </w:rPr>
            </w:pPr>
            <w:r w:rsidRPr="006825AF">
              <w:rPr>
                <w:rStyle w:val="IntenseEmphasis"/>
                <w:rFonts w:ascii="Fira Sans" w:hAnsi="Fira Sans"/>
                <w:i w:val="0"/>
                <w:iCs w:val="0"/>
                <w:color w:val="0B4479" w:themeColor="accent1" w:themeShade="BF"/>
                <w:szCs w:val="18"/>
              </w:rPr>
              <w:t>Cost Planning</w:t>
            </w:r>
          </w:p>
        </w:tc>
        <w:tc>
          <w:tcPr>
            <w:tcW w:w="2835" w:type="dxa"/>
          </w:tcPr>
          <w:p w14:paraId="6E87B44B" w14:textId="77777777" w:rsidR="001A0FF5" w:rsidRPr="006825AF" w:rsidRDefault="001A0FF5" w:rsidP="001164EA">
            <w:pPr>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i w:val="0"/>
                <w:iCs w:val="0"/>
                <w:color w:val="0B4479" w:themeColor="accent1" w:themeShade="BF"/>
                <w:szCs w:val="18"/>
              </w:rPr>
            </w:pPr>
          </w:p>
        </w:tc>
        <w:tc>
          <w:tcPr>
            <w:tcW w:w="2835" w:type="dxa"/>
          </w:tcPr>
          <w:p w14:paraId="671C9E60" w14:textId="77777777" w:rsidR="001A0FF5" w:rsidRPr="006825AF" w:rsidRDefault="001A0FF5" w:rsidP="001164EA">
            <w:pPr>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i w:val="0"/>
                <w:iCs w:val="0"/>
                <w:color w:val="0B4479" w:themeColor="accent1" w:themeShade="BF"/>
                <w:szCs w:val="18"/>
              </w:rPr>
            </w:pPr>
          </w:p>
        </w:tc>
        <w:tc>
          <w:tcPr>
            <w:tcW w:w="3861" w:type="dxa"/>
          </w:tcPr>
          <w:p w14:paraId="4FF4AFE7" w14:textId="77777777" w:rsidR="001A0FF5" w:rsidRPr="006825AF" w:rsidRDefault="001A0FF5" w:rsidP="001164EA">
            <w:pPr>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i w:val="0"/>
                <w:iCs w:val="0"/>
                <w:color w:val="0B4479" w:themeColor="accent1" w:themeShade="BF"/>
                <w:szCs w:val="18"/>
              </w:rPr>
            </w:pPr>
          </w:p>
        </w:tc>
      </w:tr>
      <w:tr w:rsidR="001A0FF5" w:rsidRPr="00320C4A" w14:paraId="5AE33F4A" w14:textId="77777777" w:rsidTr="003D124D">
        <w:trPr>
          <w:cnfStyle w:val="000000010000" w:firstRow="0" w:lastRow="0" w:firstColumn="0" w:lastColumn="0" w:oddVBand="0" w:evenVBand="0" w:oddHBand="0" w:evenHBand="1"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2376" w:type="dxa"/>
          </w:tcPr>
          <w:p w14:paraId="02FB3651" w14:textId="77777777" w:rsidR="001A0FF5" w:rsidRPr="006825AF" w:rsidRDefault="001A0FF5" w:rsidP="001164EA">
            <w:pPr>
              <w:pStyle w:val="BodyText"/>
              <w:rPr>
                <w:rStyle w:val="IntenseEmphasis"/>
                <w:rFonts w:ascii="Fira Sans" w:hAnsi="Fira Sans"/>
                <w:i w:val="0"/>
                <w:iCs w:val="0"/>
                <w:color w:val="FFFFFF" w:themeColor="background1"/>
                <w:szCs w:val="18"/>
              </w:rPr>
            </w:pPr>
            <w:r w:rsidRPr="006825AF">
              <w:rPr>
                <w:rStyle w:val="IntenseEmphasis"/>
                <w:rFonts w:ascii="Fira Sans" w:hAnsi="Fira Sans"/>
                <w:i w:val="0"/>
                <w:iCs w:val="0"/>
                <w:color w:val="FFFFFF" w:themeColor="background1"/>
                <w:szCs w:val="18"/>
              </w:rPr>
              <w:t>BIM Manager</w:t>
            </w:r>
          </w:p>
          <w:p w14:paraId="7A5F84EF" w14:textId="77777777" w:rsidR="001A0FF5" w:rsidRPr="006825AF" w:rsidRDefault="001A0FF5" w:rsidP="001164EA">
            <w:pPr>
              <w:pStyle w:val="BodyText"/>
              <w:rPr>
                <w:rStyle w:val="IntenseEmphasis"/>
                <w:rFonts w:ascii="Fira Sans" w:hAnsi="Fira Sans"/>
                <w:i w:val="0"/>
                <w:iCs w:val="0"/>
                <w:color w:val="FFFFFF" w:themeColor="background1"/>
                <w:szCs w:val="18"/>
              </w:rPr>
            </w:pPr>
            <w:r w:rsidRPr="006825AF">
              <w:rPr>
                <w:rStyle w:val="IntenseEmphasis"/>
                <w:rFonts w:ascii="Fira Sans" w:hAnsi="Fira Sans"/>
                <w:i w:val="0"/>
                <w:iCs w:val="0"/>
                <w:color w:val="FFFFFF" w:themeColor="background1"/>
                <w:szCs w:val="18"/>
              </w:rPr>
              <w:t>(</w:t>
            </w:r>
            <w:proofErr w:type="gramStart"/>
            <w:r w:rsidRPr="006825AF">
              <w:rPr>
                <w:rStyle w:val="IntenseEmphasis"/>
                <w:rFonts w:ascii="Fira Sans" w:hAnsi="Fira Sans"/>
                <w:i w:val="0"/>
                <w:iCs w:val="0"/>
                <w:color w:val="FFFFFF" w:themeColor="background1"/>
                <w:szCs w:val="18"/>
              </w:rPr>
              <w:t>see</w:t>
            </w:r>
            <w:proofErr w:type="gramEnd"/>
            <w:r w:rsidRPr="006825AF">
              <w:rPr>
                <w:rStyle w:val="IntenseEmphasis"/>
                <w:rFonts w:ascii="Fira Sans" w:hAnsi="Fira Sans"/>
                <w:i w:val="0"/>
                <w:iCs w:val="0"/>
                <w:color w:val="FFFFFF" w:themeColor="background1"/>
                <w:szCs w:val="18"/>
              </w:rPr>
              <w:t xml:space="preserve"> Appendix A)</w:t>
            </w:r>
          </w:p>
        </w:tc>
        <w:tc>
          <w:tcPr>
            <w:tcW w:w="1985" w:type="dxa"/>
          </w:tcPr>
          <w:p w14:paraId="3D7BB7EB" w14:textId="77777777" w:rsidR="001A0FF5" w:rsidRPr="006825AF" w:rsidRDefault="001A0FF5" w:rsidP="001164EA">
            <w:pPr>
              <w:cnfStyle w:val="000000010000" w:firstRow="0" w:lastRow="0" w:firstColumn="0" w:lastColumn="0" w:oddVBand="0" w:evenVBand="0" w:oddHBand="0" w:evenHBand="1" w:firstRowFirstColumn="0" w:firstRowLastColumn="0" w:lastRowFirstColumn="0" w:lastRowLastColumn="0"/>
              <w:rPr>
                <w:rStyle w:val="IntenseEmphasis"/>
                <w:rFonts w:ascii="Fira Sans" w:hAnsi="Fira Sans"/>
                <w:i w:val="0"/>
                <w:iCs w:val="0"/>
                <w:color w:val="0B4479" w:themeColor="accent1" w:themeShade="BF"/>
                <w:szCs w:val="18"/>
              </w:rPr>
            </w:pPr>
            <w:r w:rsidRPr="006825AF">
              <w:rPr>
                <w:rStyle w:val="IntenseEmphasis"/>
                <w:rFonts w:ascii="Fira Sans" w:hAnsi="Fira Sans"/>
                <w:i w:val="0"/>
                <w:iCs w:val="0"/>
                <w:color w:val="0B4479" w:themeColor="accent1" w:themeShade="BF"/>
                <w:szCs w:val="18"/>
              </w:rPr>
              <w:t>BIM</w:t>
            </w:r>
          </w:p>
        </w:tc>
        <w:tc>
          <w:tcPr>
            <w:tcW w:w="2835" w:type="dxa"/>
          </w:tcPr>
          <w:p w14:paraId="4E4B7CED" w14:textId="77777777" w:rsidR="001A0FF5" w:rsidRPr="006825AF" w:rsidRDefault="001A0FF5" w:rsidP="001164EA">
            <w:pPr>
              <w:cnfStyle w:val="000000010000" w:firstRow="0" w:lastRow="0" w:firstColumn="0" w:lastColumn="0" w:oddVBand="0" w:evenVBand="0" w:oddHBand="0" w:evenHBand="1" w:firstRowFirstColumn="0" w:firstRowLastColumn="0" w:lastRowFirstColumn="0" w:lastRowLastColumn="0"/>
              <w:rPr>
                <w:rStyle w:val="IntenseEmphasis"/>
                <w:rFonts w:ascii="Fira Sans" w:hAnsi="Fira Sans"/>
                <w:i w:val="0"/>
                <w:iCs w:val="0"/>
                <w:color w:val="0B4479" w:themeColor="accent1" w:themeShade="BF"/>
                <w:szCs w:val="18"/>
              </w:rPr>
            </w:pPr>
          </w:p>
        </w:tc>
        <w:tc>
          <w:tcPr>
            <w:tcW w:w="2835" w:type="dxa"/>
          </w:tcPr>
          <w:p w14:paraId="41045FAC" w14:textId="77777777" w:rsidR="001A0FF5" w:rsidRPr="006825AF" w:rsidRDefault="001A0FF5" w:rsidP="001164EA">
            <w:pPr>
              <w:cnfStyle w:val="000000010000" w:firstRow="0" w:lastRow="0" w:firstColumn="0" w:lastColumn="0" w:oddVBand="0" w:evenVBand="0" w:oddHBand="0" w:evenHBand="1" w:firstRowFirstColumn="0" w:firstRowLastColumn="0" w:lastRowFirstColumn="0" w:lastRowLastColumn="0"/>
              <w:rPr>
                <w:rStyle w:val="IntenseEmphasis"/>
                <w:rFonts w:ascii="Fira Sans" w:hAnsi="Fira Sans"/>
                <w:i w:val="0"/>
                <w:iCs w:val="0"/>
                <w:color w:val="0B4479" w:themeColor="accent1" w:themeShade="BF"/>
                <w:szCs w:val="18"/>
              </w:rPr>
            </w:pPr>
          </w:p>
        </w:tc>
        <w:tc>
          <w:tcPr>
            <w:tcW w:w="3861" w:type="dxa"/>
          </w:tcPr>
          <w:p w14:paraId="5FD71F93" w14:textId="77777777" w:rsidR="001A0FF5" w:rsidRPr="006825AF" w:rsidRDefault="001A0FF5" w:rsidP="001164EA">
            <w:pPr>
              <w:cnfStyle w:val="000000010000" w:firstRow="0" w:lastRow="0" w:firstColumn="0" w:lastColumn="0" w:oddVBand="0" w:evenVBand="0" w:oddHBand="0" w:evenHBand="1" w:firstRowFirstColumn="0" w:firstRowLastColumn="0" w:lastRowFirstColumn="0" w:lastRowLastColumn="0"/>
              <w:rPr>
                <w:rStyle w:val="IntenseEmphasis"/>
                <w:rFonts w:ascii="Fira Sans" w:hAnsi="Fira Sans"/>
                <w:i w:val="0"/>
                <w:iCs w:val="0"/>
                <w:color w:val="0B4479" w:themeColor="accent1" w:themeShade="BF"/>
                <w:szCs w:val="18"/>
              </w:rPr>
            </w:pPr>
          </w:p>
        </w:tc>
      </w:tr>
      <w:tr w:rsidR="001A0FF5" w:rsidRPr="00320C4A" w14:paraId="65ECEA0F" w14:textId="77777777" w:rsidTr="003D124D">
        <w:trPr>
          <w:cnfStyle w:val="000000100000" w:firstRow="0" w:lastRow="0" w:firstColumn="0" w:lastColumn="0" w:oddVBand="0" w:evenVBand="0" w:oddHBand="1"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2376" w:type="dxa"/>
          </w:tcPr>
          <w:p w14:paraId="5AFFE182" w14:textId="77777777" w:rsidR="001A0FF5" w:rsidRPr="006825AF" w:rsidRDefault="001A0FF5" w:rsidP="001164EA">
            <w:pPr>
              <w:pStyle w:val="BodyText"/>
              <w:rPr>
                <w:rStyle w:val="IntenseEmphasis"/>
                <w:rFonts w:ascii="Fira Sans" w:hAnsi="Fira Sans"/>
                <w:i w:val="0"/>
                <w:iCs w:val="0"/>
                <w:color w:val="FFFFFF" w:themeColor="background1"/>
                <w:szCs w:val="18"/>
              </w:rPr>
            </w:pPr>
            <w:r w:rsidRPr="006825AF">
              <w:rPr>
                <w:rStyle w:val="IntenseEmphasis"/>
                <w:rFonts w:ascii="Fira Sans" w:hAnsi="Fira Sans"/>
                <w:i w:val="0"/>
                <w:iCs w:val="0"/>
                <w:color w:val="FFFFFF" w:themeColor="background1"/>
                <w:szCs w:val="18"/>
              </w:rPr>
              <w:t>Civil Engineer</w:t>
            </w:r>
          </w:p>
        </w:tc>
        <w:tc>
          <w:tcPr>
            <w:tcW w:w="1985" w:type="dxa"/>
          </w:tcPr>
          <w:p w14:paraId="257B1A16" w14:textId="77777777" w:rsidR="001A0FF5" w:rsidRPr="006825AF" w:rsidRDefault="001A0FF5" w:rsidP="001164EA">
            <w:pPr>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i w:val="0"/>
                <w:iCs w:val="0"/>
                <w:color w:val="0B4479" w:themeColor="accent1" w:themeShade="BF"/>
                <w:szCs w:val="18"/>
              </w:rPr>
            </w:pPr>
            <w:r w:rsidRPr="006825AF">
              <w:rPr>
                <w:rStyle w:val="IntenseEmphasis"/>
                <w:rFonts w:ascii="Fira Sans" w:hAnsi="Fira Sans"/>
                <w:i w:val="0"/>
                <w:iCs w:val="0"/>
                <w:color w:val="0B4479" w:themeColor="accent1" w:themeShade="BF"/>
                <w:szCs w:val="18"/>
              </w:rPr>
              <w:t>Civil</w:t>
            </w:r>
          </w:p>
        </w:tc>
        <w:tc>
          <w:tcPr>
            <w:tcW w:w="2835" w:type="dxa"/>
          </w:tcPr>
          <w:p w14:paraId="7EA47A02" w14:textId="77777777" w:rsidR="001A0FF5" w:rsidRPr="006825AF" w:rsidRDefault="001A0FF5" w:rsidP="001164EA">
            <w:pPr>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i w:val="0"/>
                <w:iCs w:val="0"/>
                <w:color w:val="0B4479" w:themeColor="accent1" w:themeShade="BF"/>
                <w:szCs w:val="18"/>
              </w:rPr>
            </w:pPr>
          </w:p>
        </w:tc>
        <w:tc>
          <w:tcPr>
            <w:tcW w:w="2835" w:type="dxa"/>
          </w:tcPr>
          <w:p w14:paraId="06E98B87" w14:textId="77777777" w:rsidR="001A0FF5" w:rsidRPr="006825AF" w:rsidRDefault="001A0FF5" w:rsidP="001164EA">
            <w:pPr>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i w:val="0"/>
                <w:iCs w:val="0"/>
                <w:color w:val="0B4479" w:themeColor="accent1" w:themeShade="BF"/>
                <w:szCs w:val="18"/>
              </w:rPr>
            </w:pPr>
          </w:p>
        </w:tc>
        <w:tc>
          <w:tcPr>
            <w:tcW w:w="3861" w:type="dxa"/>
          </w:tcPr>
          <w:p w14:paraId="489A63A1" w14:textId="77777777" w:rsidR="001A0FF5" w:rsidRPr="006825AF" w:rsidRDefault="001A0FF5" w:rsidP="001164EA">
            <w:pPr>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i w:val="0"/>
                <w:iCs w:val="0"/>
                <w:color w:val="0B4479" w:themeColor="accent1" w:themeShade="BF"/>
                <w:szCs w:val="18"/>
              </w:rPr>
            </w:pPr>
          </w:p>
        </w:tc>
      </w:tr>
      <w:tr w:rsidR="001A0FF5" w:rsidRPr="00320C4A" w14:paraId="51D20A77" w14:textId="77777777" w:rsidTr="003D124D">
        <w:trPr>
          <w:cnfStyle w:val="000000010000" w:firstRow="0" w:lastRow="0" w:firstColumn="0" w:lastColumn="0" w:oddVBand="0" w:evenVBand="0" w:oddHBand="0" w:evenHBand="1"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2376" w:type="dxa"/>
          </w:tcPr>
          <w:p w14:paraId="4CDC21BB" w14:textId="15100BB2" w:rsidR="001A0FF5" w:rsidRPr="006825AF" w:rsidRDefault="001A0FF5" w:rsidP="001164EA">
            <w:pPr>
              <w:pStyle w:val="BodyText"/>
              <w:rPr>
                <w:rStyle w:val="IntenseEmphasis"/>
                <w:rFonts w:ascii="Fira Sans" w:hAnsi="Fira Sans"/>
                <w:i w:val="0"/>
                <w:iCs w:val="0"/>
                <w:color w:val="FFFFFF" w:themeColor="background1"/>
                <w:szCs w:val="18"/>
              </w:rPr>
            </w:pPr>
            <w:r w:rsidRPr="006825AF">
              <w:rPr>
                <w:rStyle w:val="IntenseEmphasis"/>
                <w:rFonts w:ascii="Fira Sans" w:hAnsi="Fira Sans"/>
                <w:i w:val="0"/>
                <w:iCs w:val="0"/>
                <w:color w:val="FFFFFF" w:themeColor="background1"/>
                <w:szCs w:val="18"/>
              </w:rPr>
              <w:t>Architect</w:t>
            </w:r>
            <w:r w:rsidR="00C22218" w:rsidRPr="006825AF">
              <w:rPr>
                <w:rStyle w:val="IntenseEmphasis"/>
                <w:rFonts w:ascii="Fira Sans" w:hAnsi="Fira Sans"/>
                <w:i w:val="0"/>
                <w:iCs w:val="0"/>
                <w:color w:val="FFFFFF" w:themeColor="background1"/>
                <w:szCs w:val="18"/>
              </w:rPr>
              <w:t>ural BIM Lead</w:t>
            </w:r>
          </w:p>
        </w:tc>
        <w:tc>
          <w:tcPr>
            <w:tcW w:w="1985" w:type="dxa"/>
          </w:tcPr>
          <w:p w14:paraId="3406EC6F" w14:textId="77777777" w:rsidR="001A0FF5" w:rsidRPr="006825AF" w:rsidRDefault="001A0FF5" w:rsidP="001164EA">
            <w:pPr>
              <w:cnfStyle w:val="000000010000" w:firstRow="0" w:lastRow="0" w:firstColumn="0" w:lastColumn="0" w:oddVBand="0" w:evenVBand="0" w:oddHBand="0" w:evenHBand="1" w:firstRowFirstColumn="0" w:firstRowLastColumn="0" w:lastRowFirstColumn="0" w:lastRowLastColumn="0"/>
              <w:rPr>
                <w:rStyle w:val="IntenseEmphasis"/>
                <w:rFonts w:ascii="Fira Sans" w:hAnsi="Fira Sans"/>
                <w:i w:val="0"/>
                <w:iCs w:val="0"/>
                <w:color w:val="0B4479" w:themeColor="accent1" w:themeShade="BF"/>
                <w:szCs w:val="18"/>
              </w:rPr>
            </w:pPr>
            <w:r w:rsidRPr="006825AF">
              <w:rPr>
                <w:rStyle w:val="IntenseEmphasis"/>
                <w:rFonts w:ascii="Fira Sans" w:hAnsi="Fira Sans"/>
                <w:i w:val="0"/>
                <w:iCs w:val="0"/>
                <w:color w:val="0B4479" w:themeColor="accent1" w:themeShade="BF"/>
                <w:szCs w:val="18"/>
              </w:rPr>
              <w:t>Architecture</w:t>
            </w:r>
          </w:p>
        </w:tc>
        <w:tc>
          <w:tcPr>
            <w:tcW w:w="2835" w:type="dxa"/>
          </w:tcPr>
          <w:p w14:paraId="08A92E93" w14:textId="77777777" w:rsidR="001A0FF5" w:rsidRPr="006825AF" w:rsidRDefault="001A0FF5" w:rsidP="001164EA">
            <w:pPr>
              <w:cnfStyle w:val="000000010000" w:firstRow="0" w:lastRow="0" w:firstColumn="0" w:lastColumn="0" w:oddVBand="0" w:evenVBand="0" w:oddHBand="0" w:evenHBand="1" w:firstRowFirstColumn="0" w:firstRowLastColumn="0" w:lastRowFirstColumn="0" w:lastRowLastColumn="0"/>
              <w:rPr>
                <w:rStyle w:val="IntenseEmphasis"/>
                <w:rFonts w:ascii="Fira Sans" w:hAnsi="Fira Sans"/>
                <w:i w:val="0"/>
                <w:iCs w:val="0"/>
                <w:color w:val="0B4479" w:themeColor="accent1" w:themeShade="BF"/>
                <w:szCs w:val="18"/>
              </w:rPr>
            </w:pPr>
          </w:p>
        </w:tc>
        <w:tc>
          <w:tcPr>
            <w:tcW w:w="2835" w:type="dxa"/>
          </w:tcPr>
          <w:p w14:paraId="5D6C857B" w14:textId="77777777" w:rsidR="001A0FF5" w:rsidRPr="006825AF" w:rsidRDefault="001A0FF5" w:rsidP="001164EA">
            <w:pPr>
              <w:cnfStyle w:val="000000010000" w:firstRow="0" w:lastRow="0" w:firstColumn="0" w:lastColumn="0" w:oddVBand="0" w:evenVBand="0" w:oddHBand="0" w:evenHBand="1" w:firstRowFirstColumn="0" w:firstRowLastColumn="0" w:lastRowFirstColumn="0" w:lastRowLastColumn="0"/>
              <w:rPr>
                <w:rStyle w:val="IntenseEmphasis"/>
                <w:rFonts w:ascii="Fira Sans" w:hAnsi="Fira Sans"/>
                <w:i w:val="0"/>
                <w:iCs w:val="0"/>
                <w:color w:val="0B4479" w:themeColor="accent1" w:themeShade="BF"/>
                <w:szCs w:val="18"/>
              </w:rPr>
            </w:pPr>
          </w:p>
        </w:tc>
        <w:tc>
          <w:tcPr>
            <w:tcW w:w="3861" w:type="dxa"/>
          </w:tcPr>
          <w:p w14:paraId="2749B5D9" w14:textId="77777777" w:rsidR="001A0FF5" w:rsidRPr="006825AF" w:rsidRDefault="001A0FF5" w:rsidP="001164EA">
            <w:pPr>
              <w:cnfStyle w:val="000000010000" w:firstRow="0" w:lastRow="0" w:firstColumn="0" w:lastColumn="0" w:oddVBand="0" w:evenVBand="0" w:oddHBand="0" w:evenHBand="1" w:firstRowFirstColumn="0" w:firstRowLastColumn="0" w:lastRowFirstColumn="0" w:lastRowLastColumn="0"/>
              <w:rPr>
                <w:rStyle w:val="IntenseEmphasis"/>
                <w:rFonts w:ascii="Fira Sans" w:hAnsi="Fira Sans"/>
                <w:i w:val="0"/>
                <w:iCs w:val="0"/>
                <w:color w:val="0B4479" w:themeColor="accent1" w:themeShade="BF"/>
                <w:szCs w:val="18"/>
              </w:rPr>
            </w:pPr>
          </w:p>
        </w:tc>
      </w:tr>
      <w:tr w:rsidR="001A0FF5" w:rsidRPr="00320C4A" w14:paraId="5A9376F1" w14:textId="77777777" w:rsidTr="003D124D">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2376" w:type="dxa"/>
          </w:tcPr>
          <w:p w14:paraId="4422DF87" w14:textId="40270EE0" w:rsidR="001A0FF5" w:rsidRPr="006825AF" w:rsidRDefault="001A0FF5" w:rsidP="001164EA">
            <w:pPr>
              <w:pStyle w:val="BodyText"/>
              <w:rPr>
                <w:rStyle w:val="IntenseEmphasis"/>
                <w:rFonts w:ascii="Fira Sans" w:hAnsi="Fira Sans"/>
                <w:i w:val="0"/>
                <w:iCs w:val="0"/>
                <w:color w:val="FFFFFF" w:themeColor="background1"/>
                <w:szCs w:val="18"/>
              </w:rPr>
            </w:pPr>
            <w:r w:rsidRPr="006825AF">
              <w:rPr>
                <w:rStyle w:val="IntenseEmphasis"/>
                <w:rFonts w:ascii="Fira Sans" w:hAnsi="Fira Sans"/>
                <w:i w:val="0"/>
                <w:iCs w:val="0"/>
                <w:color w:val="FFFFFF" w:themeColor="background1"/>
                <w:szCs w:val="18"/>
              </w:rPr>
              <w:t xml:space="preserve">Structural </w:t>
            </w:r>
            <w:r w:rsidR="00C65D35" w:rsidRPr="006825AF">
              <w:rPr>
                <w:rStyle w:val="IntenseEmphasis"/>
                <w:rFonts w:ascii="Fira Sans" w:hAnsi="Fira Sans"/>
                <w:i w:val="0"/>
                <w:iCs w:val="0"/>
                <w:color w:val="FFFFFF" w:themeColor="background1"/>
                <w:szCs w:val="18"/>
              </w:rPr>
              <w:t>BIM Lead</w:t>
            </w:r>
          </w:p>
        </w:tc>
        <w:tc>
          <w:tcPr>
            <w:tcW w:w="1985" w:type="dxa"/>
          </w:tcPr>
          <w:p w14:paraId="08E60D19" w14:textId="77777777" w:rsidR="001A0FF5" w:rsidRPr="006825AF" w:rsidRDefault="001A0FF5" w:rsidP="001164EA">
            <w:pPr>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i w:val="0"/>
                <w:iCs w:val="0"/>
                <w:color w:val="0B4479" w:themeColor="accent1" w:themeShade="BF"/>
                <w:szCs w:val="18"/>
              </w:rPr>
            </w:pPr>
            <w:r w:rsidRPr="006825AF">
              <w:rPr>
                <w:rStyle w:val="IntenseEmphasis"/>
                <w:rFonts w:ascii="Fira Sans" w:hAnsi="Fira Sans"/>
                <w:i w:val="0"/>
                <w:iCs w:val="0"/>
                <w:color w:val="0B4479" w:themeColor="accent1" w:themeShade="BF"/>
                <w:szCs w:val="18"/>
              </w:rPr>
              <w:t>Structure</w:t>
            </w:r>
          </w:p>
        </w:tc>
        <w:tc>
          <w:tcPr>
            <w:tcW w:w="2835" w:type="dxa"/>
          </w:tcPr>
          <w:p w14:paraId="7C911D65" w14:textId="77777777" w:rsidR="001A0FF5" w:rsidRPr="006825AF" w:rsidRDefault="001A0FF5" w:rsidP="001164EA">
            <w:pPr>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i w:val="0"/>
                <w:iCs w:val="0"/>
                <w:color w:val="0B4479" w:themeColor="accent1" w:themeShade="BF"/>
                <w:szCs w:val="18"/>
              </w:rPr>
            </w:pPr>
          </w:p>
        </w:tc>
        <w:tc>
          <w:tcPr>
            <w:tcW w:w="2835" w:type="dxa"/>
          </w:tcPr>
          <w:p w14:paraId="66219710" w14:textId="77777777" w:rsidR="001A0FF5" w:rsidRPr="006825AF" w:rsidRDefault="001A0FF5" w:rsidP="001164EA">
            <w:pPr>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i w:val="0"/>
                <w:iCs w:val="0"/>
                <w:color w:val="0B4479" w:themeColor="accent1" w:themeShade="BF"/>
                <w:szCs w:val="18"/>
              </w:rPr>
            </w:pPr>
          </w:p>
        </w:tc>
        <w:tc>
          <w:tcPr>
            <w:tcW w:w="3861" w:type="dxa"/>
          </w:tcPr>
          <w:p w14:paraId="31AD25E4" w14:textId="77777777" w:rsidR="001A0FF5" w:rsidRPr="006825AF" w:rsidRDefault="001A0FF5" w:rsidP="001164EA">
            <w:pPr>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i w:val="0"/>
                <w:iCs w:val="0"/>
                <w:color w:val="0B4479" w:themeColor="accent1" w:themeShade="BF"/>
                <w:szCs w:val="18"/>
              </w:rPr>
            </w:pPr>
          </w:p>
        </w:tc>
      </w:tr>
      <w:tr w:rsidR="001A0FF5" w:rsidRPr="00320C4A" w14:paraId="660C3892" w14:textId="77777777" w:rsidTr="003D124D">
        <w:trPr>
          <w:cnfStyle w:val="000000010000" w:firstRow="0" w:lastRow="0" w:firstColumn="0" w:lastColumn="0" w:oddVBand="0" w:evenVBand="0" w:oddHBand="0" w:evenHBand="1"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2376" w:type="dxa"/>
          </w:tcPr>
          <w:p w14:paraId="6646D098" w14:textId="026A7928" w:rsidR="001A0FF5" w:rsidRPr="006825AF" w:rsidRDefault="001A0FF5" w:rsidP="001164EA">
            <w:pPr>
              <w:pStyle w:val="BodyText"/>
              <w:rPr>
                <w:rStyle w:val="IntenseEmphasis"/>
                <w:rFonts w:ascii="Fira Sans" w:hAnsi="Fira Sans"/>
                <w:i w:val="0"/>
                <w:iCs w:val="0"/>
                <w:color w:val="FFFFFF" w:themeColor="background1"/>
                <w:szCs w:val="18"/>
              </w:rPr>
            </w:pPr>
            <w:r w:rsidRPr="006825AF">
              <w:rPr>
                <w:rStyle w:val="IntenseEmphasis"/>
                <w:rFonts w:ascii="Fira Sans" w:hAnsi="Fira Sans"/>
                <w:i w:val="0"/>
                <w:iCs w:val="0"/>
                <w:color w:val="FFFFFF" w:themeColor="background1"/>
                <w:szCs w:val="18"/>
              </w:rPr>
              <w:t>Mechanical</w:t>
            </w:r>
            <w:r w:rsidR="00C65D35" w:rsidRPr="006825AF">
              <w:rPr>
                <w:rStyle w:val="IntenseEmphasis"/>
                <w:rFonts w:ascii="Fira Sans" w:hAnsi="Fira Sans"/>
                <w:i w:val="0"/>
                <w:iCs w:val="0"/>
                <w:color w:val="FFFFFF" w:themeColor="background1"/>
                <w:szCs w:val="18"/>
              </w:rPr>
              <w:t xml:space="preserve"> BIM Lead</w:t>
            </w:r>
          </w:p>
        </w:tc>
        <w:tc>
          <w:tcPr>
            <w:tcW w:w="1985" w:type="dxa"/>
          </w:tcPr>
          <w:p w14:paraId="45BD3747" w14:textId="77777777" w:rsidR="001A0FF5" w:rsidRPr="006825AF" w:rsidRDefault="001A0FF5" w:rsidP="001164EA">
            <w:pPr>
              <w:cnfStyle w:val="000000010000" w:firstRow="0" w:lastRow="0" w:firstColumn="0" w:lastColumn="0" w:oddVBand="0" w:evenVBand="0" w:oddHBand="0" w:evenHBand="1" w:firstRowFirstColumn="0" w:firstRowLastColumn="0" w:lastRowFirstColumn="0" w:lastRowLastColumn="0"/>
              <w:rPr>
                <w:rStyle w:val="IntenseEmphasis"/>
                <w:rFonts w:ascii="Fira Sans" w:hAnsi="Fira Sans"/>
                <w:i w:val="0"/>
                <w:iCs w:val="0"/>
                <w:color w:val="0B4479" w:themeColor="accent1" w:themeShade="BF"/>
                <w:szCs w:val="18"/>
              </w:rPr>
            </w:pPr>
            <w:r w:rsidRPr="006825AF">
              <w:rPr>
                <w:rStyle w:val="IntenseEmphasis"/>
                <w:rFonts w:ascii="Fira Sans" w:hAnsi="Fira Sans"/>
                <w:i w:val="0"/>
                <w:iCs w:val="0"/>
                <w:color w:val="0B4479" w:themeColor="accent1" w:themeShade="BF"/>
                <w:szCs w:val="18"/>
              </w:rPr>
              <w:t>Mechanical</w:t>
            </w:r>
          </w:p>
        </w:tc>
        <w:tc>
          <w:tcPr>
            <w:tcW w:w="2835" w:type="dxa"/>
          </w:tcPr>
          <w:p w14:paraId="06FE7364" w14:textId="77777777" w:rsidR="001A0FF5" w:rsidRPr="006825AF" w:rsidRDefault="001A0FF5" w:rsidP="001164EA">
            <w:pPr>
              <w:cnfStyle w:val="000000010000" w:firstRow="0" w:lastRow="0" w:firstColumn="0" w:lastColumn="0" w:oddVBand="0" w:evenVBand="0" w:oddHBand="0" w:evenHBand="1" w:firstRowFirstColumn="0" w:firstRowLastColumn="0" w:lastRowFirstColumn="0" w:lastRowLastColumn="0"/>
              <w:rPr>
                <w:rStyle w:val="IntenseEmphasis"/>
                <w:rFonts w:ascii="Fira Sans" w:hAnsi="Fira Sans"/>
                <w:i w:val="0"/>
                <w:iCs w:val="0"/>
                <w:color w:val="0B4479" w:themeColor="accent1" w:themeShade="BF"/>
                <w:szCs w:val="18"/>
              </w:rPr>
            </w:pPr>
          </w:p>
        </w:tc>
        <w:tc>
          <w:tcPr>
            <w:tcW w:w="2835" w:type="dxa"/>
          </w:tcPr>
          <w:p w14:paraId="6A9D7993" w14:textId="77777777" w:rsidR="001A0FF5" w:rsidRPr="006825AF" w:rsidRDefault="001A0FF5" w:rsidP="001164EA">
            <w:pPr>
              <w:cnfStyle w:val="000000010000" w:firstRow="0" w:lastRow="0" w:firstColumn="0" w:lastColumn="0" w:oddVBand="0" w:evenVBand="0" w:oddHBand="0" w:evenHBand="1" w:firstRowFirstColumn="0" w:firstRowLastColumn="0" w:lastRowFirstColumn="0" w:lastRowLastColumn="0"/>
              <w:rPr>
                <w:rStyle w:val="IntenseEmphasis"/>
                <w:rFonts w:ascii="Fira Sans" w:hAnsi="Fira Sans"/>
                <w:i w:val="0"/>
                <w:iCs w:val="0"/>
                <w:color w:val="0B4479" w:themeColor="accent1" w:themeShade="BF"/>
                <w:szCs w:val="18"/>
              </w:rPr>
            </w:pPr>
          </w:p>
        </w:tc>
        <w:tc>
          <w:tcPr>
            <w:tcW w:w="3861" w:type="dxa"/>
          </w:tcPr>
          <w:p w14:paraId="364DE9B9" w14:textId="77777777" w:rsidR="001A0FF5" w:rsidRPr="006825AF" w:rsidRDefault="001A0FF5" w:rsidP="001164EA">
            <w:pPr>
              <w:cnfStyle w:val="000000010000" w:firstRow="0" w:lastRow="0" w:firstColumn="0" w:lastColumn="0" w:oddVBand="0" w:evenVBand="0" w:oddHBand="0" w:evenHBand="1" w:firstRowFirstColumn="0" w:firstRowLastColumn="0" w:lastRowFirstColumn="0" w:lastRowLastColumn="0"/>
              <w:rPr>
                <w:rStyle w:val="IntenseEmphasis"/>
                <w:rFonts w:ascii="Fira Sans" w:hAnsi="Fira Sans"/>
                <w:i w:val="0"/>
                <w:iCs w:val="0"/>
                <w:color w:val="0B4479" w:themeColor="accent1" w:themeShade="BF"/>
                <w:szCs w:val="18"/>
              </w:rPr>
            </w:pPr>
          </w:p>
        </w:tc>
      </w:tr>
      <w:tr w:rsidR="001A0FF5" w:rsidRPr="00320C4A" w14:paraId="1C5B8280" w14:textId="77777777" w:rsidTr="003D124D">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2376" w:type="dxa"/>
          </w:tcPr>
          <w:p w14:paraId="7DE3151F" w14:textId="7CE483E9" w:rsidR="001A0FF5" w:rsidRPr="006825AF" w:rsidRDefault="001A0FF5" w:rsidP="001164EA">
            <w:pPr>
              <w:pStyle w:val="BodyText"/>
              <w:rPr>
                <w:rStyle w:val="IntenseEmphasis"/>
                <w:rFonts w:ascii="Fira Sans" w:hAnsi="Fira Sans"/>
                <w:i w:val="0"/>
                <w:iCs w:val="0"/>
                <w:color w:val="FFFFFF" w:themeColor="background1"/>
                <w:szCs w:val="18"/>
              </w:rPr>
            </w:pPr>
            <w:r w:rsidRPr="006825AF">
              <w:rPr>
                <w:rStyle w:val="IntenseEmphasis"/>
                <w:rFonts w:ascii="Fira Sans" w:hAnsi="Fira Sans"/>
                <w:i w:val="0"/>
                <w:iCs w:val="0"/>
                <w:color w:val="FFFFFF" w:themeColor="background1"/>
                <w:szCs w:val="18"/>
              </w:rPr>
              <w:t>Hydraulic</w:t>
            </w:r>
            <w:r w:rsidR="00C65D35" w:rsidRPr="006825AF">
              <w:rPr>
                <w:rStyle w:val="IntenseEmphasis"/>
                <w:rFonts w:ascii="Fira Sans" w:hAnsi="Fira Sans"/>
                <w:i w:val="0"/>
                <w:iCs w:val="0"/>
                <w:color w:val="FFFFFF" w:themeColor="background1"/>
                <w:szCs w:val="18"/>
              </w:rPr>
              <w:t xml:space="preserve"> BIM Lead</w:t>
            </w:r>
          </w:p>
        </w:tc>
        <w:tc>
          <w:tcPr>
            <w:tcW w:w="1985" w:type="dxa"/>
          </w:tcPr>
          <w:p w14:paraId="0BAE4F89" w14:textId="77777777" w:rsidR="001A0FF5" w:rsidRPr="006825AF" w:rsidRDefault="001A0FF5" w:rsidP="001164EA">
            <w:pPr>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i w:val="0"/>
                <w:iCs w:val="0"/>
                <w:color w:val="0B4479" w:themeColor="accent1" w:themeShade="BF"/>
                <w:szCs w:val="18"/>
              </w:rPr>
            </w:pPr>
            <w:r w:rsidRPr="006825AF">
              <w:rPr>
                <w:rStyle w:val="IntenseEmphasis"/>
                <w:rFonts w:ascii="Fira Sans" w:hAnsi="Fira Sans"/>
                <w:i w:val="0"/>
                <w:iCs w:val="0"/>
                <w:color w:val="0B4479" w:themeColor="accent1" w:themeShade="BF"/>
                <w:szCs w:val="18"/>
              </w:rPr>
              <w:t xml:space="preserve">Hydraulic </w:t>
            </w:r>
          </w:p>
        </w:tc>
        <w:tc>
          <w:tcPr>
            <w:tcW w:w="2835" w:type="dxa"/>
          </w:tcPr>
          <w:p w14:paraId="392DE541" w14:textId="77777777" w:rsidR="001A0FF5" w:rsidRPr="006825AF" w:rsidRDefault="001A0FF5" w:rsidP="001164EA">
            <w:pPr>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i w:val="0"/>
                <w:iCs w:val="0"/>
                <w:color w:val="0B4479" w:themeColor="accent1" w:themeShade="BF"/>
                <w:szCs w:val="18"/>
              </w:rPr>
            </w:pPr>
          </w:p>
        </w:tc>
        <w:tc>
          <w:tcPr>
            <w:tcW w:w="2835" w:type="dxa"/>
          </w:tcPr>
          <w:p w14:paraId="30C0C814" w14:textId="77777777" w:rsidR="001A0FF5" w:rsidRPr="006825AF" w:rsidRDefault="001A0FF5" w:rsidP="001164EA">
            <w:pPr>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i w:val="0"/>
                <w:iCs w:val="0"/>
                <w:color w:val="0B4479" w:themeColor="accent1" w:themeShade="BF"/>
                <w:szCs w:val="18"/>
              </w:rPr>
            </w:pPr>
          </w:p>
        </w:tc>
        <w:tc>
          <w:tcPr>
            <w:tcW w:w="3861" w:type="dxa"/>
          </w:tcPr>
          <w:p w14:paraId="6EC87C75" w14:textId="77777777" w:rsidR="001A0FF5" w:rsidRPr="006825AF" w:rsidRDefault="001A0FF5" w:rsidP="001164EA">
            <w:pPr>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i w:val="0"/>
                <w:iCs w:val="0"/>
                <w:color w:val="0B4479" w:themeColor="accent1" w:themeShade="BF"/>
                <w:szCs w:val="18"/>
              </w:rPr>
            </w:pPr>
          </w:p>
        </w:tc>
      </w:tr>
      <w:tr w:rsidR="001A0FF5" w:rsidRPr="00320C4A" w14:paraId="0986D8CC" w14:textId="77777777" w:rsidTr="003D124D">
        <w:trPr>
          <w:cnfStyle w:val="000000010000" w:firstRow="0" w:lastRow="0" w:firstColumn="0" w:lastColumn="0" w:oddVBand="0" w:evenVBand="0" w:oddHBand="0" w:evenHBand="1"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2376" w:type="dxa"/>
          </w:tcPr>
          <w:p w14:paraId="7DAA34D9" w14:textId="17344D72" w:rsidR="001A0FF5" w:rsidRPr="006825AF" w:rsidRDefault="001A0FF5" w:rsidP="001164EA">
            <w:pPr>
              <w:pStyle w:val="BodyText"/>
              <w:rPr>
                <w:rStyle w:val="IntenseEmphasis"/>
                <w:rFonts w:ascii="Fira Sans" w:hAnsi="Fira Sans"/>
                <w:i w:val="0"/>
                <w:iCs w:val="0"/>
                <w:color w:val="FFFFFF" w:themeColor="background1"/>
                <w:szCs w:val="18"/>
              </w:rPr>
            </w:pPr>
            <w:r w:rsidRPr="006825AF">
              <w:rPr>
                <w:rStyle w:val="IntenseEmphasis"/>
                <w:rFonts w:ascii="Fira Sans" w:hAnsi="Fira Sans"/>
                <w:i w:val="0"/>
                <w:iCs w:val="0"/>
                <w:color w:val="FFFFFF" w:themeColor="background1"/>
                <w:szCs w:val="18"/>
              </w:rPr>
              <w:t>Electrical</w:t>
            </w:r>
            <w:r w:rsidR="00C65D35" w:rsidRPr="006825AF">
              <w:rPr>
                <w:rStyle w:val="IntenseEmphasis"/>
                <w:rFonts w:ascii="Fira Sans" w:hAnsi="Fira Sans"/>
                <w:i w:val="0"/>
                <w:iCs w:val="0"/>
                <w:color w:val="FFFFFF" w:themeColor="background1"/>
                <w:szCs w:val="18"/>
              </w:rPr>
              <w:t xml:space="preserve"> BIM Lead</w:t>
            </w:r>
          </w:p>
        </w:tc>
        <w:tc>
          <w:tcPr>
            <w:tcW w:w="1985" w:type="dxa"/>
          </w:tcPr>
          <w:p w14:paraId="05BA6C8F" w14:textId="77777777" w:rsidR="001A0FF5" w:rsidRPr="006825AF" w:rsidRDefault="001A0FF5" w:rsidP="001164EA">
            <w:pPr>
              <w:cnfStyle w:val="000000010000" w:firstRow="0" w:lastRow="0" w:firstColumn="0" w:lastColumn="0" w:oddVBand="0" w:evenVBand="0" w:oddHBand="0" w:evenHBand="1" w:firstRowFirstColumn="0" w:firstRowLastColumn="0" w:lastRowFirstColumn="0" w:lastRowLastColumn="0"/>
              <w:rPr>
                <w:rStyle w:val="IntenseEmphasis"/>
                <w:rFonts w:ascii="Fira Sans" w:hAnsi="Fira Sans"/>
                <w:i w:val="0"/>
                <w:iCs w:val="0"/>
                <w:color w:val="0B4479" w:themeColor="accent1" w:themeShade="BF"/>
                <w:szCs w:val="18"/>
              </w:rPr>
            </w:pPr>
            <w:r w:rsidRPr="006825AF">
              <w:rPr>
                <w:rStyle w:val="IntenseEmphasis"/>
                <w:rFonts w:ascii="Fira Sans" w:hAnsi="Fira Sans"/>
                <w:i w:val="0"/>
                <w:iCs w:val="0"/>
                <w:color w:val="0B4479" w:themeColor="accent1" w:themeShade="BF"/>
                <w:szCs w:val="18"/>
              </w:rPr>
              <w:t>Electrical</w:t>
            </w:r>
          </w:p>
        </w:tc>
        <w:tc>
          <w:tcPr>
            <w:tcW w:w="2835" w:type="dxa"/>
          </w:tcPr>
          <w:p w14:paraId="5BE36A03" w14:textId="77777777" w:rsidR="001A0FF5" w:rsidRPr="006825AF" w:rsidRDefault="001A0FF5" w:rsidP="001164EA">
            <w:pPr>
              <w:cnfStyle w:val="000000010000" w:firstRow="0" w:lastRow="0" w:firstColumn="0" w:lastColumn="0" w:oddVBand="0" w:evenVBand="0" w:oddHBand="0" w:evenHBand="1" w:firstRowFirstColumn="0" w:firstRowLastColumn="0" w:lastRowFirstColumn="0" w:lastRowLastColumn="0"/>
              <w:rPr>
                <w:rStyle w:val="IntenseEmphasis"/>
                <w:rFonts w:ascii="Fira Sans" w:hAnsi="Fira Sans"/>
                <w:i w:val="0"/>
                <w:iCs w:val="0"/>
                <w:color w:val="0B4479" w:themeColor="accent1" w:themeShade="BF"/>
                <w:szCs w:val="18"/>
              </w:rPr>
            </w:pPr>
          </w:p>
        </w:tc>
        <w:tc>
          <w:tcPr>
            <w:tcW w:w="2835" w:type="dxa"/>
          </w:tcPr>
          <w:p w14:paraId="3E66DA8B" w14:textId="77777777" w:rsidR="001A0FF5" w:rsidRPr="006825AF" w:rsidRDefault="001A0FF5" w:rsidP="001164EA">
            <w:pPr>
              <w:cnfStyle w:val="000000010000" w:firstRow="0" w:lastRow="0" w:firstColumn="0" w:lastColumn="0" w:oddVBand="0" w:evenVBand="0" w:oddHBand="0" w:evenHBand="1" w:firstRowFirstColumn="0" w:firstRowLastColumn="0" w:lastRowFirstColumn="0" w:lastRowLastColumn="0"/>
              <w:rPr>
                <w:rStyle w:val="IntenseEmphasis"/>
                <w:rFonts w:ascii="Fira Sans" w:hAnsi="Fira Sans"/>
                <w:i w:val="0"/>
                <w:iCs w:val="0"/>
                <w:color w:val="0B4479" w:themeColor="accent1" w:themeShade="BF"/>
                <w:szCs w:val="18"/>
              </w:rPr>
            </w:pPr>
          </w:p>
        </w:tc>
        <w:tc>
          <w:tcPr>
            <w:tcW w:w="3861" w:type="dxa"/>
          </w:tcPr>
          <w:p w14:paraId="0ADADE17" w14:textId="77777777" w:rsidR="001A0FF5" w:rsidRPr="006825AF" w:rsidRDefault="001A0FF5" w:rsidP="001164EA">
            <w:pPr>
              <w:cnfStyle w:val="000000010000" w:firstRow="0" w:lastRow="0" w:firstColumn="0" w:lastColumn="0" w:oddVBand="0" w:evenVBand="0" w:oddHBand="0" w:evenHBand="1" w:firstRowFirstColumn="0" w:firstRowLastColumn="0" w:lastRowFirstColumn="0" w:lastRowLastColumn="0"/>
              <w:rPr>
                <w:rStyle w:val="IntenseEmphasis"/>
                <w:rFonts w:ascii="Fira Sans" w:hAnsi="Fira Sans"/>
                <w:i w:val="0"/>
                <w:iCs w:val="0"/>
                <w:color w:val="0B4479" w:themeColor="accent1" w:themeShade="BF"/>
                <w:szCs w:val="18"/>
              </w:rPr>
            </w:pPr>
          </w:p>
        </w:tc>
      </w:tr>
      <w:tr w:rsidR="001A0FF5" w:rsidRPr="00320C4A" w14:paraId="6E48DAD7" w14:textId="77777777" w:rsidTr="003D124D">
        <w:trPr>
          <w:cnfStyle w:val="000000100000" w:firstRow="0" w:lastRow="0" w:firstColumn="0" w:lastColumn="0" w:oddVBand="0" w:evenVBand="0" w:oddHBand="1" w:evenHBand="0" w:firstRowFirstColumn="0" w:firstRowLastColumn="0" w:lastRowFirstColumn="0" w:lastRowLastColumn="0"/>
          <w:trHeight w:val="566"/>
        </w:trPr>
        <w:tc>
          <w:tcPr>
            <w:cnfStyle w:val="001000000000" w:firstRow="0" w:lastRow="0" w:firstColumn="1" w:lastColumn="0" w:oddVBand="0" w:evenVBand="0" w:oddHBand="0" w:evenHBand="0" w:firstRowFirstColumn="0" w:firstRowLastColumn="0" w:lastRowFirstColumn="0" w:lastRowLastColumn="0"/>
            <w:tcW w:w="2376" w:type="dxa"/>
          </w:tcPr>
          <w:p w14:paraId="1537C5AE" w14:textId="2C5D0E2D" w:rsidR="001A0FF5" w:rsidRPr="006825AF" w:rsidRDefault="001A0FF5" w:rsidP="001164EA">
            <w:pPr>
              <w:pStyle w:val="BodyText"/>
              <w:rPr>
                <w:rStyle w:val="IntenseEmphasis"/>
                <w:rFonts w:ascii="Fira Sans" w:hAnsi="Fira Sans"/>
                <w:i w:val="0"/>
                <w:iCs w:val="0"/>
                <w:color w:val="FFFFFF" w:themeColor="background1"/>
                <w:szCs w:val="18"/>
              </w:rPr>
            </w:pPr>
            <w:r w:rsidRPr="006825AF">
              <w:rPr>
                <w:rStyle w:val="IntenseEmphasis"/>
                <w:rFonts w:ascii="Fira Sans" w:hAnsi="Fira Sans"/>
                <w:i w:val="0"/>
                <w:iCs w:val="0"/>
                <w:color w:val="FFFFFF" w:themeColor="background1"/>
                <w:szCs w:val="18"/>
              </w:rPr>
              <w:t xml:space="preserve">Vertical Transportation </w:t>
            </w:r>
            <w:r w:rsidR="00C65D35" w:rsidRPr="006825AF">
              <w:rPr>
                <w:rStyle w:val="IntenseEmphasis"/>
                <w:rFonts w:ascii="Fira Sans" w:hAnsi="Fira Sans"/>
                <w:i w:val="0"/>
                <w:iCs w:val="0"/>
                <w:color w:val="FFFFFF" w:themeColor="background1"/>
                <w:szCs w:val="18"/>
              </w:rPr>
              <w:t>BIM Lead</w:t>
            </w:r>
          </w:p>
        </w:tc>
        <w:tc>
          <w:tcPr>
            <w:tcW w:w="1985" w:type="dxa"/>
          </w:tcPr>
          <w:p w14:paraId="17A76733" w14:textId="77777777" w:rsidR="001A0FF5" w:rsidRPr="006825AF" w:rsidRDefault="001A0FF5" w:rsidP="001164EA">
            <w:pPr>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i w:val="0"/>
                <w:iCs w:val="0"/>
                <w:color w:val="0B4479" w:themeColor="accent1" w:themeShade="BF"/>
                <w:szCs w:val="18"/>
              </w:rPr>
            </w:pPr>
            <w:r w:rsidRPr="006825AF">
              <w:rPr>
                <w:rStyle w:val="IntenseEmphasis"/>
                <w:rFonts w:ascii="Fira Sans" w:hAnsi="Fira Sans"/>
                <w:i w:val="0"/>
                <w:iCs w:val="0"/>
                <w:color w:val="0B4479" w:themeColor="accent1" w:themeShade="BF"/>
                <w:szCs w:val="18"/>
              </w:rPr>
              <w:t>Vertical Transportation</w:t>
            </w:r>
          </w:p>
        </w:tc>
        <w:tc>
          <w:tcPr>
            <w:tcW w:w="2835" w:type="dxa"/>
          </w:tcPr>
          <w:p w14:paraId="0C2ED1D8" w14:textId="77777777" w:rsidR="001A0FF5" w:rsidRPr="006825AF" w:rsidRDefault="001A0FF5" w:rsidP="001164EA">
            <w:pPr>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i w:val="0"/>
                <w:iCs w:val="0"/>
                <w:color w:val="0B4479" w:themeColor="accent1" w:themeShade="BF"/>
                <w:szCs w:val="18"/>
              </w:rPr>
            </w:pPr>
          </w:p>
        </w:tc>
        <w:tc>
          <w:tcPr>
            <w:tcW w:w="2835" w:type="dxa"/>
          </w:tcPr>
          <w:p w14:paraId="7B34F56D" w14:textId="77777777" w:rsidR="001A0FF5" w:rsidRPr="006825AF" w:rsidRDefault="001A0FF5" w:rsidP="001164EA">
            <w:pPr>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i w:val="0"/>
                <w:iCs w:val="0"/>
                <w:color w:val="0B4479" w:themeColor="accent1" w:themeShade="BF"/>
                <w:szCs w:val="18"/>
              </w:rPr>
            </w:pPr>
          </w:p>
        </w:tc>
        <w:tc>
          <w:tcPr>
            <w:tcW w:w="3861" w:type="dxa"/>
          </w:tcPr>
          <w:p w14:paraId="39B84C03" w14:textId="77777777" w:rsidR="001A0FF5" w:rsidRPr="006825AF" w:rsidRDefault="001A0FF5" w:rsidP="001164EA">
            <w:pPr>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i w:val="0"/>
                <w:iCs w:val="0"/>
                <w:color w:val="0B4479" w:themeColor="accent1" w:themeShade="BF"/>
                <w:szCs w:val="18"/>
              </w:rPr>
            </w:pPr>
          </w:p>
        </w:tc>
      </w:tr>
      <w:bookmarkEnd w:id="62"/>
    </w:tbl>
    <w:p w14:paraId="7C005C71" w14:textId="77777777" w:rsidR="001A0FF5" w:rsidRPr="00320C4A" w:rsidRDefault="001A0FF5" w:rsidP="001A0FF5">
      <w:pPr>
        <w:sectPr w:rsidR="001A0FF5" w:rsidRPr="00320C4A" w:rsidSect="00B06542">
          <w:pgSz w:w="16840" w:h="11907" w:orient="landscape" w:code="9"/>
          <w:pgMar w:top="709" w:right="1440" w:bottom="1134" w:left="1440" w:header="709" w:footer="397" w:gutter="0"/>
          <w:cols w:space="720"/>
          <w:formProt w:val="0"/>
          <w:docGrid w:linePitch="299"/>
        </w:sectPr>
      </w:pPr>
    </w:p>
    <w:p w14:paraId="477E0993" w14:textId="77777777" w:rsidR="00E850E2" w:rsidRPr="00320C4A" w:rsidRDefault="00E850E2" w:rsidP="00E850E2">
      <w:pPr>
        <w:pStyle w:val="NumberedHeading1"/>
        <w:rPr>
          <w:rFonts w:eastAsia="MS Mincho"/>
        </w:rPr>
      </w:pPr>
      <w:bookmarkStart w:id="63" w:name="_Toc16160256"/>
      <w:bookmarkStart w:id="64" w:name="_Toc112669080"/>
      <w:r w:rsidRPr="00320C4A">
        <w:rPr>
          <w:rFonts w:eastAsia="MS Mincho"/>
        </w:rPr>
        <w:lastRenderedPageBreak/>
        <w:t>Management</w:t>
      </w:r>
      <w:bookmarkEnd w:id="63"/>
      <w:bookmarkEnd w:id="64"/>
    </w:p>
    <w:p w14:paraId="4942239E" w14:textId="1ECE76D6" w:rsidR="00E850E2" w:rsidRPr="00320C4A" w:rsidRDefault="00E850E2" w:rsidP="00E850E2">
      <w:pPr>
        <w:pStyle w:val="BodyText"/>
      </w:pPr>
      <w:bookmarkStart w:id="65" w:name="_Hlk13237255"/>
      <w:bookmarkStart w:id="66" w:name="_Ref4074275"/>
      <w:r w:rsidRPr="00320C4A">
        <w:t>The following sections detail the collaboration and communication procedures for local and remote users to access and use BIM for decision making.</w:t>
      </w:r>
      <w:r w:rsidR="002F10EA">
        <w:t xml:space="preserve"> The Delivery Team BIM Manager is responsible for ensuring all deliverab</w:t>
      </w:r>
      <w:r w:rsidR="006246BA">
        <w:t xml:space="preserve">les listed in this section are successfully </w:t>
      </w:r>
      <w:r w:rsidR="005A62AF">
        <w:t>produced.</w:t>
      </w:r>
    </w:p>
    <w:p w14:paraId="095D4EBA" w14:textId="7C4F45A5" w:rsidR="00E850E2" w:rsidRPr="00320C4A" w:rsidRDefault="00E850E2" w:rsidP="00E850E2">
      <w:pPr>
        <w:pStyle w:val="NumberedHeading2"/>
      </w:pPr>
      <w:bookmarkStart w:id="67" w:name="_Toc16160257"/>
      <w:bookmarkStart w:id="68" w:name="_Toc112669081"/>
      <w:bookmarkStart w:id="69" w:name="_Hlk5116620"/>
      <w:bookmarkEnd w:id="65"/>
      <w:r w:rsidRPr="00320C4A">
        <w:t xml:space="preserve">Project </w:t>
      </w:r>
      <w:r w:rsidR="007004A7">
        <w:t>l</w:t>
      </w:r>
      <w:r w:rsidRPr="00320C4A">
        <w:t xml:space="preserve">ocation and </w:t>
      </w:r>
      <w:proofErr w:type="spellStart"/>
      <w:r w:rsidR="007004A7">
        <w:t>s</w:t>
      </w:r>
      <w:r w:rsidRPr="00320C4A">
        <w:t>etout</w:t>
      </w:r>
      <w:bookmarkEnd w:id="67"/>
      <w:bookmarkEnd w:id="68"/>
      <w:proofErr w:type="spellEnd"/>
    </w:p>
    <w:p w14:paraId="5BA1DF61" w14:textId="2E71A95B" w:rsidR="00E850E2" w:rsidRPr="00320C4A" w:rsidRDefault="00F06306" w:rsidP="00E850E2">
      <w:pPr>
        <w:pStyle w:val="Instructions"/>
      </w:pPr>
      <w:bookmarkStart w:id="70" w:name="_Hlk13237322"/>
      <w:r w:rsidRPr="00320C4A">
        <w:t xml:space="preserve">In </w:t>
      </w:r>
      <w:r w:rsidRPr="00320C4A">
        <w:fldChar w:fldCharType="begin"/>
      </w:r>
      <w:r w:rsidRPr="00320C4A">
        <w:instrText xml:space="preserve"> REF _Ref501012885 \h </w:instrText>
      </w:r>
      <w:r w:rsidRPr="00320C4A">
        <w:fldChar w:fldCharType="separate"/>
      </w:r>
      <w:r w:rsidR="00FF345B" w:rsidRPr="00320C4A">
        <w:t xml:space="preserve">Table </w:t>
      </w:r>
      <w:r w:rsidR="00FF345B">
        <w:rPr>
          <w:noProof/>
        </w:rPr>
        <w:t>8</w:t>
      </w:r>
      <w:r w:rsidRPr="00320C4A">
        <w:fldChar w:fldCharType="end"/>
      </w:r>
      <w:r w:rsidR="00DC2F64" w:rsidRPr="00320C4A">
        <w:t xml:space="preserve"> below</w:t>
      </w:r>
      <w:r w:rsidRPr="00320C4A">
        <w:t xml:space="preserve">, the BIM Manager shall nominate a single file </w:t>
      </w:r>
      <w:r w:rsidR="0056592A">
        <w:t>that</w:t>
      </w:r>
      <w:r w:rsidRPr="00320C4A">
        <w:t xml:space="preserve"> has all the World and Local Setout coordinates and location settings, so </w:t>
      </w:r>
      <w:r w:rsidR="00ED09B4">
        <w:t>each</w:t>
      </w:r>
      <w:r w:rsidR="00ED09B4" w:rsidRPr="00320C4A">
        <w:t xml:space="preserve"> </w:t>
      </w:r>
      <w:r w:rsidRPr="00320C4A">
        <w:t>individual discipline</w:t>
      </w:r>
      <w:r w:rsidR="00ED09B4">
        <w:t>/trade</w:t>
      </w:r>
      <w:r w:rsidRPr="00320C4A">
        <w:t xml:space="preserve"> BIM</w:t>
      </w:r>
      <w:r w:rsidR="00EF6921">
        <w:t>/s</w:t>
      </w:r>
      <w:r w:rsidRPr="00320C4A">
        <w:t xml:space="preserve"> can reference these for the project. </w:t>
      </w:r>
      <w:r w:rsidR="00E850E2" w:rsidRPr="00320C4A">
        <w:t xml:space="preserve">This file, identified as the Master Co-ordinate file, will serve as the source of the project coordinates and for sharing such information. Any changes shall be documented and communicated to the </w:t>
      </w:r>
      <w:r w:rsidR="00ED09B4">
        <w:t>Delivery T</w:t>
      </w:r>
      <w:r w:rsidR="00E850E2" w:rsidRPr="00320C4A">
        <w:t>eam when exchanging this file.</w:t>
      </w:r>
    </w:p>
    <w:p w14:paraId="6C0373B6" w14:textId="60982F62" w:rsidR="00E850E2" w:rsidRPr="00320C4A" w:rsidRDefault="00E850E2" w:rsidP="00E850E2">
      <w:pPr>
        <w:pStyle w:val="BodyText"/>
      </w:pPr>
      <w:r w:rsidRPr="00320C4A">
        <w:t xml:space="preserve">In </w:t>
      </w:r>
      <w:r w:rsidRPr="00320C4A">
        <w:fldChar w:fldCharType="begin"/>
      </w:r>
      <w:r w:rsidRPr="00320C4A">
        <w:instrText xml:space="preserve"> REF _Ref501012885 \h  \* MERGEFORMAT </w:instrText>
      </w:r>
      <w:r w:rsidRPr="00320C4A">
        <w:fldChar w:fldCharType="separate"/>
      </w:r>
      <w:r w:rsidR="00FF345B" w:rsidRPr="00320C4A">
        <w:t xml:space="preserve">Table </w:t>
      </w:r>
      <w:r w:rsidR="00FF345B">
        <w:t>8</w:t>
      </w:r>
      <w:r w:rsidRPr="00320C4A">
        <w:fldChar w:fldCharType="end"/>
      </w:r>
      <w:r w:rsidRPr="00320C4A">
        <w:t xml:space="preserve">, the </w:t>
      </w:r>
      <w:r w:rsidR="00A730E9" w:rsidRPr="00320C4A">
        <w:t>Master Coordinate</w:t>
      </w:r>
      <w:r w:rsidR="00E473AF" w:rsidRPr="00320C4A">
        <w:t xml:space="preserve"> file coordinates and survey data is detailed</w:t>
      </w:r>
      <w:r w:rsidR="0008219B" w:rsidRPr="00320C4A">
        <w:t xml:space="preserve">. All Delivery Team </w:t>
      </w:r>
      <w:r w:rsidR="00ED09B4">
        <w:t>M</w:t>
      </w:r>
      <w:r w:rsidR="0008219B" w:rsidRPr="00320C4A">
        <w:t xml:space="preserve">odel </w:t>
      </w:r>
      <w:r w:rsidR="00ED09B4">
        <w:t>Element A</w:t>
      </w:r>
      <w:r w:rsidR="0008219B" w:rsidRPr="00320C4A">
        <w:t xml:space="preserve">uthors are to use these </w:t>
      </w:r>
      <w:r w:rsidR="003154E2" w:rsidRPr="00320C4A">
        <w:t xml:space="preserve">real-world coordinates to establish their model positions. </w:t>
      </w:r>
      <w:r w:rsidRPr="00320C4A">
        <w:t xml:space="preserve"> </w:t>
      </w:r>
    </w:p>
    <w:p w14:paraId="5B7B0766" w14:textId="5FDF65EC" w:rsidR="00E850E2" w:rsidRDefault="00E850E2" w:rsidP="00E850E2">
      <w:pPr>
        <w:pStyle w:val="BodyText"/>
      </w:pPr>
      <w:r w:rsidRPr="00320C4A">
        <w:t xml:space="preserve">Master co-ordinates file name = </w:t>
      </w:r>
      <w:r w:rsidR="00F06306" w:rsidRPr="00320C4A">
        <w:t>[enter]</w:t>
      </w:r>
    </w:p>
    <w:p w14:paraId="19D7BEAE" w14:textId="1A29FA31" w:rsidR="00E850E2" w:rsidRPr="00320C4A" w:rsidRDefault="00E850E2" w:rsidP="00E850E2">
      <w:pPr>
        <w:pStyle w:val="Caption"/>
        <w:keepNext/>
        <w:spacing w:after="20"/>
      </w:pPr>
      <w:bookmarkStart w:id="71" w:name="_Ref501012885"/>
      <w:r w:rsidRPr="00320C4A">
        <w:t xml:space="preserve">Table </w:t>
      </w:r>
      <w:fldSimple w:instr=" SEQ Table \* ARABIC ">
        <w:r w:rsidR="002D05E4">
          <w:rPr>
            <w:noProof/>
          </w:rPr>
          <w:t>8</w:t>
        </w:r>
      </w:fldSimple>
      <w:bookmarkEnd w:id="71"/>
      <w:r w:rsidRPr="00320C4A">
        <w:t>: Model Geographic Location</w:t>
      </w:r>
    </w:p>
    <w:tbl>
      <w:tblPr>
        <w:tblStyle w:val="GridTable5Dark-Accent1"/>
        <w:tblW w:w="4896" w:type="pct"/>
        <w:tblLook w:val="04A0" w:firstRow="1" w:lastRow="0" w:firstColumn="1" w:lastColumn="0" w:noHBand="0" w:noVBand="1"/>
      </w:tblPr>
      <w:tblGrid>
        <w:gridCol w:w="2693"/>
        <w:gridCol w:w="5967"/>
      </w:tblGrid>
      <w:tr w:rsidR="00E850E2" w:rsidRPr="00320C4A" w14:paraId="49C3B67E" w14:textId="77777777" w:rsidTr="003154E2">
        <w:trPr>
          <w:cnfStyle w:val="100000000000" w:firstRow="1" w:lastRow="0" w:firstColumn="0" w:lastColumn="0" w:oddVBand="0" w:evenVBand="0" w:oddHBand="0" w:evenHBand="0" w:firstRowFirstColumn="0" w:firstRowLastColumn="0" w:lastRowFirstColumn="0" w:lastRowLastColumn="0"/>
          <w:trHeight w:val="471"/>
        </w:trPr>
        <w:tc>
          <w:tcPr>
            <w:cnfStyle w:val="001000000100" w:firstRow="0" w:lastRow="0" w:firstColumn="1" w:lastColumn="0" w:oddVBand="0" w:evenVBand="0" w:oddHBand="0" w:evenHBand="0" w:firstRowFirstColumn="1" w:firstRowLastColumn="0" w:lastRowFirstColumn="0" w:lastRowLastColumn="0"/>
            <w:tcW w:w="1555" w:type="pct"/>
          </w:tcPr>
          <w:p w14:paraId="04BADEE6" w14:textId="77777777" w:rsidR="00E850E2" w:rsidRPr="002174C9" w:rsidRDefault="00E850E2" w:rsidP="001164EA">
            <w:pPr>
              <w:pStyle w:val="BodyText"/>
              <w:rPr>
                <w:rStyle w:val="Strong"/>
                <w:rFonts w:ascii="Fira Sans" w:hAnsi="Fira Sans"/>
                <w:color w:val="FFFFFF" w:themeColor="background1"/>
                <w:sz w:val="20"/>
                <w:szCs w:val="20"/>
              </w:rPr>
            </w:pPr>
            <w:bookmarkStart w:id="72" w:name="_Hlk5116808"/>
            <w:bookmarkEnd w:id="70"/>
            <w:r w:rsidRPr="002174C9">
              <w:rPr>
                <w:rStyle w:val="Strong"/>
                <w:rFonts w:ascii="Fira Sans" w:hAnsi="Fira Sans"/>
                <w:color w:val="0B4479" w:themeColor="accent1" w:themeShade="BF"/>
                <w:sz w:val="20"/>
                <w:szCs w:val="20"/>
              </w:rPr>
              <w:t>Attribute</w:t>
            </w:r>
          </w:p>
        </w:tc>
        <w:tc>
          <w:tcPr>
            <w:tcW w:w="3445" w:type="pct"/>
          </w:tcPr>
          <w:p w14:paraId="1005CE30" w14:textId="77777777" w:rsidR="00E850E2" w:rsidRPr="002174C9" w:rsidRDefault="00E850E2" w:rsidP="001164EA">
            <w:pPr>
              <w:pStyle w:val="BodyText"/>
              <w:cnfStyle w:val="100000000000" w:firstRow="1" w:lastRow="0" w:firstColumn="0" w:lastColumn="0" w:oddVBand="0" w:evenVBand="0" w:oddHBand="0" w:evenHBand="0" w:firstRowFirstColumn="0" w:firstRowLastColumn="0" w:lastRowFirstColumn="0" w:lastRowLastColumn="0"/>
              <w:rPr>
                <w:rStyle w:val="Strong"/>
                <w:rFonts w:ascii="Fira Sans" w:hAnsi="Fira Sans"/>
                <w:color w:val="FFFFFF" w:themeColor="background1"/>
                <w:sz w:val="20"/>
                <w:szCs w:val="20"/>
              </w:rPr>
            </w:pPr>
            <w:r w:rsidRPr="002174C9">
              <w:rPr>
                <w:rStyle w:val="Strong"/>
                <w:rFonts w:ascii="Fira Sans" w:hAnsi="Fira Sans"/>
                <w:color w:val="FFFFFF" w:themeColor="background1"/>
                <w:sz w:val="20"/>
                <w:szCs w:val="20"/>
              </w:rPr>
              <w:t>Details</w:t>
            </w:r>
          </w:p>
        </w:tc>
      </w:tr>
      <w:tr w:rsidR="00E850E2" w:rsidRPr="00320C4A" w14:paraId="754E365B" w14:textId="77777777" w:rsidTr="003154E2">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1555" w:type="pct"/>
          </w:tcPr>
          <w:p w14:paraId="743CDC4F" w14:textId="77777777" w:rsidR="00E850E2" w:rsidRPr="002174C9" w:rsidRDefault="00E850E2" w:rsidP="001164EA">
            <w:pPr>
              <w:rPr>
                <w:rStyle w:val="IntenseEmphasis"/>
                <w:rFonts w:ascii="Fira Sans" w:hAnsi="Fira Sans"/>
                <w:color w:val="FFFFFF" w:themeColor="background1"/>
                <w:sz w:val="20"/>
                <w:szCs w:val="20"/>
              </w:rPr>
            </w:pPr>
            <w:r w:rsidRPr="002174C9">
              <w:rPr>
                <w:rFonts w:ascii="Fira Sans" w:hAnsi="Fira Sans"/>
                <w:sz w:val="20"/>
                <w:szCs w:val="20"/>
              </w:rPr>
              <w:t>Geodetic Datum used</w:t>
            </w:r>
          </w:p>
        </w:tc>
        <w:tc>
          <w:tcPr>
            <w:tcW w:w="3445" w:type="pct"/>
          </w:tcPr>
          <w:p w14:paraId="5DDCA90D" w14:textId="4192FF41" w:rsidR="00E850E2" w:rsidRPr="002174C9" w:rsidRDefault="00FA297A" w:rsidP="003117B3">
            <w:pPr>
              <w:pStyle w:val="BodyText"/>
              <w:cnfStyle w:val="000000100000" w:firstRow="0" w:lastRow="0" w:firstColumn="0" w:lastColumn="0" w:oddVBand="0" w:evenVBand="0" w:oddHBand="1" w:evenHBand="0" w:firstRowFirstColumn="0" w:firstRowLastColumn="0" w:lastRowFirstColumn="0" w:lastRowLastColumn="0"/>
              <w:rPr>
                <w:rFonts w:ascii="Fira Sans" w:hAnsi="Fira Sans"/>
                <w:color w:val="0B4479" w:themeColor="accent1" w:themeShade="BF"/>
                <w:sz w:val="20"/>
                <w:szCs w:val="20"/>
              </w:rPr>
            </w:pPr>
            <w:r w:rsidRPr="002174C9">
              <w:rPr>
                <w:rFonts w:ascii="Fira Sans" w:hAnsi="Fira Sans"/>
                <w:color w:val="0B4479" w:themeColor="accent1" w:themeShade="BF"/>
                <w:sz w:val="20"/>
                <w:szCs w:val="20"/>
              </w:rPr>
              <w:t xml:space="preserve">[enter which </w:t>
            </w:r>
            <w:r w:rsidR="00E850E2" w:rsidRPr="002174C9">
              <w:rPr>
                <w:rFonts w:ascii="Fira Sans" w:hAnsi="Fira Sans"/>
                <w:color w:val="0B4479" w:themeColor="accent1" w:themeShade="BF"/>
                <w:sz w:val="20"/>
                <w:szCs w:val="20"/>
              </w:rPr>
              <w:t>Mapping Grid of Australia</w:t>
            </w:r>
            <w:r w:rsidRPr="002174C9">
              <w:rPr>
                <w:rFonts w:ascii="Fira Sans" w:hAnsi="Fira Sans"/>
                <w:color w:val="0B4479" w:themeColor="accent1" w:themeShade="BF"/>
                <w:sz w:val="20"/>
                <w:szCs w:val="20"/>
              </w:rPr>
              <w:t>]</w:t>
            </w:r>
          </w:p>
        </w:tc>
      </w:tr>
      <w:tr w:rsidR="00E850E2" w:rsidRPr="00320C4A" w14:paraId="24368022" w14:textId="77777777" w:rsidTr="003154E2">
        <w:trPr>
          <w:cnfStyle w:val="000000010000" w:firstRow="0" w:lastRow="0" w:firstColumn="0" w:lastColumn="0" w:oddVBand="0" w:evenVBand="0" w:oddHBand="0" w:evenHBand="1"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1555" w:type="pct"/>
          </w:tcPr>
          <w:p w14:paraId="54882AB5" w14:textId="77777777" w:rsidR="00E850E2" w:rsidRPr="002174C9" w:rsidRDefault="00E850E2" w:rsidP="001164EA">
            <w:pPr>
              <w:rPr>
                <w:rStyle w:val="IntenseEmphasis"/>
                <w:rFonts w:ascii="Fira Sans" w:hAnsi="Fira Sans"/>
                <w:color w:val="FFFFFF" w:themeColor="background1"/>
                <w:sz w:val="20"/>
                <w:szCs w:val="20"/>
              </w:rPr>
            </w:pPr>
            <w:r w:rsidRPr="002174C9">
              <w:rPr>
                <w:rFonts w:ascii="Fira Sans" w:hAnsi="Fira Sans"/>
                <w:sz w:val="20"/>
                <w:szCs w:val="20"/>
              </w:rPr>
              <w:t>Height Reference</w:t>
            </w:r>
          </w:p>
        </w:tc>
        <w:tc>
          <w:tcPr>
            <w:tcW w:w="3445" w:type="pct"/>
          </w:tcPr>
          <w:p w14:paraId="06DB4018" w14:textId="3B4FC4DC" w:rsidR="00E850E2" w:rsidRPr="002174C9" w:rsidRDefault="00FA297A" w:rsidP="003117B3">
            <w:pPr>
              <w:pStyle w:val="BodyText"/>
              <w:cnfStyle w:val="000000010000" w:firstRow="0" w:lastRow="0" w:firstColumn="0" w:lastColumn="0" w:oddVBand="0" w:evenVBand="0" w:oddHBand="0" w:evenHBand="1" w:firstRowFirstColumn="0" w:firstRowLastColumn="0" w:lastRowFirstColumn="0" w:lastRowLastColumn="0"/>
              <w:rPr>
                <w:rFonts w:ascii="Fira Sans" w:hAnsi="Fira Sans"/>
                <w:color w:val="0B4479" w:themeColor="accent1" w:themeShade="BF"/>
                <w:sz w:val="20"/>
                <w:szCs w:val="20"/>
              </w:rPr>
            </w:pPr>
            <w:r w:rsidRPr="002174C9">
              <w:rPr>
                <w:rFonts w:ascii="Fira Sans" w:hAnsi="Fira Sans"/>
                <w:color w:val="0B4479" w:themeColor="accent1" w:themeShade="BF"/>
                <w:sz w:val="20"/>
                <w:szCs w:val="20"/>
              </w:rPr>
              <w:t xml:space="preserve">[enter </w:t>
            </w:r>
            <w:r w:rsidR="00E850E2" w:rsidRPr="002174C9">
              <w:rPr>
                <w:rFonts w:ascii="Fira Sans" w:hAnsi="Fira Sans"/>
                <w:color w:val="0B4479" w:themeColor="accent1" w:themeShade="BF"/>
                <w:sz w:val="20"/>
                <w:szCs w:val="20"/>
              </w:rPr>
              <w:t>Australian Height Datum (AHD)</w:t>
            </w:r>
            <w:r w:rsidRPr="002174C9">
              <w:rPr>
                <w:rFonts w:ascii="Fira Sans" w:hAnsi="Fira Sans"/>
                <w:color w:val="0B4479" w:themeColor="accent1" w:themeShade="BF"/>
                <w:sz w:val="20"/>
                <w:szCs w:val="20"/>
              </w:rPr>
              <w:t>]</w:t>
            </w:r>
          </w:p>
        </w:tc>
      </w:tr>
      <w:tr w:rsidR="00E850E2" w:rsidRPr="00320C4A" w14:paraId="7AFC97EE" w14:textId="77777777" w:rsidTr="003154E2">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1555" w:type="pct"/>
            <w:vMerge w:val="restart"/>
          </w:tcPr>
          <w:p w14:paraId="59DE60A8" w14:textId="77777777" w:rsidR="00E850E2" w:rsidRPr="002174C9" w:rsidRDefault="00E850E2" w:rsidP="001164EA">
            <w:pPr>
              <w:rPr>
                <w:rStyle w:val="IntenseEmphasis"/>
                <w:rFonts w:ascii="Fira Sans" w:hAnsi="Fira Sans"/>
                <w:color w:val="FFFFFF" w:themeColor="background1"/>
                <w:sz w:val="20"/>
                <w:szCs w:val="20"/>
              </w:rPr>
            </w:pPr>
            <w:r w:rsidRPr="002174C9">
              <w:rPr>
                <w:rFonts w:ascii="Fira Sans" w:hAnsi="Fira Sans"/>
                <w:sz w:val="20"/>
                <w:szCs w:val="20"/>
              </w:rPr>
              <w:t>Grid Datum</w:t>
            </w:r>
          </w:p>
        </w:tc>
        <w:tc>
          <w:tcPr>
            <w:tcW w:w="3445" w:type="pct"/>
          </w:tcPr>
          <w:p w14:paraId="432EF1BC" w14:textId="69757012" w:rsidR="00E850E2" w:rsidRPr="002174C9" w:rsidRDefault="00FA297A" w:rsidP="003117B3">
            <w:pPr>
              <w:pStyle w:val="BodyText"/>
              <w:cnfStyle w:val="000000100000" w:firstRow="0" w:lastRow="0" w:firstColumn="0" w:lastColumn="0" w:oddVBand="0" w:evenVBand="0" w:oddHBand="1" w:evenHBand="0" w:firstRowFirstColumn="0" w:firstRowLastColumn="0" w:lastRowFirstColumn="0" w:lastRowLastColumn="0"/>
              <w:rPr>
                <w:rFonts w:ascii="Fira Sans" w:hAnsi="Fira Sans"/>
                <w:color w:val="0B4479" w:themeColor="accent1" w:themeShade="BF"/>
                <w:sz w:val="20"/>
                <w:szCs w:val="20"/>
              </w:rPr>
            </w:pPr>
            <w:r w:rsidRPr="002174C9">
              <w:rPr>
                <w:rFonts w:ascii="Fira Sans" w:hAnsi="Fira Sans"/>
                <w:color w:val="0B4479" w:themeColor="accent1" w:themeShade="BF"/>
                <w:sz w:val="20"/>
                <w:szCs w:val="20"/>
              </w:rPr>
              <w:t xml:space="preserve">[enter </w:t>
            </w:r>
            <w:r w:rsidR="00E850E2" w:rsidRPr="002174C9">
              <w:rPr>
                <w:rFonts w:ascii="Fira Sans" w:hAnsi="Fira Sans"/>
                <w:color w:val="0B4479" w:themeColor="accent1" w:themeShade="BF"/>
                <w:sz w:val="20"/>
                <w:szCs w:val="20"/>
              </w:rPr>
              <w:t>Australian Geodetic Datum (AGD)</w:t>
            </w:r>
            <w:r w:rsidRPr="002174C9">
              <w:rPr>
                <w:rFonts w:ascii="Fira Sans" w:hAnsi="Fira Sans"/>
                <w:color w:val="0B4479" w:themeColor="accent1" w:themeShade="BF"/>
                <w:sz w:val="20"/>
                <w:szCs w:val="20"/>
              </w:rPr>
              <w:t>]</w:t>
            </w:r>
          </w:p>
        </w:tc>
      </w:tr>
      <w:tr w:rsidR="00E850E2" w:rsidRPr="00320C4A" w14:paraId="4D024000" w14:textId="77777777" w:rsidTr="003154E2">
        <w:trPr>
          <w:cnfStyle w:val="000000010000" w:firstRow="0" w:lastRow="0" w:firstColumn="0" w:lastColumn="0" w:oddVBand="0" w:evenVBand="0" w:oddHBand="0" w:evenHBand="1"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1555" w:type="pct"/>
            <w:vMerge/>
          </w:tcPr>
          <w:p w14:paraId="475D6F1C" w14:textId="77777777" w:rsidR="00E850E2" w:rsidRPr="002174C9" w:rsidRDefault="00E850E2" w:rsidP="001164EA">
            <w:pPr>
              <w:rPr>
                <w:rFonts w:ascii="Fira Sans" w:hAnsi="Fira Sans"/>
                <w:sz w:val="20"/>
                <w:szCs w:val="20"/>
              </w:rPr>
            </w:pPr>
          </w:p>
        </w:tc>
        <w:tc>
          <w:tcPr>
            <w:tcW w:w="3445" w:type="pct"/>
          </w:tcPr>
          <w:p w14:paraId="667C6381" w14:textId="4A6A5725" w:rsidR="00E850E2" w:rsidRPr="002174C9" w:rsidRDefault="00FA297A" w:rsidP="003117B3">
            <w:pPr>
              <w:pStyle w:val="BodyText"/>
              <w:cnfStyle w:val="000000010000" w:firstRow="0" w:lastRow="0" w:firstColumn="0" w:lastColumn="0" w:oddVBand="0" w:evenVBand="0" w:oddHBand="0" w:evenHBand="1" w:firstRowFirstColumn="0" w:firstRowLastColumn="0" w:lastRowFirstColumn="0" w:lastRowLastColumn="0"/>
              <w:rPr>
                <w:rFonts w:ascii="Fira Sans" w:hAnsi="Fira Sans"/>
                <w:color w:val="0B4479" w:themeColor="accent1" w:themeShade="BF"/>
                <w:sz w:val="20"/>
                <w:szCs w:val="20"/>
              </w:rPr>
            </w:pPr>
            <w:r w:rsidRPr="002174C9">
              <w:rPr>
                <w:rFonts w:ascii="Fira Sans" w:hAnsi="Fira Sans"/>
                <w:color w:val="0B4479" w:themeColor="accent1" w:themeShade="BF"/>
                <w:sz w:val="20"/>
                <w:szCs w:val="20"/>
              </w:rPr>
              <w:t xml:space="preserve">[enter </w:t>
            </w:r>
            <w:r w:rsidR="00E850E2" w:rsidRPr="002174C9">
              <w:rPr>
                <w:rFonts w:ascii="Fira Sans" w:hAnsi="Fira Sans"/>
                <w:color w:val="0B4479" w:themeColor="accent1" w:themeShade="BF"/>
                <w:sz w:val="20"/>
                <w:szCs w:val="20"/>
              </w:rPr>
              <w:t>Local Grid reference</w:t>
            </w:r>
            <w:r w:rsidRPr="002174C9">
              <w:rPr>
                <w:rFonts w:ascii="Fira Sans" w:hAnsi="Fira Sans"/>
                <w:color w:val="0B4479" w:themeColor="accent1" w:themeShade="BF"/>
                <w:sz w:val="20"/>
                <w:szCs w:val="20"/>
              </w:rPr>
              <w:t>]</w:t>
            </w:r>
          </w:p>
        </w:tc>
      </w:tr>
      <w:tr w:rsidR="00E850E2" w:rsidRPr="00320C4A" w14:paraId="0DAA8F4A" w14:textId="77777777" w:rsidTr="003154E2">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1555" w:type="pct"/>
          </w:tcPr>
          <w:p w14:paraId="6A5E2EAB" w14:textId="77777777" w:rsidR="00E850E2" w:rsidRPr="002174C9" w:rsidRDefault="00E850E2" w:rsidP="001164EA">
            <w:pPr>
              <w:rPr>
                <w:rStyle w:val="IntenseEmphasis"/>
                <w:rFonts w:ascii="Fira Sans" w:hAnsi="Fira Sans"/>
                <w:color w:val="FFFFFF" w:themeColor="background1"/>
                <w:sz w:val="20"/>
                <w:szCs w:val="20"/>
              </w:rPr>
            </w:pPr>
            <w:r w:rsidRPr="002174C9">
              <w:rPr>
                <w:rFonts w:ascii="Fira Sans" w:hAnsi="Fira Sans"/>
                <w:sz w:val="20"/>
                <w:szCs w:val="20"/>
              </w:rPr>
              <w:t>Project Location</w:t>
            </w:r>
            <w:r w:rsidRPr="002174C9">
              <w:rPr>
                <w:rStyle w:val="IntenseEmphasis"/>
                <w:rFonts w:ascii="Fira Sans" w:hAnsi="Fira Sans"/>
                <w:color w:val="FFFFFF" w:themeColor="background1"/>
                <w:sz w:val="20"/>
                <w:szCs w:val="20"/>
              </w:rPr>
              <w:t xml:space="preserve"> </w:t>
            </w:r>
          </w:p>
        </w:tc>
        <w:tc>
          <w:tcPr>
            <w:tcW w:w="3445" w:type="pct"/>
          </w:tcPr>
          <w:p w14:paraId="3A313AD3" w14:textId="0F94301F" w:rsidR="00E850E2" w:rsidRPr="002174C9" w:rsidRDefault="00FA297A" w:rsidP="003117B3">
            <w:pPr>
              <w:pStyle w:val="BodyText"/>
              <w:cnfStyle w:val="000000100000" w:firstRow="0" w:lastRow="0" w:firstColumn="0" w:lastColumn="0" w:oddVBand="0" w:evenVBand="0" w:oddHBand="1" w:evenHBand="0" w:firstRowFirstColumn="0" w:firstRowLastColumn="0" w:lastRowFirstColumn="0" w:lastRowLastColumn="0"/>
              <w:rPr>
                <w:rFonts w:ascii="Fira Sans" w:hAnsi="Fira Sans"/>
                <w:color w:val="0B4479" w:themeColor="accent1" w:themeShade="BF"/>
                <w:sz w:val="20"/>
                <w:szCs w:val="20"/>
              </w:rPr>
            </w:pPr>
            <w:r w:rsidRPr="002174C9">
              <w:rPr>
                <w:rFonts w:ascii="Fira Sans" w:hAnsi="Fira Sans"/>
                <w:color w:val="0B4479" w:themeColor="accent1" w:themeShade="BF"/>
                <w:sz w:val="20"/>
                <w:szCs w:val="20"/>
              </w:rPr>
              <w:t>[e</w:t>
            </w:r>
            <w:r w:rsidR="00E850E2" w:rsidRPr="002174C9">
              <w:rPr>
                <w:rFonts w:ascii="Fira Sans" w:hAnsi="Fira Sans"/>
                <w:color w:val="0B4479" w:themeColor="accent1" w:themeShade="BF"/>
                <w:sz w:val="20"/>
                <w:szCs w:val="20"/>
              </w:rPr>
              <w:t>nter the project location, identifiable by cardinal points</w:t>
            </w:r>
            <w:r w:rsidRPr="002174C9">
              <w:rPr>
                <w:rFonts w:ascii="Fira Sans" w:hAnsi="Fira Sans"/>
                <w:color w:val="0B4479" w:themeColor="accent1" w:themeShade="BF"/>
                <w:sz w:val="20"/>
                <w:szCs w:val="20"/>
              </w:rPr>
              <w:t>]</w:t>
            </w:r>
          </w:p>
        </w:tc>
      </w:tr>
      <w:tr w:rsidR="00E850E2" w:rsidRPr="00320C4A" w14:paraId="37A26D0A" w14:textId="77777777" w:rsidTr="003154E2">
        <w:trPr>
          <w:cnfStyle w:val="000000010000" w:firstRow="0" w:lastRow="0" w:firstColumn="0" w:lastColumn="0" w:oddVBand="0" w:evenVBand="0" w:oddHBand="0" w:evenHBand="1"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1555" w:type="pct"/>
          </w:tcPr>
          <w:p w14:paraId="6347CD2B" w14:textId="77777777" w:rsidR="00E850E2" w:rsidRPr="002174C9" w:rsidRDefault="00E850E2" w:rsidP="001164EA">
            <w:pPr>
              <w:rPr>
                <w:rStyle w:val="IntenseEmphasis"/>
                <w:rFonts w:ascii="Fira Sans" w:hAnsi="Fira Sans"/>
                <w:i w:val="0"/>
                <w:iCs w:val="0"/>
                <w:color w:val="FFFFFF" w:themeColor="background1"/>
                <w:sz w:val="20"/>
                <w:szCs w:val="20"/>
              </w:rPr>
            </w:pPr>
            <w:r w:rsidRPr="002174C9">
              <w:rPr>
                <w:rStyle w:val="IntenseEmphasis"/>
                <w:rFonts w:ascii="Fira Sans" w:hAnsi="Fira Sans"/>
                <w:i w:val="0"/>
                <w:iCs w:val="0"/>
                <w:color w:val="FFFFFF" w:themeColor="background1"/>
                <w:sz w:val="20"/>
                <w:szCs w:val="20"/>
              </w:rPr>
              <w:t>Model rotation</w:t>
            </w:r>
          </w:p>
        </w:tc>
        <w:tc>
          <w:tcPr>
            <w:tcW w:w="3445" w:type="pct"/>
          </w:tcPr>
          <w:p w14:paraId="5496C8CE" w14:textId="0B28222F" w:rsidR="00E850E2" w:rsidRPr="002174C9" w:rsidRDefault="00FA297A" w:rsidP="003117B3">
            <w:pPr>
              <w:pStyle w:val="BodyText"/>
              <w:cnfStyle w:val="000000010000" w:firstRow="0" w:lastRow="0" w:firstColumn="0" w:lastColumn="0" w:oddVBand="0" w:evenVBand="0" w:oddHBand="0" w:evenHBand="1" w:firstRowFirstColumn="0" w:firstRowLastColumn="0" w:lastRowFirstColumn="0" w:lastRowLastColumn="0"/>
              <w:rPr>
                <w:rFonts w:ascii="Fira Sans" w:hAnsi="Fira Sans"/>
                <w:color w:val="0B4479" w:themeColor="accent1" w:themeShade="BF"/>
                <w:sz w:val="20"/>
                <w:szCs w:val="20"/>
              </w:rPr>
            </w:pPr>
            <w:r w:rsidRPr="002174C9">
              <w:rPr>
                <w:rFonts w:ascii="Fira Sans" w:hAnsi="Fira Sans"/>
                <w:color w:val="0B4479" w:themeColor="accent1" w:themeShade="BF"/>
                <w:sz w:val="20"/>
                <w:szCs w:val="20"/>
              </w:rPr>
              <w:t xml:space="preserve">[enter </w:t>
            </w:r>
            <w:r w:rsidR="00E850E2" w:rsidRPr="002174C9">
              <w:rPr>
                <w:rFonts w:ascii="Fira Sans" w:hAnsi="Fira Sans"/>
                <w:color w:val="0B4479" w:themeColor="accent1" w:themeShade="BF"/>
                <w:sz w:val="20"/>
                <w:szCs w:val="20"/>
              </w:rPr>
              <w:t>the project North</w:t>
            </w:r>
            <w:r w:rsidRPr="002174C9">
              <w:rPr>
                <w:rFonts w:ascii="Fira Sans" w:hAnsi="Fira Sans"/>
                <w:color w:val="0B4479" w:themeColor="accent1" w:themeShade="BF"/>
                <w:sz w:val="20"/>
                <w:szCs w:val="20"/>
              </w:rPr>
              <w:t xml:space="preserve"> rotation]</w:t>
            </w:r>
          </w:p>
        </w:tc>
      </w:tr>
    </w:tbl>
    <w:p w14:paraId="6D3DE92E" w14:textId="10A818B0" w:rsidR="00E850E2" w:rsidRPr="00320C4A" w:rsidRDefault="00E850E2" w:rsidP="003154E2">
      <w:pPr>
        <w:pStyle w:val="NumberedHeading2"/>
      </w:pPr>
      <w:bookmarkStart w:id="73" w:name="_Toc16160258"/>
      <w:bookmarkStart w:id="74" w:name="_Toc112669082"/>
      <w:bookmarkStart w:id="75" w:name="_Ref106972531"/>
      <w:bookmarkEnd w:id="69"/>
      <w:bookmarkEnd w:id="72"/>
      <w:r w:rsidRPr="00320C4A">
        <w:t xml:space="preserve">BIM </w:t>
      </w:r>
      <w:r w:rsidR="007004A7">
        <w:t>c</w:t>
      </w:r>
      <w:r w:rsidRPr="00320C4A">
        <w:t>oordination meetings</w:t>
      </w:r>
      <w:bookmarkEnd w:id="73"/>
      <w:bookmarkEnd w:id="74"/>
      <w:r w:rsidR="005D0436" w:rsidRPr="00320C4A">
        <w:t xml:space="preserve"> </w:t>
      </w:r>
      <w:bookmarkEnd w:id="75"/>
    </w:p>
    <w:p w14:paraId="7B276DA9" w14:textId="1245C5F0" w:rsidR="00E850E2" w:rsidRPr="00320C4A" w:rsidRDefault="00E850E2" w:rsidP="00E850E2">
      <w:pPr>
        <w:pStyle w:val="Instructions"/>
      </w:pPr>
      <w:bookmarkStart w:id="76" w:name="_Hlk13237545"/>
      <w:r w:rsidRPr="00320C4A">
        <w:t>PIR Section 4.</w:t>
      </w:r>
      <w:r w:rsidR="00DC2F64" w:rsidRPr="00320C4A">
        <w:t>3</w:t>
      </w:r>
    </w:p>
    <w:p w14:paraId="32A6F896" w14:textId="12A88148" w:rsidR="00E850E2" w:rsidRPr="00320C4A" w:rsidRDefault="00E850E2" w:rsidP="00E603BC">
      <w:pPr>
        <w:pStyle w:val="BodyText"/>
      </w:pPr>
      <w:r w:rsidRPr="00320C4A">
        <w:t xml:space="preserve">The following table specifies the </w:t>
      </w:r>
      <w:r w:rsidR="003154E2" w:rsidRPr="00320C4A">
        <w:t>BIM</w:t>
      </w:r>
      <w:r w:rsidRPr="00320C4A">
        <w:t xml:space="preserve"> meetings, timings</w:t>
      </w:r>
      <w:r w:rsidR="00E603BC" w:rsidRPr="00320C4A">
        <w:t>,</w:t>
      </w:r>
      <w:r w:rsidRPr="00320C4A">
        <w:t xml:space="preserve"> and location.</w:t>
      </w:r>
    </w:p>
    <w:p w14:paraId="4A9B66A3" w14:textId="1A706D0D" w:rsidR="00E850E2" w:rsidRPr="00320C4A" w:rsidRDefault="00E850E2" w:rsidP="00E850E2">
      <w:pPr>
        <w:pStyle w:val="Caption"/>
      </w:pPr>
      <w:r w:rsidRPr="00320C4A">
        <w:t xml:space="preserve">Table </w:t>
      </w:r>
      <w:fldSimple w:instr=" SEQ Table \* ARABIC ">
        <w:r w:rsidR="002D05E4">
          <w:rPr>
            <w:noProof/>
          </w:rPr>
          <w:t>9</w:t>
        </w:r>
      </w:fldSimple>
      <w:r w:rsidR="00900CD9">
        <w:t xml:space="preserve">: </w:t>
      </w:r>
      <w:r w:rsidRPr="00320C4A">
        <w:t xml:space="preserve"> Meetings</w:t>
      </w:r>
    </w:p>
    <w:tbl>
      <w:tblPr>
        <w:tblStyle w:val="GridTable5Dark-Accent1"/>
        <w:tblW w:w="5000" w:type="pct"/>
        <w:tblLook w:val="04A0" w:firstRow="1" w:lastRow="0" w:firstColumn="1" w:lastColumn="0" w:noHBand="0" w:noVBand="1"/>
      </w:tblPr>
      <w:tblGrid>
        <w:gridCol w:w="2977"/>
        <w:gridCol w:w="3545"/>
        <w:gridCol w:w="2322"/>
      </w:tblGrid>
      <w:tr w:rsidR="00E850E2" w:rsidRPr="00320C4A" w14:paraId="472E030C" w14:textId="77777777" w:rsidTr="000E633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83" w:type="pct"/>
          </w:tcPr>
          <w:bookmarkEnd w:id="76"/>
          <w:p w14:paraId="46BD5461" w14:textId="77777777" w:rsidR="00E850E2" w:rsidRPr="00D87601" w:rsidRDefault="00E850E2" w:rsidP="001164EA">
            <w:pPr>
              <w:pStyle w:val="BodyText"/>
              <w:rPr>
                <w:rStyle w:val="Strong"/>
                <w:rFonts w:ascii="Fira Sans" w:hAnsi="Fira Sans"/>
                <w:color w:val="FFFFFF" w:themeColor="background1"/>
                <w:sz w:val="20"/>
                <w:szCs w:val="20"/>
              </w:rPr>
            </w:pPr>
            <w:r w:rsidRPr="00D87601">
              <w:rPr>
                <w:rStyle w:val="Strong"/>
                <w:rFonts w:ascii="Fira Sans" w:hAnsi="Fira Sans"/>
                <w:color w:val="0B4479" w:themeColor="accent1" w:themeShade="BF"/>
                <w:sz w:val="20"/>
                <w:szCs w:val="20"/>
              </w:rPr>
              <w:lastRenderedPageBreak/>
              <w:t>Meeting</w:t>
            </w:r>
          </w:p>
        </w:tc>
        <w:tc>
          <w:tcPr>
            <w:tcW w:w="2004" w:type="pct"/>
          </w:tcPr>
          <w:p w14:paraId="685AECEB" w14:textId="77777777" w:rsidR="00E850E2" w:rsidRPr="00D87601" w:rsidRDefault="00E850E2" w:rsidP="001164EA">
            <w:pPr>
              <w:pStyle w:val="BodyText"/>
              <w:cnfStyle w:val="100000000000" w:firstRow="1" w:lastRow="0" w:firstColumn="0" w:lastColumn="0" w:oddVBand="0" w:evenVBand="0" w:oddHBand="0" w:evenHBand="0" w:firstRowFirstColumn="0" w:firstRowLastColumn="0" w:lastRowFirstColumn="0" w:lastRowLastColumn="0"/>
              <w:rPr>
                <w:rStyle w:val="Strong"/>
                <w:rFonts w:ascii="Fira Sans" w:hAnsi="Fira Sans"/>
                <w:color w:val="FFFFFF" w:themeColor="background1"/>
                <w:sz w:val="20"/>
                <w:szCs w:val="20"/>
              </w:rPr>
            </w:pPr>
            <w:r w:rsidRPr="00D87601">
              <w:rPr>
                <w:rStyle w:val="Strong"/>
                <w:rFonts w:ascii="Fira Sans" w:hAnsi="Fira Sans"/>
                <w:color w:val="FFFFFF" w:themeColor="background1"/>
                <w:sz w:val="20"/>
                <w:szCs w:val="20"/>
              </w:rPr>
              <w:t>Timings</w:t>
            </w:r>
          </w:p>
        </w:tc>
        <w:tc>
          <w:tcPr>
            <w:tcW w:w="1313" w:type="pct"/>
          </w:tcPr>
          <w:p w14:paraId="033FF1DB" w14:textId="65745516" w:rsidR="00E850E2" w:rsidRPr="00D87601" w:rsidRDefault="00E850E2" w:rsidP="001164EA">
            <w:pPr>
              <w:pStyle w:val="BodyText"/>
              <w:cnfStyle w:val="100000000000" w:firstRow="1" w:lastRow="0" w:firstColumn="0" w:lastColumn="0" w:oddVBand="0" w:evenVBand="0" w:oddHBand="0" w:evenHBand="0" w:firstRowFirstColumn="0" w:firstRowLastColumn="0" w:lastRowFirstColumn="0" w:lastRowLastColumn="0"/>
              <w:rPr>
                <w:rStyle w:val="Strong"/>
                <w:rFonts w:ascii="Fira Sans" w:hAnsi="Fira Sans"/>
                <w:color w:val="FFFFFF" w:themeColor="background1"/>
                <w:sz w:val="20"/>
                <w:szCs w:val="20"/>
              </w:rPr>
            </w:pPr>
            <w:r w:rsidRPr="00D87601">
              <w:rPr>
                <w:rStyle w:val="Strong"/>
                <w:rFonts w:ascii="Fira Sans" w:hAnsi="Fira Sans"/>
                <w:color w:val="FFFFFF" w:themeColor="background1"/>
                <w:sz w:val="20"/>
                <w:szCs w:val="20"/>
              </w:rPr>
              <w:t>Location</w:t>
            </w:r>
          </w:p>
        </w:tc>
      </w:tr>
      <w:tr w:rsidR="00E850E2" w:rsidRPr="00320C4A" w14:paraId="749B61AD" w14:textId="77777777" w:rsidTr="000E63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3" w:type="pct"/>
          </w:tcPr>
          <w:p w14:paraId="4B37CECF" w14:textId="77777777" w:rsidR="00E850E2" w:rsidRPr="00D87601" w:rsidRDefault="00E850E2" w:rsidP="001164EA">
            <w:pPr>
              <w:rPr>
                <w:rStyle w:val="IntenseEmphasis"/>
                <w:rFonts w:ascii="Fira Sans" w:hAnsi="Fira Sans"/>
                <w:i w:val="0"/>
                <w:iCs w:val="0"/>
                <w:color w:val="FFFFFF" w:themeColor="background1"/>
                <w:sz w:val="20"/>
                <w:szCs w:val="20"/>
              </w:rPr>
            </w:pPr>
            <w:r w:rsidRPr="00D87601">
              <w:rPr>
                <w:rStyle w:val="IntenseEmphasis"/>
                <w:rFonts w:ascii="Fira Sans" w:hAnsi="Fira Sans"/>
                <w:i w:val="0"/>
                <w:iCs w:val="0"/>
                <w:color w:val="FFFFFF" w:themeColor="background1"/>
                <w:sz w:val="20"/>
                <w:szCs w:val="20"/>
              </w:rPr>
              <w:t>BIM Execution Planning</w:t>
            </w:r>
          </w:p>
        </w:tc>
        <w:tc>
          <w:tcPr>
            <w:tcW w:w="2004" w:type="pct"/>
          </w:tcPr>
          <w:p w14:paraId="3705B7D0" w14:textId="77777777" w:rsidR="00E850E2" w:rsidRPr="00D87601" w:rsidRDefault="00E850E2" w:rsidP="003117B3">
            <w:pPr>
              <w:pStyle w:val="BodyText"/>
              <w:cnfStyle w:val="000000100000" w:firstRow="0" w:lastRow="0" w:firstColumn="0" w:lastColumn="0" w:oddVBand="0" w:evenVBand="0" w:oddHBand="1" w:evenHBand="0" w:firstRowFirstColumn="0" w:firstRowLastColumn="0" w:lastRowFirstColumn="0" w:lastRowLastColumn="0"/>
              <w:rPr>
                <w:rFonts w:ascii="Fira Sans" w:hAnsi="Fira Sans"/>
                <w:color w:val="0B4479" w:themeColor="accent1" w:themeShade="BF"/>
                <w:sz w:val="20"/>
                <w:szCs w:val="20"/>
              </w:rPr>
            </w:pPr>
            <w:r w:rsidRPr="00D87601">
              <w:rPr>
                <w:rFonts w:ascii="Fira Sans" w:hAnsi="Fira Sans"/>
                <w:color w:val="0B4479" w:themeColor="accent1" w:themeShade="BF"/>
                <w:sz w:val="20"/>
                <w:szCs w:val="20"/>
              </w:rPr>
              <w:t>2 weeks after contract award</w:t>
            </w:r>
          </w:p>
        </w:tc>
        <w:tc>
          <w:tcPr>
            <w:tcW w:w="1313" w:type="pct"/>
          </w:tcPr>
          <w:p w14:paraId="71696D84" w14:textId="5FC17254" w:rsidR="00E850E2" w:rsidRPr="00D87601" w:rsidRDefault="000E633A" w:rsidP="003117B3">
            <w:pPr>
              <w:pStyle w:val="BodyText"/>
              <w:cnfStyle w:val="000000100000" w:firstRow="0" w:lastRow="0" w:firstColumn="0" w:lastColumn="0" w:oddVBand="0" w:evenVBand="0" w:oddHBand="1" w:evenHBand="0" w:firstRowFirstColumn="0" w:firstRowLastColumn="0" w:lastRowFirstColumn="0" w:lastRowLastColumn="0"/>
              <w:rPr>
                <w:rFonts w:ascii="Fira Sans" w:hAnsi="Fira Sans" w:cs="Times New Roman"/>
                <w:iCs/>
                <w:color w:val="0B4479" w:themeColor="accent1" w:themeShade="BF"/>
                <w:sz w:val="20"/>
                <w:szCs w:val="20"/>
                <w:lang w:eastAsia="en-AU"/>
              </w:rPr>
            </w:pPr>
            <w:r w:rsidRPr="00D87601">
              <w:rPr>
                <w:rFonts w:ascii="Fira Sans" w:hAnsi="Fira Sans" w:cs="Times New Roman"/>
                <w:iCs/>
                <w:color w:val="0B4479" w:themeColor="accent1" w:themeShade="BF"/>
                <w:sz w:val="20"/>
                <w:szCs w:val="20"/>
                <w:lang w:eastAsia="en-AU"/>
              </w:rPr>
              <w:t>[populate]</w:t>
            </w:r>
          </w:p>
        </w:tc>
      </w:tr>
      <w:tr w:rsidR="000E633A" w:rsidRPr="00320C4A" w14:paraId="738AA63B" w14:textId="77777777" w:rsidTr="000E633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3" w:type="pct"/>
          </w:tcPr>
          <w:p w14:paraId="07FF2C74" w14:textId="77777777" w:rsidR="000E633A" w:rsidRPr="00D87601" w:rsidRDefault="000E633A" w:rsidP="000E633A">
            <w:pPr>
              <w:rPr>
                <w:rStyle w:val="IntenseEmphasis"/>
                <w:rFonts w:ascii="Fira Sans" w:hAnsi="Fira Sans"/>
                <w:i w:val="0"/>
                <w:iCs w:val="0"/>
                <w:color w:val="FFFFFF" w:themeColor="background1"/>
                <w:sz w:val="20"/>
                <w:szCs w:val="20"/>
              </w:rPr>
            </w:pPr>
            <w:r w:rsidRPr="00D87601">
              <w:rPr>
                <w:rStyle w:val="IntenseEmphasis"/>
                <w:rFonts w:ascii="Fira Sans" w:hAnsi="Fira Sans"/>
                <w:i w:val="0"/>
                <w:iCs w:val="0"/>
                <w:color w:val="FFFFFF" w:themeColor="background1"/>
                <w:sz w:val="20"/>
                <w:szCs w:val="20"/>
              </w:rPr>
              <w:t>Safety in Design Workshop</w:t>
            </w:r>
          </w:p>
        </w:tc>
        <w:tc>
          <w:tcPr>
            <w:tcW w:w="2004" w:type="pct"/>
          </w:tcPr>
          <w:p w14:paraId="63590254" w14:textId="52FEADFE" w:rsidR="000E633A" w:rsidRPr="00D87601" w:rsidRDefault="000E633A" w:rsidP="000E633A">
            <w:pPr>
              <w:pStyle w:val="BodyText"/>
              <w:cnfStyle w:val="000000010000" w:firstRow="0" w:lastRow="0" w:firstColumn="0" w:lastColumn="0" w:oddVBand="0" w:evenVBand="0" w:oddHBand="0" w:evenHBand="1" w:firstRowFirstColumn="0" w:firstRowLastColumn="0" w:lastRowFirstColumn="0" w:lastRowLastColumn="0"/>
              <w:rPr>
                <w:rFonts w:ascii="Fira Sans" w:hAnsi="Fira Sans"/>
                <w:color w:val="0B4479" w:themeColor="accent1" w:themeShade="BF"/>
                <w:sz w:val="20"/>
                <w:szCs w:val="20"/>
              </w:rPr>
            </w:pPr>
            <w:r w:rsidRPr="00D87601">
              <w:rPr>
                <w:rFonts w:ascii="Fira Sans" w:hAnsi="Fira Sans"/>
                <w:color w:val="0B4479" w:themeColor="accent1" w:themeShade="BF"/>
                <w:sz w:val="20"/>
                <w:szCs w:val="20"/>
              </w:rPr>
              <w:t>[enter as per project delivery schedule]</w:t>
            </w:r>
          </w:p>
        </w:tc>
        <w:tc>
          <w:tcPr>
            <w:tcW w:w="1313" w:type="pct"/>
          </w:tcPr>
          <w:p w14:paraId="68BB4673" w14:textId="34D85D31" w:rsidR="000E633A" w:rsidRPr="00D87601" w:rsidRDefault="000E633A" w:rsidP="000E633A">
            <w:pPr>
              <w:pStyle w:val="BodyText"/>
              <w:cnfStyle w:val="000000010000" w:firstRow="0" w:lastRow="0" w:firstColumn="0" w:lastColumn="0" w:oddVBand="0" w:evenVBand="0" w:oddHBand="0" w:evenHBand="1" w:firstRowFirstColumn="0" w:firstRowLastColumn="0" w:lastRowFirstColumn="0" w:lastRowLastColumn="0"/>
              <w:rPr>
                <w:rFonts w:ascii="Fira Sans" w:hAnsi="Fira Sans" w:cs="Times New Roman"/>
                <w:iCs/>
                <w:color w:val="0B4479" w:themeColor="accent1" w:themeShade="BF"/>
                <w:sz w:val="20"/>
                <w:szCs w:val="20"/>
                <w:lang w:eastAsia="en-AU"/>
              </w:rPr>
            </w:pPr>
            <w:r w:rsidRPr="00D87601">
              <w:rPr>
                <w:rFonts w:ascii="Fira Sans" w:hAnsi="Fira Sans" w:cs="Times New Roman"/>
                <w:iCs/>
                <w:color w:val="0B4479" w:themeColor="accent1" w:themeShade="BF"/>
                <w:sz w:val="20"/>
                <w:szCs w:val="20"/>
                <w:lang w:eastAsia="en-AU"/>
              </w:rPr>
              <w:t>[populate]</w:t>
            </w:r>
          </w:p>
        </w:tc>
      </w:tr>
      <w:tr w:rsidR="000E633A" w:rsidRPr="00320C4A" w14:paraId="3863012B" w14:textId="77777777" w:rsidTr="000E63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3" w:type="pct"/>
          </w:tcPr>
          <w:p w14:paraId="29181A53" w14:textId="77777777" w:rsidR="000E633A" w:rsidRPr="00D87601" w:rsidRDefault="000E633A" w:rsidP="000E633A">
            <w:pPr>
              <w:rPr>
                <w:rStyle w:val="IntenseEmphasis"/>
                <w:rFonts w:ascii="Fira Sans" w:hAnsi="Fira Sans"/>
                <w:i w:val="0"/>
                <w:iCs w:val="0"/>
                <w:color w:val="FFFFFF" w:themeColor="background1"/>
                <w:sz w:val="20"/>
                <w:szCs w:val="20"/>
              </w:rPr>
            </w:pPr>
            <w:r w:rsidRPr="00D87601">
              <w:rPr>
                <w:rStyle w:val="IntenseEmphasis"/>
                <w:rFonts w:ascii="Fira Sans" w:hAnsi="Fira Sans"/>
                <w:i w:val="0"/>
                <w:iCs w:val="0"/>
                <w:color w:val="FFFFFF" w:themeColor="background1"/>
                <w:sz w:val="20"/>
                <w:szCs w:val="20"/>
              </w:rPr>
              <w:t>3D Coordination / Clash Resolution</w:t>
            </w:r>
          </w:p>
        </w:tc>
        <w:tc>
          <w:tcPr>
            <w:tcW w:w="2004" w:type="pct"/>
          </w:tcPr>
          <w:p w14:paraId="1CB6A36B" w14:textId="77777777" w:rsidR="000E633A" w:rsidRPr="00D87601" w:rsidRDefault="000E633A" w:rsidP="000E633A">
            <w:pPr>
              <w:pStyle w:val="BodyText"/>
              <w:cnfStyle w:val="000000100000" w:firstRow="0" w:lastRow="0" w:firstColumn="0" w:lastColumn="0" w:oddVBand="0" w:evenVBand="0" w:oddHBand="1" w:evenHBand="0" w:firstRowFirstColumn="0" w:firstRowLastColumn="0" w:lastRowFirstColumn="0" w:lastRowLastColumn="0"/>
              <w:rPr>
                <w:rFonts w:ascii="Fira Sans" w:hAnsi="Fira Sans"/>
                <w:color w:val="0B4479" w:themeColor="accent1" w:themeShade="BF"/>
                <w:sz w:val="20"/>
                <w:szCs w:val="20"/>
              </w:rPr>
            </w:pPr>
            <w:r w:rsidRPr="00D87601">
              <w:rPr>
                <w:rFonts w:ascii="Fira Sans" w:hAnsi="Fira Sans"/>
                <w:color w:val="0B4479" w:themeColor="accent1" w:themeShade="BF"/>
                <w:sz w:val="20"/>
                <w:szCs w:val="20"/>
              </w:rPr>
              <w:t>Fortnightly</w:t>
            </w:r>
          </w:p>
        </w:tc>
        <w:tc>
          <w:tcPr>
            <w:tcW w:w="1313" w:type="pct"/>
          </w:tcPr>
          <w:p w14:paraId="25A7FB5E" w14:textId="03A2AC58" w:rsidR="000E633A" w:rsidRPr="00D87601" w:rsidRDefault="000E633A" w:rsidP="000E633A">
            <w:pPr>
              <w:pStyle w:val="BodyText"/>
              <w:cnfStyle w:val="000000100000" w:firstRow="0" w:lastRow="0" w:firstColumn="0" w:lastColumn="0" w:oddVBand="0" w:evenVBand="0" w:oddHBand="1" w:evenHBand="0" w:firstRowFirstColumn="0" w:firstRowLastColumn="0" w:lastRowFirstColumn="0" w:lastRowLastColumn="0"/>
              <w:rPr>
                <w:rFonts w:ascii="Fira Sans" w:hAnsi="Fira Sans" w:cs="Times New Roman"/>
                <w:iCs/>
                <w:color w:val="0B4479" w:themeColor="accent1" w:themeShade="BF"/>
                <w:sz w:val="20"/>
                <w:szCs w:val="20"/>
                <w:lang w:eastAsia="en-AU"/>
              </w:rPr>
            </w:pPr>
            <w:r w:rsidRPr="00D87601">
              <w:rPr>
                <w:rFonts w:ascii="Fira Sans" w:hAnsi="Fira Sans" w:cs="Times New Roman"/>
                <w:iCs/>
                <w:color w:val="0B4479" w:themeColor="accent1" w:themeShade="BF"/>
                <w:sz w:val="20"/>
                <w:szCs w:val="20"/>
                <w:lang w:eastAsia="en-AU"/>
              </w:rPr>
              <w:t>[populate]</w:t>
            </w:r>
          </w:p>
        </w:tc>
      </w:tr>
      <w:tr w:rsidR="000E633A" w:rsidRPr="00320C4A" w14:paraId="52C99163" w14:textId="77777777" w:rsidTr="000E633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3" w:type="pct"/>
          </w:tcPr>
          <w:p w14:paraId="4930950E" w14:textId="77777777" w:rsidR="000E633A" w:rsidRPr="00D87601" w:rsidRDefault="000E633A" w:rsidP="000E633A">
            <w:pPr>
              <w:rPr>
                <w:rStyle w:val="IntenseEmphasis"/>
                <w:rFonts w:ascii="Fira Sans" w:hAnsi="Fira Sans"/>
                <w:i w:val="0"/>
                <w:iCs w:val="0"/>
                <w:color w:val="FFFFFF" w:themeColor="background1"/>
                <w:sz w:val="20"/>
                <w:szCs w:val="20"/>
              </w:rPr>
            </w:pPr>
            <w:r w:rsidRPr="00D87601">
              <w:rPr>
                <w:rStyle w:val="IntenseEmphasis"/>
                <w:rFonts w:ascii="Fira Sans" w:hAnsi="Fira Sans"/>
                <w:i w:val="0"/>
                <w:iCs w:val="0"/>
                <w:color w:val="FFFFFF" w:themeColor="background1"/>
                <w:sz w:val="20"/>
                <w:szCs w:val="20"/>
              </w:rPr>
              <w:t>3D Design Review Meetings</w:t>
            </w:r>
          </w:p>
        </w:tc>
        <w:tc>
          <w:tcPr>
            <w:tcW w:w="2004" w:type="pct"/>
          </w:tcPr>
          <w:p w14:paraId="67D30A08" w14:textId="77777777" w:rsidR="000E633A" w:rsidRPr="00D87601" w:rsidRDefault="000E633A" w:rsidP="000E633A">
            <w:pPr>
              <w:pStyle w:val="BodyText"/>
              <w:cnfStyle w:val="000000010000" w:firstRow="0" w:lastRow="0" w:firstColumn="0" w:lastColumn="0" w:oddVBand="0" w:evenVBand="0" w:oddHBand="0" w:evenHBand="1" w:firstRowFirstColumn="0" w:firstRowLastColumn="0" w:lastRowFirstColumn="0" w:lastRowLastColumn="0"/>
              <w:rPr>
                <w:rFonts w:ascii="Fira Sans" w:hAnsi="Fira Sans"/>
                <w:color w:val="0B4479" w:themeColor="accent1" w:themeShade="BF"/>
                <w:sz w:val="20"/>
                <w:szCs w:val="20"/>
              </w:rPr>
            </w:pPr>
            <w:r w:rsidRPr="00D87601">
              <w:rPr>
                <w:rFonts w:ascii="Fira Sans" w:hAnsi="Fira Sans"/>
                <w:color w:val="0B4479" w:themeColor="accent1" w:themeShade="BF"/>
                <w:sz w:val="20"/>
                <w:szCs w:val="20"/>
              </w:rPr>
              <w:t>Fortnightly</w:t>
            </w:r>
          </w:p>
        </w:tc>
        <w:tc>
          <w:tcPr>
            <w:tcW w:w="1313" w:type="pct"/>
          </w:tcPr>
          <w:p w14:paraId="2634CDD8" w14:textId="5FC36824" w:rsidR="000E633A" w:rsidRPr="00D87601" w:rsidRDefault="000E633A" w:rsidP="000E633A">
            <w:pPr>
              <w:pStyle w:val="BodyText"/>
              <w:cnfStyle w:val="000000010000" w:firstRow="0" w:lastRow="0" w:firstColumn="0" w:lastColumn="0" w:oddVBand="0" w:evenVBand="0" w:oddHBand="0" w:evenHBand="1" w:firstRowFirstColumn="0" w:firstRowLastColumn="0" w:lastRowFirstColumn="0" w:lastRowLastColumn="0"/>
              <w:rPr>
                <w:rFonts w:ascii="Fira Sans" w:hAnsi="Fira Sans" w:cs="Times New Roman"/>
                <w:iCs/>
                <w:color w:val="0B4479" w:themeColor="accent1" w:themeShade="BF"/>
                <w:sz w:val="20"/>
                <w:szCs w:val="20"/>
                <w:lang w:eastAsia="en-AU"/>
              </w:rPr>
            </w:pPr>
            <w:r w:rsidRPr="00D87601">
              <w:rPr>
                <w:rFonts w:ascii="Fira Sans" w:hAnsi="Fira Sans" w:cs="Times New Roman"/>
                <w:iCs/>
                <w:color w:val="0B4479" w:themeColor="accent1" w:themeShade="BF"/>
                <w:sz w:val="20"/>
                <w:szCs w:val="20"/>
                <w:lang w:eastAsia="en-AU"/>
              </w:rPr>
              <w:t>[populate]</w:t>
            </w:r>
          </w:p>
        </w:tc>
      </w:tr>
      <w:tr w:rsidR="000E633A" w:rsidRPr="00320C4A" w14:paraId="0DB57588" w14:textId="77777777" w:rsidTr="000E63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3" w:type="pct"/>
          </w:tcPr>
          <w:p w14:paraId="27AEB5E7" w14:textId="10DB4494" w:rsidR="000E633A" w:rsidRPr="00D87601" w:rsidRDefault="000E633A" w:rsidP="000E633A">
            <w:pPr>
              <w:rPr>
                <w:rStyle w:val="IntenseEmphasis"/>
                <w:rFonts w:ascii="Fira Sans" w:hAnsi="Fira Sans"/>
                <w:i w:val="0"/>
                <w:iCs w:val="0"/>
                <w:color w:val="FFFFFF" w:themeColor="background1"/>
                <w:sz w:val="20"/>
                <w:szCs w:val="20"/>
              </w:rPr>
            </w:pPr>
            <w:r w:rsidRPr="00D87601">
              <w:rPr>
                <w:rFonts w:ascii="Fira Sans" w:hAnsi="Fira Sans"/>
                <w:sz w:val="20"/>
                <w:szCs w:val="20"/>
              </w:rPr>
              <w:t>Asset Information Requirements planning (with HHS)</w:t>
            </w:r>
          </w:p>
        </w:tc>
        <w:tc>
          <w:tcPr>
            <w:tcW w:w="2004" w:type="pct"/>
          </w:tcPr>
          <w:p w14:paraId="7485213A" w14:textId="3B2AC140" w:rsidR="000E633A" w:rsidRPr="00D87601" w:rsidRDefault="000E633A" w:rsidP="000E633A">
            <w:pPr>
              <w:pStyle w:val="BodyText"/>
              <w:cnfStyle w:val="000000100000" w:firstRow="0" w:lastRow="0" w:firstColumn="0" w:lastColumn="0" w:oddVBand="0" w:evenVBand="0" w:oddHBand="1" w:evenHBand="0" w:firstRowFirstColumn="0" w:firstRowLastColumn="0" w:lastRowFirstColumn="0" w:lastRowLastColumn="0"/>
              <w:rPr>
                <w:rFonts w:ascii="Fira Sans" w:hAnsi="Fira Sans"/>
                <w:color w:val="0B4479" w:themeColor="accent1" w:themeShade="BF"/>
                <w:sz w:val="20"/>
                <w:szCs w:val="20"/>
              </w:rPr>
            </w:pPr>
            <w:r w:rsidRPr="00D87601">
              <w:rPr>
                <w:rFonts w:ascii="Fira Sans" w:hAnsi="Fira Sans"/>
                <w:color w:val="0B4479" w:themeColor="accent1" w:themeShade="BF"/>
                <w:sz w:val="20"/>
                <w:szCs w:val="20"/>
              </w:rPr>
              <w:t>Commencement of every project stage</w:t>
            </w:r>
          </w:p>
        </w:tc>
        <w:tc>
          <w:tcPr>
            <w:tcW w:w="1313" w:type="pct"/>
          </w:tcPr>
          <w:p w14:paraId="3258A4C2" w14:textId="667F0D49" w:rsidR="000E633A" w:rsidRPr="00D87601" w:rsidRDefault="000E633A" w:rsidP="000E633A">
            <w:pPr>
              <w:pStyle w:val="BodyText"/>
              <w:cnfStyle w:val="000000100000" w:firstRow="0" w:lastRow="0" w:firstColumn="0" w:lastColumn="0" w:oddVBand="0" w:evenVBand="0" w:oddHBand="1" w:evenHBand="0" w:firstRowFirstColumn="0" w:firstRowLastColumn="0" w:lastRowFirstColumn="0" w:lastRowLastColumn="0"/>
              <w:rPr>
                <w:rFonts w:ascii="Fira Sans" w:hAnsi="Fira Sans" w:cs="Times New Roman"/>
                <w:iCs/>
                <w:color w:val="0B4479" w:themeColor="accent1" w:themeShade="BF"/>
                <w:sz w:val="20"/>
                <w:szCs w:val="20"/>
                <w:lang w:eastAsia="en-AU"/>
              </w:rPr>
            </w:pPr>
            <w:r w:rsidRPr="00D87601">
              <w:rPr>
                <w:rFonts w:ascii="Fira Sans" w:hAnsi="Fira Sans" w:cs="Times New Roman"/>
                <w:iCs/>
                <w:color w:val="0B4479" w:themeColor="accent1" w:themeShade="BF"/>
                <w:sz w:val="20"/>
                <w:szCs w:val="20"/>
                <w:lang w:eastAsia="en-AU"/>
              </w:rPr>
              <w:t>[populate]</w:t>
            </w:r>
          </w:p>
        </w:tc>
      </w:tr>
    </w:tbl>
    <w:p w14:paraId="19DB6C77" w14:textId="11D681C8" w:rsidR="00E850E2" w:rsidRPr="00320C4A" w:rsidRDefault="00E850E2" w:rsidP="00DC2F64">
      <w:pPr>
        <w:pStyle w:val="NumberedHeading2"/>
      </w:pPr>
      <w:r w:rsidRPr="00320C4A">
        <w:t xml:space="preserve"> </w:t>
      </w:r>
      <w:bookmarkStart w:id="77" w:name="_Ref4076100"/>
      <w:bookmarkStart w:id="78" w:name="_Toc16160259"/>
      <w:bookmarkStart w:id="79" w:name="_Toc112669083"/>
      <w:r w:rsidRPr="00320C4A">
        <w:t xml:space="preserve">User </w:t>
      </w:r>
      <w:r w:rsidR="007004A7">
        <w:t>g</w:t>
      </w:r>
      <w:r w:rsidRPr="00320C4A">
        <w:t>roup and stakeholder communication processes</w:t>
      </w:r>
      <w:bookmarkEnd w:id="77"/>
      <w:bookmarkEnd w:id="78"/>
      <w:bookmarkEnd w:id="79"/>
      <w:r w:rsidR="005D0436" w:rsidRPr="00320C4A">
        <w:t xml:space="preserve"> </w:t>
      </w:r>
    </w:p>
    <w:p w14:paraId="11DCE17B" w14:textId="049906E3" w:rsidR="00E850E2" w:rsidRPr="00320C4A" w:rsidRDefault="00E850E2" w:rsidP="00E850E2">
      <w:pPr>
        <w:pStyle w:val="Instructions"/>
        <w:pBdr>
          <w:left w:val="single" w:sz="4" w:space="0" w:color="auto"/>
        </w:pBdr>
      </w:pPr>
      <w:bookmarkStart w:id="80" w:name="_Hlk13237931"/>
      <w:r w:rsidRPr="00320C4A">
        <w:t>PIR Section 4.1 (h) and 2.</w:t>
      </w:r>
      <w:r w:rsidR="00E67E98" w:rsidRPr="00320C4A">
        <w:t>7</w:t>
      </w:r>
      <w:r w:rsidRPr="00320C4A">
        <w:t>.</w:t>
      </w:r>
    </w:p>
    <w:bookmarkEnd w:id="80"/>
    <w:p w14:paraId="61C2F3C3" w14:textId="7899AF39" w:rsidR="00E850E2" w:rsidRPr="00320C4A" w:rsidRDefault="00E850E2" w:rsidP="00DC2F64">
      <w:pPr>
        <w:pStyle w:val="BodyText"/>
      </w:pPr>
      <w:r w:rsidRPr="00320C4A">
        <w:t>The user group and stakeholder communication processes (including the use of the BIM) are documented below.</w:t>
      </w:r>
    </w:p>
    <w:p w14:paraId="5937699A" w14:textId="3687F7B8" w:rsidR="00E67E98" w:rsidRPr="00320C4A" w:rsidRDefault="00457F32" w:rsidP="00DC2F64">
      <w:pPr>
        <w:pStyle w:val="BodyText"/>
      </w:pPr>
      <w:r w:rsidRPr="00320C4A">
        <w:t>[enter stakeholder strategy here]</w:t>
      </w:r>
    </w:p>
    <w:p w14:paraId="27A4556E" w14:textId="77777777" w:rsidR="00905EBA" w:rsidRPr="00320C4A" w:rsidRDefault="00905EBA" w:rsidP="00C055A7">
      <w:pPr>
        <w:pStyle w:val="Bluestrip"/>
      </w:pPr>
      <w:bookmarkStart w:id="81" w:name="_Ref14684218"/>
      <w:bookmarkStart w:id="82" w:name="_Toc16160260"/>
      <w:bookmarkEnd w:id="66"/>
      <w:r w:rsidRPr="00320C4A">
        <w:t>BIM Requirements by Project Stages</w:t>
      </w:r>
    </w:p>
    <w:p w14:paraId="0F0E7601" w14:textId="61FA94E0" w:rsidR="00E850E2" w:rsidRPr="00320C4A" w:rsidRDefault="00E850E2" w:rsidP="00DC2F64">
      <w:pPr>
        <w:pStyle w:val="NumberedHeading2"/>
      </w:pPr>
      <w:bookmarkStart w:id="83" w:name="_Ref106966606"/>
      <w:bookmarkStart w:id="84" w:name="_Toc112669084"/>
      <w:r w:rsidRPr="00320C4A">
        <w:t xml:space="preserve">Existing </w:t>
      </w:r>
      <w:r w:rsidR="007004A7">
        <w:t>c</w:t>
      </w:r>
      <w:r w:rsidRPr="00320C4A">
        <w:t xml:space="preserve">onditions </w:t>
      </w:r>
      <w:r w:rsidR="007004A7">
        <w:t>m</w:t>
      </w:r>
      <w:r w:rsidRPr="00320C4A">
        <w:t>odelling</w:t>
      </w:r>
      <w:bookmarkEnd w:id="81"/>
      <w:bookmarkEnd w:id="82"/>
      <w:bookmarkEnd w:id="83"/>
      <w:bookmarkEnd w:id="84"/>
      <w:r w:rsidR="00FF345B">
        <w:t xml:space="preserve"> </w:t>
      </w:r>
    </w:p>
    <w:p w14:paraId="2DB7BAFE" w14:textId="29F19D99" w:rsidR="00457F32" w:rsidRPr="00320C4A" w:rsidRDefault="00E850E2" w:rsidP="00E850E2">
      <w:pPr>
        <w:pStyle w:val="Instructions"/>
      </w:pPr>
      <w:bookmarkStart w:id="85" w:name="_Hlk13238801"/>
      <w:r w:rsidRPr="00320C4A">
        <w:t>PIR Section 3.2. Appointed Parties to document any previous HHS existing conditions information (2D drawings), new survey and the extents of existing conditions to be modelled.</w:t>
      </w:r>
    </w:p>
    <w:p w14:paraId="20EDD670" w14:textId="6886A590" w:rsidR="00457F32" w:rsidRPr="00320C4A" w:rsidRDefault="00897DF4" w:rsidP="00457F32">
      <w:pPr>
        <w:pStyle w:val="BodyText"/>
      </w:pPr>
      <w:r w:rsidRPr="00320C4A">
        <w:t>[Enter extent of existing conditio</w:t>
      </w:r>
      <w:r w:rsidR="00D04DD4" w:rsidRPr="00320C4A">
        <w:t>ns modelling here]</w:t>
      </w:r>
    </w:p>
    <w:p w14:paraId="6318C729" w14:textId="2F11284A" w:rsidR="00E850E2" w:rsidRDefault="00E850E2" w:rsidP="00DC2F64">
      <w:pPr>
        <w:pStyle w:val="NumberedHeading2"/>
      </w:pPr>
      <w:bookmarkStart w:id="86" w:name="_Toc16160261"/>
      <w:bookmarkStart w:id="87" w:name="_Toc112669085"/>
      <w:bookmarkStart w:id="88" w:name="_Hlk13484763"/>
      <w:bookmarkEnd w:id="85"/>
      <w:r w:rsidRPr="00320C4A">
        <w:t xml:space="preserve">Project </w:t>
      </w:r>
      <w:r w:rsidR="007004A7">
        <w:t>p</w:t>
      </w:r>
      <w:r w:rsidRPr="00320C4A">
        <w:t xml:space="preserve">lanning – </w:t>
      </w:r>
      <w:r w:rsidR="007004A7">
        <w:t>p</w:t>
      </w:r>
      <w:r w:rsidRPr="00320C4A">
        <w:t xml:space="preserve">reliminary </w:t>
      </w:r>
      <w:r w:rsidR="007004A7">
        <w:t>b</w:t>
      </w:r>
      <w:r w:rsidRPr="00320C4A">
        <w:t xml:space="preserve">usiness </w:t>
      </w:r>
      <w:r w:rsidR="007004A7">
        <w:t>c</w:t>
      </w:r>
      <w:r w:rsidRPr="00320C4A">
        <w:t xml:space="preserve">ase - </w:t>
      </w:r>
      <w:r w:rsidR="007004A7">
        <w:t>f</w:t>
      </w:r>
      <w:r w:rsidRPr="00320C4A">
        <w:t xml:space="preserve">unctional </w:t>
      </w:r>
      <w:r w:rsidR="007004A7">
        <w:t>d</w:t>
      </w:r>
      <w:r w:rsidRPr="00320C4A">
        <w:t xml:space="preserve">esign </w:t>
      </w:r>
      <w:r w:rsidR="007004A7">
        <w:t>b</w:t>
      </w:r>
      <w:r w:rsidRPr="00320C4A">
        <w:t>rief</w:t>
      </w:r>
      <w:bookmarkEnd w:id="86"/>
      <w:bookmarkEnd w:id="87"/>
      <w:r w:rsidR="00595112" w:rsidRPr="00320C4A">
        <w:t xml:space="preserve"> </w:t>
      </w:r>
    </w:p>
    <w:p w14:paraId="1849203B" w14:textId="6EC041BB" w:rsidR="00A06492" w:rsidRPr="00A06492" w:rsidRDefault="00A06492" w:rsidP="00A06492">
      <w:pPr>
        <w:pStyle w:val="BodyText"/>
        <w:rPr>
          <w:lang w:eastAsia="en-AU"/>
        </w:rPr>
      </w:pPr>
      <w:r w:rsidRPr="00320C4A">
        <w:rPr>
          <w:noProof/>
          <w14:numSpacing w14:val="default"/>
        </w:rPr>
        <w:drawing>
          <wp:anchor distT="0" distB="0" distL="114300" distR="114300" simplePos="0" relativeHeight="251658242" behindDoc="0" locked="0" layoutInCell="1" allowOverlap="1" wp14:anchorId="7714C0E0" wp14:editId="2A1EAB37">
            <wp:simplePos x="0" y="0"/>
            <wp:positionH relativeFrom="column">
              <wp:posOffset>-10160</wp:posOffset>
            </wp:positionH>
            <wp:positionV relativeFrom="paragraph">
              <wp:posOffset>174625</wp:posOffset>
            </wp:positionV>
            <wp:extent cx="5715000" cy="433705"/>
            <wp:effectExtent l="0" t="0" r="0" b="4445"/>
            <wp:wrapTopAndBottom/>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2"/>
                    <a:stretch>
                      <a:fillRect/>
                    </a:stretch>
                  </pic:blipFill>
                  <pic:spPr>
                    <a:xfrm>
                      <a:off x="0" y="0"/>
                      <a:ext cx="5715000" cy="433705"/>
                    </a:xfrm>
                    <a:prstGeom prst="rect">
                      <a:avLst/>
                    </a:prstGeom>
                  </pic:spPr>
                </pic:pic>
              </a:graphicData>
            </a:graphic>
            <wp14:sizeRelH relativeFrom="margin">
              <wp14:pctWidth>0</wp14:pctWidth>
            </wp14:sizeRelH>
            <wp14:sizeRelV relativeFrom="margin">
              <wp14:pctHeight>0</wp14:pctHeight>
            </wp14:sizeRelV>
          </wp:anchor>
        </w:drawing>
      </w:r>
    </w:p>
    <w:p w14:paraId="1E750849" w14:textId="3CFE463B" w:rsidR="00CC209F" w:rsidRDefault="00CC209F">
      <w:pPr>
        <w:rPr>
          <w:kern w:val="21"/>
          <w:lang w:eastAsia="en-AU"/>
          <w14:numSpacing w14:val="proportional"/>
        </w:rPr>
      </w:pPr>
      <w:r>
        <w:rPr>
          <w:lang w:eastAsia="en-AU"/>
        </w:rPr>
        <w:br w:type="page"/>
      </w:r>
    </w:p>
    <w:p w14:paraId="01D9134A" w14:textId="77777777" w:rsidR="009761EF" w:rsidRPr="00320C4A" w:rsidRDefault="009761EF" w:rsidP="009761EF">
      <w:pPr>
        <w:pStyle w:val="BodyText"/>
        <w:rPr>
          <w:lang w:eastAsia="en-AU"/>
        </w:rPr>
      </w:pPr>
    </w:p>
    <w:p w14:paraId="489D58A5" w14:textId="710EDB91" w:rsidR="00E850E2" w:rsidRPr="00320C4A" w:rsidRDefault="009363B3" w:rsidP="00E850E2">
      <w:pPr>
        <w:pStyle w:val="Instructions"/>
      </w:pPr>
      <w:r w:rsidRPr="00320C4A">
        <w:t>PIR Section 3.</w:t>
      </w:r>
      <w:r>
        <w:t xml:space="preserve">3. </w:t>
      </w:r>
      <w:r w:rsidR="00E850E2" w:rsidRPr="00320C4A">
        <w:t xml:space="preserve">During </w:t>
      </w:r>
      <w:r w:rsidR="0056592A">
        <w:t xml:space="preserve">the </w:t>
      </w:r>
      <w:r w:rsidR="00E850E2" w:rsidRPr="00320C4A">
        <w:t>Functional Design Brief stage, the creation of a BIM is optional, however</w:t>
      </w:r>
      <w:r w:rsidR="0056592A">
        <w:t>,</w:t>
      </w:r>
      <w:r w:rsidR="00E850E2" w:rsidRPr="00320C4A">
        <w:t xml:space="preserve"> collaboration with HHS facility managers and other Delivery Team members to document the BEP approaches (including the critical Asset Information Requirements) shall be undertaken to finalise the BEP, prior to </w:t>
      </w:r>
      <w:bookmarkStart w:id="89" w:name="_Toc447286367"/>
      <w:bookmarkStart w:id="90" w:name="_Toc437613758"/>
      <w:r w:rsidR="00E850E2" w:rsidRPr="00320C4A">
        <w:t>Master Planning. The use of space planning tools for the project shall be considered at this stage. If used, the space planning database shall be developed before any modelling in BIM occurs.</w:t>
      </w:r>
      <w:r w:rsidR="00DF6913">
        <w:t xml:space="preserve"> The approaches shall be documented below.</w:t>
      </w:r>
    </w:p>
    <w:p w14:paraId="1669DDC1" w14:textId="0EE408EC" w:rsidR="00B67144" w:rsidRDefault="00E850E2" w:rsidP="00DC2F64">
      <w:pPr>
        <w:pStyle w:val="BodyText"/>
      </w:pPr>
      <w:r w:rsidRPr="00320C4A">
        <w:t>The BIM</w:t>
      </w:r>
      <w:r w:rsidR="006F5AE2">
        <w:t>/s</w:t>
      </w:r>
      <w:r w:rsidRPr="00320C4A">
        <w:t xml:space="preserve"> and space planning data are not required for submission to Queensland Health at Functional Design Brief - but may</w:t>
      </w:r>
      <w:r w:rsidR="0056592A">
        <w:t xml:space="preserve"> </w:t>
      </w:r>
      <w:r w:rsidRPr="00320C4A">
        <w:t xml:space="preserve">be used by the Delivery Team to document </w:t>
      </w:r>
      <w:r w:rsidR="002458FE">
        <w:t>any init</w:t>
      </w:r>
      <w:r w:rsidR="002146A3">
        <w:t>i</w:t>
      </w:r>
      <w:r w:rsidR="002458FE">
        <w:t xml:space="preserve">al </w:t>
      </w:r>
      <w:r w:rsidRPr="00320C4A">
        <w:t>concept</w:t>
      </w:r>
      <w:r w:rsidR="002458FE">
        <w:t xml:space="preserve"> designs</w:t>
      </w:r>
      <w:r w:rsidRPr="00320C4A">
        <w:t>.</w:t>
      </w:r>
    </w:p>
    <w:p w14:paraId="6047DF2B" w14:textId="5A1C9577" w:rsidR="00381C62" w:rsidRPr="00EA5957" w:rsidRDefault="00381C62" w:rsidP="00770243">
      <w:pPr>
        <w:pStyle w:val="NumberedList2Column"/>
        <w:rPr>
          <w:rFonts w:eastAsiaTheme="minorHAnsi"/>
        </w:rPr>
      </w:pPr>
      <w:r w:rsidRPr="00320C4A">
        <w:t>[</w:t>
      </w:r>
      <w:r>
        <w:t>E</w:t>
      </w:r>
      <w:r w:rsidRPr="00320C4A">
        <w:t xml:space="preserve">nter </w:t>
      </w:r>
      <w:r>
        <w:t>additional Delivery Team items here</w:t>
      </w:r>
      <w:r w:rsidRPr="00320C4A">
        <w:t>]</w:t>
      </w:r>
    </w:p>
    <w:p w14:paraId="0B904C06" w14:textId="37BB803F" w:rsidR="00FE7234" w:rsidRPr="00320C4A" w:rsidRDefault="00FE7234" w:rsidP="00DC2F64">
      <w:pPr>
        <w:pStyle w:val="BodyText"/>
      </w:pPr>
      <w:r>
        <w:rPr>
          <w:noProof/>
        </w:rPr>
        <mc:AlternateContent>
          <mc:Choice Requires="wps">
            <w:drawing>
              <wp:anchor distT="45720" distB="45720" distL="114300" distR="114300" simplePos="0" relativeHeight="251658248" behindDoc="1" locked="0" layoutInCell="1" allowOverlap="1" wp14:anchorId="2F33C808" wp14:editId="49EA170B">
                <wp:simplePos x="0" y="0"/>
                <wp:positionH relativeFrom="column">
                  <wp:posOffset>-635</wp:posOffset>
                </wp:positionH>
                <wp:positionV relativeFrom="paragraph">
                  <wp:posOffset>174463</wp:posOffset>
                </wp:positionV>
                <wp:extent cx="5819775" cy="2143125"/>
                <wp:effectExtent l="19050" t="19050" r="47625" b="47625"/>
                <wp:wrapNone/>
                <wp:docPr id="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9775" cy="2143125"/>
                        </a:xfrm>
                        <a:prstGeom prst="rect">
                          <a:avLst/>
                        </a:prstGeom>
                        <a:solidFill>
                          <a:schemeClr val="accent4">
                            <a:lumMod val="20000"/>
                            <a:lumOff val="80000"/>
                          </a:schemeClr>
                        </a:solidFill>
                        <a:ln w="57150">
                          <a:solidFill>
                            <a:schemeClr val="accent1">
                              <a:lumMod val="75000"/>
                            </a:schemeClr>
                          </a:solidFill>
                          <a:miter lim="800000"/>
                          <a:headEnd/>
                          <a:tailEnd/>
                        </a:ln>
                      </wps:spPr>
                      <wps:txbx>
                        <w:txbxContent>
                          <w:p w14:paraId="64AA42F0" w14:textId="77777777" w:rsidR="00FE7234" w:rsidRDefault="00FE7234" w:rsidP="00FE723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33C808" id="_x0000_s1027" type="#_x0000_t202" style="position:absolute;margin-left:-.05pt;margin-top:13.75pt;width:458.25pt;height:168.75pt;z-index:-251658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" fillcolor="#e3f4f7 [663]" strokecolor="#0b4479 [2404]" strokeweight="4.5pt">
                <v:textbox>
                  <w:txbxContent>
                    <w:p w14:paraId="64AA42F0" w14:textId="77777777" w:rsidR="00FE7234" w:rsidRDefault="00FE7234" w:rsidP="00FE7234"/>
                  </w:txbxContent>
                </v:textbox>
              </v:shape>
            </w:pict>
          </mc:Fallback>
        </mc:AlternateContent>
      </w:r>
    </w:p>
    <w:p w14:paraId="60C38DB9" w14:textId="3F17B44D" w:rsidR="00E850E2" w:rsidRPr="00320C4A" w:rsidRDefault="00E850E2" w:rsidP="007F3B20">
      <w:pPr>
        <w:pStyle w:val="NumberedHeading3"/>
      </w:pPr>
      <w:bookmarkStart w:id="91" w:name="_Toc16160262"/>
      <w:bookmarkEnd w:id="88"/>
      <w:r w:rsidRPr="00320C4A">
        <w:t xml:space="preserve">Functional </w:t>
      </w:r>
      <w:r w:rsidR="007004A7">
        <w:t>d</w:t>
      </w:r>
      <w:r w:rsidRPr="00320C4A">
        <w:t xml:space="preserve">esign </w:t>
      </w:r>
      <w:r w:rsidR="007004A7">
        <w:t>b</w:t>
      </w:r>
      <w:r w:rsidRPr="00320C4A">
        <w:t>rief - BIM deliverable</w:t>
      </w:r>
      <w:bookmarkEnd w:id="89"/>
      <w:bookmarkEnd w:id="90"/>
      <w:r w:rsidR="00E62370" w:rsidRPr="00320C4A">
        <w:t>s</w:t>
      </w:r>
      <w:r w:rsidRPr="00320C4A">
        <w:t xml:space="preserve"> </w:t>
      </w:r>
      <w:bookmarkEnd w:id="91"/>
    </w:p>
    <w:p w14:paraId="4920E49F" w14:textId="12DCFE55" w:rsidR="00E850E2" w:rsidRPr="00D87601" w:rsidRDefault="00E850E2" w:rsidP="00D87601">
      <w:pPr>
        <w:pStyle w:val="NumberedList2Column"/>
        <w:rPr>
          <w:rFonts w:eastAsiaTheme="minorHAnsi"/>
          <w:lang w:val="en-AU"/>
        </w:rPr>
      </w:pPr>
      <w:bookmarkStart w:id="92" w:name="_Hlk13484873"/>
      <w:r w:rsidRPr="00D87601">
        <w:rPr>
          <w:rFonts w:eastAsiaTheme="minorHAnsi"/>
          <w:lang w:val="en-AU"/>
        </w:rPr>
        <w:t xml:space="preserve">Critical HHS Asset Information Requirements </w:t>
      </w:r>
      <w:r w:rsidR="005C1551" w:rsidRPr="00D87601">
        <w:rPr>
          <w:rFonts w:eastAsiaTheme="minorHAnsi"/>
          <w:lang w:val="en-AU"/>
        </w:rPr>
        <w:t xml:space="preserve">to be </w:t>
      </w:r>
      <w:r w:rsidRPr="00D87601">
        <w:rPr>
          <w:rFonts w:eastAsiaTheme="minorHAnsi"/>
          <w:lang w:val="en-AU"/>
        </w:rPr>
        <w:t>documented in Section 6.</w:t>
      </w:r>
      <w:r w:rsidR="00865A5C" w:rsidRPr="00D87601">
        <w:rPr>
          <w:rFonts w:eastAsiaTheme="minorHAnsi"/>
          <w:lang w:val="en-AU"/>
        </w:rPr>
        <w:t xml:space="preserve">5 </w:t>
      </w:r>
      <w:r w:rsidRPr="00D87601">
        <w:rPr>
          <w:rFonts w:eastAsiaTheme="minorHAnsi"/>
          <w:lang w:val="en-AU"/>
        </w:rPr>
        <w:t>of the DBEP</w:t>
      </w:r>
    </w:p>
    <w:p w14:paraId="3A654A6F" w14:textId="77777777" w:rsidR="00E850E2" w:rsidRPr="00320C4A" w:rsidRDefault="00E850E2" w:rsidP="00177180">
      <w:pPr>
        <w:pStyle w:val="NumberedList2Column"/>
        <w:rPr>
          <w:rFonts w:eastAsiaTheme="minorHAnsi"/>
          <w:lang w:val="en-AU"/>
        </w:rPr>
      </w:pPr>
      <w:r w:rsidRPr="00320C4A">
        <w:rPr>
          <w:rFonts w:eastAsiaTheme="minorHAnsi"/>
          <w:lang w:val="en-AU"/>
        </w:rPr>
        <w:t>Proposed BIM Manager allocated and Appendix A of the DBEP completed</w:t>
      </w:r>
    </w:p>
    <w:p w14:paraId="3A7ECF43" w14:textId="38F43BD9" w:rsidR="009413F1" w:rsidRDefault="00E850E2" w:rsidP="009413F1">
      <w:pPr>
        <w:pStyle w:val="NumberedList2Column"/>
        <w:rPr>
          <w:rFonts w:eastAsiaTheme="minorHAnsi"/>
          <w:lang w:val="en-AU"/>
        </w:rPr>
      </w:pPr>
      <w:r w:rsidRPr="00320C4A">
        <w:rPr>
          <w:rFonts w:eastAsiaTheme="minorHAnsi"/>
          <w:lang w:val="en-AU"/>
        </w:rPr>
        <w:t>The DBEP shall be defined for at least Master Plan deliverables (</w:t>
      </w:r>
      <w:proofErr w:type="gramStart"/>
      <w:r w:rsidRPr="00320C4A">
        <w:rPr>
          <w:rFonts w:eastAsiaTheme="minorHAnsi"/>
          <w:lang w:val="en-AU"/>
        </w:rPr>
        <w:t>i.e.</w:t>
      </w:r>
      <w:proofErr w:type="gramEnd"/>
      <w:r w:rsidRPr="00320C4A">
        <w:rPr>
          <w:rFonts w:eastAsiaTheme="minorHAnsi"/>
          <w:lang w:val="en-AU"/>
        </w:rPr>
        <w:t xml:space="preserve"> the next project stage)</w:t>
      </w:r>
    </w:p>
    <w:p w14:paraId="3C425760" w14:textId="60ABD106" w:rsidR="009413F1" w:rsidRPr="00320C4A" w:rsidRDefault="009413F1" w:rsidP="009413F1">
      <w:pPr>
        <w:pStyle w:val="NumberedList2Column"/>
        <w:rPr>
          <w:rFonts w:eastAsiaTheme="minorHAnsi"/>
          <w:lang w:val="en-AU"/>
        </w:rPr>
      </w:pPr>
      <w:r w:rsidRPr="00320C4A">
        <w:rPr>
          <w:rFonts w:eastAsiaTheme="minorHAnsi"/>
          <w:lang w:val="en-AU"/>
        </w:rPr>
        <w:t>Proposed project</w:t>
      </w:r>
      <w:r>
        <w:rPr>
          <w:rFonts w:eastAsiaTheme="minorHAnsi"/>
          <w:lang w:val="en-AU"/>
        </w:rPr>
        <w:t>-</w:t>
      </w:r>
      <w:r w:rsidRPr="00320C4A">
        <w:rPr>
          <w:rFonts w:eastAsiaTheme="minorHAnsi"/>
          <w:lang w:val="en-AU"/>
        </w:rPr>
        <w:t xml:space="preserve">specific BIM benefits realisation metrics for design documented in </w:t>
      </w:r>
      <w:r w:rsidRPr="001B2298">
        <w:rPr>
          <w:rFonts w:eastAsiaTheme="minorHAnsi"/>
          <w:bCs/>
          <w:lang w:val="en-AU"/>
        </w:rPr>
        <w:t>Queensland Health BIM metrics for projects.xlsx</w:t>
      </w:r>
      <w:r w:rsidRPr="00865A5C">
        <w:rPr>
          <w:rFonts w:eastAsiaTheme="minorHAnsi"/>
          <w:bCs/>
          <w:lang w:val="en-AU"/>
        </w:rPr>
        <w:t xml:space="preserve"> template</w:t>
      </w:r>
    </w:p>
    <w:p w14:paraId="5AE55A57" w14:textId="581EC727" w:rsidR="00E850E2" w:rsidRPr="00320C4A" w:rsidRDefault="00E850E2" w:rsidP="002651A7">
      <w:pPr>
        <w:pStyle w:val="NumberedList2Column"/>
        <w:numPr>
          <w:ilvl w:val="0"/>
          <w:numId w:val="0"/>
        </w:numPr>
        <w:ind w:left="786" w:hanging="360"/>
        <w:rPr>
          <w:lang w:val="en-AU"/>
        </w:rPr>
      </w:pPr>
    </w:p>
    <w:p w14:paraId="2BC7A987" w14:textId="0EFC330E" w:rsidR="00E850E2" w:rsidRPr="00320C4A" w:rsidRDefault="00CC209F" w:rsidP="00770242">
      <w:pPr>
        <w:pStyle w:val="NumberedHeading2"/>
      </w:pPr>
      <w:bookmarkStart w:id="93" w:name="_Toc2767097"/>
      <w:bookmarkStart w:id="94" w:name="_Toc4768926"/>
      <w:bookmarkStart w:id="95" w:name="_Toc13824084"/>
      <w:bookmarkStart w:id="96" w:name="_Toc16160263"/>
      <w:bookmarkStart w:id="97" w:name="_Toc112669086"/>
      <w:bookmarkEnd w:id="92"/>
      <w:r w:rsidRPr="00320C4A">
        <w:rPr>
          <w:noProof/>
          <w14:numSpacing w14:val="default"/>
        </w:rPr>
        <w:drawing>
          <wp:anchor distT="0" distB="0" distL="114300" distR="114300" simplePos="0" relativeHeight="251658243" behindDoc="0" locked="0" layoutInCell="1" allowOverlap="1" wp14:anchorId="1103E541" wp14:editId="16E8760A">
            <wp:simplePos x="0" y="0"/>
            <wp:positionH relativeFrom="column">
              <wp:posOffset>-73152</wp:posOffset>
            </wp:positionH>
            <wp:positionV relativeFrom="paragraph">
              <wp:posOffset>915366</wp:posOffset>
            </wp:positionV>
            <wp:extent cx="5772150" cy="426085"/>
            <wp:effectExtent l="0" t="0" r="0" b="0"/>
            <wp:wrapTopAndBottom/>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3"/>
                    <a:stretch>
                      <a:fillRect/>
                    </a:stretch>
                  </pic:blipFill>
                  <pic:spPr>
                    <a:xfrm>
                      <a:off x="0" y="0"/>
                      <a:ext cx="5772150" cy="426085"/>
                    </a:xfrm>
                    <a:prstGeom prst="rect">
                      <a:avLst/>
                    </a:prstGeom>
                  </pic:spPr>
                </pic:pic>
              </a:graphicData>
            </a:graphic>
            <wp14:sizeRelH relativeFrom="margin">
              <wp14:pctWidth>0</wp14:pctWidth>
            </wp14:sizeRelH>
            <wp14:sizeRelV relativeFrom="margin">
              <wp14:pctHeight>0</wp14:pctHeight>
            </wp14:sizeRelV>
          </wp:anchor>
        </w:drawing>
      </w:r>
      <w:r w:rsidR="00E850E2" w:rsidRPr="00320C4A">
        <w:t xml:space="preserve">Project </w:t>
      </w:r>
      <w:r w:rsidR="007004A7">
        <w:t>p</w:t>
      </w:r>
      <w:r w:rsidR="00E850E2" w:rsidRPr="00320C4A">
        <w:t xml:space="preserve">lanning - </w:t>
      </w:r>
      <w:r w:rsidR="007004A7">
        <w:t>p</w:t>
      </w:r>
      <w:r w:rsidR="00E850E2" w:rsidRPr="00320C4A">
        <w:t xml:space="preserve">reliminary </w:t>
      </w:r>
      <w:r w:rsidR="007004A7">
        <w:t>b</w:t>
      </w:r>
      <w:r w:rsidR="00E850E2" w:rsidRPr="00320C4A">
        <w:t xml:space="preserve">usiness </w:t>
      </w:r>
      <w:r w:rsidR="007004A7">
        <w:t>c</w:t>
      </w:r>
      <w:r w:rsidR="00E850E2" w:rsidRPr="00320C4A">
        <w:t xml:space="preserve">ase - </w:t>
      </w:r>
      <w:r w:rsidR="007004A7">
        <w:t>m</w:t>
      </w:r>
      <w:r w:rsidR="00E850E2" w:rsidRPr="00320C4A">
        <w:t xml:space="preserve">aster </w:t>
      </w:r>
      <w:r w:rsidR="007004A7">
        <w:t>p</w:t>
      </w:r>
      <w:r w:rsidR="00E850E2" w:rsidRPr="00320C4A">
        <w:t>lan</w:t>
      </w:r>
      <w:bookmarkEnd w:id="93"/>
      <w:bookmarkEnd w:id="94"/>
      <w:bookmarkEnd w:id="95"/>
      <w:bookmarkEnd w:id="96"/>
      <w:bookmarkEnd w:id="97"/>
      <w:r w:rsidR="00E850E2" w:rsidRPr="00320C4A">
        <w:t xml:space="preserve"> </w:t>
      </w:r>
    </w:p>
    <w:p w14:paraId="653441C3" w14:textId="09A80CB5" w:rsidR="00D81F35" w:rsidRDefault="00D81F35" w:rsidP="00D81F35">
      <w:pPr>
        <w:pStyle w:val="BodyText"/>
        <w:rPr>
          <w:lang w:eastAsia="en-AU"/>
        </w:rPr>
      </w:pPr>
    </w:p>
    <w:p w14:paraId="73041083" w14:textId="58A78AAE" w:rsidR="00A06492" w:rsidRPr="00320C4A" w:rsidRDefault="007E5866" w:rsidP="00B55BF0">
      <w:pPr>
        <w:pStyle w:val="Instructions"/>
      </w:pPr>
      <w:r w:rsidRPr="00320C4A">
        <w:t>PIR Section 3.</w:t>
      </w:r>
      <w:r w:rsidR="00C956C7">
        <w:t>4</w:t>
      </w:r>
      <w:r>
        <w:t xml:space="preserve">. </w:t>
      </w:r>
      <w:r w:rsidRPr="00320C4A">
        <w:t xml:space="preserve">During </w:t>
      </w:r>
      <w:r>
        <w:t xml:space="preserve">the </w:t>
      </w:r>
      <w:r w:rsidR="008C4B6E">
        <w:t>Master Plan</w:t>
      </w:r>
      <w:r w:rsidRPr="00320C4A">
        <w:t xml:space="preserve"> stage, the creation of a </w:t>
      </w:r>
      <w:proofErr w:type="gramStart"/>
      <w:r w:rsidRPr="00320C4A">
        <w:t xml:space="preserve">BIM </w:t>
      </w:r>
      <w:r w:rsidR="00442B74">
        <w:t xml:space="preserve"> Master</w:t>
      </w:r>
      <w:proofErr w:type="gramEnd"/>
      <w:r w:rsidR="00442B74">
        <w:t xml:space="preserve"> Plan massing model </w:t>
      </w:r>
      <w:r w:rsidRPr="00320C4A">
        <w:t>is optional, however</w:t>
      </w:r>
      <w:r>
        <w:t>,</w:t>
      </w:r>
      <w:r w:rsidRPr="00320C4A">
        <w:t xml:space="preserve"> </w:t>
      </w:r>
      <w:r w:rsidR="008C4B6E">
        <w:t>if created needs to be achieved through a BIM-enabled platform</w:t>
      </w:r>
      <w:r w:rsidR="00A842F8">
        <w:t xml:space="preserve">. </w:t>
      </w:r>
      <w:r w:rsidR="00A842F8" w:rsidRPr="00D3044F">
        <w:t>enabling continuity from the Master Plan to Schematic Design.</w:t>
      </w:r>
      <w:r w:rsidR="00B82981">
        <w:t xml:space="preserve"> A site BIM and </w:t>
      </w:r>
      <w:r w:rsidR="008D0F87">
        <w:t xml:space="preserve">preliminary </w:t>
      </w:r>
      <w:r w:rsidR="00B82981">
        <w:t xml:space="preserve">existing condition BIM shall be </w:t>
      </w:r>
      <w:r w:rsidR="008D0F87">
        <w:t>started in this phase</w:t>
      </w:r>
      <w:r w:rsidR="00737928">
        <w:t xml:space="preserve"> and the approach documented below.</w:t>
      </w:r>
    </w:p>
    <w:p w14:paraId="25BF656E" w14:textId="77777777" w:rsidR="00E850E2" w:rsidRPr="00320C4A" w:rsidRDefault="00E850E2" w:rsidP="00EE5EF7">
      <w:pPr>
        <w:pStyle w:val="NumberedHeading3"/>
      </w:pPr>
      <w:bookmarkStart w:id="98" w:name="_Toc16160264"/>
      <w:r w:rsidRPr="00320C4A">
        <w:t>Overview</w:t>
      </w:r>
      <w:bookmarkEnd w:id="98"/>
    </w:p>
    <w:p w14:paraId="3AA2E814" w14:textId="6F8DAFEB" w:rsidR="00E850E2" w:rsidRPr="00320C4A" w:rsidRDefault="00E850E2" w:rsidP="00EE5EF7">
      <w:pPr>
        <w:pStyle w:val="BodyText"/>
      </w:pPr>
      <w:r w:rsidRPr="00320C4A">
        <w:t xml:space="preserve">If any </w:t>
      </w:r>
      <w:r w:rsidR="009413F1">
        <w:t>BIM/s</w:t>
      </w:r>
      <w:r w:rsidR="009413F1" w:rsidRPr="00320C4A">
        <w:t xml:space="preserve"> </w:t>
      </w:r>
      <w:r w:rsidRPr="00320C4A">
        <w:t xml:space="preserve">were created prior to Master Plan, they must contain the requirements of </w:t>
      </w:r>
      <w:r w:rsidR="00795953">
        <w:t xml:space="preserve">the </w:t>
      </w:r>
      <w:r w:rsidRPr="00320C4A">
        <w:t>Functional Design Brief above as well as the below:</w:t>
      </w:r>
    </w:p>
    <w:p w14:paraId="16AE2D2C" w14:textId="09877F02" w:rsidR="00E850E2" w:rsidRPr="00320C4A" w:rsidRDefault="00E850E2" w:rsidP="002919DA">
      <w:pPr>
        <w:pStyle w:val="NumberedList2Column"/>
        <w:numPr>
          <w:ilvl w:val="0"/>
          <w:numId w:val="10"/>
        </w:numPr>
        <w:ind w:left="851" w:hanging="425"/>
        <w:rPr>
          <w:rFonts w:eastAsiaTheme="minorHAnsi"/>
          <w:lang w:val="en-AU"/>
        </w:rPr>
      </w:pPr>
      <w:bookmarkStart w:id="99" w:name="_Hlk13484976"/>
      <w:r w:rsidRPr="00320C4A">
        <w:rPr>
          <w:rFonts w:eastAsiaTheme="minorHAnsi"/>
          <w:lang w:val="en-AU"/>
        </w:rPr>
        <w:t xml:space="preserve">A site </w:t>
      </w:r>
      <w:r w:rsidR="00A834FB">
        <w:rPr>
          <w:rFonts w:eastAsiaTheme="minorHAnsi"/>
          <w:lang w:val="en-AU"/>
        </w:rPr>
        <w:t>BIM</w:t>
      </w:r>
      <w:r w:rsidR="00A834FB" w:rsidRPr="00320C4A">
        <w:rPr>
          <w:rFonts w:eastAsiaTheme="minorHAnsi"/>
          <w:lang w:val="en-AU"/>
        </w:rPr>
        <w:t xml:space="preserve"> </w:t>
      </w:r>
      <w:r w:rsidRPr="00320C4A">
        <w:rPr>
          <w:rFonts w:eastAsiaTheme="minorHAnsi"/>
          <w:lang w:val="en-AU"/>
        </w:rPr>
        <w:t xml:space="preserve">created, with </w:t>
      </w:r>
      <w:r w:rsidR="00795953">
        <w:rPr>
          <w:rFonts w:eastAsiaTheme="minorHAnsi"/>
          <w:lang w:val="en-AU"/>
        </w:rPr>
        <w:t xml:space="preserve">the </w:t>
      </w:r>
      <w:r w:rsidRPr="00320C4A">
        <w:rPr>
          <w:rFonts w:eastAsiaTheme="minorHAnsi"/>
          <w:lang w:val="en-AU"/>
        </w:rPr>
        <w:t xml:space="preserve">current survey included and site benchmark, </w:t>
      </w:r>
      <w:r w:rsidR="00795953">
        <w:rPr>
          <w:rFonts w:eastAsiaTheme="minorHAnsi"/>
          <w:lang w:val="en-AU"/>
        </w:rPr>
        <w:t xml:space="preserve">the </w:t>
      </w:r>
      <w:r w:rsidRPr="00320C4A">
        <w:rPr>
          <w:rFonts w:eastAsiaTheme="minorHAnsi"/>
          <w:lang w:val="en-AU"/>
        </w:rPr>
        <w:t>project set out point and nominal building grids and levels/stories identified</w:t>
      </w:r>
    </w:p>
    <w:p w14:paraId="3307A5A9" w14:textId="655DBCE7" w:rsidR="00E850E2" w:rsidRPr="00320C4A" w:rsidRDefault="00E850E2" w:rsidP="00B55BF0">
      <w:pPr>
        <w:pStyle w:val="NumberedList2Column"/>
        <w:ind w:left="851" w:hanging="425"/>
        <w:rPr>
          <w:rFonts w:eastAsiaTheme="minorHAnsi"/>
          <w:lang w:val="en-AU"/>
        </w:rPr>
      </w:pPr>
      <w:r w:rsidRPr="00320C4A">
        <w:rPr>
          <w:rFonts w:eastAsiaTheme="minorHAnsi"/>
          <w:lang w:val="en-AU"/>
        </w:rPr>
        <w:t xml:space="preserve">A preliminary existing conditions </w:t>
      </w:r>
      <w:r w:rsidR="00A834FB">
        <w:rPr>
          <w:rFonts w:eastAsiaTheme="minorHAnsi"/>
          <w:lang w:val="en-AU"/>
        </w:rPr>
        <w:t>BIM/s</w:t>
      </w:r>
      <w:r w:rsidR="00A834FB" w:rsidRPr="00320C4A">
        <w:rPr>
          <w:rFonts w:eastAsiaTheme="minorHAnsi"/>
          <w:lang w:val="en-AU"/>
        </w:rPr>
        <w:t xml:space="preserve"> </w:t>
      </w:r>
      <w:r w:rsidRPr="00320C4A">
        <w:rPr>
          <w:rFonts w:eastAsiaTheme="minorHAnsi"/>
          <w:lang w:val="en-AU"/>
        </w:rPr>
        <w:t>created (based o</w:t>
      </w:r>
      <w:r w:rsidR="002C1D93">
        <w:rPr>
          <w:rFonts w:eastAsiaTheme="minorHAnsi"/>
          <w:lang w:val="en-AU"/>
        </w:rPr>
        <w:t>n</w:t>
      </w:r>
      <w:r w:rsidRPr="00320C4A">
        <w:rPr>
          <w:rFonts w:eastAsiaTheme="minorHAnsi"/>
          <w:lang w:val="en-AU"/>
        </w:rPr>
        <w:t xml:space="preserve"> Section </w:t>
      </w:r>
      <w:r w:rsidR="007D470F" w:rsidRPr="00320C4A">
        <w:rPr>
          <w:rFonts w:eastAsiaTheme="minorHAnsi"/>
          <w:lang w:val="en-AU"/>
        </w:rPr>
        <w:fldChar w:fldCharType="begin"/>
      </w:r>
      <w:r w:rsidR="007D470F" w:rsidRPr="00320C4A">
        <w:rPr>
          <w:rFonts w:eastAsiaTheme="minorHAnsi"/>
          <w:lang w:val="en-AU"/>
        </w:rPr>
        <w:instrText xml:space="preserve"> REF _Ref106966606 \r \h </w:instrText>
      </w:r>
      <w:r w:rsidR="007D470F" w:rsidRPr="00320C4A">
        <w:rPr>
          <w:rFonts w:eastAsiaTheme="minorHAnsi"/>
          <w:lang w:val="en-AU"/>
        </w:rPr>
      </w:r>
      <w:r w:rsidR="007D470F" w:rsidRPr="00320C4A">
        <w:rPr>
          <w:rFonts w:eastAsiaTheme="minorHAnsi"/>
          <w:lang w:val="en-AU"/>
        </w:rPr>
        <w:fldChar w:fldCharType="separate"/>
      </w:r>
      <w:r w:rsidR="00FF345B">
        <w:rPr>
          <w:rFonts w:eastAsiaTheme="minorHAnsi"/>
          <w:lang w:val="en-AU"/>
        </w:rPr>
        <w:t>5.4</w:t>
      </w:r>
      <w:r w:rsidR="007D470F" w:rsidRPr="00320C4A">
        <w:rPr>
          <w:rFonts w:eastAsiaTheme="minorHAnsi"/>
          <w:lang w:val="en-AU"/>
        </w:rPr>
        <w:fldChar w:fldCharType="end"/>
      </w:r>
      <w:r w:rsidRPr="00320C4A">
        <w:rPr>
          <w:rFonts w:eastAsiaTheme="minorHAnsi"/>
          <w:lang w:val="en-AU"/>
        </w:rPr>
        <w:t xml:space="preserve">) and existing elements identifiable as existing via an attribute (extents of the existing conditions model to be defined and agreed with the HHS facility manager and documented in DBEP) </w:t>
      </w:r>
    </w:p>
    <w:p w14:paraId="476B1278" w14:textId="10F87E94" w:rsidR="00E850E2" w:rsidRPr="00320C4A" w:rsidRDefault="00E850E2" w:rsidP="00B55BF0">
      <w:pPr>
        <w:pStyle w:val="NumberedList2Column"/>
        <w:ind w:left="851"/>
        <w:rPr>
          <w:rFonts w:eastAsiaTheme="minorHAnsi"/>
          <w:lang w:val="en-AU"/>
        </w:rPr>
      </w:pPr>
      <w:r w:rsidRPr="00320C4A">
        <w:rPr>
          <w:rFonts w:eastAsiaTheme="minorHAnsi"/>
          <w:lang w:val="en-AU"/>
        </w:rPr>
        <w:lastRenderedPageBreak/>
        <w:t>Existing subsurface services must meet the quality requirements of A.S.5488: Classification of Subsurface Utility Information for quality level classification</w:t>
      </w:r>
    </w:p>
    <w:p w14:paraId="71B069C5" w14:textId="6E960EBD" w:rsidR="00E850E2" w:rsidRPr="00320C4A" w:rsidRDefault="00E850E2" w:rsidP="00B55BF0">
      <w:pPr>
        <w:pStyle w:val="NumberedList2Column"/>
        <w:ind w:left="851"/>
        <w:rPr>
          <w:rFonts w:eastAsiaTheme="minorHAnsi"/>
          <w:lang w:val="en-AU"/>
        </w:rPr>
      </w:pPr>
      <w:r w:rsidRPr="00320C4A">
        <w:rPr>
          <w:rFonts w:eastAsiaTheme="minorHAnsi"/>
          <w:lang w:val="en-AU"/>
        </w:rPr>
        <w:t xml:space="preserve">Any </w:t>
      </w:r>
      <w:r w:rsidR="00410B53">
        <w:rPr>
          <w:rFonts w:eastAsiaTheme="minorHAnsi"/>
          <w:lang w:val="en-AU"/>
        </w:rPr>
        <w:t xml:space="preserve">Master Plan </w:t>
      </w:r>
      <w:r w:rsidRPr="00320C4A">
        <w:rPr>
          <w:rFonts w:eastAsiaTheme="minorHAnsi"/>
          <w:lang w:val="en-AU"/>
        </w:rPr>
        <w:t xml:space="preserve">massing </w:t>
      </w:r>
      <w:r w:rsidR="00410B53">
        <w:rPr>
          <w:rFonts w:eastAsiaTheme="minorHAnsi"/>
          <w:lang w:val="en-AU"/>
        </w:rPr>
        <w:t>m</w:t>
      </w:r>
      <w:r w:rsidRPr="00320C4A">
        <w:rPr>
          <w:rFonts w:eastAsiaTheme="minorHAnsi"/>
          <w:lang w:val="en-AU"/>
        </w:rPr>
        <w:t>odels are to be accurately geo</w:t>
      </w:r>
      <w:r w:rsidR="002C1D93">
        <w:rPr>
          <w:rFonts w:eastAsiaTheme="minorHAnsi"/>
          <w:lang w:val="en-AU"/>
        </w:rPr>
        <w:t>-</w:t>
      </w:r>
      <w:r w:rsidRPr="00320C4A">
        <w:rPr>
          <w:rFonts w:eastAsiaTheme="minorHAnsi"/>
          <w:lang w:val="en-AU"/>
        </w:rPr>
        <w:t xml:space="preserve">located from the site </w:t>
      </w:r>
      <w:r w:rsidR="00410B53">
        <w:rPr>
          <w:rFonts w:eastAsiaTheme="minorHAnsi"/>
          <w:lang w:val="en-AU"/>
        </w:rPr>
        <w:t>BIM</w:t>
      </w:r>
      <w:r w:rsidR="00410B53" w:rsidRPr="00320C4A">
        <w:rPr>
          <w:rFonts w:eastAsiaTheme="minorHAnsi"/>
          <w:lang w:val="en-AU"/>
        </w:rPr>
        <w:t xml:space="preserve"> </w:t>
      </w:r>
      <w:r w:rsidRPr="00320C4A">
        <w:rPr>
          <w:rFonts w:eastAsiaTheme="minorHAnsi"/>
          <w:lang w:val="en-AU"/>
        </w:rPr>
        <w:t xml:space="preserve">(as managed by the BIM Manager) to ensure correct coordination between disciplines for all </w:t>
      </w:r>
      <w:r w:rsidR="00410B53">
        <w:rPr>
          <w:rFonts w:eastAsiaTheme="minorHAnsi"/>
          <w:lang w:val="en-AU"/>
        </w:rPr>
        <w:t>BIM/s</w:t>
      </w:r>
    </w:p>
    <w:p w14:paraId="17D6A527" w14:textId="77777777" w:rsidR="00E850E2" w:rsidRPr="00320C4A" w:rsidRDefault="00E850E2" w:rsidP="00B55BF0">
      <w:pPr>
        <w:pStyle w:val="NumberedList2Column"/>
        <w:ind w:left="851"/>
        <w:rPr>
          <w:rFonts w:eastAsiaTheme="minorHAnsi"/>
          <w:lang w:val="en-AU"/>
        </w:rPr>
      </w:pPr>
      <w:r w:rsidRPr="00320C4A">
        <w:rPr>
          <w:rFonts w:eastAsiaTheme="minorHAnsi"/>
          <w:lang w:val="en-AU"/>
        </w:rPr>
        <w:t>Levels/storeys and grids to be managed by the BIM Manager and coordinated across disciplines</w:t>
      </w:r>
    </w:p>
    <w:p w14:paraId="491E6A29" w14:textId="77777777" w:rsidR="00410B53" w:rsidRDefault="00410B53" w:rsidP="00B55BF0">
      <w:pPr>
        <w:pStyle w:val="NumberedList2Column"/>
        <w:ind w:left="851"/>
        <w:rPr>
          <w:rFonts w:eastAsiaTheme="minorHAnsi"/>
          <w:lang w:val="en-AU"/>
        </w:rPr>
      </w:pPr>
      <w:r w:rsidRPr="00320C4A">
        <w:rPr>
          <w:rFonts w:eastAsiaTheme="minorHAnsi"/>
          <w:lang w:val="en-AU"/>
        </w:rPr>
        <w:t>If a space planning tool is to be used, this must be setup before any modelling takes place and then bi-directional synchronisation must be achievable in later project stages</w:t>
      </w:r>
    </w:p>
    <w:p w14:paraId="7EBDF509" w14:textId="22CA4A5E" w:rsidR="00AF1753" w:rsidRDefault="00AF1753" w:rsidP="00B55BF0">
      <w:pPr>
        <w:pStyle w:val="NumberedList2Column"/>
        <w:ind w:left="851"/>
        <w:rPr>
          <w:rFonts w:eastAsiaTheme="minorHAnsi"/>
          <w:lang w:val="en-AU"/>
        </w:rPr>
      </w:pPr>
      <w:r w:rsidRPr="00320C4A">
        <w:rPr>
          <w:rFonts w:eastAsiaTheme="minorHAnsi"/>
          <w:lang w:val="en-AU"/>
        </w:rPr>
        <w:t xml:space="preserve">Population of the space planning tool (if used) with project briefed </w:t>
      </w:r>
      <w:proofErr w:type="spellStart"/>
      <w:r w:rsidRPr="00320C4A">
        <w:rPr>
          <w:rFonts w:eastAsiaTheme="minorHAnsi"/>
          <w:lang w:val="en-AU"/>
        </w:rPr>
        <w:t>SoA</w:t>
      </w:r>
      <w:proofErr w:type="spellEnd"/>
      <w:r w:rsidRPr="00320C4A">
        <w:rPr>
          <w:rFonts w:eastAsiaTheme="minorHAnsi"/>
          <w:lang w:val="en-AU"/>
        </w:rPr>
        <w:t xml:space="preserve"> must be achieved prior to the commencement of Schematic Design</w:t>
      </w:r>
    </w:p>
    <w:p w14:paraId="2F5CCAD5" w14:textId="5705AED1" w:rsidR="00AF1753" w:rsidRPr="00B90BD5" w:rsidRDefault="00AF1753" w:rsidP="00B55BF0">
      <w:pPr>
        <w:pStyle w:val="NumberedList2Column"/>
        <w:ind w:left="851"/>
        <w:rPr>
          <w:rFonts w:eastAsiaTheme="minorHAnsi"/>
          <w:lang w:val="en-AU"/>
        </w:rPr>
      </w:pPr>
      <w:r w:rsidRPr="00320C4A">
        <w:t>[</w:t>
      </w:r>
      <w:r>
        <w:t>E</w:t>
      </w:r>
      <w:r w:rsidRPr="00320C4A">
        <w:t xml:space="preserve">nter </w:t>
      </w:r>
      <w:r>
        <w:t>additional Delivery Team items here</w:t>
      </w:r>
      <w:r w:rsidRPr="00320C4A">
        <w:t>]</w:t>
      </w:r>
    </w:p>
    <w:p w14:paraId="1DEC9386" w14:textId="3775EFCA" w:rsidR="00FE7234" w:rsidRPr="00320C4A" w:rsidRDefault="00FE7234" w:rsidP="00635457">
      <w:pPr>
        <w:pStyle w:val="NumberedList2Column"/>
        <w:numPr>
          <w:ilvl w:val="0"/>
          <w:numId w:val="0"/>
        </w:numPr>
        <w:ind w:left="491"/>
        <w:rPr>
          <w:rFonts w:eastAsiaTheme="minorHAnsi"/>
          <w:lang w:val="en-AU"/>
        </w:rPr>
      </w:pPr>
      <w:r>
        <w:rPr>
          <w:noProof/>
        </w:rPr>
        <mc:AlternateContent>
          <mc:Choice Requires="wps">
            <w:drawing>
              <wp:anchor distT="45720" distB="45720" distL="114300" distR="114300" simplePos="0" relativeHeight="251658249" behindDoc="1" locked="0" layoutInCell="1" allowOverlap="1" wp14:anchorId="427CF97D" wp14:editId="1FF00F94">
                <wp:simplePos x="0" y="0"/>
                <wp:positionH relativeFrom="column">
                  <wp:posOffset>-635</wp:posOffset>
                </wp:positionH>
                <wp:positionV relativeFrom="paragraph">
                  <wp:posOffset>113665</wp:posOffset>
                </wp:positionV>
                <wp:extent cx="5819775" cy="3552825"/>
                <wp:effectExtent l="19050" t="19050" r="47625" b="47625"/>
                <wp:wrapNone/>
                <wp:docPr id="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9775" cy="3552825"/>
                        </a:xfrm>
                        <a:prstGeom prst="rect">
                          <a:avLst/>
                        </a:prstGeom>
                        <a:solidFill>
                          <a:schemeClr val="accent4">
                            <a:lumMod val="20000"/>
                            <a:lumOff val="80000"/>
                          </a:schemeClr>
                        </a:solidFill>
                        <a:ln w="57150">
                          <a:solidFill>
                            <a:schemeClr val="accent1">
                              <a:lumMod val="75000"/>
                            </a:schemeClr>
                          </a:solidFill>
                          <a:miter lim="800000"/>
                          <a:headEnd/>
                          <a:tailEnd/>
                        </a:ln>
                      </wps:spPr>
                      <wps:txbx>
                        <w:txbxContent>
                          <w:p w14:paraId="603AB8FD" w14:textId="77777777" w:rsidR="00FE7234" w:rsidRDefault="00FE7234" w:rsidP="00FE723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7CF97D" id="_x0000_s1028" type="#_x0000_t202" style="position:absolute;left:0;text-align:left;margin-left:-.05pt;margin-top:8.95pt;width:458.25pt;height:279.75pt;z-index:-25165823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" fillcolor="#e3f4f7 [663]" strokecolor="#0b4479 [2404]" strokeweight="4.5pt">
                <v:textbox>
                  <w:txbxContent>
                    <w:p w14:paraId="603AB8FD" w14:textId="77777777" w:rsidR="00FE7234" w:rsidRDefault="00FE7234" w:rsidP="00FE7234"/>
                  </w:txbxContent>
                </v:textbox>
              </v:shape>
            </w:pict>
          </mc:Fallback>
        </mc:AlternateContent>
      </w:r>
    </w:p>
    <w:p w14:paraId="07CBFA3E" w14:textId="227F5FAA" w:rsidR="00E850E2" w:rsidRPr="00320C4A" w:rsidRDefault="00E850E2" w:rsidP="00805225">
      <w:pPr>
        <w:pStyle w:val="NumberedHeading3"/>
      </w:pPr>
      <w:bookmarkStart w:id="100" w:name="_Toc16160265"/>
      <w:bookmarkStart w:id="101" w:name="_Toc2767100"/>
      <w:bookmarkEnd w:id="99"/>
      <w:r w:rsidRPr="00320C4A">
        <w:t xml:space="preserve">Master </w:t>
      </w:r>
      <w:r w:rsidR="007004A7">
        <w:t>p</w:t>
      </w:r>
      <w:r w:rsidRPr="00320C4A">
        <w:t>lan – BIM deliverable</w:t>
      </w:r>
      <w:bookmarkEnd w:id="100"/>
      <w:r w:rsidR="00041F5D">
        <w:t>s</w:t>
      </w:r>
    </w:p>
    <w:p w14:paraId="374BE3EE" w14:textId="59B2F5E9" w:rsidR="00E850E2" w:rsidRPr="00320C4A" w:rsidRDefault="00E850E2" w:rsidP="006F6E3B">
      <w:pPr>
        <w:pStyle w:val="NumberedList2Column"/>
        <w:numPr>
          <w:ilvl w:val="0"/>
          <w:numId w:val="11"/>
        </w:numPr>
        <w:ind w:left="851" w:hanging="425"/>
        <w:rPr>
          <w:lang w:val="en-AU"/>
        </w:rPr>
      </w:pPr>
      <w:bookmarkStart w:id="102" w:name="_Hlk13485225"/>
      <w:r w:rsidRPr="00320C4A">
        <w:rPr>
          <w:lang w:val="en-AU"/>
        </w:rPr>
        <w:t>Documented and agreed DBEP for the stages the Delivery Team are engaged for, including the proposed approach to the information containers (</w:t>
      </w:r>
      <w:proofErr w:type="spellStart"/>
      <w:r w:rsidRPr="00320C4A">
        <w:rPr>
          <w:lang w:val="en-AU"/>
        </w:rPr>
        <w:t>SoA</w:t>
      </w:r>
      <w:proofErr w:type="spellEnd"/>
      <w:r w:rsidRPr="00320C4A">
        <w:rPr>
          <w:lang w:val="en-AU"/>
        </w:rPr>
        <w:t xml:space="preserve">, RDS, cost plan etc) and BIM/s (architectural, structural, civil, hydraulic, </w:t>
      </w:r>
      <w:r w:rsidR="00410B53">
        <w:rPr>
          <w:lang w:val="en-AU"/>
        </w:rPr>
        <w:t xml:space="preserve">fire, </w:t>
      </w:r>
      <w:r w:rsidRPr="00320C4A">
        <w:rPr>
          <w:lang w:val="en-AU"/>
        </w:rPr>
        <w:t>electrical etc) in a diagram for inclusion in the BEP</w:t>
      </w:r>
    </w:p>
    <w:p w14:paraId="7573FF45" w14:textId="20904373" w:rsidR="00E850E2" w:rsidRPr="00320C4A" w:rsidRDefault="00E850E2" w:rsidP="008A4B5A">
      <w:pPr>
        <w:pStyle w:val="NumberedList2Column"/>
        <w:ind w:left="851" w:hanging="425"/>
        <w:rPr>
          <w:lang w:val="en-AU"/>
        </w:rPr>
      </w:pPr>
      <w:r w:rsidRPr="00320C4A">
        <w:rPr>
          <w:lang w:val="en-AU"/>
        </w:rPr>
        <w:t>Proposed massing model/BIM (inclusive of design areas and analysis) for the preferred option</w:t>
      </w:r>
      <w:r w:rsidR="00B63FEA" w:rsidRPr="00320C4A">
        <w:rPr>
          <w:lang w:val="en-AU"/>
        </w:rPr>
        <w:t>, in native formats</w:t>
      </w:r>
    </w:p>
    <w:p w14:paraId="0273A19D" w14:textId="77777777" w:rsidR="00E850E2" w:rsidRPr="00320C4A" w:rsidRDefault="00E850E2" w:rsidP="008A4B5A">
      <w:pPr>
        <w:pStyle w:val="NumberedList2Column"/>
        <w:ind w:left="851" w:hanging="425"/>
        <w:rPr>
          <w:lang w:val="en-AU"/>
        </w:rPr>
      </w:pPr>
      <w:r w:rsidRPr="00320C4A">
        <w:rPr>
          <w:lang w:val="en-AU"/>
        </w:rPr>
        <w:t>3D visualisations, general arrangement drawings, departmental functional diagrams</w:t>
      </w:r>
    </w:p>
    <w:p w14:paraId="43D653E2" w14:textId="322282B0" w:rsidR="00E850E2" w:rsidRPr="00320C4A" w:rsidRDefault="00E850E2" w:rsidP="008A4B5A">
      <w:pPr>
        <w:pStyle w:val="NumberedList2Column"/>
        <w:ind w:left="851" w:hanging="425"/>
        <w:rPr>
          <w:lang w:val="en-AU"/>
        </w:rPr>
      </w:pPr>
      <w:r w:rsidRPr="00320C4A">
        <w:rPr>
          <w:lang w:val="en-AU"/>
        </w:rPr>
        <w:t xml:space="preserve">Tier 1 and 2 Projects – defined approach to </w:t>
      </w:r>
      <w:proofErr w:type="spellStart"/>
      <w:r w:rsidR="00CC209F">
        <w:rPr>
          <w:lang w:val="en-AU"/>
        </w:rPr>
        <w:t>SiD</w:t>
      </w:r>
      <w:proofErr w:type="spellEnd"/>
      <w:r w:rsidRPr="00320C4A">
        <w:rPr>
          <w:lang w:val="en-AU"/>
        </w:rPr>
        <w:t xml:space="preserve"> and Workplace, </w:t>
      </w:r>
      <w:proofErr w:type="gramStart"/>
      <w:r w:rsidRPr="00320C4A">
        <w:rPr>
          <w:lang w:val="en-AU"/>
        </w:rPr>
        <w:t>Health</w:t>
      </w:r>
      <w:proofErr w:type="gramEnd"/>
      <w:r w:rsidRPr="00320C4A">
        <w:rPr>
          <w:lang w:val="en-AU"/>
        </w:rPr>
        <w:t xml:space="preserve"> and Safety risk management and how these will be displayed in BIM </w:t>
      </w:r>
    </w:p>
    <w:p w14:paraId="105CD26E" w14:textId="41830A66" w:rsidR="00E850E2" w:rsidRPr="00320C4A" w:rsidRDefault="00E850E2" w:rsidP="008A4B5A">
      <w:pPr>
        <w:pStyle w:val="NumberedList2Column"/>
        <w:ind w:left="851" w:hanging="425"/>
        <w:rPr>
          <w:lang w:val="en-AU"/>
        </w:rPr>
      </w:pPr>
      <w:r w:rsidRPr="00320C4A">
        <w:rPr>
          <w:lang w:val="en-AU"/>
        </w:rPr>
        <w:t xml:space="preserve">Tier 1 and 2 Projects – Model Content Plan developed by the QS as per Appendix </w:t>
      </w:r>
      <w:r w:rsidR="003D5E14">
        <w:rPr>
          <w:lang w:val="en-AU"/>
        </w:rPr>
        <w:t>B</w:t>
      </w:r>
    </w:p>
    <w:p w14:paraId="6DF82C04" w14:textId="77777777" w:rsidR="008D0F87" w:rsidRDefault="00E850E2" w:rsidP="008A4B5A">
      <w:pPr>
        <w:pStyle w:val="NumberedList2Column"/>
        <w:ind w:left="851" w:hanging="425"/>
        <w:rPr>
          <w:lang w:val="en-AU"/>
        </w:rPr>
      </w:pPr>
      <w:r w:rsidRPr="00320C4A">
        <w:rPr>
          <w:lang w:val="en-AU"/>
        </w:rPr>
        <w:t>Tier 1 Projects – high</w:t>
      </w:r>
      <w:r w:rsidR="002B4C3F">
        <w:rPr>
          <w:lang w:val="en-AU"/>
        </w:rPr>
        <w:t>-</w:t>
      </w:r>
      <w:r w:rsidRPr="00320C4A">
        <w:rPr>
          <w:lang w:val="en-AU"/>
        </w:rPr>
        <w:t xml:space="preserve">level operational staging diagrams shall be produced from the </w:t>
      </w:r>
      <w:r w:rsidR="003D5E14">
        <w:rPr>
          <w:lang w:val="en-AU"/>
        </w:rPr>
        <w:t xml:space="preserve">Master Plan </w:t>
      </w:r>
      <w:r w:rsidRPr="00320C4A">
        <w:rPr>
          <w:lang w:val="en-AU"/>
        </w:rPr>
        <w:t>massing model</w:t>
      </w:r>
    </w:p>
    <w:p w14:paraId="32E6E9BB" w14:textId="66949A81" w:rsidR="008D0F87" w:rsidRPr="00320C4A" w:rsidRDefault="008D0F87" w:rsidP="008A4B5A">
      <w:pPr>
        <w:pStyle w:val="NumberedList2Column"/>
        <w:ind w:left="851" w:hanging="425"/>
        <w:rPr>
          <w:lang w:val="en-AU"/>
        </w:rPr>
      </w:pPr>
      <w:r w:rsidRPr="00320C4A">
        <w:rPr>
          <w:lang w:val="en-AU"/>
        </w:rPr>
        <w:t>Benefits realisation me</w:t>
      </w:r>
      <w:r w:rsidRPr="005C2094">
        <w:rPr>
          <w:lang w:val="en-AU"/>
        </w:rPr>
        <w:t xml:space="preserve">trics documented in the </w:t>
      </w:r>
      <w:r w:rsidRPr="004676ED">
        <w:rPr>
          <w:lang w:val="en-AU"/>
        </w:rPr>
        <w:t>Queensland Health BIM metrics for projects.xlsx</w:t>
      </w:r>
      <w:r w:rsidRPr="005C2094">
        <w:rPr>
          <w:lang w:val="en-AU"/>
        </w:rPr>
        <w:t xml:space="preserve"> </w:t>
      </w:r>
      <w:r w:rsidRPr="00320C4A">
        <w:rPr>
          <w:lang w:val="en-AU"/>
        </w:rPr>
        <w:t xml:space="preserve">template, agreed between Appointed Parties and Queensland Health </w:t>
      </w:r>
    </w:p>
    <w:p w14:paraId="54018AD2" w14:textId="5FA16A3F" w:rsidR="00E850E2" w:rsidRDefault="00E850E2" w:rsidP="00656415">
      <w:pPr>
        <w:pStyle w:val="NumberedList2Column"/>
        <w:numPr>
          <w:ilvl w:val="0"/>
          <w:numId w:val="0"/>
        </w:numPr>
        <w:ind w:left="786"/>
        <w:rPr>
          <w:lang w:val="en-AU"/>
        </w:rPr>
      </w:pPr>
    </w:p>
    <w:p w14:paraId="02FF5194" w14:textId="77777777" w:rsidR="00FE7234" w:rsidRPr="00320C4A" w:rsidRDefault="00FE7234" w:rsidP="00FE7234">
      <w:pPr>
        <w:pStyle w:val="NumberedList2Column"/>
        <w:numPr>
          <w:ilvl w:val="0"/>
          <w:numId w:val="0"/>
        </w:numPr>
        <w:ind w:left="851" w:hanging="360"/>
        <w:rPr>
          <w:lang w:val="en-AU"/>
        </w:rPr>
      </w:pPr>
    </w:p>
    <w:p w14:paraId="5A37715B" w14:textId="5139D551" w:rsidR="00E850E2" w:rsidRDefault="00E850E2" w:rsidP="001D34AB">
      <w:pPr>
        <w:pStyle w:val="NumberedHeading2"/>
      </w:pPr>
      <w:bookmarkStart w:id="103" w:name="_Toc16160266"/>
      <w:bookmarkStart w:id="104" w:name="_Toc112669087"/>
      <w:bookmarkEnd w:id="101"/>
      <w:bookmarkEnd w:id="102"/>
      <w:r w:rsidRPr="00320C4A">
        <w:t xml:space="preserve">Project </w:t>
      </w:r>
      <w:r w:rsidR="007004A7">
        <w:t>p</w:t>
      </w:r>
      <w:r w:rsidRPr="00320C4A">
        <w:t xml:space="preserve">lanning – </w:t>
      </w:r>
      <w:r w:rsidR="007004A7">
        <w:t>d</w:t>
      </w:r>
      <w:r w:rsidRPr="00320C4A">
        <w:t xml:space="preserve">etailed </w:t>
      </w:r>
      <w:r w:rsidR="007004A7">
        <w:t>b</w:t>
      </w:r>
      <w:r w:rsidRPr="00320C4A">
        <w:t xml:space="preserve">usiness </w:t>
      </w:r>
      <w:r w:rsidR="007004A7">
        <w:t>c</w:t>
      </w:r>
      <w:r w:rsidRPr="00320C4A">
        <w:t xml:space="preserve">ase - </w:t>
      </w:r>
      <w:r w:rsidR="007004A7">
        <w:t>s</w:t>
      </w:r>
      <w:r w:rsidRPr="00320C4A">
        <w:t xml:space="preserve">chematic </w:t>
      </w:r>
      <w:r w:rsidR="007004A7">
        <w:t>d</w:t>
      </w:r>
      <w:r w:rsidRPr="00320C4A">
        <w:t>esign</w:t>
      </w:r>
      <w:bookmarkEnd w:id="103"/>
      <w:bookmarkEnd w:id="104"/>
      <w:r w:rsidR="002825B0" w:rsidRPr="00320C4A">
        <w:t xml:space="preserve"> </w:t>
      </w:r>
    </w:p>
    <w:p w14:paraId="42E29D30" w14:textId="32B973D8" w:rsidR="00CC209F" w:rsidRPr="00CC209F" w:rsidRDefault="00CC209F" w:rsidP="00CC209F">
      <w:pPr>
        <w:pStyle w:val="BodyText"/>
      </w:pPr>
      <w:r w:rsidRPr="00320C4A">
        <w:rPr>
          <w:noProof/>
          <w14:numSpacing w14:val="default"/>
        </w:rPr>
        <w:drawing>
          <wp:anchor distT="0" distB="0" distL="114300" distR="114300" simplePos="0" relativeHeight="251658244" behindDoc="0" locked="0" layoutInCell="1" allowOverlap="1" wp14:anchorId="3CC3EA4B" wp14:editId="241C7B1D">
            <wp:simplePos x="0" y="0"/>
            <wp:positionH relativeFrom="column">
              <wp:posOffset>-80315</wp:posOffset>
            </wp:positionH>
            <wp:positionV relativeFrom="paragraph">
              <wp:posOffset>234950</wp:posOffset>
            </wp:positionV>
            <wp:extent cx="5962650" cy="436880"/>
            <wp:effectExtent l="0" t="0" r="0" b="1270"/>
            <wp:wrapTopAndBottom/>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4"/>
                    <a:stretch>
                      <a:fillRect/>
                    </a:stretch>
                  </pic:blipFill>
                  <pic:spPr>
                    <a:xfrm>
                      <a:off x="0" y="0"/>
                      <a:ext cx="5962650" cy="436880"/>
                    </a:xfrm>
                    <a:prstGeom prst="rect">
                      <a:avLst/>
                    </a:prstGeom>
                  </pic:spPr>
                </pic:pic>
              </a:graphicData>
            </a:graphic>
            <wp14:sizeRelH relativeFrom="margin">
              <wp14:pctWidth>0</wp14:pctWidth>
            </wp14:sizeRelH>
            <wp14:sizeRelV relativeFrom="margin">
              <wp14:pctHeight>0</wp14:pctHeight>
            </wp14:sizeRelV>
          </wp:anchor>
        </w:drawing>
      </w:r>
    </w:p>
    <w:p w14:paraId="51668D89" w14:textId="36D1DECC" w:rsidR="001D34AB" w:rsidRPr="00CC209F" w:rsidRDefault="001D34AB" w:rsidP="00CC209F">
      <w:pPr>
        <w:pStyle w:val="BodyText"/>
      </w:pPr>
    </w:p>
    <w:p w14:paraId="1CE673A0" w14:textId="5D36FFA7" w:rsidR="008D0F87" w:rsidRPr="00320C4A" w:rsidRDefault="008D0F87" w:rsidP="008D0F87">
      <w:r w:rsidRPr="00320C4A">
        <w:lastRenderedPageBreak/>
        <w:t>PIR Section 3.</w:t>
      </w:r>
      <w:r>
        <w:t xml:space="preserve">5. </w:t>
      </w:r>
      <w:r w:rsidRPr="00320C4A">
        <w:t xml:space="preserve">During </w:t>
      </w:r>
      <w:r>
        <w:t>the Schemati</w:t>
      </w:r>
      <w:r w:rsidR="00164415">
        <w:t>c Design</w:t>
      </w:r>
      <w:r w:rsidRPr="00320C4A">
        <w:t xml:space="preserve"> stage, the creation of </w:t>
      </w:r>
      <w:r w:rsidR="00DF6913">
        <w:t xml:space="preserve">all </w:t>
      </w:r>
      <w:r w:rsidR="00070710">
        <w:t>relevant</w:t>
      </w:r>
      <w:r w:rsidR="00DF6913">
        <w:t xml:space="preserve"> </w:t>
      </w:r>
      <w:proofErr w:type="spellStart"/>
      <w:r w:rsidR="00DF6913">
        <w:t>dis</w:t>
      </w:r>
      <w:r w:rsidR="00E04DAB">
        <w:t>c</w:t>
      </w:r>
      <w:r w:rsidR="00DF6913">
        <w:t>pline</w:t>
      </w:r>
      <w:proofErr w:type="spellEnd"/>
      <w:r w:rsidR="00DF6913">
        <w:t xml:space="preserve"> </w:t>
      </w:r>
      <w:r w:rsidRPr="00320C4A">
        <w:t>BIM</w:t>
      </w:r>
      <w:r w:rsidR="00DF6913">
        <w:t>/s is required</w:t>
      </w:r>
      <w:r w:rsidR="00E04DAB">
        <w:t xml:space="preserve"> to </w:t>
      </w:r>
      <w:r w:rsidR="00EF6C38">
        <w:t>allow for collaboration and documentation of the Schematic Design</w:t>
      </w:r>
      <w:r w:rsidR="00DF6913">
        <w:t xml:space="preserve">. </w:t>
      </w:r>
      <w:r w:rsidRPr="00320C4A">
        <w:t xml:space="preserve"> </w:t>
      </w:r>
      <w:r w:rsidR="00EF6C38">
        <w:t>The proposed Delivery Team approach to BIM must be documented below.</w:t>
      </w:r>
    </w:p>
    <w:p w14:paraId="1C048C73" w14:textId="77777777" w:rsidR="00E850E2" w:rsidRPr="00320C4A" w:rsidRDefault="00E850E2" w:rsidP="001D34AB">
      <w:pPr>
        <w:pStyle w:val="NumberedHeading3"/>
      </w:pPr>
      <w:bookmarkStart w:id="105" w:name="_Toc16160267"/>
      <w:r w:rsidRPr="00320C4A">
        <w:t>Overview</w:t>
      </w:r>
      <w:bookmarkEnd w:id="105"/>
    </w:p>
    <w:p w14:paraId="758CC9D4" w14:textId="28B7BB20" w:rsidR="00E850E2" w:rsidRPr="00320C4A" w:rsidRDefault="00E850E2" w:rsidP="001D34AB">
      <w:pPr>
        <w:pStyle w:val="BodyText"/>
      </w:pPr>
      <w:bookmarkStart w:id="106" w:name="_Hlk13486689"/>
      <w:r w:rsidRPr="00320C4A">
        <w:t xml:space="preserve">If any models were created prior to Schematic Design, they must contain the requirements of </w:t>
      </w:r>
      <w:r w:rsidR="00A8382A" w:rsidRPr="00320C4A">
        <w:t>the</w:t>
      </w:r>
      <w:r w:rsidRPr="00320C4A">
        <w:t xml:space="preserve"> Master Plan stage above, as well as the below:</w:t>
      </w:r>
    </w:p>
    <w:p w14:paraId="3527B0BE" w14:textId="03C2F178" w:rsidR="00E850E2" w:rsidRDefault="00E850E2" w:rsidP="002755BD">
      <w:pPr>
        <w:pStyle w:val="NumberedList2Column"/>
        <w:numPr>
          <w:ilvl w:val="0"/>
          <w:numId w:val="12"/>
        </w:numPr>
        <w:ind w:left="851" w:hanging="425"/>
        <w:rPr>
          <w:lang w:val="en-AU"/>
        </w:rPr>
      </w:pPr>
      <w:r w:rsidRPr="00320C4A">
        <w:rPr>
          <w:lang w:val="en-AU"/>
        </w:rPr>
        <w:t xml:space="preserve">The Schematic Design model does not necessarily require integration with all structures, civil and services models unless documented and agreed within the DBEP.  However, any other BIM/s created during Schematic Design must be correctly geospatially referenced to the architectural model, which in turn is correctly georeferenced to the Site </w:t>
      </w:r>
      <w:r w:rsidR="00AF3780">
        <w:rPr>
          <w:lang w:val="en-AU"/>
        </w:rPr>
        <w:t xml:space="preserve">BIM </w:t>
      </w:r>
      <w:r w:rsidRPr="00320C4A">
        <w:rPr>
          <w:lang w:val="en-AU"/>
        </w:rPr>
        <w:t xml:space="preserve">and a </w:t>
      </w:r>
      <w:r w:rsidR="00AF3780">
        <w:rPr>
          <w:lang w:val="en-AU"/>
        </w:rPr>
        <w:t>F</w:t>
      </w:r>
      <w:r w:rsidRPr="00320C4A">
        <w:rPr>
          <w:lang w:val="en-AU"/>
        </w:rPr>
        <w:t xml:space="preserve">ederated </w:t>
      </w:r>
      <w:r w:rsidR="00AF3780">
        <w:rPr>
          <w:lang w:val="en-AU"/>
        </w:rPr>
        <w:t>M</w:t>
      </w:r>
      <w:r w:rsidRPr="00320C4A">
        <w:rPr>
          <w:lang w:val="en-AU"/>
        </w:rPr>
        <w:t xml:space="preserve">odel </w:t>
      </w:r>
      <w:r w:rsidR="00AF3780">
        <w:rPr>
          <w:lang w:val="en-AU"/>
        </w:rPr>
        <w:t>must be</w:t>
      </w:r>
      <w:r w:rsidR="00AF3780" w:rsidRPr="00320C4A">
        <w:rPr>
          <w:lang w:val="en-AU"/>
        </w:rPr>
        <w:t xml:space="preserve"> </w:t>
      </w:r>
      <w:r w:rsidRPr="00320C4A">
        <w:rPr>
          <w:lang w:val="en-AU"/>
        </w:rPr>
        <w:t>created</w:t>
      </w:r>
    </w:p>
    <w:p w14:paraId="2D5141B5" w14:textId="18E39B0B" w:rsidR="00FE23D5" w:rsidRPr="00320C4A" w:rsidRDefault="00FE23D5" w:rsidP="00C25B47">
      <w:pPr>
        <w:pStyle w:val="NumberedList2Column"/>
        <w:numPr>
          <w:ilvl w:val="0"/>
          <w:numId w:val="12"/>
        </w:numPr>
        <w:ind w:left="851" w:hanging="425"/>
        <w:rPr>
          <w:lang w:val="en-AU"/>
        </w:rPr>
      </w:pPr>
      <w:r>
        <w:rPr>
          <w:lang w:val="en-AU"/>
        </w:rPr>
        <w:t xml:space="preserve">All </w:t>
      </w:r>
      <w:r w:rsidR="00C769A3" w:rsidRPr="00AF3780">
        <w:rPr>
          <w:lang w:val="en-AU"/>
        </w:rPr>
        <w:t>parameters in</w:t>
      </w:r>
      <w:r w:rsidR="001737E5" w:rsidRPr="00AF3780">
        <w:rPr>
          <w:lang w:val="en-AU"/>
        </w:rPr>
        <w:t xml:space="preserve"> </w:t>
      </w:r>
      <w:r w:rsidR="0063100F" w:rsidRPr="0063100F">
        <w:rPr>
          <w:lang w:eastAsia="en-AU"/>
        </w:rPr>
        <w:t>Queensland Health BIM Shared Parameters</w:t>
      </w:r>
      <w:r w:rsidR="00C769A3" w:rsidRPr="0063100F">
        <w:rPr>
          <w:lang w:eastAsia="en-AU"/>
        </w:rPr>
        <w:t xml:space="preserve">.txt </w:t>
      </w:r>
      <w:r w:rsidR="001737E5" w:rsidRPr="0063100F">
        <w:rPr>
          <w:lang w:val="en-AU"/>
        </w:rPr>
        <w:t xml:space="preserve">shall be added to </w:t>
      </w:r>
      <w:r w:rsidRPr="0063100F">
        <w:rPr>
          <w:lang w:val="en-AU"/>
        </w:rPr>
        <w:t xml:space="preserve">BIM/s </w:t>
      </w:r>
      <w:r w:rsidR="001737E5" w:rsidRPr="0063100F">
        <w:rPr>
          <w:lang w:val="en-AU"/>
        </w:rPr>
        <w:t xml:space="preserve">from </w:t>
      </w:r>
      <w:r w:rsidR="00AA77BC" w:rsidRPr="0063100F">
        <w:rPr>
          <w:lang w:val="en-AU"/>
        </w:rPr>
        <w:t xml:space="preserve">the </w:t>
      </w:r>
      <w:r w:rsidR="001737E5" w:rsidRPr="0063100F">
        <w:rPr>
          <w:lang w:val="en-AU"/>
        </w:rPr>
        <w:t xml:space="preserve">provided </w:t>
      </w:r>
      <w:r w:rsidR="0063100F" w:rsidRPr="0063100F">
        <w:rPr>
          <w:lang w:eastAsia="en-AU"/>
        </w:rPr>
        <w:t>Queensland Health Project Schedules (Revit)_2021</w:t>
      </w:r>
      <w:r w:rsidR="00AA77BC" w:rsidRPr="0063100F">
        <w:rPr>
          <w:lang w:eastAsia="en-AU"/>
        </w:rPr>
        <w:t>.rvt</w:t>
      </w:r>
      <w:r w:rsidR="00AA77BC" w:rsidRPr="00C25B47">
        <w:rPr>
          <w:lang w:eastAsia="en-AU"/>
        </w:rPr>
        <w:t xml:space="preserve"> </w:t>
      </w:r>
      <w:r w:rsidR="00AA77BC" w:rsidRPr="00AF3780">
        <w:rPr>
          <w:lang w:eastAsia="en-AU"/>
        </w:rPr>
        <w:t>if</w:t>
      </w:r>
      <w:r w:rsidR="00AA77BC" w:rsidRPr="00AA77BC">
        <w:rPr>
          <w:lang w:eastAsia="en-AU"/>
        </w:rPr>
        <w:t xml:space="preserve"> </w:t>
      </w:r>
      <w:r w:rsidR="00AA77BC">
        <w:rPr>
          <w:lang w:eastAsia="en-AU"/>
        </w:rPr>
        <w:t>authoring tools permit</w:t>
      </w:r>
      <w:r w:rsidR="00A06492">
        <w:rPr>
          <w:lang w:eastAsia="en-AU"/>
        </w:rPr>
        <w:t xml:space="preserve">, or use the </w:t>
      </w:r>
      <w:r w:rsidR="00876BBF">
        <w:rPr>
          <w:lang w:eastAsia="en-AU"/>
        </w:rPr>
        <w:t xml:space="preserve">tables provided in Section 4.13 of the PIR </w:t>
      </w:r>
    </w:p>
    <w:p w14:paraId="4EB44410" w14:textId="612A7EB8" w:rsidR="00E850E2" w:rsidRPr="00320C4A" w:rsidRDefault="00E850E2" w:rsidP="00A25132">
      <w:pPr>
        <w:pStyle w:val="NumberedList2Column"/>
        <w:ind w:left="851" w:hanging="425"/>
        <w:rPr>
          <w:lang w:val="en-AU"/>
        </w:rPr>
      </w:pPr>
      <w:r w:rsidRPr="00320C4A">
        <w:rPr>
          <w:lang w:val="en-AU"/>
        </w:rPr>
        <w:t>The appointed BIM Manager</w:t>
      </w:r>
      <w:r w:rsidR="006C157D">
        <w:rPr>
          <w:lang w:val="en-AU"/>
        </w:rPr>
        <w:t xml:space="preserve"> is to</w:t>
      </w:r>
      <w:r w:rsidRPr="00320C4A">
        <w:rPr>
          <w:lang w:val="en-AU"/>
        </w:rPr>
        <w:t xml:space="preserve"> federat</w:t>
      </w:r>
      <w:r w:rsidR="006C157D">
        <w:rPr>
          <w:lang w:val="en-AU"/>
        </w:rPr>
        <w:t xml:space="preserve">e </w:t>
      </w:r>
      <w:r w:rsidRPr="00320C4A">
        <w:rPr>
          <w:lang w:val="en-AU"/>
        </w:rPr>
        <w:t>all BIM/s, and undertak</w:t>
      </w:r>
      <w:r w:rsidR="006C157D">
        <w:rPr>
          <w:lang w:val="en-AU"/>
        </w:rPr>
        <w:t>e</w:t>
      </w:r>
      <w:r w:rsidRPr="00320C4A">
        <w:rPr>
          <w:lang w:val="en-AU"/>
        </w:rPr>
        <w:t xml:space="preserve"> high</w:t>
      </w:r>
      <w:r w:rsidR="002B4C3F">
        <w:rPr>
          <w:lang w:val="en-AU"/>
        </w:rPr>
        <w:t>-</w:t>
      </w:r>
      <w:r w:rsidRPr="00320C4A">
        <w:rPr>
          <w:lang w:val="en-AU"/>
        </w:rPr>
        <w:t>level geometric and information coordination activities (</w:t>
      </w:r>
      <w:proofErr w:type="gramStart"/>
      <w:r w:rsidRPr="00320C4A">
        <w:rPr>
          <w:lang w:val="en-AU"/>
        </w:rPr>
        <w:t>i.e.</w:t>
      </w:r>
      <w:proofErr w:type="gramEnd"/>
      <w:r w:rsidRPr="00320C4A">
        <w:rPr>
          <w:lang w:val="en-AU"/>
        </w:rPr>
        <w:t xml:space="preserve"> all models correctly georeferenced, correct attributes/parameters created). </w:t>
      </w:r>
      <w:r w:rsidR="0077634A">
        <w:rPr>
          <w:lang w:val="en-AU"/>
        </w:rPr>
        <w:t>Coordination</w:t>
      </w:r>
      <w:r w:rsidR="0077634A" w:rsidRPr="00320C4A">
        <w:rPr>
          <w:lang w:val="en-AU"/>
        </w:rPr>
        <w:t xml:space="preserve"> </w:t>
      </w:r>
      <w:r w:rsidRPr="00320C4A">
        <w:rPr>
          <w:lang w:val="en-AU"/>
        </w:rPr>
        <w:t>reports are not required until Detailed Design</w:t>
      </w:r>
      <w:r w:rsidR="0077634A">
        <w:rPr>
          <w:lang w:val="en-AU"/>
        </w:rPr>
        <w:t xml:space="preserve"> stage</w:t>
      </w:r>
    </w:p>
    <w:p w14:paraId="74A3E7E3" w14:textId="3D628936" w:rsidR="00E850E2" w:rsidRPr="00320C4A" w:rsidRDefault="00E850E2" w:rsidP="00A25132">
      <w:pPr>
        <w:pStyle w:val="NumberedList2Column"/>
        <w:ind w:left="851" w:hanging="425"/>
        <w:rPr>
          <w:lang w:val="en-AU"/>
        </w:rPr>
      </w:pPr>
      <w:r w:rsidRPr="00320C4A">
        <w:rPr>
          <w:lang w:val="en-AU"/>
        </w:rPr>
        <w:t xml:space="preserve">Once the preferred option is approved, the use of BIM by all Delivery Teams is mandatory and shall form part of the stakeholder engagement and communication process. Typically, at this stage, the model elements are </w:t>
      </w:r>
      <w:r w:rsidR="0077634A" w:rsidRPr="00320C4A">
        <w:rPr>
          <w:lang w:val="en-AU"/>
        </w:rPr>
        <w:t>g</w:t>
      </w:r>
      <w:r w:rsidR="0077634A">
        <w:rPr>
          <w:lang w:val="en-AU"/>
        </w:rPr>
        <w:t>eometrically</w:t>
      </w:r>
      <w:r w:rsidR="0077634A" w:rsidRPr="00320C4A">
        <w:rPr>
          <w:lang w:val="en-AU"/>
        </w:rPr>
        <w:t xml:space="preserve"> </w:t>
      </w:r>
      <w:r w:rsidRPr="00320C4A">
        <w:rPr>
          <w:lang w:val="en-AU"/>
        </w:rPr>
        <w:t>represented within the model as a generic system, object, or assembly with approximate quantities, size, shape, location, and orientation. Non-</w:t>
      </w:r>
      <w:r w:rsidR="0077634A">
        <w:rPr>
          <w:lang w:val="en-AU"/>
        </w:rPr>
        <w:t xml:space="preserve">geometric </w:t>
      </w:r>
      <w:r w:rsidRPr="00320C4A">
        <w:rPr>
          <w:lang w:val="en-AU"/>
        </w:rPr>
        <w:t xml:space="preserve">information </w:t>
      </w:r>
      <w:r w:rsidR="00876BBF">
        <w:rPr>
          <w:lang w:val="en-AU"/>
        </w:rPr>
        <w:t>shall</w:t>
      </w:r>
      <w:r w:rsidRPr="00320C4A">
        <w:rPr>
          <w:lang w:val="en-AU"/>
        </w:rPr>
        <w:t xml:space="preserve"> also be attached to the model element</w:t>
      </w:r>
      <w:r w:rsidR="0077634A">
        <w:rPr>
          <w:lang w:val="en-AU"/>
        </w:rPr>
        <w:t>s</w:t>
      </w:r>
    </w:p>
    <w:p w14:paraId="78DD7BCF" w14:textId="24ECA8DF" w:rsidR="009B0791" w:rsidRDefault="00470AAB" w:rsidP="009B0791">
      <w:pPr>
        <w:pStyle w:val="NumberedList2Column"/>
        <w:ind w:left="851" w:hanging="425"/>
        <w:rPr>
          <w:lang w:val="en-AU"/>
        </w:rPr>
      </w:pPr>
      <w:bookmarkStart w:id="107" w:name="_Toc437613761"/>
      <w:bookmarkStart w:id="108" w:name="_Toc447286371"/>
      <w:bookmarkStart w:id="109" w:name="_Toc16160269"/>
      <w:bookmarkEnd w:id="106"/>
      <w:r>
        <w:rPr>
          <w:lang w:val="en-AU"/>
        </w:rPr>
        <w:t>Asset</w:t>
      </w:r>
      <w:r w:rsidRPr="00320C4A">
        <w:rPr>
          <w:lang w:val="en-AU"/>
        </w:rPr>
        <w:t xml:space="preserve"> </w:t>
      </w:r>
      <w:r w:rsidR="00F82257">
        <w:rPr>
          <w:lang w:val="en-AU"/>
        </w:rPr>
        <w:t xml:space="preserve">information and the </w:t>
      </w:r>
      <w:r w:rsidR="00844A77" w:rsidRPr="00844A77">
        <w:rPr>
          <w:lang w:val="en-AU"/>
        </w:rPr>
        <w:t>Queensland Health BIM Shared Parameters</w:t>
      </w:r>
      <w:r w:rsidRPr="00320C4A">
        <w:rPr>
          <w:lang w:val="en-AU"/>
        </w:rPr>
        <w:t xml:space="preserve"> relevant to </w:t>
      </w:r>
      <w:r w:rsidR="0077634A">
        <w:rPr>
          <w:lang w:val="en-AU"/>
        </w:rPr>
        <w:t>Sch</w:t>
      </w:r>
      <w:r w:rsidR="003350A5">
        <w:rPr>
          <w:lang w:val="en-AU"/>
        </w:rPr>
        <w:t>e</w:t>
      </w:r>
      <w:r w:rsidR="0077634A">
        <w:rPr>
          <w:lang w:val="en-AU"/>
        </w:rPr>
        <w:t xml:space="preserve">matic Design </w:t>
      </w:r>
      <w:r>
        <w:rPr>
          <w:lang w:val="en-AU"/>
        </w:rPr>
        <w:t>shall be</w:t>
      </w:r>
      <w:r w:rsidRPr="00320C4A">
        <w:rPr>
          <w:lang w:val="en-AU"/>
        </w:rPr>
        <w:t xml:space="preserve"> </w:t>
      </w:r>
      <w:r>
        <w:rPr>
          <w:lang w:val="en-AU"/>
        </w:rPr>
        <w:t xml:space="preserve">populated </w:t>
      </w:r>
      <w:r w:rsidRPr="00320C4A">
        <w:rPr>
          <w:lang w:val="en-AU"/>
        </w:rPr>
        <w:t xml:space="preserve">in the BIM/s as per </w:t>
      </w:r>
      <w:r w:rsidRPr="006D4B3C">
        <w:rPr>
          <w:lang w:val="en-AU"/>
        </w:rPr>
        <w:t>Section 4.13 of the PIR</w:t>
      </w:r>
      <w:r>
        <w:rPr>
          <w:lang w:val="en-AU"/>
        </w:rPr>
        <w:t xml:space="preserve"> by each </w:t>
      </w:r>
      <w:r w:rsidR="0077634A">
        <w:rPr>
          <w:lang w:val="en-AU"/>
        </w:rPr>
        <w:t>M</w:t>
      </w:r>
      <w:r>
        <w:rPr>
          <w:lang w:val="en-AU"/>
        </w:rPr>
        <w:t xml:space="preserve">odel </w:t>
      </w:r>
      <w:r w:rsidR="0077634A">
        <w:rPr>
          <w:lang w:val="en-AU"/>
        </w:rPr>
        <w:t>Element A</w:t>
      </w:r>
      <w:r>
        <w:rPr>
          <w:lang w:val="en-AU"/>
        </w:rPr>
        <w:t>uthor as required</w:t>
      </w:r>
    </w:p>
    <w:p w14:paraId="60E31EB6" w14:textId="395B266A" w:rsidR="009A7756" w:rsidRPr="009B0791" w:rsidRDefault="009A7756" w:rsidP="00652E39">
      <w:pPr>
        <w:pStyle w:val="NumberedList2Column"/>
        <w:ind w:left="851" w:hanging="425"/>
        <w:rPr>
          <w:lang w:val="en-AU"/>
        </w:rPr>
      </w:pPr>
      <w:r w:rsidRPr="00320C4A">
        <w:t>[</w:t>
      </w:r>
      <w:r>
        <w:t>E</w:t>
      </w:r>
      <w:r w:rsidRPr="00320C4A">
        <w:t xml:space="preserve">nter </w:t>
      </w:r>
      <w:r>
        <w:t>additional Delivery Team items here</w:t>
      </w:r>
      <w:r w:rsidRPr="00320C4A">
        <w:t>]</w:t>
      </w:r>
    </w:p>
    <w:p w14:paraId="1F38C000" w14:textId="77777777" w:rsidR="00E850E2" w:rsidRPr="00320C4A" w:rsidRDefault="00E850E2" w:rsidP="00FE41AF">
      <w:pPr>
        <w:pStyle w:val="NumberedHeading3"/>
      </w:pPr>
      <w:r w:rsidRPr="00320C4A">
        <w:t>Architectur</w:t>
      </w:r>
      <w:bookmarkEnd w:id="107"/>
      <w:r w:rsidRPr="00320C4A">
        <w:t>al BIM</w:t>
      </w:r>
      <w:bookmarkEnd w:id="108"/>
      <w:bookmarkEnd w:id="109"/>
    </w:p>
    <w:p w14:paraId="5F2A7280" w14:textId="5608CCCF" w:rsidR="00E850E2" w:rsidRPr="00320C4A" w:rsidRDefault="00E850E2" w:rsidP="00E850E2">
      <w:pPr>
        <w:pStyle w:val="Instructions"/>
      </w:pPr>
      <w:r w:rsidRPr="00320C4A">
        <w:t>All other elements not mentioned below that the Delivery Team identif</w:t>
      </w:r>
      <w:r w:rsidR="002D45BB">
        <w:t>ies</w:t>
      </w:r>
      <w:r w:rsidRPr="00320C4A">
        <w:t xml:space="preserve"> as being required to complete deliverables for this stage must be agreed and a documented approach specified in th</w:t>
      </w:r>
      <w:r w:rsidR="0074621A" w:rsidRPr="00320C4A">
        <w:t>e</w:t>
      </w:r>
      <w:r w:rsidRPr="00320C4A">
        <w:t xml:space="preserve"> DBEP </w:t>
      </w:r>
      <w:r w:rsidR="0074621A" w:rsidRPr="00320C4A">
        <w:t xml:space="preserve">section </w:t>
      </w:r>
      <w:r w:rsidRPr="00320C4A">
        <w:t>below.</w:t>
      </w:r>
    </w:p>
    <w:p w14:paraId="7A7782AC" w14:textId="27E5D7CE" w:rsidR="00E850E2" w:rsidRPr="00320C4A" w:rsidRDefault="00E850E2" w:rsidP="0074621A">
      <w:pPr>
        <w:pStyle w:val="BodyText"/>
      </w:pPr>
      <w:bookmarkStart w:id="110" w:name="_Hlk13487051"/>
      <w:r w:rsidRPr="00320C4A">
        <w:t>Architectural BIM</w:t>
      </w:r>
      <w:r w:rsidR="00A35F7E" w:rsidRPr="00320C4A">
        <w:t>/s</w:t>
      </w:r>
      <w:r w:rsidRPr="00320C4A">
        <w:t xml:space="preserve"> geospatially referenced to a site BIM</w:t>
      </w:r>
      <w:r w:rsidR="00A35F7E" w:rsidRPr="00320C4A">
        <w:t>/s,</w:t>
      </w:r>
      <w:r w:rsidRPr="00320C4A">
        <w:t xml:space="preserve"> </w:t>
      </w:r>
      <w:r w:rsidR="00974BB7" w:rsidRPr="00320C4A">
        <w:t xml:space="preserve">delivered in </w:t>
      </w:r>
      <w:r w:rsidRPr="00320C4A">
        <w:t xml:space="preserve">native </w:t>
      </w:r>
      <w:r w:rsidR="00974BB7" w:rsidRPr="00320C4A">
        <w:t>format,</w:t>
      </w:r>
      <w:r w:rsidRPr="00320C4A">
        <w:t xml:space="preserve"> with the following elements:</w:t>
      </w:r>
    </w:p>
    <w:p w14:paraId="55DCE915" w14:textId="34AEBA35" w:rsidR="00E850E2" w:rsidRPr="00320C4A" w:rsidRDefault="00E850E2" w:rsidP="002919DA">
      <w:pPr>
        <w:pStyle w:val="NumberedList2Column"/>
        <w:numPr>
          <w:ilvl w:val="0"/>
          <w:numId w:val="14"/>
        </w:numPr>
        <w:ind w:left="851" w:hanging="425"/>
        <w:rPr>
          <w:lang w:val="en-AU"/>
        </w:rPr>
      </w:pPr>
      <w:r w:rsidRPr="00320C4A">
        <w:rPr>
          <w:lang w:val="en-AU"/>
        </w:rPr>
        <w:t xml:space="preserve">Agreed extents of existing conditions modelled (Section </w:t>
      </w:r>
      <w:r w:rsidR="00A35F7E" w:rsidRPr="00320C4A">
        <w:rPr>
          <w:lang w:val="en-AU"/>
        </w:rPr>
        <w:fldChar w:fldCharType="begin"/>
      </w:r>
      <w:r w:rsidR="00A35F7E" w:rsidRPr="00320C4A">
        <w:rPr>
          <w:lang w:val="en-AU"/>
        </w:rPr>
        <w:instrText xml:space="preserve"> REF _Ref106966606 \r \h </w:instrText>
      </w:r>
      <w:r w:rsidR="00A35F7E" w:rsidRPr="00320C4A">
        <w:rPr>
          <w:lang w:val="en-AU"/>
        </w:rPr>
      </w:r>
      <w:r w:rsidR="00A35F7E" w:rsidRPr="00320C4A">
        <w:rPr>
          <w:lang w:val="en-AU"/>
        </w:rPr>
        <w:fldChar w:fldCharType="separate"/>
      </w:r>
      <w:r w:rsidR="00FF345B">
        <w:rPr>
          <w:lang w:val="en-AU"/>
        </w:rPr>
        <w:t>5.4</w:t>
      </w:r>
      <w:r w:rsidR="00A35F7E" w:rsidRPr="00320C4A">
        <w:rPr>
          <w:lang w:val="en-AU"/>
        </w:rPr>
        <w:fldChar w:fldCharType="end"/>
      </w:r>
      <w:r w:rsidRPr="00320C4A">
        <w:rPr>
          <w:lang w:val="en-AU"/>
        </w:rPr>
        <w:t>) and all model elements to have an existing vs. new attribute applied</w:t>
      </w:r>
    </w:p>
    <w:p w14:paraId="16E6BA5A" w14:textId="77777777" w:rsidR="00E850E2" w:rsidRPr="00320C4A" w:rsidRDefault="00E850E2" w:rsidP="00037E11">
      <w:pPr>
        <w:pStyle w:val="NumberedList2Column"/>
        <w:ind w:left="851" w:hanging="425"/>
        <w:rPr>
          <w:lang w:val="en-AU"/>
        </w:rPr>
      </w:pPr>
      <w:r w:rsidRPr="00320C4A">
        <w:rPr>
          <w:lang w:val="en-AU"/>
        </w:rPr>
        <w:t>Building extents (walls) generically modelled level to level</w:t>
      </w:r>
    </w:p>
    <w:p w14:paraId="2C87BB81" w14:textId="77777777" w:rsidR="00E850E2" w:rsidRPr="00320C4A" w:rsidRDefault="00E850E2" w:rsidP="00037E11">
      <w:pPr>
        <w:pStyle w:val="NumberedList2Column"/>
        <w:ind w:left="851" w:hanging="425"/>
        <w:rPr>
          <w:lang w:val="en-AU"/>
        </w:rPr>
      </w:pPr>
      <w:r w:rsidRPr="00320C4A">
        <w:rPr>
          <w:lang w:val="en-AU"/>
        </w:rPr>
        <w:t>Nominal floors extents and thickness based on input from the structural engineer</w:t>
      </w:r>
    </w:p>
    <w:p w14:paraId="6E310F2A" w14:textId="77777777" w:rsidR="00E850E2" w:rsidRPr="00320C4A" w:rsidRDefault="00E850E2" w:rsidP="00037E11">
      <w:pPr>
        <w:pStyle w:val="NumberedList2Column"/>
        <w:ind w:left="851" w:hanging="425"/>
        <w:rPr>
          <w:lang w:val="en-AU"/>
        </w:rPr>
      </w:pPr>
      <w:r w:rsidRPr="00320C4A">
        <w:rPr>
          <w:lang w:val="en-AU"/>
        </w:rPr>
        <w:t>Nominal roofs extents and thickness to enclose the building based on input from the structural engineer</w:t>
      </w:r>
    </w:p>
    <w:p w14:paraId="6B1FAD26" w14:textId="77777777" w:rsidR="00E850E2" w:rsidRPr="00320C4A" w:rsidRDefault="00E850E2" w:rsidP="00037E11">
      <w:pPr>
        <w:pStyle w:val="NumberedList2Column"/>
        <w:ind w:left="851" w:hanging="425"/>
        <w:rPr>
          <w:lang w:val="en-AU"/>
        </w:rPr>
      </w:pPr>
      <w:r w:rsidRPr="00320C4A">
        <w:rPr>
          <w:lang w:val="en-AU"/>
        </w:rPr>
        <w:t>Indicative structural column locations based on input from the structural engineer</w:t>
      </w:r>
    </w:p>
    <w:p w14:paraId="3942846A" w14:textId="77777777" w:rsidR="00E850E2" w:rsidRPr="00320C4A" w:rsidRDefault="00E850E2" w:rsidP="00037E11">
      <w:pPr>
        <w:pStyle w:val="NumberedList2Column"/>
        <w:ind w:left="851" w:hanging="425"/>
        <w:rPr>
          <w:lang w:val="en-AU"/>
        </w:rPr>
      </w:pPr>
      <w:r w:rsidRPr="00320C4A">
        <w:rPr>
          <w:lang w:val="en-AU"/>
        </w:rPr>
        <w:lastRenderedPageBreak/>
        <w:t>Generically modelled interior walls</w:t>
      </w:r>
    </w:p>
    <w:p w14:paraId="47DEA8DB" w14:textId="77777777" w:rsidR="00E850E2" w:rsidRPr="00320C4A" w:rsidRDefault="00E850E2" w:rsidP="00037E11">
      <w:pPr>
        <w:pStyle w:val="NumberedList2Column"/>
        <w:ind w:left="851" w:hanging="425"/>
        <w:rPr>
          <w:lang w:val="en-AU"/>
        </w:rPr>
      </w:pPr>
      <w:r w:rsidRPr="00320C4A">
        <w:rPr>
          <w:lang w:val="en-AU"/>
        </w:rPr>
        <w:t xml:space="preserve">Fenestration, windows, </w:t>
      </w:r>
      <w:proofErr w:type="gramStart"/>
      <w:r w:rsidRPr="00320C4A">
        <w:rPr>
          <w:lang w:val="en-AU"/>
        </w:rPr>
        <w:t>doors</w:t>
      </w:r>
      <w:proofErr w:type="gramEnd"/>
      <w:r w:rsidRPr="00320C4A">
        <w:rPr>
          <w:lang w:val="en-AU"/>
        </w:rPr>
        <w:t xml:space="preserve"> and openings modelled</w:t>
      </w:r>
    </w:p>
    <w:p w14:paraId="4400A4F0" w14:textId="77777777" w:rsidR="00E850E2" w:rsidRPr="00320C4A" w:rsidRDefault="00E850E2" w:rsidP="00037E11">
      <w:pPr>
        <w:pStyle w:val="NumberedList2Column"/>
        <w:ind w:left="851" w:hanging="425"/>
        <w:rPr>
          <w:lang w:val="en-AU"/>
        </w:rPr>
      </w:pPr>
      <w:r w:rsidRPr="00320C4A">
        <w:rPr>
          <w:lang w:val="en-AU"/>
        </w:rPr>
        <w:t>Overhangs, sun shading modelled</w:t>
      </w:r>
    </w:p>
    <w:p w14:paraId="67C45AAF" w14:textId="77777777" w:rsidR="00E850E2" w:rsidRPr="00320C4A" w:rsidRDefault="00E850E2" w:rsidP="00037E11">
      <w:pPr>
        <w:pStyle w:val="NumberedList2Column"/>
        <w:ind w:left="851" w:hanging="425"/>
        <w:rPr>
          <w:lang w:val="en-AU"/>
        </w:rPr>
      </w:pPr>
      <w:r w:rsidRPr="00320C4A">
        <w:rPr>
          <w:lang w:val="en-AU"/>
        </w:rPr>
        <w:t xml:space="preserve">Ceiling grid and fixture layout methodology discussed and agreed </w:t>
      </w:r>
    </w:p>
    <w:p w14:paraId="72D7E10F" w14:textId="77777777" w:rsidR="00E850E2" w:rsidRPr="00320C4A" w:rsidRDefault="00E850E2" w:rsidP="002919DA">
      <w:pPr>
        <w:pStyle w:val="NumberedList2Column"/>
        <w:ind w:left="851"/>
        <w:rPr>
          <w:lang w:val="en-AU"/>
        </w:rPr>
      </w:pPr>
      <w:r w:rsidRPr="00320C4A">
        <w:rPr>
          <w:lang w:val="en-AU"/>
        </w:rPr>
        <w:t>Circulation areas (footpaths, walkways, ramps, stairs, vertical transportation etc) shall be generically modelled</w:t>
      </w:r>
    </w:p>
    <w:p w14:paraId="5EE1F575" w14:textId="082DEC2B" w:rsidR="00E850E2" w:rsidRPr="00320C4A" w:rsidRDefault="00E850E2" w:rsidP="002059DD">
      <w:pPr>
        <w:pStyle w:val="NumberedList2Column"/>
        <w:ind w:left="851"/>
        <w:rPr>
          <w:lang w:val="en-AU"/>
        </w:rPr>
      </w:pPr>
      <w:r w:rsidRPr="00320C4A">
        <w:rPr>
          <w:lang w:val="en-AU"/>
        </w:rPr>
        <w:t xml:space="preserve">Building, level, zones, room, departmental and critical asset naming nomenclature </w:t>
      </w:r>
      <w:r w:rsidR="0069598D" w:rsidRPr="00320C4A">
        <w:rPr>
          <w:lang w:val="en-AU"/>
        </w:rPr>
        <w:t xml:space="preserve">agreed with HHS, </w:t>
      </w:r>
      <w:r w:rsidR="00477A24" w:rsidRPr="00320C4A">
        <w:rPr>
          <w:lang w:val="en-AU"/>
        </w:rPr>
        <w:t xml:space="preserve">compliant with </w:t>
      </w:r>
      <w:r w:rsidR="002874F4" w:rsidRPr="00320C4A">
        <w:rPr>
          <w:lang w:val="en-AU"/>
        </w:rPr>
        <w:t xml:space="preserve">asset requirements (PIR </w:t>
      </w:r>
      <w:r w:rsidR="002755BD">
        <w:rPr>
          <w:lang w:val="en-AU"/>
        </w:rPr>
        <w:t xml:space="preserve">Section </w:t>
      </w:r>
      <w:r w:rsidR="002874F4" w:rsidRPr="00320C4A">
        <w:rPr>
          <w:lang w:val="en-AU"/>
        </w:rPr>
        <w:t xml:space="preserve">4.13) and </w:t>
      </w:r>
      <w:r w:rsidRPr="00320C4A">
        <w:rPr>
          <w:lang w:val="en-AU"/>
        </w:rPr>
        <w:t>applied to BIM</w:t>
      </w:r>
    </w:p>
    <w:p w14:paraId="1D9270D5" w14:textId="77777777" w:rsidR="00E850E2" w:rsidRPr="00320C4A" w:rsidRDefault="00E850E2" w:rsidP="002059DD">
      <w:pPr>
        <w:pStyle w:val="NumberedList2Column"/>
        <w:ind w:left="851"/>
        <w:rPr>
          <w:lang w:val="en-AU"/>
        </w:rPr>
      </w:pPr>
      <w:r w:rsidRPr="00320C4A">
        <w:rPr>
          <w:lang w:val="en-AU"/>
        </w:rPr>
        <w:t xml:space="preserve">Gross floor area, travel distances and engineering, gross departmental area (functional area plus circulation) for each functional unit, functional area for each functional unit and room, ready for reporting design area vs. planned area </w:t>
      </w:r>
    </w:p>
    <w:p w14:paraId="15FF615D" w14:textId="6D2F06AE" w:rsidR="00E850E2" w:rsidRDefault="00E850E2" w:rsidP="002059DD">
      <w:pPr>
        <w:pStyle w:val="NumberedList2Column"/>
        <w:ind w:left="851"/>
        <w:rPr>
          <w:lang w:val="en-AU"/>
        </w:rPr>
      </w:pPr>
      <w:r w:rsidRPr="00320C4A">
        <w:rPr>
          <w:lang w:val="en-AU"/>
        </w:rPr>
        <w:t xml:space="preserve">Integration and synchronisation of the </w:t>
      </w:r>
      <w:r w:rsidR="002755BD">
        <w:rPr>
          <w:lang w:val="en-AU"/>
        </w:rPr>
        <w:t>BIM/s</w:t>
      </w:r>
      <w:r w:rsidR="002755BD" w:rsidRPr="00320C4A">
        <w:rPr>
          <w:lang w:val="en-AU"/>
        </w:rPr>
        <w:t xml:space="preserve"> </w:t>
      </w:r>
      <w:r w:rsidRPr="00320C4A">
        <w:rPr>
          <w:lang w:val="en-AU"/>
        </w:rPr>
        <w:t>with the space planning database (if used)</w:t>
      </w:r>
    </w:p>
    <w:p w14:paraId="0146F94B" w14:textId="018F8C92" w:rsidR="00E850E2" w:rsidRPr="00320C4A" w:rsidRDefault="00E850E2" w:rsidP="002059DD">
      <w:pPr>
        <w:pStyle w:val="NumberedList2Column"/>
        <w:ind w:left="851"/>
        <w:rPr>
          <w:lang w:val="en-AU"/>
        </w:rPr>
      </w:pPr>
      <w:bookmarkStart w:id="111" w:name="_Toc447286373"/>
      <w:r w:rsidRPr="00320C4A">
        <w:rPr>
          <w:lang w:val="en-AU"/>
        </w:rPr>
        <w:t xml:space="preserve">Tier 1 and 2 Projects – defined approach to </w:t>
      </w:r>
      <w:proofErr w:type="spellStart"/>
      <w:r w:rsidR="00CC209F">
        <w:rPr>
          <w:lang w:val="en-AU"/>
        </w:rPr>
        <w:t>SiD</w:t>
      </w:r>
      <w:proofErr w:type="spellEnd"/>
      <w:r w:rsidRPr="00320C4A">
        <w:rPr>
          <w:lang w:val="en-AU"/>
        </w:rPr>
        <w:t xml:space="preserve"> and Workplace, Health and Safety risks linked to BIM </w:t>
      </w:r>
    </w:p>
    <w:p w14:paraId="1AD650D2" w14:textId="77777777" w:rsidR="00E850E2" w:rsidRPr="00320C4A" w:rsidRDefault="00E850E2" w:rsidP="002059DD">
      <w:pPr>
        <w:pStyle w:val="NumberedList2Column"/>
        <w:ind w:left="851"/>
        <w:rPr>
          <w:lang w:val="en-AU"/>
        </w:rPr>
      </w:pPr>
      <w:r w:rsidRPr="00320C4A">
        <w:rPr>
          <w:lang w:val="en-AU"/>
        </w:rPr>
        <w:t xml:space="preserve">Tier 1 and 2 Projects – </w:t>
      </w:r>
      <w:proofErr w:type="spellStart"/>
      <w:r w:rsidRPr="00320C4A">
        <w:rPr>
          <w:lang w:val="en-AU"/>
        </w:rPr>
        <w:t>SoA</w:t>
      </w:r>
      <w:proofErr w:type="spellEnd"/>
      <w:r w:rsidRPr="00320C4A">
        <w:rPr>
          <w:lang w:val="en-AU"/>
        </w:rPr>
        <w:t xml:space="preserve"> linked to BIM and cost plan </w:t>
      </w:r>
      <w:proofErr w:type="gramStart"/>
      <w:r w:rsidRPr="00320C4A">
        <w:rPr>
          <w:lang w:val="en-AU"/>
        </w:rPr>
        <w:t>through the use of</w:t>
      </w:r>
      <w:proofErr w:type="gramEnd"/>
      <w:r w:rsidRPr="00320C4A">
        <w:rPr>
          <w:lang w:val="en-AU"/>
        </w:rPr>
        <w:t xml:space="preserve"> a common classification schema</w:t>
      </w:r>
    </w:p>
    <w:p w14:paraId="31CE9956" w14:textId="77777777" w:rsidR="009B0791" w:rsidRDefault="00E850E2" w:rsidP="002059DD">
      <w:pPr>
        <w:pStyle w:val="NumberedList2Column"/>
        <w:ind w:left="851"/>
        <w:rPr>
          <w:lang w:val="en-AU"/>
        </w:rPr>
      </w:pPr>
      <w:r w:rsidRPr="00320C4A">
        <w:rPr>
          <w:lang w:val="en-AU"/>
        </w:rPr>
        <w:t>Tier 1 Projects – High level - Operational staging diagrams</w:t>
      </w:r>
    </w:p>
    <w:p w14:paraId="62A945D2" w14:textId="627807C2" w:rsidR="009A7756" w:rsidRPr="009B0791" w:rsidRDefault="009A7756" w:rsidP="002059DD">
      <w:pPr>
        <w:pStyle w:val="NumberedList2Column"/>
        <w:ind w:left="851"/>
        <w:rPr>
          <w:lang w:val="en-AU"/>
        </w:rPr>
      </w:pPr>
      <w:r w:rsidRPr="00320C4A">
        <w:t>[</w:t>
      </w:r>
      <w:r>
        <w:t>E</w:t>
      </w:r>
      <w:r w:rsidRPr="00320C4A">
        <w:t xml:space="preserve">nter </w:t>
      </w:r>
      <w:r>
        <w:t xml:space="preserve">additional </w:t>
      </w:r>
      <w:r w:rsidR="009B0791">
        <w:t>Appointed Party</w:t>
      </w:r>
      <w:r>
        <w:t xml:space="preserve"> items here</w:t>
      </w:r>
      <w:r w:rsidRPr="00320C4A">
        <w:t>]</w:t>
      </w:r>
    </w:p>
    <w:bookmarkEnd w:id="110"/>
    <w:bookmarkEnd w:id="111"/>
    <w:p w14:paraId="048DA423" w14:textId="5D73FC31" w:rsidR="00E850E2" w:rsidRPr="00320C4A" w:rsidRDefault="00AB44F9" w:rsidP="00C944F4">
      <w:pPr>
        <w:pStyle w:val="NumberedHeading3"/>
      </w:pPr>
      <w:r>
        <w:t>QS</w:t>
      </w:r>
    </w:p>
    <w:p w14:paraId="48DE93CA" w14:textId="407F138F" w:rsidR="00E850E2" w:rsidRPr="00320C4A" w:rsidRDefault="00E850E2" w:rsidP="00E850E2">
      <w:pPr>
        <w:pStyle w:val="Instructions"/>
      </w:pPr>
      <w:r w:rsidRPr="00320C4A">
        <w:t>All other elements not mentioned below that the Delivery Team identif</w:t>
      </w:r>
      <w:r w:rsidR="002D45BB">
        <w:t>ies</w:t>
      </w:r>
      <w:r w:rsidRPr="00320C4A">
        <w:t xml:space="preserve"> as being required to complete deliverables for this stage must be agreed and a documented approach specified in this DBEP below.</w:t>
      </w:r>
    </w:p>
    <w:p w14:paraId="1DD89001" w14:textId="77777777" w:rsidR="00E850E2" w:rsidRPr="00320C4A" w:rsidRDefault="00E850E2" w:rsidP="00C944F4">
      <w:pPr>
        <w:pStyle w:val="BodyText"/>
      </w:pPr>
      <w:bookmarkStart w:id="112" w:name="_Hlk13487200"/>
      <w:r w:rsidRPr="00320C4A">
        <w:t>A cost plan will be developed based on the following:</w:t>
      </w:r>
    </w:p>
    <w:p w14:paraId="18192978" w14:textId="4F9DBA09" w:rsidR="00E850E2" w:rsidRPr="00320C4A" w:rsidRDefault="00E850E2" w:rsidP="00DF2E18">
      <w:pPr>
        <w:pStyle w:val="NumberedList2Column"/>
        <w:numPr>
          <w:ilvl w:val="0"/>
          <w:numId w:val="15"/>
        </w:numPr>
        <w:ind w:left="851" w:hanging="425"/>
        <w:rPr>
          <w:lang w:val="en-AU"/>
        </w:rPr>
      </w:pPr>
      <w:bookmarkStart w:id="113" w:name="_Hlk13487210"/>
      <w:bookmarkEnd w:id="112"/>
      <w:r w:rsidRPr="00320C4A">
        <w:rPr>
          <w:lang w:val="en-AU"/>
        </w:rPr>
        <w:t xml:space="preserve">The design intent </w:t>
      </w:r>
      <w:r w:rsidR="002755BD">
        <w:rPr>
          <w:lang w:val="en-AU"/>
        </w:rPr>
        <w:t xml:space="preserve">BIM/s </w:t>
      </w:r>
      <w:r w:rsidRPr="00320C4A">
        <w:rPr>
          <w:lang w:val="en-AU"/>
        </w:rPr>
        <w:t>and space planning database created to date</w:t>
      </w:r>
    </w:p>
    <w:p w14:paraId="18588F6D" w14:textId="4651FCA9" w:rsidR="00E850E2" w:rsidRPr="00320C4A" w:rsidRDefault="00E850E2" w:rsidP="00DF2E18">
      <w:pPr>
        <w:pStyle w:val="NumberedList2Column"/>
        <w:ind w:left="851" w:hanging="425"/>
        <w:rPr>
          <w:lang w:val="en-AU"/>
        </w:rPr>
      </w:pPr>
      <w:r w:rsidRPr="00320C4A">
        <w:rPr>
          <w:lang w:val="en-AU"/>
        </w:rPr>
        <w:t xml:space="preserve">The QS will take into consideration the </w:t>
      </w:r>
      <w:r w:rsidR="002755BD">
        <w:rPr>
          <w:lang w:val="en-AU"/>
        </w:rPr>
        <w:t xml:space="preserve">modelled </w:t>
      </w:r>
      <w:r w:rsidRPr="00320C4A">
        <w:rPr>
          <w:lang w:val="en-AU"/>
        </w:rPr>
        <w:t>elements nominated above for each discipline</w:t>
      </w:r>
    </w:p>
    <w:p w14:paraId="1883103B" w14:textId="7D955C22" w:rsidR="00E850E2" w:rsidRPr="00320C4A" w:rsidRDefault="00E850E2" w:rsidP="00DF2E18">
      <w:pPr>
        <w:pStyle w:val="NumberedList2Column"/>
        <w:ind w:left="851" w:hanging="425"/>
        <w:rPr>
          <w:lang w:val="en-AU"/>
        </w:rPr>
      </w:pPr>
      <w:r w:rsidRPr="00320C4A">
        <w:rPr>
          <w:lang w:val="en-AU"/>
        </w:rPr>
        <w:t>The QS will use the Model Content Plan to ensure each discipline has created their discipline</w:t>
      </w:r>
      <w:r w:rsidR="002D45BB">
        <w:rPr>
          <w:lang w:val="en-AU"/>
        </w:rPr>
        <w:t>-</w:t>
      </w:r>
      <w:r w:rsidRPr="00320C4A">
        <w:rPr>
          <w:lang w:val="en-AU"/>
        </w:rPr>
        <w:t>specific BIM based o</w:t>
      </w:r>
      <w:r w:rsidR="002D45BB">
        <w:rPr>
          <w:lang w:val="en-AU"/>
        </w:rPr>
        <w:t>n</w:t>
      </w:r>
      <w:r w:rsidRPr="00320C4A">
        <w:rPr>
          <w:lang w:val="en-AU"/>
        </w:rPr>
        <w:t xml:space="preserve"> the required </w:t>
      </w:r>
      <w:r w:rsidR="002755BD">
        <w:rPr>
          <w:lang w:val="en-AU"/>
        </w:rPr>
        <w:t>modelled elements</w:t>
      </w:r>
      <w:r w:rsidR="002755BD" w:rsidRPr="00320C4A">
        <w:rPr>
          <w:lang w:val="en-AU"/>
        </w:rPr>
        <w:t xml:space="preserve"> </w:t>
      </w:r>
      <w:r w:rsidRPr="00320C4A">
        <w:rPr>
          <w:lang w:val="en-AU"/>
        </w:rPr>
        <w:t>for this stage</w:t>
      </w:r>
    </w:p>
    <w:p w14:paraId="771273C8" w14:textId="2C8D2D88" w:rsidR="00E850E2" w:rsidRPr="00320C4A" w:rsidRDefault="00E850E2" w:rsidP="00DF2E18">
      <w:pPr>
        <w:pStyle w:val="NumberedList2Column"/>
        <w:ind w:left="851" w:hanging="425"/>
        <w:rPr>
          <w:lang w:val="en-AU"/>
        </w:rPr>
      </w:pPr>
      <w:r w:rsidRPr="00320C4A">
        <w:rPr>
          <w:lang w:val="en-AU"/>
        </w:rPr>
        <w:t>Any elements found by the QS, as per the below</w:t>
      </w:r>
      <w:r w:rsidR="002755BD">
        <w:rPr>
          <w:lang w:val="en-AU"/>
        </w:rPr>
        <w:t xml:space="preserve"> requirements</w:t>
      </w:r>
      <w:r w:rsidRPr="00320C4A">
        <w:rPr>
          <w:lang w:val="en-AU"/>
        </w:rPr>
        <w:t xml:space="preserve">, must be remedied immediately by the relevant </w:t>
      </w:r>
      <w:r w:rsidR="002755BD">
        <w:rPr>
          <w:lang w:val="en-AU"/>
        </w:rPr>
        <w:t>M</w:t>
      </w:r>
      <w:r w:rsidR="002755BD" w:rsidRPr="00320C4A">
        <w:rPr>
          <w:lang w:val="en-AU"/>
        </w:rPr>
        <w:t xml:space="preserve">odel </w:t>
      </w:r>
      <w:r w:rsidR="002755BD">
        <w:rPr>
          <w:lang w:val="en-AU"/>
        </w:rPr>
        <w:t>Element A</w:t>
      </w:r>
      <w:r w:rsidRPr="00320C4A">
        <w:rPr>
          <w:lang w:val="en-AU"/>
        </w:rPr>
        <w:t xml:space="preserve">uthor: </w:t>
      </w:r>
    </w:p>
    <w:p w14:paraId="19F0C362" w14:textId="77777777" w:rsidR="00E850E2" w:rsidRPr="00320C4A" w:rsidRDefault="00E850E2" w:rsidP="00600A5B">
      <w:pPr>
        <w:pStyle w:val="NumberedList2Column"/>
        <w:numPr>
          <w:ilvl w:val="2"/>
          <w:numId w:val="9"/>
        </w:numPr>
        <w:rPr>
          <w:lang w:val="en-AU"/>
        </w:rPr>
      </w:pPr>
      <w:r w:rsidRPr="00320C4A">
        <w:rPr>
          <w:lang w:val="en-AU"/>
        </w:rPr>
        <w:t xml:space="preserve">not modelled as per above and Model Content Plan </w:t>
      </w:r>
    </w:p>
    <w:p w14:paraId="448446AA" w14:textId="095E4790" w:rsidR="00E850E2" w:rsidRPr="00320C4A" w:rsidRDefault="00E850E2" w:rsidP="00600A5B">
      <w:pPr>
        <w:pStyle w:val="NumberedList2Column"/>
        <w:numPr>
          <w:ilvl w:val="2"/>
          <w:numId w:val="9"/>
        </w:numPr>
        <w:rPr>
          <w:lang w:val="en-AU"/>
        </w:rPr>
      </w:pPr>
      <w:r w:rsidRPr="00320C4A">
        <w:rPr>
          <w:lang w:val="en-AU"/>
        </w:rPr>
        <w:t>incorrectly modelled (</w:t>
      </w:r>
      <w:proofErr w:type="gramStart"/>
      <w:r w:rsidR="00320C4A" w:rsidRPr="00320C4A">
        <w:rPr>
          <w:lang w:val="en-AU"/>
        </w:rPr>
        <w:t>e.g.</w:t>
      </w:r>
      <w:proofErr w:type="gramEnd"/>
      <w:r w:rsidR="00320C4A" w:rsidRPr="00320C4A">
        <w:rPr>
          <w:lang w:val="en-AU"/>
        </w:rPr>
        <w:t xml:space="preserve"> </w:t>
      </w:r>
      <w:r w:rsidRPr="00320C4A">
        <w:rPr>
          <w:lang w:val="en-AU"/>
        </w:rPr>
        <w:t>floors as stairs)</w:t>
      </w:r>
    </w:p>
    <w:p w14:paraId="2197CD37" w14:textId="02B3F9E3" w:rsidR="00E850E2" w:rsidRDefault="00E850E2" w:rsidP="00600A5B">
      <w:pPr>
        <w:pStyle w:val="NumberedList2Column"/>
        <w:numPr>
          <w:ilvl w:val="2"/>
          <w:numId w:val="9"/>
        </w:numPr>
        <w:rPr>
          <w:lang w:val="en-AU"/>
        </w:rPr>
      </w:pPr>
      <w:r w:rsidRPr="00320C4A">
        <w:rPr>
          <w:lang w:val="en-AU"/>
        </w:rPr>
        <w:t>incorrectly categorised (</w:t>
      </w:r>
      <w:proofErr w:type="gramStart"/>
      <w:r w:rsidR="00320C4A" w:rsidRPr="00320C4A">
        <w:rPr>
          <w:lang w:val="en-AU"/>
        </w:rPr>
        <w:t>e.g.</w:t>
      </w:r>
      <w:proofErr w:type="gramEnd"/>
      <w:r w:rsidR="00320C4A" w:rsidRPr="00320C4A">
        <w:rPr>
          <w:lang w:val="en-AU"/>
        </w:rPr>
        <w:t xml:space="preserve"> </w:t>
      </w:r>
      <w:r w:rsidRPr="00320C4A">
        <w:rPr>
          <w:lang w:val="en-AU"/>
        </w:rPr>
        <w:t xml:space="preserve">ceilings as floors/slabs) </w:t>
      </w:r>
    </w:p>
    <w:p w14:paraId="4E44060B" w14:textId="77777777" w:rsidR="009B0791" w:rsidRDefault="009B0791" w:rsidP="00DF2E18">
      <w:pPr>
        <w:pStyle w:val="NumberedList2Column"/>
        <w:ind w:left="851"/>
        <w:rPr>
          <w:lang w:val="en-AU"/>
        </w:rPr>
      </w:pPr>
      <w:r w:rsidRPr="00320C4A">
        <w:t>[</w:t>
      </w:r>
      <w:r>
        <w:t>E</w:t>
      </w:r>
      <w:r w:rsidRPr="00320C4A">
        <w:t xml:space="preserve">nter </w:t>
      </w:r>
      <w:r>
        <w:t>additional Appointed Party items here</w:t>
      </w:r>
      <w:r w:rsidRPr="00320C4A">
        <w:t>]</w:t>
      </w:r>
    </w:p>
    <w:p w14:paraId="4AD4C258" w14:textId="3A2BB3FF" w:rsidR="00C3001D" w:rsidRDefault="00E86277" w:rsidP="00E86277">
      <w:pPr>
        <w:pStyle w:val="NumberedHeading3"/>
      </w:pPr>
      <w:r>
        <w:t>S</w:t>
      </w:r>
      <w:r w:rsidR="00C41916">
        <w:t xml:space="preserve">chematic </w:t>
      </w:r>
      <w:r w:rsidR="007004A7">
        <w:t>d</w:t>
      </w:r>
      <w:r w:rsidR="00C41916">
        <w:t>esign</w:t>
      </w:r>
      <w:r>
        <w:t xml:space="preserve"> </w:t>
      </w:r>
      <w:r w:rsidR="007004A7">
        <w:t>a</w:t>
      </w:r>
      <w:r>
        <w:t xml:space="preserve">sset </w:t>
      </w:r>
      <w:r w:rsidR="007004A7">
        <w:t>d</w:t>
      </w:r>
      <w:r>
        <w:t>eliverables</w:t>
      </w:r>
    </w:p>
    <w:p w14:paraId="22ECCCE6" w14:textId="27625480" w:rsidR="00641E0A" w:rsidRPr="00641E0A" w:rsidRDefault="00641E0A" w:rsidP="00641E0A">
      <w:pPr>
        <w:pStyle w:val="BodyText"/>
        <w:rPr>
          <w:lang w:eastAsia="en-AU"/>
        </w:rPr>
      </w:pPr>
      <w:r>
        <w:rPr>
          <w:lang w:eastAsia="en-AU"/>
        </w:rPr>
        <w:t xml:space="preserve">Refer to Section </w:t>
      </w:r>
      <w:r w:rsidR="00C41916">
        <w:rPr>
          <w:lang w:eastAsia="en-AU"/>
        </w:rPr>
        <w:fldChar w:fldCharType="begin"/>
      </w:r>
      <w:r w:rsidR="00C41916">
        <w:rPr>
          <w:lang w:eastAsia="en-AU"/>
        </w:rPr>
        <w:instrText xml:space="preserve"> REF _Ref106986560 \r \h </w:instrText>
      </w:r>
      <w:r w:rsidR="00C41916">
        <w:rPr>
          <w:lang w:eastAsia="en-AU"/>
        </w:rPr>
      </w:r>
      <w:r w:rsidR="00C41916">
        <w:rPr>
          <w:lang w:eastAsia="en-AU"/>
        </w:rPr>
        <w:fldChar w:fldCharType="separate"/>
      </w:r>
      <w:r w:rsidR="00FF345B">
        <w:rPr>
          <w:lang w:eastAsia="en-AU"/>
        </w:rPr>
        <w:t>6.5</w:t>
      </w:r>
      <w:r w:rsidR="00C41916">
        <w:rPr>
          <w:lang w:eastAsia="en-AU"/>
        </w:rPr>
        <w:fldChar w:fldCharType="end"/>
      </w:r>
      <w:r w:rsidR="00C41916">
        <w:rPr>
          <w:lang w:eastAsia="en-AU"/>
        </w:rPr>
        <w:t xml:space="preserve"> for details</w:t>
      </w:r>
      <w:r w:rsidR="00426EF0">
        <w:rPr>
          <w:lang w:eastAsia="en-AU"/>
        </w:rPr>
        <w:t xml:space="preserve"> of the asset data due at Schematic Design</w:t>
      </w:r>
      <w:r w:rsidR="007E415E">
        <w:rPr>
          <w:lang w:eastAsia="en-AU"/>
        </w:rPr>
        <w:t>.</w:t>
      </w:r>
    </w:p>
    <w:p w14:paraId="64F819F4" w14:textId="77777777" w:rsidR="00C3001D" w:rsidRDefault="00C3001D" w:rsidP="00C3001D">
      <w:pPr>
        <w:pStyle w:val="NumberedList2Column"/>
        <w:numPr>
          <w:ilvl w:val="0"/>
          <w:numId w:val="0"/>
        </w:numPr>
      </w:pPr>
    </w:p>
    <w:p w14:paraId="25A509F4" w14:textId="77777777" w:rsidR="00FE7234" w:rsidRPr="00320C4A" w:rsidRDefault="00FE7234" w:rsidP="00C3001D">
      <w:pPr>
        <w:pStyle w:val="NumberedList2Column"/>
        <w:numPr>
          <w:ilvl w:val="0"/>
          <w:numId w:val="0"/>
        </w:numPr>
      </w:pPr>
    </w:p>
    <w:p w14:paraId="2B55DC5E" w14:textId="0ABC74F0" w:rsidR="0074621A" w:rsidRPr="00320C4A" w:rsidRDefault="000030AF" w:rsidP="0074621A">
      <w:pPr>
        <w:pStyle w:val="NumberedHeading3"/>
      </w:pPr>
      <w:bookmarkStart w:id="114" w:name="_Toc16160268"/>
      <w:r>
        <w:rPr>
          <w:noProof/>
        </w:rPr>
        <w:lastRenderedPageBreak/>
        <mc:AlternateContent>
          <mc:Choice Requires="wps">
            <w:drawing>
              <wp:anchor distT="45720" distB="45720" distL="114300" distR="114300" simplePos="0" relativeHeight="251658246" behindDoc="1" locked="0" layoutInCell="1" allowOverlap="1" wp14:anchorId="561EB784" wp14:editId="411DFD8E">
                <wp:simplePos x="0" y="0"/>
                <wp:positionH relativeFrom="column">
                  <wp:posOffset>-2159</wp:posOffset>
                </wp:positionH>
                <wp:positionV relativeFrom="paragraph">
                  <wp:posOffset>-111887</wp:posOffset>
                </wp:positionV>
                <wp:extent cx="5819775" cy="2577846"/>
                <wp:effectExtent l="19050" t="19050" r="47625" b="32385"/>
                <wp:wrapNone/>
                <wp:docPr id="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9775" cy="2577846"/>
                        </a:xfrm>
                        <a:prstGeom prst="rect">
                          <a:avLst/>
                        </a:prstGeom>
                        <a:solidFill>
                          <a:schemeClr val="accent4">
                            <a:lumMod val="20000"/>
                            <a:lumOff val="80000"/>
                          </a:schemeClr>
                        </a:solidFill>
                        <a:ln w="57150">
                          <a:solidFill>
                            <a:schemeClr val="accent1">
                              <a:lumMod val="75000"/>
                            </a:schemeClr>
                          </a:solidFill>
                          <a:miter lim="800000"/>
                          <a:headEnd/>
                          <a:tailEnd/>
                        </a:ln>
                      </wps:spPr>
                      <wps:txbx>
                        <w:txbxContent>
                          <w:p w14:paraId="113DC16A" w14:textId="76F32F14" w:rsidR="000030AF" w:rsidRDefault="000030A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1EB784" id="_x0000_s1029" type="#_x0000_t202" style="position:absolute;left:0;text-align:left;margin-left:-.15pt;margin-top:-8.8pt;width:458.25pt;height:203pt;z-index:-25165823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" fillcolor="#e3f4f7 [663]" strokecolor="#0b4479 [2404]" strokeweight="4.5pt">
                <v:textbox>
                  <w:txbxContent>
                    <w:p w14:paraId="113DC16A" w14:textId="76F32F14" w:rsidR="000030AF" w:rsidRDefault="000030AF"/>
                  </w:txbxContent>
                </v:textbox>
              </v:shape>
            </w:pict>
          </mc:Fallback>
        </mc:AlternateContent>
      </w:r>
      <w:r w:rsidR="0074621A" w:rsidRPr="00320C4A">
        <w:t xml:space="preserve">Schematic </w:t>
      </w:r>
      <w:r w:rsidR="007004A7">
        <w:t>d</w:t>
      </w:r>
      <w:r w:rsidR="0074621A" w:rsidRPr="00320C4A">
        <w:t>esign - BIM deliverable</w:t>
      </w:r>
      <w:bookmarkEnd w:id="114"/>
      <w:r w:rsidR="00041F5D">
        <w:t>s</w:t>
      </w:r>
    </w:p>
    <w:p w14:paraId="17F3C044" w14:textId="77777777" w:rsidR="0074621A" w:rsidRPr="00320C4A" w:rsidRDefault="0074621A" w:rsidP="00E61922">
      <w:pPr>
        <w:pStyle w:val="NumberedList2Column"/>
        <w:numPr>
          <w:ilvl w:val="0"/>
          <w:numId w:val="13"/>
        </w:numPr>
        <w:ind w:left="851" w:hanging="425"/>
        <w:rPr>
          <w:lang w:val="en-AU"/>
        </w:rPr>
      </w:pPr>
      <w:bookmarkStart w:id="115" w:name="_Hlk13486842"/>
      <w:r w:rsidRPr="00320C4A">
        <w:rPr>
          <w:lang w:val="en-AU"/>
        </w:rPr>
        <w:t>Documented and Queensland Health agreed DBEP for the stages the Delivery Team are engaged for</w:t>
      </w:r>
    </w:p>
    <w:p w14:paraId="7D23BA6E" w14:textId="1EB94120" w:rsidR="0074621A" w:rsidRDefault="0074621A" w:rsidP="00E61922">
      <w:pPr>
        <w:pStyle w:val="NumberedList2Column"/>
        <w:ind w:left="851" w:hanging="425"/>
        <w:rPr>
          <w:lang w:val="en-AU"/>
        </w:rPr>
      </w:pPr>
      <w:r w:rsidRPr="00320C4A">
        <w:rPr>
          <w:lang w:val="en-AU"/>
        </w:rPr>
        <w:t>The Delivery Team must produce discipline</w:t>
      </w:r>
      <w:r w:rsidR="002D45BB">
        <w:rPr>
          <w:lang w:val="en-AU"/>
        </w:rPr>
        <w:t>-</w:t>
      </w:r>
      <w:r w:rsidRPr="00320C4A">
        <w:rPr>
          <w:lang w:val="en-AU"/>
        </w:rPr>
        <w:t>centric BIM/s</w:t>
      </w:r>
      <w:r w:rsidR="00B608A7" w:rsidRPr="00B608A7">
        <w:rPr>
          <w:lang w:val="en-AU"/>
        </w:rPr>
        <w:t xml:space="preserve"> </w:t>
      </w:r>
      <w:r w:rsidR="00B608A7">
        <w:rPr>
          <w:lang w:val="en-AU"/>
        </w:rPr>
        <w:t>in native format</w:t>
      </w:r>
      <w:r w:rsidRPr="00320C4A">
        <w:rPr>
          <w:lang w:val="en-AU"/>
        </w:rPr>
        <w:t xml:space="preserve"> that define the design intent </w:t>
      </w:r>
      <w:r w:rsidR="000F6257">
        <w:rPr>
          <w:lang w:val="en-AU"/>
        </w:rPr>
        <w:t>and</w:t>
      </w:r>
      <w:r w:rsidRPr="00320C4A">
        <w:rPr>
          <w:lang w:val="en-AU"/>
        </w:rPr>
        <w:t xml:space="preserve"> accurately represent the Schematic Design solution. The BIM/s must incorporate all </w:t>
      </w:r>
      <w:r w:rsidR="00E60099">
        <w:rPr>
          <w:lang w:val="en-AU"/>
        </w:rPr>
        <w:t xml:space="preserve">modelled </w:t>
      </w:r>
      <w:r w:rsidRPr="00320C4A">
        <w:rPr>
          <w:lang w:val="en-AU"/>
        </w:rPr>
        <w:t>elements nominated in this section</w:t>
      </w:r>
    </w:p>
    <w:p w14:paraId="00294B97" w14:textId="44669B8F" w:rsidR="007F42BD" w:rsidRPr="00320C4A" w:rsidRDefault="007F42BD" w:rsidP="00E61922">
      <w:pPr>
        <w:pStyle w:val="NumberedList2Column"/>
        <w:ind w:left="851" w:hanging="425"/>
        <w:rPr>
          <w:lang w:val="en-AU"/>
        </w:rPr>
      </w:pPr>
      <w:r>
        <w:rPr>
          <w:lang w:val="en-AU"/>
        </w:rPr>
        <w:t xml:space="preserve">Federated </w:t>
      </w:r>
      <w:r w:rsidR="00E60099">
        <w:rPr>
          <w:lang w:val="en-AU"/>
        </w:rPr>
        <w:t>M</w:t>
      </w:r>
      <w:r>
        <w:rPr>
          <w:lang w:val="en-AU"/>
        </w:rPr>
        <w:t>odel, if available at this stage</w:t>
      </w:r>
    </w:p>
    <w:p w14:paraId="14923CFC" w14:textId="4C1B1C6B" w:rsidR="00320C4A" w:rsidRDefault="00072E36" w:rsidP="00E61922">
      <w:pPr>
        <w:pStyle w:val="NumberedList2Column"/>
        <w:ind w:left="851" w:hanging="425"/>
        <w:rPr>
          <w:lang w:val="en-AU"/>
        </w:rPr>
      </w:pPr>
      <w:r>
        <w:rPr>
          <w:lang w:val="en-AU"/>
        </w:rPr>
        <w:t>Extract asset data</w:t>
      </w:r>
      <w:r w:rsidR="00BF6E86">
        <w:rPr>
          <w:lang w:val="en-AU"/>
        </w:rPr>
        <w:t xml:space="preserve"> from BIM </w:t>
      </w:r>
      <w:r>
        <w:rPr>
          <w:lang w:val="en-AU"/>
        </w:rPr>
        <w:t xml:space="preserve">into </w:t>
      </w:r>
      <w:r w:rsidRPr="009228FF">
        <w:rPr>
          <w:lang w:val="en-AU"/>
        </w:rPr>
        <w:t xml:space="preserve">the </w:t>
      </w:r>
      <w:r w:rsidR="00C77222" w:rsidRPr="00C77222">
        <w:rPr>
          <w:lang w:val="en-AU"/>
        </w:rPr>
        <w:t>Queensland Health BIM Data Uploader Template</w:t>
      </w:r>
      <w:r w:rsidR="00542F93" w:rsidRPr="00C77222">
        <w:rPr>
          <w:lang w:val="en-AU"/>
        </w:rPr>
        <w:t>.xlsx</w:t>
      </w:r>
      <w:r w:rsidR="00542F93" w:rsidRPr="009228FF">
        <w:rPr>
          <w:lang w:val="en-AU"/>
        </w:rPr>
        <w:t xml:space="preserve"> template</w:t>
      </w:r>
      <w:r w:rsidR="009228FF">
        <w:rPr>
          <w:lang w:val="en-AU"/>
        </w:rPr>
        <w:t xml:space="preserve"> to check all BIM/s have been setup correctly</w:t>
      </w:r>
    </w:p>
    <w:p w14:paraId="40F356D2" w14:textId="3231E7D5" w:rsidR="00860189" w:rsidRPr="00860189" w:rsidRDefault="00860189" w:rsidP="00E61922">
      <w:pPr>
        <w:pStyle w:val="NumberedList2Column"/>
        <w:ind w:left="851" w:hanging="425"/>
        <w:rPr>
          <w:rFonts w:eastAsiaTheme="minorHAnsi"/>
          <w:lang w:val="en-AU"/>
        </w:rPr>
      </w:pPr>
      <w:r>
        <w:rPr>
          <w:rFonts w:eastAsiaTheme="minorHAnsi"/>
          <w:lang w:val="en-AU"/>
        </w:rPr>
        <w:t>P</w:t>
      </w:r>
      <w:r w:rsidRPr="00320C4A">
        <w:rPr>
          <w:rFonts w:eastAsiaTheme="minorHAnsi"/>
          <w:lang w:val="en-AU"/>
        </w:rPr>
        <w:t xml:space="preserve">roject </w:t>
      </w:r>
      <w:r w:rsidR="00B40ACA">
        <w:rPr>
          <w:rFonts w:eastAsiaTheme="minorHAnsi"/>
          <w:lang w:val="en-AU"/>
        </w:rPr>
        <w:t>stage</w:t>
      </w:r>
      <w:r w:rsidR="000F6257">
        <w:rPr>
          <w:rFonts w:eastAsiaTheme="minorHAnsi"/>
          <w:lang w:val="en-AU"/>
        </w:rPr>
        <w:t>-</w:t>
      </w:r>
      <w:r w:rsidRPr="00320C4A">
        <w:rPr>
          <w:rFonts w:eastAsiaTheme="minorHAnsi"/>
          <w:lang w:val="en-AU"/>
        </w:rPr>
        <w:t xml:space="preserve">specific BIM benefits realisation metrics </w:t>
      </w:r>
      <w:r w:rsidR="00B40ACA">
        <w:rPr>
          <w:rFonts w:eastAsiaTheme="minorHAnsi"/>
          <w:lang w:val="en-AU"/>
        </w:rPr>
        <w:t>shall be</w:t>
      </w:r>
      <w:r w:rsidRPr="00320C4A">
        <w:rPr>
          <w:rFonts w:eastAsiaTheme="minorHAnsi"/>
          <w:lang w:val="en-AU"/>
        </w:rPr>
        <w:t xml:space="preserve"> documented in </w:t>
      </w:r>
      <w:r w:rsidRPr="00490F9F">
        <w:rPr>
          <w:rFonts w:eastAsiaTheme="minorHAnsi"/>
          <w:bCs/>
          <w:lang w:val="en-AU"/>
        </w:rPr>
        <w:t>Queensland Health BIM metrics for projects.xlsx</w:t>
      </w:r>
      <w:r w:rsidRPr="0067476F">
        <w:rPr>
          <w:rFonts w:eastAsiaTheme="minorHAnsi"/>
          <w:bCs/>
          <w:lang w:val="en-AU"/>
        </w:rPr>
        <w:t xml:space="preserve"> template</w:t>
      </w:r>
    </w:p>
    <w:p w14:paraId="5D3FF3E2" w14:textId="1C0F25DB" w:rsidR="009B27B6" w:rsidRPr="00320C4A" w:rsidRDefault="009B27B6" w:rsidP="009B27B6">
      <w:pPr>
        <w:pStyle w:val="NumberedList2Column"/>
        <w:numPr>
          <w:ilvl w:val="0"/>
          <w:numId w:val="0"/>
        </w:numPr>
        <w:rPr>
          <w:lang w:val="en-AU"/>
        </w:rPr>
      </w:pPr>
    </w:p>
    <w:p w14:paraId="57A86835" w14:textId="2078ED15" w:rsidR="00E850E2" w:rsidRPr="00320C4A" w:rsidRDefault="00A21181" w:rsidP="008B12DD">
      <w:pPr>
        <w:pStyle w:val="NumberedHeading2"/>
      </w:pPr>
      <w:bookmarkStart w:id="116" w:name="_Toc16160271"/>
      <w:bookmarkStart w:id="117" w:name="_Toc112669088"/>
      <w:bookmarkStart w:id="118" w:name="_Ref106972127"/>
      <w:bookmarkStart w:id="119" w:name="_Hlk5187991"/>
      <w:bookmarkEnd w:id="113"/>
      <w:bookmarkEnd w:id="115"/>
      <w:r>
        <w:rPr>
          <w:noProof/>
          <w14:numSpacing w14:val="default"/>
        </w:rPr>
        <w:drawing>
          <wp:anchor distT="0" distB="0" distL="114300" distR="114300" simplePos="0" relativeHeight="251658245" behindDoc="0" locked="0" layoutInCell="1" allowOverlap="1" wp14:anchorId="2B68FBBB" wp14:editId="54CB53B1">
            <wp:simplePos x="0" y="0"/>
            <wp:positionH relativeFrom="column">
              <wp:posOffset>0</wp:posOffset>
            </wp:positionH>
            <wp:positionV relativeFrom="paragraph">
              <wp:posOffset>652678</wp:posOffset>
            </wp:positionV>
            <wp:extent cx="5819775" cy="413385"/>
            <wp:effectExtent l="0" t="0" r="9525" b="5715"/>
            <wp:wrapTopAndBottom/>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5"/>
                    <a:stretch>
                      <a:fillRect/>
                    </a:stretch>
                  </pic:blipFill>
                  <pic:spPr>
                    <a:xfrm>
                      <a:off x="0" y="0"/>
                      <a:ext cx="5819775" cy="413385"/>
                    </a:xfrm>
                    <a:prstGeom prst="rect">
                      <a:avLst/>
                    </a:prstGeom>
                  </pic:spPr>
                </pic:pic>
              </a:graphicData>
            </a:graphic>
            <wp14:sizeRelH relativeFrom="margin">
              <wp14:pctWidth>0</wp14:pctWidth>
            </wp14:sizeRelH>
            <wp14:sizeRelV relativeFrom="margin">
              <wp14:pctHeight>0</wp14:pctHeight>
            </wp14:sizeRelV>
          </wp:anchor>
        </w:drawing>
      </w:r>
      <w:r w:rsidR="00E850E2" w:rsidRPr="00320C4A">
        <w:t xml:space="preserve">Project </w:t>
      </w:r>
      <w:r w:rsidR="007004A7">
        <w:t>i</w:t>
      </w:r>
      <w:r w:rsidR="00E850E2" w:rsidRPr="00320C4A">
        <w:t xml:space="preserve">mplementation – </w:t>
      </w:r>
      <w:r w:rsidR="007004A7">
        <w:t>d</w:t>
      </w:r>
      <w:r w:rsidR="00E850E2" w:rsidRPr="00320C4A">
        <w:t xml:space="preserve">etailed </w:t>
      </w:r>
      <w:r w:rsidR="007004A7">
        <w:t>d</w:t>
      </w:r>
      <w:r w:rsidR="00E850E2" w:rsidRPr="00320C4A">
        <w:t>esign</w:t>
      </w:r>
      <w:bookmarkEnd w:id="116"/>
      <w:bookmarkEnd w:id="117"/>
      <w:r w:rsidR="00E850E2" w:rsidRPr="00320C4A">
        <w:t xml:space="preserve"> </w:t>
      </w:r>
      <w:bookmarkEnd w:id="118"/>
    </w:p>
    <w:p w14:paraId="74A23F45" w14:textId="34E06B16" w:rsidR="00F637FC" w:rsidRDefault="00F637FC" w:rsidP="008B12DD">
      <w:pPr>
        <w:pStyle w:val="BodyText"/>
      </w:pPr>
      <w:bookmarkStart w:id="120" w:name="_Toc16160272"/>
    </w:p>
    <w:p w14:paraId="66EA15FF" w14:textId="3CFE3C8A" w:rsidR="008B12DD" w:rsidRDefault="0067476F" w:rsidP="0017397B">
      <w:pPr>
        <w:pStyle w:val="Instructions"/>
      </w:pPr>
      <w:r w:rsidRPr="00320C4A">
        <w:t>PIR Section 3.</w:t>
      </w:r>
      <w:r>
        <w:t xml:space="preserve">6. </w:t>
      </w:r>
      <w:r w:rsidRPr="00320C4A">
        <w:t xml:space="preserve">During </w:t>
      </w:r>
      <w:r>
        <w:t>the Detailed Design</w:t>
      </w:r>
      <w:r w:rsidRPr="00320C4A">
        <w:t xml:space="preserve"> stage, the creation of </w:t>
      </w:r>
      <w:r>
        <w:t xml:space="preserve">all </w:t>
      </w:r>
      <w:proofErr w:type="spellStart"/>
      <w:r>
        <w:t>discpline</w:t>
      </w:r>
      <w:proofErr w:type="spellEnd"/>
      <w:r>
        <w:t xml:space="preserve"> </w:t>
      </w:r>
      <w:r w:rsidRPr="00320C4A">
        <w:t>BIM</w:t>
      </w:r>
      <w:r>
        <w:t xml:space="preserve">/s is required to allow for collaboration and documentation of the Detailed Design and to </w:t>
      </w:r>
      <w:r w:rsidR="00F754B8">
        <w:t>facilitate the Asset Information Requir</w:t>
      </w:r>
      <w:r w:rsidR="00B73062">
        <w:t>e</w:t>
      </w:r>
      <w:r w:rsidR="00F754B8">
        <w:t>ments</w:t>
      </w:r>
      <w:r>
        <w:t xml:space="preserve">. </w:t>
      </w:r>
      <w:r w:rsidRPr="00320C4A">
        <w:t xml:space="preserve"> </w:t>
      </w:r>
      <w:r>
        <w:t>The proposed Delivery Team approach to BIM must be documented below.</w:t>
      </w:r>
    </w:p>
    <w:p w14:paraId="72B2A00E" w14:textId="4B1B070B" w:rsidR="00E850E2" w:rsidRPr="008B12DD" w:rsidRDefault="00E850E2" w:rsidP="008B12DD">
      <w:pPr>
        <w:pStyle w:val="NumberedHeading3"/>
      </w:pPr>
      <w:r w:rsidRPr="008B12DD">
        <w:t>Overview</w:t>
      </w:r>
      <w:bookmarkEnd w:id="120"/>
    </w:p>
    <w:p w14:paraId="49B31B04" w14:textId="750FF48F" w:rsidR="00E850E2" w:rsidRPr="00320C4A" w:rsidRDefault="00E850E2" w:rsidP="0054746D">
      <w:pPr>
        <w:pStyle w:val="BodyText"/>
      </w:pPr>
      <w:bookmarkStart w:id="121" w:name="_Hlk13487313"/>
      <w:bookmarkEnd w:id="119"/>
      <w:r w:rsidRPr="00320C4A">
        <w:t>For Detailed Design onwards the BIM</w:t>
      </w:r>
      <w:r w:rsidR="00D22577">
        <w:t>/s</w:t>
      </w:r>
      <w:r w:rsidRPr="00320C4A">
        <w:t xml:space="preserve"> must contain the requirements of the previous project stages above and incorporate the following:</w:t>
      </w:r>
    </w:p>
    <w:p w14:paraId="772051E0" w14:textId="41D77C22" w:rsidR="00E850E2" w:rsidRDefault="00E850E2" w:rsidP="0017397B">
      <w:pPr>
        <w:pStyle w:val="NumberedList2Column"/>
        <w:numPr>
          <w:ilvl w:val="0"/>
          <w:numId w:val="16"/>
        </w:numPr>
        <w:ind w:left="851" w:hanging="425"/>
      </w:pPr>
      <w:r w:rsidRPr="00320C4A">
        <w:t>The design and documentation across all design disciplines, unless otherwise agreed and documented in this DBEP, must use a BIM authoring tool capable of producing the required output data (IFC</w:t>
      </w:r>
      <w:r w:rsidR="0003475C">
        <w:t xml:space="preserve"> 2x 3 or later</w:t>
      </w:r>
      <w:r w:rsidRPr="00320C4A">
        <w:t>) and documentation as specified for all project deliverables</w:t>
      </w:r>
    </w:p>
    <w:p w14:paraId="565A5F64" w14:textId="26173B18" w:rsidR="006C0AB9" w:rsidRPr="00320C4A" w:rsidRDefault="006C0AB9" w:rsidP="0017397B">
      <w:pPr>
        <w:pStyle w:val="NumberedList2Column"/>
        <w:numPr>
          <w:ilvl w:val="0"/>
          <w:numId w:val="16"/>
        </w:numPr>
        <w:ind w:left="851" w:hanging="425"/>
      </w:pPr>
      <w:r>
        <w:t xml:space="preserve">All Queensland Health parameters </w:t>
      </w:r>
      <w:r w:rsidR="00B73062">
        <w:t>(</w:t>
      </w:r>
      <w:r w:rsidR="00A70F36">
        <w:t xml:space="preserve">refer to </w:t>
      </w:r>
      <w:r w:rsidR="00A70F36" w:rsidRPr="002377D1">
        <w:rPr>
          <w:bCs/>
          <w:szCs w:val="20"/>
        </w:rPr>
        <w:t>Queensland Health Project Schedules (Revit)_2021 or</w:t>
      </w:r>
      <w:r w:rsidR="00A70F36">
        <w:rPr>
          <w:rFonts w:ascii="Fira Sans SemiBold" w:hAnsi="Fira Sans SemiBold"/>
          <w:bCs/>
          <w:szCs w:val="20"/>
        </w:rPr>
        <w:t xml:space="preserve"> </w:t>
      </w:r>
      <w:r w:rsidR="002C768A" w:rsidRPr="002C768A">
        <w:t>Queensland Health BIM Shared Parameters</w:t>
      </w:r>
      <w:r w:rsidR="00B73062">
        <w:t xml:space="preserve">) </w:t>
      </w:r>
      <w:r>
        <w:t>must be added</w:t>
      </w:r>
      <w:r w:rsidR="007952E1">
        <w:t xml:space="preserve"> to BIM/s</w:t>
      </w:r>
      <w:r w:rsidR="006765F2">
        <w:t xml:space="preserve"> if not previously done</w:t>
      </w:r>
    </w:p>
    <w:p w14:paraId="2DF1EE05" w14:textId="16098E54" w:rsidR="00E850E2" w:rsidRPr="00320C4A" w:rsidRDefault="00E850E2" w:rsidP="00D22B48">
      <w:pPr>
        <w:pStyle w:val="NumberedList2Column"/>
        <w:ind w:left="851" w:hanging="425"/>
      </w:pPr>
      <w:r w:rsidRPr="00320C4A">
        <w:t>An integrated modelling process and coordination of modelled elements between all disciplines is required and must be documented in this DBEP</w:t>
      </w:r>
    </w:p>
    <w:p w14:paraId="3545022B" w14:textId="64339929" w:rsidR="00E850E2" w:rsidRPr="00320C4A" w:rsidRDefault="00E850E2" w:rsidP="00D22B48">
      <w:pPr>
        <w:pStyle w:val="NumberedList2Column"/>
        <w:ind w:left="851" w:hanging="425"/>
      </w:pPr>
      <w:r w:rsidRPr="00320C4A">
        <w:t xml:space="preserve">Virtual coordination and clash detection process for civil, architecture, structure and services are required. This process, including the process, documentation and reporting of detection and resolution outcomes, is to be clearly articulated in </w:t>
      </w:r>
      <w:r w:rsidRPr="00AA454C">
        <w:t xml:space="preserve">Section </w:t>
      </w:r>
      <w:r w:rsidR="00AA454C" w:rsidRPr="00AA454C">
        <w:fldChar w:fldCharType="begin"/>
      </w:r>
      <w:r w:rsidR="00AA454C" w:rsidRPr="00AA454C">
        <w:instrText xml:space="preserve"> REF _Ref14686822 \r \h </w:instrText>
      </w:r>
      <w:r w:rsidR="00AA454C">
        <w:instrText xml:space="preserve"> \* MERGEFORMAT </w:instrText>
      </w:r>
      <w:r w:rsidR="00AA454C" w:rsidRPr="00AA454C">
        <w:fldChar w:fldCharType="separate"/>
      </w:r>
      <w:r w:rsidR="00FF345B">
        <w:t>6.9</w:t>
      </w:r>
      <w:r w:rsidR="00AA454C" w:rsidRPr="00AA454C">
        <w:fldChar w:fldCharType="end"/>
      </w:r>
      <w:r w:rsidR="00AA454C">
        <w:t xml:space="preserve"> </w:t>
      </w:r>
      <w:r w:rsidRPr="00320C4A">
        <w:t>of the DBEP and reported to the Queensland Health Project Management at nominated intervals</w:t>
      </w:r>
    </w:p>
    <w:p w14:paraId="337108FC" w14:textId="2EFEF32E" w:rsidR="00E850E2" w:rsidRPr="00320C4A" w:rsidRDefault="00E850E2" w:rsidP="00D22B48">
      <w:pPr>
        <w:pStyle w:val="NumberedList2Column"/>
        <w:ind w:left="851" w:hanging="425"/>
      </w:pPr>
      <w:r w:rsidRPr="00320C4A">
        <w:t xml:space="preserve">Where existing buildings and/or structures are within the modelling boundary, traditional 2D documentation may be acceptable for some elements by agreement with Queensland Health and documented in Section </w:t>
      </w:r>
      <w:r w:rsidR="006C1A1A">
        <w:fldChar w:fldCharType="begin"/>
      </w:r>
      <w:r w:rsidR="006C1A1A">
        <w:instrText xml:space="preserve"> REF _Ref106966606 \r \h </w:instrText>
      </w:r>
      <w:r w:rsidR="006C1A1A">
        <w:fldChar w:fldCharType="separate"/>
      </w:r>
      <w:r w:rsidR="00FF345B">
        <w:t>5.4</w:t>
      </w:r>
      <w:r w:rsidR="006C1A1A">
        <w:fldChar w:fldCharType="end"/>
      </w:r>
    </w:p>
    <w:p w14:paraId="12726B77" w14:textId="77777777" w:rsidR="00E850E2" w:rsidRPr="00320C4A" w:rsidRDefault="00E850E2" w:rsidP="002919DA">
      <w:pPr>
        <w:pStyle w:val="NumberedList2Column"/>
        <w:ind w:left="851"/>
      </w:pPr>
      <w:r w:rsidRPr="00320C4A">
        <w:lastRenderedPageBreak/>
        <w:t>Where a design will interface with an existing building or structure, a laser scan survey of the existing building or structure, to which new elements may interface, may be procured as directed by Queensland Health. If procured, the laser scan survey must be used for coordination and made available to all consultants in a format that integrates with the model authoring software being used on the project</w:t>
      </w:r>
    </w:p>
    <w:p w14:paraId="4A916562" w14:textId="77777777" w:rsidR="00E850E2" w:rsidRPr="00320C4A" w:rsidRDefault="00E850E2" w:rsidP="002919DA">
      <w:pPr>
        <w:pStyle w:val="NumberedList2Column"/>
        <w:ind w:left="851"/>
      </w:pPr>
      <w:r w:rsidRPr="00320C4A">
        <w:t xml:space="preserve">The BIM/s are to include spatial data defining designed net square </w:t>
      </w:r>
      <w:proofErr w:type="spellStart"/>
      <w:r w:rsidRPr="00320C4A">
        <w:t>metres</w:t>
      </w:r>
      <w:proofErr w:type="spellEnd"/>
      <w:r w:rsidRPr="00320C4A">
        <w:t xml:space="preserve">, net volume and hold data to develop the room finish schedule/s, including room name, </w:t>
      </w:r>
      <w:proofErr w:type="gramStart"/>
      <w:r w:rsidRPr="00320C4A">
        <w:t>number</w:t>
      </w:r>
      <w:proofErr w:type="gramEnd"/>
      <w:r w:rsidRPr="00320C4A">
        <w:t xml:space="preserve"> and department </w:t>
      </w:r>
    </w:p>
    <w:p w14:paraId="46EB406F" w14:textId="77777777" w:rsidR="00E850E2" w:rsidRPr="00320C4A" w:rsidRDefault="00E850E2" w:rsidP="004524B8">
      <w:pPr>
        <w:pStyle w:val="NumberedList2Column"/>
        <w:ind w:left="851"/>
      </w:pPr>
      <w:r w:rsidRPr="00320C4A">
        <w:t xml:space="preserve">Model elements must be integrated and </w:t>
      </w:r>
      <w:proofErr w:type="spellStart"/>
      <w:r w:rsidRPr="00320C4A">
        <w:t>synchronised</w:t>
      </w:r>
      <w:proofErr w:type="spellEnd"/>
      <w:r w:rsidRPr="00320C4A">
        <w:t xml:space="preserve"> with the space planning database (if used) including the architectural, mechanical, electrical, hydraulic and fire protection services models. BIM/s are to include </w:t>
      </w:r>
      <w:proofErr w:type="spellStart"/>
      <w:r w:rsidRPr="00320C4A">
        <w:t>programme</w:t>
      </w:r>
      <w:proofErr w:type="spellEnd"/>
      <w:r w:rsidRPr="00320C4A">
        <w:t xml:space="preserve"> information to verify designed space against programmed/briefed space. Integration and </w:t>
      </w:r>
      <w:proofErr w:type="spellStart"/>
      <w:r w:rsidRPr="00320C4A">
        <w:t>synchronisation</w:t>
      </w:r>
      <w:proofErr w:type="spellEnd"/>
      <w:r w:rsidRPr="00320C4A">
        <w:t xml:space="preserve"> may also be required for other models as determined by this DBEP</w:t>
      </w:r>
    </w:p>
    <w:p w14:paraId="4A13C860" w14:textId="07E6577E" w:rsidR="00E850E2" w:rsidRPr="00320C4A" w:rsidRDefault="00E850E2" w:rsidP="004524B8">
      <w:pPr>
        <w:pStyle w:val="NumberedList2Column"/>
        <w:ind w:left="851"/>
      </w:pPr>
      <w:r w:rsidRPr="00320C4A">
        <w:t>All general arrangement drawings, elevations and sections are to be generated from coordinated BIM/s to a scale of 1:50 and above. All smaller scales (</w:t>
      </w:r>
      <w:proofErr w:type="gramStart"/>
      <w:r w:rsidRPr="00320C4A">
        <w:t>i.e.</w:t>
      </w:r>
      <w:proofErr w:type="gramEnd"/>
      <w:r w:rsidRPr="00320C4A">
        <w:t xml:space="preserve"> 1:20, 1:10, 1:5, 1:2) are to be derived from the </w:t>
      </w:r>
      <w:r w:rsidR="00356D5A">
        <w:t>BIM/s</w:t>
      </w:r>
      <w:r w:rsidR="00356D5A" w:rsidRPr="00320C4A">
        <w:t xml:space="preserve"> </w:t>
      </w:r>
      <w:r w:rsidR="0098051C">
        <w:t xml:space="preserve">and supplemented with 2D detail </w:t>
      </w:r>
      <w:r w:rsidRPr="00320C4A">
        <w:t xml:space="preserve">unless otherwise agreed by </w:t>
      </w:r>
      <w:r w:rsidR="000F6257">
        <w:t xml:space="preserve">a </w:t>
      </w:r>
      <w:r w:rsidRPr="00320C4A">
        <w:t xml:space="preserve">Queensland Health representative and nominated in the DBEP </w:t>
      </w:r>
    </w:p>
    <w:p w14:paraId="73FAF3D9" w14:textId="16A4F7CA" w:rsidR="00E850E2" w:rsidRPr="00320C4A" w:rsidRDefault="00E850E2" w:rsidP="004524B8">
      <w:pPr>
        <w:pStyle w:val="NumberedList2Column"/>
        <w:ind w:left="851"/>
      </w:pPr>
      <w:r w:rsidRPr="00320C4A">
        <w:t>Supplementary 2D linework on the drawings may</w:t>
      </w:r>
      <w:r w:rsidR="00ED7C9F">
        <w:t xml:space="preserve"> </w:t>
      </w:r>
      <w:r w:rsidRPr="00320C4A">
        <w:t xml:space="preserve">be required by the scale, </w:t>
      </w:r>
      <w:proofErr w:type="gramStart"/>
      <w:r w:rsidRPr="00320C4A">
        <w:t>in order to</w:t>
      </w:r>
      <w:proofErr w:type="gramEnd"/>
      <w:r w:rsidRPr="00320C4A">
        <w:t xml:space="preserve"> facilitate successful model coordination, quantity and cost extraction. For those details and enlarged sections agreed by the Queensland Health representative, not to be derived from the </w:t>
      </w:r>
      <w:r w:rsidR="00356D5A">
        <w:t>BIM/s</w:t>
      </w:r>
      <w:r w:rsidRPr="00320C4A">
        <w:t xml:space="preserve">, </w:t>
      </w:r>
      <w:r w:rsidR="00356D5A">
        <w:t>M</w:t>
      </w:r>
      <w:r w:rsidRPr="00320C4A">
        <w:t xml:space="preserve">odel </w:t>
      </w:r>
      <w:r w:rsidR="00356D5A">
        <w:t>Element A</w:t>
      </w:r>
      <w:r w:rsidRPr="00320C4A">
        <w:t>uthors are to ensure that geometry and data depicting the details and enlarged sections are coordinated with model elements. Details with significant drafted content such as 'standard' and 'typical' details are not to contradict the model</w:t>
      </w:r>
      <w:r w:rsidR="00E61B66">
        <w:t xml:space="preserve"> elements</w:t>
      </w:r>
      <w:r w:rsidRPr="00320C4A">
        <w:t xml:space="preserve"> and shall </w:t>
      </w:r>
      <w:proofErr w:type="spellStart"/>
      <w:r w:rsidRPr="00320C4A">
        <w:t>utilise</w:t>
      </w:r>
      <w:proofErr w:type="spellEnd"/>
      <w:r w:rsidRPr="00320C4A">
        <w:t xml:space="preserve"> the </w:t>
      </w:r>
      <w:r w:rsidR="00E61B66">
        <w:t xml:space="preserve">BIM </w:t>
      </w:r>
      <w:r w:rsidRPr="00320C4A">
        <w:t xml:space="preserve">as an underlay when </w:t>
      </w:r>
      <w:proofErr w:type="gramStart"/>
      <w:r w:rsidRPr="00320C4A">
        <w:t>possible</w:t>
      </w:r>
      <w:proofErr w:type="gramEnd"/>
      <w:r w:rsidRPr="00320C4A">
        <w:t xml:space="preserve"> for the purposes of verification and coordination</w:t>
      </w:r>
    </w:p>
    <w:p w14:paraId="7D69B806" w14:textId="0D2B2E09" w:rsidR="00E850E2" w:rsidRPr="00AE18F6" w:rsidRDefault="00E850E2" w:rsidP="004524B8">
      <w:pPr>
        <w:pStyle w:val="NumberedList2Column"/>
        <w:ind w:left="851"/>
      </w:pPr>
      <w:r w:rsidRPr="00320C4A">
        <w:t xml:space="preserve">Any 2D drawings not derived from the </w:t>
      </w:r>
      <w:r w:rsidR="00E61B66">
        <w:t>BIM/s</w:t>
      </w:r>
      <w:r w:rsidR="00E61B66" w:rsidRPr="00320C4A">
        <w:t xml:space="preserve"> </w:t>
      </w:r>
      <w:r w:rsidRPr="00320C4A">
        <w:t xml:space="preserve">must be documented in the DBEP in </w:t>
      </w:r>
      <w:r w:rsidRPr="00AE18F6">
        <w:t xml:space="preserve">Section </w:t>
      </w:r>
      <w:r w:rsidRPr="00AE18F6">
        <w:fldChar w:fldCharType="begin"/>
      </w:r>
      <w:r w:rsidRPr="00AE18F6">
        <w:instrText xml:space="preserve"> REF _Ref14687062 \r \h  \* MERGEFORMAT </w:instrText>
      </w:r>
      <w:r w:rsidRPr="00AE18F6">
        <w:fldChar w:fldCharType="separate"/>
      </w:r>
      <w:r w:rsidR="00FF345B">
        <w:t>6.6</w:t>
      </w:r>
      <w:r w:rsidRPr="00AE18F6">
        <w:fldChar w:fldCharType="end"/>
      </w:r>
    </w:p>
    <w:p w14:paraId="5BC5C978" w14:textId="31B2AE05" w:rsidR="00E850E2" w:rsidRPr="00320C4A" w:rsidRDefault="00E850E2" w:rsidP="004524B8">
      <w:pPr>
        <w:pStyle w:val="NumberedList2Column"/>
        <w:ind w:left="851"/>
      </w:pPr>
      <w:r w:rsidRPr="00AE18F6">
        <w:t>All Schedules and</w:t>
      </w:r>
      <w:r w:rsidRPr="00320C4A">
        <w:t xml:space="preserve"> Room Data Sheets (RDS) are to be produced from the data in the space planning database or, where this is not practicable, data in the BIM/s. Proposed data sources for </w:t>
      </w:r>
      <w:r w:rsidRPr="0039552A">
        <w:t xml:space="preserve">Schedules (Section </w:t>
      </w:r>
      <w:r w:rsidRPr="0039552A">
        <w:fldChar w:fldCharType="begin"/>
      </w:r>
      <w:r w:rsidRPr="0039552A">
        <w:instrText xml:space="preserve"> REF _Ref4075110 \r \h  \* MERGEFORMAT </w:instrText>
      </w:r>
      <w:r w:rsidRPr="0039552A">
        <w:fldChar w:fldCharType="separate"/>
      </w:r>
      <w:r w:rsidR="00FF345B">
        <w:t>6.7</w:t>
      </w:r>
      <w:r w:rsidRPr="0039552A">
        <w:fldChar w:fldCharType="end"/>
      </w:r>
      <w:r w:rsidRPr="0039552A">
        <w:t xml:space="preserve">) and RDS (Section </w:t>
      </w:r>
      <w:r w:rsidR="0039552A" w:rsidRPr="0039552A">
        <w:fldChar w:fldCharType="begin"/>
      </w:r>
      <w:r w:rsidR="0039552A" w:rsidRPr="0039552A">
        <w:instrText xml:space="preserve"> REF _Ref107326397 \r \h </w:instrText>
      </w:r>
      <w:r w:rsidR="0039552A">
        <w:instrText xml:space="preserve"> \* MERGEFORMAT </w:instrText>
      </w:r>
      <w:r w:rsidR="0039552A" w:rsidRPr="0039552A">
        <w:fldChar w:fldCharType="separate"/>
      </w:r>
      <w:r w:rsidR="00FF345B">
        <w:t>6.8</w:t>
      </w:r>
      <w:r w:rsidR="0039552A" w:rsidRPr="0039552A">
        <w:fldChar w:fldCharType="end"/>
      </w:r>
      <w:r w:rsidRPr="0039552A">
        <w:t>), and</w:t>
      </w:r>
      <w:r w:rsidRPr="00320C4A">
        <w:t xml:space="preserve"> any Schedules to be produced from non-BIM sources are to be documented in this DBEP</w:t>
      </w:r>
    </w:p>
    <w:p w14:paraId="4DCEF435" w14:textId="5B7E8BDA" w:rsidR="00E850E2" w:rsidRPr="00320C4A" w:rsidRDefault="00E850E2" w:rsidP="004524B8">
      <w:pPr>
        <w:pStyle w:val="NumberedList2Column"/>
        <w:ind w:left="851"/>
      </w:pPr>
      <w:bookmarkStart w:id="122" w:name="_Hlk13489805"/>
      <w:r w:rsidRPr="00320C4A">
        <w:t xml:space="preserve">All </w:t>
      </w:r>
      <w:r w:rsidR="00E037D6">
        <w:t xml:space="preserve">instances </w:t>
      </w:r>
      <w:r w:rsidR="009F2079">
        <w:t xml:space="preserve">of </w:t>
      </w:r>
      <w:r w:rsidR="00E037D6">
        <w:t xml:space="preserve">model elements in a </w:t>
      </w:r>
      <w:r w:rsidRPr="00320C4A">
        <w:t>service run must be allocated to a defined system</w:t>
      </w:r>
      <w:r w:rsidR="00104E8F">
        <w:t xml:space="preserve"> </w:t>
      </w:r>
    </w:p>
    <w:bookmarkEnd w:id="122"/>
    <w:p w14:paraId="177B7983" w14:textId="3E4BF6B5" w:rsidR="00E850E2" w:rsidRDefault="00E850E2" w:rsidP="004524B8">
      <w:pPr>
        <w:pStyle w:val="NumberedList2Column"/>
        <w:ind w:left="851"/>
      </w:pPr>
      <w:r w:rsidRPr="00320C4A">
        <w:t>Model elements shall contain AusHFG coding for rooms and all clinical FF</w:t>
      </w:r>
      <w:r w:rsidR="006440F9">
        <w:t>&amp;</w:t>
      </w:r>
      <w:r w:rsidRPr="00320C4A">
        <w:t xml:space="preserve">E, be aligned to the HHS </w:t>
      </w:r>
      <w:r w:rsidR="004E0819">
        <w:t>A</w:t>
      </w:r>
      <w:r w:rsidRPr="00320C4A">
        <w:t xml:space="preserve">sset </w:t>
      </w:r>
      <w:r w:rsidR="004E0819">
        <w:t>Information Requirements</w:t>
      </w:r>
      <w:r w:rsidRPr="00320C4A">
        <w:t xml:space="preserve"> and have the corresponding Group 1, 2, </w:t>
      </w:r>
      <w:r w:rsidR="0094639E">
        <w:t xml:space="preserve">or </w:t>
      </w:r>
      <w:r w:rsidRPr="00320C4A">
        <w:t>3 attributes embedded</w:t>
      </w:r>
    </w:p>
    <w:p w14:paraId="643AA9AE" w14:textId="5B41C0EE" w:rsidR="00D5091F" w:rsidRPr="0039552A" w:rsidRDefault="009F2079" w:rsidP="004524B8">
      <w:pPr>
        <w:pStyle w:val="NumberedList2Column"/>
        <w:ind w:left="851"/>
        <w:rPr>
          <w:lang w:val="en-AU"/>
        </w:rPr>
      </w:pPr>
      <w:r>
        <w:rPr>
          <w:lang w:val="en-AU"/>
        </w:rPr>
        <w:t xml:space="preserve">QH_ </w:t>
      </w:r>
      <w:r w:rsidR="00D5091F">
        <w:rPr>
          <w:lang w:val="en-AU"/>
        </w:rPr>
        <w:t>Asset</w:t>
      </w:r>
      <w:r w:rsidR="00D5091F" w:rsidRPr="00320C4A">
        <w:rPr>
          <w:lang w:val="en-AU"/>
        </w:rPr>
        <w:t xml:space="preserve"> parameters relevant to </w:t>
      </w:r>
      <w:r w:rsidR="00D5091F">
        <w:rPr>
          <w:lang w:val="en-AU"/>
        </w:rPr>
        <w:t>D</w:t>
      </w:r>
      <w:r w:rsidR="00DD5653">
        <w:rPr>
          <w:lang w:val="en-AU"/>
        </w:rPr>
        <w:t xml:space="preserve">etailed </w:t>
      </w:r>
      <w:r w:rsidR="00D5091F">
        <w:rPr>
          <w:lang w:val="en-AU"/>
        </w:rPr>
        <w:t>D</w:t>
      </w:r>
      <w:r w:rsidR="00DD5653">
        <w:rPr>
          <w:lang w:val="en-AU"/>
        </w:rPr>
        <w:t>esign</w:t>
      </w:r>
      <w:r w:rsidR="00D5091F">
        <w:rPr>
          <w:lang w:val="en-AU"/>
        </w:rPr>
        <w:t xml:space="preserve"> shall be</w:t>
      </w:r>
      <w:r w:rsidR="00D5091F" w:rsidRPr="00320C4A">
        <w:rPr>
          <w:lang w:val="en-AU"/>
        </w:rPr>
        <w:t xml:space="preserve"> </w:t>
      </w:r>
      <w:r w:rsidR="00D5091F">
        <w:rPr>
          <w:lang w:val="en-AU"/>
        </w:rPr>
        <w:t xml:space="preserve">populated </w:t>
      </w:r>
      <w:r w:rsidR="00D5091F" w:rsidRPr="00320C4A">
        <w:rPr>
          <w:lang w:val="en-AU"/>
        </w:rPr>
        <w:t xml:space="preserve">in the BIM/s as per </w:t>
      </w:r>
      <w:r w:rsidR="00D5091F" w:rsidRPr="0039552A">
        <w:rPr>
          <w:lang w:val="en-AU"/>
        </w:rPr>
        <w:t>Section 4.13 of the PIR</w:t>
      </w:r>
      <w:r w:rsidR="0027440E" w:rsidRPr="0039552A">
        <w:rPr>
          <w:lang w:val="en-AU"/>
        </w:rPr>
        <w:t xml:space="preserve"> by each </w:t>
      </w:r>
      <w:r w:rsidR="00DD5653">
        <w:rPr>
          <w:lang w:val="en-AU"/>
        </w:rPr>
        <w:t>M</w:t>
      </w:r>
      <w:r w:rsidR="00470AAB" w:rsidRPr="0039552A">
        <w:rPr>
          <w:lang w:val="en-AU"/>
        </w:rPr>
        <w:t xml:space="preserve">odel </w:t>
      </w:r>
      <w:r w:rsidR="00DD5653">
        <w:rPr>
          <w:lang w:val="en-AU"/>
        </w:rPr>
        <w:t>Element A</w:t>
      </w:r>
      <w:r w:rsidR="00470AAB" w:rsidRPr="0039552A">
        <w:rPr>
          <w:lang w:val="en-AU"/>
        </w:rPr>
        <w:t>uthor as required</w:t>
      </w:r>
    </w:p>
    <w:p w14:paraId="5251C844" w14:textId="79C7659C" w:rsidR="008A0860" w:rsidRPr="00D5091F" w:rsidRDefault="00D2756D" w:rsidP="004524B8">
      <w:pPr>
        <w:pStyle w:val="NumberedList2Column"/>
        <w:ind w:left="851"/>
        <w:rPr>
          <w:lang w:val="en-AU"/>
        </w:rPr>
      </w:pPr>
      <w:proofErr w:type="spellStart"/>
      <w:r>
        <w:rPr>
          <w:lang w:val="en-AU"/>
        </w:rPr>
        <w:t>QH_Asset</w:t>
      </w:r>
      <w:proofErr w:type="spellEnd"/>
      <w:r>
        <w:rPr>
          <w:lang w:val="en-AU"/>
        </w:rPr>
        <w:t xml:space="preserve"> Grouping must be populated for</w:t>
      </w:r>
      <w:r w:rsidR="003D4272">
        <w:rPr>
          <w:lang w:val="en-AU"/>
        </w:rPr>
        <w:t xml:space="preserve"> </w:t>
      </w:r>
      <w:r w:rsidR="001A0879">
        <w:rPr>
          <w:lang w:val="en-AU"/>
        </w:rPr>
        <w:t xml:space="preserve">each </w:t>
      </w:r>
      <w:r w:rsidR="00404AAD">
        <w:rPr>
          <w:lang w:val="en-AU"/>
        </w:rPr>
        <w:t>model element</w:t>
      </w:r>
      <w:r w:rsidR="003D4272">
        <w:rPr>
          <w:lang w:val="en-AU"/>
        </w:rPr>
        <w:t xml:space="preserve"> that is identified as an </w:t>
      </w:r>
      <w:r w:rsidR="001A0879">
        <w:rPr>
          <w:lang w:val="en-AU"/>
        </w:rPr>
        <w:t xml:space="preserve">asset </w:t>
      </w:r>
      <w:r w:rsidR="003D4272">
        <w:rPr>
          <w:lang w:val="en-AU"/>
        </w:rPr>
        <w:t xml:space="preserve">in </w:t>
      </w:r>
      <w:r w:rsidR="001A0879">
        <w:rPr>
          <w:lang w:val="en-AU"/>
        </w:rPr>
        <w:t xml:space="preserve">the </w:t>
      </w:r>
      <w:r w:rsidR="00A21181" w:rsidRPr="00A21181">
        <w:rPr>
          <w:lang w:val="en-AU"/>
        </w:rPr>
        <w:t>Queensland Health Asset Equipment Lists</w:t>
      </w:r>
      <w:r w:rsidR="001A0879">
        <w:rPr>
          <w:lang w:val="en-AU"/>
        </w:rPr>
        <w:t>.</w:t>
      </w:r>
      <w:r>
        <w:rPr>
          <w:lang w:val="en-AU"/>
        </w:rPr>
        <w:t xml:space="preserve"> </w:t>
      </w:r>
      <w:proofErr w:type="gramStart"/>
      <w:r w:rsidR="001A0879">
        <w:rPr>
          <w:lang w:val="en-AU"/>
        </w:rPr>
        <w:t>These</w:t>
      </w:r>
      <w:r>
        <w:rPr>
          <w:lang w:val="en-AU"/>
        </w:rPr>
        <w:t xml:space="preserve"> model element</w:t>
      </w:r>
      <w:proofErr w:type="gramEnd"/>
      <w:r>
        <w:rPr>
          <w:lang w:val="en-AU"/>
        </w:rPr>
        <w:t xml:space="preserve"> </w:t>
      </w:r>
      <w:r w:rsidR="001A0879">
        <w:rPr>
          <w:lang w:val="en-AU"/>
        </w:rPr>
        <w:t xml:space="preserve">will then </w:t>
      </w:r>
      <w:r>
        <w:rPr>
          <w:lang w:val="en-AU"/>
        </w:rPr>
        <w:t xml:space="preserve">exists as an </w:t>
      </w:r>
      <w:r w:rsidR="007C680E">
        <w:rPr>
          <w:lang w:val="en-AU"/>
        </w:rPr>
        <w:t xml:space="preserve">instance in </w:t>
      </w:r>
      <w:r w:rsidR="00FE5324">
        <w:rPr>
          <w:lang w:val="en-AU"/>
        </w:rPr>
        <w:t xml:space="preserve">the </w:t>
      </w:r>
      <w:r w:rsidR="001A0879">
        <w:rPr>
          <w:lang w:val="en-AU"/>
        </w:rPr>
        <w:t xml:space="preserve">relevant Asset Group </w:t>
      </w:r>
      <w:r w:rsidR="00FE5324">
        <w:rPr>
          <w:lang w:val="en-AU"/>
        </w:rPr>
        <w:t>BIM s</w:t>
      </w:r>
      <w:r w:rsidR="008A0860">
        <w:rPr>
          <w:lang w:val="en-AU"/>
        </w:rPr>
        <w:t>chedule</w:t>
      </w:r>
      <w:r w:rsidR="001A0879">
        <w:rPr>
          <w:lang w:val="en-AU"/>
        </w:rPr>
        <w:t xml:space="preserve">. See </w:t>
      </w:r>
      <w:r w:rsidR="00DB75CA">
        <w:rPr>
          <w:lang w:val="en-AU"/>
        </w:rPr>
        <w:t xml:space="preserve">PIR </w:t>
      </w:r>
      <w:r w:rsidR="00A254FC">
        <w:rPr>
          <w:lang w:val="en-AU"/>
        </w:rPr>
        <w:t xml:space="preserve">Section 4.14 </w:t>
      </w:r>
    </w:p>
    <w:p w14:paraId="21E6FD86" w14:textId="3A7BC710" w:rsidR="00E850E2" w:rsidRDefault="00E850E2" w:rsidP="004524B8">
      <w:pPr>
        <w:pStyle w:val="NumberedList2Column"/>
        <w:ind w:left="851"/>
      </w:pPr>
      <w:bookmarkStart w:id="123" w:name="_Hlk13494999"/>
      <w:r w:rsidRPr="00320C4A">
        <w:t xml:space="preserve">An IFC format </w:t>
      </w:r>
      <w:r w:rsidR="00543B39">
        <w:t>F</w:t>
      </w:r>
      <w:r w:rsidRPr="00320C4A">
        <w:t xml:space="preserve">ederated </w:t>
      </w:r>
      <w:r w:rsidR="00543B39">
        <w:t>M</w:t>
      </w:r>
      <w:r w:rsidRPr="00320C4A">
        <w:t>odel, compiling all discipline</w:t>
      </w:r>
      <w:r w:rsidR="0094639E">
        <w:t>-</w:t>
      </w:r>
      <w:r w:rsidRPr="00320C4A">
        <w:t xml:space="preserve">centric BIM/s at </w:t>
      </w:r>
      <w:r w:rsidR="0094639E">
        <w:t xml:space="preserve">the </w:t>
      </w:r>
      <w:r w:rsidR="002A48E6">
        <w:t>Detailed</w:t>
      </w:r>
      <w:r w:rsidRPr="00320C4A">
        <w:t xml:space="preserve"> D</w:t>
      </w:r>
      <w:r w:rsidR="002A48E6">
        <w:t>esign</w:t>
      </w:r>
      <w:r w:rsidRPr="00320C4A">
        <w:t xml:space="preserve"> stage</w:t>
      </w:r>
      <w:r w:rsidR="00543B39">
        <w:t xml:space="preserve"> </w:t>
      </w:r>
      <w:r w:rsidR="00BE7A14">
        <w:t>is</w:t>
      </w:r>
      <w:r w:rsidR="00543B39">
        <w:t xml:space="preserve"> used for coordination and </w:t>
      </w:r>
      <w:r w:rsidR="00117CCB">
        <w:t>accessible to Queensland Health</w:t>
      </w:r>
    </w:p>
    <w:p w14:paraId="6FEF0EFE" w14:textId="46209D16" w:rsidR="0049599C" w:rsidRPr="00134B46" w:rsidRDefault="0049599C" w:rsidP="004524B8">
      <w:pPr>
        <w:pStyle w:val="NumberedList2Column"/>
        <w:ind w:left="851"/>
        <w:rPr>
          <w:rFonts w:eastAsiaTheme="minorHAnsi"/>
          <w:lang w:val="en-AU"/>
        </w:rPr>
      </w:pPr>
      <w:r w:rsidRPr="00320C4A">
        <w:lastRenderedPageBreak/>
        <w:t>[</w:t>
      </w:r>
      <w:r>
        <w:t>E</w:t>
      </w:r>
      <w:r w:rsidRPr="00320C4A">
        <w:t xml:space="preserve">nter </w:t>
      </w:r>
      <w:r>
        <w:t>additional Delivery Team items here</w:t>
      </w:r>
      <w:r w:rsidRPr="00320C4A">
        <w:t>]</w:t>
      </w:r>
    </w:p>
    <w:p w14:paraId="2A0DC238" w14:textId="50BD34BA" w:rsidR="00E850E2" w:rsidRPr="00320C4A" w:rsidRDefault="00E850E2" w:rsidP="00D07AB4">
      <w:pPr>
        <w:pStyle w:val="NumberedHeading3"/>
      </w:pPr>
      <w:bookmarkStart w:id="124" w:name="_Toc437613764"/>
      <w:bookmarkStart w:id="125" w:name="_Toc447286376"/>
      <w:bookmarkEnd w:id="121"/>
      <w:bookmarkEnd w:id="123"/>
      <w:r w:rsidRPr="00320C4A">
        <w:t>Civil</w:t>
      </w:r>
      <w:bookmarkEnd w:id="124"/>
      <w:r w:rsidRPr="00320C4A">
        <w:t xml:space="preserve"> </w:t>
      </w:r>
      <w:r w:rsidR="007004A7">
        <w:t>e</w:t>
      </w:r>
      <w:r w:rsidRPr="00320C4A">
        <w:t xml:space="preserve">ngineering BIM </w:t>
      </w:r>
      <w:bookmarkEnd w:id="125"/>
    </w:p>
    <w:p w14:paraId="6CE0B70E" w14:textId="10C94884" w:rsidR="00E850E2" w:rsidRPr="00320C4A" w:rsidRDefault="00E850E2" w:rsidP="00E850E2">
      <w:pPr>
        <w:pStyle w:val="Instructions"/>
      </w:pPr>
      <w:bookmarkStart w:id="126" w:name="_Hlk14789574"/>
      <w:r w:rsidRPr="00320C4A">
        <w:t>All other elements not mentioned below that the Delivery Team identif</w:t>
      </w:r>
      <w:r w:rsidR="0094639E">
        <w:t>ies</w:t>
      </w:r>
      <w:r w:rsidRPr="00320C4A">
        <w:t xml:space="preserve"> as being required to complete deliverables for this stage must be agreed and a documented approach specified in this DBEP below.</w:t>
      </w:r>
    </w:p>
    <w:p w14:paraId="03DB96B1" w14:textId="77777777" w:rsidR="00E850E2" w:rsidRPr="00320C4A" w:rsidRDefault="00E850E2" w:rsidP="00A927A5">
      <w:pPr>
        <w:pStyle w:val="NumberedList2Column"/>
        <w:numPr>
          <w:ilvl w:val="0"/>
          <w:numId w:val="18"/>
        </w:numPr>
        <w:ind w:left="851" w:hanging="425"/>
      </w:pPr>
      <w:bookmarkStart w:id="127" w:name="_Hlk13495160"/>
      <w:bookmarkEnd w:id="126"/>
      <w:r w:rsidRPr="00320C4A">
        <w:t xml:space="preserve">Existing topography </w:t>
      </w:r>
    </w:p>
    <w:p w14:paraId="1A30A87E" w14:textId="77777777" w:rsidR="00E850E2" w:rsidRPr="00320C4A" w:rsidRDefault="00E850E2" w:rsidP="00A927A5">
      <w:pPr>
        <w:pStyle w:val="NumberedList2Column"/>
        <w:ind w:left="851" w:hanging="425"/>
      </w:pPr>
      <w:r w:rsidRPr="00320C4A">
        <w:t xml:space="preserve">Proposed topography </w:t>
      </w:r>
    </w:p>
    <w:p w14:paraId="57BCB959" w14:textId="77777777" w:rsidR="00E850E2" w:rsidRPr="00320C4A" w:rsidRDefault="00E850E2" w:rsidP="00A927A5">
      <w:pPr>
        <w:pStyle w:val="NumberedList2Column"/>
        <w:ind w:left="851" w:hanging="425"/>
      </w:pPr>
      <w:r w:rsidRPr="00320C4A">
        <w:t xml:space="preserve">Bulk excavation </w:t>
      </w:r>
    </w:p>
    <w:p w14:paraId="7E1F616C" w14:textId="77777777" w:rsidR="00E850E2" w:rsidRPr="00320C4A" w:rsidRDefault="00E850E2" w:rsidP="00A927A5">
      <w:pPr>
        <w:pStyle w:val="NumberedList2Column"/>
        <w:ind w:left="851" w:hanging="425"/>
      </w:pPr>
      <w:r w:rsidRPr="00320C4A">
        <w:t xml:space="preserve">Retaining walls </w:t>
      </w:r>
    </w:p>
    <w:p w14:paraId="14E96120" w14:textId="77777777" w:rsidR="00E850E2" w:rsidRPr="00320C4A" w:rsidRDefault="00E850E2" w:rsidP="00A927A5">
      <w:pPr>
        <w:pStyle w:val="NumberedList2Column"/>
        <w:ind w:left="851" w:hanging="425"/>
      </w:pPr>
      <w:r w:rsidRPr="00320C4A">
        <w:t xml:space="preserve">Carparks and roads </w:t>
      </w:r>
    </w:p>
    <w:p w14:paraId="583FC9E3" w14:textId="77777777" w:rsidR="00E850E2" w:rsidRPr="00320C4A" w:rsidRDefault="00E850E2" w:rsidP="00A927A5">
      <w:pPr>
        <w:pStyle w:val="NumberedList2Column"/>
        <w:ind w:left="851" w:hanging="425"/>
      </w:pPr>
      <w:r w:rsidRPr="00320C4A">
        <w:t xml:space="preserve">Major site services </w:t>
      </w:r>
    </w:p>
    <w:p w14:paraId="4641923B" w14:textId="77777777" w:rsidR="0019083A" w:rsidRDefault="00E850E2" w:rsidP="002919DA">
      <w:pPr>
        <w:pStyle w:val="NumberedList2Column"/>
        <w:ind w:left="851" w:hanging="425"/>
      </w:pPr>
      <w:r w:rsidRPr="00320C4A">
        <w:t>Site drainage and overland flow paths</w:t>
      </w:r>
    </w:p>
    <w:p w14:paraId="2230EB53" w14:textId="4EDB6A55" w:rsidR="00E850E2" w:rsidRPr="00A927A5" w:rsidRDefault="0019083A" w:rsidP="00A927A5">
      <w:pPr>
        <w:pStyle w:val="NumberedList2Column"/>
        <w:ind w:left="851" w:hanging="425"/>
        <w:rPr>
          <w:lang w:val="en-AU"/>
        </w:rPr>
      </w:pPr>
      <w:r w:rsidRPr="00320C4A">
        <w:t>[</w:t>
      </w:r>
      <w:r>
        <w:t>E</w:t>
      </w:r>
      <w:r w:rsidRPr="00320C4A">
        <w:t xml:space="preserve">nter </w:t>
      </w:r>
      <w:r>
        <w:t>additional Appointed Party items here</w:t>
      </w:r>
      <w:r w:rsidRPr="00320C4A">
        <w:t>]</w:t>
      </w:r>
      <w:r w:rsidR="00E850E2" w:rsidRPr="00320C4A">
        <w:t xml:space="preserve"> </w:t>
      </w:r>
    </w:p>
    <w:p w14:paraId="49C08B2B" w14:textId="63BA1D8A" w:rsidR="00E850E2" w:rsidRPr="00320C4A" w:rsidRDefault="00E850E2" w:rsidP="00D07AB4">
      <w:pPr>
        <w:pStyle w:val="NumberedHeading3"/>
      </w:pPr>
      <w:bookmarkStart w:id="128" w:name="_Toc447286377"/>
      <w:bookmarkEnd w:id="127"/>
      <w:r w:rsidRPr="00320C4A">
        <w:t xml:space="preserve">Landscape </w:t>
      </w:r>
      <w:r w:rsidR="007004A7">
        <w:t>a</w:t>
      </w:r>
      <w:r w:rsidRPr="00320C4A">
        <w:t xml:space="preserve">rchitecture BIM </w:t>
      </w:r>
      <w:bookmarkEnd w:id="128"/>
    </w:p>
    <w:p w14:paraId="7AA7DD6A" w14:textId="4891424E" w:rsidR="00E850E2" w:rsidRPr="00320C4A" w:rsidRDefault="00E850E2" w:rsidP="00E850E2">
      <w:pPr>
        <w:pStyle w:val="Instructions"/>
      </w:pPr>
      <w:r w:rsidRPr="00320C4A">
        <w:t>All other elements not mentioned below that the Delivery Team identif</w:t>
      </w:r>
      <w:r w:rsidR="0094639E">
        <w:t>ies</w:t>
      </w:r>
      <w:r w:rsidRPr="00320C4A">
        <w:t xml:space="preserve"> as being required to complete deliverables for this stage must be agreed and a documented approach specified in this DBEP below.</w:t>
      </w:r>
    </w:p>
    <w:p w14:paraId="14E621D3" w14:textId="7BA12C24" w:rsidR="00E850E2" w:rsidRPr="00320C4A" w:rsidRDefault="00E850E2" w:rsidP="00EA2450">
      <w:pPr>
        <w:pStyle w:val="NumberedList2Column"/>
        <w:numPr>
          <w:ilvl w:val="0"/>
          <w:numId w:val="19"/>
        </w:numPr>
        <w:ind w:left="851" w:hanging="425"/>
      </w:pPr>
      <w:bookmarkStart w:id="129" w:name="_Hlk13495201"/>
      <w:r w:rsidRPr="00320C4A">
        <w:t>Topography – 3D terrain of all site work as designed, including retaining walls. This model should include the site and surrounding areas that contribute to the site’s drainage system or otherwise impact the site. In most cases</w:t>
      </w:r>
      <w:r w:rsidR="00925F69">
        <w:t>,</w:t>
      </w:r>
      <w:r w:rsidRPr="00320C4A">
        <w:t xml:space="preserve"> this will require that adjacent roadways be modelled or linked from</w:t>
      </w:r>
      <w:r w:rsidR="00925F69">
        <w:t xml:space="preserve"> the</w:t>
      </w:r>
      <w:r w:rsidRPr="00320C4A">
        <w:t xml:space="preserve"> civil model</w:t>
      </w:r>
    </w:p>
    <w:p w14:paraId="5BAC47EF" w14:textId="77777777" w:rsidR="00E850E2" w:rsidRPr="00320C4A" w:rsidRDefault="00E850E2" w:rsidP="00F42742">
      <w:pPr>
        <w:pStyle w:val="NumberedList2Column"/>
        <w:ind w:left="851" w:hanging="425"/>
      </w:pPr>
      <w:r w:rsidRPr="00320C4A">
        <w:t>Landscaping elements: planting areas, such as raised planting beds and berms, parking islands, pools/ponds/other water features, terraces and other items not included elsewhere in the federated model</w:t>
      </w:r>
    </w:p>
    <w:p w14:paraId="7B508312" w14:textId="7B61ED9F" w:rsidR="00E850E2" w:rsidRDefault="00E850E2" w:rsidP="00F42742">
      <w:pPr>
        <w:pStyle w:val="NumberedList2Column"/>
        <w:ind w:left="851" w:hanging="425"/>
      </w:pPr>
      <w:r w:rsidRPr="00320C4A">
        <w:t xml:space="preserve">Paving, grades, footpaths, curbs, gutters, site amenities and other elements typically included on enlarged scale site drawings in </w:t>
      </w:r>
      <w:r w:rsidR="00837CD3">
        <w:t xml:space="preserve">the </w:t>
      </w:r>
      <w:r w:rsidRPr="00320C4A">
        <w:t>vicinity of building/facility</w:t>
      </w:r>
    </w:p>
    <w:p w14:paraId="449CDA02" w14:textId="24AAFE13" w:rsidR="0019083A" w:rsidRPr="00EE664A" w:rsidRDefault="0019083A" w:rsidP="00F42742">
      <w:pPr>
        <w:pStyle w:val="NumberedList2Column"/>
        <w:ind w:left="851" w:hanging="425"/>
        <w:rPr>
          <w:lang w:val="en-AU"/>
        </w:rPr>
      </w:pPr>
      <w:r w:rsidRPr="00320C4A">
        <w:t>[</w:t>
      </w:r>
      <w:r>
        <w:t>E</w:t>
      </w:r>
      <w:r w:rsidRPr="00320C4A">
        <w:t xml:space="preserve">nter </w:t>
      </w:r>
      <w:r>
        <w:t>additional Appointed Party items here</w:t>
      </w:r>
      <w:r w:rsidRPr="00320C4A">
        <w:t>]</w:t>
      </w:r>
    </w:p>
    <w:p w14:paraId="5AC15547" w14:textId="77777777" w:rsidR="00E850E2" w:rsidRPr="00320C4A" w:rsidRDefault="00E850E2" w:rsidP="00D07AB4">
      <w:pPr>
        <w:pStyle w:val="NumberedHeading3"/>
      </w:pPr>
      <w:bookmarkStart w:id="130" w:name="_Toc437613765"/>
      <w:bookmarkStart w:id="131" w:name="_Toc447286378"/>
      <w:bookmarkEnd w:id="129"/>
      <w:r w:rsidRPr="00320C4A">
        <w:t>Architectural</w:t>
      </w:r>
      <w:bookmarkEnd w:id="130"/>
      <w:r w:rsidRPr="00320C4A">
        <w:t xml:space="preserve"> BIM </w:t>
      </w:r>
      <w:bookmarkEnd w:id="131"/>
    </w:p>
    <w:p w14:paraId="45F17BDB" w14:textId="6B36EEB4" w:rsidR="00E850E2" w:rsidRPr="00320C4A" w:rsidRDefault="00E850E2" w:rsidP="00E850E2">
      <w:pPr>
        <w:pStyle w:val="Instructions"/>
      </w:pPr>
      <w:r w:rsidRPr="00320C4A">
        <w:t>All other elements not mentioned below that the Delivery Team identif</w:t>
      </w:r>
      <w:r w:rsidR="00837CD3">
        <w:t>ies</w:t>
      </w:r>
      <w:r w:rsidRPr="00320C4A">
        <w:t xml:space="preserve"> as being required to complete deliverables for this stage must be agreed and a documented approach specified in this DBEP below.</w:t>
      </w:r>
    </w:p>
    <w:p w14:paraId="5C294C16" w14:textId="692516EF" w:rsidR="00E850E2" w:rsidRPr="00320C4A" w:rsidRDefault="00E850E2" w:rsidP="008B233D">
      <w:pPr>
        <w:pStyle w:val="BodyText"/>
      </w:pPr>
      <w:bookmarkStart w:id="132" w:name="_Hlk13495282"/>
      <w:r w:rsidRPr="00320C4A">
        <w:t xml:space="preserve">The architectural </w:t>
      </w:r>
      <w:r w:rsidR="002919DA">
        <w:t>BIM</w:t>
      </w:r>
      <w:r w:rsidR="00857E3F">
        <w:t>/s</w:t>
      </w:r>
      <w:r w:rsidR="002919DA" w:rsidRPr="00320C4A">
        <w:t xml:space="preserve"> </w:t>
      </w:r>
      <w:r w:rsidRPr="00320C4A">
        <w:t xml:space="preserve">requirements for </w:t>
      </w:r>
      <w:r w:rsidR="00B060D9">
        <w:t>Schematic</w:t>
      </w:r>
      <w:r w:rsidRPr="00320C4A">
        <w:t xml:space="preserve"> Design must be incorporated, with the addition of the following:</w:t>
      </w:r>
    </w:p>
    <w:p w14:paraId="3758C56E" w14:textId="77777777" w:rsidR="00E850E2" w:rsidRPr="008B233D" w:rsidRDefault="00E850E2" w:rsidP="005A35CA">
      <w:pPr>
        <w:pStyle w:val="NumberedList2Column"/>
        <w:numPr>
          <w:ilvl w:val="0"/>
          <w:numId w:val="20"/>
        </w:numPr>
        <w:ind w:left="851" w:hanging="425"/>
        <w:rPr>
          <w:rFonts w:eastAsiaTheme="minorHAnsi"/>
        </w:rPr>
      </w:pPr>
      <w:r w:rsidRPr="008B233D">
        <w:rPr>
          <w:rFonts w:eastAsiaTheme="minorHAnsi"/>
        </w:rPr>
        <w:t>Architectural site requirements defined (Refer also to Civil Engineering and Landscape Architecture)</w:t>
      </w:r>
    </w:p>
    <w:p w14:paraId="639AD3D7" w14:textId="324B5070" w:rsidR="00E850E2" w:rsidRPr="00320C4A" w:rsidRDefault="00E850E2" w:rsidP="00022BB4">
      <w:pPr>
        <w:pStyle w:val="NumberedList2Column"/>
        <w:ind w:left="851" w:hanging="425"/>
        <w:rPr>
          <w:rFonts w:eastAsiaTheme="minorHAnsi"/>
        </w:rPr>
      </w:pPr>
      <w:r w:rsidRPr="00320C4A">
        <w:rPr>
          <w:rFonts w:eastAsiaTheme="minorHAnsi"/>
        </w:rPr>
        <w:t xml:space="preserve">Internal and external architectural 3D imagery </w:t>
      </w:r>
      <w:r w:rsidR="00837CD3">
        <w:rPr>
          <w:rFonts w:eastAsiaTheme="minorHAnsi"/>
        </w:rPr>
        <w:t>is</w:t>
      </w:r>
      <w:r w:rsidRPr="00320C4A">
        <w:rPr>
          <w:rFonts w:eastAsiaTheme="minorHAnsi"/>
        </w:rPr>
        <w:t xml:space="preserve"> required for project user group consultation and stakeholder consultation. The description of how this will be achieved (static </w:t>
      </w:r>
      <w:proofErr w:type="spellStart"/>
      <w:r w:rsidRPr="00320C4A">
        <w:rPr>
          <w:rFonts w:eastAsiaTheme="minorHAnsi"/>
        </w:rPr>
        <w:t>visualisations</w:t>
      </w:r>
      <w:proofErr w:type="spellEnd"/>
      <w:r w:rsidRPr="00320C4A">
        <w:rPr>
          <w:rFonts w:eastAsiaTheme="minorHAnsi"/>
        </w:rPr>
        <w:t xml:space="preserve">, augmented and/or virtual reality) is to be clearly articulated in Section </w:t>
      </w:r>
      <w:r w:rsidR="008B233D">
        <w:rPr>
          <w:rFonts w:eastAsiaTheme="minorHAnsi"/>
        </w:rPr>
        <w:fldChar w:fldCharType="begin"/>
      </w:r>
      <w:r w:rsidR="008B233D">
        <w:rPr>
          <w:rFonts w:eastAsiaTheme="minorHAnsi"/>
        </w:rPr>
        <w:instrText xml:space="preserve"> REF _Ref106972531 \r \h </w:instrText>
      </w:r>
      <w:r w:rsidR="008B233D">
        <w:rPr>
          <w:rFonts w:eastAsiaTheme="minorHAnsi"/>
        </w:rPr>
      </w:r>
      <w:r w:rsidR="008B233D">
        <w:rPr>
          <w:rFonts w:eastAsiaTheme="minorHAnsi"/>
        </w:rPr>
        <w:fldChar w:fldCharType="separate"/>
      </w:r>
      <w:r w:rsidR="00FF345B">
        <w:rPr>
          <w:rFonts w:eastAsiaTheme="minorHAnsi"/>
        </w:rPr>
        <w:t>5.2</w:t>
      </w:r>
      <w:r w:rsidR="008B233D">
        <w:rPr>
          <w:rFonts w:eastAsiaTheme="minorHAnsi"/>
        </w:rPr>
        <w:fldChar w:fldCharType="end"/>
      </w:r>
      <w:r w:rsidRPr="00320C4A">
        <w:rPr>
          <w:rFonts w:eastAsiaTheme="minorHAnsi"/>
        </w:rPr>
        <w:t xml:space="preserve"> of this DBEP</w:t>
      </w:r>
    </w:p>
    <w:p w14:paraId="45BDD8DD" w14:textId="2BBFADE8" w:rsidR="00E850E2" w:rsidRPr="00320C4A" w:rsidRDefault="00E850E2" w:rsidP="00022BB4">
      <w:pPr>
        <w:pStyle w:val="NumberedList2Column"/>
        <w:ind w:left="851" w:hanging="425"/>
        <w:rPr>
          <w:rFonts w:eastAsiaTheme="minorHAnsi"/>
        </w:rPr>
      </w:pPr>
      <w:r w:rsidRPr="00320C4A">
        <w:rPr>
          <w:rFonts w:eastAsiaTheme="minorHAnsi"/>
        </w:rPr>
        <w:t xml:space="preserve">Room/spaces shall be defined including accurate net square </w:t>
      </w:r>
      <w:proofErr w:type="spellStart"/>
      <w:r w:rsidRPr="00320C4A">
        <w:rPr>
          <w:rFonts w:eastAsiaTheme="minorHAnsi"/>
        </w:rPr>
        <w:t>metres</w:t>
      </w:r>
      <w:proofErr w:type="spellEnd"/>
      <w:r w:rsidRPr="00320C4A">
        <w:rPr>
          <w:rFonts w:eastAsiaTheme="minorHAnsi"/>
        </w:rPr>
        <w:t xml:space="preserve"> and net volume, based o</w:t>
      </w:r>
      <w:r w:rsidR="00560D9A">
        <w:rPr>
          <w:rFonts w:eastAsiaTheme="minorHAnsi"/>
        </w:rPr>
        <w:t>n</w:t>
      </w:r>
      <w:r w:rsidRPr="00320C4A">
        <w:rPr>
          <w:rFonts w:eastAsiaTheme="minorHAnsi"/>
        </w:rPr>
        <w:t xml:space="preserve"> geometry in the </w:t>
      </w:r>
      <w:r w:rsidR="00857E3F">
        <w:rPr>
          <w:rFonts w:eastAsiaTheme="minorHAnsi"/>
        </w:rPr>
        <w:t>BIM/s</w:t>
      </w:r>
      <w:r w:rsidR="00857E3F" w:rsidRPr="00320C4A">
        <w:rPr>
          <w:rFonts w:eastAsiaTheme="minorHAnsi"/>
        </w:rPr>
        <w:t xml:space="preserve"> </w:t>
      </w:r>
      <w:r w:rsidRPr="00320C4A">
        <w:rPr>
          <w:rFonts w:eastAsiaTheme="minorHAnsi"/>
        </w:rPr>
        <w:t xml:space="preserve">with </w:t>
      </w:r>
      <w:r w:rsidR="00560D9A">
        <w:rPr>
          <w:rFonts w:eastAsiaTheme="minorHAnsi"/>
        </w:rPr>
        <w:t xml:space="preserve">the </w:t>
      </w:r>
      <w:r w:rsidRPr="00320C4A">
        <w:rPr>
          <w:rFonts w:eastAsiaTheme="minorHAnsi"/>
        </w:rPr>
        <w:t>level number</w:t>
      </w:r>
      <w:r w:rsidR="00560D9A">
        <w:rPr>
          <w:rFonts w:eastAsiaTheme="minorHAnsi"/>
        </w:rPr>
        <w:t>s</w:t>
      </w:r>
      <w:r w:rsidRPr="00320C4A">
        <w:rPr>
          <w:rFonts w:eastAsiaTheme="minorHAnsi"/>
        </w:rPr>
        <w:t xml:space="preserve">, room names and </w:t>
      </w:r>
      <w:r w:rsidRPr="00320C4A">
        <w:rPr>
          <w:rFonts w:eastAsiaTheme="minorHAnsi"/>
        </w:rPr>
        <w:lastRenderedPageBreak/>
        <w:t xml:space="preserve">numbers stored as a value within the space object and </w:t>
      </w:r>
      <w:proofErr w:type="spellStart"/>
      <w:r w:rsidRPr="00320C4A">
        <w:rPr>
          <w:rFonts w:eastAsiaTheme="minorHAnsi"/>
        </w:rPr>
        <w:t>synchronised</w:t>
      </w:r>
      <w:proofErr w:type="spellEnd"/>
      <w:r w:rsidRPr="00320C4A">
        <w:rPr>
          <w:rFonts w:eastAsiaTheme="minorHAnsi"/>
        </w:rPr>
        <w:t xml:space="preserve"> with the space planning database (if used)</w:t>
      </w:r>
    </w:p>
    <w:p w14:paraId="1F35767F" w14:textId="6E92C876" w:rsidR="00E850E2" w:rsidRPr="00320C4A" w:rsidRDefault="00E850E2" w:rsidP="00022BB4">
      <w:pPr>
        <w:pStyle w:val="NumberedList2Column"/>
        <w:ind w:left="851" w:hanging="425"/>
        <w:rPr>
          <w:rFonts w:eastAsiaTheme="minorHAnsi"/>
        </w:rPr>
      </w:pPr>
      <w:r w:rsidRPr="00320C4A">
        <w:rPr>
          <w:rFonts w:eastAsiaTheme="minorHAnsi"/>
        </w:rPr>
        <w:t>All finishes shall be coded with the wall type regardless of the thickness of the finish</w:t>
      </w:r>
    </w:p>
    <w:p w14:paraId="610FA24D" w14:textId="4406BAD0" w:rsidR="00E850E2" w:rsidRPr="00320C4A" w:rsidRDefault="00E850E2" w:rsidP="00022BB4">
      <w:pPr>
        <w:pStyle w:val="NumberedList2Column"/>
        <w:ind w:left="851" w:hanging="425"/>
        <w:rPr>
          <w:rFonts w:eastAsiaTheme="minorHAnsi"/>
        </w:rPr>
      </w:pPr>
      <w:r w:rsidRPr="00320C4A">
        <w:rPr>
          <w:rFonts w:eastAsiaTheme="minorHAnsi"/>
        </w:rPr>
        <w:t xml:space="preserve">Ceilings (with grids) and soffits shall be modelled at correct heights with annotations reporting the ceiling height above </w:t>
      </w:r>
      <w:r w:rsidR="00560D9A">
        <w:rPr>
          <w:rFonts w:eastAsiaTheme="minorHAnsi"/>
        </w:rPr>
        <w:t xml:space="preserve">the </w:t>
      </w:r>
      <w:r w:rsidRPr="00320C4A">
        <w:rPr>
          <w:rFonts w:eastAsiaTheme="minorHAnsi"/>
        </w:rPr>
        <w:t>finished floor level incorporated</w:t>
      </w:r>
    </w:p>
    <w:p w14:paraId="2FD25EB5" w14:textId="77777777" w:rsidR="00E850E2" w:rsidRPr="00320C4A" w:rsidRDefault="00E850E2" w:rsidP="00022BB4">
      <w:pPr>
        <w:pStyle w:val="NumberedList2Column"/>
        <w:ind w:left="851" w:hanging="425"/>
        <w:rPr>
          <w:rFonts w:eastAsiaTheme="minorHAnsi"/>
        </w:rPr>
      </w:pPr>
      <w:r w:rsidRPr="00320C4A">
        <w:rPr>
          <w:rFonts w:eastAsiaTheme="minorHAnsi"/>
        </w:rPr>
        <w:t xml:space="preserve">Stairs, </w:t>
      </w:r>
      <w:proofErr w:type="gramStart"/>
      <w:r w:rsidRPr="00320C4A">
        <w:rPr>
          <w:rFonts w:eastAsiaTheme="minorHAnsi"/>
        </w:rPr>
        <w:t>railings</w:t>
      </w:r>
      <w:proofErr w:type="gramEnd"/>
      <w:r w:rsidRPr="00320C4A">
        <w:rPr>
          <w:rFonts w:eastAsiaTheme="minorHAnsi"/>
        </w:rPr>
        <w:t xml:space="preserve"> and ramps shall be modelled, railing details may be documented in 2D</w:t>
      </w:r>
    </w:p>
    <w:p w14:paraId="34880D76" w14:textId="2DCCBD33" w:rsidR="00E850E2" w:rsidRPr="00320C4A" w:rsidRDefault="00E850E2" w:rsidP="00022BB4">
      <w:pPr>
        <w:pStyle w:val="NumberedList2Column"/>
        <w:ind w:left="851" w:hanging="425"/>
        <w:rPr>
          <w:rFonts w:eastAsiaTheme="minorHAnsi"/>
        </w:rPr>
      </w:pPr>
      <w:r w:rsidRPr="00320C4A">
        <w:rPr>
          <w:rFonts w:eastAsiaTheme="minorHAnsi"/>
        </w:rPr>
        <w:t xml:space="preserve">All doors and windows and their respective openings shall be modelled to approximate size. </w:t>
      </w:r>
      <w:r w:rsidR="00560D9A">
        <w:rPr>
          <w:rFonts w:eastAsiaTheme="minorHAnsi"/>
        </w:rPr>
        <w:t>The s</w:t>
      </w:r>
      <w:r w:rsidRPr="00320C4A">
        <w:rPr>
          <w:rFonts w:eastAsiaTheme="minorHAnsi"/>
        </w:rPr>
        <w:t>pecific finish or material selection for these items must be included</w:t>
      </w:r>
    </w:p>
    <w:p w14:paraId="62793B30" w14:textId="22831563" w:rsidR="00E850E2" w:rsidRPr="00320C4A" w:rsidRDefault="00E850E2" w:rsidP="00022BB4">
      <w:pPr>
        <w:pStyle w:val="NumberedList2Column"/>
        <w:ind w:left="851" w:hanging="425"/>
        <w:rPr>
          <w:rFonts w:eastAsiaTheme="minorHAnsi"/>
        </w:rPr>
      </w:pPr>
      <w:r w:rsidRPr="00320C4A">
        <w:rPr>
          <w:rFonts w:eastAsiaTheme="minorHAnsi"/>
        </w:rPr>
        <w:t xml:space="preserve">Mechanical, </w:t>
      </w:r>
      <w:proofErr w:type="gramStart"/>
      <w:r w:rsidRPr="00320C4A">
        <w:rPr>
          <w:rFonts w:eastAsiaTheme="minorHAnsi"/>
        </w:rPr>
        <w:t>electrical</w:t>
      </w:r>
      <w:proofErr w:type="gramEnd"/>
      <w:r w:rsidRPr="00320C4A">
        <w:rPr>
          <w:rFonts w:eastAsiaTheme="minorHAnsi"/>
        </w:rPr>
        <w:t xml:space="preserve"> and hydraulic items that have architectural space requirements are to be placed in approximate locations in the correct rooms as </w:t>
      </w:r>
      <w:proofErr w:type="spellStart"/>
      <w:r w:rsidRPr="00320C4A">
        <w:rPr>
          <w:rFonts w:eastAsiaTheme="minorHAnsi"/>
        </w:rPr>
        <w:t>generalised</w:t>
      </w:r>
      <w:proofErr w:type="spellEnd"/>
      <w:r w:rsidRPr="00320C4A">
        <w:rPr>
          <w:rFonts w:eastAsiaTheme="minorHAnsi"/>
        </w:rPr>
        <w:t xml:space="preserve"> systems. The Architect is to collaborate with the services engineers to determine the ownership of services </w:t>
      </w:r>
      <w:bookmarkStart w:id="133" w:name="_Hlk13495766"/>
      <w:r w:rsidRPr="00320C4A">
        <w:rPr>
          <w:rFonts w:eastAsiaTheme="minorHAnsi"/>
        </w:rPr>
        <w:t xml:space="preserve">and augment this BEP/Model Content Plan as necessary. </w:t>
      </w:r>
      <w:bookmarkEnd w:id="133"/>
      <w:r w:rsidRPr="00320C4A">
        <w:rPr>
          <w:rFonts w:eastAsiaTheme="minorHAnsi"/>
        </w:rPr>
        <w:t xml:space="preserve">There is no requirement for </w:t>
      </w:r>
      <w:r w:rsidR="00560D9A">
        <w:rPr>
          <w:rFonts w:eastAsiaTheme="minorHAnsi"/>
        </w:rPr>
        <w:t xml:space="preserve">a </w:t>
      </w:r>
      <w:r w:rsidRPr="00320C4A">
        <w:rPr>
          <w:rFonts w:eastAsiaTheme="minorHAnsi"/>
        </w:rPr>
        <w:t>specific finish or material selection for these items</w:t>
      </w:r>
    </w:p>
    <w:p w14:paraId="5FE079AD" w14:textId="0506A643" w:rsidR="00E850E2" w:rsidRPr="00320C4A" w:rsidRDefault="00E850E2" w:rsidP="00022BB4">
      <w:pPr>
        <w:pStyle w:val="NumberedList2Column"/>
        <w:ind w:left="851" w:hanging="425"/>
        <w:rPr>
          <w:rFonts w:eastAsiaTheme="minorHAnsi"/>
        </w:rPr>
      </w:pPr>
      <w:r w:rsidRPr="00320C4A">
        <w:rPr>
          <w:rFonts w:eastAsiaTheme="minorHAnsi"/>
        </w:rPr>
        <w:t>All Group 1, 2 and 3 and sub</w:t>
      </w:r>
      <w:r w:rsidR="008B233D">
        <w:rPr>
          <w:rFonts w:eastAsiaTheme="minorHAnsi"/>
        </w:rPr>
        <w:t>-</w:t>
      </w:r>
      <w:r w:rsidRPr="00320C4A">
        <w:rPr>
          <w:rFonts w:eastAsiaTheme="minorHAnsi"/>
        </w:rPr>
        <w:t>group FF</w:t>
      </w:r>
      <w:r w:rsidR="008B233D">
        <w:rPr>
          <w:rFonts w:eastAsiaTheme="minorHAnsi"/>
        </w:rPr>
        <w:t>&amp;</w:t>
      </w:r>
      <w:r w:rsidRPr="00320C4A">
        <w:rPr>
          <w:rFonts w:eastAsiaTheme="minorHAnsi"/>
        </w:rPr>
        <w:t>E must be modelled with the appropriate value assigned to the element/object.  The FF</w:t>
      </w:r>
      <w:r w:rsidR="008B233D">
        <w:rPr>
          <w:rFonts w:eastAsiaTheme="minorHAnsi"/>
        </w:rPr>
        <w:t>&amp;</w:t>
      </w:r>
      <w:r w:rsidRPr="00320C4A">
        <w:rPr>
          <w:rFonts w:eastAsiaTheme="minorHAnsi"/>
        </w:rPr>
        <w:t xml:space="preserve">E shall be depicted with correct overall shapes, </w:t>
      </w:r>
      <w:proofErr w:type="gramStart"/>
      <w:r w:rsidRPr="00320C4A">
        <w:rPr>
          <w:rFonts w:eastAsiaTheme="minorHAnsi"/>
        </w:rPr>
        <w:t>sizes</w:t>
      </w:r>
      <w:proofErr w:type="gramEnd"/>
      <w:r w:rsidRPr="00320C4A">
        <w:rPr>
          <w:rFonts w:eastAsiaTheme="minorHAnsi"/>
        </w:rPr>
        <w:t xml:space="preserve"> and installation heights, AusHFG code and placed in the briefed space </w:t>
      </w:r>
    </w:p>
    <w:p w14:paraId="1E59FF30" w14:textId="46345BE2" w:rsidR="00053079" w:rsidRDefault="00E850E2" w:rsidP="00022BB4">
      <w:pPr>
        <w:pStyle w:val="NumberedList2Column"/>
        <w:ind w:left="851" w:hanging="425"/>
        <w:rPr>
          <w:rFonts w:eastAsiaTheme="minorHAnsi"/>
        </w:rPr>
      </w:pPr>
      <w:r w:rsidRPr="00320C4A">
        <w:rPr>
          <w:rFonts w:eastAsiaTheme="minorHAnsi"/>
        </w:rPr>
        <w:t xml:space="preserve">Clearance/Maintenance zones for access, door swings, service space requirements, and other operational clearance must be modelled and associated </w:t>
      </w:r>
      <w:r w:rsidR="00560D9A">
        <w:rPr>
          <w:rFonts w:eastAsiaTheme="minorHAnsi"/>
        </w:rPr>
        <w:t>with</w:t>
      </w:r>
      <w:r w:rsidRPr="00320C4A">
        <w:rPr>
          <w:rFonts w:eastAsiaTheme="minorHAnsi"/>
        </w:rPr>
        <w:t xml:space="preserve"> the architectural modelled elements and checked for conflicts with other elements. These clearance zones should be easily identified as clearance zones and be associated </w:t>
      </w:r>
      <w:r w:rsidR="00560D9A">
        <w:rPr>
          <w:rFonts w:eastAsiaTheme="minorHAnsi"/>
        </w:rPr>
        <w:t>with</w:t>
      </w:r>
      <w:r w:rsidRPr="00320C4A">
        <w:rPr>
          <w:rFonts w:eastAsiaTheme="minorHAnsi"/>
        </w:rPr>
        <w:t xml:space="preserve"> the equipment</w:t>
      </w:r>
      <w:r w:rsidR="00053079" w:rsidRPr="00053079">
        <w:rPr>
          <w:rFonts w:eastAsiaTheme="minorHAnsi"/>
        </w:rPr>
        <w:t xml:space="preserve"> </w:t>
      </w:r>
    </w:p>
    <w:p w14:paraId="2A960C0A" w14:textId="58DD6117" w:rsidR="0019083A" w:rsidRPr="00022BB4" w:rsidRDefault="0019083A" w:rsidP="00022BB4">
      <w:pPr>
        <w:pStyle w:val="NumberedList2Column"/>
        <w:ind w:left="851" w:hanging="425"/>
        <w:rPr>
          <w:lang w:val="en-AU"/>
        </w:rPr>
      </w:pPr>
      <w:r w:rsidRPr="00320C4A">
        <w:t>[</w:t>
      </w:r>
      <w:r>
        <w:t>E</w:t>
      </w:r>
      <w:r w:rsidRPr="00320C4A">
        <w:t xml:space="preserve">nter </w:t>
      </w:r>
      <w:r>
        <w:t>additional Appointed Party items here</w:t>
      </w:r>
      <w:r w:rsidRPr="00320C4A">
        <w:t>]</w:t>
      </w:r>
    </w:p>
    <w:p w14:paraId="0320AA80" w14:textId="77777777" w:rsidR="00E850E2" w:rsidRPr="00320C4A" w:rsidRDefault="00E850E2" w:rsidP="00D07AB4">
      <w:pPr>
        <w:pStyle w:val="NumberedHeading3"/>
      </w:pPr>
      <w:bookmarkStart w:id="134" w:name="_Toc437613766"/>
      <w:bookmarkStart w:id="135" w:name="_Toc447286379"/>
      <w:bookmarkEnd w:id="132"/>
      <w:r w:rsidRPr="00320C4A">
        <w:t>Structural</w:t>
      </w:r>
      <w:bookmarkEnd w:id="134"/>
      <w:r w:rsidRPr="00320C4A">
        <w:t xml:space="preserve"> BIM </w:t>
      </w:r>
      <w:bookmarkEnd w:id="135"/>
    </w:p>
    <w:p w14:paraId="1739955E" w14:textId="13001B5C" w:rsidR="00E850E2" w:rsidRPr="00320C4A" w:rsidRDefault="00E850E2" w:rsidP="00E850E2">
      <w:pPr>
        <w:pStyle w:val="Instructions"/>
      </w:pPr>
      <w:r w:rsidRPr="00320C4A">
        <w:t>All other elements not mentioned below that the Delivery Team identif</w:t>
      </w:r>
      <w:r w:rsidR="00560D9A">
        <w:t>ies</w:t>
      </w:r>
      <w:r w:rsidRPr="00320C4A">
        <w:t xml:space="preserve"> as being required to complete deliverables for this stage must be agreed and a documented approach specified in this DBEP below.</w:t>
      </w:r>
    </w:p>
    <w:p w14:paraId="1723F8B7" w14:textId="77777777" w:rsidR="00E850E2" w:rsidRPr="008E5D53" w:rsidRDefault="00E850E2" w:rsidP="00636A89">
      <w:pPr>
        <w:pStyle w:val="NumberedList2Column"/>
        <w:numPr>
          <w:ilvl w:val="0"/>
          <w:numId w:val="21"/>
        </w:numPr>
        <w:ind w:left="851" w:hanging="425"/>
        <w:rPr>
          <w:rFonts w:eastAsiaTheme="minorHAnsi"/>
        </w:rPr>
      </w:pPr>
      <w:bookmarkStart w:id="136" w:name="_Hlk13495885"/>
      <w:r w:rsidRPr="008E5D53">
        <w:rPr>
          <w:rFonts w:eastAsiaTheme="minorHAnsi"/>
        </w:rPr>
        <w:t>All foundations modelled including piles with indicative depths, pads and footing elements with height, width, depth, TOF, concrete grade</w:t>
      </w:r>
    </w:p>
    <w:p w14:paraId="5A094C7C" w14:textId="77777777" w:rsidR="00E850E2" w:rsidRPr="00320C4A" w:rsidRDefault="00E850E2" w:rsidP="00636A89">
      <w:pPr>
        <w:pStyle w:val="NumberedList2Column"/>
        <w:ind w:left="851" w:hanging="425"/>
        <w:rPr>
          <w:rFonts w:eastAsiaTheme="minorHAnsi"/>
        </w:rPr>
      </w:pPr>
      <w:r w:rsidRPr="00320C4A">
        <w:rPr>
          <w:rFonts w:eastAsiaTheme="minorHAnsi"/>
        </w:rPr>
        <w:t xml:space="preserve">Floors modelled including supports, </w:t>
      </w:r>
      <w:proofErr w:type="gramStart"/>
      <w:r w:rsidRPr="00320C4A">
        <w:rPr>
          <w:rFonts w:eastAsiaTheme="minorHAnsi"/>
        </w:rPr>
        <w:t>construction</w:t>
      </w:r>
      <w:proofErr w:type="gramEnd"/>
      <w:r w:rsidRPr="00320C4A">
        <w:rPr>
          <w:rFonts w:eastAsiaTheme="minorHAnsi"/>
        </w:rPr>
        <w:t xml:space="preserve"> and expansion joints and with penetrations 300mm diameter or greater</w:t>
      </w:r>
    </w:p>
    <w:p w14:paraId="31C8203E" w14:textId="77777777" w:rsidR="00E850E2" w:rsidRPr="00320C4A" w:rsidRDefault="00E850E2" w:rsidP="00636A89">
      <w:pPr>
        <w:pStyle w:val="NumberedList2Column"/>
        <w:ind w:left="851" w:hanging="425"/>
        <w:rPr>
          <w:rFonts w:eastAsiaTheme="minorHAnsi"/>
        </w:rPr>
      </w:pPr>
      <w:r w:rsidRPr="00320C4A">
        <w:rPr>
          <w:rFonts w:eastAsiaTheme="minorHAnsi"/>
        </w:rPr>
        <w:t xml:space="preserve">All necessary shafts, pits, </w:t>
      </w:r>
      <w:proofErr w:type="gramStart"/>
      <w:r w:rsidRPr="00320C4A">
        <w:rPr>
          <w:rFonts w:eastAsiaTheme="minorHAnsi"/>
        </w:rPr>
        <w:t>sumps</w:t>
      </w:r>
      <w:proofErr w:type="gramEnd"/>
      <w:r w:rsidRPr="00320C4A">
        <w:rPr>
          <w:rFonts w:eastAsiaTheme="minorHAnsi"/>
        </w:rPr>
        <w:t xml:space="preserve"> and openings modelled</w:t>
      </w:r>
    </w:p>
    <w:p w14:paraId="6589B347" w14:textId="47A5F562" w:rsidR="00E850E2" w:rsidRPr="00320C4A" w:rsidRDefault="00E850E2" w:rsidP="00636A89">
      <w:pPr>
        <w:pStyle w:val="NumberedList2Column"/>
        <w:ind w:left="851" w:hanging="425"/>
        <w:rPr>
          <w:rFonts w:eastAsiaTheme="minorHAnsi"/>
        </w:rPr>
      </w:pPr>
      <w:r w:rsidRPr="00320C4A">
        <w:rPr>
          <w:rFonts w:eastAsiaTheme="minorHAnsi"/>
        </w:rPr>
        <w:t xml:space="preserve">Concrete framing including beams and columns modelled with </w:t>
      </w:r>
      <w:r w:rsidR="00670D67">
        <w:rPr>
          <w:rFonts w:eastAsiaTheme="minorHAnsi"/>
        </w:rPr>
        <w:t xml:space="preserve">the </w:t>
      </w:r>
      <w:r w:rsidRPr="00320C4A">
        <w:rPr>
          <w:rFonts w:eastAsiaTheme="minorHAnsi"/>
        </w:rPr>
        <w:t>correct size and shape</w:t>
      </w:r>
    </w:p>
    <w:p w14:paraId="6EAF92F1" w14:textId="1FA81FF0" w:rsidR="00E850E2" w:rsidRPr="00320C4A" w:rsidRDefault="00E850E2" w:rsidP="00636A89">
      <w:pPr>
        <w:pStyle w:val="NumberedList2Column"/>
        <w:ind w:left="851" w:hanging="425"/>
        <w:rPr>
          <w:rFonts w:eastAsiaTheme="minorHAnsi"/>
        </w:rPr>
      </w:pPr>
      <w:r w:rsidRPr="00320C4A">
        <w:rPr>
          <w:rFonts w:eastAsiaTheme="minorHAnsi"/>
        </w:rPr>
        <w:t>Load</w:t>
      </w:r>
      <w:r w:rsidR="00670D67">
        <w:rPr>
          <w:rFonts w:eastAsiaTheme="minorHAnsi"/>
        </w:rPr>
        <w:t>-</w:t>
      </w:r>
      <w:r w:rsidRPr="00320C4A">
        <w:rPr>
          <w:rFonts w:eastAsiaTheme="minorHAnsi"/>
        </w:rPr>
        <w:t>bearing walls including openings modelled</w:t>
      </w:r>
    </w:p>
    <w:p w14:paraId="60A513D2" w14:textId="77777777" w:rsidR="00E850E2" w:rsidRPr="00320C4A" w:rsidRDefault="00E850E2" w:rsidP="00636A89">
      <w:pPr>
        <w:pStyle w:val="NumberedList2Column"/>
        <w:ind w:left="851" w:hanging="425"/>
        <w:rPr>
          <w:rFonts w:eastAsiaTheme="minorHAnsi"/>
        </w:rPr>
      </w:pPr>
      <w:r w:rsidRPr="00320C4A">
        <w:rPr>
          <w:rFonts w:eastAsiaTheme="minorHAnsi"/>
        </w:rPr>
        <w:t xml:space="preserve">Primary and secondary steel framing including truss, grits, beams, columns, </w:t>
      </w:r>
      <w:proofErr w:type="gramStart"/>
      <w:r w:rsidRPr="00320C4A">
        <w:rPr>
          <w:rFonts w:eastAsiaTheme="minorHAnsi"/>
        </w:rPr>
        <w:t>joists</w:t>
      </w:r>
      <w:proofErr w:type="gramEnd"/>
      <w:r w:rsidRPr="00320C4A">
        <w:rPr>
          <w:rFonts w:eastAsiaTheme="minorHAnsi"/>
        </w:rPr>
        <w:t xml:space="preserve"> and purlins modelled with correct sizes, shapes and lengths</w:t>
      </w:r>
    </w:p>
    <w:p w14:paraId="37F64B43" w14:textId="77777777" w:rsidR="00E850E2" w:rsidRPr="00320C4A" w:rsidRDefault="00E850E2" w:rsidP="00636A89">
      <w:pPr>
        <w:pStyle w:val="NumberedList2Column"/>
        <w:ind w:left="851" w:hanging="425"/>
        <w:rPr>
          <w:rFonts w:eastAsiaTheme="minorHAnsi"/>
        </w:rPr>
      </w:pPr>
      <w:r w:rsidRPr="00320C4A">
        <w:rPr>
          <w:rFonts w:eastAsiaTheme="minorHAnsi"/>
        </w:rPr>
        <w:t>Discrete elements must be modelled as per their construction (</w:t>
      </w:r>
      <w:proofErr w:type="gramStart"/>
      <w:r w:rsidRPr="00320C4A">
        <w:rPr>
          <w:rFonts w:eastAsiaTheme="minorHAnsi"/>
        </w:rPr>
        <w:t>e.g.</w:t>
      </w:r>
      <w:proofErr w:type="gramEnd"/>
      <w:r w:rsidRPr="00320C4A">
        <w:rPr>
          <w:rFonts w:eastAsiaTheme="minorHAnsi"/>
        </w:rPr>
        <w:t xml:space="preserve"> precast walls modelled as individual panels)</w:t>
      </w:r>
    </w:p>
    <w:p w14:paraId="7EB2195C" w14:textId="29712D67" w:rsidR="00E850E2" w:rsidRPr="00320C4A" w:rsidRDefault="00E850E2" w:rsidP="00636A89">
      <w:pPr>
        <w:pStyle w:val="NumberedList2Column"/>
        <w:ind w:left="851" w:hanging="425"/>
        <w:rPr>
          <w:rFonts w:eastAsiaTheme="minorHAnsi"/>
        </w:rPr>
      </w:pPr>
      <w:r w:rsidRPr="00320C4A">
        <w:rPr>
          <w:rFonts w:eastAsiaTheme="minorHAnsi"/>
        </w:rPr>
        <w:lastRenderedPageBreak/>
        <w:t xml:space="preserve">Modelling ownership of all concrete stairs and landings and necessary openings, and steel stair framing members for stair systems shall be agreed with the Architect and the relevant </w:t>
      </w:r>
      <w:r w:rsidR="00BE2FA0">
        <w:rPr>
          <w:rFonts w:eastAsiaTheme="minorHAnsi"/>
        </w:rPr>
        <w:t>Model Element Auth</w:t>
      </w:r>
      <w:r w:rsidR="00DC4088">
        <w:rPr>
          <w:rFonts w:eastAsiaTheme="minorHAnsi"/>
        </w:rPr>
        <w:t>o</w:t>
      </w:r>
      <w:r w:rsidR="00BE2FA0">
        <w:rPr>
          <w:rFonts w:eastAsiaTheme="minorHAnsi"/>
        </w:rPr>
        <w:t>r and</w:t>
      </w:r>
      <w:r w:rsidR="00BE2FA0" w:rsidRPr="00320C4A">
        <w:rPr>
          <w:rFonts w:eastAsiaTheme="minorHAnsi"/>
        </w:rPr>
        <w:t xml:space="preserve"> </w:t>
      </w:r>
      <w:r w:rsidRPr="00320C4A">
        <w:rPr>
          <w:rFonts w:eastAsiaTheme="minorHAnsi"/>
        </w:rPr>
        <w:t xml:space="preserve">documented in the </w:t>
      </w:r>
      <w:r w:rsidR="00DC4088" w:rsidRPr="00320C4A">
        <w:rPr>
          <w:rFonts w:eastAsiaTheme="minorHAnsi"/>
        </w:rPr>
        <w:t>BEP/Model Content Plan</w:t>
      </w:r>
    </w:p>
    <w:p w14:paraId="1183DE54" w14:textId="532E1988" w:rsidR="00E850E2" w:rsidRDefault="00E850E2" w:rsidP="00636A89">
      <w:pPr>
        <w:pStyle w:val="NumberedList2Column"/>
        <w:ind w:left="851" w:hanging="425"/>
        <w:rPr>
          <w:rFonts w:eastAsiaTheme="minorHAnsi"/>
        </w:rPr>
      </w:pPr>
      <w:r w:rsidRPr="00320C4A">
        <w:rPr>
          <w:rFonts w:eastAsiaTheme="minorHAnsi"/>
        </w:rPr>
        <w:t xml:space="preserve">Modelling ownership of the roof system shall be agreed with the Architect and the relevant </w:t>
      </w:r>
      <w:r w:rsidR="00DC4088">
        <w:rPr>
          <w:rFonts w:eastAsiaTheme="minorHAnsi"/>
        </w:rPr>
        <w:t xml:space="preserve">Model Element Author </w:t>
      </w:r>
      <w:r w:rsidRPr="00320C4A">
        <w:rPr>
          <w:rFonts w:eastAsiaTheme="minorHAnsi"/>
        </w:rPr>
        <w:t>documented in the BEP/Model Content Plan</w:t>
      </w:r>
    </w:p>
    <w:p w14:paraId="3922DC4E" w14:textId="4FE3D703" w:rsidR="0019083A" w:rsidRPr="00D96015" w:rsidRDefault="0019083A" w:rsidP="00636A89">
      <w:pPr>
        <w:pStyle w:val="NumberedList2Column"/>
        <w:ind w:left="851" w:hanging="425"/>
        <w:rPr>
          <w:lang w:val="en-AU"/>
        </w:rPr>
      </w:pPr>
      <w:r w:rsidRPr="00320C4A">
        <w:t>[</w:t>
      </w:r>
      <w:r>
        <w:t>E</w:t>
      </w:r>
      <w:r w:rsidRPr="00320C4A">
        <w:t xml:space="preserve">nter </w:t>
      </w:r>
      <w:r>
        <w:t>additional Appointed Party items here</w:t>
      </w:r>
      <w:r w:rsidRPr="00320C4A">
        <w:t>]</w:t>
      </w:r>
    </w:p>
    <w:p w14:paraId="0AF4F265" w14:textId="77777777" w:rsidR="00E850E2" w:rsidRPr="00320C4A" w:rsidRDefault="00E850E2" w:rsidP="00D07AB4">
      <w:pPr>
        <w:pStyle w:val="NumberedHeading3"/>
      </w:pPr>
      <w:bookmarkStart w:id="137" w:name="_Toc437613767"/>
      <w:bookmarkStart w:id="138" w:name="_Toc447286380"/>
      <w:bookmarkEnd w:id="136"/>
      <w:r w:rsidRPr="00320C4A">
        <w:t>Mechanical</w:t>
      </w:r>
      <w:bookmarkEnd w:id="137"/>
      <w:r w:rsidRPr="00320C4A">
        <w:t xml:space="preserve"> BIM </w:t>
      </w:r>
      <w:bookmarkEnd w:id="138"/>
    </w:p>
    <w:p w14:paraId="7203B0CE" w14:textId="507A7E5A" w:rsidR="00E850E2" w:rsidRPr="00320C4A" w:rsidRDefault="00E850E2" w:rsidP="00E850E2">
      <w:pPr>
        <w:pStyle w:val="Instructions"/>
      </w:pPr>
      <w:r w:rsidRPr="00320C4A">
        <w:t>All other elements not mentioned below that the Delivery Team identif</w:t>
      </w:r>
      <w:r w:rsidR="00670D67">
        <w:t>ies</w:t>
      </w:r>
      <w:r w:rsidRPr="00320C4A">
        <w:t xml:space="preserve"> as being required to complete deliverables for this stage must be agreed and a documented approach specified in this DBEP below.</w:t>
      </w:r>
    </w:p>
    <w:p w14:paraId="12A2BDCF" w14:textId="77777777" w:rsidR="00E850E2" w:rsidRPr="00DC2749" w:rsidRDefault="00E850E2" w:rsidP="0052405C">
      <w:pPr>
        <w:pStyle w:val="NumberedList2Column"/>
        <w:numPr>
          <w:ilvl w:val="0"/>
          <w:numId w:val="22"/>
        </w:numPr>
        <w:ind w:left="851" w:hanging="425"/>
        <w:rPr>
          <w:rFonts w:eastAsiaTheme="minorHAnsi"/>
        </w:rPr>
      </w:pPr>
      <w:bookmarkStart w:id="139" w:name="_Hlk13495924"/>
      <w:r w:rsidRPr="00DC2749">
        <w:rPr>
          <w:rFonts w:eastAsiaTheme="minorHAnsi"/>
        </w:rPr>
        <w:t>Bound spaces and zones created with space names must match architectural room names and numbers</w:t>
      </w:r>
    </w:p>
    <w:p w14:paraId="08586221" w14:textId="064E1A37" w:rsidR="00E850E2" w:rsidRPr="00320C4A" w:rsidRDefault="00E850E2" w:rsidP="0052405C">
      <w:pPr>
        <w:pStyle w:val="NumberedList2Column"/>
        <w:ind w:left="851" w:hanging="425"/>
        <w:rPr>
          <w:rFonts w:eastAsiaTheme="minorHAnsi"/>
        </w:rPr>
      </w:pPr>
      <w:r w:rsidRPr="00320C4A">
        <w:rPr>
          <w:rFonts w:eastAsiaTheme="minorHAnsi"/>
        </w:rPr>
        <w:t xml:space="preserve">Equipment located and modelled as </w:t>
      </w:r>
      <w:proofErr w:type="spellStart"/>
      <w:r w:rsidRPr="00320C4A">
        <w:rPr>
          <w:rFonts w:eastAsiaTheme="minorHAnsi"/>
        </w:rPr>
        <w:t>generalised</w:t>
      </w:r>
      <w:proofErr w:type="spellEnd"/>
      <w:r w:rsidRPr="00320C4A">
        <w:rPr>
          <w:rFonts w:eastAsiaTheme="minorHAnsi"/>
        </w:rPr>
        <w:t xml:space="preserve"> systems including fans, VAVs, compressors, chillers, cooling towers, air handlers, </w:t>
      </w:r>
      <w:proofErr w:type="gramStart"/>
      <w:r w:rsidRPr="00320C4A">
        <w:rPr>
          <w:rFonts w:eastAsiaTheme="minorHAnsi"/>
        </w:rPr>
        <w:t>pumps</w:t>
      </w:r>
      <w:proofErr w:type="gramEnd"/>
      <w:r w:rsidRPr="00320C4A">
        <w:rPr>
          <w:rFonts w:eastAsiaTheme="minorHAnsi"/>
        </w:rPr>
        <w:t xml:space="preserve"> and any other uniquely identifiable equipment</w:t>
      </w:r>
    </w:p>
    <w:p w14:paraId="41B93ABE" w14:textId="77777777" w:rsidR="00E850E2" w:rsidRPr="00320C4A" w:rsidRDefault="00E850E2" w:rsidP="0052405C">
      <w:pPr>
        <w:pStyle w:val="NumberedList2Column"/>
        <w:ind w:left="851" w:hanging="425"/>
        <w:rPr>
          <w:rFonts w:eastAsiaTheme="minorHAnsi"/>
        </w:rPr>
      </w:pPr>
      <w:r w:rsidRPr="00320C4A">
        <w:rPr>
          <w:rFonts w:eastAsiaTheme="minorHAnsi"/>
        </w:rPr>
        <w:t xml:space="preserve">Duct main runs and branches for supply, return, </w:t>
      </w:r>
      <w:proofErr w:type="gramStart"/>
      <w:r w:rsidRPr="00320C4A">
        <w:rPr>
          <w:rFonts w:eastAsiaTheme="minorHAnsi"/>
        </w:rPr>
        <w:t>ventilation</w:t>
      </w:r>
      <w:proofErr w:type="gramEnd"/>
      <w:r w:rsidRPr="00320C4A">
        <w:rPr>
          <w:rFonts w:eastAsiaTheme="minorHAnsi"/>
        </w:rPr>
        <w:t xml:space="preserve"> and exhaust located with approximate sizes</w:t>
      </w:r>
    </w:p>
    <w:p w14:paraId="7A0F720C" w14:textId="77777777" w:rsidR="00E850E2" w:rsidRPr="00320C4A" w:rsidRDefault="00E850E2" w:rsidP="0052405C">
      <w:pPr>
        <w:pStyle w:val="NumberedList2Column"/>
        <w:ind w:left="851" w:hanging="425"/>
        <w:rPr>
          <w:rFonts w:eastAsiaTheme="minorHAnsi"/>
        </w:rPr>
      </w:pPr>
      <w:r w:rsidRPr="00320C4A">
        <w:rPr>
          <w:rFonts w:eastAsiaTheme="minorHAnsi"/>
        </w:rPr>
        <w:t xml:space="preserve">Main pipes run at and over 50mm diameter (including insulation) modelled as </w:t>
      </w:r>
      <w:proofErr w:type="spellStart"/>
      <w:r w:rsidRPr="00320C4A">
        <w:rPr>
          <w:rFonts w:eastAsiaTheme="minorHAnsi"/>
        </w:rPr>
        <w:t>generalised</w:t>
      </w:r>
      <w:proofErr w:type="spellEnd"/>
      <w:r w:rsidRPr="00320C4A">
        <w:rPr>
          <w:rFonts w:eastAsiaTheme="minorHAnsi"/>
        </w:rPr>
        <w:t xml:space="preserve"> systems and place holders with indicative routes shown</w:t>
      </w:r>
    </w:p>
    <w:p w14:paraId="3D972D32" w14:textId="77777777" w:rsidR="00E850E2" w:rsidRPr="00320C4A" w:rsidRDefault="00E850E2" w:rsidP="0052405C">
      <w:pPr>
        <w:pStyle w:val="NumberedList2Column"/>
        <w:ind w:left="851" w:hanging="425"/>
        <w:rPr>
          <w:rFonts w:eastAsiaTheme="minorHAnsi"/>
        </w:rPr>
      </w:pPr>
      <w:r w:rsidRPr="00320C4A">
        <w:rPr>
          <w:rFonts w:eastAsiaTheme="minorHAnsi"/>
        </w:rPr>
        <w:t>Insulation around ductwork and pipework shall be shown, with insulation thickness included on the modelled ductwork and pipework. Insulation shall be separately indicated as a semi-transparent thickness around the duct and pipework</w:t>
      </w:r>
    </w:p>
    <w:p w14:paraId="6BADB44C" w14:textId="6ED87B9F" w:rsidR="00E850E2" w:rsidRPr="00320C4A" w:rsidRDefault="00E850E2" w:rsidP="0052405C">
      <w:pPr>
        <w:pStyle w:val="NumberedList2Column"/>
        <w:ind w:left="851" w:hanging="425"/>
        <w:rPr>
          <w:rFonts w:eastAsiaTheme="minorHAnsi"/>
        </w:rPr>
      </w:pPr>
      <w:r w:rsidRPr="00320C4A">
        <w:rPr>
          <w:rFonts w:eastAsiaTheme="minorHAnsi"/>
        </w:rPr>
        <w:t>Diffusers, grilles, louv</w:t>
      </w:r>
      <w:r w:rsidR="00670D67">
        <w:rPr>
          <w:rFonts w:eastAsiaTheme="minorHAnsi"/>
        </w:rPr>
        <w:t>re</w:t>
      </w:r>
      <w:r w:rsidRPr="00320C4A">
        <w:rPr>
          <w:rFonts w:eastAsiaTheme="minorHAnsi"/>
        </w:rPr>
        <w:t xml:space="preserve">s, perimeter units and wall units </w:t>
      </w:r>
      <w:r w:rsidR="002C2934">
        <w:rPr>
          <w:rFonts w:eastAsiaTheme="minorHAnsi"/>
        </w:rPr>
        <w:t xml:space="preserve">are </w:t>
      </w:r>
      <w:r w:rsidRPr="00320C4A">
        <w:rPr>
          <w:rFonts w:eastAsiaTheme="minorHAnsi"/>
        </w:rPr>
        <w:t>located as generalized systems</w:t>
      </w:r>
    </w:p>
    <w:p w14:paraId="01EABF59" w14:textId="32D8911B" w:rsidR="00E850E2" w:rsidRDefault="00E850E2" w:rsidP="0052405C">
      <w:pPr>
        <w:pStyle w:val="NumberedList2Column"/>
        <w:ind w:left="851" w:hanging="425"/>
        <w:rPr>
          <w:rFonts w:eastAsiaTheme="minorHAnsi"/>
        </w:rPr>
      </w:pPr>
      <w:r w:rsidRPr="00320C4A">
        <w:rPr>
          <w:rFonts w:eastAsiaTheme="minorHAnsi"/>
        </w:rPr>
        <w:t xml:space="preserve">Clearance/Maintenance zones for access, door swings, service space requirements, gauge reading, and other operational clearance must be modelled and associated </w:t>
      </w:r>
      <w:r w:rsidR="002C2934">
        <w:rPr>
          <w:rFonts w:eastAsiaTheme="minorHAnsi"/>
        </w:rPr>
        <w:t>with</w:t>
      </w:r>
      <w:r w:rsidRPr="00320C4A">
        <w:rPr>
          <w:rFonts w:eastAsiaTheme="minorHAnsi"/>
        </w:rPr>
        <w:t xml:space="preserve"> the mechanical services equipment and checked for conflicts with other elements. These clearance zones should be easily identified as clearance zones associated </w:t>
      </w:r>
      <w:r w:rsidR="002C2934">
        <w:rPr>
          <w:rFonts w:eastAsiaTheme="minorHAnsi"/>
        </w:rPr>
        <w:t>with</w:t>
      </w:r>
      <w:r w:rsidRPr="00320C4A">
        <w:rPr>
          <w:rFonts w:eastAsiaTheme="minorHAnsi"/>
        </w:rPr>
        <w:t xml:space="preserve"> the equipment</w:t>
      </w:r>
    </w:p>
    <w:p w14:paraId="5AFED1D7" w14:textId="5DA15252" w:rsidR="0019083A" w:rsidRPr="0062194B" w:rsidRDefault="0019083A" w:rsidP="0052405C">
      <w:pPr>
        <w:pStyle w:val="NumberedList2Column"/>
        <w:ind w:left="851" w:hanging="425"/>
        <w:rPr>
          <w:lang w:val="en-AU"/>
        </w:rPr>
      </w:pPr>
      <w:r w:rsidRPr="00320C4A">
        <w:t>[</w:t>
      </w:r>
      <w:r>
        <w:t>E</w:t>
      </w:r>
      <w:r w:rsidRPr="00320C4A">
        <w:t xml:space="preserve">nter </w:t>
      </w:r>
      <w:r>
        <w:t>additional Appointed Party items here</w:t>
      </w:r>
      <w:r w:rsidRPr="00320C4A">
        <w:t>]</w:t>
      </w:r>
    </w:p>
    <w:p w14:paraId="25BB7700" w14:textId="77777777" w:rsidR="00E850E2" w:rsidRPr="00320C4A" w:rsidRDefault="00E850E2" w:rsidP="00D07AB4">
      <w:pPr>
        <w:pStyle w:val="NumberedHeading3"/>
      </w:pPr>
      <w:bookmarkStart w:id="140" w:name="_Toc447286381"/>
      <w:bookmarkEnd w:id="139"/>
      <w:r w:rsidRPr="00320C4A">
        <w:t xml:space="preserve">Hydraulic BIM </w:t>
      </w:r>
      <w:bookmarkEnd w:id="140"/>
    </w:p>
    <w:p w14:paraId="23D1014A" w14:textId="714F311C" w:rsidR="00E850E2" w:rsidRPr="00320C4A" w:rsidRDefault="00E850E2" w:rsidP="00E850E2">
      <w:pPr>
        <w:pStyle w:val="Instructions"/>
      </w:pPr>
      <w:r w:rsidRPr="00320C4A">
        <w:t>All other elements not mentioned below that the Delivery Team identif</w:t>
      </w:r>
      <w:r w:rsidR="002C2934">
        <w:t>ies</w:t>
      </w:r>
      <w:r w:rsidRPr="00320C4A">
        <w:t xml:space="preserve"> as being required to complete deliverables for this stage must be agreed and a documented approach specified in this DBEP below.</w:t>
      </w:r>
    </w:p>
    <w:p w14:paraId="242B2689" w14:textId="77777777" w:rsidR="00E850E2" w:rsidRPr="00DC2749" w:rsidRDefault="00E850E2" w:rsidP="005A35CA">
      <w:pPr>
        <w:pStyle w:val="NumberedList2Column"/>
        <w:numPr>
          <w:ilvl w:val="0"/>
          <w:numId w:val="23"/>
        </w:numPr>
        <w:ind w:left="851" w:hanging="425"/>
        <w:rPr>
          <w:rFonts w:eastAsiaTheme="minorHAnsi"/>
        </w:rPr>
      </w:pPr>
      <w:bookmarkStart w:id="141" w:name="_Hlk13496000"/>
      <w:r w:rsidRPr="00DC2749">
        <w:rPr>
          <w:rFonts w:eastAsiaTheme="minorHAnsi"/>
        </w:rPr>
        <w:t xml:space="preserve">Stormwater, </w:t>
      </w:r>
      <w:proofErr w:type="gramStart"/>
      <w:r w:rsidRPr="00DC2749">
        <w:rPr>
          <w:rFonts w:eastAsiaTheme="minorHAnsi"/>
        </w:rPr>
        <w:t>waste</w:t>
      </w:r>
      <w:proofErr w:type="gramEnd"/>
      <w:r w:rsidRPr="00DC2749">
        <w:rPr>
          <w:rFonts w:eastAsiaTheme="minorHAnsi"/>
        </w:rPr>
        <w:t xml:space="preserve"> and vent as </w:t>
      </w:r>
      <w:proofErr w:type="spellStart"/>
      <w:r w:rsidRPr="00DC2749">
        <w:rPr>
          <w:rFonts w:eastAsiaTheme="minorHAnsi"/>
        </w:rPr>
        <w:t>generalised</w:t>
      </w:r>
      <w:proofErr w:type="spellEnd"/>
      <w:r w:rsidRPr="00DC2749">
        <w:rPr>
          <w:rFonts w:eastAsiaTheme="minorHAnsi"/>
        </w:rPr>
        <w:t xml:space="preserve"> systems</w:t>
      </w:r>
    </w:p>
    <w:p w14:paraId="26722785" w14:textId="77777777" w:rsidR="00E850E2" w:rsidRPr="00320C4A" w:rsidRDefault="00E850E2" w:rsidP="005A35CA">
      <w:pPr>
        <w:pStyle w:val="NumberedList2Column"/>
        <w:ind w:left="851" w:hanging="425"/>
        <w:rPr>
          <w:rFonts w:eastAsiaTheme="minorHAnsi"/>
        </w:rPr>
      </w:pPr>
      <w:r w:rsidRPr="00320C4A">
        <w:rPr>
          <w:rFonts w:eastAsiaTheme="minorHAnsi"/>
        </w:rPr>
        <w:t xml:space="preserve">Piping modelled to room extents as </w:t>
      </w:r>
      <w:proofErr w:type="spellStart"/>
      <w:r w:rsidRPr="00320C4A">
        <w:rPr>
          <w:rFonts w:eastAsiaTheme="minorHAnsi"/>
        </w:rPr>
        <w:t>generalised</w:t>
      </w:r>
      <w:proofErr w:type="spellEnd"/>
      <w:r w:rsidRPr="00320C4A">
        <w:rPr>
          <w:rFonts w:eastAsiaTheme="minorHAnsi"/>
        </w:rPr>
        <w:t xml:space="preserve"> systems and/or to the fixture as agreed in the BEP/Model Content Plan </w:t>
      </w:r>
    </w:p>
    <w:p w14:paraId="0462D351" w14:textId="77777777" w:rsidR="00E850E2" w:rsidRPr="00320C4A" w:rsidRDefault="00E850E2" w:rsidP="008A41B7">
      <w:pPr>
        <w:pStyle w:val="NumberedList2Column"/>
        <w:ind w:left="851" w:hanging="425"/>
        <w:rPr>
          <w:rFonts w:eastAsiaTheme="minorHAnsi"/>
        </w:rPr>
      </w:pPr>
      <w:r w:rsidRPr="00320C4A">
        <w:rPr>
          <w:rFonts w:eastAsiaTheme="minorHAnsi"/>
        </w:rPr>
        <w:t>Lagging/insulation around pipework shall be shown, with insulation thickness included on the modelled pipework. Insulation shall be separately indicated as a semi-transparent thickness around the pipework</w:t>
      </w:r>
    </w:p>
    <w:p w14:paraId="5E516E2A" w14:textId="77777777" w:rsidR="00E850E2" w:rsidRPr="00320C4A" w:rsidRDefault="00E850E2" w:rsidP="008A41B7">
      <w:pPr>
        <w:pStyle w:val="NumberedList2Column"/>
        <w:ind w:left="851" w:hanging="425"/>
        <w:rPr>
          <w:rFonts w:eastAsiaTheme="minorHAnsi"/>
        </w:rPr>
      </w:pPr>
      <w:r w:rsidRPr="00320C4A">
        <w:rPr>
          <w:rFonts w:eastAsiaTheme="minorHAnsi"/>
        </w:rPr>
        <w:t>Roof and floor drains, sumps, grease interceptors, tanks, water treatments and other major items</w:t>
      </w:r>
    </w:p>
    <w:p w14:paraId="74FC33BF" w14:textId="77777777" w:rsidR="00E850E2" w:rsidRPr="00320C4A" w:rsidRDefault="00E850E2" w:rsidP="008A41B7">
      <w:pPr>
        <w:pStyle w:val="NumberedList2Column"/>
        <w:ind w:left="851" w:hanging="425"/>
        <w:rPr>
          <w:rFonts w:eastAsiaTheme="minorHAnsi"/>
        </w:rPr>
      </w:pPr>
      <w:r w:rsidRPr="00320C4A">
        <w:rPr>
          <w:rFonts w:eastAsiaTheme="minorHAnsi"/>
        </w:rPr>
        <w:lastRenderedPageBreak/>
        <w:t xml:space="preserve">Supply water systems as </w:t>
      </w:r>
      <w:proofErr w:type="spellStart"/>
      <w:r w:rsidRPr="00320C4A">
        <w:rPr>
          <w:rFonts w:eastAsiaTheme="minorHAnsi"/>
        </w:rPr>
        <w:t>generalised</w:t>
      </w:r>
      <w:proofErr w:type="spellEnd"/>
      <w:r w:rsidRPr="00320C4A">
        <w:rPr>
          <w:rFonts w:eastAsiaTheme="minorHAnsi"/>
        </w:rPr>
        <w:t xml:space="preserve"> systems</w:t>
      </w:r>
    </w:p>
    <w:p w14:paraId="0A5A1536" w14:textId="77777777" w:rsidR="00E850E2" w:rsidRPr="00320C4A" w:rsidRDefault="00E850E2" w:rsidP="008A41B7">
      <w:pPr>
        <w:pStyle w:val="NumberedList2Column"/>
        <w:ind w:left="851" w:hanging="425"/>
        <w:rPr>
          <w:rFonts w:eastAsiaTheme="minorHAnsi"/>
        </w:rPr>
      </w:pPr>
      <w:r w:rsidRPr="00320C4A">
        <w:rPr>
          <w:rFonts w:eastAsiaTheme="minorHAnsi"/>
        </w:rPr>
        <w:t>Pumps</w:t>
      </w:r>
    </w:p>
    <w:p w14:paraId="3CEC5E9B" w14:textId="77777777" w:rsidR="00E850E2" w:rsidRPr="00320C4A" w:rsidRDefault="00E850E2" w:rsidP="008A41B7">
      <w:pPr>
        <w:pStyle w:val="NumberedList2Column"/>
        <w:ind w:left="851" w:hanging="425"/>
        <w:rPr>
          <w:rFonts w:eastAsiaTheme="minorHAnsi"/>
        </w:rPr>
      </w:pPr>
      <w:r w:rsidRPr="00320C4A">
        <w:rPr>
          <w:rFonts w:eastAsiaTheme="minorHAnsi"/>
        </w:rPr>
        <w:t>Modelling of fixtures to be agreed with the Architect and documented in the BEP/Model Content Plan (</w:t>
      </w:r>
      <w:proofErr w:type="gramStart"/>
      <w:r w:rsidRPr="00320C4A">
        <w:rPr>
          <w:rFonts w:eastAsiaTheme="minorHAnsi"/>
        </w:rPr>
        <w:t>e.g.</w:t>
      </w:r>
      <w:proofErr w:type="gramEnd"/>
      <w:r w:rsidRPr="00320C4A">
        <w:rPr>
          <w:rFonts w:eastAsiaTheme="minorHAnsi"/>
        </w:rPr>
        <w:t xml:space="preserve"> sinks, basins, toilet and bathroom fixtures, cisterns and water tanks) </w:t>
      </w:r>
    </w:p>
    <w:p w14:paraId="52F63DAB" w14:textId="77777777" w:rsidR="00E850E2" w:rsidRDefault="00E850E2" w:rsidP="008A41B7">
      <w:pPr>
        <w:pStyle w:val="NumberedList2Column"/>
        <w:ind w:left="851" w:hanging="425"/>
        <w:rPr>
          <w:rFonts w:eastAsiaTheme="minorHAnsi"/>
        </w:rPr>
      </w:pPr>
      <w:r w:rsidRPr="00320C4A">
        <w:rPr>
          <w:rFonts w:eastAsiaTheme="minorHAnsi"/>
        </w:rPr>
        <w:t xml:space="preserve">Clearance zones for access, service space requirements, gauge reading, valve clearances and other operational </w:t>
      </w:r>
      <w:proofErr w:type="gramStart"/>
      <w:r w:rsidRPr="00320C4A">
        <w:rPr>
          <w:rFonts w:eastAsiaTheme="minorHAnsi"/>
        </w:rPr>
        <w:t>clearance</w:t>
      </w:r>
      <w:proofErr w:type="gramEnd"/>
      <w:r w:rsidRPr="00320C4A">
        <w:rPr>
          <w:rFonts w:eastAsiaTheme="minorHAnsi"/>
        </w:rPr>
        <w:t xml:space="preserve"> must be modelled and associated to the plumbing system and checked for conflicts with other elements. These clearance zones should be modelled as transparent solids within the object</w:t>
      </w:r>
      <w:bookmarkStart w:id="142" w:name="_Toc437613769"/>
      <w:bookmarkStart w:id="143" w:name="_Toc447286382"/>
    </w:p>
    <w:p w14:paraId="07263415" w14:textId="0366EE69" w:rsidR="0019083A" w:rsidRPr="008A41B7" w:rsidRDefault="0019083A" w:rsidP="008A41B7">
      <w:pPr>
        <w:pStyle w:val="NumberedList2Column"/>
        <w:ind w:left="851" w:hanging="425"/>
        <w:rPr>
          <w:lang w:val="en-AU"/>
        </w:rPr>
      </w:pPr>
      <w:r w:rsidRPr="00320C4A">
        <w:t>[</w:t>
      </w:r>
      <w:r>
        <w:t>E</w:t>
      </w:r>
      <w:r w:rsidRPr="00320C4A">
        <w:t xml:space="preserve">nter </w:t>
      </w:r>
      <w:r>
        <w:t>additional Appointed Party items here</w:t>
      </w:r>
      <w:r w:rsidRPr="00320C4A">
        <w:t>]</w:t>
      </w:r>
    </w:p>
    <w:p w14:paraId="4BA8AF66" w14:textId="77777777" w:rsidR="00E850E2" w:rsidRPr="00320C4A" w:rsidRDefault="00E850E2" w:rsidP="00D07AB4">
      <w:pPr>
        <w:pStyle w:val="NumberedHeading3"/>
      </w:pPr>
      <w:bookmarkStart w:id="144" w:name="_Hlk5111963"/>
      <w:bookmarkEnd w:id="141"/>
      <w:r w:rsidRPr="00320C4A">
        <w:t>Electrical</w:t>
      </w:r>
      <w:bookmarkEnd w:id="142"/>
      <w:r w:rsidRPr="00320C4A">
        <w:t xml:space="preserve"> BIM </w:t>
      </w:r>
      <w:bookmarkEnd w:id="143"/>
    </w:p>
    <w:p w14:paraId="215DB393" w14:textId="7AED19F2" w:rsidR="00E850E2" w:rsidRPr="00320C4A" w:rsidRDefault="00E850E2" w:rsidP="00E850E2">
      <w:pPr>
        <w:pStyle w:val="Instructions"/>
      </w:pPr>
      <w:r w:rsidRPr="00320C4A">
        <w:t>All other elements not mentioned below that the Delivery Team identif</w:t>
      </w:r>
      <w:r w:rsidR="002C2934">
        <w:t>ies</w:t>
      </w:r>
      <w:r w:rsidRPr="00320C4A">
        <w:t xml:space="preserve"> as being required to complete deliverables for this stage must be agreed and a documented approach specified in this DBEP below.</w:t>
      </w:r>
    </w:p>
    <w:p w14:paraId="22BEC7E0" w14:textId="77777777" w:rsidR="00E850E2" w:rsidRPr="00320C4A" w:rsidRDefault="00E850E2" w:rsidP="008A41B7">
      <w:pPr>
        <w:pStyle w:val="NumberedList2Column"/>
        <w:numPr>
          <w:ilvl w:val="0"/>
          <w:numId w:val="24"/>
        </w:numPr>
        <w:ind w:left="851" w:hanging="425"/>
      </w:pPr>
      <w:bookmarkStart w:id="145" w:name="_Hlk13496030"/>
      <w:r w:rsidRPr="00320C4A">
        <w:t>Power and telecommunications outlets, switches and junction boxes modelled</w:t>
      </w:r>
    </w:p>
    <w:p w14:paraId="0C069C11" w14:textId="77777777" w:rsidR="00E850E2" w:rsidRPr="00320C4A" w:rsidRDefault="00E850E2" w:rsidP="008A41B7">
      <w:pPr>
        <w:pStyle w:val="NumberedList2Column"/>
        <w:ind w:left="851" w:hanging="425"/>
      </w:pPr>
      <w:r w:rsidRPr="00320C4A">
        <w:t>Interior and exterior transformers, emergency generators, and other equipment</w:t>
      </w:r>
    </w:p>
    <w:p w14:paraId="749DFAC9" w14:textId="77777777" w:rsidR="00E850E2" w:rsidRPr="00320C4A" w:rsidRDefault="00E850E2" w:rsidP="008A41B7">
      <w:pPr>
        <w:pStyle w:val="NumberedList2Column"/>
        <w:ind w:left="851" w:hanging="425"/>
      </w:pPr>
      <w:r w:rsidRPr="00320C4A">
        <w:t>Main and distribution panels and switchgear including access clearances</w:t>
      </w:r>
    </w:p>
    <w:p w14:paraId="6BAADD37" w14:textId="77777777" w:rsidR="00E850E2" w:rsidRPr="00320C4A" w:rsidRDefault="00E850E2" w:rsidP="008A41B7">
      <w:pPr>
        <w:pStyle w:val="NumberedList2Column"/>
        <w:ind w:left="851" w:hanging="425"/>
      </w:pPr>
      <w:r w:rsidRPr="00320C4A">
        <w:t>Main Intermediate Distribution Frames</w:t>
      </w:r>
    </w:p>
    <w:p w14:paraId="14F56BE9" w14:textId="77777777" w:rsidR="00E850E2" w:rsidRPr="00320C4A" w:rsidRDefault="00E850E2" w:rsidP="008A41B7">
      <w:pPr>
        <w:pStyle w:val="NumberedList2Column"/>
        <w:ind w:left="851" w:hanging="425"/>
      </w:pPr>
      <w:r w:rsidRPr="00320C4A">
        <w:t xml:space="preserve">Lighting fixtures, controls, </w:t>
      </w:r>
      <w:proofErr w:type="gramStart"/>
      <w:r w:rsidRPr="00320C4A">
        <w:t>switches</w:t>
      </w:r>
      <w:proofErr w:type="gramEnd"/>
      <w:r w:rsidRPr="00320C4A">
        <w:t xml:space="preserve"> and junction boxes modelled as </w:t>
      </w:r>
      <w:proofErr w:type="spellStart"/>
      <w:r w:rsidRPr="00320C4A">
        <w:t>generalised</w:t>
      </w:r>
      <w:proofErr w:type="spellEnd"/>
      <w:r w:rsidRPr="00320C4A">
        <w:t xml:space="preserve"> systems</w:t>
      </w:r>
    </w:p>
    <w:p w14:paraId="263996E6" w14:textId="77777777" w:rsidR="00E850E2" w:rsidRPr="00320C4A" w:rsidRDefault="00E850E2" w:rsidP="008A41B7">
      <w:pPr>
        <w:pStyle w:val="NumberedList2Column"/>
        <w:ind w:left="851" w:hanging="425"/>
      </w:pPr>
      <w:r w:rsidRPr="00320C4A">
        <w:t xml:space="preserve">Main and distribution panels modelled as </w:t>
      </w:r>
      <w:proofErr w:type="spellStart"/>
      <w:r w:rsidRPr="00320C4A">
        <w:t>generalised</w:t>
      </w:r>
      <w:proofErr w:type="spellEnd"/>
      <w:r w:rsidRPr="00320C4A">
        <w:t xml:space="preserve"> systems</w:t>
      </w:r>
    </w:p>
    <w:p w14:paraId="0A5EB373" w14:textId="77777777" w:rsidR="00E850E2" w:rsidRPr="00320C4A" w:rsidRDefault="00E850E2" w:rsidP="008A41B7">
      <w:pPr>
        <w:pStyle w:val="NumberedList2Column"/>
        <w:ind w:left="851" w:hanging="425"/>
      </w:pPr>
      <w:r w:rsidRPr="00320C4A">
        <w:t>Cable trays located</w:t>
      </w:r>
    </w:p>
    <w:p w14:paraId="6E16F799" w14:textId="77777777" w:rsidR="00E850E2" w:rsidRPr="00320C4A" w:rsidRDefault="00E850E2" w:rsidP="008A41B7">
      <w:pPr>
        <w:pStyle w:val="NumberedList2Column"/>
        <w:ind w:left="851" w:hanging="425"/>
      </w:pPr>
      <w:r w:rsidRPr="00320C4A">
        <w:t>Conduits over 90mm diameter modelled</w:t>
      </w:r>
    </w:p>
    <w:p w14:paraId="0225AAF6" w14:textId="68A70EE8" w:rsidR="00E850E2" w:rsidRDefault="00E850E2" w:rsidP="008A41B7">
      <w:pPr>
        <w:pStyle w:val="NumberedList2Column"/>
        <w:ind w:left="851" w:hanging="425"/>
      </w:pPr>
      <w:r w:rsidRPr="00320C4A">
        <w:t xml:space="preserve">Clearance zones for access, door swings, service space requirements, control boards and other operational clearance must be modelled and associated </w:t>
      </w:r>
      <w:r w:rsidR="0064751E">
        <w:t>with</w:t>
      </w:r>
      <w:r w:rsidRPr="00320C4A">
        <w:t xml:space="preserve"> electrical equipment for collision checking. These clearance zones should be modelled as transparent solids or separate layers </w:t>
      </w:r>
    </w:p>
    <w:p w14:paraId="62364E61" w14:textId="31395C05" w:rsidR="0019083A" w:rsidRPr="008A41B7" w:rsidRDefault="0019083A" w:rsidP="008A41B7">
      <w:pPr>
        <w:pStyle w:val="NumberedList2Column"/>
        <w:ind w:left="851" w:hanging="425"/>
        <w:rPr>
          <w:lang w:val="en-AU"/>
        </w:rPr>
      </w:pPr>
      <w:r w:rsidRPr="00320C4A">
        <w:t>[</w:t>
      </w:r>
      <w:r>
        <w:t>E</w:t>
      </w:r>
      <w:r w:rsidRPr="00320C4A">
        <w:t xml:space="preserve">nter </w:t>
      </w:r>
      <w:r>
        <w:t>additional Appointed Party items here</w:t>
      </w:r>
      <w:r w:rsidRPr="00320C4A">
        <w:t>]</w:t>
      </w:r>
    </w:p>
    <w:p w14:paraId="7A1C54F0" w14:textId="048B3415" w:rsidR="00E850E2" w:rsidRPr="00320C4A" w:rsidRDefault="00E850E2" w:rsidP="00D07AB4">
      <w:pPr>
        <w:pStyle w:val="NumberedHeading3"/>
      </w:pPr>
      <w:bookmarkStart w:id="146" w:name="_Toc437613770"/>
      <w:bookmarkStart w:id="147" w:name="_Toc447286383"/>
      <w:bookmarkEnd w:id="144"/>
      <w:bookmarkEnd w:id="145"/>
      <w:r w:rsidRPr="00320C4A">
        <w:t>Fire</w:t>
      </w:r>
      <w:bookmarkEnd w:id="146"/>
      <w:r w:rsidRPr="00320C4A">
        <w:t xml:space="preserve"> </w:t>
      </w:r>
      <w:r w:rsidR="007004A7">
        <w:t>p</w:t>
      </w:r>
      <w:r w:rsidRPr="00320C4A">
        <w:t xml:space="preserve">rotection </w:t>
      </w:r>
      <w:r w:rsidR="007004A7">
        <w:t>s</w:t>
      </w:r>
      <w:r w:rsidRPr="00320C4A">
        <w:t>ervices BIM</w:t>
      </w:r>
      <w:bookmarkEnd w:id="147"/>
    </w:p>
    <w:p w14:paraId="2BF37686" w14:textId="0525B7D1" w:rsidR="00E850E2" w:rsidRPr="00320C4A" w:rsidRDefault="00E850E2" w:rsidP="00E850E2">
      <w:pPr>
        <w:pStyle w:val="Instructions"/>
      </w:pPr>
      <w:r w:rsidRPr="00320C4A">
        <w:t>All other elements not mentioned below that the Delivery Team identif</w:t>
      </w:r>
      <w:r w:rsidR="0064751E">
        <w:t>ies</w:t>
      </w:r>
      <w:r w:rsidRPr="00320C4A">
        <w:t xml:space="preserve"> as being required to complete deliverables for this stage must be agreed and a documented approach specified in this DBEP below.</w:t>
      </w:r>
    </w:p>
    <w:p w14:paraId="3616BC7C" w14:textId="77777777" w:rsidR="00E850E2" w:rsidRPr="00320C4A" w:rsidRDefault="00E850E2" w:rsidP="005A35CA">
      <w:pPr>
        <w:pStyle w:val="NumberedList2Column"/>
        <w:numPr>
          <w:ilvl w:val="0"/>
          <w:numId w:val="25"/>
        </w:numPr>
        <w:ind w:left="851" w:hanging="425"/>
      </w:pPr>
      <w:bookmarkStart w:id="148" w:name="_Hlk13496061"/>
      <w:r w:rsidRPr="00320C4A">
        <w:t xml:space="preserve">Fire alarms and detection items modelled </w:t>
      </w:r>
    </w:p>
    <w:p w14:paraId="2149B7AB" w14:textId="77777777" w:rsidR="00E850E2" w:rsidRPr="00320C4A" w:rsidRDefault="00E850E2" w:rsidP="005A35CA">
      <w:pPr>
        <w:pStyle w:val="NumberedList2Column"/>
        <w:ind w:left="851" w:hanging="425"/>
      </w:pPr>
      <w:r w:rsidRPr="00320C4A">
        <w:t xml:space="preserve">Sprinklers and main sprinkler lines and main branch lines modelled as </w:t>
      </w:r>
      <w:proofErr w:type="spellStart"/>
      <w:r w:rsidRPr="00320C4A">
        <w:t>generalised</w:t>
      </w:r>
      <w:proofErr w:type="spellEnd"/>
      <w:r w:rsidRPr="00320C4A">
        <w:t xml:space="preserve"> systems</w:t>
      </w:r>
    </w:p>
    <w:p w14:paraId="2417CDB3" w14:textId="77777777" w:rsidR="00E850E2" w:rsidRPr="00320C4A" w:rsidRDefault="00E850E2" w:rsidP="005A35CA">
      <w:pPr>
        <w:pStyle w:val="NumberedList2Column"/>
        <w:ind w:left="851" w:hanging="425"/>
      </w:pPr>
      <w:r w:rsidRPr="00320C4A">
        <w:t>Insulation around pipework shall be shown, with insulation thickness included on the modelled pipework. Insulation shall be separately indicated as a semi-transparent thickness around the pipework</w:t>
      </w:r>
    </w:p>
    <w:p w14:paraId="403B16CE" w14:textId="77777777" w:rsidR="00E850E2" w:rsidRPr="00320C4A" w:rsidRDefault="00E850E2" w:rsidP="00033302">
      <w:pPr>
        <w:pStyle w:val="NumberedList2Column"/>
        <w:ind w:left="851" w:hanging="425"/>
      </w:pPr>
      <w:r w:rsidRPr="00320C4A">
        <w:t xml:space="preserve">Wall hydrants, fire department connections and risers modelled as </w:t>
      </w:r>
      <w:proofErr w:type="spellStart"/>
      <w:r w:rsidRPr="00320C4A">
        <w:t>generalised</w:t>
      </w:r>
      <w:proofErr w:type="spellEnd"/>
      <w:r w:rsidRPr="00320C4A">
        <w:t xml:space="preserve"> systems</w:t>
      </w:r>
    </w:p>
    <w:p w14:paraId="35E6C151" w14:textId="6FEE714F" w:rsidR="00E850E2" w:rsidRDefault="00E850E2" w:rsidP="00033302">
      <w:pPr>
        <w:pStyle w:val="NumberedList2Column"/>
        <w:ind w:left="851" w:hanging="425"/>
      </w:pPr>
      <w:r w:rsidRPr="00320C4A">
        <w:t xml:space="preserve">Clearance zones for access, service space requirements, gauge reading, valve clearances and other operational </w:t>
      </w:r>
      <w:proofErr w:type="gramStart"/>
      <w:r w:rsidRPr="00320C4A">
        <w:t>clearance</w:t>
      </w:r>
      <w:proofErr w:type="gramEnd"/>
      <w:r w:rsidRPr="00320C4A">
        <w:t xml:space="preserve"> must be modelled and associated </w:t>
      </w:r>
      <w:r w:rsidR="0064751E">
        <w:t>with</w:t>
      </w:r>
      <w:r w:rsidRPr="00320C4A">
        <w:t xml:space="preserve"> </w:t>
      </w:r>
      <w:r w:rsidRPr="00320C4A">
        <w:lastRenderedPageBreak/>
        <w:t xml:space="preserve">the fire protection system and checked for conflicts with other elements. These clearance zones should be modelled as transparent solids or separate layers </w:t>
      </w:r>
    </w:p>
    <w:p w14:paraId="2E11D4A2" w14:textId="765DA96E" w:rsidR="0019083A" w:rsidRPr="005B166D" w:rsidRDefault="0019083A" w:rsidP="005B166D">
      <w:pPr>
        <w:pStyle w:val="NumberedList2Column"/>
        <w:rPr>
          <w:lang w:val="en-AU"/>
        </w:rPr>
      </w:pPr>
      <w:r w:rsidRPr="00320C4A">
        <w:t>[</w:t>
      </w:r>
      <w:r>
        <w:t>E</w:t>
      </w:r>
      <w:r w:rsidRPr="00320C4A">
        <w:t xml:space="preserve">nter </w:t>
      </w:r>
      <w:r>
        <w:t>additional Appointed Party items here</w:t>
      </w:r>
      <w:r w:rsidRPr="00320C4A">
        <w:t>]</w:t>
      </w:r>
    </w:p>
    <w:p w14:paraId="70930A27" w14:textId="01DF5933" w:rsidR="00E850E2" w:rsidRPr="00320C4A" w:rsidRDefault="00AB44F9" w:rsidP="00D07AB4">
      <w:pPr>
        <w:pStyle w:val="NumberedHeading3"/>
      </w:pPr>
      <w:bookmarkStart w:id="149" w:name="_Hlk13496102"/>
      <w:bookmarkEnd w:id="148"/>
      <w:r>
        <w:t>QS</w:t>
      </w:r>
    </w:p>
    <w:p w14:paraId="53F9702E" w14:textId="5CF06E6C" w:rsidR="00E850E2" w:rsidRPr="00320C4A" w:rsidRDefault="00E850E2" w:rsidP="00E850E2">
      <w:pPr>
        <w:pStyle w:val="Instructions"/>
      </w:pPr>
      <w:r w:rsidRPr="00320C4A">
        <w:t>All other elements not mentioned below that the Delivery Team identif</w:t>
      </w:r>
      <w:r w:rsidR="0064751E">
        <w:t>ies</w:t>
      </w:r>
      <w:r w:rsidRPr="00320C4A">
        <w:t xml:space="preserve"> as being required to complete deliverables for this stage must be agreed and a documented approach specified in this DBEP below.</w:t>
      </w:r>
    </w:p>
    <w:p w14:paraId="235171D9" w14:textId="77777777" w:rsidR="00E850E2" w:rsidRPr="00320C4A" w:rsidRDefault="00E850E2" w:rsidP="00DC2749">
      <w:pPr>
        <w:pStyle w:val="BodyText"/>
      </w:pPr>
      <w:r w:rsidRPr="00320C4A">
        <w:t>A cost plan will be developed based on the following:</w:t>
      </w:r>
    </w:p>
    <w:p w14:paraId="06896335" w14:textId="44B52734" w:rsidR="00E850E2" w:rsidRPr="00320C4A" w:rsidRDefault="00E850E2" w:rsidP="00E6228D">
      <w:pPr>
        <w:pStyle w:val="NumberedList2Column"/>
        <w:numPr>
          <w:ilvl w:val="0"/>
          <w:numId w:val="27"/>
        </w:numPr>
        <w:ind w:left="851" w:hanging="425"/>
      </w:pPr>
      <w:r w:rsidRPr="00320C4A">
        <w:t xml:space="preserve">The design intent </w:t>
      </w:r>
      <w:r w:rsidR="005A35CA">
        <w:t>BIM/s</w:t>
      </w:r>
      <w:r w:rsidR="005A35CA" w:rsidRPr="00320C4A">
        <w:t xml:space="preserve"> </w:t>
      </w:r>
      <w:r w:rsidRPr="00320C4A">
        <w:t>and space planning database created to date</w:t>
      </w:r>
    </w:p>
    <w:p w14:paraId="5FAFA5C5" w14:textId="23630178" w:rsidR="00E850E2" w:rsidRPr="00320C4A" w:rsidRDefault="00E850E2" w:rsidP="00E6228D">
      <w:pPr>
        <w:pStyle w:val="NumberedList2Column"/>
        <w:ind w:left="851" w:hanging="425"/>
      </w:pPr>
      <w:r w:rsidRPr="00320C4A">
        <w:t xml:space="preserve">The QS will take into consideration the </w:t>
      </w:r>
      <w:r w:rsidR="005A35CA">
        <w:t xml:space="preserve">model </w:t>
      </w:r>
      <w:r w:rsidRPr="00320C4A">
        <w:t>elements nominated above for each discipline</w:t>
      </w:r>
    </w:p>
    <w:p w14:paraId="70775546" w14:textId="56F0BED7" w:rsidR="00E850E2" w:rsidRPr="00320C4A" w:rsidRDefault="00E850E2" w:rsidP="00E6228D">
      <w:pPr>
        <w:pStyle w:val="NumberedList2Column"/>
        <w:ind w:left="851" w:hanging="425"/>
      </w:pPr>
      <w:r w:rsidRPr="00320C4A">
        <w:t>The QS will also use the Model Content Plan to ensure each discipline has created their discipline</w:t>
      </w:r>
      <w:r w:rsidR="0064751E">
        <w:t>-</w:t>
      </w:r>
      <w:r w:rsidRPr="00320C4A">
        <w:t>specific BIM based o</w:t>
      </w:r>
      <w:r w:rsidR="0064751E">
        <w:t>n</w:t>
      </w:r>
      <w:r w:rsidRPr="00320C4A">
        <w:t xml:space="preserve"> the nominated objects</w:t>
      </w:r>
    </w:p>
    <w:p w14:paraId="2D0F4F0C" w14:textId="18344B92" w:rsidR="00E850E2" w:rsidRPr="00320C4A" w:rsidRDefault="00E850E2" w:rsidP="00E6228D">
      <w:pPr>
        <w:pStyle w:val="NumberedList2Column"/>
        <w:ind w:left="851" w:hanging="425"/>
      </w:pPr>
      <w:r w:rsidRPr="00320C4A">
        <w:t xml:space="preserve">Any elements found by the QS, as per the below, must be remedied immediately by the relevant </w:t>
      </w:r>
      <w:r w:rsidR="005A35CA">
        <w:t>Model Element Author</w:t>
      </w:r>
      <w:r w:rsidRPr="00320C4A">
        <w:t xml:space="preserve"> </w:t>
      </w:r>
    </w:p>
    <w:p w14:paraId="3F585980" w14:textId="77777777" w:rsidR="00E850E2" w:rsidRPr="00320C4A" w:rsidRDefault="00E850E2" w:rsidP="00E6228D">
      <w:pPr>
        <w:pStyle w:val="NumberedList2Column"/>
        <w:numPr>
          <w:ilvl w:val="2"/>
          <w:numId w:val="9"/>
        </w:numPr>
      </w:pPr>
      <w:r w:rsidRPr="00320C4A">
        <w:t>not modelled as per above and Model Content Plan</w:t>
      </w:r>
    </w:p>
    <w:p w14:paraId="3B6E4AAF" w14:textId="77777777" w:rsidR="00E850E2" w:rsidRPr="00320C4A" w:rsidRDefault="00E850E2" w:rsidP="00E6228D">
      <w:pPr>
        <w:pStyle w:val="NumberedList2Column"/>
        <w:numPr>
          <w:ilvl w:val="2"/>
          <w:numId w:val="9"/>
        </w:numPr>
      </w:pPr>
      <w:r w:rsidRPr="00320C4A">
        <w:t>incorrectly modelled (floors as stairs)</w:t>
      </w:r>
    </w:p>
    <w:p w14:paraId="1133E47C" w14:textId="619557D4" w:rsidR="00E850E2" w:rsidRDefault="00E850E2" w:rsidP="00E6228D">
      <w:pPr>
        <w:pStyle w:val="NumberedList2Column"/>
        <w:numPr>
          <w:ilvl w:val="2"/>
          <w:numId w:val="9"/>
        </w:numPr>
      </w:pPr>
      <w:r w:rsidRPr="00320C4A">
        <w:t xml:space="preserve">incorrectly </w:t>
      </w:r>
      <w:proofErr w:type="spellStart"/>
      <w:r w:rsidRPr="00320C4A">
        <w:t>categorised</w:t>
      </w:r>
      <w:proofErr w:type="spellEnd"/>
      <w:r w:rsidRPr="00320C4A">
        <w:t xml:space="preserve"> (ceilings as slabs) </w:t>
      </w:r>
    </w:p>
    <w:p w14:paraId="1100229A" w14:textId="29147361" w:rsidR="00222FF7" w:rsidRPr="00E6228D" w:rsidRDefault="00222FF7" w:rsidP="00E6228D">
      <w:pPr>
        <w:pStyle w:val="NumberedList2Column"/>
        <w:ind w:left="851" w:hanging="425"/>
        <w:rPr>
          <w:lang w:val="en-AU"/>
        </w:rPr>
      </w:pPr>
      <w:r w:rsidRPr="00320C4A">
        <w:t>[</w:t>
      </w:r>
      <w:r>
        <w:t>E</w:t>
      </w:r>
      <w:r w:rsidRPr="00320C4A">
        <w:t xml:space="preserve">nter </w:t>
      </w:r>
      <w:r>
        <w:t>additional Appointed Party items here</w:t>
      </w:r>
      <w:r w:rsidRPr="00320C4A">
        <w:t>]</w:t>
      </w:r>
    </w:p>
    <w:p w14:paraId="1DB231B9" w14:textId="5D03159D" w:rsidR="00326905" w:rsidRPr="00326905" w:rsidRDefault="00326905" w:rsidP="00326905">
      <w:pPr>
        <w:pStyle w:val="NumberedHeading3"/>
      </w:pPr>
      <w:r>
        <w:t xml:space="preserve">Detailed </w:t>
      </w:r>
      <w:r w:rsidR="007004A7">
        <w:t>d</w:t>
      </w:r>
      <w:r w:rsidRPr="00326905">
        <w:t xml:space="preserve">esign </w:t>
      </w:r>
      <w:r w:rsidR="007004A7">
        <w:t>a</w:t>
      </w:r>
      <w:r w:rsidRPr="00326905">
        <w:t xml:space="preserve">sset </w:t>
      </w:r>
      <w:r w:rsidR="007004A7">
        <w:t>d</w:t>
      </w:r>
      <w:r w:rsidRPr="00326905">
        <w:t>eliverables</w:t>
      </w:r>
    </w:p>
    <w:p w14:paraId="582A3E8D" w14:textId="09F4B7FC" w:rsidR="00326905" w:rsidRPr="00641E0A" w:rsidRDefault="00326905" w:rsidP="00326905">
      <w:pPr>
        <w:pStyle w:val="BodyText"/>
        <w:rPr>
          <w:lang w:eastAsia="en-AU"/>
        </w:rPr>
      </w:pPr>
      <w:r>
        <w:rPr>
          <w:lang w:eastAsia="en-AU"/>
        </w:rPr>
        <w:t xml:space="preserve">Refer to Section </w:t>
      </w:r>
      <w:r>
        <w:rPr>
          <w:lang w:eastAsia="en-AU"/>
        </w:rPr>
        <w:fldChar w:fldCharType="begin"/>
      </w:r>
      <w:r>
        <w:rPr>
          <w:lang w:eastAsia="en-AU"/>
        </w:rPr>
        <w:instrText xml:space="preserve"> REF _Ref106986560 \r \h </w:instrText>
      </w:r>
      <w:r>
        <w:rPr>
          <w:lang w:eastAsia="en-AU"/>
        </w:rPr>
      </w:r>
      <w:r>
        <w:rPr>
          <w:lang w:eastAsia="en-AU"/>
        </w:rPr>
        <w:fldChar w:fldCharType="separate"/>
      </w:r>
      <w:r w:rsidR="00FF345B">
        <w:rPr>
          <w:lang w:eastAsia="en-AU"/>
        </w:rPr>
        <w:t>6.5</w:t>
      </w:r>
      <w:r>
        <w:rPr>
          <w:lang w:eastAsia="en-AU"/>
        </w:rPr>
        <w:fldChar w:fldCharType="end"/>
      </w:r>
      <w:r>
        <w:rPr>
          <w:lang w:eastAsia="en-AU"/>
        </w:rPr>
        <w:t xml:space="preserve"> for </w:t>
      </w:r>
      <w:r w:rsidR="007E415E">
        <w:rPr>
          <w:lang w:eastAsia="en-AU"/>
        </w:rPr>
        <w:t>details of the asset data due at Detailed Design.</w:t>
      </w:r>
    </w:p>
    <w:p w14:paraId="256AC4EC" w14:textId="395751AF" w:rsidR="00FE7234" w:rsidRDefault="00FE7234" w:rsidP="00FE7234">
      <w:pPr>
        <w:pStyle w:val="NumberedList2Column"/>
        <w:numPr>
          <w:ilvl w:val="0"/>
          <w:numId w:val="0"/>
        </w:numPr>
        <w:ind w:left="851" w:hanging="360"/>
      </w:pPr>
      <w:r>
        <w:rPr>
          <w:noProof/>
        </w:rPr>
        <mc:AlternateContent>
          <mc:Choice Requires="wps">
            <w:drawing>
              <wp:anchor distT="45720" distB="45720" distL="114300" distR="114300" simplePos="0" relativeHeight="251658247" behindDoc="1" locked="0" layoutInCell="1" allowOverlap="1" wp14:anchorId="6A96E7BB" wp14:editId="476991F4">
                <wp:simplePos x="0" y="0"/>
                <wp:positionH relativeFrom="column">
                  <wp:posOffset>-153035</wp:posOffset>
                </wp:positionH>
                <wp:positionV relativeFrom="paragraph">
                  <wp:posOffset>143509</wp:posOffset>
                </wp:positionV>
                <wp:extent cx="5876925" cy="3209925"/>
                <wp:effectExtent l="19050" t="19050" r="47625" b="47625"/>
                <wp:wrapNone/>
                <wp:docPr id="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6925" cy="3209925"/>
                        </a:xfrm>
                        <a:prstGeom prst="rect">
                          <a:avLst/>
                        </a:prstGeom>
                        <a:solidFill>
                          <a:schemeClr val="accent4">
                            <a:lumMod val="20000"/>
                            <a:lumOff val="80000"/>
                          </a:schemeClr>
                        </a:solidFill>
                        <a:ln w="57150">
                          <a:solidFill>
                            <a:schemeClr val="accent1">
                              <a:lumMod val="75000"/>
                            </a:schemeClr>
                          </a:solidFill>
                          <a:miter lim="800000"/>
                          <a:headEnd/>
                          <a:tailEnd/>
                        </a:ln>
                      </wps:spPr>
                      <wps:txbx>
                        <w:txbxContent>
                          <w:p w14:paraId="159E369F" w14:textId="77777777" w:rsidR="000030AF" w:rsidRDefault="000030AF" w:rsidP="000030A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96E7BB" id="_x0000_s1030" type="#_x0000_t202" style="position:absolute;left:0;text-align:left;margin-left:-12.05pt;margin-top:11.3pt;width:462.75pt;height:252.75pt;z-index:-25165823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" fillcolor="#e3f4f7 [663]" strokecolor="#0b4479 [2404]" strokeweight="4.5pt">
                <v:textbox>
                  <w:txbxContent>
                    <w:p w14:paraId="159E369F" w14:textId="77777777" w:rsidR="000030AF" w:rsidRDefault="000030AF" w:rsidP="000030AF"/>
                  </w:txbxContent>
                </v:textbox>
              </v:shape>
            </w:pict>
          </mc:Fallback>
        </mc:AlternateContent>
      </w:r>
    </w:p>
    <w:p w14:paraId="194769D5" w14:textId="49EB2983" w:rsidR="00A22194" w:rsidRPr="00A22194" w:rsidRDefault="00A22194" w:rsidP="00A22194">
      <w:pPr>
        <w:pStyle w:val="NumberedHeading3"/>
      </w:pPr>
      <w:bookmarkStart w:id="150" w:name="_Toc447286375"/>
      <w:bookmarkStart w:id="151" w:name="_Toc437613763"/>
      <w:bookmarkStart w:id="152" w:name="_Toc16160273"/>
      <w:r w:rsidRPr="00A22194">
        <w:t xml:space="preserve">Detailed </w:t>
      </w:r>
      <w:r w:rsidR="007004A7">
        <w:t>d</w:t>
      </w:r>
      <w:r w:rsidRPr="00A22194">
        <w:t xml:space="preserve">esign - BIM </w:t>
      </w:r>
      <w:bookmarkStart w:id="153" w:name="_Hlk15979762"/>
      <w:r w:rsidR="007004A7">
        <w:t>d</w:t>
      </w:r>
      <w:r w:rsidRPr="00A22194">
        <w:t>eliverable</w:t>
      </w:r>
      <w:bookmarkEnd w:id="150"/>
      <w:bookmarkEnd w:id="151"/>
      <w:bookmarkEnd w:id="152"/>
      <w:bookmarkEnd w:id="153"/>
      <w:r w:rsidR="00041F5D">
        <w:t>s</w:t>
      </w:r>
    </w:p>
    <w:p w14:paraId="63B3DBFB" w14:textId="7080611F" w:rsidR="00A22194" w:rsidRPr="00DC2749" w:rsidRDefault="00A22194" w:rsidP="00DC2749">
      <w:pPr>
        <w:pStyle w:val="BodyText"/>
      </w:pPr>
      <w:r w:rsidRPr="00DC2749">
        <w:t>The Delivery Team must produce BIM/s to a level th</w:t>
      </w:r>
      <w:r w:rsidR="0064751E">
        <w:t>at</w:t>
      </w:r>
      <w:r w:rsidRPr="00DC2749">
        <w:t xml:space="preserve"> articulates the design intent and accurately represents the design solution by the end of Detailed Design, incorporating </w:t>
      </w:r>
      <w:proofErr w:type="gramStart"/>
      <w:r w:rsidRPr="00DC2749">
        <w:t>all of</w:t>
      </w:r>
      <w:proofErr w:type="gramEnd"/>
      <w:r w:rsidRPr="00DC2749">
        <w:t xml:space="preserve"> the elements in </w:t>
      </w:r>
      <w:r w:rsidRPr="00DC2749">
        <w:fldChar w:fldCharType="begin"/>
      </w:r>
      <w:r w:rsidRPr="00DC2749">
        <w:instrText xml:space="preserve"> REF _Ref106972127 \r \h  \* MERGEFORMAT </w:instrText>
      </w:r>
      <w:r w:rsidRPr="00DC2749">
        <w:fldChar w:fldCharType="separate"/>
      </w:r>
      <w:r w:rsidR="00FF345B">
        <w:t>0</w:t>
      </w:r>
      <w:r w:rsidRPr="00DC2749">
        <w:fldChar w:fldCharType="end"/>
      </w:r>
      <w:r w:rsidR="00041F5D">
        <w:t>,</w:t>
      </w:r>
      <w:r w:rsidRPr="00DC2749">
        <w:t xml:space="preserve"> includ</w:t>
      </w:r>
      <w:r w:rsidR="00041F5D">
        <w:t>ing</w:t>
      </w:r>
      <w:r w:rsidRPr="00DC2749">
        <w:t>:</w:t>
      </w:r>
    </w:p>
    <w:p w14:paraId="060B1097" w14:textId="77777777" w:rsidR="00A22194" w:rsidRPr="00320C4A" w:rsidRDefault="00A22194" w:rsidP="005A35CA">
      <w:pPr>
        <w:pStyle w:val="NumberedList2Column"/>
        <w:numPr>
          <w:ilvl w:val="0"/>
          <w:numId w:val="17"/>
        </w:numPr>
        <w:ind w:left="851" w:hanging="425"/>
      </w:pPr>
      <w:r>
        <w:t>Updated DBEP in compliance with the PIR</w:t>
      </w:r>
    </w:p>
    <w:p w14:paraId="7188339D" w14:textId="07F09DB1" w:rsidR="00A22194" w:rsidRDefault="00A22194" w:rsidP="00E6228D">
      <w:pPr>
        <w:pStyle w:val="NumberedList2Column"/>
        <w:ind w:left="851" w:hanging="425"/>
      </w:pPr>
      <w:r>
        <w:t>D</w:t>
      </w:r>
      <w:r w:rsidRPr="00320C4A">
        <w:t>iscipline</w:t>
      </w:r>
      <w:r w:rsidR="0064751E">
        <w:t>-</w:t>
      </w:r>
      <w:r w:rsidRPr="00320C4A">
        <w:t>centric BIM/s</w:t>
      </w:r>
      <w:r w:rsidRPr="00B608A7">
        <w:t xml:space="preserve"> </w:t>
      </w:r>
      <w:r>
        <w:t>in both native and IFC formats,</w:t>
      </w:r>
      <w:r w:rsidRPr="00320C4A">
        <w:t xml:space="preserve"> </w:t>
      </w:r>
      <w:r>
        <w:t>incorporating</w:t>
      </w:r>
      <w:r w:rsidRPr="00320C4A">
        <w:t xml:space="preserve"> all elements nominated in this section</w:t>
      </w:r>
    </w:p>
    <w:p w14:paraId="1131082C" w14:textId="142ABD0C" w:rsidR="00A22194" w:rsidRDefault="00A22194" w:rsidP="00E6228D">
      <w:pPr>
        <w:pStyle w:val="NumberedList2Column"/>
        <w:ind w:left="851" w:hanging="425"/>
      </w:pPr>
      <w:r w:rsidRPr="00842336">
        <w:t>Federated model</w:t>
      </w:r>
      <w:r>
        <w:t xml:space="preserve"> </w:t>
      </w:r>
      <w:r w:rsidRPr="00842336">
        <w:t>in IFC format</w:t>
      </w:r>
    </w:p>
    <w:p w14:paraId="3250D9AD" w14:textId="37E73CC2" w:rsidR="00AA0DC2" w:rsidRPr="00842336" w:rsidRDefault="00A2578E" w:rsidP="00E6228D">
      <w:pPr>
        <w:pStyle w:val="NumberedList2Column"/>
        <w:ind w:left="851" w:hanging="425"/>
      </w:pPr>
      <w:r>
        <w:t xml:space="preserve">All </w:t>
      </w:r>
      <w:r w:rsidR="00AA0DC2">
        <w:t xml:space="preserve">IFC </w:t>
      </w:r>
      <w:r w:rsidR="00011E92">
        <w:t>models to contain all QH asset parameters using QH Custom Property Sets</w:t>
      </w:r>
    </w:p>
    <w:p w14:paraId="21133676" w14:textId="4F857D6C" w:rsidR="00A22194" w:rsidRPr="005A35CA" w:rsidRDefault="00C83E82" w:rsidP="00E6228D">
      <w:pPr>
        <w:pStyle w:val="NumberedList2Column"/>
        <w:ind w:left="851" w:hanging="425"/>
        <w:rPr>
          <w:lang w:val="en-AU"/>
        </w:rPr>
      </w:pPr>
      <w:r>
        <w:rPr>
          <w:lang w:val="en-AU"/>
        </w:rPr>
        <w:t>Asset</w:t>
      </w:r>
      <w:r w:rsidR="00A22194">
        <w:rPr>
          <w:lang w:val="en-AU"/>
        </w:rPr>
        <w:t xml:space="preserve"> data </w:t>
      </w:r>
      <w:r>
        <w:rPr>
          <w:lang w:val="en-AU"/>
        </w:rPr>
        <w:t xml:space="preserve">extracted </w:t>
      </w:r>
      <w:r w:rsidR="00A22194">
        <w:rPr>
          <w:lang w:val="en-AU"/>
        </w:rPr>
        <w:t xml:space="preserve">from BIM </w:t>
      </w:r>
      <w:r w:rsidR="00A22194" w:rsidRPr="005A35CA">
        <w:rPr>
          <w:lang w:val="en-AU"/>
        </w:rPr>
        <w:t xml:space="preserve">into the </w:t>
      </w:r>
      <w:r w:rsidR="00C77222" w:rsidRPr="00C77222">
        <w:rPr>
          <w:lang w:val="en-AU"/>
        </w:rPr>
        <w:t>Queensland Health BIM Data Uploader Template</w:t>
      </w:r>
      <w:r w:rsidR="00A22194" w:rsidRPr="00C77222">
        <w:rPr>
          <w:lang w:val="en-AU"/>
        </w:rPr>
        <w:t>.xlsx</w:t>
      </w:r>
      <w:r w:rsidR="00A22194" w:rsidRPr="005A35CA">
        <w:rPr>
          <w:lang w:val="en-AU"/>
        </w:rPr>
        <w:t xml:space="preserve"> template</w:t>
      </w:r>
      <w:r w:rsidRPr="005A35CA">
        <w:rPr>
          <w:lang w:val="en-AU"/>
        </w:rPr>
        <w:t xml:space="preserve"> and consolidated </w:t>
      </w:r>
      <w:r w:rsidR="008C0836" w:rsidRPr="005A35CA">
        <w:rPr>
          <w:lang w:val="en-AU"/>
        </w:rPr>
        <w:t>for all disciplines by the BIM Manager</w:t>
      </w:r>
    </w:p>
    <w:p w14:paraId="791D025D" w14:textId="4DCE7CCD" w:rsidR="00A22194" w:rsidRPr="005A35CA" w:rsidRDefault="00A22194" w:rsidP="00E6228D">
      <w:pPr>
        <w:pStyle w:val="NumberedList2Column"/>
        <w:ind w:left="851" w:hanging="425"/>
        <w:rPr>
          <w:rFonts w:eastAsiaTheme="minorHAnsi"/>
          <w:lang w:val="en-AU"/>
        </w:rPr>
      </w:pPr>
      <w:r w:rsidRPr="005A35CA">
        <w:rPr>
          <w:rFonts w:eastAsiaTheme="minorHAnsi"/>
          <w:lang w:val="en-AU"/>
        </w:rPr>
        <w:t>Project stage</w:t>
      </w:r>
      <w:r w:rsidR="0064751E" w:rsidRPr="005A35CA">
        <w:rPr>
          <w:rFonts w:eastAsiaTheme="minorHAnsi"/>
          <w:lang w:val="en-AU"/>
        </w:rPr>
        <w:t>-</w:t>
      </w:r>
      <w:r w:rsidRPr="005A35CA">
        <w:rPr>
          <w:rFonts w:eastAsiaTheme="minorHAnsi"/>
          <w:lang w:val="en-AU"/>
        </w:rPr>
        <w:t xml:space="preserve">specific BIM benefits realisation metrics shall be documented in </w:t>
      </w:r>
      <w:r w:rsidRPr="007200C9">
        <w:rPr>
          <w:rFonts w:eastAsiaTheme="minorHAnsi"/>
          <w:lang w:val="en-AU"/>
        </w:rPr>
        <w:t>Queensland Health BIM metrics for projects.xlsx</w:t>
      </w:r>
      <w:r w:rsidRPr="005A35CA">
        <w:rPr>
          <w:rFonts w:eastAsiaTheme="minorHAnsi"/>
          <w:lang w:val="en-AU"/>
        </w:rPr>
        <w:t xml:space="preserve"> template</w:t>
      </w:r>
    </w:p>
    <w:p w14:paraId="7FD65AD5" w14:textId="77777777" w:rsidR="000030AF" w:rsidRDefault="000030AF" w:rsidP="000030AF">
      <w:pPr>
        <w:pStyle w:val="BodyText"/>
      </w:pPr>
      <w:bookmarkStart w:id="154" w:name="_Toc447286386"/>
      <w:bookmarkStart w:id="155" w:name="_Toc16160274"/>
      <w:bookmarkEnd w:id="149"/>
    </w:p>
    <w:p w14:paraId="0ED11269" w14:textId="03CF87C3" w:rsidR="00E850E2" w:rsidRPr="00A22194" w:rsidRDefault="00E850E2" w:rsidP="00A22194">
      <w:pPr>
        <w:pStyle w:val="NumberedHeading3"/>
      </w:pPr>
      <w:r w:rsidRPr="00A22194">
        <w:lastRenderedPageBreak/>
        <w:t xml:space="preserve">BIM </w:t>
      </w:r>
      <w:r w:rsidR="007004A7">
        <w:t>a</w:t>
      </w:r>
      <w:r w:rsidRPr="00A22194">
        <w:t>udit</w:t>
      </w:r>
      <w:bookmarkEnd w:id="154"/>
      <w:bookmarkEnd w:id="155"/>
    </w:p>
    <w:p w14:paraId="5772E515" w14:textId="0AE3F7C0" w:rsidR="00DF0460" w:rsidRPr="005A35CA" w:rsidRDefault="00DF0460" w:rsidP="00DF0460">
      <w:pPr>
        <w:pStyle w:val="Alert"/>
      </w:pPr>
      <w:bookmarkStart w:id="156" w:name="_Hlk13489606"/>
      <w:r w:rsidRPr="005A35CA">
        <w:t xml:space="preserve">An </w:t>
      </w:r>
      <w:r w:rsidR="00D1512C">
        <w:t>a</w:t>
      </w:r>
      <w:r w:rsidRPr="005A35CA">
        <w:t xml:space="preserve">udit of all BIM files (including the space planning database if used) for the project will be undertaken by Queensland Health BIM advisor/s during Detailed Design. The advisor/s will assess the </w:t>
      </w:r>
      <w:r w:rsidR="005A35CA">
        <w:t>F</w:t>
      </w:r>
      <w:r w:rsidRPr="005A35CA">
        <w:t xml:space="preserve">ederated </w:t>
      </w:r>
      <w:r w:rsidR="005A35CA">
        <w:t>M</w:t>
      </w:r>
      <w:r w:rsidRPr="005A35CA">
        <w:t xml:space="preserve">odel </w:t>
      </w:r>
      <w:r w:rsidR="005A35CA">
        <w:t xml:space="preserve">in IFC format </w:t>
      </w:r>
      <w:r w:rsidRPr="005A35CA">
        <w:t xml:space="preserve">to ensure alignment with the DBEP and PIR. The </w:t>
      </w:r>
      <w:r w:rsidR="00C77222" w:rsidRPr="00C77222">
        <w:t>Queensland Health BIM Data Uploader Template</w:t>
      </w:r>
      <w:r w:rsidRPr="00C77222">
        <w:t>.xlsx</w:t>
      </w:r>
      <w:r w:rsidRPr="005A35CA">
        <w:t xml:space="preserve"> shall be checked for compliant asset data and the </w:t>
      </w:r>
      <w:r w:rsidRPr="00321B99">
        <w:t xml:space="preserve">Queensland Health BIM metrics for projects.xlsx </w:t>
      </w:r>
      <w:r w:rsidRPr="005A35CA">
        <w:t xml:space="preserve">validated. A report with actions will be produced and the Delivery Team will have a nominated time horizon to remedy any deficiencies.  </w:t>
      </w:r>
    </w:p>
    <w:p w14:paraId="18EB08D9" w14:textId="5CCF95F6" w:rsidR="00E850E2" w:rsidRDefault="00E850E2" w:rsidP="00FE7234">
      <w:pPr>
        <w:pStyle w:val="NumberedHeading2"/>
      </w:pPr>
      <w:bookmarkStart w:id="157" w:name="_Toc447286400"/>
      <w:bookmarkStart w:id="158" w:name="_Toc16160275"/>
      <w:bookmarkStart w:id="159" w:name="_Toc112669089"/>
      <w:bookmarkStart w:id="160" w:name="_Hlk13499642"/>
      <w:bookmarkEnd w:id="156"/>
      <w:r w:rsidRPr="00FE7234">
        <w:t xml:space="preserve">BIM </w:t>
      </w:r>
      <w:r w:rsidR="007004A7">
        <w:t>r</w:t>
      </w:r>
      <w:r w:rsidRPr="00FE7234">
        <w:t xml:space="preserve">equirements – </w:t>
      </w:r>
      <w:r w:rsidR="007004A7">
        <w:t>t</w:t>
      </w:r>
      <w:r w:rsidRPr="00FE7234">
        <w:t xml:space="preserve">ender </w:t>
      </w:r>
      <w:bookmarkEnd w:id="157"/>
      <w:bookmarkEnd w:id="158"/>
      <w:r w:rsidR="007004A7">
        <w:t>d</w:t>
      </w:r>
      <w:r w:rsidR="00672224">
        <w:t>ocumentation</w:t>
      </w:r>
      <w:bookmarkEnd w:id="159"/>
      <w:r w:rsidRPr="00FE7234">
        <w:t xml:space="preserve"> </w:t>
      </w:r>
    </w:p>
    <w:p w14:paraId="6F6E7A44" w14:textId="7404D811" w:rsidR="00695606" w:rsidRPr="00695606" w:rsidRDefault="00695606" w:rsidP="00695606">
      <w:pPr>
        <w:pStyle w:val="BodyText"/>
        <w:rPr>
          <w:lang w:eastAsia="en-AU"/>
        </w:rPr>
      </w:pPr>
      <w:r>
        <w:rPr>
          <w:noProof/>
          <w14:numSpacing w14:val="default"/>
        </w:rPr>
        <w:drawing>
          <wp:anchor distT="0" distB="0" distL="114300" distR="114300" simplePos="0" relativeHeight="251658250" behindDoc="0" locked="0" layoutInCell="1" allowOverlap="1" wp14:anchorId="343B3311" wp14:editId="75C8A1D3">
            <wp:simplePos x="0" y="0"/>
            <wp:positionH relativeFrom="column">
              <wp:posOffset>-66675</wp:posOffset>
            </wp:positionH>
            <wp:positionV relativeFrom="paragraph">
              <wp:posOffset>218440</wp:posOffset>
            </wp:positionV>
            <wp:extent cx="5850255" cy="424180"/>
            <wp:effectExtent l="0" t="0" r="0" b="0"/>
            <wp:wrapTopAndBottom/>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6"/>
                    <a:stretch>
                      <a:fillRect/>
                    </a:stretch>
                  </pic:blipFill>
                  <pic:spPr>
                    <a:xfrm>
                      <a:off x="0" y="0"/>
                      <a:ext cx="5850255" cy="424180"/>
                    </a:xfrm>
                    <a:prstGeom prst="rect">
                      <a:avLst/>
                    </a:prstGeom>
                  </pic:spPr>
                </pic:pic>
              </a:graphicData>
            </a:graphic>
            <wp14:sizeRelH relativeFrom="margin">
              <wp14:pctWidth>0</wp14:pctWidth>
            </wp14:sizeRelH>
            <wp14:sizeRelV relativeFrom="margin">
              <wp14:pctHeight>0</wp14:pctHeight>
            </wp14:sizeRelV>
          </wp:anchor>
        </w:drawing>
      </w:r>
    </w:p>
    <w:p w14:paraId="5366696D" w14:textId="26207C25" w:rsidR="00DD5031" w:rsidRPr="00DD5031" w:rsidRDefault="00DD5031" w:rsidP="00DD5031">
      <w:pPr>
        <w:pStyle w:val="BodyText"/>
        <w:rPr>
          <w:lang w:eastAsia="en-AU"/>
        </w:rPr>
      </w:pPr>
    </w:p>
    <w:p w14:paraId="0BBF2ED9" w14:textId="584936AE" w:rsidR="00E850E2" w:rsidRPr="00320C4A" w:rsidRDefault="005027C8" w:rsidP="00E850E2">
      <w:pPr>
        <w:pStyle w:val="Instructions"/>
      </w:pPr>
      <w:r>
        <w:t>PIR Se</w:t>
      </w:r>
      <w:r w:rsidR="00040E5C">
        <w:t xml:space="preserve">ction </w:t>
      </w:r>
      <w:r w:rsidR="00EF6B0B">
        <w:t>3.7</w:t>
      </w:r>
      <w:r w:rsidR="00064896">
        <w:t xml:space="preserve">. </w:t>
      </w:r>
      <w:r w:rsidR="00E850E2" w:rsidRPr="00320C4A">
        <w:t>All other elements not mentioned below that the Delivery Team identif</w:t>
      </w:r>
      <w:r w:rsidR="0064751E">
        <w:t>ies</w:t>
      </w:r>
      <w:r w:rsidR="00E850E2" w:rsidRPr="00320C4A">
        <w:t xml:space="preserve"> as being required to complete deliverables for this stage must be agreed and a documented approach specified in this DBEP below.</w:t>
      </w:r>
    </w:p>
    <w:p w14:paraId="33FED9B6" w14:textId="7C857BD2" w:rsidR="00CB675E" w:rsidRDefault="00CB675E" w:rsidP="00CB675E">
      <w:pPr>
        <w:pStyle w:val="NumberedHeading3"/>
      </w:pPr>
      <w:r>
        <w:t xml:space="preserve">Overview </w:t>
      </w:r>
    </w:p>
    <w:p w14:paraId="0DAFFCC1" w14:textId="7E044564" w:rsidR="0093288B" w:rsidRDefault="002C3499" w:rsidP="00FE7234">
      <w:pPr>
        <w:pStyle w:val="BodyText"/>
      </w:pPr>
      <w:r w:rsidRPr="00320C4A">
        <w:t>The Delivery Team must produce discipline</w:t>
      </w:r>
      <w:r w:rsidR="0064751E">
        <w:t>-</w:t>
      </w:r>
      <w:r w:rsidRPr="00320C4A">
        <w:t>centric BIM/s that define the design intent allowing Queensland Health to tender the project to a selection of Managing Contractors.</w:t>
      </w:r>
    </w:p>
    <w:p w14:paraId="4074EF48" w14:textId="366FDBE3" w:rsidR="00E850E2" w:rsidRPr="00320C4A" w:rsidRDefault="00E850E2" w:rsidP="00FE7234">
      <w:pPr>
        <w:pStyle w:val="BodyText"/>
      </w:pPr>
      <w:r w:rsidRPr="00320C4A">
        <w:t xml:space="preserve">This information shall be ready for construction modelling and be an accurate representation of the design. This level of detail includes sizes, finishes, and materials for model components and should contain as few spatial coordination issues as possible. </w:t>
      </w:r>
    </w:p>
    <w:p w14:paraId="7B74D5CA" w14:textId="21877250" w:rsidR="00EF22D8" w:rsidRDefault="00E850E2" w:rsidP="00FE7234">
      <w:pPr>
        <w:pStyle w:val="BodyText"/>
      </w:pPr>
      <w:r w:rsidRPr="00320C4A">
        <w:t>Once BIM is complete for Tender Evaluation and Award it is ready to progress to workshop detailing and defined costing by Tendering construction parties.</w:t>
      </w:r>
    </w:p>
    <w:p w14:paraId="44242818" w14:textId="2188982D" w:rsidR="00EF22D8" w:rsidRDefault="00EF22D8" w:rsidP="00EF22D8">
      <w:pPr>
        <w:pStyle w:val="BodyText"/>
      </w:pPr>
      <w:r w:rsidRPr="00320C4A">
        <w:t xml:space="preserve">For </w:t>
      </w:r>
      <w:r>
        <w:t>Tender Documentation</w:t>
      </w:r>
      <w:r w:rsidRPr="00320C4A">
        <w:t xml:space="preserve"> onwards the BIM must contain the requirements of the previous project stages above and incorporate the following:</w:t>
      </w:r>
    </w:p>
    <w:p w14:paraId="760CEDB1" w14:textId="383BDFEE" w:rsidR="00672224" w:rsidRPr="00320C4A" w:rsidRDefault="00672224" w:rsidP="005A35CA">
      <w:pPr>
        <w:pStyle w:val="NumberedList2Column"/>
        <w:numPr>
          <w:ilvl w:val="0"/>
          <w:numId w:val="30"/>
        </w:numPr>
        <w:ind w:left="851" w:hanging="425"/>
      </w:pPr>
      <w:r>
        <w:t>Progress</w:t>
      </w:r>
      <w:r w:rsidR="00C83E82">
        <w:t>ed BIM/s</w:t>
      </w:r>
      <w:r w:rsidR="00DC348C">
        <w:t xml:space="preserve"> suitable for Tender for all </w:t>
      </w:r>
      <w:r w:rsidR="00C83E82">
        <w:t>disciplines</w:t>
      </w:r>
      <w:r w:rsidRPr="00320C4A">
        <w:t xml:space="preserve"> and documentation as specified for all project deliverables</w:t>
      </w:r>
    </w:p>
    <w:p w14:paraId="0356B101" w14:textId="37C1862F" w:rsidR="00123A9C" w:rsidRPr="00FC7C3C" w:rsidRDefault="00672224" w:rsidP="0052248F">
      <w:pPr>
        <w:pStyle w:val="NumberedList2Column"/>
        <w:ind w:left="851" w:hanging="425"/>
      </w:pPr>
      <w:r w:rsidRPr="00320C4A">
        <w:t xml:space="preserve">Virtual coordination and clash detection </w:t>
      </w:r>
      <w:r w:rsidR="00DC348C">
        <w:t>as defined</w:t>
      </w:r>
      <w:r w:rsidRPr="00320C4A">
        <w:t xml:space="preserve"> </w:t>
      </w:r>
      <w:r w:rsidRPr="00FC7C3C">
        <w:t xml:space="preserve">in Section </w:t>
      </w:r>
      <w:r w:rsidRPr="00FC7C3C">
        <w:fldChar w:fldCharType="begin"/>
      </w:r>
      <w:r w:rsidRPr="00FC7C3C">
        <w:instrText xml:space="preserve"> REF _Ref14686822 \r \h  \* MERGEFORMAT </w:instrText>
      </w:r>
      <w:r w:rsidRPr="00FC7C3C">
        <w:fldChar w:fldCharType="separate"/>
      </w:r>
      <w:r w:rsidR="00FF345B">
        <w:t>6.9</w:t>
      </w:r>
      <w:r w:rsidRPr="00FC7C3C">
        <w:fldChar w:fldCharType="end"/>
      </w:r>
      <w:r w:rsidRPr="00320C4A">
        <w:t xml:space="preserve"> of the DBEP and reported to the Queensland Health </w:t>
      </w:r>
      <w:r w:rsidRPr="00FC7C3C">
        <w:t>Project Management at nominated intervals</w:t>
      </w:r>
    </w:p>
    <w:p w14:paraId="7F608A9F" w14:textId="5BCDB773" w:rsidR="00B27A69" w:rsidRPr="0052248F" w:rsidRDefault="00B27A69" w:rsidP="0052248F">
      <w:pPr>
        <w:pStyle w:val="NumberedList2Column"/>
        <w:ind w:left="851" w:hanging="425"/>
      </w:pPr>
      <w:r w:rsidRPr="00FC7C3C">
        <w:rPr>
          <w:rStyle w:val="BodyTextChar"/>
          <w:lang w:val="en-AU"/>
        </w:rPr>
        <w:t xml:space="preserve">Asset parameters relevant to </w:t>
      </w:r>
      <w:r w:rsidR="009E2CA6">
        <w:rPr>
          <w:rStyle w:val="BodyTextChar"/>
          <w:lang w:val="en-AU"/>
        </w:rPr>
        <w:t xml:space="preserve">the </w:t>
      </w:r>
      <w:r w:rsidRPr="00FC7C3C">
        <w:rPr>
          <w:rStyle w:val="BodyTextChar"/>
        </w:rPr>
        <w:t>Tender</w:t>
      </w:r>
      <w:r w:rsidRPr="00FC7C3C">
        <w:rPr>
          <w:rStyle w:val="BodyTextChar"/>
          <w:lang w:val="en-AU"/>
        </w:rPr>
        <w:t xml:space="preserve"> shall be populated in the BIM/s as per Section 4.13 of the PIR by each</w:t>
      </w:r>
      <w:r w:rsidRPr="00123A9C">
        <w:rPr>
          <w:lang w:val="en-AU"/>
        </w:rPr>
        <w:t xml:space="preserve"> </w:t>
      </w:r>
      <w:r w:rsidR="005A35CA">
        <w:rPr>
          <w:lang w:val="en-AU"/>
        </w:rPr>
        <w:t>Model Element Author</w:t>
      </w:r>
      <w:r w:rsidRPr="00123A9C">
        <w:rPr>
          <w:lang w:val="en-AU"/>
        </w:rPr>
        <w:t xml:space="preserve"> as required</w:t>
      </w:r>
    </w:p>
    <w:p w14:paraId="3D6BAE39" w14:textId="418A05D7" w:rsidR="0049599C" w:rsidRPr="0052248F" w:rsidRDefault="0049599C" w:rsidP="0052248F">
      <w:pPr>
        <w:pStyle w:val="NumberedList2Column"/>
        <w:ind w:left="851" w:hanging="425"/>
        <w:rPr>
          <w:rFonts w:eastAsiaTheme="minorHAnsi"/>
          <w:lang w:val="en-AU"/>
        </w:rPr>
      </w:pPr>
      <w:r w:rsidRPr="00320C4A">
        <w:t>[</w:t>
      </w:r>
      <w:r>
        <w:t>E</w:t>
      </w:r>
      <w:r w:rsidRPr="00320C4A">
        <w:t xml:space="preserve">nter </w:t>
      </w:r>
      <w:r>
        <w:t>additional Delivery Team items here</w:t>
      </w:r>
      <w:r w:rsidRPr="00320C4A">
        <w:t>]</w:t>
      </w:r>
    </w:p>
    <w:p w14:paraId="79D60B5F" w14:textId="6A51A66D" w:rsidR="00E850E2" w:rsidRPr="00BB4933" w:rsidRDefault="00AB44F9" w:rsidP="00BB4933">
      <w:pPr>
        <w:pStyle w:val="NumberedHeading3"/>
      </w:pPr>
      <w:r>
        <w:lastRenderedPageBreak/>
        <w:t>QS</w:t>
      </w:r>
    </w:p>
    <w:p w14:paraId="237F3679" w14:textId="1C424DAD" w:rsidR="00E850E2" w:rsidRPr="00320C4A" w:rsidRDefault="00E850E2" w:rsidP="00BB4933">
      <w:pPr>
        <w:pStyle w:val="BodyText"/>
      </w:pPr>
      <w:r w:rsidRPr="00320C4A">
        <w:t>A cost plan will be developed based on the following:</w:t>
      </w:r>
    </w:p>
    <w:p w14:paraId="62597647" w14:textId="319ECF46" w:rsidR="00E850E2" w:rsidRPr="00320C4A" w:rsidRDefault="00E850E2" w:rsidP="00332098">
      <w:pPr>
        <w:pStyle w:val="NumberedList2Column"/>
        <w:numPr>
          <w:ilvl w:val="0"/>
          <w:numId w:val="28"/>
        </w:numPr>
        <w:ind w:left="851" w:hanging="425"/>
      </w:pPr>
      <w:r w:rsidRPr="00320C4A">
        <w:t xml:space="preserve">The design intent </w:t>
      </w:r>
      <w:proofErr w:type="gramStart"/>
      <w:r w:rsidRPr="00320C4A">
        <w:t>models</w:t>
      </w:r>
      <w:proofErr w:type="gramEnd"/>
      <w:r w:rsidRPr="00320C4A">
        <w:t xml:space="preserve"> and space planning database created to date</w:t>
      </w:r>
    </w:p>
    <w:p w14:paraId="1D1B7616" w14:textId="1EFF9EBD" w:rsidR="00E850E2" w:rsidRPr="00320C4A" w:rsidRDefault="00E850E2" w:rsidP="00477C58">
      <w:pPr>
        <w:pStyle w:val="NumberedList2Column"/>
        <w:ind w:left="851" w:hanging="425"/>
      </w:pPr>
      <w:r w:rsidRPr="00320C4A">
        <w:t xml:space="preserve">The QS will take into consideration the </w:t>
      </w:r>
      <w:r w:rsidR="005A35CA">
        <w:t xml:space="preserve">model </w:t>
      </w:r>
      <w:r w:rsidRPr="00320C4A">
        <w:t>elements for each discipline</w:t>
      </w:r>
    </w:p>
    <w:p w14:paraId="418DD9DF" w14:textId="149F8870" w:rsidR="00E850E2" w:rsidRDefault="00E850E2" w:rsidP="00477C58">
      <w:pPr>
        <w:pStyle w:val="NumberedList2Column"/>
        <w:ind w:left="851" w:hanging="425"/>
      </w:pPr>
      <w:r w:rsidRPr="00320C4A">
        <w:t>The QS will also use the Model Content Plan to ensure each discipline has created their discipline</w:t>
      </w:r>
      <w:r w:rsidR="009E2CA6">
        <w:t>-</w:t>
      </w:r>
      <w:r w:rsidRPr="00320C4A">
        <w:t>specific BIM based o</w:t>
      </w:r>
      <w:r w:rsidR="009E2CA6">
        <w:t>n</w:t>
      </w:r>
      <w:r w:rsidRPr="00320C4A">
        <w:t xml:space="preserve"> the nominated objects</w:t>
      </w:r>
    </w:p>
    <w:p w14:paraId="2A59F5FD" w14:textId="347E3D52" w:rsidR="00222FF7" w:rsidRPr="00EB7A79" w:rsidRDefault="00222FF7" w:rsidP="00477C58">
      <w:pPr>
        <w:pStyle w:val="NumberedList2Column"/>
        <w:ind w:left="851" w:hanging="425"/>
        <w:rPr>
          <w:lang w:val="en-AU"/>
        </w:rPr>
      </w:pPr>
      <w:r w:rsidRPr="00320C4A">
        <w:t>[</w:t>
      </w:r>
      <w:r>
        <w:t>E</w:t>
      </w:r>
      <w:r w:rsidRPr="00320C4A">
        <w:t xml:space="preserve">nter </w:t>
      </w:r>
      <w:r>
        <w:t>additional Appointed Party items here</w:t>
      </w:r>
      <w:r w:rsidRPr="00320C4A">
        <w:t>]</w:t>
      </w:r>
    </w:p>
    <w:p w14:paraId="22873C19" w14:textId="24D70B90" w:rsidR="00326905" w:rsidRDefault="00326905" w:rsidP="00326905">
      <w:pPr>
        <w:pStyle w:val="NumberedHeading3"/>
      </w:pPr>
      <w:r>
        <w:t xml:space="preserve">Tender </w:t>
      </w:r>
      <w:r w:rsidR="007004A7">
        <w:t>d</w:t>
      </w:r>
      <w:r>
        <w:t xml:space="preserve">ocumentation </w:t>
      </w:r>
      <w:r w:rsidR="007004A7">
        <w:t>a</w:t>
      </w:r>
      <w:r>
        <w:t xml:space="preserve">sset </w:t>
      </w:r>
      <w:r w:rsidR="007004A7">
        <w:t>d</w:t>
      </w:r>
      <w:r>
        <w:t>eliverables</w:t>
      </w:r>
    </w:p>
    <w:p w14:paraId="391945C0" w14:textId="0210FF7D" w:rsidR="00326905" w:rsidRPr="00641E0A" w:rsidRDefault="00326905" w:rsidP="00326905">
      <w:pPr>
        <w:pStyle w:val="BodyText"/>
        <w:rPr>
          <w:lang w:eastAsia="en-AU"/>
        </w:rPr>
      </w:pPr>
      <w:r>
        <w:rPr>
          <w:lang w:eastAsia="en-AU"/>
        </w:rPr>
        <w:t xml:space="preserve">Refer to Section </w:t>
      </w:r>
      <w:r>
        <w:rPr>
          <w:lang w:eastAsia="en-AU"/>
        </w:rPr>
        <w:fldChar w:fldCharType="begin"/>
      </w:r>
      <w:r>
        <w:rPr>
          <w:lang w:eastAsia="en-AU"/>
        </w:rPr>
        <w:instrText xml:space="preserve"> REF _Ref106986560 \r \h </w:instrText>
      </w:r>
      <w:r>
        <w:rPr>
          <w:lang w:eastAsia="en-AU"/>
        </w:rPr>
      </w:r>
      <w:r>
        <w:rPr>
          <w:lang w:eastAsia="en-AU"/>
        </w:rPr>
        <w:fldChar w:fldCharType="separate"/>
      </w:r>
      <w:r w:rsidR="00FF345B">
        <w:rPr>
          <w:lang w:eastAsia="en-AU"/>
        </w:rPr>
        <w:t>6.5</w:t>
      </w:r>
      <w:r>
        <w:rPr>
          <w:lang w:eastAsia="en-AU"/>
        </w:rPr>
        <w:fldChar w:fldCharType="end"/>
      </w:r>
      <w:r>
        <w:rPr>
          <w:lang w:eastAsia="en-AU"/>
        </w:rPr>
        <w:t xml:space="preserve"> for </w:t>
      </w:r>
      <w:r w:rsidR="007E415E">
        <w:rPr>
          <w:lang w:eastAsia="en-AU"/>
        </w:rPr>
        <w:t xml:space="preserve">details of the asset data due at </w:t>
      </w:r>
      <w:r w:rsidR="007E415E" w:rsidRPr="007E415E">
        <w:rPr>
          <w:lang w:eastAsia="en-AU"/>
        </w:rPr>
        <w:t>Tender Document</w:t>
      </w:r>
      <w:r w:rsidR="007E415E">
        <w:rPr>
          <w:lang w:eastAsia="en-AU"/>
        </w:rPr>
        <w:t>ation.</w:t>
      </w:r>
    </w:p>
    <w:p w14:paraId="1BA973BD" w14:textId="69F7A56F" w:rsidR="00BB4933" w:rsidRDefault="00913C18" w:rsidP="00BB4933">
      <w:pPr>
        <w:pStyle w:val="NumberedList2Column"/>
        <w:numPr>
          <w:ilvl w:val="0"/>
          <w:numId w:val="0"/>
        </w:numPr>
        <w:ind w:left="851" w:hanging="360"/>
      </w:pPr>
      <w:r>
        <w:rPr>
          <w:noProof/>
        </w:rPr>
        <mc:AlternateContent>
          <mc:Choice Requires="wps">
            <w:drawing>
              <wp:anchor distT="45720" distB="45720" distL="114300" distR="114300" simplePos="0" relativeHeight="251658252" behindDoc="1" locked="0" layoutInCell="1" allowOverlap="1" wp14:anchorId="1DBC45E4" wp14:editId="4B83CA25">
                <wp:simplePos x="0" y="0"/>
                <wp:positionH relativeFrom="column">
                  <wp:posOffset>-113665</wp:posOffset>
                </wp:positionH>
                <wp:positionV relativeFrom="paragraph">
                  <wp:posOffset>121758</wp:posOffset>
                </wp:positionV>
                <wp:extent cx="5876925" cy="3574755"/>
                <wp:effectExtent l="19050" t="19050" r="47625" b="45085"/>
                <wp:wrapNone/>
                <wp:docPr id="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6925" cy="3574755"/>
                        </a:xfrm>
                        <a:prstGeom prst="rect">
                          <a:avLst/>
                        </a:prstGeom>
                        <a:solidFill>
                          <a:schemeClr val="accent4">
                            <a:lumMod val="20000"/>
                            <a:lumOff val="80000"/>
                          </a:schemeClr>
                        </a:solidFill>
                        <a:ln w="57150">
                          <a:solidFill>
                            <a:schemeClr val="accent1">
                              <a:lumMod val="75000"/>
                            </a:schemeClr>
                          </a:solidFill>
                          <a:miter lim="800000"/>
                          <a:headEnd/>
                          <a:tailEnd/>
                        </a:ln>
                      </wps:spPr>
                      <wps:txbx>
                        <w:txbxContent>
                          <w:p w14:paraId="39F4AF26" w14:textId="77777777" w:rsidR="00B27A69" w:rsidRDefault="00B27A69" w:rsidP="00B27A6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BC45E4" id="_x0000_s1031" type="#_x0000_t202" style="position:absolute;left:0;text-align:left;margin-left:-8.95pt;margin-top:9.6pt;width:462.75pt;height:281.5pt;z-index:-2516582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" fillcolor="#e3f4f7 [663]" strokecolor="#0b4479 [2404]" strokeweight="4.5pt">
                <v:textbox>
                  <w:txbxContent>
                    <w:p w14:paraId="39F4AF26" w14:textId="77777777" w:rsidR="00B27A69" w:rsidRDefault="00B27A69" w:rsidP="00B27A69"/>
                  </w:txbxContent>
                </v:textbox>
              </v:shape>
            </w:pict>
          </mc:Fallback>
        </mc:AlternateContent>
      </w:r>
    </w:p>
    <w:p w14:paraId="696B4508" w14:textId="7AB8FEE9" w:rsidR="00BB4933" w:rsidRPr="00DD5031" w:rsidRDefault="00BB4933" w:rsidP="00BB4933">
      <w:pPr>
        <w:pStyle w:val="NumberedHeading3"/>
      </w:pPr>
      <w:bookmarkStart w:id="161" w:name="_Toc16160276"/>
      <w:r w:rsidRPr="00DD5031">
        <w:t xml:space="preserve">Tender </w:t>
      </w:r>
      <w:r w:rsidR="007004A7">
        <w:t>e</w:t>
      </w:r>
      <w:r w:rsidRPr="00DD5031">
        <w:t xml:space="preserve">valuation and </w:t>
      </w:r>
      <w:r w:rsidR="007004A7">
        <w:t>a</w:t>
      </w:r>
      <w:r w:rsidRPr="00DD5031">
        <w:t xml:space="preserve">ward - BIM </w:t>
      </w:r>
      <w:r w:rsidR="007004A7">
        <w:t>d</w:t>
      </w:r>
      <w:r w:rsidRPr="00DD5031">
        <w:t>eliverable</w:t>
      </w:r>
      <w:bookmarkEnd w:id="161"/>
      <w:r w:rsidR="00041F5D">
        <w:t>s</w:t>
      </w:r>
    </w:p>
    <w:p w14:paraId="534439EB" w14:textId="299AB114" w:rsidR="00BB4933" w:rsidRPr="00320C4A" w:rsidRDefault="00BB4933" w:rsidP="00BB4933">
      <w:pPr>
        <w:pStyle w:val="BodyText"/>
      </w:pPr>
      <w:r w:rsidRPr="00320C4A">
        <w:t>For Tender Evaluation and Award the BIM/s must contain the requirements of all previous project stages above and incorporate the following:</w:t>
      </w:r>
    </w:p>
    <w:p w14:paraId="7B6EC96E" w14:textId="0FD2E80B" w:rsidR="00BB4933" w:rsidRPr="00320C4A" w:rsidRDefault="00BB4933" w:rsidP="008E4BB2">
      <w:pPr>
        <w:pStyle w:val="NumberedList2Column"/>
        <w:numPr>
          <w:ilvl w:val="0"/>
          <w:numId w:val="26"/>
        </w:numPr>
        <w:ind w:left="851" w:hanging="425"/>
      </w:pPr>
      <w:r w:rsidRPr="00320C4A">
        <w:t>Each discipline BIM in native format</w:t>
      </w:r>
      <w:r w:rsidR="000049D6">
        <w:t xml:space="preserve"> and IFC</w:t>
      </w:r>
      <w:r w:rsidRPr="00320C4A">
        <w:t xml:space="preserve">, a 3D </w:t>
      </w:r>
      <w:r w:rsidR="00F41DD4">
        <w:t>F</w:t>
      </w:r>
      <w:r w:rsidRPr="00320C4A">
        <w:t xml:space="preserve">ederated </w:t>
      </w:r>
      <w:r w:rsidR="00F41DD4">
        <w:t>M</w:t>
      </w:r>
      <w:r w:rsidRPr="00320C4A">
        <w:t xml:space="preserve">odel </w:t>
      </w:r>
      <w:r w:rsidR="000E04F7">
        <w:t xml:space="preserve">based on </w:t>
      </w:r>
      <w:r w:rsidRPr="00320C4A">
        <w:t xml:space="preserve">IFC, a </w:t>
      </w:r>
      <w:proofErr w:type="spellStart"/>
      <w:r w:rsidRPr="00320C4A">
        <w:t>synchronised</w:t>
      </w:r>
      <w:proofErr w:type="spellEnd"/>
      <w:r w:rsidRPr="00320C4A">
        <w:t xml:space="preserve"> space planning database (if used)</w:t>
      </w:r>
      <w:r>
        <w:t xml:space="preserve">, </w:t>
      </w:r>
      <w:r w:rsidR="009E2CA6">
        <w:t xml:space="preserve">the </w:t>
      </w:r>
      <w:r w:rsidRPr="00320C4A">
        <w:t>latest version of the DBEP</w:t>
      </w:r>
      <w:r>
        <w:t>,</w:t>
      </w:r>
      <w:r w:rsidRPr="00320C4A">
        <w:t xml:space="preserve"> and original PIR </w:t>
      </w:r>
      <w:r>
        <w:t xml:space="preserve">and </w:t>
      </w:r>
      <w:r w:rsidR="00A21181" w:rsidRPr="00A21181">
        <w:t xml:space="preserve">Queensland Health Asset Equipment Lists </w:t>
      </w:r>
      <w:r w:rsidRPr="00320C4A">
        <w:t>for issue with Tender Documentation for Contractor reference for main works packages</w:t>
      </w:r>
    </w:p>
    <w:p w14:paraId="643271BA" w14:textId="27E10589" w:rsidR="00BB4933" w:rsidRDefault="00BB4933" w:rsidP="00C46916">
      <w:pPr>
        <w:pStyle w:val="NumberedList2Column"/>
        <w:ind w:left="851" w:hanging="425"/>
      </w:pPr>
      <w:r w:rsidRPr="00320C4A">
        <w:t xml:space="preserve">Design intent architectural and structural BIM/s are developed to represent the </w:t>
      </w:r>
      <w:r w:rsidR="000049D6">
        <w:t>Tender</w:t>
      </w:r>
      <w:r w:rsidRPr="00320C4A">
        <w:t xml:space="preserve"> drawings. Services BIM/s will be modelled to depict systems and overall sizing of elements ready for trade </w:t>
      </w:r>
      <w:r w:rsidR="00F41DD4">
        <w:t>BIM/s</w:t>
      </w:r>
      <w:r w:rsidR="00F41DD4" w:rsidRPr="00320C4A">
        <w:t xml:space="preserve"> </w:t>
      </w:r>
      <w:r w:rsidRPr="00320C4A">
        <w:t>to be produced</w:t>
      </w:r>
    </w:p>
    <w:p w14:paraId="4F2047DF" w14:textId="4A9FD30C" w:rsidR="001C2C77" w:rsidRPr="00320C4A" w:rsidRDefault="001C2C77" w:rsidP="00C46916">
      <w:pPr>
        <w:pStyle w:val="NumberedList2Column"/>
        <w:ind w:left="851" w:hanging="425"/>
      </w:pPr>
      <w:r>
        <w:t xml:space="preserve">IFC </w:t>
      </w:r>
      <w:r w:rsidR="00F41DD4">
        <w:t xml:space="preserve">BIM/s </w:t>
      </w:r>
      <w:r w:rsidR="000049D6">
        <w:t xml:space="preserve">are </w:t>
      </w:r>
      <w:r>
        <w:t>to contain all QH asset parameters using QH Custom Property Sets</w:t>
      </w:r>
    </w:p>
    <w:p w14:paraId="7E41D4A4" w14:textId="488E5A6C" w:rsidR="00BB4933" w:rsidRPr="00320C4A" w:rsidRDefault="00BB4933" w:rsidP="00C46916">
      <w:pPr>
        <w:pStyle w:val="NumberedList2Column"/>
        <w:ind w:left="851" w:hanging="425"/>
      </w:pPr>
      <w:r w:rsidRPr="00320C4A">
        <w:t>All design intent BIM/s shall achieve the requirements of the Model Content Plan for Tender Evaluation and Award</w:t>
      </w:r>
    </w:p>
    <w:p w14:paraId="748E718A" w14:textId="38801136" w:rsidR="00BB4933" w:rsidRPr="008C0836" w:rsidRDefault="008C0836" w:rsidP="00C46916">
      <w:pPr>
        <w:pStyle w:val="NumberedList2Column"/>
        <w:ind w:left="851" w:hanging="425"/>
      </w:pPr>
      <w:r w:rsidRPr="008C0836">
        <w:t xml:space="preserve">Asset data extracted from BIM into the </w:t>
      </w:r>
      <w:r w:rsidR="00C77222" w:rsidRPr="00C77222">
        <w:t>Queensland Health BIM Data Uploader Template</w:t>
      </w:r>
      <w:r w:rsidRPr="00C77222">
        <w:t>.xlsx</w:t>
      </w:r>
      <w:r w:rsidRPr="00F41DD4">
        <w:t xml:space="preserve"> template and consolidated for all disciplines by the BIM Manager</w:t>
      </w:r>
    </w:p>
    <w:p w14:paraId="2D8785DB" w14:textId="77777777" w:rsidR="0004369A" w:rsidRDefault="0004369A" w:rsidP="0004369A">
      <w:pPr>
        <w:pStyle w:val="BodyText"/>
      </w:pPr>
    </w:p>
    <w:p w14:paraId="45A70835" w14:textId="05F4CA97" w:rsidR="00F62EB3" w:rsidRPr="00557A88" w:rsidRDefault="00F62EB3" w:rsidP="00F62EB3">
      <w:pPr>
        <w:pStyle w:val="NumberedHeading3"/>
      </w:pPr>
      <w:r w:rsidRPr="00557A88">
        <w:t xml:space="preserve">BIM </w:t>
      </w:r>
      <w:r w:rsidR="007004A7">
        <w:t>a</w:t>
      </w:r>
      <w:r w:rsidRPr="00557A88">
        <w:t>udit</w:t>
      </w:r>
    </w:p>
    <w:p w14:paraId="4700DDE2" w14:textId="16B3D95D" w:rsidR="00770B20" w:rsidRDefault="00770B20" w:rsidP="00770B20">
      <w:pPr>
        <w:pStyle w:val="Alert"/>
      </w:pPr>
      <w:r w:rsidRPr="00320C4A">
        <w:t xml:space="preserve">An </w:t>
      </w:r>
      <w:r w:rsidR="00D1512C">
        <w:t>a</w:t>
      </w:r>
      <w:r w:rsidRPr="00320C4A">
        <w:t>udit of all BIM files (including the space planning database</w:t>
      </w:r>
      <w:r w:rsidR="006E23A4" w:rsidRPr="006E23A4">
        <w:t xml:space="preserve"> </w:t>
      </w:r>
      <w:r w:rsidR="006E23A4" w:rsidRPr="00320C4A">
        <w:t>if used</w:t>
      </w:r>
      <w:r w:rsidRPr="00320C4A">
        <w:t xml:space="preserve">) for the project will be undertaken by Queensland Health BIM advisor/s </w:t>
      </w:r>
      <w:r w:rsidR="00E7283F" w:rsidRPr="00320C4A">
        <w:t xml:space="preserve">before Tender documents are released to </w:t>
      </w:r>
      <w:r w:rsidR="009E2CA6">
        <w:t xml:space="preserve">the </w:t>
      </w:r>
      <w:r w:rsidR="00E7283F" w:rsidRPr="00320C4A">
        <w:t xml:space="preserve">market. </w:t>
      </w:r>
      <w:r w:rsidRPr="00320C4A">
        <w:t xml:space="preserve">The advisor/s will assess the </w:t>
      </w:r>
      <w:r w:rsidR="00F41DD4">
        <w:t>F</w:t>
      </w:r>
      <w:r w:rsidR="00E7283F">
        <w:t xml:space="preserve">ederated </w:t>
      </w:r>
      <w:r w:rsidR="00F41DD4">
        <w:t>M</w:t>
      </w:r>
      <w:r w:rsidRPr="00320C4A">
        <w:t xml:space="preserve">odel </w:t>
      </w:r>
      <w:r w:rsidR="00F41DD4">
        <w:t xml:space="preserve">in IFC format </w:t>
      </w:r>
      <w:r w:rsidRPr="00320C4A">
        <w:t>to ensure alignment with the DBEP and PIR.</w:t>
      </w:r>
      <w:r>
        <w:t xml:space="preserve"> The </w:t>
      </w:r>
      <w:r w:rsidR="00C77222" w:rsidRPr="00C77222">
        <w:t>Queensland Health BIM Data Uploader Template</w:t>
      </w:r>
      <w:r w:rsidRPr="00C77222">
        <w:t>.xlsx</w:t>
      </w:r>
      <w:r w:rsidRPr="00F41DD4">
        <w:t xml:space="preserve"> shall</w:t>
      </w:r>
      <w:r>
        <w:t xml:space="preserve"> be checked for compliant asset data</w:t>
      </w:r>
      <w:r w:rsidRPr="00D07AB4">
        <w:rPr>
          <w:bCs/>
        </w:rPr>
        <w:t>.</w:t>
      </w:r>
      <w:r w:rsidRPr="00320C4A">
        <w:t xml:space="preserve"> A report with actions will be produced and the Delivery Team will have a nominated time horizon to remedy any deficiencies.  </w:t>
      </w:r>
    </w:p>
    <w:p w14:paraId="7D2E8852" w14:textId="77777777" w:rsidR="00FC7C3C" w:rsidRPr="00FC7C3C" w:rsidRDefault="00FC7C3C" w:rsidP="00FC7C3C">
      <w:pPr>
        <w:pStyle w:val="BodyText"/>
      </w:pPr>
    </w:p>
    <w:p w14:paraId="79EC1C78" w14:textId="5069B0A9" w:rsidR="00E850E2" w:rsidRDefault="00E850E2" w:rsidP="0058631D">
      <w:pPr>
        <w:pStyle w:val="NumberedHeading2"/>
      </w:pPr>
      <w:bookmarkStart w:id="162" w:name="_Toc16160278"/>
      <w:bookmarkStart w:id="163" w:name="_Toc112669090"/>
      <w:bookmarkEnd w:id="160"/>
      <w:r w:rsidRPr="00320C4A">
        <w:t xml:space="preserve">Project </w:t>
      </w:r>
      <w:r w:rsidR="007004A7">
        <w:t>i</w:t>
      </w:r>
      <w:r w:rsidRPr="00320C4A">
        <w:t xml:space="preserve">mplementation – </w:t>
      </w:r>
      <w:r w:rsidR="007004A7">
        <w:t>c</w:t>
      </w:r>
      <w:r w:rsidRPr="00320C4A">
        <w:t xml:space="preserve">onstruction </w:t>
      </w:r>
      <w:r w:rsidR="007004A7">
        <w:t>d</w:t>
      </w:r>
      <w:r w:rsidRPr="00320C4A">
        <w:t>ocumentation</w:t>
      </w:r>
      <w:bookmarkEnd w:id="162"/>
      <w:bookmarkEnd w:id="163"/>
      <w:r w:rsidR="00FF345B">
        <w:t xml:space="preserve"> </w:t>
      </w:r>
    </w:p>
    <w:p w14:paraId="6C1534D7" w14:textId="6493821B" w:rsidR="00D1512C" w:rsidRDefault="00D1512C" w:rsidP="00FC7C3C">
      <w:pPr>
        <w:pStyle w:val="BodyText"/>
        <w:rPr>
          <w:lang w:eastAsia="en-AU"/>
        </w:rPr>
      </w:pPr>
      <w:r>
        <w:rPr>
          <w:noProof/>
        </w:rPr>
        <w:drawing>
          <wp:anchor distT="0" distB="0" distL="114300" distR="114300" simplePos="0" relativeHeight="251658251" behindDoc="0" locked="0" layoutInCell="1" allowOverlap="1" wp14:anchorId="2705684B" wp14:editId="1E5E0A39">
            <wp:simplePos x="0" y="0"/>
            <wp:positionH relativeFrom="column">
              <wp:posOffset>0</wp:posOffset>
            </wp:positionH>
            <wp:positionV relativeFrom="paragraph">
              <wp:posOffset>205028</wp:posOffset>
            </wp:positionV>
            <wp:extent cx="5850255" cy="421005"/>
            <wp:effectExtent l="0" t="0" r="0" b="0"/>
            <wp:wrapTopAndBottom/>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7"/>
                    <a:stretch>
                      <a:fillRect/>
                    </a:stretch>
                  </pic:blipFill>
                  <pic:spPr>
                    <a:xfrm>
                      <a:off x="0" y="0"/>
                      <a:ext cx="5850255" cy="421005"/>
                    </a:xfrm>
                    <a:prstGeom prst="rect">
                      <a:avLst/>
                    </a:prstGeom>
                  </pic:spPr>
                </pic:pic>
              </a:graphicData>
            </a:graphic>
            <wp14:sizeRelH relativeFrom="margin">
              <wp14:pctWidth>0</wp14:pctWidth>
            </wp14:sizeRelH>
            <wp14:sizeRelV relativeFrom="margin">
              <wp14:pctHeight>0</wp14:pctHeight>
            </wp14:sizeRelV>
          </wp:anchor>
        </w:drawing>
      </w:r>
    </w:p>
    <w:p w14:paraId="4D0FD2B7" w14:textId="2F838BB6" w:rsidR="00FC7C3C" w:rsidRDefault="00FC7C3C" w:rsidP="00FC7C3C">
      <w:pPr>
        <w:pStyle w:val="BodyText"/>
        <w:rPr>
          <w:lang w:eastAsia="en-AU"/>
        </w:rPr>
      </w:pPr>
    </w:p>
    <w:p w14:paraId="4F8BF75C" w14:textId="278660EF" w:rsidR="00FC7C3C" w:rsidRPr="00FC7C3C" w:rsidRDefault="000846A7" w:rsidP="00916D6F">
      <w:pPr>
        <w:pStyle w:val="Instructions"/>
      </w:pPr>
      <w:r>
        <w:t>PIR Section 3.</w:t>
      </w:r>
      <w:r w:rsidR="002B1796">
        <w:t xml:space="preserve">8. </w:t>
      </w:r>
      <w:r w:rsidR="00E757B7" w:rsidRPr="00320C4A">
        <w:t>All other elements not mentioned below that the Delivery Team identif</w:t>
      </w:r>
      <w:r w:rsidR="00E757B7">
        <w:t>ies</w:t>
      </w:r>
      <w:r w:rsidR="00E757B7" w:rsidRPr="00320C4A">
        <w:t xml:space="preserve"> as being required to complete deliverables for this stage must be agreed and a documented approach specified in this DBEP below.</w:t>
      </w:r>
    </w:p>
    <w:p w14:paraId="720D2D57" w14:textId="7582B85A" w:rsidR="00E850E2" w:rsidRPr="0058631D" w:rsidRDefault="00E850E2" w:rsidP="0058631D">
      <w:pPr>
        <w:pStyle w:val="NumberedHeading3"/>
      </w:pPr>
      <w:bookmarkStart w:id="164" w:name="_Toc16160279"/>
      <w:r w:rsidRPr="0058631D">
        <w:t>Overview</w:t>
      </w:r>
      <w:bookmarkEnd w:id="164"/>
    </w:p>
    <w:p w14:paraId="261BE3E7" w14:textId="77777777" w:rsidR="00E850E2" w:rsidRPr="00320C4A" w:rsidRDefault="00E850E2" w:rsidP="0058631D">
      <w:pPr>
        <w:pStyle w:val="BodyText"/>
      </w:pPr>
      <w:r w:rsidRPr="00F408CC">
        <w:t>The Managing Contractors shall use the design BIM/s and this DBEP to develop the approach for creating a CBEP and submit the CBEP as part of their tender.</w:t>
      </w:r>
    </w:p>
    <w:p w14:paraId="1702DB6E" w14:textId="1C40F245" w:rsidR="00E850E2" w:rsidRPr="00320C4A" w:rsidRDefault="00E850E2" w:rsidP="0058631D">
      <w:pPr>
        <w:pStyle w:val="BodyText"/>
      </w:pPr>
      <w:r w:rsidRPr="00320C4A">
        <w:t xml:space="preserve">The </w:t>
      </w:r>
      <w:r w:rsidR="003A6022">
        <w:t xml:space="preserve">Delivery Team </w:t>
      </w:r>
      <w:r w:rsidRPr="00320C4A">
        <w:t xml:space="preserve">BIM/s will accurately represent the design solution by the end of Construction Documentation, incorporating </w:t>
      </w:r>
      <w:proofErr w:type="gramStart"/>
      <w:r w:rsidRPr="00320C4A">
        <w:t>all of</w:t>
      </w:r>
      <w:proofErr w:type="gramEnd"/>
      <w:r w:rsidRPr="00320C4A">
        <w:t xml:space="preserve"> the following elements:</w:t>
      </w:r>
    </w:p>
    <w:p w14:paraId="63A8BB83" w14:textId="4FDA3548" w:rsidR="00E850E2" w:rsidRPr="00320C4A" w:rsidRDefault="00E850E2" w:rsidP="002B1796">
      <w:pPr>
        <w:pStyle w:val="NumberedList2Column"/>
        <w:numPr>
          <w:ilvl w:val="0"/>
          <w:numId w:val="29"/>
        </w:numPr>
        <w:ind w:left="851" w:hanging="425"/>
      </w:pPr>
      <w:r w:rsidRPr="00320C4A">
        <w:t>All discipline BIM/s are to be delivered to Queensland Health in the agreed open standard format (IFC 2x3 minimum)</w:t>
      </w:r>
      <w:r w:rsidR="00FF07B3">
        <w:t xml:space="preserve"> containing all</w:t>
      </w:r>
      <w:r w:rsidR="00FF07B3" w:rsidRPr="00FF07B3">
        <w:t xml:space="preserve"> </w:t>
      </w:r>
      <w:r w:rsidR="0063100F" w:rsidRPr="0063100F">
        <w:t xml:space="preserve">Queensland Health BIM Shared Parameters </w:t>
      </w:r>
      <w:r w:rsidR="004336DD">
        <w:t>in user</w:t>
      </w:r>
      <w:r w:rsidR="009E2CA6">
        <w:t>-</w:t>
      </w:r>
      <w:r w:rsidR="004336DD">
        <w:t>defined custom Property Sets</w:t>
      </w:r>
      <w:r w:rsidRPr="00320C4A">
        <w:t xml:space="preserve">. Model exports should be run through an IFC “model </w:t>
      </w:r>
      <w:proofErr w:type="spellStart"/>
      <w:r w:rsidRPr="00320C4A">
        <w:t>optimiser</w:t>
      </w:r>
      <w:proofErr w:type="spellEnd"/>
      <w:r w:rsidRPr="00320C4A">
        <w:t xml:space="preserve">” tool prior to submission </w:t>
      </w:r>
    </w:p>
    <w:p w14:paraId="5B2E8567" w14:textId="57F5CF0B" w:rsidR="00E850E2" w:rsidRPr="00320C4A" w:rsidRDefault="00E850E2" w:rsidP="002B1796">
      <w:pPr>
        <w:pStyle w:val="NumberedList2Column"/>
        <w:ind w:left="851" w:hanging="425"/>
      </w:pPr>
      <w:r w:rsidRPr="00320C4A">
        <w:t xml:space="preserve">All native BIM/s submitted are to be compatible and editable within the native BIM authoring tools. No models or objects shall be stripped of data and all drawings and schedules should remain </w:t>
      </w:r>
      <w:r w:rsidR="00166AF6">
        <w:t xml:space="preserve">in </w:t>
      </w:r>
      <w:r w:rsidRPr="00320C4A">
        <w:t>and linked to the models</w:t>
      </w:r>
    </w:p>
    <w:p w14:paraId="22C0A114" w14:textId="729FD479" w:rsidR="00E850E2" w:rsidRPr="00320C4A" w:rsidRDefault="00E850E2" w:rsidP="002B1796">
      <w:pPr>
        <w:pStyle w:val="NumberedList2Column"/>
        <w:ind w:left="851" w:hanging="425"/>
      </w:pPr>
      <w:r w:rsidRPr="00320C4A">
        <w:t>All Construction Documentation, including drawings and schedules</w:t>
      </w:r>
      <w:r w:rsidR="009E2CA6">
        <w:t>,</w:t>
      </w:r>
      <w:r w:rsidRPr="00320C4A">
        <w:t xml:space="preserve"> must be derived from the BIM environment and include information from the space planning database (if used)</w:t>
      </w:r>
    </w:p>
    <w:p w14:paraId="52F03BE1" w14:textId="77777777" w:rsidR="00E850E2" w:rsidRPr="00320C4A" w:rsidRDefault="00E850E2" w:rsidP="002B1796">
      <w:pPr>
        <w:pStyle w:val="NumberedList2Column"/>
        <w:ind w:left="851" w:hanging="425"/>
      </w:pPr>
      <w:r w:rsidRPr="00320C4A">
        <w:t xml:space="preserve">All BIM/s submitted to Queensland Health are to be “cleaned” with all extraneous 2D references and 3D elements removed from the BIM/s. No BIM/s issued after Construction Documentation approval shall contain undefined, incorrectly </w:t>
      </w:r>
      <w:proofErr w:type="gramStart"/>
      <w:r w:rsidRPr="00320C4A">
        <w:t>defined</w:t>
      </w:r>
      <w:proofErr w:type="gramEnd"/>
      <w:r w:rsidRPr="00320C4A">
        <w:t xml:space="preserve"> or duplicated elements</w:t>
      </w:r>
    </w:p>
    <w:p w14:paraId="653608BE" w14:textId="77777777" w:rsidR="00E850E2" w:rsidRPr="00320C4A" w:rsidRDefault="00E850E2" w:rsidP="002B1796">
      <w:pPr>
        <w:pStyle w:val="NumberedList2Column"/>
        <w:ind w:left="851" w:hanging="425"/>
      </w:pPr>
      <w:r w:rsidRPr="00320C4A">
        <w:t xml:space="preserve">All separately required deliverables related to the HHS </w:t>
      </w:r>
      <w:proofErr w:type="spellStart"/>
      <w:r w:rsidRPr="00320C4A">
        <w:t>Computerised</w:t>
      </w:r>
      <w:proofErr w:type="spellEnd"/>
      <w:r w:rsidRPr="00320C4A">
        <w:t xml:space="preserve"> Maintenance Management System inputs for Construction Documentation requirements are to be achieved</w:t>
      </w:r>
    </w:p>
    <w:p w14:paraId="64FA5157" w14:textId="3B53B3FA" w:rsidR="00E850E2" w:rsidRPr="00320C4A" w:rsidRDefault="00E850E2" w:rsidP="002B1796">
      <w:pPr>
        <w:pStyle w:val="NumberedList2Column"/>
        <w:ind w:left="851" w:hanging="425"/>
      </w:pPr>
      <w:r w:rsidRPr="00320C4A">
        <w:t>Electronic drawing, BIM and space planning database files are to be provided to Queensland Health on a hard</w:t>
      </w:r>
      <w:r w:rsidR="009E2CA6">
        <w:t xml:space="preserve"> </w:t>
      </w:r>
      <w:r w:rsidRPr="00320C4A">
        <w:t xml:space="preserve">drive </w:t>
      </w:r>
      <w:r w:rsidR="001C4844">
        <w:t>or via Aconex</w:t>
      </w:r>
      <w:r w:rsidR="00601FD6">
        <w:t xml:space="preserve">, </w:t>
      </w:r>
      <w:r w:rsidRPr="00320C4A">
        <w:t>as applicable unless otherwise agreed (</w:t>
      </w:r>
      <w:proofErr w:type="gramStart"/>
      <w:r w:rsidRPr="00320C4A">
        <w:t>e.g.</w:t>
      </w:r>
      <w:proofErr w:type="gramEnd"/>
      <w:r w:rsidRPr="00320C4A">
        <w:t xml:space="preserve"> by web file transfer or similar)</w:t>
      </w:r>
    </w:p>
    <w:p w14:paraId="720F5B28" w14:textId="77777777" w:rsidR="00E850E2" w:rsidRPr="00320C4A" w:rsidRDefault="00E850E2" w:rsidP="002B1796">
      <w:pPr>
        <w:pStyle w:val="NumberedList2Column"/>
        <w:ind w:left="851" w:hanging="425"/>
      </w:pPr>
      <w:r w:rsidRPr="00320C4A">
        <w:t>Services are to be modelled to the “as designed” size nominated by the consultant, including external and internal insulation, to enable co-ordination and confirmation of space requirements above ceilings and in risers</w:t>
      </w:r>
    </w:p>
    <w:p w14:paraId="52290497" w14:textId="77777777" w:rsidR="00E850E2" w:rsidRPr="00320C4A" w:rsidRDefault="00E850E2" w:rsidP="002B1796">
      <w:pPr>
        <w:pStyle w:val="NumberedList2Column"/>
        <w:ind w:left="851" w:hanging="425"/>
      </w:pPr>
      <w:r w:rsidRPr="00320C4A">
        <w:t>All duct and pipe services are modelled as closed systems to allow for system design parameters and system flow information to exist within the models</w:t>
      </w:r>
    </w:p>
    <w:p w14:paraId="0AA206D3" w14:textId="77777777" w:rsidR="00E850E2" w:rsidRPr="00320C4A" w:rsidRDefault="00E850E2" w:rsidP="002B1796">
      <w:pPr>
        <w:pStyle w:val="NumberedList2Column"/>
        <w:ind w:left="851" w:hanging="425"/>
      </w:pPr>
      <w:r w:rsidRPr="00320C4A">
        <w:lastRenderedPageBreak/>
        <w:t>All equipment and associated terminating devices shall be assigned to a logical system and/or circuit/panel</w:t>
      </w:r>
    </w:p>
    <w:p w14:paraId="04EC8AB2" w14:textId="766C8314" w:rsidR="00E850E2" w:rsidRDefault="00E850E2" w:rsidP="002B1796">
      <w:pPr>
        <w:pStyle w:val="NumberedList2Column"/>
        <w:ind w:left="851" w:hanging="425"/>
      </w:pPr>
      <w:r w:rsidRPr="00320C4A">
        <w:t>Access and clearance zones shall be shown for each discipline</w:t>
      </w:r>
      <w:r w:rsidR="001D6D58">
        <w:t>,</w:t>
      </w:r>
      <w:r w:rsidRPr="00320C4A">
        <w:t xml:space="preserve"> clearly labelled as </w:t>
      </w:r>
      <w:proofErr w:type="gramStart"/>
      <w:r w:rsidRPr="00320C4A">
        <w:t>such</w:t>
      </w:r>
      <w:proofErr w:type="gramEnd"/>
      <w:r w:rsidRPr="00320C4A">
        <w:t xml:space="preserve"> and included in the clash detection process.  All BIM/s should include (if required) a separate 3D representation of plant egress and replacement routes </w:t>
      </w:r>
    </w:p>
    <w:p w14:paraId="38186B97" w14:textId="3AE3042D" w:rsidR="00F53E5F" w:rsidRPr="00601FD6" w:rsidRDefault="00BF1C05" w:rsidP="002B1796">
      <w:pPr>
        <w:pStyle w:val="NumberedList2Column"/>
        <w:ind w:left="851" w:hanging="425"/>
        <w:rPr>
          <w:lang w:val="en-AU"/>
        </w:rPr>
      </w:pPr>
      <w:r>
        <w:rPr>
          <w:lang w:val="en-AU"/>
        </w:rPr>
        <w:t>Asset</w:t>
      </w:r>
      <w:r w:rsidRPr="00320C4A">
        <w:rPr>
          <w:lang w:val="en-AU"/>
        </w:rPr>
        <w:t xml:space="preserve"> parameters relevant to </w:t>
      </w:r>
      <w:r w:rsidR="001C2C77">
        <w:rPr>
          <w:lang w:val="en-AU"/>
        </w:rPr>
        <w:t>C</w:t>
      </w:r>
      <w:r w:rsidR="00B75470">
        <w:rPr>
          <w:lang w:val="en-AU"/>
        </w:rPr>
        <w:t xml:space="preserve">onstruction </w:t>
      </w:r>
      <w:r w:rsidR="001C2C77">
        <w:rPr>
          <w:lang w:val="en-AU"/>
        </w:rPr>
        <w:t>D</w:t>
      </w:r>
      <w:r w:rsidR="00B75470">
        <w:rPr>
          <w:lang w:val="en-AU"/>
        </w:rPr>
        <w:t>ocumentation</w:t>
      </w:r>
      <w:r>
        <w:rPr>
          <w:lang w:val="en-AU"/>
        </w:rPr>
        <w:t xml:space="preserve"> shall be</w:t>
      </w:r>
      <w:r w:rsidRPr="00320C4A">
        <w:rPr>
          <w:lang w:val="en-AU"/>
        </w:rPr>
        <w:t xml:space="preserve"> </w:t>
      </w:r>
      <w:r>
        <w:rPr>
          <w:lang w:val="en-AU"/>
        </w:rPr>
        <w:t xml:space="preserve">populated </w:t>
      </w:r>
      <w:r w:rsidRPr="00320C4A">
        <w:rPr>
          <w:lang w:val="en-AU"/>
        </w:rPr>
        <w:t>in the BIM/s</w:t>
      </w:r>
      <w:r w:rsidR="00BF1486">
        <w:rPr>
          <w:lang w:val="en-AU"/>
        </w:rPr>
        <w:t>,</w:t>
      </w:r>
      <w:r w:rsidRPr="00320C4A">
        <w:rPr>
          <w:lang w:val="en-AU"/>
        </w:rPr>
        <w:t xml:space="preserve"> as </w:t>
      </w:r>
      <w:r w:rsidRPr="00601FD6">
        <w:rPr>
          <w:lang w:val="en-AU"/>
        </w:rPr>
        <w:t>per Section 4.13 of the PIR</w:t>
      </w:r>
      <w:r w:rsidR="00BF1486" w:rsidRPr="00601FD6">
        <w:rPr>
          <w:lang w:val="en-AU"/>
        </w:rPr>
        <w:t>,</w:t>
      </w:r>
      <w:r w:rsidRPr="00601FD6">
        <w:rPr>
          <w:lang w:val="en-AU"/>
        </w:rPr>
        <w:t xml:space="preserve"> by each </w:t>
      </w:r>
      <w:r w:rsidR="00B75470">
        <w:rPr>
          <w:lang w:val="en-AU"/>
        </w:rPr>
        <w:t>Model Element Author</w:t>
      </w:r>
      <w:r w:rsidRPr="00601FD6">
        <w:rPr>
          <w:lang w:val="en-AU"/>
        </w:rPr>
        <w:t xml:space="preserve"> as required</w:t>
      </w:r>
      <w:r w:rsidR="00B70234" w:rsidRPr="00601FD6">
        <w:rPr>
          <w:lang w:val="en-AU"/>
        </w:rPr>
        <w:t xml:space="preserve"> </w:t>
      </w:r>
    </w:p>
    <w:p w14:paraId="6E55DF6F" w14:textId="1089347B" w:rsidR="00B27A69" w:rsidRDefault="00B75470" w:rsidP="002B1796">
      <w:pPr>
        <w:pStyle w:val="NumberedList2Column"/>
        <w:ind w:left="851" w:hanging="425"/>
        <w:rPr>
          <w:lang w:val="en-AU"/>
        </w:rPr>
      </w:pPr>
      <w:r>
        <w:rPr>
          <w:lang w:val="en-AU"/>
        </w:rPr>
        <w:t>The required s</w:t>
      </w:r>
      <w:r w:rsidR="00B70234">
        <w:rPr>
          <w:lang w:val="en-AU"/>
        </w:rPr>
        <w:t>chedule</w:t>
      </w:r>
      <w:r>
        <w:rPr>
          <w:lang w:val="en-AU"/>
        </w:rPr>
        <w:t>s</w:t>
      </w:r>
      <w:r w:rsidR="00B70234">
        <w:rPr>
          <w:lang w:val="en-AU"/>
        </w:rPr>
        <w:t xml:space="preserve"> for each Asset Group </w:t>
      </w:r>
      <w:proofErr w:type="gramStart"/>
      <w:r w:rsidR="00B70234">
        <w:rPr>
          <w:lang w:val="en-AU"/>
        </w:rPr>
        <w:t>is</w:t>
      </w:r>
      <w:proofErr w:type="gramEnd"/>
      <w:r w:rsidR="00B70234">
        <w:rPr>
          <w:lang w:val="en-AU"/>
        </w:rPr>
        <w:t xml:space="preserve"> created</w:t>
      </w:r>
      <w:r w:rsidR="00F53E5F">
        <w:rPr>
          <w:lang w:val="en-AU"/>
        </w:rPr>
        <w:t>/maintained</w:t>
      </w:r>
      <w:r w:rsidR="00B70234">
        <w:rPr>
          <w:lang w:val="en-AU"/>
        </w:rPr>
        <w:t xml:space="preserve"> in relevant </w:t>
      </w:r>
      <w:r>
        <w:rPr>
          <w:lang w:val="en-AU"/>
        </w:rPr>
        <w:t xml:space="preserve">BIM/s </w:t>
      </w:r>
      <w:r w:rsidR="00DF3A0F">
        <w:rPr>
          <w:lang w:val="en-AU"/>
        </w:rPr>
        <w:t>to enable asset information exchange</w:t>
      </w:r>
    </w:p>
    <w:p w14:paraId="2D54FD8F" w14:textId="346EE46E" w:rsidR="000E4D63" w:rsidRPr="009162B3" w:rsidRDefault="000E4D63" w:rsidP="002B1796">
      <w:pPr>
        <w:pStyle w:val="NumberedList2Column"/>
        <w:ind w:left="851" w:hanging="425"/>
        <w:rPr>
          <w:rFonts w:eastAsiaTheme="minorHAnsi"/>
          <w:lang w:val="en-AU"/>
        </w:rPr>
      </w:pPr>
      <w:r w:rsidRPr="00320C4A">
        <w:t>[</w:t>
      </w:r>
      <w:r>
        <w:t>E</w:t>
      </w:r>
      <w:r w:rsidRPr="00320C4A">
        <w:t xml:space="preserve">nter </w:t>
      </w:r>
      <w:r>
        <w:t>additional Delivery Team items here</w:t>
      </w:r>
      <w:r w:rsidRPr="00320C4A">
        <w:t>]</w:t>
      </w:r>
    </w:p>
    <w:p w14:paraId="202CDB22" w14:textId="705AFE1C" w:rsidR="00E850E2" w:rsidRPr="00320C4A" w:rsidRDefault="00E850E2" w:rsidP="00F36D53">
      <w:pPr>
        <w:pStyle w:val="NumberedHeading3"/>
      </w:pPr>
      <w:bookmarkStart w:id="165" w:name="_Toc447286389"/>
      <w:r w:rsidRPr="00320C4A">
        <w:t xml:space="preserve">Civil BIM </w:t>
      </w:r>
      <w:bookmarkEnd w:id="165"/>
    </w:p>
    <w:p w14:paraId="73DF7593" w14:textId="25A6A046" w:rsidR="00E850E2" w:rsidRPr="00320C4A" w:rsidRDefault="00E850E2" w:rsidP="00E850E2">
      <w:pPr>
        <w:pStyle w:val="Instructions"/>
      </w:pPr>
      <w:r w:rsidRPr="00320C4A">
        <w:t>All other elements not mentioned below that the Delivery Team identif</w:t>
      </w:r>
      <w:r w:rsidR="001D6D58">
        <w:t>ies</w:t>
      </w:r>
      <w:r w:rsidRPr="00320C4A">
        <w:t xml:space="preserve"> as being required to complete deliverables for this stage must be agreed and a documented approach specified in this DBEP below.</w:t>
      </w:r>
    </w:p>
    <w:p w14:paraId="5EAE7A84" w14:textId="6DDDE823" w:rsidR="00E850E2" w:rsidRDefault="00F36D53" w:rsidP="00F36D53">
      <w:pPr>
        <w:pStyle w:val="BodyText"/>
      </w:pPr>
      <w:r>
        <w:t>[</w:t>
      </w:r>
      <w:r w:rsidR="00E850E2" w:rsidRPr="00320C4A">
        <w:t>For Construction Documentation onwards the BIM</w:t>
      </w:r>
      <w:r w:rsidR="000D747F">
        <w:t>/s</w:t>
      </w:r>
      <w:r w:rsidR="00E850E2" w:rsidRPr="00320C4A">
        <w:t xml:space="preserve"> must contain the civil requirements of previous project stages above and any elements nominated below.</w:t>
      </w:r>
      <w:r>
        <w:t>]</w:t>
      </w:r>
    </w:p>
    <w:p w14:paraId="4A7254CA" w14:textId="5788CAB8" w:rsidR="00963522" w:rsidRPr="00EA5957" w:rsidRDefault="00963522" w:rsidP="00FC3DB7">
      <w:pPr>
        <w:pStyle w:val="NumberedList2Column"/>
        <w:numPr>
          <w:ilvl w:val="0"/>
          <w:numId w:val="50"/>
        </w:numPr>
      </w:pPr>
      <w:r w:rsidRPr="00320C4A">
        <w:t>[</w:t>
      </w:r>
      <w:r>
        <w:t>E</w:t>
      </w:r>
      <w:r w:rsidRPr="00320C4A">
        <w:t xml:space="preserve">nter </w:t>
      </w:r>
      <w:r>
        <w:t>additional Appointed Party items here</w:t>
      </w:r>
      <w:r w:rsidRPr="00320C4A">
        <w:t>]</w:t>
      </w:r>
    </w:p>
    <w:p w14:paraId="669F0C5E" w14:textId="1D762DFF" w:rsidR="00E850E2" w:rsidRPr="00320C4A" w:rsidRDefault="00E850E2" w:rsidP="00F36D53">
      <w:pPr>
        <w:pStyle w:val="NumberedHeading3"/>
      </w:pPr>
      <w:bookmarkStart w:id="166" w:name="_Toc447286390"/>
      <w:r w:rsidRPr="00320C4A">
        <w:t xml:space="preserve">Landscape </w:t>
      </w:r>
      <w:r w:rsidR="007004A7">
        <w:t>a</w:t>
      </w:r>
      <w:r w:rsidRPr="00320C4A">
        <w:t xml:space="preserve">rchitect BIM </w:t>
      </w:r>
      <w:bookmarkEnd w:id="166"/>
    </w:p>
    <w:p w14:paraId="7EAA59FF" w14:textId="5C9D8D2D" w:rsidR="00E850E2" w:rsidRPr="00320C4A" w:rsidRDefault="00E850E2" w:rsidP="00E850E2">
      <w:pPr>
        <w:pStyle w:val="Instructions"/>
      </w:pPr>
      <w:r w:rsidRPr="00320C4A">
        <w:t>All other elements not mentioned below that the Delivery Team identif</w:t>
      </w:r>
      <w:r w:rsidR="001D6D58">
        <w:t>ies</w:t>
      </w:r>
      <w:r w:rsidRPr="00320C4A">
        <w:t xml:space="preserve"> as being required to complete deliverables for this stage must be agreed and a documented approach specified in this DBEP below.</w:t>
      </w:r>
    </w:p>
    <w:p w14:paraId="684B8265" w14:textId="5F0ECB51" w:rsidR="00E850E2" w:rsidRDefault="00F36D53" w:rsidP="00F36D53">
      <w:pPr>
        <w:pStyle w:val="BodyText"/>
      </w:pPr>
      <w:r>
        <w:t>[</w:t>
      </w:r>
      <w:r w:rsidR="00E850E2" w:rsidRPr="00320C4A">
        <w:t>For Construction Documentation onwards the BIM must contain the landscape architecture requirements of previous project stages above and any elements nominated below.</w:t>
      </w:r>
      <w:r>
        <w:t>]</w:t>
      </w:r>
    </w:p>
    <w:p w14:paraId="0CAC111B" w14:textId="3705EE7D" w:rsidR="00696396" w:rsidRPr="00EA5957" w:rsidRDefault="00696396" w:rsidP="009542C2">
      <w:pPr>
        <w:pStyle w:val="NumberedList2Column"/>
      </w:pPr>
      <w:r w:rsidRPr="00320C4A">
        <w:t>[</w:t>
      </w:r>
      <w:r>
        <w:t>E</w:t>
      </w:r>
      <w:r w:rsidRPr="00320C4A">
        <w:t xml:space="preserve">nter </w:t>
      </w:r>
      <w:r>
        <w:t>additional Appointed Party items here</w:t>
      </w:r>
      <w:r w:rsidRPr="00320C4A">
        <w:t>]</w:t>
      </w:r>
    </w:p>
    <w:p w14:paraId="33D65926" w14:textId="77777777" w:rsidR="00E850E2" w:rsidRPr="00320C4A" w:rsidRDefault="00E850E2" w:rsidP="00F36D53">
      <w:pPr>
        <w:pStyle w:val="NumberedHeading3"/>
      </w:pPr>
      <w:bookmarkStart w:id="167" w:name="_Toc437613773"/>
      <w:bookmarkStart w:id="168" w:name="_Toc447286391"/>
      <w:r w:rsidRPr="00320C4A">
        <w:t>Architectural</w:t>
      </w:r>
      <w:bookmarkEnd w:id="167"/>
      <w:r w:rsidRPr="00320C4A">
        <w:t xml:space="preserve"> BIM</w:t>
      </w:r>
      <w:bookmarkEnd w:id="168"/>
    </w:p>
    <w:p w14:paraId="4126D554" w14:textId="1A549926" w:rsidR="00E850E2" w:rsidRPr="00320C4A" w:rsidRDefault="00E850E2" w:rsidP="00E850E2">
      <w:pPr>
        <w:pStyle w:val="Instructions"/>
      </w:pPr>
      <w:r w:rsidRPr="00320C4A">
        <w:t>All other elements not mentioned below that the Delivery Team identif</w:t>
      </w:r>
      <w:r w:rsidR="001D6D58">
        <w:t>ies</w:t>
      </w:r>
      <w:r w:rsidRPr="00320C4A">
        <w:t xml:space="preserve"> as being required to complete deliverables for this stage must be agreed and a documented approach specified in this DBEP below.</w:t>
      </w:r>
    </w:p>
    <w:p w14:paraId="09D2DF25" w14:textId="18BE5A85" w:rsidR="00E850E2" w:rsidRPr="00320C4A" w:rsidRDefault="00E850E2" w:rsidP="00F36D53">
      <w:pPr>
        <w:pStyle w:val="BodyText"/>
      </w:pPr>
      <w:r w:rsidRPr="00320C4A">
        <w:t>For Construction Documentation onwards the BIM</w:t>
      </w:r>
      <w:r w:rsidR="00DF3A0F">
        <w:t>/s</w:t>
      </w:r>
      <w:r w:rsidRPr="00320C4A">
        <w:t xml:space="preserve"> must contain the architecture requirements of previous project stages above and any elements nominated below:</w:t>
      </w:r>
    </w:p>
    <w:p w14:paraId="79C749EE" w14:textId="77777777" w:rsidR="00E850E2" w:rsidRPr="00320C4A" w:rsidRDefault="00E850E2" w:rsidP="00DF3A0F">
      <w:pPr>
        <w:pStyle w:val="NumberedList2Column"/>
        <w:numPr>
          <w:ilvl w:val="0"/>
          <w:numId w:val="31"/>
        </w:numPr>
        <w:ind w:left="851" w:hanging="425"/>
      </w:pPr>
      <w:r w:rsidRPr="00320C4A">
        <w:t>Existing conditions</w:t>
      </w:r>
    </w:p>
    <w:p w14:paraId="6D6C3834" w14:textId="77777777" w:rsidR="00E850E2" w:rsidRPr="00320C4A" w:rsidRDefault="00E850E2" w:rsidP="001B6A43">
      <w:pPr>
        <w:pStyle w:val="NumberedList2Column"/>
        <w:ind w:left="851" w:hanging="425"/>
      </w:pPr>
      <w:r w:rsidRPr="00320C4A">
        <w:t>Demolished items</w:t>
      </w:r>
    </w:p>
    <w:p w14:paraId="6BB50FC2" w14:textId="3A840718" w:rsidR="00E850E2" w:rsidRPr="00320C4A" w:rsidRDefault="00E850E2" w:rsidP="001B6A43">
      <w:pPr>
        <w:pStyle w:val="NumberedList2Column"/>
        <w:ind w:left="851" w:hanging="425"/>
      </w:pPr>
      <w:r w:rsidRPr="00320C4A">
        <w:t xml:space="preserve">Rooms/spaces shall be defined as required for Construction Documentation, with the addition of BIM intelligence to support </w:t>
      </w:r>
      <w:r w:rsidR="001D6D58">
        <w:t xml:space="preserve">the </w:t>
      </w:r>
      <w:r w:rsidRPr="00320C4A">
        <w:t xml:space="preserve">creation of the room finish schedule and </w:t>
      </w:r>
      <w:proofErr w:type="spellStart"/>
      <w:r w:rsidRPr="00320C4A">
        <w:t>synchronised</w:t>
      </w:r>
      <w:proofErr w:type="spellEnd"/>
      <w:r w:rsidRPr="00320C4A">
        <w:t xml:space="preserve"> with the space planning tool (if used). Floor and floor area usage will be measured and scheduled, requiring bound rooms to be created, </w:t>
      </w:r>
      <w:proofErr w:type="gramStart"/>
      <w:r w:rsidRPr="00320C4A">
        <w:t>named</w:t>
      </w:r>
      <w:proofErr w:type="gramEnd"/>
      <w:r w:rsidRPr="00320C4A">
        <w:t xml:space="preserve"> and numbered on their appropriate floor levels</w:t>
      </w:r>
    </w:p>
    <w:p w14:paraId="1C2A82D6" w14:textId="7610F7B6" w:rsidR="00E850E2" w:rsidRPr="00320C4A" w:rsidRDefault="00E850E2" w:rsidP="001B6A43">
      <w:pPr>
        <w:pStyle w:val="NumberedList2Column"/>
        <w:ind w:left="851" w:hanging="425"/>
      </w:pPr>
      <w:r w:rsidRPr="00320C4A">
        <w:t xml:space="preserve">Exterior walls, parapets and curtain walls shall be depicted to the designed height, length, </w:t>
      </w:r>
      <w:proofErr w:type="gramStart"/>
      <w:r w:rsidRPr="00320C4A">
        <w:t>width</w:t>
      </w:r>
      <w:proofErr w:type="gramEnd"/>
      <w:r w:rsidRPr="00320C4A">
        <w:t xml:space="preserve"> and ratings (thermal, acoustic, fire) to properly reflect the wall types. All walls shall be modelled with </w:t>
      </w:r>
      <w:r w:rsidR="001D6D58">
        <w:t xml:space="preserve">the </w:t>
      </w:r>
      <w:r w:rsidRPr="00320C4A">
        <w:t>necessary intelligence to produce accurate wall schedules</w:t>
      </w:r>
    </w:p>
    <w:p w14:paraId="25E9FAE0" w14:textId="03FBF2B6" w:rsidR="00E850E2" w:rsidRPr="00320C4A" w:rsidRDefault="00E850E2" w:rsidP="001B6A43">
      <w:pPr>
        <w:pStyle w:val="NumberedList2Column"/>
        <w:ind w:left="851" w:hanging="425"/>
      </w:pPr>
      <w:r w:rsidRPr="00320C4A">
        <w:lastRenderedPageBreak/>
        <w:t xml:space="preserve">Architectural precast shall be modelled as individual discrete constructed elements, depicted to the designed height, length, </w:t>
      </w:r>
      <w:proofErr w:type="gramStart"/>
      <w:r w:rsidRPr="00320C4A">
        <w:t>width</w:t>
      </w:r>
      <w:proofErr w:type="gramEnd"/>
      <w:r w:rsidRPr="00320C4A">
        <w:t xml:space="preserve"> and ratings (thermal, acoustic, fire) to properly reflect precast element types. All precast elements shall be modelled with </w:t>
      </w:r>
      <w:r w:rsidR="001D6D58">
        <w:t xml:space="preserve">the </w:t>
      </w:r>
      <w:r w:rsidRPr="00320C4A">
        <w:t>necessary intelligence to produce accurate precast schedules</w:t>
      </w:r>
    </w:p>
    <w:p w14:paraId="1C4A2085" w14:textId="7296D281" w:rsidR="00E850E2" w:rsidRPr="00320C4A" w:rsidRDefault="00E850E2" w:rsidP="001B6A43">
      <w:pPr>
        <w:pStyle w:val="NumberedList2Column"/>
        <w:ind w:left="851" w:hanging="425"/>
      </w:pPr>
      <w:r w:rsidRPr="00320C4A">
        <w:t xml:space="preserve">Exterior screens, sunshades and other Architectural solar/rain control devices shall be depicted to the designed height, length, </w:t>
      </w:r>
      <w:proofErr w:type="gramStart"/>
      <w:r w:rsidRPr="00320C4A">
        <w:t>width</w:t>
      </w:r>
      <w:proofErr w:type="gramEnd"/>
      <w:r w:rsidRPr="00320C4A">
        <w:t xml:space="preserve"> and ratings (thermal, acoustic, fire) to properly reflect screen types. All screens shall be modelled with </w:t>
      </w:r>
      <w:r w:rsidR="001D6D58">
        <w:t xml:space="preserve">the </w:t>
      </w:r>
      <w:r w:rsidRPr="00320C4A">
        <w:t>necessary intelligence to produce accurate screen</w:t>
      </w:r>
      <w:r w:rsidR="001356D4">
        <w:t>ing</w:t>
      </w:r>
      <w:r w:rsidRPr="00320C4A">
        <w:t xml:space="preserve"> </w:t>
      </w:r>
      <w:proofErr w:type="spellStart"/>
      <w:r w:rsidR="001356D4">
        <w:t>quanities</w:t>
      </w:r>
      <w:proofErr w:type="spellEnd"/>
    </w:p>
    <w:p w14:paraId="62CE4A2F" w14:textId="36963AD0" w:rsidR="00E850E2" w:rsidRPr="00320C4A" w:rsidRDefault="00E850E2" w:rsidP="001B6A43">
      <w:pPr>
        <w:pStyle w:val="NumberedList2Column"/>
        <w:ind w:left="851" w:hanging="425"/>
      </w:pPr>
      <w:r w:rsidRPr="00320C4A">
        <w:t>Roofs shall accurately represent the roof</w:t>
      </w:r>
      <w:r w:rsidR="001D6D58">
        <w:t xml:space="preserve"> </w:t>
      </w:r>
      <w:r w:rsidRPr="00320C4A">
        <w:t xml:space="preserve">scape, slopes, drainage system, major </w:t>
      </w:r>
      <w:proofErr w:type="gramStart"/>
      <w:r w:rsidRPr="00320C4A">
        <w:t>penetrations</w:t>
      </w:r>
      <w:proofErr w:type="gramEnd"/>
      <w:r w:rsidRPr="00320C4A">
        <w:t xml:space="preserve"> and roof form (build-ups and materials). Intelligence shall include this and specification/build-up of the system </w:t>
      </w:r>
      <w:proofErr w:type="gramStart"/>
      <w:r w:rsidRPr="00320C4A">
        <w:t>e.g.</w:t>
      </w:r>
      <w:proofErr w:type="gramEnd"/>
      <w:r w:rsidRPr="00320C4A">
        <w:t xml:space="preserve"> roof sheeting, insulation, battens, purlins, etc.</w:t>
      </w:r>
    </w:p>
    <w:p w14:paraId="1F00CBF0" w14:textId="129A0BEF" w:rsidR="00E850E2" w:rsidRPr="00320C4A" w:rsidRDefault="00E850E2" w:rsidP="001B6A43">
      <w:pPr>
        <w:pStyle w:val="NumberedList2Column"/>
        <w:ind w:left="851" w:hanging="425"/>
      </w:pPr>
      <w:r w:rsidRPr="00320C4A">
        <w:t xml:space="preserve">Interior partitions shall be depicted to the designed height, length, </w:t>
      </w:r>
      <w:proofErr w:type="gramStart"/>
      <w:r w:rsidRPr="00320C4A">
        <w:t>width</w:t>
      </w:r>
      <w:proofErr w:type="gramEnd"/>
      <w:r w:rsidRPr="00320C4A">
        <w:t xml:space="preserve"> and ratings (thermal, acoustic, fire) to properly reflect wall types. Intelligence shall include this and specification/build-up of the system </w:t>
      </w:r>
      <w:proofErr w:type="gramStart"/>
      <w:r w:rsidRPr="00320C4A">
        <w:t>e.g.</w:t>
      </w:r>
      <w:proofErr w:type="gramEnd"/>
      <w:r w:rsidRPr="00320C4A">
        <w:t xml:space="preserve"> 70mm stud, 2x1mm plasterboard each face, etc. All finishes need to be included within the wall type regardless of the thickness of the finish</w:t>
      </w:r>
    </w:p>
    <w:p w14:paraId="7C9C6803" w14:textId="7ACAE2F0" w:rsidR="00E850E2" w:rsidRPr="00320C4A" w:rsidRDefault="00E850E2" w:rsidP="001B6A43">
      <w:pPr>
        <w:pStyle w:val="NumberedList2Column"/>
        <w:ind w:left="851" w:hanging="425"/>
      </w:pPr>
      <w:r w:rsidRPr="00320C4A">
        <w:t xml:space="preserve">Doors, </w:t>
      </w:r>
      <w:proofErr w:type="gramStart"/>
      <w:r w:rsidRPr="00320C4A">
        <w:t>windows</w:t>
      </w:r>
      <w:proofErr w:type="gramEnd"/>
      <w:r w:rsidRPr="00320C4A">
        <w:t xml:space="preserve"> and louvres </w:t>
      </w:r>
      <w:r w:rsidR="00397FB0">
        <w:t xml:space="preserve">are </w:t>
      </w:r>
      <w:r w:rsidRPr="00320C4A">
        <w:t>depicted to represent their designed size, type and location. All doors and windows shall be modelled with the necessary intelligence to produce accurate window and door schedules from the BIM or space planning database (</w:t>
      </w:r>
      <w:proofErr w:type="gramStart"/>
      <w:r w:rsidRPr="00320C4A">
        <w:t>i.e.</w:t>
      </w:r>
      <w:proofErr w:type="gramEnd"/>
      <w:r w:rsidRPr="00320C4A">
        <w:t xml:space="preserve"> intelligence contains: reference number, location, structural opening, wall thickness, door-set overall size, leaf sizes, vision panel/configuration. Detail items such as fire rating, acoustic rating, frame and door materials and finishes, swing type and hand, </w:t>
      </w:r>
      <w:r w:rsidR="00397FB0">
        <w:t xml:space="preserve">and </w:t>
      </w:r>
      <w:r w:rsidRPr="00320C4A">
        <w:t>ironmongery set</w:t>
      </w:r>
      <w:r w:rsidR="00397FB0">
        <w:t>s</w:t>
      </w:r>
      <w:r w:rsidRPr="00320C4A">
        <w:t xml:space="preserve"> must be documented in the schedule</w:t>
      </w:r>
    </w:p>
    <w:p w14:paraId="174F3347" w14:textId="48E35085" w:rsidR="00E850E2" w:rsidRPr="00320C4A" w:rsidRDefault="00E850E2" w:rsidP="001B6A43">
      <w:pPr>
        <w:pStyle w:val="NumberedList2Column"/>
        <w:ind w:left="851" w:hanging="425"/>
      </w:pPr>
      <w:r w:rsidRPr="00320C4A">
        <w:t>All Group 1, 2 and 3 FF</w:t>
      </w:r>
      <w:r w:rsidR="00C4326D">
        <w:t>&amp;</w:t>
      </w:r>
      <w:r w:rsidRPr="00320C4A">
        <w:t>E and other architectural FF</w:t>
      </w:r>
      <w:r w:rsidR="00C4326D">
        <w:t>&amp;</w:t>
      </w:r>
      <w:r w:rsidRPr="00320C4A">
        <w:t xml:space="preserve">E shall be accurately depicted. Intelligence shall contain AusHFG code, manufacturer, range/series name, model reference number, size and engineering services information </w:t>
      </w:r>
      <w:proofErr w:type="gramStart"/>
      <w:r w:rsidRPr="00320C4A">
        <w:t>where</w:t>
      </w:r>
      <w:proofErr w:type="gramEnd"/>
      <w:r w:rsidRPr="00320C4A">
        <w:t xml:space="preserve"> known </w:t>
      </w:r>
    </w:p>
    <w:p w14:paraId="546EEBC1" w14:textId="77777777" w:rsidR="00E850E2" w:rsidRPr="00320C4A" w:rsidRDefault="00E850E2" w:rsidP="001B6A43">
      <w:pPr>
        <w:pStyle w:val="NumberedList2Column"/>
        <w:ind w:left="851" w:hanging="425"/>
      </w:pPr>
      <w:r w:rsidRPr="00320C4A">
        <w:t xml:space="preserve">Specialist joinery shall be accurately depicted. Where furniture or furniture systems are added to the architectural model for purely </w:t>
      </w:r>
      <w:proofErr w:type="spellStart"/>
      <w:r w:rsidRPr="00320C4A">
        <w:t>visualisation</w:t>
      </w:r>
      <w:proofErr w:type="spellEnd"/>
      <w:r w:rsidRPr="00320C4A">
        <w:t xml:space="preserve"> purposes these model components should be created in the model category of entourage and not furniture</w:t>
      </w:r>
    </w:p>
    <w:p w14:paraId="3E573776" w14:textId="59F1BF9D" w:rsidR="00E850E2" w:rsidRPr="00320C4A" w:rsidRDefault="00E850E2" w:rsidP="001B6A43">
      <w:pPr>
        <w:pStyle w:val="NumberedList2Column"/>
        <w:ind w:left="851" w:hanging="425"/>
      </w:pPr>
      <w:r w:rsidRPr="00320C4A">
        <w:t xml:space="preserve">Ceilings and soffits shall be depicted at </w:t>
      </w:r>
      <w:r w:rsidR="00397FB0">
        <w:t xml:space="preserve">the </w:t>
      </w:r>
      <w:r w:rsidRPr="00320C4A">
        <w:t>correct heights, dimensions</w:t>
      </w:r>
      <w:r w:rsidR="00F36AB5">
        <w:t>,</w:t>
      </w:r>
      <w:r w:rsidRPr="00320C4A">
        <w:t xml:space="preserve"> and with </w:t>
      </w:r>
      <w:r w:rsidR="00397FB0">
        <w:t xml:space="preserve">the </w:t>
      </w:r>
      <w:r w:rsidRPr="00320C4A">
        <w:t>correct materials. Ceiling</w:t>
      </w:r>
      <w:r w:rsidR="00BE2786">
        <w:t>s</w:t>
      </w:r>
      <w:r w:rsidRPr="00320C4A">
        <w:t xml:space="preserve"> shall be set at </w:t>
      </w:r>
      <w:r w:rsidR="00BE2786">
        <w:t xml:space="preserve">the </w:t>
      </w:r>
      <w:r w:rsidRPr="00320C4A">
        <w:t>correct height and the depth of the ceiling shall reflect the construction build</w:t>
      </w:r>
      <w:r w:rsidR="00BE2786">
        <w:t>-</w:t>
      </w:r>
      <w:r w:rsidRPr="00320C4A">
        <w:t xml:space="preserve">up. Ceiling grids shall </w:t>
      </w:r>
      <w:proofErr w:type="gramStart"/>
      <w:r w:rsidRPr="00320C4A">
        <w:t>be located in</w:t>
      </w:r>
      <w:proofErr w:type="gramEnd"/>
      <w:r w:rsidRPr="00320C4A">
        <w:t xml:space="preserve"> the model</w:t>
      </w:r>
    </w:p>
    <w:p w14:paraId="32F7765F" w14:textId="6C036976" w:rsidR="00E850E2" w:rsidRPr="00320C4A" w:rsidRDefault="00E850E2" w:rsidP="001B6A43">
      <w:pPr>
        <w:pStyle w:val="NumberedList2Column"/>
        <w:ind w:left="851" w:hanging="425"/>
      </w:pPr>
      <w:r w:rsidRPr="00320C4A">
        <w:t xml:space="preserve">Insulation above ceilings and insulation fixed to wall faces, </w:t>
      </w:r>
      <w:r w:rsidR="00F36AB5">
        <w:t xml:space="preserve">and </w:t>
      </w:r>
      <w:r w:rsidRPr="00320C4A">
        <w:t>slab soffits (</w:t>
      </w:r>
      <w:proofErr w:type="gramStart"/>
      <w:r w:rsidRPr="00320C4A">
        <w:t>e.g.</w:t>
      </w:r>
      <w:proofErr w:type="gramEnd"/>
      <w:r w:rsidRPr="00320C4A">
        <w:t xml:space="preserve"> plant rooms) shall be shown, with insulation thickness indicated as a semi-transparent thickness/layer</w:t>
      </w:r>
    </w:p>
    <w:p w14:paraId="5A84DF72" w14:textId="77777777" w:rsidR="00E850E2" w:rsidRPr="00320C4A" w:rsidRDefault="00E850E2" w:rsidP="001B6A43">
      <w:pPr>
        <w:pStyle w:val="NumberedList2Column"/>
        <w:ind w:left="851" w:hanging="425"/>
      </w:pPr>
      <w:r w:rsidRPr="00320C4A">
        <w:t>Stairs and ramps shall be accurately depicted with all components (</w:t>
      </w:r>
      <w:proofErr w:type="gramStart"/>
      <w:r w:rsidRPr="00320C4A">
        <w:t>i.e.</w:t>
      </w:r>
      <w:proofErr w:type="gramEnd"/>
      <w:r w:rsidRPr="00320C4A">
        <w:t xml:space="preserve"> architectural treads and risers, handrails, guardrails, </w:t>
      </w:r>
      <w:proofErr w:type="spellStart"/>
      <w:r w:rsidRPr="00320C4A">
        <w:t>nosings</w:t>
      </w:r>
      <w:proofErr w:type="spellEnd"/>
      <w:r w:rsidRPr="00320C4A">
        <w:t xml:space="preserve">, </w:t>
      </w:r>
      <w:proofErr w:type="spellStart"/>
      <w:r w:rsidRPr="00320C4A">
        <w:t>etc</w:t>
      </w:r>
      <w:proofErr w:type="spellEnd"/>
      <w:r w:rsidRPr="00320C4A">
        <w:t>). Concrete stairs and associated components floor slabs shall be developed in the structural BIM/s and then referenced by the architectural model for each floor of the building. Intelligence shall contain manufacturer, range/series name, model reference number, size as well as height, length, width, materials</w:t>
      </w:r>
    </w:p>
    <w:p w14:paraId="367CF673" w14:textId="78A22C98" w:rsidR="00E850E2" w:rsidRPr="00320C4A" w:rsidRDefault="00E850E2" w:rsidP="001B6A43">
      <w:pPr>
        <w:pStyle w:val="NumberedList2Column"/>
        <w:ind w:left="851" w:hanging="425"/>
      </w:pPr>
      <w:r w:rsidRPr="00320C4A">
        <w:lastRenderedPageBreak/>
        <w:t xml:space="preserve">Model mechanical, </w:t>
      </w:r>
      <w:proofErr w:type="gramStart"/>
      <w:r w:rsidRPr="00320C4A">
        <w:t>electrical</w:t>
      </w:r>
      <w:proofErr w:type="gramEnd"/>
      <w:r w:rsidRPr="00320C4A">
        <w:t xml:space="preserve"> and hydraulic items that require architectural connectors (toilets/sinks/etc.), require </w:t>
      </w:r>
      <w:proofErr w:type="spellStart"/>
      <w:r w:rsidRPr="00320C4A">
        <w:t>colour</w:t>
      </w:r>
      <w:proofErr w:type="spellEnd"/>
      <w:r w:rsidRPr="00320C4A">
        <w:t>/finish selection (louv</w:t>
      </w:r>
      <w:r w:rsidR="00F36AB5">
        <w:t>re</w:t>
      </w:r>
      <w:r w:rsidRPr="00320C4A">
        <w:t xml:space="preserve">s, diffusers, etc.) that affect 3D </w:t>
      </w:r>
      <w:proofErr w:type="spellStart"/>
      <w:r w:rsidRPr="00320C4A">
        <w:t>visualisation</w:t>
      </w:r>
      <w:proofErr w:type="spellEnd"/>
      <w:r w:rsidRPr="00320C4A">
        <w:t xml:space="preserve"> (lighting fixtures) unless provided by engineers </w:t>
      </w:r>
    </w:p>
    <w:p w14:paraId="7307720A" w14:textId="0B68A424" w:rsidR="00E850E2" w:rsidRPr="00320C4A" w:rsidRDefault="00E850E2" w:rsidP="001B6A43">
      <w:pPr>
        <w:pStyle w:val="NumberedList2Column"/>
        <w:ind w:left="851" w:hanging="425"/>
      </w:pPr>
      <w:r w:rsidRPr="00320C4A">
        <w:t xml:space="preserve">“No go” zones for structure and services over equipment must be modelled and checked for conflicts with other elements, </w:t>
      </w:r>
      <w:proofErr w:type="gramStart"/>
      <w:r w:rsidRPr="00320C4A">
        <w:t>e.g.</w:t>
      </w:r>
      <w:proofErr w:type="gramEnd"/>
      <w:r w:rsidRPr="00320C4A">
        <w:t xml:space="preserve"> secondary steel over operable walls and access for installing and removing ceiling</w:t>
      </w:r>
      <w:r w:rsidR="00F36AB5">
        <w:t>-</w:t>
      </w:r>
      <w:r w:rsidRPr="00320C4A">
        <w:t xml:space="preserve">mounted pendant equipment </w:t>
      </w:r>
    </w:p>
    <w:p w14:paraId="7FAEE8C8" w14:textId="77777777" w:rsidR="00E850E2" w:rsidRDefault="00E850E2" w:rsidP="001B6A43">
      <w:pPr>
        <w:pStyle w:val="NumberedList2Column"/>
        <w:ind w:left="851" w:hanging="425"/>
      </w:pPr>
      <w:r w:rsidRPr="00320C4A">
        <w:t xml:space="preserve">Schedules: Extract accurate door, window, hardware schedules and ceiling, wall and floor finish schedules indicating the type, materials and finishes used in the construction.  These schedules must be extracted from the BIM/s or space planning database (if used) - intelligence must be </w:t>
      </w:r>
      <w:proofErr w:type="spellStart"/>
      <w:r w:rsidRPr="00320C4A">
        <w:t>synchronised</w:t>
      </w:r>
      <w:proofErr w:type="spellEnd"/>
      <w:r w:rsidRPr="00320C4A">
        <w:t xml:space="preserve"> with the model/s</w:t>
      </w:r>
    </w:p>
    <w:p w14:paraId="44DF1BBB" w14:textId="64D934CA" w:rsidR="00696396" w:rsidRPr="005D4C87" w:rsidRDefault="00696396" w:rsidP="001B6A43">
      <w:pPr>
        <w:pStyle w:val="NumberedList2Column"/>
        <w:ind w:left="851" w:hanging="425"/>
        <w:rPr>
          <w:lang w:val="en-AU"/>
        </w:rPr>
      </w:pPr>
      <w:r w:rsidRPr="00320C4A">
        <w:t>[</w:t>
      </w:r>
      <w:r>
        <w:t>E</w:t>
      </w:r>
      <w:r w:rsidRPr="00320C4A">
        <w:t xml:space="preserve">nter </w:t>
      </w:r>
      <w:r>
        <w:t>additional Appointed Party items here</w:t>
      </w:r>
      <w:r w:rsidRPr="00320C4A">
        <w:t>]</w:t>
      </w:r>
    </w:p>
    <w:p w14:paraId="55A0395F" w14:textId="77777777" w:rsidR="00E850E2" w:rsidRPr="00320C4A" w:rsidRDefault="00E850E2" w:rsidP="0035348D">
      <w:pPr>
        <w:pStyle w:val="NumberedHeading3"/>
      </w:pPr>
      <w:bookmarkStart w:id="169" w:name="_Toc437613774"/>
      <w:bookmarkStart w:id="170" w:name="_Toc447286392"/>
      <w:r w:rsidRPr="00320C4A">
        <w:t>Structural</w:t>
      </w:r>
      <w:bookmarkEnd w:id="169"/>
      <w:r w:rsidRPr="00320C4A">
        <w:t xml:space="preserve"> BIM</w:t>
      </w:r>
      <w:bookmarkEnd w:id="170"/>
    </w:p>
    <w:p w14:paraId="7EC5E3C6" w14:textId="340B6F0B" w:rsidR="00E850E2" w:rsidRPr="00320C4A" w:rsidRDefault="00E850E2" w:rsidP="00E850E2">
      <w:pPr>
        <w:pStyle w:val="Instructions"/>
      </w:pPr>
      <w:r w:rsidRPr="00320C4A">
        <w:t>All other elements not mentioned below that the Delivery Team identif</w:t>
      </w:r>
      <w:r w:rsidR="00F36AB5">
        <w:t>ies</w:t>
      </w:r>
      <w:r w:rsidRPr="00320C4A">
        <w:t xml:space="preserve"> as being required to complete deliverables for this stage must be agreed and a documented approach specified in this DBEP below.</w:t>
      </w:r>
    </w:p>
    <w:p w14:paraId="08C02336" w14:textId="4BCDB070" w:rsidR="00E850E2" w:rsidRPr="00320C4A" w:rsidRDefault="00E850E2" w:rsidP="0035348D">
      <w:pPr>
        <w:pStyle w:val="BodyText"/>
      </w:pPr>
      <w:r w:rsidRPr="00320C4A">
        <w:t>For Construction Documentation onwards the BIM</w:t>
      </w:r>
      <w:r w:rsidR="000D747F">
        <w:t>/s</w:t>
      </w:r>
      <w:r w:rsidRPr="00320C4A">
        <w:t xml:space="preserve"> must contain the Structural engineering requirements of previous project stages above and any elements nominated below:</w:t>
      </w:r>
    </w:p>
    <w:p w14:paraId="4E1380E5" w14:textId="77777777" w:rsidR="00E850E2" w:rsidRPr="00320C4A" w:rsidRDefault="00E850E2" w:rsidP="00F449A3">
      <w:pPr>
        <w:pStyle w:val="NumberedList2Column"/>
        <w:numPr>
          <w:ilvl w:val="0"/>
          <w:numId w:val="32"/>
        </w:numPr>
        <w:ind w:left="851" w:hanging="425"/>
      </w:pPr>
      <w:r w:rsidRPr="00320C4A">
        <w:t xml:space="preserve">All foundations including piles, pads, footing </w:t>
      </w:r>
      <w:proofErr w:type="gramStart"/>
      <w:r w:rsidRPr="00320C4A">
        <w:t>elements</w:t>
      </w:r>
      <w:proofErr w:type="gramEnd"/>
      <w:r w:rsidRPr="00320C4A">
        <w:t xml:space="preserve"> and rock anchors. Intelligence includes height, width, depth, top of footing, concrete grade</w:t>
      </w:r>
    </w:p>
    <w:p w14:paraId="5D44A675" w14:textId="0883DE41" w:rsidR="00E850E2" w:rsidRPr="00320C4A" w:rsidRDefault="00E850E2" w:rsidP="00742859">
      <w:pPr>
        <w:pStyle w:val="NumberedList2Column"/>
        <w:ind w:left="851" w:hanging="425"/>
      </w:pPr>
      <w:r w:rsidRPr="00320C4A">
        <w:t>Structural floor slabs shall be accurately depicted including all necessary recesses, curbs, pads, closure pours, expansion joints, pour joints and penetrations 150mm diameter or larger and concrete grade. Steel reinforcing in concrete and embed</w:t>
      </w:r>
      <w:r w:rsidR="00F36AB5">
        <w:t>ded</w:t>
      </w:r>
      <w:r w:rsidRPr="00320C4A">
        <w:t xml:space="preserve"> in concrete may be modelled at the Delivery Team</w:t>
      </w:r>
      <w:r w:rsidR="00F36AB5">
        <w:t>'s</w:t>
      </w:r>
      <w:r w:rsidRPr="00320C4A">
        <w:t xml:space="preserve"> discretion</w:t>
      </w:r>
    </w:p>
    <w:p w14:paraId="2DB2CB78" w14:textId="44B70AAF" w:rsidR="00E850E2" w:rsidRPr="00320C4A" w:rsidRDefault="00E850E2" w:rsidP="00742859">
      <w:pPr>
        <w:pStyle w:val="NumberedList2Column"/>
        <w:ind w:left="851" w:hanging="425"/>
      </w:pPr>
      <w:r w:rsidRPr="00320C4A">
        <w:t>Concrete columns shall be accurately depicted including all necessary recesses and penetrations and concrete grade. Steel reinforcing in concrete and embed</w:t>
      </w:r>
      <w:r w:rsidR="00F36AB5">
        <w:t>ded</w:t>
      </w:r>
      <w:r w:rsidRPr="00320C4A">
        <w:t xml:space="preserve"> in concrete may be modelled at the Delivery Team</w:t>
      </w:r>
      <w:r w:rsidR="00F36AB5">
        <w:t>'s</w:t>
      </w:r>
      <w:r w:rsidRPr="00320C4A">
        <w:t xml:space="preserve"> discretion</w:t>
      </w:r>
    </w:p>
    <w:p w14:paraId="3F3482D3" w14:textId="4E98D371" w:rsidR="00E850E2" w:rsidRPr="00320C4A" w:rsidRDefault="00E850E2" w:rsidP="00742859">
      <w:pPr>
        <w:pStyle w:val="NumberedList2Column"/>
        <w:ind w:left="851" w:hanging="425"/>
      </w:pPr>
      <w:r w:rsidRPr="00320C4A">
        <w:t xml:space="preserve">All steel columns, primary and secondary framing members, and bracing for the roof (including decks), shall be depicted to the designed shape, height, length, </w:t>
      </w:r>
      <w:r w:rsidR="00F36AB5">
        <w:t xml:space="preserve">and </w:t>
      </w:r>
      <w:r w:rsidRPr="00320C4A">
        <w:t>width</w:t>
      </w:r>
      <w:r w:rsidR="00F36AB5">
        <w:t>,</w:t>
      </w:r>
      <w:r w:rsidRPr="00320C4A">
        <w:t xml:space="preserve"> including all necessary intelligence to produce accurate structural steel framing plans and related building/wall sections</w:t>
      </w:r>
    </w:p>
    <w:p w14:paraId="5C8BB663" w14:textId="77777777" w:rsidR="00E850E2" w:rsidRPr="00320C4A" w:rsidRDefault="00E850E2" w:rsidP="00742859">
      <w:pPr>
        <w:pStyle w:val="NumberedList2Column"/>
        <w:ind w:left="851" w:hanging="425"/>
      </w:pPr>
      <w:r w:rsidRPr="00320C4A">
        <w:t>Load bearing and other structural wall types including openings shall be depicted to the designed height, length, width and ratings (</w:t>
      </w:r>
      <w:proofErr w:type="gramStart"/>
      <w:r w:rsidRPr="00320C4A">
        <w:t>e.g.</w:t>
      </w:r>
      <w:proofErr w:type="gramEnd"/>
      <w:r w:rsidRPr="00320C4A">
        <w:t xml:space="preserve"> fire, if not provided in the architects model) and all necessary intelligence to produce accurate structural wall framing plans and related building/wall sections</w:t>
      </w:r>
    </w:p>
    <w:p w14:paraId="76E0D6B8" w14:textId="5C1233E4" w:rsidR="00E850E2" w:rsidRPr="00320C4A" w:rsidRDefault="00E850E2" w:rsidP="00742859">
      <w:pPr>
        <w:pStyle w:val="NumberedList2Column"/>
        <w:ind w:left="851" w:hanging="425"/>
      </w:pPr>
      <w:r w:rsidRPr="00320C4A">
        <w:t xml:space="preserve">Structural precast elements modelled as individual discrete constructed elements depicted to the designed height, length, </w:t>
      </w:r>
      <w:proofErr w:type="gramStart"/>
      <w:r w:rsidRPr="00320C4A">
        <w:t>width</w:t>
      </w:r>
      <w:proofErr w:type="gramEnd"/>
      <w:r w:rsidRPr="00320C4A">
        <w:t xml:space="preserve"> and ratings (fire) to properly reflect precast element types. All precast elements shall be modelled with </w:t>
      </w:r>
      <w:r w:rsidR="00F36AB5">
        <w:t xml:space="preserve">the </w:t>
      </w:r>
      <w:r w:rsidRPr="00320C4A">
        <w:t>necessary intelligence to produce accurate precast schedules. Hollow core plank</w:t>
      </w:r>
      <w:r w:rsidR="00F36AB5">
        <w:t>s</w:t>
      </w:r>
      <w:r w:rsidRPr="00320C4A">
        <w:t xml:space="preserve"> may be modelled as a slab unless coordination with mechanical systems needs to occur due to the hollow core being used for those systems</w:t>
      </w:r>
    </w:p>
    <w:p w14:paraId="2A9A3A1F" w14:textId="77777777" w:rsidR="00E850E2" w:rsidRPr="00320C4A" w:rsidRDefault="00E850E2" w:rsidP="00742859">
      <w:pPr>
        <w:pStyle w:val="NumberedList2Column"/>
        <w:ind w:left="851" w:hanging="425"/>
      </w:pPr>
      <w:r w:rsidRPr="00320C4A">
        <w:t>All concrete stairs (not modelled by the Architect), landings, necessary openings and steel stair framing members for stair systems shall be depicted to the designed height, length, width and ratings (</w:t>
      </w:r>
      <w:proofErr w:type="gramStart"/>
      <w:r w:rsidRPr="00320C4A">
        <w:t>e.g.</w:t>
      </w:r>
      <w:proofErr w:type="gramEnd"/>
      <w:r w:rsidRPr="00320C4A">
        <w:t xml:space="preserve"> fire, if not provided by the Architect)</w:t>
      </w:r>
    </w:p>
    <w:p w14:paraId="79B472AD" w14:textId="77777777" w:rsidR="00E850E2" w:rsidRPr="00320C4A" w:rsidRDefault="00E850E2" w:rsidP="00742859">
      <w:pPr>
        <w:pStyle w:val="NumberedList2Column"/>
        <w:ind w:left="851" w:hanging="425"/>
      </w:pPr>
      <w:r w:rsidRPr="00320C4A">
        <w:lastRenderedPageBreak/>
        <w:t xml:space="preserve">All necessary shafts, pits, </w:t>
      </w:r>
      <w:proofErr w:type="gramStart"/>
      <w:r w:rsidRPr="00320C4A">
        <w:t>sumps</w:t>
      </w:r>
      <w:proofErr w:type="gramEnd"/>
      <w:r w:rsidRPr="00320C4A">
        <w:t xml:space="preserve"> and openings, including necessary intelligence to produce accurate plans and building/wall sections depicting these design elements</w:t>
      </w:r>
    </w:p>
    <w:p w14:paraId="1AA058A0" w14:textId="77777777" w:rsidR="00E850E2" w:rsidRDefault="00E850E2" w:rsidP="00742859">
      <w:pPr>
        <w:pStyle w:val="NumberedList2Column"/>
        <w:ind w:left="851" w:hanging="425"/>
      </w:pPr>
      <w:r w:rsidRPr="00320C4A">
        <w:t>The BIM/s shall include necessary intelligence to reflect accurate quantities by type and finishes</w:t>
      </w:r>
    </w:p>
    <w:p w14:paraId="5FEDF0D8" w14:textId="079B2768" w:rsidR="00696396" w:rsidRPr="00742859" w:rsidRDefault="00696396" w:rsidP="00742859">
      <w:pPr>
        <w:pStyle w:val="NumberedList2Column"/>
        <w:ind w:left="851" w:hanging="425"/>
        <w:rPr>
          <w:lang w:val="en-AU"/>
        </w:rPr>
      </w:pPr>
      <w:r w:rsidRPr="00320C4A">
        <w:t>[</w:t>
      </w:r>
      <w:r>
        <w:t>E</w:t>
      </w:r>
      <w:r w:rsidRPr="00320C4A">
        <w:t xml:space="preserve">nter </w:t>
      </w:r>
      <w:r>
        <w:t>additional Appointed Party items here</w:t>
      </w:r>
      <w:r w:rsidRPr="00320C4A">
        <w:t>]</w:t>
      </w:r>
    </w:p>
    <w:p w14:paraId="1474BCAE" w14:textId="77777777" w:rsidR="00E850E2" w:rsidRPr="00320C4A" w:rsidRDefault="00E850E2" w:rsidP="0035348D">
      <w:pPr>
        <w:pStyle w:val="NumberedHeading3"/>
      </w:pPr>
      <w:bookmarkStart w:id="171" w:name="_Toc437613775"/>
      <w:bookmarkStart w:id="172" w:name="_Toc447286393"/>
      <w:r w:rsidRPr="00320C4A">
        <w:t>Mechanical</w:t>
      </w:r>
      <w:bookmarkEnd w:id="171"/>
      <w:r w:rsidRPr="00320C4A">
        <w:t xml:space="preserve"> BIM </w:t>
      </w:r>
      <w:bookmarkEnd w:id="172"/>
    </w:p>
    <w:p w14:paraId="5D772EC9" w14:textId="3E9E3B74" w:rsidR="00E850E2" w:rsidRPr="00320C4A" w:rsidRDefault="00E850E2" w:rsidP="00E850E2">
      <w:pPr>
        <w:pStyle w:val="Instructions"/>
      </w:pPr>
      <w:r w:rsidRPr="00320C4A">
        <w:t>All other elements not mentioned below that the Delivery Team identif</w:t>
      </w:r>
      <w:r w:rsidR="00F36AB5">
        <w:t>ies</w:t>
      </w:r>
      <w:r w:rsidRPr="00320C4A">
        <w:t xml:space="preserve"> as being required to complete deliverables for this stage must be agreed and a documented approach specified in this DBEP below.</w:t>
      </w:r>
    </w:p>
    <w:p w14:paraId="404AAB1D" w14:textId="437FF705" w:rsidR="00E850E2" w:rsidRPr="00320C4A" w:rsidRDefault="00E850E2" w:rsidP="0035348D">
      <w:pPr>
        <w:pStyle w:val="BodyText"/>
      </w:pPr>
      <w:r w:rsidRPr="00320C4A">
        <w:t>For Construction Documentation the BIM</w:t>
      </w:r>
      <w:r w:rsidR="000D747F">
        <w:t>/s</w:t>
      </w:r>
      <w:r w:rsidRPr="00320C4A">
        <w:t xml:space="preserve"> must contain the </w:t>
      </w:r>
      <w:r w:rsidR="00F449A3">
        <w:t>m</w:t>
      </w:r>
      <w:r w:rsidRPr="00320C4A">
        <w:t>echanical requirements of previous project stages above and any elements nominated below:</w:t>
      </w:r>
    </w:p>
    <w:p w14:paraId="0B934610" w14:textId="77777777" w:rsidR="00E850E2" w:rsidRPr="00320C4A" w:rsidRDefault="00E850E2" w:rsidP="00742859">
      <w:pPr>
        <w:pStyle w:val="NumberedList2Column"/>
        <w:numPr>
          <w:ilvl w:val="0"/>
          <w:numId w:val="33"/>
        </w:numPr>
        <w:ind w:left="851" w:hanging="425"/>
      </w:pPr>
      <w:r w:rsidRPr="00320C4A">
        <w:t>Services are modelled to the designed size nominated by the consultant, including external insulation, to enable co-ordination and confirmation of space requirements above ceilings and in risers</w:t>
      </w:r>
    </w:p>
    <w:p w14:paraId="2BF39514" w14:textId="7EC1E36B" w:rsidR="00E850E2" w:rsidRPr="00320C4A" w:rsidRDefault="00E850E2" w:rsidP="00742859">
      <w:pPr>
        <w:pStyle w:val="NumberedList2Column"/>
        <w:ind w:left="851" w:hanging="425"/>
      </w:pPr>
      <w:r w:rsidRPr="00320C4A">
        <w:t xml:space="preserve">All duct and pipe services are modelled as closed systems (with insulation) to allow for system design parameters and system flow information to exist within the </w:t>
      </w:r>
      <w:r w:rsidR="00F449A3">
        <w:t>BIM/s</w:t>
      </w:r>
    </w:p>
    <w:p w14:paraId="3AAADBC2" w14:textId="77777777" w:rsidR="00E850E2" w:rsidRPr="00320C4A" w:rsidRDefault="00E850E2" w:rsidP="00742859">
      <w:pPr>
        <w:pStyle w:val="NumberedList2Column"/>
        <w:ind w:left="851" w:hanging="425"/>
      </w:pPr>
      <w:r w:rsidRPr="00320C4A">
        <w:t xml:space="preserve">All equipment and associated terminating devices shall be assigned to a logical system </w:t>
      </w:r>
    </w:p>
    <w:p w14:paraId="47BD83DB" w14:textId="77777777" w:rsidR="00E850E2" w:rsidRDefault="00E850E2" w:rsidP="00742859">
      <w:pPr>
        <w:pStyle w:val="NumberedList2Column"/>
        <w:ind w:left="851" w:hanging="425"/>
      </w:pPr>
      <w:r w:rsidRPr="00320C4A">
        <w:t>All BIM/s include separate 3D representations of required access and clearances for all services equipment inspection, repair, maintenance and replacement, light fixture access, “shut-down” valve access, overhead cable tray access, etc. Access and clearance models should be in separate layer(s) for each discipline clearly labelled as such and included in the clash detection process</w:t>
      </w:r>
    </w:p>
    <w:p w14:paraId="1930E202" w14:textId="31AC9879" w:rsidR="00696396" w:rsidRPr="00742859" w:rsidRDefault="00696396" w:rsidP="00742859">
      <w:pPr>
        <w:pStyle w:val="NumberedList2Column"/>
        <w:ind w:left="851" w:hanging="425"/>
        <w:rPr>
          <w:lang w:val="en-AU"/>
        </w:rPr>
      </w:pPr>
      <w:r w:rsidRPr="00320C4A">
        <w:t>[</w:t>
      </w:r>
      <w:r>
        <w:t>E</w:t>
      </w:r>
      <w:r w:rsidRPr="00320C4A">
        <w:t xml:space="preserve">nter </w:t>
      </w:r>
      <w:r>
        <w:t>additional Appointed Party items here</w:t>
      </w:r>
      <w:r w:rsidRPr="00320C4A">
        <w:t>]</w:t>
      </w:r>
    </w:p>
    <w:p w14:paraId="4C78555B" w14:textId="77777777" w:rsidR="00E850E2" w:rsidRPr="00320C4A" w:rsidRDefault="00E850E2" w:rsidP="00070E8E">
      <w:pPr>
        <w:pStyle w:val="NumberedHeading3"/>
      </w:pPr>
      <w:bookmarkStart w:id="173" w:name="_Toc437613776"/>
      <w:bookmarkStart w:id="174" w:name="_Toc447286394"/>
      <w:r w:rsidRPr="00320C4A">
        <w:t>Hydraulic</w:t>
      </w:r>
      <w:bookmarkEnd w:id="173"/>
      <w:r w:rsidRPr="00320C4A">
        <w:t xml:space="preserve"> BIM </w:t>
      </w:r>
      <w:bookmarkEnd w:id="174"/>
    </w:p>
    <w:p w14:paraId="3F6F5402" w14:textId="1D3A5026" w:rsidR="00E850E2" w:rsidRPr="00320C4A" w:rsidRDefault="00E850E2" w:rsidP="00E850E2">
      <w:pPr>
        <w:pStyle w:val="Instructions"/>
      </w:pPr>
      <w:r w:rsidRPr="00320C4A">
        <w:t>All other elements not mentioned below that the Delivery Team identif</w:t>
      </w:r>
      <w:r w:rsidR="001B5880">
        <w:t>ies</w:t>
      </w:r>
      <w:r w:rsidRPr="00320C4A">
        <w:t xml:space="preserve"> as being required to complete deliverables for this stage must be agreed and a documented approach specified in this DBEP below.</w:t>
      </w:r>
    </w:p>
    <w:p w14:paraId="2CF6A34D" w14:textId="29BCB8CE" w:rsidR="00E850E2" w:rsidRPr="00320C4A" w:rsidRDefault="00E850E2" w:rsidP="00070E8E">
      <w:pPr>
        <w:pStyle w:val="BodyText"/>
      </w:pPr>
      <w:r w:rsidRPr="00320C4A">
        <w:t>For Construction Documentation the BIM</w:t>
      </w:r>
      <w:r w:rsidR="000D747F">
        <w:t>/s</w:t>
      </w:r>
      <w:r w:rsidRPr="00320C4A">
        <w:t xml:space="preserve"> must contain the hydraulic requirements of previous project stages above and any elements nominated below and:</w:t>
      </w:r>
    </w:p>
    <w:p w14:paraId="0CE37AE5" w14:textId="77777777" w:rsidR="00E850E2" w:rsidRPr="00320C4A" w:rsidRDefault="00E850E2" w:rsidP="00490DF6">
      <w:pPr>
        <w:pStyle w:val="NumberedList2Column"/>
        <w:numPr>
          <w:ilvl w:val="0"/>
          <w:numId w:val="35"/>
        </w:numPr>
        <w:ind w:left="851" w:hanging="425"/>
      </w:pPr>
      <w:bookmarkStart w:id="175" w:name="_Toc437613777"/>
      <w:r w:rsidRPr="00320C4A">
        <w:t xml:space="preserve">Stormwater, waste and vent, water supply, rainwater collection, trade waste, </w:t>
      </w:r>
      <w:proofErr w:type="spellStart"/>
      <w:r w:rsidRPr="00320C4A">
        <w:t>etc</w:t>
      </w:r>
      <w:proofErr w:type="spellEnd"/>
    </w:p>
    <w:p w14:paraId="0DEE6655" w14:textId="77777777" w:rsidR="00E850E2" w:rsidRPr="00320C4A" w:rsidRDefault="00E850E2" w:rsidP="00490DF6">
      <w:pPr>
        <w:pStyle w:val="NumberedList2Column"/>
        <w:ind w:left="851" w:hanging="425"/>
      </w:pPr>
      <w:r w:rsidRPr="00320C4A">
        <w:t xml:space="preserve">Piping modelled to room extents as defined systems and/or to the fixture as agreed in the BEP/Model Content Plan </w:t>
      </w:r>
    </w:p>
    <w:p w14:paraId="0DD874C4" w14:textId="77777777" w:rsidR="00E850E2" w:rsidRPr="00320C4A" w:rsidRDefault="00E850E2" w:rsidP="00490DF6">
      <w:pPr>
        <w:pStyle w:val="NumberedList2Column"/>
        <w:ind w:left="851" w:hanging="425"/>
      </w:pPr>
      <w:r w:rsidRPr="00320C4A">
        <w:t>Lagging/ insulation around pipework shall be shown, with insulation thickness included on the modelled pipework. Insulation shall be separately indicated as a semi-transparent thickness around the pipework</w:t>
      </w:r>
    </w:p>
    <w:p w14:paraId="44044B49" w14:textId="77777777" w:rsidR="00E850E2" w:rsidRPr="00320C4A" w:rsidRDefault="00E850E2" w:rsidP="00490DF6">
      <w:pPr>
        <w:pStyle w:val="NumberedList2Column"/>
        <w:ind w:left="851" w:hanging="425"/>
      </w:pPr>
      <w:r w:rsidRPr="00320C4A">
        <w:t>Roof and floor drains, leaders, sumps, grease arrestors, tanks, water treatments and other major items</w:t>
      </w:r>
    </w:p>
    <w:p w14:paraId="73C8FF51" w14:textId="77777777" w:rsidR="00E850E2" w:rsidRPr="00320C4A" w:rsidRDefault="00E850E2" w:rsidP="00490DF6">
      <w:pPr>
        <w:pStyle w:val="NumberedList2Column"/>
        <w:ind w:left="851" w:hanging="425"/>
      </w:pPr>
      <w:r w:rsidRPr="00320C4A">
        <w:t xml:space="preserve">Booster Pumps </w:t>
      </w:r>
    </w:p>
    <w:p w14:paraId="00F7B16D" w14:textId="77777777" w:rsidR="00E850E2" w:rsidRPr="00320C4A" w:rsidRDefault="00E850E2" w:rsidP="00490DF6">
      <w:pPr>
        <w:pStyle w:val="NumberedList2Column"/>
        <w:ind w:left="851" w:hanging="425"/>
      </w:pPr>
      <w:r w:rsidRPr="00320C4A">
        <w:t>Modelling of fixtures to be agreed with the Architect and documented in the BEP/Model Content Plan (</w:t>
      </w:r>
      <w:proofErr w:type="gramStart"/>
      <w:r w:rsidRPr="00320C4A">
        <w:t>e.g.</w:t>
      </w:r>
      <w:proofErr w:type="gramEnd"/>
      <w:r w:rsidRPr="00320C4A">
        <w:t xml:space="preserve"> sinks, basins, toilet and bathroom fixtures, cisterns and water tanks) </w:t>
      </w:r>
    </w:p>
    <w:p w14:paraId="395E64C3" w14:textId="5CEA9954" w:rsidR="00E850E2" w:rsidRPr="00320C4A" w:rsidRDefault="00E850E2" w:rsidP="00490DF6">
      <w:pPr>
        <w:pStyle w:val="NumberedList2Column"/>
        <w:ind w:left="851" w:hanging="425"/>
      </w:pPr>
      <w:r w:rsidRPr="00320C4A">
        <w:lastRenderedPageBreak/>
        <w:t xml:space="preserve">Clearance zones for access, service space requirements, gauge reading, valve clearances and other maintenance and operational clearance must be modelled and associated </w:t>
      </w:r>
      <w:r w:rsidR="001B5880">
        <w:t>with</w:t>
      </w:r>
      <w:r w:rsidRPr="00320C4A">
        <w:t xml:space="preserve"> the hydraulic system and checked for conflicts with other elements </w:t>
      </w:r>
    </w:p>
    <w:p w14:paraId="754C4F39" w14:textId="690A7ED9" w:rsidR="00E850E2" w:rsidRDefault="00E850E2" w:rsidP="00490DF6">
      <w:pPr>
        <w:pStyle w:val="NumberedList2Column"/>
        <w:ind w:left="851" w:hanging="425"/>
      </w:pPr>
      <w:r w:rsidRPr="00320C4A">
        <w:t xml:space="preserve">The </w:t>
      </w:r>
      <w:r w:rsidR="00790EB7">
        <w:t>BIM/s</w:t>
      </w:r>
      <w:r w:rsidRPr="00320C4A">
        <w:t xml:space="preserve"> shall include necessary intelligence to create specific systems providing all the schedules typically required for the discipline in an accurate and complete manner </w:t>
      </w:r>
    </w:p>
    <w:p w14:paraId="6C4D7589" w14:textId="63C07AFF" w:rsidR="00696396" w:rsidRPr="00490DF6" w:rsidRDefault="00696396" w:rsidP="00490DF6">
      <w:pPr>
        <w:pStyle w:val="NumberedList2Column"/>
        <w:ind w:left="851" w:hanging="425"/>
        <w:rPr>
          <w:lang w:val="en-AU"/>
        </w:rPr>
      </w:pPr>
      <w:r w:rsidRPr="00320C4A">
        <w:t>[</w:t>
      </w:r>
      <w:r>
        <w:t>E</w:t>
      </w:r>
      <w:r w:rsidRPr="00320C4A">
        <w:t xml:space="preserve">nter </w:t>
      </w:r>
      <w:r>
        <w:t>additional Appointed Party items here</w:t>
      </w:r>
      <w:r w:rsidRPr="00320C4A">
        <w:t>]</w:t>
      </w:r>
    </w:p>
    <w:p w14:paraId="0B8846D4" w14:textId="77777777" w:rsidR="00E850E2" w:rsidRPr="00320C4A" w:rsidRDefault="00E850E2" w:rsidP="00070E8E">
      <w:pPr>
        <w:pStyle w:val="NumberedHeading3"/>
      </w:pPr>
      <w:bookmarkStart w:id="176" w:name="_Toc447286395"/>
      <w:bookmarkEnd w:id="175"/>
      <w:r w:rsidRPr="00320C4A">
        <w:t>Electrical BIM</w:t>
      </w:r>
      <w:bookmarkEnd w:id="176"/>
    </w:p>
    <w:p w14:paraId="0611F615" w14:textId="07982BD0" w:rsidR="00E850E2" w:rsidRPr="00320C4A" w:rsidRDefault="00E850E2" w:rsidP="00E850E2">
      <w:pPr>
        <w:pStyle w:val="Instructions"/>
      </w:pPr>
      <w:bookmarkStart w:id="177" w:name="_Hlk5188639"/>
      <w:r w:rsidRPr="00320C4A">
        <w:t>All other elements not mentioned below that the Delivery Team identif</w:t>
      </w:r>
      <w:r w:rsidR="001B5880">
        <w:t>ies</w:t>
      </w:r>
      <w:r w:rsidRPr="00320C4A">
        <w:t xml:space="preserve"> as being required to complete deliverables for this stage must be agreed and a documented approach specified in this DBEP below</w:t>
      </w:r>
      <w:bookmarkEnd w:id="177"/>
      <w:r w:rsidRPr="00320C4A">
        <w:t>.</w:t>
      </w:r>
    </w:p>
    <w:p w14:paraId="7A1A268B" w14:textId="03EE83EF" w:rsidR="00E850E2" w:rsidRPr="00320C4A" w:rsidRDefault="00E850E2" w:rsidP="00070E8E">
      <w:pPr>
        <w:pStyle w:val="BodyText"/>
      </w:pPr>
      <w:r w:rsidRPr="00320C4A">
        <w:t>For Construction Documentation the BIM</w:t>
      </w:r>
      <w:r w:rsidR="000D747F">
        <w:t>/s</w:t>
      </w:r>
      <w:r w:rsidRPr="00320C4A">
        <w:t xml:space="preserve"> must contain the electrical requirements of previous project stages above and any elements nominated below:</w:t>
      </w:r>
    </w:p>
    <w:p w14:paraId="5845950F" w14:textId="01714B31" w:rsidR="00E850E2" w:rsidRPr="00320C4A" w:rsidRDefault="00E850E2" w:rsidP="008E4BB2">
      <w:pPr>
        <w:pStyle w:val="NumberedList2Column"/>
        <w:numPr>
          <w:ilvl w:val="0"/>
          <w:numId w:val="36"/>
        </w:numPr>
      </w:pPr>
      <w:r w:rsidRPr="00320C4A">
        <w:t xml:space="preserve">Permanently mounted lighting fixtures (moveable socket outlets need not be modelled as part of the electrical package unless needed for socket load calculations or for estimating purposes within a </w:t>
      </w:r>
      <w:proofErr w:type="gramStart"/>
      <w:r w:rsidRPr="00320C4A">
        <w:t>loose furnishings</w:t>
      </w:r>
      <w:proofErr w:type="gramEnd"/>
      <w:r w:rsidRPr="00320C4A">
        <w:t xml:space="preserve"> package</w:t>
      </w:r>
      <w:r w:rsidR="00D22577">
        <w:t>)</w:t>
      </w:r>
    </w:p>
    <w:p w14:paraId="00745651" w14:textId="77777777" w:rsidR="00E850E2" w:rsidRPr="00320C4A" w:rsidRDefault="00E850E2" w:rsidP="00490DF6">
      <w:pPr>
        <w:pStyle w:val="NumberedList2Column"/>
      </w:pPr>
      <w:r w:rsidRPr="00320C4A">
        <w:t xml:space="preserve">Light fixture components shall include lamp type and photometric information including light loss factor, initial intensity and initial </w:t>
      </w:r>
      <w:proofErr w:type="spellStart"/>
      <w:r w:rsidRPr="00320C4A">
        <w:t>colour</w:t>
      </w:r>
      <w:proofErr w:type="spellEnd"/>
      <w:r w:rsidRPr="00320C4A">
        <w:t xml:space="preserve"> temperature</w:t>
      </w:r>
    </w:p>
    <w:p w14:paraId="0A200A31" w14:textId="77777777" w:rsidR="00E850E2" w:rsidRPr="00320C4A" w:rsidRDefault="00E850E2" w:rsidP="00490DF6">
      <w:pPr>
        <w:pStyle w:val="NumberedList2Column"/>
      </w:pPr>
      <w:r w:rsidRPr="00320C4A">
        <w:t>Fire alarms and security systems</w:t>
      </w:r>
    </w:p>
    <w:p w14:paraId="0A33A617" w14:textId="77777777" w:rsidR="00E850E2" w:rsidRPr="00320C4A" w:rsidRDefault="00E850E2" w:rsidP="00490DF6">
      <w:pPr>
        <w:pStyle w:val="NumberedList2Column"/>
      </w:pPr>
      <w:r w:rsidRPr="00320C4A">
        <w:t xml:space="preserve">Input devices and notification devices </w:t>
      </w:r>
    </w:p>
    <w:p w14:paraId="7A776661" w14:textId="77777777" w:rsidR="00E850E2" w:rsidRPr="00320C4A" w:rsidRDefault="00E850E2" w:rsidP="00490DF6">
      <w:pPr>
        <w:pStyle w:val="NumberedList2Column"/>
      </w:pPr>
      <w:r w:rsidRPr="00320C4A">
        <w:t>Associated equipment and access clearances</w:t>
      </w:r>
    </w:p>
    <w:p w14:paraId="519F8B44" w14:textId="77777777" w:rsidR="00E850E2" w:rsidRPr="00320C4A" w:rsidRDefault="00E850E2" w:rsidP="00490DF6">
      <w:pPr>
        <w:pStyle w:val="NumberedList2Column"/>
      </w:pPr>
      <w:r w:rsidRPr="00320C4A">
        <w:t>Building controls</w:t>
      </w:r>
    </w:p>
    <w:p w14:paraId="70AE80D9" w14:textId="77777777" w:rsidR="00E850E2" w:rsidRPr="00320C4A" w:rsidRDefault="00E850E2" w:rsidP="00490DF6">
      <w:pPr>
        <w:pStyle w:val="NumberedList2Column"/>
      </w:pPr>
      <w:r w:rsidRPr="00320C4A">
        <w:t>All cable trays (including fire rating as appropriate)</w:t>
      </w:r>
    </w:p>
    <w:p w14:paraId="7191FA2B" w14:textId="6087B4D9" w:rsidR="00E850E2" w:rsidRPr="00320C4A" w:rsidRDefault="00E850E2" w:rsidP="00490DF6">
      <w:pPr>
        <w:pStyle w:val="NumberedList2Column"/>
      </w:pPr>
      <w:r w:rsidRPr="00320C4A">
        <w:t xml:space="preserve">Clearance zones for access, service space requirements, gauge reading, and other operational clearance must be modelled and associated </w:t>
      </w:r>
      <w:r w:rsidR="001B5880">
        <w:t>with</w:t>
      </w:r>
      <w:r w:rsidRPr="00320C4A">
        <w:t xml:space="preserve"> the electrical equipment for collision checking</w:t>
      </w:r>
    </w:p>
    <w:p w14:paraId="08372ED9" w14:textId="6CC90796" w:rsidR="00E850E2" w:rsidRDefault="00E850E2" w:rsidP="00490DF6">
      <w:pPr>
        <w:pStyle w:val="NumberedList2Column"/>
      </w:pPr>
      <w:r w:rsidRPr="00320C4A">
        <w:t xml:space="preserve">The </w:t>
      </w:r>
      <w:r w:rsidR="00D22577">
        <w:t>BIM</w:t>
      </w:r>
      <w:r w:rsidRPr="00320C4A">
        <w:t>/s shall include necessary intelligence to provide/extract all the schedules typically required for the discipline in an accurate and complete manner; and all other elements not mentioned above as required as specific systems</w:t>
      </w:r>
    </w:p>
    <w:p w14:paraId="1A2177BC" w14:textId="70AD111E" w:rsidR="00696396" w:rsidRPr="00490DF6" w:rsidRDefault="00696396" w:rsidP="00490DF6">
      <w:pPr>
        <w:pStyle w:val="NumberedList2Column"/>
        <w:rPr>
          <w:lang w:val="en-AU"/>
        </w:rPr>
      </w:pPr>
      <w:r w:rsidRPr="00320C4A">
        <w:t>[</w:t>
      </w:r>
      <w:r>
        <w:t>E</w:t>
      </w:r>
      <w:r w:rsidRPr="00320C4A">
        <w:t xml:space="preserve">nter </w:t>
      </w:r>
      <w:r>
        <w:t>additional Appointed Party items here</w:t>
      </w:r>
      <w:r w:rsidRPr="00320C4A">
        <w:t>]</w:t>
      </w:r>
    </w:p>
    <w:p w14:paraId="480CEB9C" w14:textId="53D23D68" w:rsidR="00E850E2" w:rsidRPr="00320C4A" w:rsidRDefault="00E850E2" w:rsidP="00070E8E">
      <w:pPr>
        <w:pStyle w:val="NumberedHeading3"/>
      </w:pPr>
      <w:bookmarkStart w:id="178" w:name="_Toc437613778"/>
      <w:bookmarkStart w:id="179" w:name="_Toc447286396"/>
      <w:r w:rsidRPr="00320C4A">
        <w:t>Fire</w:t>
      </w:r>
      <w:bookmarkEnd w:id="178"/>
      <w:r w:rsidRPr="00320C4A">
        <w:t xml:space="preserve"> </w:t>
      </w:r>
      <w:r w:rsidR="007004A7">
        <w:t>p</w:t>
      </w:r>
      <w:r w:rsidRPr="00320C4A">
        <w:t xml:space="preserve">rotection </w:t>
      </w:r>
      <w:r w:rsidR="007004A7">
        <w:t>s</w:t>
      </w:r>
      <w:r w:rsidRPr="00320C4A">
        <w:t xml:space="preserve">ervices BIM </w:t>
      </w:r>
      <w:bookmarkEnd w:id="179"/>
    </w:p>
    <w:p w14:paraId="32B7A307" w14:textId="7CBB5584" w:rsidR="00E850E2" w:rsidRPr="00320C4A" w:rsidRDefault="00E850E2" w:rsidP="00E850E2">
      <w:pPr>
        <w:pStyle w:val="Instructions"/>
      </w:pPr>
      <w:r w:rsidRPr="00320C4A">
        <w:t>All other elements not mentioned below that the Delivery Team identif</w:t>
      </w:r>
      <w:r w:rsidR="001B5880">
        <w:t>ies</w:t>
      </w:r>
      <w:r w:rsidRPr="00320C4A">
        <w:t xml:space="preserve"> as being required to complete deliverables for this stage must be agreed and a documented approach specified in this DBEP below.</w:t>
      </w:r>
    </w:p>
    <w:p w14:paraId="49F617D6" w14:textId="05D38BED" w:rsidR="00E850E2" w:rsidRPr="00320C4A" w:rsidRDefault="00E850E2" w:rsidP="00070E8E">
      <w:pPr>
        <w:pStyle w:val="BodyText"/>
      </w:pPr>
      <w:r w:rsidRPr="00320C4A">
        <w:t>For Construction Documentation the BIM</w:t>
      </w:r>
      <w:r w:rsidR="00D22577">
        <w:t>/s</w:t>
      </w:r>
      <w:r w:rsidRPr="00320C4A">
        <w:t xml:space="preserve"> must contain the fire protection services requirements of previous project stages above and any elements nominated below:</w:t>
      </w:r>
    </w:p>
    <w:p w14:paraId="00FD53D9" w14:textId="77777777" w:rsidR="00E850E2" w:rsidRPr="00320C4A" w:rsidRDefault="00E850E2" w:rsidP="00D22577">
      <w:pPr>
        <w:pStyle w:val="NumberedList2Column"/>
        <w:numPr>
          <w:ilvl w:val="0"/>
          <w:numId w:val="37"/>
        </w:numPr>
        <w:ind w:left="851" w:hanging="425"/>
      </w:pPr>
      <w:r w:rsidRPr="00320C4A">
        <w:t>Sprinkler lines at and over 25mm diameter</w:t>
      </w:r>
    </w:p>
    <w:p w14:paraId="11865CEA" w14:textId="77777777" w:rsidR="00E850E2" w:rsidRPr="00320C4A" w:rsidRDefault="00E850E2" w:rsidP="00490DF6">
      <w:pPr>
        <w:pStyle w:val="NumberedList2Column"/>
        <w:ind w:left="851" w:hanging="425"/>
      </w:pPr>
      <w:r w:rsidRPr="00320C4A">
        <w:t>Sprinkler heads</w:t>
      </w:r>
    </w:p>
    <w:p w14:paraId="6AA72F82" w14:textId="77777777" w:rsidR="00E850E2" w:rsidRPr="00320C4A" w:rsidRDefault="00E850E2" w:rsidP="00490DF6">
      <w:pPr>
        <w:pStyle w:val="NumberedList2Column"/>
        <w:ind w:left="851" w:hanging="425"/>
      </w:pPr>
      <w:r w:rsidRPr="00320C4A">
        <w:t>Fire protection pumps</w:t>
      </w:r>
    </w:p>
    <w:p w14:paraId="2AD683E7" w14:textId="77777777" w:rsidR="00E850E2" w:rsidRPr="00320C4A" w:rsidRDefault="00E850E2" w:rsidP="00490DF6">
      <w:pPr>
        <w:pStyle w:val="NumberedList2Column"/>
        <w:ind w:left="851" w:hanging="425"/>
      </w:pPr>
      <w:proofErr w:type="gramStart"/>
      <w:r w:rsidRPr="00320C4A">
        <w:t>Stand pipes</w:t>
      </w:r>
      <w:proofErr w:type="gramEnd"/>
      <w:r w:rsidRPr="00320C4A">
        <w:t>, wall hydrants, fire department connections, risers, including valve clearances</w:t>
      </w:r>
    </w:p>
    <w:p w14:paraId="028F05D8" w14:textId="77777777" w:rsidR="00E850E2" w:rsidRPr="00320C4A" w:rsidRDefault="00E850E2" w:rsidP="00490DF6">
      <w:pPr>
        <w:pStyle w:val="NumberedList2Column"/>
        <w:ind w:left="851" w:hanging="425"/>
      </w:pPr>
      <w:r w:rsidRPr="00320C4A">
        <w:lastRenderedPageBreak/>
        <w:t>Insulation around pipework shall be shown, with insulation thickness included on the modelled pipework. Insulation shall be separately indicated as a semi-transparent thickness around the pipework</w:t>
      </w:r>
    </w:p>
    <w:p w14:paraId="43DFE98A" w14:textId="77777777" w:rsidR="00E850E2" w:rsidRPr="00320C4A" w:rsidRDefault="00E850E2" w:rsidP="00490DF6">
      <w:pPr>
        <w:pStyle w:val="NumberedList2Column"/>
        <w:ind w:left="851" w:hanging="425"/>
      </w:pPr>
      <w:r w:rsidRPr="00320C4A">
        <w:t>Fire alarm/mass notification devices and detection systems</w:t>
      </w:r>
    </w:p>
    <w:p w14:paraId="000F2436" w14:textId="7A4043C2" w:rsidR="00E850E2" w:rsidRPr="00320C4A" w:rsidRDefault="00E850E2" w:rsidP="00490DF6">
      <w:pPr>
        <w:pStyle w:val="NumberedList2Column"/>
        <w:ind w:left="851" w:hanging="425"/>
      </w:pPr>
      <w:r w:rsidRPr="00320C4A">
        <w:t xml:space="preserve">Clearance zones for access, service space requirements, gauge reading, valve clearances and other operational </w:t>
      </w:r>
      <w:proofErr w:type="gramStart"/>
      <w:r w:rsidRPr="00320C4A">
        <w:t>clearance</w:t>
      </w:r>
      <w:proofErr w:type="gramEnd"/>
      <w:r w:rsidRPr="00320C4A">
        <w:t xml:space="preserve"> must be modelled and associated </w:t>
      </w:r>
      <w:r w:rsidR="001B5880">
        <w:t>with</w:t>
      </w:r>
      <w:r w:rsidRPr="00320C4A">
        <w:t xml:space="preserve"> the fire protections system and checked for conflicts with other elements</w:t>
      </w:r>
    </w:p>
    <w:p w14:paraId="5FECE443" w14:textId="1AFB8743" w:rsidR="00E850E2" w:rsidRDefault="00E850E2" w:rsidP="00490DF6">
      <w:pPr>
        <w:pStyle w:val="NumberedList2Column"/>
        <w:ind w:left="851" w:hanging="425"/>
      </w:pPr>
      <w:r w:rsidRPr="00320C4A">
        <w:t xml:space="preserve">The </w:t>
      </w:r>
      <w:r w:rsidR="00D22577">
        <w:t>BIM</w:t>
      </w:r>
      <w:r w:rsidRPr="00320C4A">
        <w:t>/s shall include necessary intelligence to provide/extract all the schedules typically required for the discipline in an accurate and complete manner and all other elements not mentioned above, as required as specific systems</w:t>
      </w:r>
    </w:p>
    <w:p w14:paraId="65C043EA" w14:textId="6E7485C7" w:rsidR="00696396" w:rsidRPr="00490DF6" w:rsidRDefault="00696396" w:rsidP="00490DF6">
      <w:pPr>
        <w:pStyle w:val="NumberedList2Column"/>
        <w:ind w:left="851" w:hanging="425"/>
        <w:rPr>
          <w:lang w:val="en-AU"/>
        </w:rPr>
      </w:pPr>
      <w:r w:rsidRPr="00320C4A">
        <w:t>[</w:t>
      </w:r>
      <w:r>
        <w:t>E</w:t>
      </w:r>
      <w:r w:rsidRPr="00320C4A">
        <w:t xml:space="preserve">nter </w:t>
      </w:r>
      <w:r>
        <w:t>additional Appointed Party items here</w:t>
      </w:r>
      <w:r w:rsidRPr="00320C4A">
        <w:t>]</w:t>
      </w:r>
    </w:p>
    <w:p w14:paraId="1DFDC479" w14:textId="5D8D67EC" w:rsidR="00E850E2" w:rsidRPr="00320C4A" w:rsidRDefault="00AB44F9" w:rsidP="00070E8E">
      <w:pPr>
        <w:pStyle w:val="NumberedHeading3"/>
      </w:pPr>
      <w:r>
        <w:t>QS</w:t>
      </w:r>
    </w:p>
    <w:p w14:paraId="2B6706D0" w14:textId="242F1CB7" w:rsidR="00E850E2" w:rsidRPr="00320C4A" w:rsidRDefault="00E850E2" w:rsidP="00E850E2">
      <w:pPr>
        <w:pStyle w:val="Instructions"/>
      </w:pPr>
      <w:bookmarkStart w:id="180" w:name="_Toc447286397"/>
      <w:r w:rsidRPr="00320C4A">
        <w:t>All other elements not mentioned below that the Delivery Team identif</w:t>
      </w:r>
      <w:r w:rsidR="001B5880">
        <w:t>ies</w:t>
      </w:r>
      <w:r w:rsidRPr="00320C4A">
        <w:t xml:space="preserve"> as being required to complete deliverables for this stage must be agreed and a documented approach specified in this DBEP below</w:t>
      </w:r>
      <w:bookmarkEnd w:id="180"/>
      <w:r w:rsidRPr="00320C4A">
        <w:t>.</w:t>
      </w:r>
    </w:p>
    <w:p w14:paraId="2A7D1D86" w14:textId="77777777" w:rsidR="00E850E2" w:rsidRPr="00320C4A" w:rsidRDefault="00E850E2" w:rsidP="00070E8E">
      <w:pPr>
        <w:pStyle w:val="BodyText"/>
      </w:pPr>
      <w:r w:rsidRPr="00320C4A">
        <w:t>A cost plan will be developed based on the following:</w:t>
      </w:r>
    </w:p>
    <w:p w14:paraId="1CE26DDB" w14:textId="77777777" w:rsidR="00E850E2" w:rsidRPr="00320C4A" w:rsidRDefault="00E850E2" w:rsidP="00490DF6">
      <w:pPr>
        <w:pStyle w:val="NumberedList2Column"/>
        <w:numPr>
          <w:ilvl w:val="0"/>
          <w:numId w:val="38"/>
        </w:numPr>
        <w:ind w:left="851" w:hanging="425"/>
      </w:pPr>
      <w:r w:rsidRPr="00320C4A">
        <w:t>The design intent BIM/s and project database created to date</w:t>
      </w:r>
    </w:p>
    <w:p w14:paraId="359D2BAC" w14:textId="77777777" w:rsidR="00E850E2" w:rsidRPr="00320C4A" w:rsidRDefault="00E850E2" w:rsidP="00490DF6">
      <w:pPr>
        <w:pStyle w:val="NumberedList2Column"/>
        <w:ind w:left="851" w:hanging="425"/>
      </w:pPr>
      <w:r w:rsidRPr="00320C4A">
        <w:t>The QS will take into consideration the elements nominated above for each discipline</w:t>
      </w:r>
    </w:p>
    <w:p w14:paraId="69A13967" w14:textId="6CBC7026" w:rsidR="00E850E2" w:rsidRPr="00320C4A" w:rsidRDefault="00E850E2" w:rsidP="00490DF6">
      <w:pPr>
        <w:pStyle w:val="NumberedList2Column"/>
        <w:ind w:left="851" w:hanging="425"/>
      </w:pPr>
      <w:r w:rsidRPr="00320C4A">
        <w:t>The QS will also use the Model Content Plan to ensure each discipline has created their discipline</w:t>
      </w:r>
      <w:r w:rsidR="001B5880">
        <w:t>-</w:t>
      </w:r>
      <w:r w:rsidRPr="00320C4A">
        <w:t>specific BIM based o</w:t>
      </w:r>
      <w:r w:rsidR="00BD5DC9">
        <w:t>n</w:t>
      </w:r>
      <w:r w:rsidRPr="00320C4A">
        <w:t xml:space="preserve"> the nominated objects</w:t>
      </w:r>
    </w:p>
    <w:p w14:paraId="69240F0A" w14:textId="77777777" w:rsidR="00E850E2" w:rsidRPr="00320C4A" w:rsidRDefault="00E850E2" w:rsidP="00490DF6">
      <w:pPr>
        <w:pStyle w:val="NumberedList2Column"/>
        <w:ind w:left="851" w:hanging="425"/>
      </w:pPr>
      <w:r w:rsidRPr="009F444B">
        <w:t>Any elements found by the QS, as per the below, must be remedied immediately by</w:t>
      </w:r>
      <w:r w:rsidRPr="00320C4A">
        <w:t xml:space="preserve"> the relevant model author </w:t>
      </w:r>
    </w:p>
    <w:p w14:paraId="2761DEAE" w14:textId="77777777" w:rsidR="00E850E2" w:rsidRPr="00320C4A" w:rsidRDefault="00E850E2" w:rsidP="00490DF6">
      <w:pPr>
        <w:pStyle w:val="NumberedList2Column"/>
        <w:numPr>
          <w:ilvl w:val="2"/>
          <w:numId w:val="9"/>
        </w:numPr>
      </w:pPr>
      <w:r w:rsidRPr="00320C4A">
        <w:t>not modelled as per above and Model Content Plan</w:t>
      </w:r>
    </w:p>
    <w:p w14:paraId="70A89033" w14:textId="77777777" w:rsidR="00E850E2" w:rsidRPr="00320C4A" w:rsidRDefault="00E850E2" w:rsidP="00490DF6">
      <w:pPr>
        <w:pStyle w:val="NumberedList2Column"/>
        <w:numPr>
          <w:ilvl w:val="2"/>
          <w:numId w:val="9"/>
        </w:numPr>
      </w:pPr>
      <w:r w:rsidRPr="00320C4A">
        <w:t>incorrectly modelled (floors as stairs)</w:t>
      </w:r>
    </w:p>
    <w:p w14:paraId="66FD62B9" w14:textId="3118F47A" w:rsidR="00696396" w:rsidRDefault="00E850E2" w:rsidP="00490DF6">
      <w:pPr>
        <w:pStyle w:val="NumberedList2Column"/>
        <w:numPr>
          <w:ilvl w:val="2"/>
          <w:numId w:val="9"/>
        </w:numPr>
      </w:pPr>
      <w:r w:rsidRPr="00320C4A">
        <w:t xml:space="preserve">incorrectly </w:t>
      </w:r>
      <w:proofErr w:type="spellStart"/>
      <w:r w:rsidRPr="00320C4A">
        <w:t>categorised</w:t>
      </w:r>
      <w:proofErr w:type="spellEnd"/>
      <w:r w:rsidRPr="00320C4A">
        <w:t xml:space="preserve"> (ceilings as slabs) </w:t>
      </w:r>
    </w:p>
    <w:p w14:paraId="1B909BED" w14:textId="2D3E9C36" w:rsidR="00696396" w:rsidRPr="00490DF6" w:rsidRDefault="00696396" w:rsidP="00490DF6">
      <w:pPr>
        <w:pStyle w:val="NumberedList2Column"/>
        <w:numPr>
          <w:ilvl w:val="0"/>
          <w:numId w:val="50"/>
        </w:numPr>
        <w:ind w:left="851" w:hanging="425"/>
        <w:rPr>
          <w:lang w:val="en-AU"/>
        </w:rPr>
      </w:pPr>
      <w:r w:rsidRPr="00320C4A">
        <w:t>[</w:t>
      </w:r>
      <w:r>
        <w:t>E</w:t>
      </w:r>
      <w:r w:rsidRPr="00320C4A">
        <w:t xml:space="preserve">nter </w:t>
      </w:r>
      <w:r>
        <w:t>additional Appointed Party items here</w:t>
      </w:r>
      <w:r w:rsidRPr="00320C4A">
        <w:t>]</w:t>
      </w:r>
    </w:p>
    <w:p w14:paraId="05780BAC" w14:textId="77777777" w:rsidR="00D1512C" w:rsidRDefault="00D1512C">
      <w:pPr>
        <w:rPr>
          <w:rFonts w:eastAsiaTheme="majorEastAsia" w:cstheme="majorBidi"/>
          <w:color w:val="0B4479" w:themeColor="accent1" w:themeShade="BF"/>
          <w:kern w:val="21"/>
          <w:sz w:val="33"/>
          <w:szCs w:val="32"/>
          <w:lang w:eastAsia="en-AU"/>
          <w14:numSpacing w14:val="proportional"/>
        </w:rPr>
      </w:pPr>
      <w:r>
        <w:br w:type="page"/>
      </w:r>
    </w:p>
    <w:p w14:paraId="3DCA4DFE" w14:textId="6CD36935" w:rsidR="00736159" w:rsidRDefault="00736159" w:rsidP="00736159">
      <w:pPr>
        <w:pStyle w:val="NumberedHeading3"/>
      </w:pPr>
      <w:r>
        <w:lastRenderedPageBreak/>
        <w:t xml:space="preserve">Construction </w:t>
      </w:r>
      <w:r w:rsidR="007004A7">
        <w:t>d</w:t>
      </w:r>
      <w:r>
        <w:t xml:space="preserve">ocumentation </w:t>
      </w:r>
      <w:r w:rsidR="007004A7">
        <w:t>a</w:t>
      </w:r>
      <w:r>
        <w:t xml:space="preserve">sset </w:t>
      </w:r>
      <w:r w:rsidR="007004A7">
        <w:t>d</w:t>
      </w:r>
      <w:r>
        <w:t>eliverables</w:t>
      </w:r>
    </w:p>
    <w:p w14:paraId="45FB4C39" w14:textId="0B808F0A" w:rsidR="000F1CA5" w:rsidRPr="00641E0A" w:rsidRDefault="000F1CA5" w:rsidP="000F1CA5">
      <w:pPr>
        <w:pStyle w:val="BodyText"/>
        <w:rPr>
          <w:lang w:eastAsia="en-AU"/>
        </w:rPr>
      </w:pPr>
      <w:r>
        <w:rPr>
          <w:lang w:eastAsia="en-AU"/>
        </w:rPr>
        <w:t xml:space="preserve">Refer to Section </w:t>
      </w:r>
      <w:r>
        <w:rPr>
          <w:lang w:eastAsia="en-AU"/>
        </w:rPr>
        <w:fldChar w:fldCharType="begin"/>
      </w:r>
      <w:r>
        <w:rPr>
          <w:lang w:eastAsia="en-AU"/>
        </w:rPr>
        <w:instrText xml:space="preserve"> REF _Ref106986560 \r \h </w:instrText>
      </w:r>
      <w:r>
        <w:rPr>
          <w:lang w:eastAsia="en-AU"/>
        </w:rPr>
      </w:r>
      <w:r>
        <w:rPr>
          <w:lang w:eastAsia="en-AU"/>
        </w:rPr>
        <w:fldChar w:fldCharType="separate"/>
      </w:r>
      <w:r w:rsidR="00FF345B">
        <w:rPr>
          <w:lang w:eastAsia="en-AU"/>
        </w:rPr>
        <w:t>6.5</w:t>
      </w:r>
      <w:r>
        <w:rPr>
          <w:lang w:eastAsia="en-AU"/>
        </w:rPr>
        <w:fldChar w:fldCharType="end"/>
      </w:r>
      <w:r>
        <w:rPr>
          <w:lang w:eastAsia="en-AU"/>
        </w:rPr>
        <w:t xml:space="preserve"> for details</w:t>
      </w:r>
      <w:r w:rsidR="007E415E">
        <w:rPr>
          <w:lang w:eastAsia="en-AU"/>
        </w:rPr>
        <w:t xml:space="preserve"> of the asset data due at </w:t>
      </w:r>
      <w:r w:rsidR="007E415E">
        <w:t>Construction Documentation</w:t>
      </w:r>
      <w:r w:rsidR="007E415E">
        <w:rPr>
          <w:lang w:eastAsia="en-AU"/>
        </w:rPr>
        <w:t>.</w:t>
      </w:r>
    </w:p>
    <w:p w14:paraId="59FA092A" w14:textId="5915B276" w:rsidR="00735520" w:rsidRDefault="000F1CA5" w:rsidP="00735520">
      <w:pPr>
        <w:pStyle w:val="NumberedList2Column"/>
        <w:numPr>
          <w:ilvl w:val="0"/>
          <w:numId w:val="0"/>
        </w:numPr>
        <w:ind w:left="851" w:hanging="360"/>
      </w:pPr>
      <w:r>
        <w:rPr>
          <w:noProof/>
        </w:rPr>
        <mc:AlternateContent>
          <mc:Choice Requires="wps">
            <w:drawing>
              <wp:anchor distT="45720" distB="45720" distL="114300" distR="114300" simplePos="0" relativeHeight="251658253" behindDoc="1" locked="0" layoutInCell="1" allowOverlap="1" wp14:anchorId="2C32A24E" wp14:editId="200E6DAA">
                <wp:simplePos x="0" y="0"/>
                <wp:positionH relativeFrom="column">
                  <wp:posOffset>-162560</wp:posOffset>
                </wp:positionH>
                <wp:positionV relativeFrom="paragraph">
                  <wp:posOffset>120015</wp:posOffset>
                </wp:positionV>
                <wp:extent cx="5876925" cy="3333750"/>
                <wp:effectExtent l="19050" t="19050" r="47625" b="38100"/>
                <wp:wrapNone/>
                <wp:docPr id="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6925" cy="3333750"/>
                        </a:xfrm>
                        <a:prstGeom prst="rect">
                          <a:avLst/>
                        </a:prstGeom>
                        <a:solidFill>
                          <a:schemeClr val="accent4">
                            <a:lumMod val="20000"/>
                            <a:lumOff val="80000"/>
                          </a:schemeClr>
                        </a:solidFill>
                        <a:ln w="57150">
                          <a:solidFill>
                            <a:schemeClr val="accent1">
                              <a:lumMod val="75000"/>
                            </a:schemeClr>
                          </a:solidFill>
                          <a:miter lim="800000"/>
                          <a:headEnd/>
                          <a:tailEnd/>
                        </a:ln>
                      </wps:spPr>
                      <wps:txbx>
                        <w:txbxContent>
                          <w:p w14:paraId="4B0172AA" w14:textId="77777777" w:rsidR="00735520" w:rsidRDefault="00735520" w:rsidP="0073552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32A24E" id="_x0000_s1032" type="#_x0000_t202" style="position:absolute;left:0;text-align:left;margin-left:-12.8pt;margin-top:9.45pt;width:462.75pt;height:262.5pt;z-index:-25165822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" fillcolor="#e3f4f7 [663]" strokecolor="#0b4479 [2404]" strokeweight="4.5pt">
                <v:textbox>
                  <w:txbxContent>
                    <w:p w14:paraId="4B0172AA" w14:textId="77777777" w:rsidR="00735520" w:rsidRDefault="00735520" w:rsidP="00735520"/>
                  </w:txbxContent>
                </v:textbox>
              </v:shape>
            </w:pict>
          </mc:Fallback>
        </mc:AlternateContent>
      </w:r>
    </w:p>
    <w:p w14:paraId="5ECFAB12" w14:textId="3FDC5515" w:rsidR="0035348D" w:rsidRPr="002330B5" w:rsidRDefault="0035348D" w:rsidP="002330B5">
      <w:pPr>
        <w:pStyle w:val="NumberedHeading3"/>
      </w:pPr>
      <w:bookmarkStart w:id="181" w:name="_Toc16160280"/>
      <w:r w:rsidRPr="002330B5">
        <w:t xml:space="preserve">Construction </w:t>
      </w:r>
      <w:r w:rsidR="007004A7">
        <w:t>d</w:t>
      </w:r>
      <w:r w:rsidRPr="002330B5">
        <w:t xml:space="preserve">ocumentation - BIM </w:t>
      </w:r>
      <w:r w:rsidR="007004A7">
        <w:t>d</w:t>
      </w:r>
      <w:r w:rsidRPr="002330B5">
        <w:t>eliverable</w:t>
      </w:r>
      <w:bookmarkEnd w:id="181"/>
      <w:r w:rsidR="00CC0CD2">
        <w:t>s</w:t>
      </w:r>
    </w:p>
    <w:p w14:paraId="5FE2B5DE" w14:textId="77777777" w:rsidR="0035348D" w:rsidRDefault="0035348D" w:rsidP="0035348D">
      <w:pPr>
        <w:spacing w:after="120" w:line="360" w:lineRule="auto"/>
      </w:pPr>
      <w:r w:rsidRPr="00320C4A">
        <w:t xml:space="preserve">The Delivery Team must produce BIM/s to a level that articulates the design intent and accurately represents the design solution by the end of Construction Documentation, incorporating </w:t>
      </w:r>
      <w:proofErr w:type="gramStart"/>
      <w:r w:rsidRPr="00320C4A">
        <w:t>all of</w:t>
      </w:r>
      <w:proofErr w:type="gramEnd"/>
      <w:r w:rsidRPr="00320C4A">
        <w:t xml:space="preserve"> the following elements:</w:t>
      </w:r>
    </w:p>
    <w:p w14:paraId="59EF65BD" w14:textId="77777777" w:rsidR="00B206B1" w:rsidRPr="002377D1" w:rsidRDefault="00B206B1" w:rsidP="004A2123">
      <w:pPr>
        <w:pStyle w:val="NumberedList2Column"/>
        <w:numPr>
          <w:ilvl w:val="0"/>
          <w:numId w:val="39"/>
        </w:numPr>
        <w:ind w:left="851" w:hanging="425"/>
      </w:pPr>
      <w:r w:rsidRPr="002377D1">
        <w:t>Updated DBEP in compliance with the PIR</w:t>
      </w:r>
    </w:p>
    <w:p w14:paraId="501EDA20" w14:textId="0702337D" w:rsidR="00B206B1" w:rsidRPr="002377D1" w:rsidRDefault="00B206B1" w:rsidP="004A2123">
      <w:pPr>
        <w:pStyle w:val="NumberedList2Column"/>
        <w:ind w:left="851" w:hanging="425"/>
        <w:rPr>
          <w:i/>
          <w:iCs/>
        </w:rPr>
      </w:pPr>
      <w:r w:rsidRPr="002377D1">
        <w:t>Discipline</w:t>
      </w:r>
      <w:r w:rsidR="00BD5DC9" w:rsidRPr="002377D1">
        <w:t>-</w:t>
      </w:r>
      <w:r w:rsidRPr="002377D1">
        <w:t xml:space="preserve">centric BIM/s in both native and IFC formats, incorporating all </w:t>
      </w:r>
      <w:r w:rsidR="0057390E" w:rsidRPr="002377D1">
        <w:t xml:space="preserve">model </w:t>
      </w:r>
      <w:r w:rsidRPr="002377D1">
        <w:t>elements nominated in this section</w:t>
      </w:r>
    </w:p>
    <w:p w14:paraId="4AA2EEFE" w14:textId="4EA54AA2" w:rsidR="00B206B1" w:rsidRPr="002377D1" w:rsidRDefault="00B206B1" w:rsidP="004A2123">
      <w:pPr>
        <w:pStyle w:val="NumberedList2Column"/>
        <w:ind w:left="851" w:hanging="425"/>
      </w:pPr>
      <w:r w:rsidRPr="002377D1">
        <w:t xml:space="preserve">Federated </w:t>
      </w:r>
      <w:r w:rsidR="0057390E" w:rsidRPr="002377D1">
        <w:t>M</w:t>
      </w:r>
      <w:r w:rsidRPr="002377D1">
        <w:t>odel in both native and IFC formats</w:t>
      </w:r>
    </w:p>
    <w:p w14:paraId="67B7594B" w14:textId="6442D784" w:rsidR="00B206B1" w:rsidRPr="002377D1" w:rsidRDefault="00B206B1" w:rsidP="004A2123">
      <w:pPr>
        <w:pStyle w:val="NumberedList2Column"/>
        <w:ind w:left="851" w:hanging="425"/>
      </w:pPr>
      <w:r w:rsidRPr="002377D1">
        <w:t xml:space="preserve">IFC models to contain all </w:t>
      </w:r>
      <w:r w:rsidR="006B59DC" w:rsidRPr="002377D1">
        <w:t>Queensland Health BIM Shared Parameters</w:t>
      </w:r>
      <w:r w:rsidRPr="002377D1">
        <w:t xml:space="preserve"> using QH Custom Property Sets</w:t>
      </w:r>
      <w:r w:rsidR="006313F1" w:rsidRPr="002377D1">
        <w:t xml:space="preserve"> (as per Queensland Health IFC Export Mapping) </w:t>
      </w:r>
    </w:p>
    <w:p w14:paraId="7F88C394" w14:textId="2533455F" w:rsidR="002377D1" w:rsidRDefault="00B206B1" w:rsidP="002377D1">
      <w:pPr>
        <w:pStyle w:val="NumberedList2Column"/>
        <w:ind w:left="851" w:hanging="425"/>
        <w:rPr>
          <w:lang w:val="en-AU"/>
        </w:rPr>
      </w:pPr>
      <w:r w:rsidRPr="002377D1">
        <w:rPr>
          <w:lang w:val="en-AU"/>
        </w:rPr>
        <w:t xml:space="preserve">Asset data extracted from BIM into the </w:t>
      </w:r>
      <w:r w:rsidR="00C77222" w:rsidRPr="002377D1">
        <w:rPr>
          <w:lang w:val="en-AU"/>
        </w:rPr>
        <w:t>Queensland Health BIM Data Uploader Template</w:t>
      </w:r>
      <w:r w:rsidR="0073514D" w:rsidRPr="002377D1">
        <w:rPr>
          <w:lang w:val="en-AU"/>
        </w:rPr>
        <w:t>.</w:t>
      </w:r>
      <w:r w:rsidRPr="002377D1">
        <w:rPr>
          <w:lang w:val="en-AU"/>
        </w:rPr>
        <w:t>xlsx template and consolidated for all disciplines</w:t>
      </w:r>
      <w:r w:rsidR="0057390E" w:rsidRPr="002377D1">
        <w:rPr>
          <w:lang w:val="en-AU"/>
        </w:rPr>
        <w:t xml:space="preserve"> into a single file</w:t>
      </w:r>
      <w:r w:rsidRPr="002377D1">
        <w:rPr>
          <w:lang w:val="en-AU"/>
        </w:rPr>
        <w:t xml:space="preserve"> by the BIM Manager</w:t>
      </w:r>
    </w:p>
    <w:p w14:paraId="3AF9137F" w14:textId="77777777" w:rsidR="002377D1" w:rsidRPr="002377D1" w:rsidRDefault="002377D1" w:rsidP="002377D1">
      <w:pPr>
        <w:pStyle w:val="ClearParagraph"/>
      </w:pPr>
    </w:p>
    <w:p w14:paraId="57FFE33C" w14:textId="0979CDEA" w:rsidR="00E850E2" w:rsidRPr="00557A88" w:rsidRDefault="00E850E2" w:rsidP="00557A88">
      <w:pPr>
        <w:pStyle w:val="NumberedHeading3"/>
      </w:pPr>
      <w:bookmarkStart w:id="182" w:name="_Toc447286399"/>
      <w:bookmarkStart w:id="183" w:name="_Toc16160281"/>
      <w:r w:rsidRPr="00557A88">
        <w:t xml:space="preserve">BIM </w:t>
      </w:r>
      <w:r w:rsidR="007004A7">
        <w:t>a</w:t>
      </w:r>
      <w:r w:rsidRPr="00557A88">
        <w:t>udit</w:t>
      </w:r>
      <w:bookmarkEnd w:id="182"/>
      <w:bookmarkEnd w:id="183"/>
    </w:p>
    <w:p w14:paraId="0EBD5B27" w14:textId="53AF4DB1" w:rsidR="00E850E2" w:rsidRDefault="00D62F7E" w:rsidP="00D62F7E">
      <w:pPr>
        <w:pStyle w:val="Alert"/>
      </w:pPr>
      <w:r w:rsidRPr="00D62F7E">
        <w:t xml:space="preserve">An </w:t>
      </w:r>
      <w:r w:rsidR="0057390E">
        <w:t>a</w:t>
      </w:r>
      <w:r w:rsidRPr="00D62F7E">
        <w:t>udit of all BIM</w:t>
      </w:r>
      <w:r w:rsidR="0057390E">
        <w:t>/s</w:t>
      </w:r>
      <w:r w:rsidRPr="00D62F7E">
        <w:t xml:space="preserve"> (including the space planning database if used) for the project will be undertaken by Queensland Health BIM advisor/s </w:t>
      </w:r>
      <w:r>
        <w:t>during Construction Documentation</w:t>
      </w:r>
      <w:r w:rsidRPr="00D62F7E">
        <w:t xml:space="preserve">. The advisor/s will assess the </w:t>
      </w:r>
      <w:r w:rsidR="0057390E">
        <w:t>F</w:t>
      </w:r>
      <w:r w:rsidRPr="00D62F7E">
        <w:t xml:space="preserve">ederated </w:t>
      </w:r>
      <w:r w:rsidR="0057390E">
        <w:t>M</w:t>
      </w:r>
      <w:r w:rsidRPr="00D62F7E">
        <w:t xml:space="preserve">odel </w:t>
      </w:r>
      <w:r w:rsidR="0057390E">
        <w:t xml:space="preserve">in IFC format </w:t>
      </w:r>
      <w:r w:rsidRPr="00D62F7E">
        <w:t>to ensure alignment with the DBEP and PIR</w:t>
      </w:r>
      <w:r w:rsidRPr="0073514D">
        <w:t xml:space="preserve">. The </w:t>
      </w:r>
      <w:r w:rsidR="0073514D" w:rsidRPr="0073514D">
        <w:t>Queensland Health BIM Data Uploader Template</w:t>
      </w:r>
      <w:r w:rsidRPr="0073514D">
        <w:t>.xlsx s</w:t>
      </w:r>
      <w:r w:rsidRPr="00D62F7E">
        <w:t xml:space="preserve">hall be checked for compliant asset data. A report with actions will be produced and the Delivery Team will have a nominated time horizon to remedy any deficiencies.  </w:t>
      </w:r>
      <w:r w:rsidR="00E850E2" w:rsidRPr="00320C4A">
        <w:t xml:space="preserve"> </w:t>
      </w:r>
      <w:bookmarkStart w:id="184" w:name="_Toc437613779"/>
    </w:p>
    <w:p w14:paraId="115E9F4B" w14:textId="779520B5" w:rsidR="00E850E2" w:rsidRPr="00320C4A" w:rsidRDefault="00E850E2" w:rsidP="00557A88">
      <w:pPr>
        <w:pStyle w:val="NumberedHeading2"/>
      </w:pPr>
      <w:bookmarkStart w:id="185" w:name="_Toc16160282"/>
      <w:bookmarkStart w:id="186" w:name="_Toc112669091"/>
      <w:bookmarkStart w:id="187" w:name="_Hlk13499935"/>
      <w:bookmarkEnd w:id="184"/>
      <w:r w:rsidRPr="00320C4A">
        <w:t xml:space="preserve">Project </w:t>
      </w:r>
      <w:r w:rsidR="007004A7">
        <w:t>i</w:t>
      </w:r>
      <w:r w:rsidRPr="00320C4A">
        <w:t xml:space="preserve">mplementation – </w:t>
      </w:r>
      <w:r w:rsidR="007004A7">
        <w:t>c</w:t>
      </w:r>
      <w:r w:rsidRPr="00320C4A">
        <w:t>onstruction</w:t>
      </w:r>
      <w:bookmarkEnd w:id="185"/>
      <w:bookmarkEnd w:id="186"/>
      <w:r w:rsidR="00FF345B">
        <w:t xml:space="preserve"> </w:t>
      </w:r>
      <w:r w:rsidRPr="00320C4A">
        <w:t xml:space="preserve"> </w:t>
      </w:r>
    </w:p>
    <w:p w14:paraId="3E49AADC" w14:textId="77777777" w:rsidR="00F408CC" w:rsidRDefault="00F408CC" w:rsidP="00557A88">
      <w:pPr>
        <w:pStyle w:val="BodyText"/>
      </w:pPr>
    </w:p>
    <w:p w14:paraId="665EA655" w14:textId="7B5DE097" w:rsidR="00F408CC" w:rsidRDefault="00F408CC" w:rsidP="00557A88">
      <w:pPr>
        <w:pStyle w:val="BodyText"/>
      </w:pPr>
      <w:r>
        <w:rPr>
          <w:noProof/>
          <w14:numSpacing w14:val="default"/>
        </w:rPr>
        <w:drawing>
          <wp:inline distT="0" distB="0" distL="0" distR="0" wp14:anchorId="5B7E0D6B" wp14:editId="5BAB04D4">
            <wp:extent cx="5615940" cy="414020"/>
            <wp:effectExtent l="0" t="0" r="381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8"/>
                    <a:stretch>
                      <a:fillRect/>
                    </a:stretch>
                  </pic:blipFill>
                  <pic:spPr>
                    <a:xfrm>
                      <a:off x="0" y="0"/>
                      <a:ext cx="5615940" cy="414020"/>
                    </a:xfrm>
                    <a:prstGeom prst="rect">
                      <a:avLst/>
                    </a:prstGeom>
                  </pic:spPr>
                </pic:pic>
              </a:graphicData>
            </a:graphic>
          </wp:inline>
        </w:drawing>
      </w:r>
    </w:p>
    <w:p w14:paraId="5C3705C3" w14:textId="77777777" w:rsidR="00F408CC" w:rsidRDefault="00F408CC" w:rsidP="00557A88">
      <w:pPr>
        <w:pStyle w:val="BodyText"/>
      </w:pPr>
    </w:p>
    <w:p w14:paraId="7611B598" w14:textId="69856A3E" w:rsidR="00E850E2" w:rsidRPr="00320C4A" w:rsidRDefault="00E850E2" w:rsidP="00557A88">
      <w:pPr>
        <w:pStyle w:val="BodyText"/>
      </w:pPr>
      <w:r w:rsidRPr="00320C4A">
        <w:t>See CBEP documentation.</w:t>
      </w:r>
    </w:p>
    <w:bookmarkEnd w:id="187"/>
    <w:p w14:paraId="777D7474" w14:textId="4AE51374" w:rsidR="00F408CC" w:rsidRDefault="00F408CC">
      <w:pPr>
        <w:rPr>
          <w:kern w:val="21"/>
          <w14:numSpacing w14:val="proportional"/>
        </w:rPr>
      </w:pPr>
      <w:r>
        <w:br w:type="page"/>
      </w:r>
    </w:p>
    <w:p w14:paraId="65F95E8B" w14:textId="77777777" w:rsidR="00380A56" w:rsidRPr="0043187A" w:rsidRDefault="00380A56" w:rsidP="00380A56">
      <w:pPr>
        <w:pStyle w:val="NumberedHeading1"/>
        <w:rPr>
          <w:rFonts w:eastAsia="MS Mincho"/>
        </w:rPr>
      </w:pPr>
      <w:bookmarkStart w:id="188" w:name="_Toc16160283"/>
      <w:bookmarkStart w:id="189" w:name="_Toc112669092"/>
      <w:bookmarkStart w:id="190" w:name="_Hlk5117139"/>
      <w:r w:rsidRPr="0043187A">
        <w:rPr>
          <w:rFonts w:eastAsia="MS Mincho"/>
        </w:rPr>
        <w:lastRenderedPageBreak/>
        <w:t>Technical</w:t>
      </w:r>
      <w:bookmarkEnd w:id="188"/>
      <w:bookmarkEnd w:id="189"/>
      <w:r w:rsidRPr="0043187A">
        <w:rPr>
          <w:rFonts w:eastAsia="MS Mincho"/>
        </w:rPr>
        <w:t xml:space="preserve"> </w:t>
      </w:r>
    </w:p>
    <w:p w14:paraId="2AACDFCD" w14:textId="270FBD0A" w:rsidR="00380A56" w:rsidRPr="00506CD5" w:rsidRDefault="00380A56" w:rsidP="00380A56">
      <w:pPr>
        <w:pStyle w:val="Instructions"/>
        <w:pBdr>
          <w:left w:val="single" w:sz="4" w:space="0" w:color="auto"/>
        </w:pBdr>
      </w:pPr>
      <w:bookmarkStart w:id="191" w:name="_Hlk13483635"/>
      <w:r w:rsidRPr="00506CD5">
        <w:t>T</w:t>
      </w:r>
      <w:r>
        <w:t xml:space="preserve">he following </w:t>
      </w:r>
      <w:r w:rsidR="0057390E">
        <w:t>s</w:t>
      </w:r>
      <w:r w:rsidRPr="00506CD5">
        <w:t xml:space="preserve">ection reflects the expected uses for BIM on the project, aligned to the </w:t>
      </w:r>
      <w:r>
        <w:t>PIR</w:t>
      </w:r>
      <w:r w:rsidRPr="00506CD5">
        <w:t>.</w:t>
      </w:r>
      <w:r>
        <w:t xml:space="preserve"> </w:t>
      </w:r>
      <w:r w:rsidRPr="00506CD5">
        <w:t>Changing uses of BIM during the project changes the scope of service previously agreed</w:t>
      </w:r>
      <w:r w:rsidR="0057390E">
        <w:t>/</w:t>
      </w:r>
      <w:r w:rsidRPr="00506CD5">
        <w:t xml:space="preserve">documented and has contractual implications. To reduce the risk of disputes, manage changes in conformance with the terms and conditions in agreements and contracts and keep a cumulative record of agreed changes in a constant location, </w:t>
      </w:r>
      <w:proofErr w:type="gramStart"/>
      <w:r w:rsidRPr="00506CD5">
        <w:t>e.g.</w:t>
      </w:r>
      <w:proofErr w:type="gramEnd"/>
      <w:r w:rsidRPr="00506CD5">
        <w:t xml:space="preserve"> the </w:t>
      </w:r>
      <w:r>
        <w:t xml:space="preserve">BEP. </w:t>
      </w:r>
      <w:r w:rsidRPr="00506CD5">
        <w:t>Each version of the</w:t>
      </w:r>
      <w:r>
        <w:t xml:space="preserve"> BEP</w:t>
      </w:r>
      <w:r w:rsidRPr="00506CD5">
        <w:rPr>
          <w:i/>
        </w:rPr>
        <w:t xml:space="preserve"> </w:t>
      </w:r>
      <w:r w:rsidRPr="00506CD5">
        <w:t>should highlight changes agreed since the issue of the previous version.</w:t>
      </w:r>
    </w:p>
    <w:p w14:paraId="728A0BAA" w14:textId="4865BF26" w:rsidR="00380A56" w:rsidRPr="00506CD5" w:rsidRDefault="00380A56" w:rsidP="00380A56">
      <w:pPr>
        <w:pStyle w:val="NumberedHeading2"/>
      </w:pPr>
      <w:bookmarkStart w:id="192" w:name="_Toc16160284"/>
      <w:bookmarkStart w:id="193" w:name="_Toc112669093"/>
      <w:bookmarkStart w:id="194" w:name="_Toc2767110"/>
      <w:bookmarkEnd w:id="190"/>
      <w:bookmarkEnd w:id="191"/>
      <w:r w:rsidRPr="00506CD5">
        <w:t xml:space="preserve">Software </w:t>
      </w:r>
      <w:r w:rsidR="007004A7">
        <w:t>s</w:t>
      </w:r>
      <w:r w:rsidRPr="00506CD5">
        <w:t>election</w:t>
      </w:r>
      <w:bookmarkEnd w:id="192"/>
      <w:bookmarkEnd w:id="193"/>
    </w:p>
    <w:p w14:paraId="34EE804E" w14:textId="0AC462B2" w:rsidR="00380A56" w:rsidRPr="00506CD5" w:rsidRDefault="00380A56" w:rsidP="00380A56">
      <w:pPr>
        <w:pStyle w:val="Instructions"/>
      </w:pPr>
      <w:bookmarkStart w:id="195" w:name="_Hlk13238364"/>
      <w:r w:rsidRPr="00506CD5">
        <w:t>PIR Section 2.</w:t>
      </w:r>
      <w:r w:rsidR="00712306">
        <w:t>3</w:t>
      </w:r>
      <w:r w:rsidRPr="00506CD5">
        <w:t>,</w:t>
      </w:r>
      <w:r>
        <w:t xml:space="preserve"> </w:t>
      </w:r>
      <w:r w:rsidRPr="00506CD5">
        <w:t>4.6,</w:t>
      </w:r>
      <w:r>
        <w:t xml:space="preserve"> </w:t>
      </w:r>
      <w:r w:rsidRPr="00506CD5">
        <w:t>4.8</w:t>
      </w:r>
      <w:r>
        <w:t xml:space="preserve"> </w:t>
      </w:r>
      <w:r w:rsidR="003571FF">
        <w:t>- 4.10</w:t>
      </w:r>
      <w:r>
        <w:t>.</w:t>
      </w:r>
      <w:r w:rsidRPr="00506CD5">
        <w:t xml:space="preserve"> Add other Delivery Team members and software as necessary</w:t>
      </w:r>
      <w:r>
        <w:t>.</w:t>
      </w:r>
    </w:p>
    <w:p w14:paraId="3CBCFA71" w14:textId="46A43125" w:rsidR="00380A56" w:rsidRPr="00696BAE" w:rsidRDefault="00380A56" w:rsidP="003571FF">
      <w:pPr>
        <w:pStyle w:val="BodyText"/>
      </w:pPr>
      <w:r w:rsidRPr="00696BAE">
        <w:t xml:space="preserve">The </w:t>
      </w:r>
      <w:r w:rsidR="0057390E">
        <w:t xml:space="preserve">Delivery Team </w:t>
      </w:r>
      <w:r w:rsidRPr="00696BAE">
        <w:t xml:space="preserve">chosen </w:t>
      </w:r>
      <w:r w:rsidR="00F408CC">
        <w:t>(</w:t>
      </w:r>
      <w:proofErr w:type="spellStart"/>
      <w:r w:rsidR="00F408CC" w:rsidRPr="00696BAE">
        <w:t>buildingSMART</w:t>
      </w:r>
      <w:proofErr w:type="spellEnd"/>
      <w:r w:rsidR="00F408CC" w:rsidRPr="00696BAE">
        <w:t xml:space="preserve"> IFC</w:t>
      </w:r>
      <w:r w:rsidR="00F408CC">
        <w:t xml:space="preserve"> certified)</w:t>
      </w:r>
      <w:r w:rsidR="00F408CC" w:rsidRPr="00696BAE">
        <w:t xml:space="preserve"> BIM authoring tools </w:t>
      </w:r>
      <w:r w:rsidRPr="00696BAE">
        <w:t xml:space="preserve">are </w:t>
      </w:r>
      <w:r w:rsidR="00F408CC">
        <w:t xml:space="preserve">recorded in </w:t>
      </w:r>
      <w:r w:rsidR="00900CD9">
        <w:fldChar w:fldCharType="begin"/>
      </w:r>
      <w:r w:rsidR="00900CD9">
        <w:instrText xml:space="preserve"> REF _Ref107328298 \h </w:instrText>
      </w:r>
      <w:r w:rsidR="00900CD9">
        <w:fldChar w:fldCharType="separate"/>
      </w:r>
      <w:r w:rsidR="00FF345B" w:rsidRPr="00506CD5">
        <w:t xml:space="preserve">Table </w:t>
      </w:r>
      <w:r w:rsidR="00FF345B">
        <w:rPr>
          <w:noProof/>
        </w:rPr>
        <w:t>10</w:t>
      </w:r>
      <w:r w:rsidR="00900CD9">
        <w:fldChar w:fldCharType="end"/>
      </w:r>
      <w:r w:rsidRPr="00696BAE">
        <w:t xml:space="preserve">. Once endorsed by the Delivery Team, use of different versions is not permitted without approval from the nominated Queensland Health representative.  </w:t>
      </w:r>
    </w:p>
    <w:p w14:paraId="38E08D2E" w14:textId="3D134047" w:rsidR="00380A56" w:rsidRPr="00506CD5" w:rsidRDefault="00380A56" w:rsidP="00380A56">
      <w:pPr>
        <w:pStyle w:val="Caption"/>
      </w:pPr>
      <w:bookmarkStart w:id="196" w:name="_Ref107328298"/>
      <w:bookmarkStart w:id="197" w:name="_Hlk13238399"/>
      <w:bookmarkEnd w:id="195"/>
      <w:r w:rsidRPr="00506CD5">
        <w:t xml:space="preserve">Table </w:t>
      </w:r>
      <w:fldSimple w:instr=" SEQ Table \* ARABIC ">
        <w:r w:rsidR="002D05E4">
          <w:rPr>
            <w:noProof/>
          </w:rPr>
          <w:t>10</w:t>
        </w:r>
      </w:fldSimple>
      <w:bookmarkEnd w:id="196"/>
      <w:r w:rsidR="00900CD9">
        <w:t>:</w:t>
      </w:r>
      <w:r w:rsidRPr="00506CD5">
        <w:t xml:space="preserve"> Software selection</w:t>
      </w:r>
    </w:p>
    <w:tbl>
      <w:tblPr>
        <w:tblStyle w:val="GridTable5Dark-Accent1"/>
        <w:tblW w:w="5000" w:type="pct"/>
        <w:tblLook w:val="04A0" w:firstRow="1" w:lastRow="0" w:firstColumn="1" w:lastColumn="0" w:noHBand="0" w:noVBand="1"/>
      </w:tblPr>
      <w:tblGrid>
        <w:gridCol w:w="2552"/>
        <w:gridCol w:w="3260"/>
        <w:gridCol w:w="3032"/>
      </w:tblGrid>
      <w:tr w:rsidR="00380A56" w:rsidRPr="00506CD5" w14:paraId="5F8A8A50" w14:textId="77777777" w:rsidTr="009F444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43" w:type="pct"/>
          </w:tcPr>
          <w:bookmarkEnd w:id="197"/>
          <w:p w14:paraId="1994E62B" w14:textId="77777777" w:rsidR="00380A56" w:rsidRPr="00242DEE" w:rsidRDefault="00380A56" w:rsidP="001164EA">
            <w:pPr>
              <w:pStyle w:val="BodyText"/>
              <w:rPr>
                <w:rStyle w:val="Strong"/>
                <w:rFonts w:ascii="Fira Sans" w:hAnsi="Fira Sans"/>
                <w:color w:val="FFFFFF" w:themeColor="background1"/>
                <w:sz w:val="20"/>
                <w:szCs w:val="20"/>
              </w:rPr>
            </w:pPr>
            <w:r w:rsidRPr="00242DEE">
              <w:rPr>
                <w:rStyle w:val="Strong"/>
                <w:rFonts w:ascii="Fira Sans" w:hAnsi="Fira Sans"/>
                <w:color w:val="0B4479" w:themeColor="accent1" w:themeShade="BF"/>
                <w:sz w:val="20"/>
                <w:szCs w:val="20"/>
              </w:rPr>
              <w:t>Disciplines</w:t>
            </w:r>
          </w:p>
        </w:tc>
        <w:tc>
          <w:tcPr>
            <w:tcW w:w="1843" w:type="pct"/>
          </w:tcPr>
          <w:p w14:paraId="004ECBE7" w14:textId="77777777" w:rsidR="00380A56" w:rsidRPr="00242DEE" w:rsidRDefault="00380A56" w:rsidP="001164EA">
            <w:pPr>
              <w:pStyle w:val="BodyText"/>
              <w:cnfStyle w:val="100000000000" w:firstRow="1" w:lastRow="0" w:firstColumn="0" w:lastColumn="0" w:oddVBand="0" w:evenVBand="0" w:oddHBand="0" w:evenHBand="0" w:firstRowFirstColumn="0" w:firstRowLastColumn="0" w:lastRowFirstColumn="0" w:lastRowLastColumn="0"/>
              <w:rPr>
                <w:rStyle w:val="Strong"/>
                <w:rFonts w:ascii="Fira Sans" w:hAnsi="Fira Sans"/>
                <w:color w:val="FFFFFF" w:themeColor="background1"/>
                <w:sz w:val="20"/>
                <w:szCs w:val="20"/>
              </w:rPr>
            </w:pPr>
            <w:r w:rsidRPr="00242DEE">
              <w:rPr>
                <w:rStyle w:val="Strong"/>
                <w:rFonts w:ascii="Fira Sans" w:hAnsi="Fira Sans"/>
                <w:color w:val="FFFFFF" w:themeColor="background1"/>
                <w:sz w:val="20"/>
                <w:szCs w:val="20"/>
              </w:rPr>
              <w:t>Software (version/build)</w:t>
            </w:r>
          </w:p>
        </w:tc>
        <w:tc>
          <w:tcPr>
            <w:tcW w:w="1714" w:type="pct"/>
          </w:tcPr>
          <w:p w14:paraId="69F10CF2" w14:textId="77777777" w:rsidR="00380A56" w:rsidRPr="00242DEE" w:rsidRDefault="00380A56" w:rsidP="001164EA">
            <w:pPr>
              <w:pStyle w:val="BodyText"/>
              <w:cnfStyle w:val="100000000000" w:firstRow="1" w:lastRow="0" w:firstColumn="0" w:lastColumn="0" w:oddVBand="0" w:evenVBand="0" w:oddHBand="0" w:evenHBand="0" w:firstRowFirstColumn="0" w:firstRowLastColumn="0" w:lastRowFirstColumn="0" w:lastRowLastColumn="0"/>
              <w:rPr>
                <w:rStyle w:val="Strong"/>
                <w:rFonts w:ascii="Fira Sans" w:hAnsi="Fira Sans"/>
                <w:color w:val="FFFFFF" w:themeColor="background1"/>
                <w:sz w:val="20"/>
                <w:szCs w:val="20"/>
              </w:rPr>
            </w:pPr>
            <w:r w:rsidRPr="00242DEE">
              <w:rPr>
                <w:rStyle w:val="Strong"/>
                <w:rFonts w:ascii="Fira Sans" w:hAnsi="Fira Sans"/>
                <w:color w:val="FFFFFF" w:themeColor="background1"/>
                <w:sz w:val="20"/>
                <w:szCs w:val="20"/>
              </w:rPr>
              <w:t>Use</w:t>
            </w:r>
          </w:p>
        </w:tc>
      </w:tr>
      <w:tr w:rsidR="00380A56" w:rsidRPr="00506CD5" w14:paraId="3A146FBE" w14:textId="77777777" w:rsidTr="009F44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3" w:type="pct"/>
          </w:tcPr>
          <w:p w14:paraId="60E90497" w14:textId="77777777" w:rsidR="00380A56" w:rsidRPr="00242DEE" w:rsidRDefault="00380A56" w:rsidP="001164EA">
            <w:pPr>
              <w:tabs>
                <w:tab w:val="left" w:pos="3969"/>
              </w:tabs>
              <w:spacing w:after="60"/>
              <w:rPr>
                <w:rStyle w:val="IntenseEmphasis"/>
                <w:rFonts w:ascii="Fira Sans" w:hAnsi="Fira Sans"/>
                <w:i w:val="0"/>
                <w:iCs w:val="0"/>
                <w:color w:val="FFFFFF" w:themeColor="background1"/>
                <w:sz w:val="20"/>
                <w:szCs w:val="20"/>
              </w:rPr>
            </w:pPr>
            <w:r w:rsidRPr="00242DEE">
              <w:rPr>
                <w:rStyle w:val="IntenseEmphasis"/>
                <w:rFonts w:ascii="Fira Sans" w:hAnsi="Fira Sans"/>
                <w:i w:val="0"/>
                <w:iCs w:val="0"/>
                <w:color w:val="FFFFFF" w:themeColor="background1"/>
                <w:sz w:val="20"/>
                <w:szCs w:val="20"/>
              </w:rPr>
              <w:t xml:space="preserve">Cost Planning </w:t>
            </w:r>
          </w:p>
        </w:tc>
        <w:tc>
          <w:tcPr>
            <w:tcW w:w="1843" w:type="pct"/>
          </w:tcPr>
          <w:p w14:paraId="6661F36A" w14:textId="3ED5CAB5" w:rsidR="00380A56" w:rsidRPr="00242DEE" w:rsidRDefault="009A6587" w:rsidP="001164EA">
            <w:pPr>
              <w:tabs>
                <w:tab w:val="left" w:pos="3969"/>
              </w:tabs>
              <w:spacing w:after="60"/>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i w:val="0"/>
                <w:iCs w:val="0"/>
                <w:color w:val="0B4479" w:themeColor="accent1" w:themeShade="BF"/>
                <w:sz w:val="20"/>
                <w:szCs w:val="20"/>
              </w:rPr>
            </w:pPr>
            <w:r w:rsidRPr="00242DEE">
              <w:rPr>
                <w:rStyle w:val="IntenseEmphasis"/>
                <w:rFonts w:ascii="Fira Sans" w:hAnsi="Fira Sans"/>
                <w:i w:val="0"/>
                <w:iCs w:val="0"/>
                <w:color w:val="0B4479" w:themeColor="accent1" w:themeShade="BF"/>
                <w:sz w:val="20"/>
                <w:szCs w:val="20"/>
              </w:rPr>
              <w:t>[enter]</w:t>
            </w:r>
          </w:p>
        </w:tc>
        <w:tc>
          <w:tcPr>
            <w:tcW w:w="1714" w:type="pct"/>
          </w:tcPr>
          <w:p w14:paraId="56C40C30" w14:textId="5A45E154" w:rsidR="00380A56" w:rsidRPr="00242DEE" w:rsidRDefault="009F444B" w:rsidP="001164EA">
            <w:pPr>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i w:val="0"/>
                <w:iCs w:val="0"/>
                <w:color w:val="0B4479" w:themeColor="accent1" w:themeShade="BF"/>
                <w:sz w:val="20"/>
                <w:szCs w:val="20"/>
              </w:rPr>
            </w:pPr>
            <w:r w:rsidRPr="00242DEE">
              <w:rPr>
                <w:rStyle w:val="IntenseEmphasis"/>
                <w:rFonts w:ascii="Fira Sans" w:hAnsi="Fira Sans"/>
                <w:i w:val="0"/>
                <w:iCs w:val="0"/>
                <w:color w:val="0B4479" w:themeColor="accent1" w:themeShade="BF"/>
                <w:sz w:val="20"/>
                <w:szCs w:val="20"/>
              </w:rPr>
              <w:t>Costing</w:t>
            </w:r>
          </w:p>
        </w:tc>
      </w:tr>
      <w:tr w:rsidR="00380A56" w:rsidRPr="00506CD5" w14:paraId="61E9415C" w14:textId="77777777" w:rsidTr="009F444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3" w:type="pct"/>
          </w:tcPr>
          <w:p w14:paraId="3D0FB1DA" w14:textId="77777777" w:rsidR="00380A56" w:rsidRPr="00242DEE" w:rsidRDefault="00380A56" w:rsidP="001164EA">
            <w:pPr>
              <w:tabs>
                <w:tab w:val="left" w:pos="3969"/>
              </w:tabs>
              <w:spacing w:after="60"/>
              <w:rPr>
                <w:rStyle w:val="IntenseEmphasis"/>
                <w:rFonts w:ascii="Fira Sans" w:hAnsi="Fira Sans"/>
                <w:i w:val="0"/>
                <w:iCs w:val="0"/>
                <w:color w:val="FFFFFF" w:themeColor="background1"/>
                <w:sz w:val="20"/>
                <w:szCs w:val="20"/>
              </w:rPr>
            </w:pPr>
            <w:r w:rsidRPr="00242DEE">
              <w:rPr>
                <w:rStyle w:val="IntenseEmphasis"/>
                <w:rFonts w:ascii="Fira Sans" w:hAnsi="Fira Sans"/>
                <w:i w:val="0"/>
                <w:iCs w:val="0"/>
                <w:color w:val="FFFFFF" w:themeColor="background1"/>
                <w:sz w:val="20"/>
                <w:szCs w:val="20"/>
              </w:rPr>
              <w:t>Architecture</w:t>
            </w:r>
          </w:p>
        </w:tc>
        <w:tc>
          <w:tcPr>
            <w:tcW w:w="1843" w:type="pct"/>
          </w:tcPr>
          <w:p w14:paraId="1E26CC44" w14:textId="148A0969" w:rsidR="00380A56" w:rsidRPr="00242DEE" w:rsidRDefault="009A6587" w:rsidP="001164EA">
            <w:pPr>
              <w:tabs>
                <w:tab w:val="left" w:pos="3969"/>
              </w:tabs>
              <w:spacing w:after="60"/>
              <w:cnfStyle w:val="000000010000" w:firstRow="0" w:lastRow="0" w:firstColumn="0" w:lastColumn="0" w:oddVBand="0" w:evenVBand="0" w:oddHBand="0" w:evenHBand="1" w:firstRowFirstColumn="0" w:firstRowLastColumn="0" w:lastRowFirstColumn="0" w:lastRowLastColumn="0"/>
              <w:rPr>
                <w:rStyle w:val="IntenseEmphasis"/>
                <w:rFonts w:ascii="Fira Sans" w:hAnsi="Fira Sans"/>
                <w:i w:val="0"/>
                <w:iCs w:val="0"/>
                <w:color w:val="0B4479" w:themeColor="accent1" w:themeShade="BF"/>
                <w:sz w:val="20"/>
                <w:szCs w:val="20"/>
              </w:rPr>
            </w:pPr>
            <w:r w:rsidRPr="00242DEE">
              <w:rPr>
                <w:rStyle w:val="IntenseEmphasis"/>
                <w:rFonts w:ascii="Fira Sans" w:hAnsi="Fira Sans"/>
                <w:i w:val="0"/>
                <w:iCs w:val="0"/>
                <w:color w:val="0B4479" w:themeColor="accent1" w:themeShade="BF"/>
                <w:sz w:val="20"/>
                <w:szCs w:val="20"/>
              </w:rPr>
              <w:t>[enter]</w:t>
            </w:r>
          </w:p>
        </w:tc>
        <w:tc>
          <w:tcPr>
            <w:tcW w:w="1714" w:type="pct"/>
          </w:tcPr>
          <w:p w14:paraId="51771EE6" w14:textId="28A15D5D" w:rsidR="00380A56" w:rsidRPr="00242DEE" w:rsidRDefault="009F444B" w:rsidP="001164EA">
            <w:pPr>
              <w:cnfStyle w:val="000000010000" w:firstRow="0" w:lastRow="0" w:firstColumn="0" w:lastColumn="0" w:oddVBand="0" w:evenVBand="0" w:oddHBand="0" w:evenHBand="1" w:firstRowFirstColumn="0" w:firstRowLastColumn="0" w:lastRowFirstColumn="0" w:lastRowLastColumn="0"/>
              <w:rPr>
                <w:rStyle w:val="IntenseEmphasis"/>
                <w:rFonts w:ascii="Fira Sans" w:hAnsi="Fira Sans"/>
                <w:i w:val="0"/>
                <w:iCs w:val="0"/>
                <w:color w:val="0B4479" w:themeColor="accent1" w:themeShade="BF"/>
                <w:sz w:val="20"/>
                <w:szCs w:val="20"/>
              </w:rPr>
            </w:pPr>
            <w:r w:rsidRPr="00242DEE">
              <w:rPr>
                <w:rStyle w:val="IntenseEmphasis"/>
                <w:rFonts w:ascii="Fira Sans" w:hAnsi="Fira Sans"/>
                <w:i w:val="0"/>
                <w:iCs w:val="0"/>
                <w:color w:val="0B4479" w:themeColor="accent1" w:themeShade="BF"/>
                <w:sz w:val="20"/>
                <w:szCs w:val="20"/>
              </w:rPr>
              <w:t>Design authoring</w:t>
            </w:r>
          </w:p>
        </w:tc>
      </w:tr>
      <w:tr w:rsidR="00380A56" w:rsidRPr="00506CD5" w14:paraId="6DB40F4E" w14:textId="77777777" w:rsidTr="009F44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3" w:type="pct"/>
          </w:tcPr>
          <w:p w14:paraId="4C7D3E2A" w14:textId="77777777" w:rsidR="00380A56" w:rsidRPr="00242DEE" w:rsidRDefault="00380A56" w:rsidP="001164EA">
            <w:pPr>
              <w:tabs>
                <w:tab w:val="left" w:pos="3969"/>
              </w:tabs>
              <w:spacing w:after="60"/>
              <w:rPr>
                <w:rStyle w:val="IntenseEmphasis"/>
                <w:rFonts w:ascii="Fira Sans" w:hAnsi="Fira Sans"/>
                <w:i w:val="0"/>
                <w:iCs w:val="0"/>
                <w:color w:val="FFFFFF" w:themeColor="background1"/>
                <w:sz w:val="20"/>
                <w:szCs w:val="20"/>
              </w:rPr>
            </w:pPr>
            <w:r w:rsidRPr="00242DEE">
              <w:rPr>
                <w:rStyle w:val="IntenseEmphasis"/>
                <w:rFonts w:ascii="Fira Sans" w:hAnsi="Fira Sans"/>
                <w:i w:val="0"/>
                <w:iCs w:val="0"/>
                <w:color w:val="FFFFFF" w:themeColor="background1"/>
                <w:sz w:val="20"/>
                <w:szCs w:val="20"/>
              </w:rPr>
              <w:t>Structure</w:t>
            </w:r>
          </w:p>
        </w:tc>
        <w:tc>
          <w:tcPr>
            <w:tcW w:w="1843" w:type="pct"/>
          </w:tcPr>
          <w:p w14:paraId="7BC69FA1" w14:textId="7C117D4E" w:rsidR="00380A56" w:rsidRPr="00242DEE" w:rsidRDefault="009A6587" w:rsidP="001164EA">
            <w:pPr>
              <w:tabs>
                <w:tab w:val="left" w:pos="3969"/>
              </w:tabs>
              <w:spacing w:after="60"/>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i w:val="0"/>
                <w:iCs w:val="0"/>
                <w:color w:val="0B4479" w:themeColor="accent1" w:themeShade="BF"/>
                <w:sz w:val="20"/>
                <w:szCs w:val="20"/>
              </w:rPr>
            </w:pPr>
            <w:r w:rsidRPr="00242DEE">
              <w:rPr>
                <w:rStyle w:val="IntenseEmphasis"/>
                <w:rFonts w:ascii="Fira Sans" w:hAnsi="Fira Sans"/>
                <w:i w:val="0"/>
                <w:iCs w:val="0"/>
                <w:color w:val="0B4479" w:themeColor="accent1" w:themeShade="BF"/>
                <w:sz w:val="20"/>
                <w:szCs w:val="20"/>
              </w:rPr>
              <w:t>[enter]</w:t>
            </w:r>
          </w:p>
        </w:tc>
        <w:tc>
          <w:tcPr>
            <w:tcW w:w="1714" w:type="pct"/>
          </w:tcPr>
          <w:p w14:paraId="0DE6E38B" w14:textId="77777777" w:rsidR="00380A56" w:rsidRPr="00242DEE" w:rsidRDefault="00380A56" w:rsidP="001164EA">
            <w:pPr>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i w:val="0"/>
                <w:iCs w:val="0"/>
                <w:color w:val="0B4479" w:themeColor="accent1" w:themeShade="BF"/>
                <w:sz w:val="20"/>
                <w:szCs w:val="20"/>
              </w:rPr>
            </w:pPr>
            <w:r w:rsidRPr="00242DEE">
              <w:rPr>
                <w:rStyle w:val="IntenseEmphasis"/>
                <w:rFonts w:ascii="Fira Sans" w:hAnsi="Fira Sans"/>
                <w:i w:val="0"/>
                <w:iCs w:val="0"/>
                <w:color w:val="0B4479" w:themeColor="accent1" w:themeShade="BF"/>
                <w:sz w:val="20"/>
                <w:szCs w:val="20"/>
              </w:rPr>
              <w:t>Design authoring</w:t>
            </w:r>
          </w:p>
        </w:tc>
      </w:tr>
      <w:tr w:rsidR="00380A56" w:rsidRPr="00506CD5" w14:paraId="74750D6C" w14:textId="77777777" w:rsidTr="009F444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3" w:type="pct"/>
          </w:tcPr>
          <w:p w14:paraId="2FBC0BF0" w14:textId="77777777" w:rsidR="00380A56" w:rsidRPr="00242DEE" w:rsidRDefault="00380A56" w:rsidP="001164EA">
            <w:pPr>
              <w:tabs>
                <w:tab w:val="left" w:pos="3969"/>
              </w:tabs>
              <w:spacing w:after="60"/>
              <w:rPr>
                <w:rStyle w:val="IntenseEmphasis"/>
                <w:rFonts w:ascii="Fira Sans" w:hAnsi="Fira Sans"/>
                <w:i w:val="0"/>
                <w:iCs w:val="0"/>
                <w:color w:val="FFFFFF" w:themeColor="background1"/>
                <w:sz w:val="20"/>
                <w:szCs w:val="20"/>
              </w:rPr>
            </w:pPr>
            <w:r w:rsidRPr="00242DEE">
              <w:rPr>
                <w:rStyle w:val="IntenseEmphasis"/>
                <w:rFonts w:ascii="Fira Sans" w:hAnsi="Fira Sans"/>
                <w:i w:val="0"/>
                <w:iCs w:val="0"/>
                <w:color w:val="FFFFFF" w:themeColor="background1"/>
                <w:sz w:val="20"/>
                <w:szCs w:val="20"/>
              </w:rPr>
              <w:t>Hydraulic</w:t>
            </w:r>
          </w:p>
        </w:tc>
        <w:tc>
          <w:tcPr>
            <w:tcW w:w="1843" w:type="pct"/>
          </w:tcPr>
          <w:p w14:paraId="5C22BF8A" w14:textId="6957E932" w:rsidR="00380A56" w:rsidRPr="00242DEE" w:rsidRDefault="009A6587" w:rsidP="001164EA">
            <w:pPr>
              <w:tabs>
                <w:tab w:val="left" w:pos="3969"/>
              </w:tabs>
              <w:spacing w:after="60"/>
              <w:cnfStyle w:val="000000010000" w:firstRow="0" w:lastRow="0" w:firstColumn="0" w:lastColumn="0" w:oddVBand="0" w:evenVBand="0" w:oddHBand="0" w:evenHBand="1" w:firstRowFirstColumn="0" w:firstRowLastColumn="0" w:lastRowFirstColumn="0" w:lastRowLastColumn="0"/>
              <w:rPr>
                <w:rStyle w:val="IntenseEmphasis"/>
                <w:rFonts w:ascii="Fira Sans" w:hAnsi="Fira Sans"/>
                <w:i w:val="0"/>
                <w:iCs w:val="0"/>
                <w:color w:val="0B4479" w:themeColor="accent1" w:themeShade="BF"/>
                <w:sz w:val="20"/>
                <w:szCs w:val="20"/>
              </w:rPr>
            </w:pPr>
            <w:r w:rsidRPr="00242DEE">
              <w:rPr>
                <w:rStyle w:val="IntenseEmphasis"/>
                <w:rFonts w:ascii="Fira Sans" w:hAnsi="Fira Sans"/>
                <w:i w:val="0"/>
                <w:iCs w:val="0"/>
                <w:color w:val="0B4479" w:themeColor="accent1" w:themeShade="BF"/>
                <w:sz w:val="20"/>
                <w:szCs w:val="20"/>
              </w:rPr>
              <w:t>[enter]</w:t>
            </w:r>
          </w:p>
        </w:tc>
        <w:tc>
          <w:tcPr>
            <w:tcW w:w="1714" w:type="pct"/>
          </w:tcPr>
          <w:p w14:paraId="3C1B0AAB" w14:textId="51879120" w:rsidR="00380A56" w:rsidRPr="00242DEE" w:rsidRDefault="009F444B" w:rsidP="001164EA">
            <w:pPr>
              <w:cnfStyle w:val="000000010000" w:firstRow="0" w:lastRow="0" w:firstColumn="0" w:lastColumn="0" w:oddVBand="0" w:evenVBand="0" w:oddHBand="0" w:evenHBand="1" w:firstRowFirstColumn="0" w:firstRowLastColumn="0" w:lastRowFirstColumn="0" w:lastRowLastColumn="0"/>
              <w:rPr>
                <w:rStyle w:val="IntenseEmphasis"/>
                <w:rFonts w:ascii="Fira Sans" w:hAnsi="Fira Sans"/>
                <w:i w:val="0"/>
                <w:iCs w:val="0"/>
                <w:color w:val="0B4479" w:themeColor="accent1" w:themeShade="BF"/>
                <w:sz w:val="20"/>
                <w:szCs w:val="20"/>
              </w:rPr>
            </w:pPr>
            <w:r w:rsidRPr="00242DEE">
              <w:rPr>
                <w:rStyle w:val="IntenseEmphasis"/>
                <w:rFonts w:ascii="Fira Sans" w:hAnsi="Fira Sans"/>
                <w:i w:val="0"/>
                <w:iCs w:val="0"/>
                <w:color w:val="0B4479" w:themeColor="accent1" w:themeShade="BF"/>
                <w:sz w:val="20"/>
                <w:szCs w:val="20"/>
              </w:rPr>
              <w:t>Design authoring</w:t>
            </w:r>
          </w:p>
        </w:tc>
      </w:tr>
      <w:tr w:rsidR="009A6587" w:rsidRPr="00506CD5" w14:paraId="560CE6F3" w14:textId="77777777" w:rsidTr="001164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3" w:type="pct"/>
          </w:tcPr>
          <w:p w14:paraId="4990D721" w14:textId="77777777" w:rsidR="009A6587" w:rsidRPr="00242DEE" w:rsidRDefault="009A6587" w:rsidP="009A6587">
            <w:pPr>
              <w:tabs>
                <w:tab w:val="left" w:pos="3969"/>
              </w:tabs>
              <w:spacing w:after="60"/>
              <w:rPr>
                <w:rStyle w:val="IntenseEmphasis"/>
                <w:rFonts w:ascii="Fira Sans" w:hAnsi="Fira Sans"/>
                <w:i w:val="0"/>
                <w:iCs w:val="0"/>
                <w:color w:val="FFFFFF" w:themeColor="background1"/>
                <w:sz w:val="20"/>
                <w:szCs w:val="20"/>
              </w:rPr>
            </w:pPr>
            <w:r w:rsidRPr="00242DEE">
              <w:rPr>
                <w:rStyle w:val="IntenseEmphasis"/>
                <w:rFonts w:ascii="Fira Sans" w:hAnsi="Fira Sans"/>
                <w:i w:val="0"/>
                <w:iCs w:val="0"/>
                <w:color w:val="FFFFFF" w:themeColor="background1"/>
                <w:sz w:val="20"/>
                <w:szCs w:val="20"/>
              </w:rPr>
              <w:t xml:space="preserve">Mechanical </w:t>
            </w:r>
          </w:p>
        </w:tc>
        <w:tc>
          <w:tcPr>
            <w:tcW w:w="1843" w:type="pct"/>
            <w:vAlign w:val="top"/>
          </w:tcPr>
          <w:p w14:paraId="5499E03C" w14:textId="5DD0710F" w:rsidR="009A6587" w:rsidRPr="00242DEE" w:rsidRDefault="009A6587" w:rsidP="009A6587">
            <w:pPr>
              <w:tabs>
                <w:tab w:val="left" w:pos="3969"/>
              </w:tabs>
              <w:spacing w:after="60"/>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i w:val="0"/>
                <w:iCs w:val="0"/>
                <w:color w:val="0B4479" w:themeColor="accent1" w:themeShade="BF"/>
                <w:sz w:val="20"/>
                <w:szCs w:val="20"/>
              </w:rPr>
            </w:pPr>
            <w:r w:rsidRPr="00242DEE">
              <w:rPr>
                <w:rStyle w:val="IntenseEmphasis"/>
                <w:rFonts w:ascii="Fira Sans" w:hAnsi="Fira Sans"/>
                <w:i w:val="0"/>
                <w:iCs w:val="0"/>
                <w:color w:val="0B4479" w:themeColor="accent1" w:themeShade="BF"/>
                <w:sz w:val="20"/>
                <w:szCs w:val="20"/>
              </w:rPr>
              <w:t>[enter]</w:t>
            </w:r>
          </w:p>
        </w:tc>
        <w:tc>
          <w:tcPr>
            <w:tcW w:w="1714" w:type="pct"/>
          </w:tcPr>
          <w:p w14:paraId="2E3C3012" w14:textId="58D75862" w:rsidR="009A6587" w:rsidRPr="00242DEE" w:rsidRDefault="009A6587" w:rsidP="009A6587">
            <w:pPr>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i w:val="0"/>
                <w:iCs w:val="0"/>
                <w:color w:val="0B4479" w:themeColor="accent1" w:themeShade="BF"/>
                <w:sz w:val="20"/>
                <w:szCs w:val="20"/>
              </w:rPr>
            </w:pPr>
            <w:r w:rsidRPr="00242DEE">
              <w:rPr>
                <w:rStyle w:val="IntenseEmphasis"/>
                <w:rFonts w:ascii="Fira Sans" w:hAnsi="Fira Sans"/>
                <w:i w:val="0"/>
                <w:iCs w:val="0"/>
                <w:color w:val="0B4479" w:themeColor="accent1" w:themeShade="BF"/>
                <w:sz w:val="20"/>
                <w:szCs w:val="20"/>
              </w:rPr>
              <w:t>Design authoring</w:t>
            </w:r>
          </w:p>
        </w:tc>
      </w:tr>
      <w:tr w:rsidR="009A6587" w:rsidRPr="00506CD5" w14:paraId="0768C583" w14:textId="77777777" w:rsidTr="001164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3" w:type="pct"/>
          </w:tcPr>
          <w:p w14:paraId="4804CBE6" w14:textId="77777777" w:rsidR="009A6587" w:rsidRPr="00242DEE" w:rsidRDefault="009A6587" w:rsidP="009A6587">
            <w:pPr>
              <w:tabs>
                <w:tab w:val="left" w:pos="3969"/>
              </w:tabs>
              <w:spacing w:after="60"/>
              <w:rPr>
                <w:rStyle w:val="IntenseEmphasis"/>
                <w:rFonts w:ascii="Fira Sans" w:hAnsi="Fira Sans"/>
                <w:i w:val="0"/>
                <w:iCs w:val="0"/>
                <w:color w:val="FFFFFF" w:themeColor="background1"/>
                <w:sz w:val="20"/>
                <w:szCs w:val="20"/>
              </w:rPr>
            </w:pPr>
            <w:r w:rsidRPr="00242DEE">
              <w:rPr>
                <w:rStyle w:val="IntenseEmphasis"/>
                <w:rFonts w:ascii="Fira Sans" w:hAnsi="Fira Sans"/>
                <w:i w:val="0"/>
                <w:iCs w:val="0"/>
                <w:color w:val="FFFFFF" w:themeColor="background1"/>
                <w:sz w:val="20"/>
                <w:szCs w:val="20"/>
              </w:rPr>
              <w:t>Electrical</w:t>
            </w:r>
          </w:p>
        </w:tc>
        <w:tc>
          <w:tcPr>
            <w:tcW w:w="1843" w:type="pct"/>
            <w:vAlign w:val="top"/>
          </w:tcPr>
          <w:p w14:paraId="7B0F054D" w14:textId="208E39C6" w:rsidR="009A6587" w:rsidRPr="00242DEE" w:rsidRDefault="009A6587" w:rsidP="009A6587">
            <w:pPr>
              <w:tabs>
                <w:tab w:val="left" w:pos="3969"/>
              </w:tabs>
              <w:spacing w:after="60"/>
              <w:cnfStyle w:val="000000010000" w:firstRow="0" w:lastRow="0" w:firstColumn="0" w:lastColumn="0" w:oddVBand="0" w:evenVBand="0" w:oddHBand="0" w:evenHBand="1" w:firstRowFirstColumn="0" w:firstRowLastColumn="0" w:lastRowFirstColumn="0" w:lastRowLastColumn="0"/>
              <w:rPr>
                <w:rStyle w:val="IntenseEmphasis"/>
                <w:rFonts w:ascii="Fira Sans" w:hAnsi="Fira Sans"/>
                <w:i w:val="0"/>
                <w:iCs w:val="0"/>
                <w:color w:val="0B4479" w:themeColor="accent1" w:themeShade="BF"/>
                <w:sz w:val="20"/>
                <w:szCs w:val="20"/>
              </w:rPr>
            </w:pPr>
            <w:r w:rsidRPr="00242DEE">
              <w:rPr>
                <w:rStyle w:val="IntenseEmphasis"/>
                <w:rFonts w:ascii="Fira Sans" w:hAnsi="Fira Sans"/>
                <w:i w:val="0"/>
                <w:iCs w:val="0"/>
                <w:color w:val="0B4479" w:themeColor="accent1" w:themeShade="BF"/>
                <w:sz w:val="20"/>
                <w:szCs w:val="20"/>
              </w:rPr>
              <w:t>[enter]</w:t>
            </w:r>
          </w:p>
        </w:tc>
        <w:tc>
          <w:tcPr>
            <w:tcW w:w="1714" w:type="pct"/>
          </w:tcPr>
          <w:p w14:paraId="0A4B5782" w14:textId="586686AF" w:rsidR="009A6587" w:rsidRPr="00242DEE" w:rsidRDefault="009A6587" w:rsidP="009A6587">
            <w:pPr>
              <w:cnfStyle w:val="000000010000" w:firstRow="0" w:lastRow="0" w:firstColumn="0" w:lastColumn="0" w:oddVBand="0" w:evenVBand="0" w:oddHBand="0" w:evenHBand="1" w:firstRowFirstColumn="0" w:firstRowLastColumn="0" w:lastRowFirstColumn="0" w:lastRowLastColumn="0"/>
              <w:rPr>
                <w:rStyle w:val="IntenseEmphasis"/>
                <w:rFonts w:ascii="Fira Sans" w:hAnsi="Fira Sans"/>
                <w:i w:val="0"/>
                <w:iCs w:val="0"/>
                <w:color w:val="0B4479" w:themeColor="accent1" w:themeShade="BF"/>
                <w:sz w:val="20"/>
                <w:szCs w:val="20"/>
              </w:rPr>
            </w:pPr>
            <w:r w:rsidRPr="00242DEE">
              <w:rPr>
                <w:rStyle w:val="IntenseEmphasis"/>
                <w:rFonts w:ascii="Fira Sans" w:hAnsi="Fira Sans"/>
                <w:i w:val="0"/>
                <w:iCs w:val="0"/>
                <w:color w:val="0B4479" w:themeColor="accent1" w:themeShade="BF"/>
                <w:sz w:val="20"/>
                <w:szCs w:val="20"/>
              </w:rPr>
              <w:t>Design authoring</w:t>
            </w:r>
          </w:p>
        </w:tc>
      </w:tr>
      <w:tr w:rsidR="009A6587" w:rsidRPr="00506CD5" w14:paraId="535949FD" w14:textId="77777777" w:rsidTr="001164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3" w:type="pct"/>
          </w:tcPr>
          <w:p w14:paraId="596DD74E" w14:textId="77777777" w:rsidR="009A6587" w:rsidRPr="00242DEE" w:rsidRDefault="009A6587" w:rsidP="009A6587">
            <w:pPr>
              <w:tabs>
                <w:tab w:val="left" w:pos="3969"/>
              </w:tabs>
              <w:spacing w:after="60"/>
              <w:rPr>
                <w:rStyle w:val="IntenseEmphasis"/>
                <w:rFonts w:ascii="Fira Sans" w:hAnsi="Fira Sans"/>
                <w:i w:val="0"/>
                <w:iCs w:val="0"/>
                <w:color w:val="FFFFFF" w:themeColor="background1"/>
                <w:sz w:val="20"/>
                <w:szCs w:val="20"/>
              </w:rPr>
            </w:pPr>
            <w:r w:rsidRPr="00242DEE">
              <w:rPr>
                <w:rStyle w:val="IntenseEmphasis"/>
                <w:rFonts w:ascii="Fira Sans" w:hAnsi="Fira Sans"/>
                <w:i w:val="0"/>
                <w:iCs w:val="0"/>
                <w:color w:val="FFFFFF" w:themeColor="background1"/>
                <w:sz w:val="20"/>
                <w:szCs w:val="20"/>
              </w:rPr>
              <w:t xml:space="preserve">Fire </w:t>
            </w:r>
          </w:p>
        </w:tc>
        <w:tc>
          <w:tcPr>
            <w:tcW w:w="1843" w:type="pct"/>
            <w:vAlign w:val="top"/>
          </w:tcPr>
          <w:p w14:paraId="65E9A553" w14:textId="0B4B14EF" w:rsidR="009A6587" w:rsidRPr="00242DEE" w:rsidRDefault="009A6587" w:rsidP="009A6587">
            <w:pPr>
              <w:tabs>
                <w:tab w:val="left" w:pos="3969"/>
              </w:tabs>
              <w:spacing w:after="60"/>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i w:val="0"/>
                <w:iCs w:val="0"/>
                <w:color w:val="0B4479" w:themeColor="accent1" w:themeShade="BF"/>
                <w:sz w:val="20"/>
                <w:szCs w:val="20"/>
              </w:rPr>
            </w:pPr>
            <w:r w:rsidRPr="00242DEE">
              <w:rPr>
                <w:rStyle w:val="IntenseEmphasis"/>
                <w:rFonts w:ascii="Fira Sans" w:hAnsi="Fira Sans"/>
                <w:i w:val="0"/>
                <w:iCs w:val="0"/>
                <w:color w:val="0B4479" w:themeColor="accent1" w:themeShade="BF"/>
                <w:sz w:val="20"/>
                <w:szCs w:val="20"/>
              </w:rPr>
              <w:t>[enter]</w:t>
            </w:r>
          </w:p>
        </w:tc>
        <w:tc>
          <w:tcPr>
            <w:tcW w:w="1714" w:type="pct"/>
          </w:tcPr>
          <w:p w14:paraId="4F7840C3" w14:textId="7049D4AB" w:rsidR="009A6587" w:rsidRPr="00242DEE" w:rsidRDefault="009A6587" w:rsidP="009A6587">
            <w:pPr>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i w:val="0"/>
                <w:iCs w:val="0"/>
                <w:color w:val="0B4479" w:themeColor="accent1" w:themeShade="BF"/>
                <w:sz w:val="20"/>
                <w:szCs w:val="20"/>
              </w:rPr>
            </w:pPr>
            <w:r w:rsidRPr="00242DEE">
              <w:rPr>
                <w:rStyle w:val="IntenseEmphasis"/>
                <w:rFonts w:ascii="Fira Sans" w:hAnsi="Fira Sans"/>
                <w:i w:val="0"/>
                <w:iCs w:val="0"/>
                <w:color w:val="0B4479" w:themeColor="accent1" w:themeShade="BF"/>
                <w:sz w:val="20"/>
                <w:szCs w:val="20"/>
              </w:rPr>
              <w:t>Design authoring</w:t>
            </w:r>
          </w:p>
        </w:tc>
      </w:tr>
      <w:tr w:rsidR="009A6587" w:rsidRPr="00506CD5" w14:paraId="186339F4" w14:textId="77777777" w:rsidTr="001164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3" w:type="pct"/>
          </w:tcPr>
          <w:p w14:paraId="23783DE3" w14:textId="77777777" w:rsidR="009A6587" w:rsidRPr="00242DEE" w:rsidRDefault="009A6587" w:rsidP="009A6587">
            <w:pPr>
              <w:tabs>
                <w:tab w:val="left" w:pos="3969"/>
              </w:tabs>
              <w:spacing w:after="60"/>
              <w:rPr>
                <w:rStyle w:val="IntenseEmphasis"/>
                <w:rFonts w:ascii="Fira Sans" w:hAnsi="Fira Sans"/>
                <w:i w:val="0"/>
                <w:iCs w:val="0"/>
                <w:color w:val="FFFFFF" w:themeColor="background1"/>
                <w:sz w:val="20"/>
                <w:szCs w:val="20"/>
              </w:rPr>
            </w:pPr>
            <w:r w:rsidRPr="00242DEE">
              <w:rPr>
                <w:rStyle w:val="IntenseEmphasis"/>
                <w:rFonts w:ascii="Fira Sans" w:hAnsi="Fira Sans"/>
                <w:i w:val="0"/>
                <w:iCs w:val="0"/>
                <w:color w:val="FFFFFF" w:themeColor="background1"/>
                <w:sz w:val="20"/>
                <w:szCs w:val="20"/>
              </w:rPr>
              <w:t>Civil</w:t>
            </w:r>
          </w:p>
        </w:tc>
        <w:tc>
          <w:tcPr>
            <w:tcW w:w="1843" w:type="pct"/>
            <w:vAlign w:val="top"/>
          </w:tcPr>
          <w:p w14:paraId="56EAF22C" w14:textId="5A6ECA8C" w:rsidR="009A6587" w:rsidRPr="00242DEE" w:rsidRDefault="009A6587" w:rsidP="009A6587">
            <w:pPr>
              <w:tabs>
                <w:tab w:val="left" w:pos="3969"/>
              </w:tabs>
              <w:spacing w:after="60"/>
              <w:cnfStyle w:val="000000010000" w:firstRow="0" w:lastRow="0" w:firstColumn="0" w:lastColumn="0" w:oddVBand="0" w:evenVBand="0" w:oddHBand="0" w:evenHBand="1" w:firstRowFirstColumn="0" w:firstRowLastColumn="0" w:lastRowFirstColumn="0" w:lastRowLastColumn="0"/>
              <w:rPr>
                <w:rStyle w:val="IntenseEmphasis"/>
                <w:rFonts w:ascii="Fira Sans" w:hAnsi="Fira Sans"/>
                <w:i w:val="0"/>
                <w:iCs w:val="0"/>
                <w:color w:val="0B4479" w:themeColor="accent1" w:themeShade="BF"/>
                <w:sz w:val="20"/>
                <w:szCs w:val="20"/>
              </w:rPr>
            </w:pPr>
            <w:r w:rsidRPr="00242DEE">
              <w:rPr>
                <w:rStyle w:val="IntenseEmphasis"/>
                <w:rFonts w:ascii="Fira Sans" w:hAnsi="Fira Sans"/>
                <w:i w:val="0"/>
                <w:iCs w:val="0"/>
                <w:color w:val="0B4479" w:themeColor="accent1" w:themeShade="BF"/>
                <w:sz w:val="20"/>
                <w:szCs w:val="20"/>
              </w:rPr>
              <w:t>[enter]</w:t>
            </w:r>
          </w:p>
        </w:tc>
        <w:tc>
          <w:tcPr>
            <w:tcW w:w="1714" w:type="pct"/>
          </w:tcPr>
          <w:p w14:paraId="0E59717B" w14:textId="5B708FF1" w:rsidR="009A6587" w:rsidRPr="00242DEE" w:rsidRDefault="009A6587" w:rsidP="009A6587">
            <w:pPr>
              <w:cnfStyle w:val="000000010000" w:firstRow="0" w:lastRow="0" w:firstColumn="0" w:lastColumn="0" w:oddVBand="0" w:evenVBand="0" w:oddHBand="0" w:evenHBand="1" w:firstRowFirstColumn="0" w:firstRowLastColumn="0" w:lastRowFirstColumn="0" w:lastRowLastColumn="0"/>
              <w:rPr>
                <w:rStyle w:val="IntenseEmphasis"/>
                <w:rFonts w:ascii="Fira Sans" w:hAnsi="Fira Sans"/>
                <w:i w:val="0"/>
                <w:iCs w:val="0"/>
                <w:color w:val="0B4479" w:themeColor="accent1" w:themeShade="BF"/>
                <w:sz w:val="20"/>
                <w:szCs w:val="20"/>
              </w:rPr>
            </w:pPr>
            <w:r w:rsidRPr="00242DEE">
              <w:rPr>
                <w:rStyle w:val="IntenseEmphasis"/>
                <w:rFonts w:ascii="Fira Sans" w:hAnsi="Fira Sans"/>
                <w:i w:val="0"/>
                <w:iCs w:val="0"/>
                <w:color w:val="0B4479" w:themeColor="accent1" w:themeShade="BF"/>
                <w:sz w:val="20"/>
                <w:szCs w:val="20"/>
              </w:rPr>
              <w:t>Design authoring</w:t>
            </w:r>
          </w:p>
        </w:tc>
      </w:tr>
      <w:tr w:rsidR="009A6587" w:rsidRPr="00506CD5" w14:paraId="7D60734D" w14:textId="77777777" w:rsidTr="001164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3" w:type="pct"/>
          </w:tcPr>
          <w:p w14:paraId="31B2F6F2" w14:textId="77777777" w:rsidR="009A6587" w:rsidRPr="00242DEE" w:rsidRDefault="009A6587" w:rsidP="009A6587">
            <w:pPr>
              <w:tabs>
                <w:tab w:val="left" w:pos="3969"/>
              </w:tabs>
              <w:spacing w:after="60"/>
              <w:rPr>
                <w:rStyle w:val="IntenseEmphasis"/>
                <w:rFonts w:ascii="Fira Sans" w:hAnsi="Fira Sans"/>
                <w:i w:val="0"/>
                <w:iCs w:val="0"/>
                <w:color w:val="FFFFFF" w:themeColor="background1"/>
                <w:sz w:val="20"/>
                <w:szCs w:val="20"/>
              </w:rPr>
            </w:pPr>
            <w:r w:rsidRPr="00242DEE">
              <w:rPr>
                <w:rStyle w:val="IntenseEmphasis"/>
                <w:rFonts w:ascii="Fira Sans" w:hAnsi="Fira Sans"/>
                <w:i w:val="0"/>
                <w:iCs w:val="0"/>
                <w:color w:val="FFFFFF" w:themeColor="background1"/>
                <w:sz w:val="20"/>
                <w:szCs w:val="20"/>
              </w:rPr>
              <w:t>Delivery Team Collaboration</w:t>
            </w:r>
          </w:p>
        </w:tc>
        <w:tc>
          <w:tcPr>
            <w:tcW w:w="1843" w:type="pct"/>
            <w:vAlign w:val="top"/>
          </w:tcPr>
          <w:p w14:paraId="39B86952" w14:textId="675D3FC3" w:rsidR="009A6587" w:rsidRPr="00242DEE" w:rsidRDefault="009A6587" w:rsidP="009A6587">
            <w:pPr>
              <w:tabs>
                <w:tab w:val="left" w:pos="3969"/>
              </w:tabs>
              <w:spacing w:after="60"/>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i w:val="0"/>
                <w:iCs w:val="0"/>
                <w:color w:val="0B4479" w:themeColor="accent1" w:themeShade="BF"/>
                <w:sz w:val="20"/>
                <w:szCs w:val="20"/>
              </w:rPr>
            </w:pPr>
            <w:r w:rsidRPr="00242DEE">
              <w:rPr>
                <w:rStyle w:val="IntenseEmphasis"/>
                <w:rFonts w:ascii="Fira Sans" w:hAnsi="Fira Sans"/>
                <w:i w:val="0"/>
                <w:iCs w:val="0"/>
                <w:color w:val="0B4479" w:themeColor="accent1" w:themeShade="BF"/>
                <w:sz w:val="20"/>
                <w:szCs w:val="20"/>
              </w:rPr>
              <w:t>[enter]</w:t>
            </w:r>
          </w:p>
        </w:tc>
        <w:tc>
          <w:tcPr>
            <w:tcW w:w="1714" w:type="pct"/>
          </w:tcPr>
          <w:p w14:paraId="72AD4C99" w14:textId="05B1AB53" w:rsidR="009A6587" w:rsidRPr="00242DEE" w:rsidRDefault="009A6587" w:rsidP="009A6587">
            <w:pPr>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i w:val="0"/>
                <w:iCs w:val="0"/>
                <w:color w:val="0B4479" w:themeColor="accent1" w:themeShade="BF"/>
                <w:sz w:val="20"/>
                <w:szCs w:val="20"/>
              </w:rPr>
            </w:pPr>
            <w:r w:rsidRPr="00242DEE">
              <w:rPr>
                <w:rStyle w:val="IntenseEmphasis"/>
                <w:rFonts w:ascii="Fira Sans" w:hAnsi="Fira Sans"/>
                <w:i w:val="0"/>
                <w:iCs w:val="0"/>
                <w:color w:val="0B4479" w:themeColor="accent1" w:themeShade="BF"/>
                <w:sz w:val="20"/>
                <w:szCs w:val="20"/>
              </w:rPr>
              <w:t>Model collaboration</w:t>
            </w:r>
          </w:p>
        </w:tc>
      </w:tr>
      <w:tr w:rsidR="009A6587" w:rsidRPr="00506CD5" w14:paraId="69D7D25C" w14:textId="77777777" w:rsidTr="001164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3" w:type="pct"/>
          </w:tcPr>
          <w:p w14:paraId="24E6499E" w14:textId="77777777" w:rsidR="009A6587" w:rsidRPr="00242DEE" w:rsidRDefault="009A6587" w:rsidP="009A6587">
            <w:pPr>
              <w:autoSpaceDE w:val="0"/>
              <w:autoSpaceDN w:val="0"/>
              <w:adjustRightInd w:val="0"/>
              <w:rPr>
                <w:rStyle w:val="IntenseEmphasis"/>
                <w:rFonts w:ascii="Fira Sans" w:hAnsi="Fira Sans"/>
                <w:i w:val="0"/>
                <w:iCs w:val="0"/>
                <w:color w:val="FFFFFF" w:themeColor="background1"/>
                <w:sz w:val="20"/>
                <w:szCs w:val="20"/>
              </w:rPr>
            </w:pPr>
            <w:r w:rsidRPr="00242DEE">
              <w:rPr>
                <w:rStyle w:val="IntenseEmphasis"/>
                <w:rFonts w:ascii="Fira Sans" w:hAnsi="Fira Sans"/>
                <w:i w:val="0"/>
                <w:iCs w:val="0"/>
                <w:color w:val="FFFFFF" w:themeColor="background1"/>
                <w:sz w:val="20"/>
                <w:szCs w:val="20"/>
              </w:rPr>
              <w:t>Delivery Team Collaboration</w:t>
            </w:r>
          </w:p>
        </w:tc>
        <w:tc>
          <w:tcPr>
            <w:tcW w:w="1843" w:type="pct"/>
            <w:vAlign w:val="top"/>
          </w:tcPr>
          <w:p w14:paraId="31A30917" w14:textId="7F64130C" w:rsidR="009A6587" w:rsidRPr="00242DEE" w:rsidRDefault="009A6587" w:rsidP="009A6587">
            <w:pPr>
              <w:autoSpaceDE w:val="0"/>
              <w:autoSpaceDN w:val="0"/>
              <w:adjustRightInd w:val="0"/>
              <w:cnfStyle w:val="000000010000" w:firstRow="0" w:lastRow="0" w:firstColumn="0" w:lastColumn="0" w:oddVBand="0" w:evenVBand="0" w:oddHBand="0" w:evenHBand="1" w:firstRowFirstColumn="0" w:firstRowLastColumn="0" w:lastRowFirstColumn="0" w:lastRowLastColumn="0"/>
              <w:rPr>
                <w:rStyle w:val="IntenseEmphasis"/>
                <w:rFonts w:ascii="Fira Sans" w:hAnsi="Fira Sans"/>
                <w:i w:val="0"/>
                <w:iCs w:val="0"/>
                <w:color w:val="0B4479" w:themeColor="accent1" w:themeShade="BF"/>
                <w:sz w:val="20"/>
                <w:szCs w:val="20"/>
              </w:rPr>
            </w:pPr>
            <w:r w:rsidRPr="00242DEE">
              <w:rPr>
                <w:rStyle w:val="IntenseEmphasis"/>
                <w:rFonts w:ascii="Fira Sans" w:hAnsi="Fira Sans"/>
                <w:i w:val="0"/>
                <w:iCs w:val="0"/>
                <w:color w:val="0B4479" w:themeColor="accent1" w:themeShade="BF"/>
                <w:sz w:val="20"/>
                <w:szCs w:val="20"/>
              </w:rPr>
              <w:t>[enter]</w:t>
            </w:r>
          </w:p>
        </w:tc>
        <w:tc>
          <w:tcPr>
            <w:tcW w:w="1714" w:type="pct"/>
          </w:tcPr>
          <w:p w14:paraId="56A09743" w14:textId="7CF71EFC" w:rsidR="009A6587" w:rsidRPr="00242DEE" w:rsidRDefault="009A6587" w:rsidP="009A6587">
            <w:pPr>
              <w:cnfStyle w:val="000000010000" w:firstRow="0" w:lastRow="0" w:firstColumn="0" w:lastColumn="0" w:oddVBand="0" w:evenVBand="0" w:oddHBand="0" w:evenHBand="1" w:firstRowFirstColumn="0" w:firstRowLastColumn="0" w:lastRowFirstColumn="0" w:lastRowLastColumn="0"/>
              <w:rPr>
                <w:rStyle w:val="IntenseEmphasis"/>
                <w:rFonts w:ascii="Fira Sans" w:hAnsi="Fira Sans"/>
                <w:i w:val="0"/>
                <w:iCs w:val="0"/>
                <w:color w:val="0B4479" w:themeColor="accent1" w:themeShade="BF"/>
                <w:sz w:val="20"/>
                <w:szCs w:val="20"/>
              </w:rPr>
            </w:pPr>
            <w:r w:rsidRPr="00242DEE">
              <w:rPr>
                <w:rStyle w:val="IntenseEmphasis"/>
                <w:rFonts w:ascii="Fira Sans" w:hAnsi="Fira Sans"/>
                <w:i w:val="0"/>
                <w:iCs w:val="0"/>
                <w:color w:val="0B4479" w:themeColor="accent1" w:themeShade="BF"/>
                <w:sz w:val="20"/>
                <w:szCs w:val="20"/>
              </w:rPr>
              <w:t>Document management system</w:t>
            </w:r>
          </w:p>
        </w:tc>
      </w:tr>
      <w:tr w:rsidR="009A6587" w:rsidRPr="00506CD5" w14:paraId="44FA43B7" w14:textId="77777777" w:rsidTr="001164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3" w:type="pct"/>
          </w:tcPr>
          <w:p w14:paraId="17ADF847" w14:textId="77777777" w:rsidR="009A6587" w:rsidRPr="00242DEE" w:rsidRDefault="009A6587" w:rsidP="009A6587">
            <w:pPr>
              <w:autoSpaceDE w:val="0"/>
              <w:autoSpaceDN w:val="0"/>
              <w:adjustRightInd w:val="0"/>
              <w:rPr>
                <w:rStyle w:val="IntenseEmphasis"/>
                <w:rFonts w:ascii="Fira Sans" w:hAnsi="Fira Sans"/>
                <w:i w:val="0"/>
                <w:iCs w:val="0"/>
                <w:color w:val="FFFFFF" w:themeColor="background1"/>
                <w:sz w:val="20"/>
                <w:szCs w:val="20"/>
              </w:rPr>
            </w:pPr>
            <w:r w:rsidRPr="00242DEE">
              <w:rPr>
                <w:rStyle w:val="IntenseEmphasis"/>
                <w:rFonts w:ascii="Fira Sans" w:hAnsi="Fira Sans"/>
                <w:i w:val="0"/>
                <w:iCs w:val="0"/>
                <w:color w:val="FFFFFF" w:themeColor="background1"/>
                <w:sz w:val="20"/>
                <w:szCs w:val="20"/>
              </w:rPr>
              <w:t>Delivery Team Coordination</w:t>
            </w:r>
          </w:p>
        </w:tc>
        <w:tc>
          <w:tcPr>
            <w:tcW w:w="1843" w:type="pct"/>
            <w:vAlign w:val="top"/>
          </w:tcPr>
          <w:p w14:paraId="081A8201" w14:textId="3D3BB330" w:rsidR="009A6587" w:rsidRPr="00242DEE" w:rsidRDefault="009A6587" w:rsidP="009A6587">
            <w:pPr>
              <w:tabs>
                <w:tab w:val="left" w:pos="3969"/>
              </w:tabs>
              <w:spacing w:after="60"/>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i w:val="0"/>
                <w:iCs w:val="0"/>
                <w:color w:val="0B4479" w:themeColor="accent1" w:themeShade="BF"/>
                <w:sz w:val="20"/>
                <w:szCs w:val="20"/>
              </w:rPr>
            </w:pPr>
            <w:r w:rsidRPr="00242DEE">
              <w:rPr>
                <w:rStyle w:val="IntenseEmphasis"/>
                <w:rFonts w:ascii="Fira Sans" w:hAnsi="Fira Sans"/>
                <w:i w:val="0"/>
                <w:iCs w:val="0"/>
                <w:color w:val="0B4479" w:themeColor="accent1" w:themeShade="BF"/>
                <w:sz w:val="20"/>
                <w:szCs w:val="20"/>
              </w:rPr>
              <w:t>[enter]</w:t>
            </w:r>
          </w:p>
        </w:tc>
        <w:tc>
          <w:tcPr>
            <w:tcW w:w="1714" w:type="pct"/>
          </w:tcPr>
          <w:p w14:paraId="7BFA1B67" w14:textId="77777777" w:rsidR="009A6587" w:rsidRPr="00242DEE" w:rsidRDefault="009A6587" w:rsidP="009A6587">
            <w:pPr>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i w:val="0"/>
                <w:iCs w:val="0"/>
                <w:color w:val="0B4479" w:themeColor="accent1" w:themeShade="BF"/>
                <w:sz w:val="20"/>
                <w:szCs w:val="20"/>
              </w:rPr>
            </w:pPr>
            <w:r w:rsidRPr="00242DEE">
              <w:rPr>
                <w:rStyle w:val="IntenseEmphasis"/>
                <w:rFonts w:ascii="Fira Sans" w:hAnsi="Fira Sans"/>
                <w:i w:val="0"/>
                <w:iCs w:val="0"/>
                <w:color w:val="0B4479" w:themeColor="accent1" w:themeShade="BF"/>
                <w:sz w:val="20"/>
                <w:szCs w:val="20"/>
              </w:rPr>
              <w:t>Clash Detection/avoidance</w:t>
            </w:r>
          </w:p>
        </w:tc>
      </w:tr>
      <w:tr w:rsidR="009A6587" w:rsidRPr="00506CD5" w14:paraId="6707D45D" w14:textId="77777777" w:rsidTr="001164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3" w:type="pct"/>
          </w:tcPr>
          <w:p w14:paraId="2593A370" w14:textId="772013D8" w:rsidR="009A6587" w:rsidRPr="00242DEE" w:rsidRDefault="009A6587" w:rsidP="009A6587">
            <w:pPr>
              <w:autoSpaceDE w:val="0"/>
              <w:autoSpaceDN w:val="0"/>
              <w:adjustRightInd w:val="0"/>
              <w:rPr>
                <w:rStyle w:val="IntenseEmphasis"/>
                <w:rFonts w:ascii="Fira Sans" w:hAnsi="Fira Sans"/>
                <w:i w:val="0"/>
                <w:iCs w:val="0"/>
                <w:color w:val="FFFFFF" w:themeColor="background1"/>
                <w:sz w:val="20"/>
                <w:szCs w:val="20"/>
              </w:rPr>
            </w:pPr>
            <w:r w:rsidRPr="00242DEE">
              <w:rPr>
                <w:rStyle w:val="IntenseEmphasis"/>
                <w:rFonts w:ascii="Fira Sans" w:hAnsi="Fira Sans"/>
                <w:i w:val="0"/>
                <w:iCs w:val="0"/>
                <w:color w:val="FFFFFF" w:themeColor="background1"/>
                <w:sz w:val="20"/>
                <w:szCs w:val="20"/>
              </w:rPr>
              <w:t>Delivery Team Coordination</w:t>
            </w:r>
          </w:p>
        </w:tc>
        <w:tc>
          <w:tcPr>
            <w:tcW w:w="1843" w:type="pct"/>
            <w:vAlign w:val="top"/>
          </w:tcPr>
          <w:p w14:paraId="2BF1CD8A" w14:textId="36560DC8" w:rsidR="009A6587" w:rsidRPr="00242DEE" w:rsidRDefault="009A6587" w:rsidP="009A6587">
            <w:pPr>
              <w:tabs>
                <w:tab w:val="left" w:pos="3969"/>
              </w:tabs>
              <w:spacing w:after="60"/>
              <w:cnfStyle w:val="000000010000" w:firstRow="0" w:lastRow="0" w:firstColumn="0" w:lastColumn="0" w:oddVBand="0" w:evenVBand="0" w:oddHBand="0" w:evenHBand="1" w:firstRowFirstColumn="0" w:firstRowLastColumn="0" w:lastRowFirstColumn="0" w:lastRowLastColumn="0"/>
              <w:rPr>
                <w:rStyle w:val="IntenseEmphasis"/>
                <w:rFonts w:ascii="Fira Sans" w:hAnsi="Fira Sans"/>
                <w:i w:val="0"/>
                <w:iCs w:val="0"/>
                <w:color w:val="0B4479" w:themeColor="accent1" w:themeShade="BF"/>
                <w:sz w:val="20"/>
                <w:szCs w:val="20"/>
              </w:rPr>
            </w:pPr>
            <w:r w:rsidRPr="00242DEE">
              <w:rPr>
                <w:rStyle w:val="IntenseEmphasis"/>
                <w:rFonts w:ascii="Fira Sans" w:hAnsi="Fira Sans"/>
                <w:i w:val="0"/>
                <w:iCs w:val="0"/>
                <w:color w:val="0B4479" w:themeColor="accent1" w:themeShade="BF"/>
                <w:sz w:val="20"/>
                <w:szCs w:val="20"/>
              </w:rPr>
              <w:t>[enter]</w:t>
            </w:r>
          </w:p>
        </w:tc>
        <w:tc>
          <w:tcPr>
            <w:tcW w:w="1714" w:type="pct"/>
          </w:tcPr>
          <w:p w14:paraId="7666F667" w14:textId="10D73004" w:rsidR="009A6587" w:rsidRPr="00242DEE" w:rsidRDefault="009A6587" w:rsidP="009A6587">
            <w:pPr>
              <w:cnfStyle w:val="000000010000" w:firstRow="0" w:lastRow="0" w:firstColumn="0" w:lastColumn="0" w:oddVBand="0" w:evenVBand="0" w:oddHBand="0" w:evenHBand="1" w:firstRowFirstColumn="0" w:firstRowLastColumn="0" w:lastRowFirstColumn="0" w:lastRowLastColumn="0"/>
              <w:rPr>
                <w:rStyle w:val="IntenseEmphasis"/>
                <w:rFonts w:ascii="Fira Sans" w:hAnsi="Fira Sans"/>
                <w:i w:val="0"/>
                <w:iCs w:val="0"/>
                <w:color w:val="0B4479" w:themeColor="accent1" w:themeShade="BF"/>
                <w:sz w:val="20"/>
                <w:szCs w:val="20"/>
              </w:rPr>
            </w:pPr>
            <w:r w:rsidRPr="00242DEE">
              <w:rPr>
                <w:rStyle w:val="IntenseEmphasis"/>
                <w:rFonts w:ascii="Fira Sans" w:hAnsi="Fira Sans"/>
                <w:i w:val="0"/>
                <w:iCs w:val="0"/>
                <w:color w:val="0B4479" w:themeColor="accent1" w:themeShade="BF"/>
                <w:sz w:val="20"/>
                <w:szCs w:val="20"/>
              </w:rPr>
              <w:t>Issue Tracking</w:t>
            </w:r>
          </w:p>
        </w:tc>
      </w:tr>
    </w:tbl>
    <w:p w14:paraId="04C3E380" w14:textId="13B6F1B4" w:rsidR="004D718D" w:rsidRPr="00506CD5" w:rsidRDefault="004D718D" w:rsidP="004D718D">
      <w:pPr>
        <w:pStyle w:val="NumberedHeading2"/>
      </w:pPr>
      <w:bookmarkStart w:id="198" w:name="_Toc16160293"/>
      <w:bookmarkStart w:id="199" w:name="_Toc112669094"/>
      <w:bookmarkStart w:id="200" w:name="_Hlk13237806"/>
      <w:bookmarkStart w:id="201" w:name="_Toc16160285"/>
      <w:r w:rsidRPr="00506CD5">
        <w:t xml:space="preserve">Project </w:t>
      </w:r>
      <w:r w:rsidR="007004A7">
        <w:t>c</w:t>
      </w:r>
      <w:r w:rsidRPr="00506CD5">
        <w:t xml:space="preserve">ommon </w:t>
      </w:r>
      <w:r w:rsidR="007004A7">
        <w:t>d</w:t>
      </w:r>
      <w:r w:rsidRPr="00506CD5">
        <w:t xml:space="preserve">ata </w:t>
      </w:r>
      <w:r w:rsidR="007004A7">
        <w:t>e</w:t>
      </w:r>
      <w:r w:rsidRPr="00506CD5">
        <w:t>nvironment</w:t>
      </w:r>
      <w:bookmarkEnd w:id="198"/>
      <w:bookmarkEnd w:id="199"/>
    </w:p>
    <w:p w14:paraId="69FB5766" w14:textId="77777777" w:rsidR="004D718D" w:rsidRDefault="004D718D" w:rsidP="004D718D">
      <w:pPr>
        <w:pStyle w:val="Instructions"/>
      </w:pPr>
      <w:bookmarkStart w:id="202" w:name="_Hlk13237821"/>
      <w:bookmarkEnd w:id="200"/>
      <w:r>
        <w:t>PIR 2, 4.11</w:t>
      </w:r>
      <w:r w:rsidRPr="00506CD5">
        <w:t xml:space="preserve"> nominates the project </w:t>
      </w:r>
      <w:r>
        <w:t>CDE</w:t>
      </w:r>
      <w:r w:rsidRPr="00506CD5">
        <w:t xml:space="preserve"> for </w:t>
      </w:r>
      <w:r>
        <w:t>d</w:t>
      </w:r>
      <w:r w:rsidRPr="00506CD5">
        <w:t xml:space="preserve">esign and how access will be managed for Queensland Health representatives. </w:t>
      </w:r>
    </w:p>
    <w:p w14:paraId="6A54E335" w14:textId="274EDDE9" w:rsidR="004D718D" w:rsidRPr="00506CD5" w:rsidRDefault="004D718D" w:rsidP="004D718D">
      <w:pPr>
        <w:pStyle w:val="BodyText"/>
      </w:pPr>
      <w:r>
        <w:t>[enter CDE details here or refer to relevant document</w:t>
      </w:r>
      <w:r w:rsidR="00D13BBB">
        <w:t>s</w:t>
      </w:r>
      <w:r>
        <w:t>]</w:t>
      </w:r>
    </w:p>
    <w:p w14:paraId="559D4B75" w14:textId="77777777" w:rsidR="004D718D" w:rsidRPr="00ED2848" w:rsidRDefault="004D718D" w:rsidP="004D718D">
      <w:pPr>
        <w:pStyle w:val="NumberedHeading3"/>
      </w:pPr>
      <w:bookmarkStart w:id="203" w:name="_Toc16160294"/>
      <w:bookmarkEnd w:id="202"/>
      <w:r w:rsidRPr="00ED2848">
        <w:lastRenderedPageBreak/>
        <w:t xml:space="preserve">Information status, </w:t>
      </w:r>
      <w:proofErr w:type="gramStart"/>
      <w:r w:rsidRPr="00ED2848">
        <w:t>revision</w:t>
      </w:r>
      <w:proofErr w:type="gramEnd"/>
      <w:r w:rsidRPr="00ED2848">
        <w:t xml:space="preserve"> and classification</w:t>
      </w:r>
      <w:bookmarkEnd w:id="203"/>
    </w:p>
    <w:p w14:paraId="0E64B43A" w14:textId="293FE937" w:rsidR="004D718D" w:rsidRDefault="004D718D" w:rsidP="004D718D">
      <w:pPr>
        <w:pStyle w:val="Instructions"/>
      </w:pPr>
      <w:bookmarkStart w:id="204" w:name="_Hlk13237901"/>
      <w:r w:rsidRPr="00506CD5">
        <w:t>Document the proposed approach to managing the information containers held within the CDE, such as status (Concept, SD, DD, CD) revision (1,2,3, and A, B, C etc) and information container classification.</w:t>
      </w:r>
      <w:r>
        <w:t xml:space="preserve"> Check </w:t>
      </w:r>
      <w:r w:rsidR="00BD5DC9">
        <w:t xml:space="preserve">the </w:t>
      </w:r>
      <w:r>
        <w:t>Aconex guide if relevant</w:t>
      </w:r>
    </w:p>
    <w:p w14:paraId="4862DE0D" w14:textId="77777777" w:rsidR="004D718D" w:rsidRPr="00506CD5" w:rsidRDefault="004D718D" w:rsidP="004D718D">
      <w:pPr>
        <w:pStyle w:val="BodyText"/>
      </w:pPr>
      <w:r>
        <w:t>[enter details here]</w:t>
      </w:r>
    </w:p>
    <w:p w14:paraId="13ED6F6B" w14:textId="383C4DF7" w:rsidR="004D718D" w:rsidRPr="00ED2848" w:rsidRDefault="004D718D" w:rsidP="004D718D">
      <w:pPr>
        <w:pStyle w:val="NumberedHeading3"/>
      </w:pPr>
      <w:bookmarkStart w:id="205" w:name="_Toc16160295"/>
      <w:bookmarkEnd w:id="204"/>
      <w:r w:rsidRPr="00ED2848">
        <w:t xml:space="preserve">Information </w:t>
      </w:r>
      <w:r w:rsidR="007004A7">
        <w:t>c</w:t>
      </w:r>
      <w:r w:rsidRPr="00ED2848">
        <w:t>ontainers</w:t>
      </w:r>
      <w:bookmarkEnd w:id="205"/>
    </w:p>
    <w:p w14:paraId="16D8156B" w14:textId="1F4E5315" w:rsidR="004D718D" w:rsidRPr="00506CD5" w:rsidRDefault="004D718D" w:rsidP="004D718D">
      <w:pPr>
        <w:pStyle w:val="Instructions"/>
      </w:pPr>
      <w:bookmarkStart w:id="206" w:name="_Hlk13237915"/>
      <w:r w:rsidRPr="00506CD5">
        <w:t>PIR Section 4.4</w:t>
      </w:r>
      <w:r>
        <w:t xml:space="preserve">. </w:t>
      </w:r>
      <w:r w:rsidRPr="00506CD5">
        <w:t xml:space="preserve">Appointed Parties to document the information containers graphically showing the relationships </w:t>
      </w:r>
      <w:proofErr w:type="gramStart"/>
      <w:r w:rsidRPr="00506CD5">
        <w:t>e.g.</w:t>
      </w:r>
      <w:proofErr w:type="gramEnd"/>
      <w:r w:rsidRPr="00506CD5">
        <w:t xml:space="preserve"> cost plan, discipline BIM/s </w:t>
      </w:r>
      <w:r>
        <w:t>versus. Trade m</w:t>
      </w:r>
      <w:r w:rsidRPr="00506CD5">
        <w:t>odels and</w:t>
      </w:r>
      <w:r>
        <w:t xml:space="preserve"> federated </w:t>
      </w:r>
      <w:proofErr w:type="gramStart"/>
      <w:r>
        <w:t>m</w:t>
      </w:r>
      <w:r w:rsidRPr="00506CD5">
        <w:t>odel</w:t>
      </w:r>
      <w:proofErr w:type="gramEnd"/>
      <w:r w:rsidRPr="00506CD5">
        <w:t>, interaction with the CDE etc</w:t>
      </w:r>
      <w:r>
        <w:t xml:space="preserve">. Check </w:t>
      </w:r>
      <w:r w:rsidR="00B142DB">
        <w:t xml:space="preserve">the </w:t>
      </w:r>
      <w:r>
        <w:t>Aconex guide if relevant</w:t>
      </w:r>
    </w:p>
    <w:bookmarkEnd w:id="206"/>
    <w:p w14:paraId="7ABA7086" w14:textId="77777777" w:rsidR="004D718D" w:rsidRDefault="004D718D" w:rsidP="004D718D">
      <w:pPr>
        <w:pStyle w:val="BodyText"/>
      </w:pPr>
      <w:r w:rsidRPr="00696BAE">
        <w:t xml:space="preserve">The below diagram identifies the high-level information delivery plan and the associated information containers. </w:t>
      </w:r>
    </w:p>
    <w:p w14:paraId="5D7BCFE5" w14:textId="77777777" w:rsidR="004D718D" w:rsidRPr="00696BAE" w:rsidRDefault="004D718D" w:rsidP="004D718D">
      <w:pPr>
        <w:pStyle w:val="BodyText"/>
      </w:pPr>
      <w:r>
        <w:t>[enter diagram here]</w:t>
      </w:r>
      <w:r w:rsidRPr="00696BAE">
        <w:t xml:space="preserve"> </w:t>
      </w:r>
    </w:p>
    <w:p w14:paraId="71E370E9" w14:textId="7FFACAD5" w:rsidR="004D718D" w:rsidRPr="00ED2848" w:rsidRDefault="004D718D" w:rsidP="004D718D">
      <w:pPr>
        <w:pStyle w:val="NumberedHeading3"/>
      </w:pPr>
      <w:bookmarkStart w:id="207" w:name="_Toc16160296"/>
      <w:r w:rsidRPr="00ED2848">
        <w:t xml:space="preserve">Collaboration </w:t>
      </w:r>
      <w:r w:rsidR="007004A7">
        <w:t>r</w:t>
      </w:r>
      <w:r w:rsidRPr="00ED2848">
        <w:t xml:space="preserve">esources </w:t>
      </w:r>
      <w:bookmarkEnd w:id="207"/>
    </w:p>
    <w:p w14:paraId="57F6B695" w14:textId="3929E68E" w:rsidR="00693581" w:rsidRDefault="00693581" w:rsidP="00693581">
      <w:pPr>
        <w:pStyle w:val="Instructions"/>
      </w:pPr>
      <w:bookmarkStart w:id="208" w:name="_Hlk13237725"/>
      <w:r>
        <w:t xml:space="preserve">Detail </w:t>
      </w:r>
      <w:r w:rsidR="00D75933">
        <w:t>how to request access</w:t>
      </w:r>
      <w:r w:rsidR="0093091F">
        <w:t>, uses</w:t>
      </w:r>
      <w:r w:rsidR="00634B44">
        <w:t xml:space="preserve"> of each system/platform</w:t>
      </w:r>
      <w:r w:rsidR="0093091F">
        <w:t>, etc. below.</w:t>
      </w:r>
    </w:p>
    <w:p w14:paraId="3D6F89FD" w14:textId="4BE98095" w:rsidR="004D718D" w:rsidRDefault="004D718D" w:rsidP="004D718D">
      <w:pPr>
        <w:pStyle w:val="BodyText"/>
      </w:pPr>
      <w:r w:rsidRPr="00696BAE">
        <w:t>The details of the project’s collaboration resources are documented below.</w:t>
      </w:r>
    </w:p>
    <w:p w14:paraId="53E8E387" w14:textId="2ACE6AF2" w:rsidR="00693581" w:rsidRDefault="00693581" w:rsidP="004D718D">
      <w:pPr>
        <w:pStyle w:val="BodyText"/>
      </w:pPr>
      <w:r>
        <w:t>[enter details here]</w:t>
      </w:r>
    </w:p>
    <w:p w14:paraId="11F35A5A" w14:textId="7C953390" w:rsidR="00670A93" w:rsidRDefault="00670A93" w:rsidP="00670A93">
      <w:pPr>
        <w:pStyle w:val="NumberedHeading3"/>
      </w:pPr>
      <w:r>
        <w:t xml:space="preserve">Exchange </w:t>
      </w:r>
      <w:r w:rsidR="007004A7">
        <w:t>f</w:t>
      </w:r>
      <w:r>
        <w:t>requency</w:t>
      </w:r>
    </w:p>
    <w:p w14:paraId="3FDDF714" w14:textId="54BCC083" w:rsidR="00670A93" w:rsidRDefault="00670A93" w:rsidP="006D298C">
      <w:pPr>
        <w:pStyle w:val="Instructions"/>
        <w:spacing w:before="240"/>
        <w:rPr>
          <w:lang w:eastAsia="en-AU"/>
        </w:rPr>
      </w:pPr>
      <w:r>
        <w:rPr>
          <w:lang w:eastAsia="en-AU"/>
        </w:rPr>
        <w:t xml:space="preserve">Use this section to define a table showing </w:t>
      </w:r>
      <w:r w:rsidR="002552DB">
        <w:rPr>
          <w:lang w:eastAsia="en-AU"/>
        </w:rPr>
        <w:t>M</w:t>
      </w:r>
      <w:r>
        <w:rPr>
          <w:lang w:eastAsia="en-AU"/>
        </w:rPr>
        <w:t xml:space="preserve">odel </w:t>
      </w:r>
      <w:r w:rsidR="002552DB">
        <w:rPr>
          <w:lang w:eastAsia="en-AU"/>
        </w:rPr>
        <w:t>Element A</w:t>
      </w:r>
      <w:r>
        <w:rPr>
          <w:lang w:eastAsia="en-AU"/>
        </w:rPr>
        <w:t>uthors, model formats (native, IFC,</w:t>
      </w:r>
      <w:r w:rsidR="006D298C">
        <w:rPr>
          <w:lang w:eastAsia="en-AU"/>
        </w:rPr>
        <w:t xml:space="preserve"> etc)</w:t>
      </w:r>
      <w:r>
        <w:rPr>
          <w:lang w:eastAsia="en-AU"/>
        </w:rPr>
        <w:t>, frequency of exchange, (</w:t>
      </w:r>
      <w:proofErr w:type="gramStart"/>
      <w:r>
        <w:rPr>
          <w:lang w:eastAsia="en-AU"/>
        </w:rPr>
        <w:t>e.g.</w:t>
      </w:r>
      <w:proofErr w:type="gramEnd"/>
      <w:r>
        <w:rPr>
          <w:lang w:eastAsia="en-AU"/>
        </w:rPr>
        <w:t xml:space="preserve"> weekly, milestone, etc.)</w:t>
      </w:r>
    </w:p>
    <w:p w14:paraId="415C7F93" w14:textId="77777777" w:rsidR="00670A93" w:rsidRDefault="00670A93" w:rsidP="00670A93">
      <w:pPr>
        <w:pStyle w:val="BodyText"/>
        <w:rPr>
          <w:lang w:eastAsia="en-AU"/>
        </w:rPr>
      </w:pPr>
      <w:r>
        <w:rPr>
          <w:lang w:eastAsia="en-AU"/>
        </w:rPr>
        <w:t>[enter details here]</w:t>
      </w:r>
    </w:p>
    <w:p w14:paraId="190112A0" w14:textId="496EE443" w:rsidR="002D05E4" w:rsidRDefault="002D05E4" w:rsidP="002D05E4">
      <w:pPr>
        <w:pStyle w:val="Caption"/>
        <w:keepNext/>
      </w:pPr>
      <w:r>
        <w:t xml:space="preserve">Table </w:t>
      </w:r>
      <w:fldSimple w:instr=" SEQ Table \* ARABIC ">
        <w:r>
          <w:rPr>
            <w:noProof/>
          </w:rPr>
          <w:t>11</w:t>
        </w:r>
      </w:fldSimple>
      <w:r>
        <w:t>: Model Exchange Frequency</w:t>
      </w:r>
    </w:p>
    <w:tbl>
      <w:tblPr>
        <w:tblStyle w:val="GridTable5Dark-Accent1"/>
        <w:tblW w:w="5000" w:type="pct"/>
        <w:tblLook w:val="04A0" w:firstRow="1" w:lastRow="0" w:firstColumn="1" w:lastColumn="0" w:noHBand="0" w:noVBand="1"/>
      </w:tblPr>
      <w:tblGrid>
        <w:gridCol w:w="2694"/>
        <w:gridCol w:w="3118"/>
        <w:gridCol w:w="3032"/>
      </w:tblGrid>
      <w:tr w:rsidR="00620EF0" w:rsidRPr="00506CD5" w14:paraId="36993199" w14:textId="77777777" w:rsidTr="00620EF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23" w:type="pct"/>
          </w:tcPr>
          <w:p w14:paraId="73028E38" w14:textId="77777777" w:rsidR="00620EF0" w:rsidRPr="00242DEE" w:rsidRDefault="00620EF0" w:rsidP="00620EF0">
            <w:pPr>
              <w:pStyle w:val="BodyText"/>
              <w:rPr>
                <w:rStyle w:val="Strong"/>
                <w:rFonts w:ascii="Fira Sans" w:hAnsi="Fira Sans"/>
                <w:color w:val="FFFFFF" w:themeColor="background1"/>
                <w:sz w:val="20"/>
                <w:szCs w:val="20"/>
              </w:rPr>
            </w:pPr>
            <w:r w:rsidRPr="00242DEE">
              <w:rPr>
                <w:rStyle w:val="Strong"/>
                <w:rFonts w:ascii="Fira Sans" w:hAnsi="Fira Sans"/>
                <w:color w:val="0B4479" w:themeColor="accent1" w:themeShade="BF"/>
                <w:sz w:val="20"/>
                <w:szCs w:val="20"/>
              </w:rPr>
              <w:t>Disciplines</w:t>
            </w:r>
          </w:p>
        </w:tc>
        <w:tc>
          <w:tcPr>
            <w:tcW w:w="1763" w:type="pct"/>
          </w:tcPr>
          <w:p w14:paraId="4416E976" w14:textId="039D68C3" w:rsidR="00620EF0" w:rsidRPr="007A5FF1" w:rsidRDefault="00620EF0" w:rsidP="00620EF0">
            <w:pPr>
              <w:pStyle w:val="BodyText"/>
              <w:cnfStyle w:val="100000000000" w:firstRow="1" w:lastRow="0" w:firstColumn="0" w:lastColumn="0" w:oddVBand="0" w:evenVBand="0" w:oddHBand="0" w:evenHBand="0" w:firstRowFirstColumn="0" w:firstRowLastColumn="0" w:lastRowFirstColumn="0" w:lastRowLastColumn="0"/>
              <w:rPr>
                <w:rStyle w:val="Strong"/>
                <w:rFonts w:ascii="Fira Sans" w:hAnsi="Fira Sans"/>
                <w:color w:val="FFFFFF" w:themeColor="background1"/>
                <w:sz w:val="20"/>
                <w:szCs w:val="20"/>
              </w:rPr>
            </w:pPr>
            <w:r w:rsidRPr="007A5FF1">
              <w:rPr>
                <w:rStyle w:val="Strong"/>
                <w:rFonts w:ascii="Fira Sans" w:hAnsi="Fira Sans"/>
                <w:color w:val="FFFFFF" w:themeColor="background1"/>
                <w:sz w:val="20"/>
                <w:szCs w:val="20"/>
              </w:rPr>
              <w:t>Weekly collaboration (native formats)</w:t>
            </w:r>
          </w:p>
        </w:tc>
        <w:tc>
          <w:tcPr>
            <w:tcW w:w="1714" w:type="pct"/>
          </w:tcPr>
          <w:p w14:paraId="3E073C18" w14:textId="57611198" w:rsidR="00620EF0" w:rsidRPr="007A5FF1" w:rsidRDefault="00620EF0" w:rsidP="00620EF0">
            <w:pPr>
              <w:pStyle w:val="BodyText"/>
              <w:cnfStyle w:val="100000000000" w:firstRow="1" w:lastRow="0" w:firstColumn="0" w:lastColumn="0" w:oddVBand="0" w:evenVBand="0" w:oddHBand="0" w:evenHBand="0" w:firstRowFirstColumn="0" w:firstRowLastColumn="0" w:lastRowFirstColumn="0" w:lastRowLastColumn="0"/>
              <w:rPr>
                <w:rStyle w:val="Strong"/>
                <w:rFonts w:ascii="Fira Sans" w:hAnsi="Fira Sans"/>
                <w:color w:val="FFFFFF" w:themeColor="background1"/>
                <w:sz w:val="20"/>
                <w:szCs w:val="20"/>
              </w:rPr>
            </w:pPr>
            <w:r w:rsidRPr="007A5FF1">
              <w:rPr>
                <w:rStyle w:val="Strong"/>
                <w:rFonts w:ascii="Fira Sans" w:hAnsi="Fira Sans"/>
                <w:color w:val="FFFFFF" w:themeColor="background1"/>
                <w:sz w:val="20"/>
                <w:szCs w:val="20"/>
              </w:rPr>
              <w:t>Project Stage Milestones (native and IFC formats)</w:t>
            </w:r>
          </w:p>
        </w:tc>
      </w:tr>
      <w:tr w:rsidR="002D05E4" w:rsidRPr="00506CD5" w14:paraId="624A5F9B" w14:textId="77777777" w:rsidTr="00620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3" w:type="pct"/>
          </w:tcPr>
          <w:p w14:paraId="2E107BFF" w14:textId="77777777" w:rsidR="002D05E4" w:rsidRPr="00242DEE" w:rsidRDefault="002D05E4" w:rsidP="002D05E4">
            <w:pPr>
              <w:tabs>
                <w:tab w:val="left" w:pos="3969"/>
              </w:tabs>
              <w:spacing w:after="60"/>
              <w:rPr>
                <w:rStyle w:val="IntenseEmphasis"/>
                <w:rFonts w:ascii="Fira Sans" w:hAnsi="Fira Sans"/>
                <w:i w:val="0"/>
                <w:iCs w:val="0"/>
                <w:color w:val="FFFFFF" w:themeColor="background1"/>
                <w:sz w:val="20"/>
                <w:szCs w:val="20"/>
              </w:rPr>
            </w:pPr>
            <w:r w:rsidRPr="00242DEE">
              <w:rPr>
                <w:rStyle w:val="IntenseEmphasis"/>
                <w:rFonts w:ascii="Fira Sans" w:hAnsi="Fira Sans"/>
                <w:i w:val="0"/>
                <w:iCs w:val="0"/>
                <w:color w:val="FFFFFF" w:themeColor="background1"/>
                <w:sz w:val="20"/>
                <w:szCs w:val="20"/>
              </w:rPr>
              <w:t xml:space="preserve">Cost Planning </w:t>
            </w:r>
          </w:p>
        </w:tc>
        <w:tc>
          <w:tcPr>
            <w:tcW w:w="1763" w:type="pct"/>
          </w:tcPr>
          <w:p w14:paraId="4971AF11" w14:textId="7041544C" w:rsidR="002D05E4" w:rsidRPr="007A5FF1" w:rsidRDefault="002D05E4" w:rsidP="002D05E4">
            <w:pPr>
              <w:tabs>
                <w:tab w:val="left" w:pos="3969"/>
              </w:tabs>
              <w:spacing w:after="60"/>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i w:val="0"/>
                <w:iCs w:val="0"/>
                <w:color w:val="0B4479" w:themeColor="accent1" w:themeShade="BF"/>
                <w:szCs w:val="18"/>
              </w:rPr>
            </w:pPr>
            <w:r w:rsidRPr="007A5FF1">
              <w:rPr>
                <w:rStyle w:val="IntenseEmphasis"/>
                <w:rFonts w:ascii="Fira Sans" w:hAnsi="Fira Sans"/>
                <w:i w:val="0"/>
                <w:iCs w:val="0"/>
                <w:color w:val="0B4479" w:themeColor="accent1" w:themeShade="BF"/>
                <w:szCs w:val="18"/>
              </w:rPr>
              <w:t xml:space="preserve">[enter – </w:t>
            </w:r>
            <w:proofErr w:type="gramStart"/>
            <w:r w:rsidRPr="007A5FF1">
              <w:rPr>
                <w:rStyle w:val="IntenseEmphasis"/>
                <w:rFonts w:ascii="Fira Sans" w:hAnsi="Fira Sans"/>
                <w:i w:val="0"/>
                <w:iCs w:val="0"/>
                <w:color w:val="0B4479" w:themeColor="accent1" w:themeShade="BF"/>
                <w:szCs w:val="18"/>
              </w:rPr>
              <w:t>e.g.</w:t>
            </w:r>
            <w:proofErr w:type="gramEnd"/>
            <w:r w:rsidRPr="007A5FF1">
              <w:rPr>
                <w:rStyle w:val="IntenseEmphasis"/>
                <w:rFonts w:ascii="Fira Sans" w:hAnsi="Fira Sans"/>
                <w:i w:val="0"/>
                <w:iCs w:val="0"/>
                <w:color w:val="0B4479" w:themeColor="accent1" w:themeShade="BF"/>
                <w:szCs w:val="18"/>
              </w:rPr>
              <w:t xml:space="preserve"> upload to cloud model collaboration tool, Issue tracking, etc]</w:t>
            </w:r>
          </w:p>
        </w:tc>
        <w:tc>
          <w:tcPr>
            <w:tcW w:w="1714" w:type="pct"/>
          </w:tcPr>
          <w:p w14:paraId="2955F951" w14:textId="19400863" w:rsidR="002D05E4" w:rsidRPr="007A5FF1" w:rsidRDefault="002D05E4" w:rsidP="002D05E4">
            <w:pPr>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i w:val="0"/>
                <w:iCs w:val="0"/>
                <w:color w:val="0B4479" w:themeColor="accent1" w:themeShade="BF"/>
                <w:szCs w:val="18"/>
              </w:rPr>
            </w:pPr>
            <w:r w:rsidRPr="007A5FF1">
              <w:rPr>
                <w:rStyle w:val="IntenseEmphasis"/>
                <w:rFonts w:ascii="Fira Sans" w:hAnsi="Fira Sans"/>
                <w:i w:val="0"/>
                <w:iCs w:val="0"/>
                <w:color w:val="0B4479" w:themeColor="accent1" w:themeShade="BF"/>
                <w:szCs w:val="18"/>
              </w:rPr>
              <w:t xml:space="preserve">[enter – </w:t>
            </w:r>
            <w:proofErr w:type="gramStart"/>
            <w:r w:rsidRPr="007A5FF1">
              <w:rPr>
                <w:rStyle w:val="IntenseEmphasis"/>
                <w:rFonts w:ascii="Fira Sans" w:hAnsi="Fira Sans"/>
                <w:i w:val="0"/>
                <w:iCs w:val="0"/>
                <w:color w:val="0B4479" w:themeColor="accent1" w:themeShade="BF"/>
                <w:szCs w:val="18"/>
              </w:rPr>
              <w:t>e.g.</w:t>
            </w:r>
            <w:proofErr w:type="gramEnd"/>
            <w:r w:rsidRPr="007A5FF1">
              <w:rPr>
                <w:rStyle w:val="IntenseEmphasis"/>
                <w:rFonts w:ascii="Fira Sans" w:hAnsi="Fira Sans"/>
                <w:i w:val="0"/>
                <w:iCs w:val="0"/>
                <w:color w:val="0B4479" w:themeColor="accent1" w:themeShade="BF"/>
                <w:szCs w:val="18"/>
              </w:rPr>
              <w:t xml:space="preserve"> upload to cloud model collaboration tool, Issue tracking, Aconex, etc]</w:t>
            </w:r>
          </w:p>
        </w:tc>
      </w:tr>
      <w:tr w:rsidR="002D05E4" w:rsidRPr="00506CD5" w14:paraId="2B237956" w14:textId="77777777" w:rsidTr="00620E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3" w:type="pct"/>
          </w:tcPr>
          <w:p w14:paraId="5A42AC93" w14:textId="77777777" w:rsidR="002D05E4" w:rsidRPr="00242DEE" w:rsidRDefault="002D05E4" w:rsidP="002D05E4">
            <w:pPr>
              <w:tabs>
                <w:tab w:val="left" w:pos="3969"/>
              </w:tabs>
              <w:spacing w:after="60"/>
              <w:rPr>
                <w:rStyle w:val="IntenseEmphasis"/>
                <w:rFonts w:ascii="Fira Sans" w:hAnsi="Fira Sans"/>
                <w:i w:val="0"/>
                <w:iCs w:val="0"/>
                <w:color w:val="FFFFFF" w:themeColor="background1"/>
                <w:sz w:val="20"/>
                <w:szCs w:val="20"/>
              </w:rPr>
            </w:pPr>
            <w:r w:rsidRPr="00242DEE">
              <w:rPr>
                <w:rStyle w:val="IntenseEmphasis"/>
                <w:rFonts w:ascii="Fira Sans" w:hAnsi="Fira Sans"/>
                <w:i w:val="0"/>
                <w:iCs w:val="0"/>
                <w:color w:val="FFFFFF" w:themeColor="background1"/>
                <w:sz w:val="20"/>
                <w:szCs w:val="20"/>
              </w:rPr>
              <w:t>Architecture</w:t>
            </w:r>
          </w:p>
        </w:tc>
        <w:tc>
          <w:tcPr>
            <w:tcW w:w="1763" w:type="pct"/>
          </w:tcPr>
          <w:p w14:paraId="4AE3797D" w14:textId="77777777" w:rsidR="002D05E4" w:rsidRPr="007A5FF1" w:rsidRDefault="002D05E4" w:rsidP="002D05E4">
            <w:pPr>
              <w:tabs>
                <w:tab w:val="left" w:pos="3969"/>
              </w:tabs>
              <w:spacing w:after="60"/>
              <w:cnfStyle w:val="000000010000" w:firstRow="0" w:lastRow="0" w:firstColumn="0" w:lastColumn="0" w:oddVBand="0" w:evenVBand="0" w:oddHBand="0" w:evenHBand="1" w:firstRowFirstColumn="0" w:firstRowLastColumn="0" w:lastRowFirstColumn="0" w:lastRowLastColumn="0"/>
              <w:rPr>
                <w:rStyle w:val="IntenseEmphasis"/>
                <w:rFonts w:ascii="Fira Sans" w:hAnsi="Fira Sans"/>
                <w:i w:val="0"/>
                <w:iCs w:val="0"/>
                <w:color w:val="0B4479" w:themeColor="accent1" w:themeShade="BF"/>
                <w:szCs w:val="18"/>
              </w:rPr>
            </w:pPr>
            <w:r w:rsidRPr="007A5FF1">
              <w:rPr>
                <w:rStyle w:val="IntenseEmphasis"/>
                <w:rFonts w:ascii="Fira Sans" w:hAnsi="Fira Sans"/>
                <w:i w:val="0"/>
                <w:iCs w:val="0"/>
                <w:color w:val="0B4479" w:themeColor="accent1" w:themeShade="BF"/>
                <w:szCs w:val="18"/>
              </w:rPr>
              <w:t>[enter]</w:t>
            </w:r>
          </w:p>
        </w:tc>
        <w:tc>
          <w:tcPr>
            <w:tcW w:w="1714" w:type="pct"/>
          </w:tcPr>
          <w:p w14:paraId="13B89471" w14:textId="4EC54705" w:rsidR="002D05E4" w:rsidRPr="007A5FF1" w:rsidRDefault="002D05E4" w:rsidP="002D05E4">
            <w:pPr>
              <w:cnfStyle w:val="000000010000" w:firstRow="0" w:lastRow="0" w:firstColumn="0" w:lastColumn="0" w:oddVBand="0" w:evenVBand="0" w:oddHBand="0" w:evenHBand="1" w:firstRowFirstColumn="0" w:firstRowLastColumn="0" w:lastRowFirstColumn="0" w:lastRowLastColumn="0"/>
              <w:rPr>
                <w:rStyle w:val="IntenseEmphasis"/>
                <w:rFonts w:ascii="Fira Sans" w:hAnsi="Fira Sans"/>
                <w:i w:val="0"/>
                <w:iCs w:val="0"/>
                <w:color w:val="0B4479" w:themeColor="accent1" w:themeShade="BF"/>
                <w:szCs w:val="18"/>
              </w:rPr>
            </w:pPr>
            <w:r w:rsidRPr="007A5FF1">
              <w:rPr>
                <w:rStyle w:val="IntenseEmphasis"/>
                <w:rFonts w:ascii="Fira Sans" w:hAnsi="Fira Sans"/>
                <w:i w:val="0"/>
                <w:iCs w:val="0"/>
                <w:color w:val="0B4479" w:themeColor="accent1" w:themeShade="BF"/>
                <w:szCs w:val="18"/>
              </w:rPr>
              <w:t>[enter]</w:t>
            </w:r>
          </w:p>
        </w:tc>
      </w:tr>
      <w:tr w:rsidR="002D05E4" w:rsidRPr="00506CD5" w14:paraId="528E7D88" w14:textId="77777777" w:rsidTr="00620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3" w:type="pct"/>
          </w:tcPr>
          <w:p w14:paraId="0AF29A42" w14:textId="77777777" w:rsidR="002D05E4" w:rsidRPr="00242DEE" w:rsidRDefault="002D05E4" w:rsidP="002D05E4">
            <w:pPr>
              <w:tabs>
                <w:tab w:val="left" w:pos="3969"/>
              </w:tabs>
              <w:spacing w:after="60"/>
              <w:rPr>
                <w:rStyle w:val="IntenseEmphasis"/>
                <w:rFonts w:ascii="Fira Sans" w:hAnsi="Fira Sans"/>
                <w:i w:val="0"/>
                <w:iCs w:val="0"/>
                <w:color w:val="FFFFFF" w:themeColor="background1"/>
                <w:sz w:val="20"/>
                <w:szCs w:val="20"/>
              </w:rPr>
            </w:pPr>
            <w:r w:rsidRPr="00242DEE">
              <w:rPr>
                <w:rStyle w:val="IntenseEmphasis"/>
                <w:rFonts w:ascii="Fira Sans" w:hAnsi="Fira Sans"/>
                <w:i w:val="0"/>
                <w:iCs w:val="0"/>
                <w:color w:val="FFFFFF" w:themeColor="background1"/>
                <w:sz w:val="20"/>
                <w:szCs w:val="20"/>
              </w:rPr>
              <w:t>Structure</w:t>
            </w:r>
          </w:p>
        </w:tc>
        <w:tc>
          <w:tcPr>
            <w:tcW w:w="1763" w:type="pct"/>
          </w:tcPr>
          <w:p w14:paraId="18148A6E" w14:textId="77777777" w:rsidR="002D05E4" w:rsidRPr="007A5FF1" w:rsidRDefault="002D05E4" w:rsidP="002D05E4">
            <w:pPr>
              <w:tabs>
                <w:tab w:val="left" w:pos="3969"/>
              </w:tabs>
              <w:spacing w:after="60"/>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i w:val="0"/>
                <w:iCs w:val="0"/>
                <w:color w:val="0B4479" w:themeColor="accent1" w:themeShade="BF"/>
                <w:szCs w:val="18"/>
              </w:rPr>
            </w:pPr>
            <w:r w:rsidRPr="007A5FF1">
              <w:rPr>
                <w:rStyle w:val="IntenseEmphasis"/>
                <w:rFonts w:ascii="Fira Sans" w:hAnsi="Fira Sans"/>
                <w:i w:val="0"/>
                <w:iCs w:val="0"/>
                <w:color w:val="0B4479" w:themeColor="accent1" w:themeShade="BF"/>
                <w:szCs w:val="18"/>
              </w:rPr>
              <w:t>[enter]</w:t>
            </w:r>
          </w:p>
        </w:tc>
        <w:tc>
          <w:tcPr>
            <w:tcW w:w="1714" w:type="pct"/>
          </w:tcPr>
          <w:p w14:paraId="670F5721" w14:textId="6EB70930" w:rsidR="002D05E4" w:rsidRPr="007A5FF1" w:rsidRDefault="002D05E4" w:rsidP="002D05E4">
            <w:pPr>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i w:val="0"/>
                <w:iCs w:val="0"/>
                <w:color w:val="0B4479" w:themeColor="accent1" w:themeShade="BF"/>
                <w:szCs w:val="18"/>
              </w:rPr>
            </w:pPr>
            <w:r w:rsidRPr="007A5FF1">
              <w:rPr>
                <w:rStyle w:val="IntenseEmphasis"/>
                <w:rFonts w:ascii="Fira Sans" w:hAnsi="Fira Sans"/>
                <w:i w:val="0"/>
                <w:iCs w:val="0"/>
                <w:color w:val="0B4479" w:themeColor="accent1" w:themeShade="BF"/>
                <w:szCs w:val="18"/>
              </w:rPr>
              <w:t>[enter]</w:t>
            </w:r>
          </w:p>
        </w:tc>
      </w:tr>
      <w:tr w:rsidR="002D05E4" w:rsidRPr="00506CD5" w14:paraId="4ED47695" w14:textId="77777777" w:rsidTr="00620E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3" w:type="pct"/>
          </w:tcPr>
          <w:p w14:paraId="3F729D81" w14:textId="77777777" w:rsidR="002D05E4" w:rsidRPr="00242DEE" w:rsidRDefault="002D05E4" w:rsidP="002D05E4">
            <w:pPr>
              <w:tabs>
                <w:tab w:val="left" w:pos="3969"/>
              </w:tabs>
              <w:spacing w:after="60"/>
              <w:rPr>
                <w:rStyle w:val="IntenseEmphasis"/>
                <w:rFonts w:ascii="Fira Sans" w:hAnsi="Fira Sans"/>
                <w:i w:val="0"/>
                <w:iCs w:val="0"/>
                <w:color w:val="FFFFFF" w:themeColor="background1"/>
                <w:sz w:val="20"/>
                <w:szCs w:val="20"/>
              </w:rPr>
            </w:pPr>
            <w:r w:rsidRPr="00242DEE">
              <w:rPr>
                <w:rStyle w:val="IntenseEmphasis"/>
                <w:rFonts w:ascii="Fira Sans" w:hAnsi="Fira Sans"/>
                <w:i w:val="0"/>
                <w:iCs w:val="0"/>
                <w:color w:val="FFFFFF" w:themeColor="background1"/>
                <w:sz w:val="20"/>
                <w:szCs w:val="20"/>
              </w:rPr>
              <w:t>Hydraulic</w:t>
            </w:r>
          </w:p>
        </w:tc>
        <w:tc>
          <w:tcPr>
            <w:tcW w:w="1763" w:type="pct"/>
          </w:tcPr>
          <w:p w14:paraId="2B112233" w14:textId="77777777" w:rsidR="002D05E4" w:rsidRPr="007A5FF1" w:rsidRDefault="002D05E4" w:rsidP="002D05E4">
            <w:pPr>
              <w:tabs>
                <w:tab w:val="left" w:pos="3969"/>
              </w:tabs>
              <w:spacing w:after="60"/>
              <w:cnfStyle w:val="000000010000" w:firstRow="0" w:lastRow="0" w:firstColumn="0" w:lastColumn="0" w:oddVBand="0" w:evenVBand="0" w:oddHBand="0" w:evenHBand="1" w:firstRowFirstColumn="0" w:firstRowLastColumn="0" w:lastRowFirstColumn="0" w:lastRowLastColumn="0"/>
              <w:rPr>
                <w:rStyle w:val="IntenseEmphasis"/>
                <w:rFonts w:ascii="Fira Sans" w:hAnsi="Fira Sans"/>
                <w:i w:val="0"/>
                <w:iCs w:val="0"/>
                <w:color w:val="0B4479" w:themeColor="accent1" w:themeShade="BF"/>
                <w:szCs w:val="18"/>
              </w:rPr>
            </w:pPr>
            <w:r w:rsidRPr="007A5FF1">
              <w:rPr>
                <w:rStyle w:val="IntenseEmphasis"/>
                <w:rFonts w:ascii="Fira Sans" w:hAnsi="Fira Sans"/>
                <w:i w:val="0"/>
                <w:iCs w:val="0"/>
                <w:color w:val="0B4479" w:themeColor="accent1" w:themeShade="BF"/>
                <w:szCs w:val="18"/>
              </w:rPr>
              <w:t>[enter]</w:t>
            </w:r>
          </w:p>
        </w:tc>
        <w:tc>
          <w:tcPr>
            <w:tcW w:w="1714" w:type="pct"/>
          </w:tcPr>
          <w:p w14:paraId="4B59CB2E" w14:textId="34450F82" w:rsidR="002D05E4" w:rsidRPr="007A5FF1" w:rsidRDefault="002D05E4" w:rsidP="002D05E4">
            <w:pPr>
              <w:cnfStyle w:val="000000010000" w:firstRow="0" w:lastRow="0" w:firstColumn="0" w:lastColumn="0" w:oddVBand="0" w:evenVBand="0" w:oddHBand="0" w:evenHBand="1" w:firstRowFirstColumn="0" w:firstRowLastColumn="0" w:lastRowFirstColumn="0" w:lastRowLastColumn="0"/>
              <w:rPr>
                <w:rStyle w:val="IntenseEmphasis"/>
                <w:rFonts w:ascii="Fira Sans" w:hAnsi="Fira Sans"/>
                <w:i w:val="0"/>
                <w:iCs w:val="0"/>
                <w:color w:val="0B4479" w:themeColor="accent1" w:themeShade="BF"/>
                <w:szCs w:val="18"/>
              </w:rPr>
            </w:pPr>
            <w:r w:rsidRPr="007A5FF1">
              <w:rPr>
                <w:rStyle w:val="IntenseEmphasis"/>
                <w:rFonts w:ascii="Fira Sans" w:hAnsi="Fira Sans"/>
                <w:i w:val="0"/>
                <w:iCs w:val="0"/>
                <w:color w:val="0B4479" w:themeColor="accent1" w:themeShade="BF"/>
                <w:szCs w:val="18"/>
              </w:rPr>
              <w:t>[enter]</w:t>
            </w:r>
          </w:p>
        </w:tc>
      </w:tr>
      <w:tr w:rsidR="002D05E4" w:rsidRPr="00506CD5" w14:paraId="42044C92" w14:textId="77777777" w:rsidTr="00620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3" w:type="pct"/>
          </w:tcPr>
          <w:p w14:paraId="47D607EC" w14:textId="77777777" w:rsidR="002D05E4" w:rsidRPr="00242DEE" w:rsidRDefault="002D05E4" w:rsidP="002D05E4">
            <w:pPr>
              <w:tabs>
                <w:tab w:val="left" w:pos="3969"/>
              </w:tabs>
              <w:spacing w:after="60"/>
              <w:rPr>
                <w:rStyle w:val="IntenseEmphasis"/>
                <w:rFonts w:ascii="Fira Sans" w:hAnsi="Fira Sans"/>
                <w:i w:val="0"/>
                <w:iCs w:val="0"/>
                <w:color w:val="FFFFFF" w:themeColor="background1"/>
                <w:sz w:val="20"/>
                <w:szCs w:val="20"/>
              </w:rPr>
            </w:pPr>
            <w:r w:rsidRPr="00242DEE">
              <w:rPr>
                <w:rStyle w:val="IntenseEmphasis"/>
                <w:rFonts w:ascii="Fira Sans" w:hAnsi="Fira Sans"/>
                <w:i w:val="0"/>
                <w:iCs w:val="0"/>
                <w:color w:val="FFFFFF" w:themeColor="background1"/>
                <w:sz w:val="20"/>
                <w:szCs w:val="20"/>
              </w:rPr>
              <w:t xml:space="preserve">Mechanical </w:t>
            </w:r>
          </w:p>
        </w:tc>
        <w:tc>
          <w:tcPr>
            <w:tcW w:w="1763" w:type="pct"/>
            <w:vAlign w:val="top"/>
          </w:tcPr>
          <w:p w14:paraId="78FAC1BF" w14:textId="77777777" w:rsidR="002D05E4" w:rsidRPr="007A5FF1" w:rsidRDefault="002D05E4" w:rsidP="002D05E4">
            <w:pPr>
              <w:tabs>
                <w:tab w:val="left" w:pos="3969"/>
              </w:tabs>
              <w:spacing w:after="60"/>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i w:val="0"/>
                <w:iCs w:val="0"/>
                <w:color w:val="0B4479" w:themeColor="accent1" w:themeShade="BF"/>
                <w:szCs w:val="18"/>
              </w:rPr>
            </w:pPr>
            <w:r w:rsidRPr="007A5FF1">
              <w:rPr>
                <w:rStyle w:val="IntenseEmphasis"/>
                <w:rFonts w:ascii="Fira Sans" w:hAnsi="Fira Sans"/>
                <w:i w:val="0"/>
                <w:iCs w:val="0"/>
                <w:color w:val="0B4479" w:themeColor="accent1" w:themeShade="BF"/>
                <w:szCs w:val="18"/>
              </w:rPr>
              <w:t>[enter]</w:t>
            </w:r>
          </w:p>
        </w:tc>
        <w:tc>
          <w:tcPr>
            <w:tcW w:w="1714" w:type="pct"/>
          </w:tcPr>
          <w:p w14:paraId="46E7B47F" w14:textId="7A86FC88" w:rsidR="002D05E4" w:rsidRPr="007A5FF1" w:rsidRDefault="002D05E4" w:rsidP="002D05E4">
            <w:pPr>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i w:val="0"/>
                <w:iCs w:val="0"/>
                <w:color w:val="0B4479" w:themeColor="accent1" w:themeShade="BF"/>
                <w:szCs w:val="18"/>
              </w:rPr>
            </w:pPr>
            <w:r w:rsidRPr="007A5FF1">
              <w:rPr>
                <w:rStyle w:val="IntenseEmphasis"/>
                <w:rFonts w:ascii="Fira Sans" w:hAnsi="Fira Sans"/>
                <w:i w:val="0"/>
                <w:iCs w:val="0"/>
                <w:color w:val="0B4479" w:themeColor="accent1" w:themeShade="BF"/>
                <w:szCs w:val="18"/>
              </w:rPr>
              <w:t>[enter]</w:t>
            </w:r>
          </w:p>
        </w:tc>
      </w:tr>
      <w:tr w:rsidR="002D05E4" w:rsidRPr="00506CD5" w14:paraId="31830E46" w14:textId="77777777" w:rsidTr="00620E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3" w:type="pct"/>
          </w:tcPr>
          <w:p w14:paraId="39FA4E1D" w14:textId="77777777" w:rsidR="002D05E4" w:rsidRPr="00242DEE" w:rsidRDefault="002D05E4" w:rsidP="002D05E4">
            <w:pPr>
              <w:tabs>
                <w:tab w:val="left" w:pos="3969"/>
              </w:tabs>
              <w:spacing w:after="60"/>
              <w:rPr>
                <w:rStyle w:val="IntenseEmphasis"/>
                <w:rFonts w:ascii="Fira Sans" w:hAnsi="Fira Sans"/>
                <w:i w:val="0"/>
                <w:iCs w:val="0"/>
                <w:color w:val="FFFFFF" w:themeColor="background1"/>
                <w:sz w:val="20"/>
                <w:szCs w:val="20"/>
              </w:rPr>
            </w:pPr>
            <w:r w:rsidRPr="00242DEE">
              <w:rPr>
                <w:rStyle w:val="IntenseEmphasis"/>
                <w:rFonts w:ascii="Fira Sans" w:hAnsi="Fira Sans"/>
                <w:i w:val="0"/>
                <w:iCs w:val="0"/>
                <w:color w:val="FFFFFF" w:themeColor="background1"/>
                <w:sz w:val="20"/>
                <w:szCs w:val="20"/>
              </w:rPr>
              <w:t>Electrical</w:t>
            </w:r>
          </w:p>
        </w:tc>
        <w:tc>
          <w:tcPr>
            <w:tcW w:w="1763" w:type="pct"/>
            <w:vAlign w:val="top"/>
          </w:tcPr>
          <w:p w14:paraId="5293768A" w14:textId="77777777" w:rsidR="002D05E4" w:rsidRPr="007A5FF1" w:rsidRDefault="002D05E4" w:rsidP="002D05E4">
            <w:pPr>
              <w:tabs>
                <w:tab w:val="left" w:pos="3969"/>
              </w:tabs>
              <w:spacing w:after="60"/>
              <w:cnfStyle w:val="000000010000" w:firstRow="0" w:lastRow="0" w:firstColumn="0" w:lastColumn="0" w:oddVBand="0" w:evenVBand="0" w:oddHBand="0" w:evenHBand="1" w:firstRowFirstColumn="0" w:firstRowLastColumn="0" w:lastRowFirstColumn="0" w:lastRowLastColumn="0"/>
              <w:rPr>
                <w:rStyle w:val="IntenseEmphasis"/>
                <w:rFonts w:ascii="Fira Sans" w:hAnsi="Fira Sans"/>
                <w:i w:val="0"/>
                <w:iCs w:val="0"/>
                <w:color w:val="0B4479" w:themeColor="accent1" w:themeShade="BF"/>
                <w:szCs w:val="18"/>
              </w:rPr>
            </w:pPr>
            <w:r w:rsidRPr="007A5FF1">
              <w:rPr>
                <w:rStyle w:val="IntenseEmphasis"/>
                <w:rFonts w:ascii="Fira Sans" w:hAnsi="Fira Sans"/>
                <w:i w:val="0"/>
                <w:iCs w:val="0"/>
                <w:color w:val="0B4479" w:themeColor="accent1" w:themeShade="BF"/>
                <w:szCs w:val="18"/>
              </w:rPr>
              <w:t>[enter]</w:t>
            </w:r>
          </w:p>
        </w:tc>
        <w:tc>
          <w:tcPr>
            <w:tcW w:w="1714" w:type="pct"/>
          </w:tcPr>
          <w:p w14:paraId="7E377B53" w14:textId="4C27FA9B" w:rsidR="002D05E4" w:rsidRPr="007A5FF1" w:rsidRDefault="002D05E4" w:rsidP="002D05E4">
            <w:pPr>
              <w:cnfStyle w:val="000000010000" w:firstRow="0" w:lastRow="0" w:firstColumn="0" w:lastColumn="0" w:oddVBand="0" w:evenVBand="0" w:oddHBand="0" w:evenHBand="1" w:firstRowFirstColumn="0" w:firstRowLastColumn="0" w:lastRowFirstColumn="0" w:lastRowLastColumn="0"/>
              <w:rPr>
                <w:rStyle w:val="IntenseEmphasis"/>
                <w:rFonts w:ascii="Fira Sans" w:hAnsi="Fira Sans"/>
                <w:i w:val="0"/>
                <w:iCs w:val="0"/>
                <w:color w:val="0B4479" w:themeColor="accent1" w:themeShade="BF"/>
                <w:szCs w:val="18"/>
              </w:rPr>
            </w:pPr>
            <w:r w:rsidRPr="007A5FF1">
              <w:rPr>
                <w:rStyle w:val="IntenseEmphasis"/>
                <w:rFonts w:ascii="Fira Sans" w:hAnsi="Fira Sans"/>
                <w:i w:val="0"/>
                <w:iCs w:val="0"/>
                <w:color w:val="0B4479" w:themeColor="accent1" w:themeShade="BF"/>
                <w:szCs w:val="18"/>
              </w:rPr>
              <w:t>[enter]</w:t>
            </w:r>
          </w:p>
        </w:tc>
      </w:tr>
      <w:tr w:rsidR="002D05E4" w:rsidRPr="00506CD5" w14:paraId="0AEB0524" w14:textId="77777777" w:rsidTr="00620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3" w:type="pct"/>
          </w:tcPr>
          <w:p w14:paraId="0BC7554C" w14:textId="77777777" w:rsidR="002D05E4" w:rsidRPr="00242DEE" w:rsidRDefault="002D05E4" w:rsidP="002D05E4">
            <w:pPr>
              <w:tabs>
                <w:tab w:val="left" w:pos="3969"/>
              </w:tabs>
              <w:spacing w:after="60"/>
              <w:rPr>
                <w:rStyle w:val="IntenseEmphasis"/>
                <w:rFonts w:ascii="Fira Sans" w:hAnsi="Fira Sans"/>
                <w:i w:val="0"/>
                <w:iCs w:val="0"/>
                <w:color w:val="FFFFFF" w:themeColor="background1"/>
                <w:sz w:val="20"/>
                <w:szCs w:val="20"/>
              </w:rPr>
            </w:pPr>
            <w:r w:rsidRPr="00242DEE">
              <w:rPr>
                <w:rStyle w:val="IntenseEmphasis"/>
                <w:rFonts w:ascii="Fira Sans" w:hAnsi="Fira Sans"/>
                <w:i w:val="0"/>
                <w:iCs w:val="0"/>
                <w:color w:val="FFFFFF" w:themeColor="background1"/>
                <w:sz w:val="20"/>
                <w:szCs w:val="20"/>
              </w:rPr>
              <w:t xml:space="preserve">Fire </w:t>
            </w:r>
          </w:p>
        </w:tc>
        <w:tc>
          <w:tcPr>
            <w:tcW w:w="1763" w:type="pct"/>
            <w:vAlign w:val="top"/>
          </w:tcPr>
          <w:p w14:paraId="791FEB1F" w14:textId="77777777" w:rsidR="002D05E4" w:rsidRPr="007A5FF1" w:rsidRDefault="002D05E4" w:rsidP="002D05E4">
            <w:pPr>
              <w:tabs>
                <w:tab w:val="left" w:pos="3969"/>
              </w:tabs>
              <w:spacing w:after="60"/>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i w:val="0"/>
                <w:iCs w:val="0"/>
                <w:color w:val="0B4479" w:themeColor="accent1" w:themeShade="BF"/>
                <w:szCs w:val="18"/>
              </w:rPr>
            </w:pPr>
            <w:r w:rsidRPr="007A5FF1">
              <w:rPr>
                <w:rStyle w:val="IntenseEmphasis"/>
                <w:rFonts w:ascii="Fira Sans" w:hAnsi="Fira Sans"/>
                <w:i w:val="0"/>
                <w:iCs w:val="0"/>
                <w:color w:val="0B4479" w:themeColor="accent1" w:themeShade="BF"/>
                <w:szCs w:val="18"/>
              </w:rPr>
              <w:t>[enter]</w:t>
            </w:r>
          </w:p>
        </w:tc>
        <w:tc>
          <w:tcPr>
            <w:tcW w:w="1714" w:type="pct"/>
          </w:tcPr>
          <w:p w14:paraId="588BEC09" w14:textId="2848E3E6" w:rsidR="002D05E4" w:rsidRPr="007A5FF1" w:rsidRDefault="002D05E4" w:rsidP="002D05E4">
            <w:pPr>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i w:val="0"/>
                <w:iCs w:val="0"/>
                <w:color w:val="0B4479" w:themeColor="accent1" w:themeShade="BF"/>
                <w:szCs w:val="18"/>
              </w:rPr>
            </w:pPr>
            <w:r w:rsidRPr="007A5FF1">
              <w:rPr>
                <w:rStyle w:val="IntenseEmphasis"/>
                <w:rFonts w:ascii="Fira Sans" w:hAnsi="Fira Sans"/>
                <w:i w:val="0"/>
                <w:iCs w:val="0"/>
                <w:color w:val="0B4479" w:themeColor="accent1" w:themeShade="BF"/>
                <w:szCs w:val="18"/>
              </w:rPr>
              <w:t>[enter]</w:t>
            </w:r>
          </w:p>
        </w:tc>
      </w:tr>
      <w:tr w:rsidR="002D05E4" w:rsidRPr="00506CD5" w14:paraId="3E8FFEFD" w14:textId="77777777" w:rsidTr="00620E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3" w:type="pct"/>
          </w:tcPr>
          <w:p w14:paraId="7530F0D2" w14:textId="77777777" w:rsidR="002D05E4" w:rsidRPr="00242DEE" w:rsidRDefault="002D05E4" w:rsidP="002D05E4">
            <w:pPr>
              <w:tabs>
                <w:tab w:val="left" w:pos="3969"/>
              </w:tabs>
              <w:spacing w:after="60"/>
              <w:rPr>
                <w:rStyle w:val="IntenseEmphasis"/>
                <w:rFonts w:ascii="Fira Sans" w:hAnsi="Fira Sans"/>
                <w:i w:val="0"/>
                <w:iCs w:val="0"/>
                <w:color w:val="FFFFFF" w:themeColor="background1"/>
                <w:sz w:val="20"/>
                <w:szCs w:val="20"/>
              </w:rPr>
            </w:pPr>
            <w:r w:rsidRPr="00242DEE">
              <w:rPr>
                <w:rStyle w:val="IntenseEmphasis"/>
                <w:rFonts w:ascii="Fira Sans" w:hAnsi="Fira Sans"/>
                <w:i w:val="0"/>
                <w:iCs w:val="0"/>
                <w:color w:val="FFFFFF" w:themeColor="background1"/>
                <w:sz w:val="20"/>
                <w:szCs w:val="20"/>
              </w:rPr>
              <w:t>Civil</w:t>
            </w:r>
          </w:p>
        </w:tc>
        <w:tc>
          <w:tcPr>
            <w:tcW w:w="1763" w:type="pct"/>
            <w:vAlign w:val="top"/>
          </w:tcPr>
          <w:p w14:paraId="719391B6" w14:textId="77777777" w:rsidR="002D05E4" w:rsidRPr="007A5FF1" w:rsidRDefault="002D05E4" w:rsidP="002D05E4">
            <w:pPr>
              <w:tabs>
                <w:tab w:val="left" w:pos="3969"/>
              </w:tabs>
              <w:spacing w:after="60"/>
              <w:cnfStyle w:val="000000010000" w:firstRow="0" w:lastRow="0" w:firstColumn="0" w:lastColumn="0" w:oddVBand="0" w:evenVBand="0" w:oddHBand="0" w:evenHBand="1" w:firstRowFirstColumn="0" w:firstRowLastColumn="0" w:lastRowFirstColumn="0" w:lastRowLastColumn="0"/>
              <w:rPr>
                <w:rStyle w:val="IntenseEmphasis"/>
                <w:rFonts w:ascii="Fira Sans" w:hAnsi="Fira Sans"/>
                <w:i w:val="0"/>
                <w:iCs w:val="0"/>
                <w:color w:val="0B4479" w:themeColor="accent1" w:themeShade="BF"/>
                <w:szCs w:val="18"/>
              </w:rPr>
            </w:pPr>
            <w:r w:rsidRPr="007A5FF1">
              <w:rPr>
                <w:rStyle w:val="IntenseEmphasis"/>
                <w:rFonts w:ascii="Fira Sans" w:hAnsi="Fira Sans"/>
                <w:i w:val="0"/>
                <w:iCs w:val="0"/>
                <w:color w:val="0B4479" w:themeColor="accent1" w:themeShade="BF"/>
                <w:szCs w:val="18"/>
              </w:rPr>
              <w:t>[enter]</w:t>
            </w:r>
          </w:p>
        </w:tc>
        <w:tc>
          <w:tcPr>
            <w:tcW w:w="1714" w:type="pct"/>
          </w:tcPr>
          <w:p w14:paraId="4549E2D6" w14:textId="4D774FA2" w:rsidR="002D05E4" w:rsidRPr="007A5FF1" w:rsidRDefault="002D05E4" w:rsidP="002D05E4">
            <w:pPr>
              <w:cnfStyle w:val="000000010000" w:firstRow="0" w:lastRow="0" w:firstColumn="0" w:lastColumn="0" w:oddVBand="0" w:evenVBand="0" w:oddHBand="0" w:evenHBand="1" w:firstRowFirstColumn="0" w:firstRowLastColumn="0" w:lastRowFirstColumn="0" w:lastRowLastColumn="0"/>
              <w:rPr>
                <w:rStyle w:val="IntenseEmphasis"/>
                <w:rFonts w:ascii="Fira Sans" w:hAnsi="Fira Sans"/>
                <w:i w:val="0"/>
                <w:iCs w:val="0"/>
                <w:color w:val="0B4479" w:themeColor="accent1" w:themeShade="BF"/>
                <w:szCs w:val="18"/>
              </w:rPr>
            </w:pPr>
            <w:r w:rsidRPr="007A5FF1">
              <w:rPr>
                <w:rStyle w:val="IntenseEmphasis"/>
                <w:rFonts w:ascii="Fira Sans" w:hAnsi="Fira Sans"/>
                <w:i w:val="0"/>
                <w:iCs w:val="0"/>
                <w:color w:val="0B4479" w:themeColor="accent1" w:themeShade="BF"/>
                <w:szCs w:val="18"/>
              </w:rPr>
              <w:t>[enter]</w:t>
            </w:r>
          </w:p>
        </w:tc>
      </w:tr>
      <w:tr w:rsidR="00670A93" w:rsidRPr="00506CD5" w14:paraId="53FDC7DF" w14:textId="77777777" w:rsidTr="00620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3" w:type="pct"/>
          </w:tcPr>
          <w:p w14:paraId="3536022F" w14:textId="619E0D66" w:rsidR="00670A93" w:rsidRPr="00242DEE" w:rsidRDefault="00620EF0" w:rsidP="001164EA">
            <w:pPr>
              <w:tabs>
                <w:tab w:val="left" w:pos="3969"/>
              </w:tabs>
              <w:spacing w:after="60"/>
              <w:rPr>
                <w:rStyle w:val="IntenseEmphasis"/>
                <w:rFonts w:ascii="Fira Sans" w:hAnsi="Fira Sans"/>
                <w:i w:val="0"/>
                <w:iCs w:val="0"/>
                <w:color w:val="FFFFFF" w:themeColor="background1"/>
                <w:sz w:val="20"/>
                <w:szCs w:val="20"/>
              </w:rPr>
            </w:pPr>
            <w:r w:rsidRPr="00242DEE">
              <w:rPr>
                <w:rStyle w:val="IntenseEmphasis"/>
                <w:rFonts w:ascii="Fira Sans" w:hAnsi="Fira Sans"/>
                <w:i w:val="0"/>
                <w:iCs w:val="0"/>
                <w:color w:val="FFFFFF" w:themeColor="background1"/>
                <w:sz w:val="20"/>
                <w:szCs w:val="20"/>
              </w:rPr>
              <w:lastRenderedPageBreak/>
              <w:t>[enter]</w:t>
            </w:r>
          </w:p>
        </w:tc>
        <w:tc>
          <w:tcPr>
            <w:tcW w:w="1763" w:type="pct"/>
            <w:vAlign w:val="top"/>
          </w:tcPr>
          <w:p w14:paraId="73FE897B" w14:textId="77777777" w:rsidR="00670A93" w:rsidRPr="007A5FF1" w:rsidRDefault="00670A93" w:rsidP="001164EA">
            <w:pPr>
              <w:tabs>
                <w:tab w:val="left" w:pos="3969"/>
              </w:tabs>
              <w:spacing w:after="60"/>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i w:val="0"/>
                <w:iCs w:val="0"/>
                <w:color w:val="0B4479" w:themeColor="accent1" w:themeShade="BF"/>
                <w:szCs w:val="18"/>
              </w:rPr>
            </w:pPr>
            <w:r w:rsidRPr="007A5FF1">
              <w:rPr>
                <w:rStyle w:val="IntenseEmphasis"/>
                <w:rFonts w:ascii="Fira Sans" w:hAnsi="Fira Sans"/>
                <w:i w:val="0"/>
                <w:iCs w:val="0"/>
                <w:color w:val="0B4479" w:themeColor="accent1" w:themeShade="BF"/>
                <w:szCs w:val="18"/>
              </w:rPr>
              <w:t>[enter]</w:t>
            </w:r>
          </w:p>
        </w:tc>
        <w:tc>
          <w:tcPr>
            <w:tcW w:w="1714" w:type="pct"/>
          </w:tcPr>
          <w:p w14:paraId="06ED2DAC" w14:textId="1462C46B" w:rsidR="00670A93" w:rsidRPr="007A5FF1" w:rsidRDefault="00620EF0" w:rsidP="001164EA">
            <w:pPr>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i w:val="0"/>
                <w:iCs w:val="0"/>
                <w:color w:val="0B4479" w:themeColor="accent1" w:themeShade="BF"/>
                <w:szCs w:val="18"/>
              </w:rPr>
            </w:pPr>
            <w:r w:rsidRPr="007A5FF1">
              <w:rPr>
                <w:rStyle w:val="IntenseEmphasis"/>
                <w:rFonts w:ascii="Fira Sans" w:hAnsi="Fira Sans"/>
                <w:i w:val="0"/>
                <w:iCs w:val="0"/>
                <w:color w:val="0B4479" w:themeColor="accent1" w:themeShade="BF"/>
                <w:szCs w:val="18"/>
              </w:rPr>
              <w:t>[enter]</w:t>
            </w:r>
          </w:p>
        </w:tc>
      </w:tr>
    </w:tbl>
    <w:p w14:paraId="3EE37A21" w14:textId="5323B245" w:rsidR="00810795" w:rsidRDefault="00810795" w:rsidP="00365D8A">
      <w:pPr>
        <w:pStyle w:val="NumberedHeading2"/>
      </w:pPr>
      <w:bookmarkStart w:id="209" w:name="_Toc112669095"/>
      <w:bookmarkEnd w:id="208"/>
      <w:r>
        <w:t>IFC</w:t>
      </w:r>
      <w:bookmarkEnd w:id="209"/>
    </w:p>
    <w:p w14:paraId="3C1809B4" w14:textId="055F6A29" w:rsidR="00601A72" w:rsidRDefault="00601A72" w:rsidP="00601A72">
      <w:pPr>
        <w:pStyle w:val="BodyText"/>
        <w:rPr>
          <w:lang w:eastAsia="en-AU"/>
        </w:rPr>
      </w:pPr>
      <w:r w:rsidDel="005B58A0">
        <w:rPr>
          <w:lang w:eastAsia="en-AU"/>
        </w:rPr>
        <w:t xml:space="preserve">At </w:t>
      </w:r>
      <w:r>
        <w:rPr>
          <w:lang w:eastAsia="en-AU"/>
        </w:rPr>
        <w:t>each project stage</w:t>
      </w:r>
      <w:r w:rsidR="00620E05">
        <w:rPr>
          <w:lang w:eastAsia="en-AU"/>
        </w:rPr>
        <w:t xml:space="preserve">, </w:t>
      </w:r>
      <w:r w:rsidR="00C31466">
        <w:rPr>
          <w:lang w:eastAsia="en-AU"/>
        </w:rPr>
        <w:t xml:space="preserve">beyond </w:t>
      </w:r>
      <w:r w:rsidR="003D45A1">
        <w:rPr>
          <w:lang w:eastAsia="en-AU"/>
        </w:rPr>
        <w:t>Schematic Design</w:t>
      </w:r>
      <w:r w:rsidR="00620E05">
        <w:rPr>
          <w:lang w:eastAsia="en-AU"/>
        </w:rPr>
        <w:t>, discipline/trade</w:t>
      </w:r>
      <w:r w:rsidRPr="008662ED">
        <w:rPr>
          <w:lang w:eastAsia="en-AU"/>
        </w:rPr>
        <w:t xml:space="preserve"> BIM/s shall be provided to Queensland Health in both native and IFC formats. </w:t>
      </w:r>
      <w:r>
        <w:rPr>
          <w:lang w:eastAsia="en-AU"/>
        </w:rPr>
        <w:t xml:space="preserve">Native formats provide a method for future works and </w:t>
      </w:r>
      <w:r w:rsidR="003D45A1">
        <w:rPr>
          <w:lang w:eastAsia="en-AU"/>
        </w:rPr>
        <w:t xml:space="preserve">asset management and </w:t>
      </w:r>
      <w:r>
        <w:rPr>
          <w:lang w:eastAsia="en-AU"/>
        </w:rPr>
        <w:t>maintenance</w:t>
      </w:r>
      <w:r w:rsidR="003D45A1">
        <w:rPr>
          <w:lang w:eastAsia="en-AU"/>
        </w:rPr>
        <w:t xml:space="preserve"> activities</w:t>
      </w:r>
      <w:r>
        <w:rPr>
          <w:lang w:eastAsia="en-AU"/>
        </w:rPr>
        <w:t>, however</w:t>
      </w:r>
      <w:r w:rsidR="00B142DB">
        <w:rPr>
          <w:lang w:eastAsia="en-AU"/>
        </w:rPr>
        <w:t>,</w:t>
      </w:r>
      <w:r>
        <w:rPr>
          <w:lang w:eastAsia="en-AU"/>
        </w:rPr>
        <w:t xml:space="preserve"> IFC is the mandated </w:t>
      </w:r>
      <w:proofErr w:type="spellStart"/>
      <w:r>
        <w:rPr>
          <w:lang w:eastAsia="en-AU"/>
        </w:rPr>
        <w:t>openBIM</w:t>
      </w:r>
      <w:proofErr w:type="spellEnd"/>
      <w:r>
        <w:rPr>
          <w:lang w:eastAsia="en-AU"/>
        </w:rPr>
        <w:t xml:space="preserve"> format. All </w:t>
      </w:r>
      <w:r w:rsidR="003D45A1">
        <w:rPr>
          <w:lang w:eastAsia="en-AU"/>
        </w:rPr>
        <w:t>BIM/s</w:t>
      </w:r>
      <w:r>
        <w:rPr>
          <w:lang w:eastAsia="en-AU"/>
        </w:rPr>
        <w:t xml:space="preserve"> shall be exported as </w:t>
      </w:r>
      <w:proofErr w:type="spellStart"/>
      <w:r w:rsidRPr="000F3FC6">
        <w:rPr>
          <w:lang w:eastAsia="en-AU"/>
        </w:rPr>
        <w:t>buildingSMART</w:t>
      </w:r>
      <w:proofErr w:type="spellEnd"/>
      <w:r w:rsidRPr="000F3FC6">
        <w:rPr>
          <w:lang w:eastAsia="en-AU"/>
        </w:rPr>
        <w:t xml:space="preserve"> IFC 2X3 format, </w:t>
      </w:r>
      <w:r>
        <w:rPr>
          <w:lang w:eastAsia="en-AU"/>
        </w:rPr>
        <w:t xml:space="preserve">however, </w:t>
      </w:r>
      <w:r w:rsidR="00010BB6" w:rsidRPr="000F3FC6">
        <w:rPr>
          <w:lang w:eastAsia="en-AU"/>
        </w:rPr>
        <w:t>there is a preference for IFC 4</w:t>
      </w:r>
      <w:r w:rsidR="00010BB6">
        <w:rPr>
          <w:lang w:eastAsia="en-AU"/>
        </w:rPr>
        <w:t xml:space="preserve"> </w:t>
      </w:r>
      <w:r>
        <w:rPr>
          <w:lang w:eastAsia="en-AU"/>
        </w:rPr>
        <w:t>i</w:t>
      </w:r>
      <w:r w:rsidRPr="000F3FC6">
        <w:rPr>
          <w:lang w:eastAsia="en-AU"/>
        </w:rPr>
        <w:t xml:space="preserve">f all BIM authoring tools </w:t>
      </w:r>
      <w:r w:rsidR="00CB54E6">
        <w:rPr>
          <w:lang w:eastAsia="en-AU"/>
        </w:rPr>
        <w:t xml:space="preserve">on the project </w:t>
      </w:r>
      <w:r w:rsidRPr="000F3FC6">
        <w:rPr>
          <w:lang w:eastAsia="en-AU"/>
        </w:rPr>
        <w:t xml:space="preserve">are </w:t>
      </w:r>
      <w:r w:rsidR="00632FB5">
        <w:rPr>
          <w:lang w:eastAsia="en-AU"/>
        </w:rPr>
        <w:t>both import and export</w:t>
      </w:r>
      <w:r w:rsidR="00B11396">
        <w:rPr>
          <w:lang w:eastAsia="en-AU"/>
        </w:rPr>
        <w:t xml:space="preserve"> </w:t>
      </w:r>
      <w:r w:rsidRPr="000F3FC6">
        <w:rPr>
          <w:lang w:eastAsia="en-AU"/>
        </w:rPr>
        <w:t>compatible</w:t>
      </w:r>
      <w:r>
        <w:rPr>
          <w:lang w:eastAsia="en-AU"/>
        </w:rPr>
        <w:t xml:space="preserve">. </w:t>
      </w:r>
    </w:p>
    <w:p w14:paraId="01390A72" w14:textId="2E8764E1" w:rsidR="00601A72" w:rsidRDefault="00601A72" w:rsidP="00601A72">
      <w:pPr>
        <w:pStyle w:val="Alert"/>
        <w:rPr>
          <w:lang w:eastAsia="en-AU"/>
        </w:rPr>
      </w:pPr>
      <w:r>
        <w:rPr>
          <w:lang w:eastAsia="en-AU"/>
        </w:rPr>
        <w:t xml:space="preserve">In addition to other project and BIM deliverables, a </w:t>
      </w:r>
      <w:r w:rsidR="003D45A1">
        <w:rPr>
          <w:lang w:eastAsia="en-AU"/>
        </w:rPr>
        <w:t>F</w:t>
      </w:r>
      <w:r w:rsidRPr="008662ED">
        <w:rPr>
          <w:lang w:eastAsia="en-AU"/>
        </w:rPr>
        <w:t xml:space="preserve">ederated IFC </w:t>
      </w:r>
      <w:r w:rsidR="003D45A1">
        <w:rPr>
          <w:lang w:eastAsia="en-AU"/>
        </w:rPr>
        <w:t>M</w:t>
      </w:r>
      <w:r w:rsidRPr="008662ED">
        <w:rPr>
          <w:lang w:eastAsia="en-AU"/>
        </w:rPr>
        <w:t xml:space="preserve">odel </w:t>
      </w:r>
      <w:r w:rsidR="003D45A1">
        <w:rPr>
          <w:lang w:eastAsia="en-AU"/>
        </w:rPr>
        <w:t>in IFC format</w:t>
      </w:r>
      <w:r w:rsidRPr="008662ED">
        <w:rPr>
          <w:lang w:eastAsia="en-AU"/>
        </w:rPr>
        <w:t xml:space="preserve"> is required</w:t>
      </w:r>
      <w:r>
        <w:rPr>
          <w:lang w:eastAsia="en-AU"/>
        </w:rPr>
        <w:t xml:space="preserve"> at each project stage from DD onwards. All IFC models shall be exported from the BIM authoring tool with the custom</w:t>
      </w:r>
      <w:r w:rsidRPr="008662ED">
        <w:rPr>
          <w:lang w:eastAsia="en-AU"/>
        </w:rPr>
        <w:t xml:space="preserve"> Queensland Health </w:t>
      </w:r>
      <w:r>
        <w:rPr>
          <w:lang w:eastAsia="en-AU"/>
        </w:rPr>
        <w:t xml:space="preserve">parameters (refer to Section </w:t>
      </w:r>
      <w:r w:rsidR="005E7DDD">
        <w:rPr>
          <w:lang w:eastAsia="en-AU"/>
        </w:rPr>
        <w:fldChar w:fldCharType="begin"/>
      </w:r>
      <w:r w:rsidR="005E7DDD">
        <w:rPr>
          <w:lang w:eastAsia="en-AU"/>
        </w:rPr>
        <w:instrText xml:space="preserve"> REF _Ref106988544 \r \h </w:instrText>
      </w:r>
      <w:r w:rsidR="005E7DDD">
        <w:rPr>
          <w:lang w:eastAsia="en-AU"/>
        </w:rPr>
      </w:r>
      <w:r w:rsidR="005E7DDD">
        <w:rPr>
          <w:lang w:eastAsia="en-AU"/>
        </w:rPr>
        <w:fldChar w:fldCharType="separate"/>
      </w:r>
      <w:r w:rsidR="00FF345B">
        <w:rPr>
          <w:lang w:eastAsia="en-AU"/>
        </w:rPr>
        <w:t>6.5.4</w:t>
      </w:r>
      <w:r w:rsidR="005E7DDD">
        <w:rPr>
          <w:lang w:eastAsia="en-AU"/>
        </w:rPr>
        <w:fldChar w:fldCharType="end"/>
      </w:r>
      <w:r>
        <w:rPr>
          <w:lang w:eastAsia="en-AU"/>
        </w:rPr>
        <w:t>) mapped to the Queensland Health IFC User Defined P</w:t>
      </w:r>
      <w:r w:rsidRPr="008662ED">
        <w:rPr>
          <w:lang w:eastAsia="en-AU"/>
        </w:rPr>
        <w:t>roperty</w:t>
      </w:r>
      <w:r>
        <w:rPr>
          <w:lang w:eastAsia="en-AU"/>
        </w:rPr>
        <w:t xml:space="preserve"> Se</w:t>
      </w:r>
      <w:r w:rsidRPr="008662ED">
        <w:rPr>
          <w:lang w:eastAsia="en-AU"/>
        </w:rPr>
        <w:t>t</w:t>
      </w:r>
      <w:r>
        <w:rPr>
          <w:lang w:eastAsia="en-AU"/>
        </w:rPr>
        <w:t xml:space="preserve">s. </w:t>
      </w:r>
      <w:r w:rsidR="00533F60">
        <w:rPr>
          <w:lang w:eastAsia="en-AU"/>
        </w:rPr>
        <w:t xml:space="preserve">This gathers </w:t>
      </w:r>
      <w:proofErr w:type="gramStart"/>
      <w:r w:rsidR="00533F60">
        <w:rPr>
          <w:lang w:eastAsia="en-AU"/>
        </w:rPr>
        <w:t>all of</w:t>
      </w:r>
      <w:proofErr w:type="gramEnd"/>
      <w:r w:rsidR="00533F60">
        <w:rPr>
          <w:lang w:eastAsia="en-AU"/>
        </w:rPr>
        <w:t xml:space="preserve"> the </w:t>
      </w:r>
      <w:r w:rsidR="0063100F" w:rsidRPr="0063100F">
        <w:rPr>
          <w:lang w:eastAsia="en-AU"/>
        </w:rPr>
        <w:t xml:space="preserve">Queensland Health BIM Shared Parameters </w:t>
      </w:r>
      <w:r w:rsidR="00533F60">
        <w:rPr>
          <w:lang w:eastAsia="en-AU"/>
        </w:rPr>
        <w:t>conveniently</w:t>
      </w:r>
      <w:r w:rsidR="00177C82">
        <w:rPr>
          <w:lang w:eastAsia="en-AU"/>
        </w:rPr>
        <w:t xml:space="preserve"> together.</w:t>
      </w:r>
    </w:p>
    <w:p w14:paraId="6AF50651" w14:textId="4FC3872D" w:rsidR="00601A72" w:rsidRDefault="00601A72" w:rsidP="00601A72">
      <w:pPr>
        <w:pStyle w:val="Caption"/>
        <w:keepNext/>
        <w:jc w:val="center"/>
      </w:pPr>
      <w:r>
        <w:t xml:space="preserve">Table </w:t>
      </w:r>
      <w:fldSimple w:instr=" SEQ Table \* ARABIC ">
        <w:r w:rsidR="006D298C">
          <w:rPr>
            <w:noProof/>
          </w:rPr>
          <w:t>12</w:t>
        </w:r>
      </w:fldSimple>
      <w:r>
        <w:t>: Custom IFC user defined property sets</w:t>
      </w:r>
    </w:p>
    <w:tbl>
      <w:tblPr>
        <w:tblStyle w:val="GridTable5Dark-Accent1"/>
        <w:tblW w:w="5670" w:type="dxa"/>
        <w:jc w:val="center"/>
        <w:tblLook w:val="04A0" w:firstRow="1" w:lastRow="0" w:firstColumn="1" w:lastColumn="0" w:noHBand="0" w:noVBand="1"/>
      </w:tblPr>
      <w:tblGrid>
        <w:gridCol w:w="2835"/>
        <w:gridCol w:w="2835"/>
      </w:tblGrid>
      <w:tr w:rsidR="00601A72" w:rsidRPr="00D3044F" w14:paraId="6EF19E65" w14:textId="77777777" w:rsidTr="001164EA">
        <w:trPr>
          <w:cnfStyle w:val="100000000000" w:firstRow="1" w:lastRow="0" w:firstColumn="0" w:lastColumn="0" w:oddVBand="0" w:evenVBand="0" w:oddHBand="0" w:evenHBand="0" w:firstRowFirstColumn="0" w:firstRowLastColumn="0" w:lastRowFirstColumn="0" w:lastRowLastColumn="0"/>
          <w:trHeight w:val="340"/>
          <w:jc w:val="center"/>
        </w:trPr>
        <w:tc>
          <w:tcPr>
            <w:cnfStyle w:val="001000000100" w:firstRow="0" w:lastRow="0" w:firstColumn="1" w:lastColumn="0" w:oddVBand="0" w:evenVBand="0" w:oddHBand="0" w:evenHBand="0" w:firstRowFirstColumn="1" w:firstRowLastColumn="0" w:lastRowFirstColumn="0" w:lastRowLastColumn="0"/>
            <w:tcW w:w="2835" w:type="dxa"/>
            <w:shd w:val="clear" w:color="auto" w:fill="0F5CA2" w:themeFill="accent1"/>
          </w:tcPr>
          <w:p w14:paraId="550032F0" w14:textId="77777777" w:rsidR="00601A72" w:rsidRPr="00020DD1" w:rsidRDefault="00601A72" w:rsidP="001164EA">
            <w:pPr>
              <w:spacing w:line="240" w:lineRule="auto"/>
              <w:jc w:val="center"/>
              <w:rPr>
                <w:rFonts w:ascii="Fira Sans" w:hAnsi="Fira Sans"/>
                <w:bCs w:val="0"/>
                <w:color w:val="FFFFFF" w:themeColor="background1"/>
                <w:sz w:val="20"/>
                <w:szCs w:val="20"/>
              </w:rPr>
            </w:pPr>
            <w:r w:rsidRPr="00020DD1">
              <w:rPr>
                <w:rFonts w:ascii="Fira Sans" w:hAnsi="Fira Sans"/>
                <w:bCs w:val="0"/>
                <w:color w:val="FFFFFF" w:themeColor="background1"/>
                <w:sz w:val="20"/>
                <w:szCs w:val="20"/>
              </w:rPr>
              <w:t>QH Property Set</w:t>
            </w:r>
          </w:p>
        </w:tc>
        <w:tc>
          <w:tcPr>
            <w:tcW w:w="2835" w:type="dxa"/>
          </w:tcPr>
          <w:p w14:paraId="03AF1628" w14:textId="77777777" w:rsidR="00601A72" w:rsidRPr="00020DD1" w:rsidRDefault="00601A72" w:rsidP="001164EA">
            <w:pPr>
              <w:spacing w:line="240" w:lineRule="auto"/>
              <w:jc w:val="center"/>
              <w:cnfStyle w:val="100000000000" w:firstRow="1" w:lastRow="0" w:firstColumn="0" w:lastColumn="0" w:oddVBand="0" w:evenVBand="0" w:oddHBand="0" w:evenHBand="0" w:firstRowFirstColumn="0" w:firstRowLastColumn="0" w:lastRowFirstColumn="0" w:lastRowLastColumn="0"/>
              <w:rPr>
                <w:rFonts w:ascii="Fira Sans" w:hAnsi="Fira Sans"/>
                <w:bCs w:val="0"/>
                <w:sz w:val="20"/>
                <w:szCs w:val="20"/>
              </w:rPr>
            </w:pPr>
            <w:r w:rsidRPr="00020DD1">
              <w:rPr>
                <w:rFonts w:ascii="Fira Sans" w:hAnsi="Fira Sans"/>
                <w:bCs w:val="0"/>
                <w:sz w:val="20"/>
                <w:szCs w:val="20"/>
              </w:rPr>
              <w:t>IFC Element</w:t>
            </w:r>
          </w:p>
        </w:tc>
      </w:tr>
      <w:tr w:rsidR="00601A72" w:rsidRPr="00D3044F" w14:paraId="75027BDB" w14:textId="77777777" w:rsidTr="001164EA">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2835" w:type="dxa"/>
          </w:tcPr>
          <w:p w14:paraId="46568CCA" w14:textId="77777777" w:rsidR="00601A72" w:rsidRPr="00020DD1" w:rsidRDefault="00601A72" w:rsidP="001164EA">
            <w:pPr>
              <w:spacing w:line="240" w:lineRule="auto"/>
              <w:rPr>
                <w:rFonts w:ascii="Fira Sans" w:hAnsi="Fira Sans"/>
                <w:bCs w:val="0"/>
                <w:sz w:val="20"/>
                <w:szCs w:val="20"/>
                <w:lang w:eastAsia="en-AU"/>
              </w:rPr>
            </w:pPr>
            <w:proofErr w:type="spellStart"/>
            <w:r w:rsidRPr="00020DD1">
              <w:rPr>
                <w:rFonts w:ascii="Fira Sans" w:hAnsi="Fira Sans"/>
                <w:bCs w:val="0"/>
                <w:sz w:val="20"/>
                <w:szCs w:val="20"/>
                <w:lang w:eastAsia="en-AU"/>
              </w:rPr>
              <w:t>QH_Building</w:t>
            </w:r>
            <w:proofErr w:type="spellEnd"/>
          </w:p>
        </w:tc>
        <w:tc>
          <w:tcPr>
            <w:tcW w:w="2835" w:type="dxa"/>
          </w:tcPr>
          <w:p w14:paraId="01640438" w14:textId="77777777" w:rsidR="00601A72" w:rsidRPr="00020DD1" w:rsidRDefault="00601A72" w:rsidP="001164EA">
            <w:pPr>
              <w:spacing w:line="240" w:lineRule="auto"/>
              <w:cnfStyle w:val="000000100000" w:firstRow="0" w:lastRow="0" w:firstColumn="0" w:lastColumn="0" w:oddVBand="0" w:evenVBand="0" w:oddHBand="1" w:evenHBand="0" w:firstRowFirstColumn="0" w:firstRowLastColumn="0" w:lastRowFirstColumn="0" w:lastRowLastColumn="0"/>
              <w:rPr>
                <w:rFonts w:ascii="Fira Sans" w:hAnsi="Fira Sans"/>
                <w:color w:val="0B4479" w:themeColor="accent1" w:themeShade="BF"/>
                <w:sz w:val="20"/>
                <w:szCs w:val="20"/>
                <w:lang w:eastAsia="en-AU"/>
              </w:rPr>
            </w:pPr>
            <w:proofErr w:type="spellStart"/>
            <w:r w:rsidRPr="00020DD1">
              <w:rPr>
                <w:rFonts w:ascii="Fira Sans" w:hAnsi="Fira Sans"/>
                <w:color w:val="0B4479" w:themeColor="accent1" w:themeShade="BF"/>
                <w:sz w:val="20"/>
                <w:szCs w:val="20"/>
                <w:lang w:eastAsia="en-AU"/>
              </w:rPr>
              <w:t>IfcBuilding</w:t>
            </w:r>
            <w:proofErr w:type="spellEnd"/>
          </w:p>
        </w:tc>
      </w:tr>
      <w:tr w:rsidR="00601A72" w:rsidRPr="00D3044F" w14:paraId="75CAD78A" w14:textId="77777777" w:rsidTr="001164EA">
        <w:trPr>
          <w:cnfStyle w:val="000000010000" w:firstRow="0" w:lastRow="0" w:firstColumn="0" w:lastColumn="0" w:oddVBand="0" w:evenVBand="0" w:oddHBand="0" w:evenHBand="1"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2835" w:type="dxa"/>
          </w:tcPr>
          <w:p w14:paraId="7B568481" w14:textId="77777777" w:rsidR="00601A72" w:rsidRPr="00020DD1" w:rsidRDefault="00601A72" w:rsidP="001164EA">
            <w:pPr>
              <w:spacing w:line="240" w:lineRule="auto"/>
              <w:rPr>
                <w:rFonts w:ascii="Fira Sans" w:hAnsi="Fira Sans"/>
                <w:bCs w:val="0"/>
                <w:sz w:val="20"/>
                <w:szCs w:val="20"/>
                <w:lang w:eastAsia="en-AU"/>
              </w:rPr>
            </w:pPr>
            <w:proofErr w:type="spellStart"/>
            <w:r w:rsidRPr="00020DD1">
              <w:rPr>
                <w:rFonts w:ascii="Fira Sans" w:hAnsi="Fira Sans"/>
                <w:bCs w:val="0"/>
                <w:sz w:val="20"/>
                <w:szCs w:val="20"/>
                <w:lang w:eastAsia="en-AU"/>
              </w:rPr>
              <w:t>QH_Space</w:t>
            </w:r>
            <w:proofErr w:type="spellEnd"/>
          </w:p>
        </w:tc>
        <w:tc>
          <w:tcPr>
            <w:tcW w:w="2835" w:type="dxa"/>
          </w:tcPr>
          <w:p w14:paraId="41264FA9" w14:textId="77777777" w:rsidR="00601A72" w:rsidRPr="00020DD1" w:rsidRDefault="00601A72" w:rsidP="001164EA">
            <w:pPr>
              <w:spacing w:line="240" w:lineRule="auto"/>
              <w:cnfStyle w:val="000000010000" w:firstRow="0" w:lastRow="0" w:firstColumn="0" w:lastColumn="0" w:oddVBand="0" w:evenVBand="0" w:oddHBand="0" w:evenHBand="1" w:firstRowFirstColumn="0" w:firstRowLastColumn="0" w:lastRowFirstColumn="0" w:lastRowLastColumn="0"/>
              <w:rPr>
                <w:rFonts w:ascii="Fira Sans" w:hAnsi="Fira Sans"/>
                <w:color w:val="0B4479" w:themeColor="accent1" w:themeShade="BF"/>
                <w:sz w:val="20"/>
                <w:szCs w:val="20"/>
                <w:lang w:eastAsia="en-AU"/>
              </w:rPr>
            </w:pPr>
            <w:proofErr w:type="spellStart"/>
            <w:r w:rsidRPr="00020DD1">
              <w:rPr>
                <w:rFonts w:ascii="Fira Sans" w:hAnsi="Fira Sans"/>
                <w:color w:val="0B4479" w:themeColor="accent1" w:themeShade="BF"/>
                <w:sz w:val="20"/>
                <w:szCs w:val="20"/>
                <w:lang w:eastAsia="en-AU"/>
              </w:rPr>
              <w:t>IfcSpace</w:t>
            </w:r>
            <w:proofErr w:type="spellEnd"/>
          </w:p>
        </w:tc>
      </w:tr>
      <w:tr w:rsidR="00601A72" w:rsidRPr="00D3044F" w14:paraId="4537E4FF" w14:textId="77777777" w:rsidTr="001164EA">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2835" w:type="dxa"/>
          </w:tcPr>
          <w:p w14:paraId="01BBBE7A" w14:textId="77777777" w:rsidR="00601A72" w:rsidRPr="00020DD1" w:rsidRDefault="00601A72" w:rsidP="001164EA">
            <w:pPr>
              <w:spacing w:line="240" w:lineRule="auto"/>
              <w:rPr>
                <w:rFonts w:ascii="Fira Sans" w:hAnsi="Fira Sans"/>
                <w:bCs w:val="0"/>
                <w:sz w:val="20"/>
                <w:szCs w:val="20"/>
                <w:lang w:eastAsia="en-AU"/>
              </w:rPr>
            </w:pPr>
            <w:proofErr w:type="spellStart"/>
            <w:r w:rsidRPr="00020DD1">
              <w:rPr>
                <w:rFonts w:ascii="Fira Sans" w:hAnsi="Fira Sans"/>
                <w:bCs w:val="0"/>
                <w:sz w:val="20"/>
                <w:szCs w:val="20"/>
                <w:lang w:eastAsia="en-AU"/>
              </w:rPr>
              <w:t>QH_Asset</w:t>
            </w:r>
            <w:proofErr w:type="spellEnd"/>
          </w:p>
        </w:tc>
        <w:tc>
          <w:tcPr>
            <w:tcW w:w="2835" w:type="dxa"/>
          </w:tcPr>
          <w:p w14:paraId="1A86ECD2" w14:textId="77777777" w:rsidR="00601A72" w:rsidRPr="00020DD1" w:rsidRDefault="00601A72" w:rsidP="001164EA">
            <w:pPr>
              <w:spacing w:line="240" w:lineRule="auto"/>
              <w:cnfStyle w:val="000000100000" w:firstRow="0" w:lastRow="0" w:firstColumn="0" w:lastColumn="0" w:oddVBand="0" w:evenVBand="0" w:oddHBand="1" w:evenHBand="0" w:firstRowFirstColumn="0" w:firstRowLastColumn="0" w:lastRowFirstColumn="0" w:lastRowLastColumn="0"/>
              <w:rPr>
                <w:rFonts w:ascii="Fira Sans" w:hAnsi="Fira Sans"/>
                <w:color w:val="0B4479" w:themeColor="accent1" w:themeShade="BF"/>
                <w:sz w:val="20"/>
                <w:szCs w:val="20"/>
                <w:lang w:eastAsia="en-AU"/>
              </w:rPr>
            </w:pPr>
            <w:proofErr w:type="spellStart"/>
            <w:r w:rsidRPr="00020DD1">
              <w:rPr>
                <w:rFonts w:ascii="Fira Sans" w:hAnsi="Fira Sans"/>
                <w:color w:val="0B4479" w:themeColor="accent1" w:themeShade="BF"/>
                <w:sz w:val="20"/>
                <w:szCs w:val="20"/>
                <w:lang w:eastAsia="en-AU"/>
              </w:rPr>
              <w:t>IfcElement</w:t>
            </w:r>
            <w:proofErr w:type="spellEnd"/>
          </w:p>
        </w:tc>
      </w:tr>
      <w:tr w:rsidR="00601A72" w:rsidRPr="00D3044F" w14:paraId="584B475C" w14:textId="77777777" w:rsidTr="001164EA">
        <w:trPr>
          <w:cnfStyle w:val="000000010000" w:firstRow="0" w:lastRow="0" w:firstColumn="0" w:lastColumn="0" w:oddVBand="0" w:evenVBand="0" w:oddHBand="0" w:evenHBand="1"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2835" w:type="dxa"/>
          </w:tcPr>
          <w:p w14:paraId="0C58D7AB" w14:textId="77777777" w:rsidR="00601A72" w:rsidRPr="00020DD1" w:rsidRDefault="00601A72" w:rsidP="001164EA">
            <w:pPr>
              <w:spacing w:line="240" w:lineRule="auto"/>
              <w:rPr>
                <w:rFonts w:ascii="Fira Sans" w:hAnsi="Fira Sans"/>
                <w:bCs w:val="0"/>
                <w:sz w:val="20"/>
                <w:szCs w:val="20"/>
                <w:lang w:eastAsia="en-AU"/>
              </w:rPr>
            </w:pPr>
            <w:proofErr w:type="spellStart"/>
            <w:r w:rsidRPr="00020DD1">
              <w:rPr>
                <w:rFonts w:ascii="Fira Sans" w:hAnsi="Fira Sans"/>
                <w:bCs w:val="0"/>
                <w:sz w:val="20"/>
                <w:szCs w:val="20"/>
                <w:lang w:eastAsia="en-AU"/>
              </w:rPr>
              <w:t>QH_System</w:t>
            </w:r>
            <w:proofErr w:type="spellEnd"/>
          </w:p>
        </w:tc>
        <w:tc>
          <w:tcPr>
            <w:tcW w:w="2835" w:type="dxa"/>
          </w:tcPr>
          <w:p w14:paraId="4756641B" w14:textId="77777777" w:rsidR="00601A72" w:rsidRPr="00020DD1" w:rsidRDefault="00601A72" w:rsidP="001164EA">
            <w:pPr>
              <w:spacing w:line="240" w:lineRule="auto"/>
              <w:cnfStyle w:val="000000010000" w:firstRow="0" w:lastRow="0" w:firstColumn="0" w:lastColumn="0" w:oddVBand="0" w:evenVBand="0" w:oddHBand="0" w:evenHBand="1" w:firstRowFirstColumn="0" w:firstRowLastColumn="0" w:lastRowFirstColumn="0" w:lastRowLastColumn="0"/>
              <w:rPr>
                <w:rFonts w:ascii="Fira Sans" w:hAnsi="Fira Sans"/>
                <w:color w:val="0B4479" w:themeColor="accent1" w:themeShade="BF"/>
                <w:sz w:val="20"/>
                <w:szCs w:val="20"/>
                <w:lang w:eastAsia="en-AU"/>
              </w:rPr>
            </w:pPr>
            <w:proofErr w:type="spellStart"/>
            <w:r w:rsidRPr="00020DD1">
              <w:rPr>
                <w:rFonts w:ascii="Fira Sans" w:hAnsi="Fira Sans"/>
                <w:color w:val="0B4479" w:themeColor="accent1" w:themeShade="BF"/>
                <w:sz w:val="20"/>
                <w:szCs w:val="20"/>
                <w:lang w:eastAsia="en-AU"/>
              </w:rPr>
              <w:t>IfcSystem</w:t>
            </w:r>
            <w:proofErr w:type="spellEnd"/>
          </w:p>
        </w:tc>
      </w:tr>
    </w:tbl>
    <w:p w14:paraId="5AFD6F4F" w14:textId="77777777" w:rsidR="00601A72" w:rsidRDefault="00601A72" w:rsidP="00601A72">
      <w:pPr>
        <w:pStyle w:val="BodyText"/>
        <w:rPr>
          <w:lang w:eastAsia="en-AU"/>
        </w:rPr>
      </w:pPr>
    </w:p>
    <w:p w14:paraId="47A41033" w14:textId="7CCD3F56" w:rsidR="00601A72" w:rsidRDefault="00601A72" w:rsidP="00601A72">
      <w:pPr>
        <w:pStyle w:val="BodyText"/>
      </w:pPr>
      <w:r>
        <w:rPr>
          <w:lang w:eastAsia="en-AU"/>
        </w:rPr>
        <w:t xml:space="preserve">The mapping should also remove the </w:t>
      </w:r>
      <w:r w:rsidRPr="00FD397E">
        <w:rPr>
          <w:rFonts w:ascii="Fira Sans SemiBold" w:hAnsi="Fira Sans SemiBold"/>
          <w:lang w:eastAsia="en-AU"/>
        </w:rPr>
        <w:t>QH_</w:t>
      </w:r>
      <w:r>
        <w:rPr>
          <w:lang w:eastAsia="en-AU"/>
        </w:rPr>
        <w:t xml:space="preserve"> prefix to all parameter names. The Property Sets retain their </w:t>
      </w:r>
      <w:r w:rsidRPr="00FD397E">
        <w:rPr>
          <w:rFonts w:ascii="Fira Sans SemiBold" w:hAnsi="Fira Sans SemiBold"/>
          <w:lang w:eastAsia="en-AU"/>
        </w:rPr>
        <w:t xml:space="preserve">QH_ </w:t>
      </w:r>
      <w:r>
        <w:rPr>
          <w:lang w:eastAsia="en-AU"/>
        </w:rPr>
        <w:t>prefix.</w:t>
      </w:r>
      <w:r w:rsidR="009D5B0A">
        <w:rPr>
          <w:lang w:eastAsia="en-AU"/>
        </w:rPr>
        <w:t xml:space="preserve"> </w:t>
      </w:r>
      <w:r>
        <w:rPr>
          <w:lang w:eastAsia="en-AU"/>
        </w:rPr>
        <w:t xml:space="preserve">In future, a more integrated approach may be taken to better align </w:t>
      </w:r>
      <w:r w:rsidR="0063100F" w:rsidRPr="0063100F">
        <w:rPr>
          <w:lang w:eastAsia="en-AU"/>
        </w:rPr>
        <w:t xml:space="preserve">Queensland Health BIM Shared Parameters </w:t>
      </w:r>
      <w:r>
        <w:rPr>
          <w:lang w:eastAsia="en-AU"/>
        </w:rPr>
        <w:t>with native properties of the IFC schema.</w:t>
      </w:r>
    </w:p>
    <w:p w14:paraId="0B493497" w14:textId="501B2511" w:rsidR="00601A72" w:rsidRPr="00A76C0D" w:rsidRDefault="005E7DDD" w:rsidP="00810795">
      <w:pPr>
        <w:pStyle w:val="NumberedHeading3"/>
      </w:pPr>
      <w:r w:rsidRPr="00A76C0D">
        <w:t xml:space="preserve">Export </w:t>
      </w:r>
      <w:r w:rsidR="007004A7">
        <w:t>s</w:t>
      </w:r>
      <w:r w:rsidRPr="00A76C0D">
        <w:t>etting</w:t>
      </w:r>
      <w:r w:rsidR="008E4BB2" w:rsidRPr="00A76C0D">
        <w:t>s (</w:t>
      </w:r>
      <w:proofErr w:type="spellStart"/>
      <w:r w:rsidR="007004A7">
        <w:t>r</w:t>
      </w:r>
      <w:r w:rsidR="008E4BB2" w:rsidRPr="00A76C0D">
        <w:t>evit</w:t>
      </w:r>
      <w:proofErr w:type="spellEnd"/>
      <w:r w:rsidR="008E4BB2" w:rsidRPr="00A76C0D">
        <w:t xml:space="preserve"> to IFC)</w:t>
      </w:r>
    </w:p>
    <w:p w14:paraId="019C7E71" w14:textId="1CB5B3B9" w:rsidR="007D679D" w:rsidRDefault="00177C82" w:rsidP="007D679D">
      <w:pPr>
        <w:pStyle w:val="BodyText"/>
      </w:pPr>
      <w:r>
        <w:t xml:space="preserve">The below </w:t>
      </w:r>
      <w:r w:rsidR="00542DF3">
        <w:t xml:space="preserve">steps </w:t>
      </w:r>
      <w:r w:rsidR="000F677A">
        <w:t xml:space="preserve">outline the </w:t>
      </w:r>
      <w:r w:rsidR="00CE478B">
        <w:t>process to de</w:t>
      </w:r>
      <w:r w:rsidR="004331BA">
        <w:t xml:space="preserve">liver </w:t>
      </w:r>
      <w:r w:rsidR="00DB4FC8">
        <w:t xml:space="preserve">an IFC format BIM from Autodesk Revit. </w:t>
      </w:r>
      <w:r w:rsidR="007D679D">
        <w:t xml:space="preserve">Other authoring tools should follow the same principles with regards to mapping </w:t>
      </w:r>
      <w:r w:rsidR="0063100F" w:rsidRPr="0063100F">
        <w:t>Queensland Health BIM Shared Parameters</w:t>
      </w:r>
      <w:r w:rsidR="007D679D">
        <w:t xml:space="preserve"> to custom IFC Property Sets</w:t>
      </w:r>
      <w:r w:rsidR="00A76C0D">
        <w:t xml:space="preserve"> as defined in Section </w:t>
      </w:r>
      <w:r w:rsidR="00286B37">
        <w:fldChar w:fldCharType="begin"/>
      </w:r>
      <w:r w:rsidR="00286B37">
        <w:instrText xml:space="preserve"> REF _Ref107337989 \r \h </w:instrText>
      </w:r>
      <w:r w:rsidR="00286B37">
        <w:fldChar w:fldCharType="separate"/>
      </w:r>
      <w:r w:rsidR="006D298C">
        <w:t>6.5.2</w:t>
      </w:r>
      <w:r w:rsidR="00286B37">
        <w:fldChar w:fldCharType="end"/>
      </w:r>
      <w:r w:rsidR="007D679D">
        <w:t>.</w:t>
      </w:r>
    </w:p>
    <w:p w14:paraId="6BAB6D8B" w14:textId="77777777" w:rsidR="007D679D" w:rsidRDefault="007D679D" w:rsidP="007D679D">
      <w:pPr>
        <w:pStyle w:val="BodyText"/>
        <w:keepNext/>
      </w:pPr>
      <w:r>
        <w:rPr>
          <w:noProof/>
          <w14:numSpacing w14:val="default"/>
        </w:rPr>
        <w:lastRenderedPageBreak/>
        <w:drawing>
          <wp:inline distT="0" distB="0" distL="0" distR="0" wp14:anchorId="5AD8E5B8" wp14:editId="4DF1BD9A">
            <wp:extent cx="5615940" cy="2598420"/>
            <wp:effectExtent l="0" t="0" r="3810" b="0"/>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29"/>
                    <a:stretch>
                      <a:fillRect/>
                    </a:stretch>
                  </pic:blipFill>
                  <pic:spPr>
                    <a:xfrm>
                      <a:off x="0" y="0"/>
                      <a:ext cx="5615940" cy="2598420"/>
                    </a:xfrm>
                    <a:prstGeom prst="rect">
                      <a:avLst/>
                    </a:prstGeom>
                  </pic:spPr>
                </pic:pic>
              </a:graphicData>
            </a:graphic>
          </wp:inline>
        </w:drawing>
      </w:r>
    </w:p>
    <w:p w14:paraId="2A966C0E" w14:textId="6489BAEA" w:rsidR="007D679D" w:rsidRDefault="007D679D" w:rsidP="007D679D">
      <w:pPr>
        <w:pStyle w:val="Caption"/>
      </w:pPr>
      <w:bookmarkStart w:id="210" w:name="_Ref107385975"/>
      <w:bookmarkStart w:id="211" w:name="_Ref107385964"/>
      <w:r>
        <w:t xml:space="preserve">Figure </w:t>
      </w:r>
      <w:fldSimple w:instr=" SEQ Figure \* ARABIC ">
        <w:r w:rsidR="006D298C">
          <w:rPr>
            <w:noProof/>
          </w:rPr>
          <w:t>1</w:t>
        </w:r>
      </w:fldSimple>
      <w:bookmarkEnd w:id="210"/>
      <w:r>
        <w:t xml:space="preserve">: </w:t>
      </w:r>
      <w:r w:rsidR="008446A7">
        <w:t xml:space="preserve">Step 1 - </w:t>
      </w:r>
      <w:r>
        <w:t>Exporting IFC from Revit</w:t>
      </w:r>
      <w:bookmarkEnd w:id="211"/>
    </w:p>
    <w:p w14:paraId="67BC0C28" w14:textId="0E0783DD" w:rsidR="007D679D" w:rsidRDefault="007D679D" w:rsidP="007D679D">
      <w:pPr>
        <w:pStyle w:val="BodyText"/>
      </w:pPr>
      <w:r>
        <w:t xml:space="preserve">In the relevant 3D export view in Revit (refer to </w:t>
      </w:r>
      <w:r>
        <w:fldChar w:fldCharType="begin"/>
      </w:r>
      <w:r>
        <w:instrText xml:space="preserve"> REF _Ref107385964 \h </w:instrText>
      </w:r>
      <w:r>
        <w:fldChar w:fldCharType="separate"/>
      </w:r>
      <w:r w:rsidR="006D298C">
        <w:t xml:space="preserve">Figure </w:t>
      </w:r>
      <w:r w:rsidR="006D298C">
        <w:rPr>
          <w:noProof/>
        </w:rPr>
        <w:t>1</w:t>
      </w:r>
      <w:r w:rsidR="006D298C">
        <w:t xml:space="preserve">: </w:t>
      </w:r>
      <w:r w:rsidR="008446A7">
        <w:t xml:space="preserve">Step 1 - </w:t>
      </w:r>
      <w:r w:rsidR="006D298C">
        <w:t>Exporting IFC from Revit</w:t>
      </w:r>
      <w:r>
        <w:fldChar w:fldCharType="end"/>
      </w:r>
      <w:r w:rsidR="00882A40">
        <w:t>)</w:t>
      </w:r>
      <w:r>
        <w:t>:</w:t>
      </w:r>
    </w:p>
    <w:p w14:paraId="342B47C7" w14:textId="77777777" w:rsidR="007D679D" w:rsidRDefault="007D679D" w:rsidP="007D679D">
      <w:pPr>
        <w:pStyle w:val="BodyText"/>
        <w:numPr>
          <w:ilvl w:val="0"/>
          <w:numId w:val="47"/>
        </w:numPr>
      </w:pPr>
      <w:r>
        <w:t xml:space="preserve">Select </w:t>
      </w:r>
      <w:r w:rsidRPr="001C1910">
        <w:rPr>
          <w:b/>
          <w:bCs/>
        </w:rPr>
        <w:t>File</w:t>
      </w:r>
      <w:r>
        <w:t xml:space="preserve"> </w:t>
      </w:r>
    </w:p>
    <w:p w14:paraId="7B6D70AF" w14:textId="77777777" w:rsidR="007D679D" w:rsidRDefault="007D679D" w:rsidP="007D679D">
      <w:pPr>
        <w:pStyle w:val="BodyText"/>
        <w:numPr>
          <w:ilvl w:val="0"/>
          <w:numId w:val="47"/>
        </w:numPr>
      </w:pPr>
      <w:r>
        <w:t xml:space="preserve">Select </w:t>
      </w:r>
      <w:r w:rsidRPr="001C1910">
        <w:rPr>
          <w:b/>
          <w:bCs/>
        </w:rPr>
        <w:t>Export</w:t>
      </w:r>
    </w:p>
    <w:p w14:paraId="3088F026" w14:textId="77777777" w:rsidR="007D679D" w:rsidRDefault="007D679D" w:rsidP="007D679D">
      <w:pPr>
        <w:pStyle w:val="BodyText"/>
        <w:numPr>
          <w:ilvl w:val="0"/>
          <w:numId w:val="47"/>
        </w:numPr>
      </w:pPr>
      <w:r>
        <w:t xml:space="preserve">Select </w:t>
      </w:r>
      <w:r w:rsidRPr="001C1910">
        <w:rPr>
          <w:b/>
          <w:bCs/>
        </w:rPr>
        <w:t>IFC</w:t>
      </w:r>
    </w:p>
    <w:p w14:paraId="10719DFA" w14:textId="77777777" w:rsidR="007D679D" w:rsidRPr="001C1910" w:rsidRDefault="007D679D" w:rsidP="007D679D">
      <w:pPr>
        <w:pStyle w:val="BodyText"/>
        <w:numPr>
          <w:ilvl w:val="0"/>
          <w:numId w:val="47"/>
        </w:numPr>
      </w:pPr>
      <w:r>
        <w:t xml:space="preserve">Select </w:t>
      </w:r>
      <w:r w:rsidRPr="001C1910">
        <w:rPr>
          <w:b/>
          <w:bCs/>
        </w:rPr>
        <w:t xml:space="preserve">Modify </w:t>
      </w:r>
      <w:r>
        <w:rPr>
          <w:b/>
          <w:bCs/>
        </w:rPr>
        <w:t>s</w:t>
      </w:r>
      <w:r w:rsidRPr="001C1910">
        <w:rPr>
          <w:b/>
          <w:bCs/>
        </w:rPr>
        <w:t>etup</w:t>
      </w:r>
    </w:p>
    <w:p w14:paraId="4BAB94D7" w14:textId="77777777" w:rsidR="008E4BB2" w:rsidRDefault="008E4BB2" w:rsidP="00810795">
      <w:pPr>
        <w:pStyle w:val="BodyText"/>
      </w:pPr>
    </w:p>
    <w:p w14:paraId="6B9D2D26" w14:textId="77777777" w:rsidR="00E66E5E" w:rsidRDefault="005B4773" w:rsidP="00E66E5E">
      <w:pPr>
        <w:pStyle w:val="BodyText"/>
        <w:keepNext/>
      </w:pPr>
      <w:r>
        <w:rPr>
          <w:noProof/>
          <w14:numSpacing w14:val="default"/>
        </w:rPr>
        <w:drawing>
          <wp:inline distT="0" distB="0" distL="0" distR="0" wp14:anchorId="444930E1" wp14:editId="0DE359E1">
            <wp:extent cx="5300564" cy="28289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30"/>
                    <a:stretch>
                      <a:fillRect/>
                    </a:stretch>
                  </pic:blipFill>
                  <pic:spPr>
                    <a:xfrm>
                      <a:off x="0" y="0"/>
                      <a:ext cx="5301956" cy="2829668"/>
                    </a:xfrm>
                    <a:prstGeom prst="rect">
                      <a:avLst/>
                    </a:prstGeom>
                  </pic:spPr>
                </pic:pic>
              </a:graphicData>
            </a:graphic>
          </wp:inline>
        </w:drawing>
      </w:r>
    </w:p>
    <w:p w14:paraId="2060C24A" w14:textId="31EADEE5" w:rsidR="008E4BB2" w:rsidRDefault="00E66E5E" w:rsidP="00E66E5E">
      <w:pPr>
        <w:pStyle w:val="Caption"/>
      </w:pPr>
      <w:bookmarkStart w:id="212" w:name="_Ref107386698"/>
      <w:r>
        <w:t xml:space="preserve">Figure </w:t>
      </w:r>
      <w:fldSimple w:instr=" SEQ Figure \* ARABIC ">
        <w:r w:rsidR="006D298C">
          <w:rPr>
            <w:noProof/>
          </w:rPr>
          <w:t>2</w:t>
        </w:r>
      </w:fldSimple>
      <w:bookmarkEnd w:id="212"/>
      <w:r>
        <w:t xml:space="preserve">: </w:t>
      </w:r>
      <w:r w:rsidR="008446A7">
        <w:t xml:space="preserve">Step 2 - </w:t>
      </w:r>
      <w:r w:rsidRPr="00F43D80">
        <w:t>Exporting IFC from Revit</w:t>
      </w:r>
    </w:p>
    <w:p w14:paraId="4F30B38A" w14:textId="63F787F4" w:rsidR="0050664A" w:rsidRDefault="0050664A" w:rsidP="0050664A">
      <w:pPr>
        <w:pStyle w:val="BodyText"/>
      </w:pPr>
      <w:r>
        <w:t xml:space="preserve">In the </w:t>
      </w:r>
      <w:r w:rsidR="00294151">
        <w:t>Modify Setup dialogue box</w:t>
      </w:r>
      <w:r w:rsidR="00A76C0D">
        <w:t xml:space="preserve"> (refer to </w:t>
      </w:r>
      <w:r w:rsidR="00A76C0D">
        <w:fldChar w:fldCharType="begin"/>
      </w:r>
      <w:r w:rsidR="00A76C0D">
        <w:instrText xml:space="preserve"> REF _Ref107386698 \h </w:instrText>
      </w:r>
      <w:r w:rsidR="00A76C0D">
        <w:fldChar w:fldCharType="separate"/>
      </w:r>
      <w:r w:rsidR="006D298C">
        <w:t xml:space="preserve">Figure </w:t>
      </w:r>
      <w:r w:rsidR="006D298C">
        <w:rPr>
          <w:noProof/>
        </w:rPr>
        <w:t>2</w:t>
      </w:r>
      <w:r w:rsidR="00A76C0D">
        <w:fldChar w:fldCharType="end"/>
      </w:r>
      <w:r w:rsidR="00A76C0D">
        <w:t>)</w:t>
      </w:r>
      <w:r w:rsidR="00294151">
        <w:t>:</w:t>
      </w:r>
    </w:p>
    <w:p w14:paraId="44DC7A9D" w14:textId="2C4F49AE" w:rsidR="00294151" w:rsidRDefault="00294151" w:rsidP="00294151">
      <w:pPr>
        <w:pStyle w:val="BodyText"/>
        <w:numPr>
          <w:ilvl w:val="0"/>
          <w:numId w:val="47"/>
        </w:numPr>
      </w:pPr>
      <w:r>
        <w:t xml:space="preserve">Select the </w:t>
      </w:r>
      <w:r w:rsidRPr="00DC1737">
        <w:rPr>
          <w:b/>
          <w:bCs/>
        </w:rPr>
        <w:t>Property Sets</w:t>
      </w:r>
      <w:r>
        <w:t xml:space="preserve"> tab</w:t>
      </w:r>
      <w:r w:rsidR="00A13E43">
        <w:t>, ensure relevant tick boxes are checked</w:t>
      </w:r>
    </w:p>
    <w:p w14:paraId="09BFABD0" w14:textId="7A6A0F58" w:rsidR="00A13E43" w:rsidRDefault="00A13E43" w:rsidP="00294151">
      <w:pPr>
        <w:pStyle w:val="BodyText"/>
        <w:numPr>
          <w:ilvl w:val="0"/>
          <w:numId w:val="47"/>
        </w:numPr>
      </w:pPr>
      <w:r>
        <w:t xml:space="preserve">Browse to and select </w:t>
      </w:r>
      <w:r w:rsidRPr="00FA06BB">
        <w:t xml:space="preserve">the </w:t>
      </w:r>
      <w:r w:rsidR="00D1512C" w:rsidRPr="002377D1">
        <w:rPr>
          <w:b/>
          <w:bCs/>
        </w:rPr>
        <w:t>Queensland Health IFC Export Mapping</w:t>
      </w:r>
      <w:r w:rsidR="003C385D">
        <w:t xml:space="preserve"> file</w:t>
      </w:r>
    </w:p>
    <w:p w14:paraId="62281505" w14:textId="696D60DD" w:rsidR="00191194" w:rsidRDefault="00191194" w:rsidP="00294151">
      <w:pPr>
        <w:pStyle w:val="BodyText"/>
        <w:numPr>
          <w:ilvl w:val="0"/>
          <w:numId w:val="47"/>
        </w:numPr>
      </w:pPr>
      <w:r>
        <w:t>Click OK</w:t>
      </w:r>
      <w:r w:rsidR="007D1BBC">
        <w:t xml:space="preserve"> and export</w:t>
      </w:r>
      <w:r w:rsidR="00DD5ECC">
        <w:t xml:space="preserve"> as usu</w:t>
      </w:r>
      <w:r w:rsidR="00BB0B3E">
        <w:t>al</w:t>
      </w:r>
    </w:p>
    <w:p w14:paraId="67E3AA5B" w14:textId="17A9A3D6" w:rsidR="003C385D" w:rsidRPr="00F47C14" w:rsidRDefault="003F18AF" w:rsidP="005B3176">
      <w:pPr>
        <w:pStyle w:val="BodyText"/>
      </w:pPr>
      <w:r w:rsidRPr="00F47C14">
        <w:lastRenderedPageBreak/>
        <w:t xml:space="preserve">Other settings may be adjusted as required but the result shall be all </w:t>
      </w:r>
      <w:r w:rsidR="0063100F" w:rsidRPr="0063100F">
        <w:t xml:space="preserve">Queensland Health BIM Shared Parameters </w:t>
      </w:r>
      <w:r w:rsidR="00034158" w:rsidRPr="00F47C14">
        <w:t xml:space="preserve">being successfully mapped to the relevant </w:t>
      </w:r>
      <w:r w:rsidR="00034158" w:rsidRPr="002377D1">
        <w:t xml:space="preserve">QH custom </w:t>
      </w:r>
      <w:r w:rsidR="002D3381" w:rsidRPr="002377D1">
        <w:t>P</w:t>
      </w:r>
      <w:r w:rsidR="00034158" w:rsidRPr="002377D1">
        <w:t xml:space="preserve">roperty </w:t>
      </w:r>
      <w:r w:rsidR="002D3381" w:rsidRPr="002377D1">
        <w:t>S</w:t>
      </w:r>
      <w:r w:rsidR="00034158" w:rsidRPr="002377D1">
        <w:t>et</w:t>
      </w:r>
      <w:r w:rsidR="00034158" w:rsidRPr="00FA06BB">
        <w:t xml:space="preserve"> tab in IFC (refer to </w:t>
      </w:r>
      <w:r w:rsidR="000811C8" w:rsidRPr="00FA06BB">
        <w:fldChar w:fldCharType="begin"/>
      </w:r>
      <w:r w:rsidR="000811C8" w:rsidRPr="00FA06BB">
        <w:instrText xml:space="preserve"> REF _Ref107386642 \h </w:instrText>
      </w:r>
      <w:r w:rsidR="00F47C14" w:rsidRPr="00FA06BB">
        <w:instrText xml:space="preserve"> \* MERGEFORMAT </w:instrText>
      </w:r>
      <w:r w:rsidR="000811C8" w:rsidRPr="00FA06BB">
        <w:fldChar w:fldCharType="separate"/>
      </w:r>
      <w:r w:rsidR="006D298C" w:rsidRPr="00FA06BB">
        <w:t>Figure 3</w:t>
      </w:r>
      <w:r w:rsidR="000811C8" w:rsidRPr="00FA06BB">
        <w:fldChar w:fldCharType="end"/>
      </w:r>
      <w:r w:rsidR="000811C8" w:rsidRPr="00FA06BB">
        <w:t>)</w:t>
      </w:r>
    </w:p>
    <w:p w14:paraId="163D4F1C" w14:textId="77777777" w:rsidR="000811C8" w:rsidRDefault="002D3381" w:rsidP="000811C8">
      <w:pPr>
        <w:pStyle w:val="BodyText"/>
        <w:keepNext/>
      </w:pPr>
      <w:r>
        <w:rPr>
          <w:noProof/>
          <w14:numSpacing w14:val="default"/>
        </w:rPr>
        <w:drawing>
          <wp:inline distT="0" distB="0" distL="0" distR="0" wp14:anchorId="2DB8A654" wp14:editId="235657FE">
            <wp:extent cx="3327990" cy="3718389"/>
            <wp:effectExtent l="0" t="0" r="6350" b="0"/>
            <wp:docPr id="9" name="Picture 9"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10;&#10;Description automatically generated with low confidence"/>
                    <pic:cNvPicPr/>
                  </pic:nvPicPr>
                  <pic:blipFill>
                    <a:blip r:embed="rId31"/>
                    <a:stretch>
                      <a:fillRect/>
                    </a:stretch>
                  </pic:blipFill>
                  <pic:spPr>
                    <a:xfrm>
                      <a:off x="0" y="0"/>
                      <a:ext cx="3338103" cy="3729688"/>
                    </a:xfrm>
                    <a:prstGeom prst="rect">
                      <a:avLst/>
                    </a:prstGeom>
                  </pic:spPr>
                </pic:pic>
              </a:graphicData>
            </a:graphic>
          </wp:inline>
        </w:drawing>
      </w:r>
    </w:p>
    <w:p w14:paraId="62DDEEDE" w14:textId="735F742A" w:rsidR="002D3381" w:rsidRPr="0050664A" w:rsidRDefault="000811C8" w:rsidP="000811C8">
      <w:pPr>
        <w:pStyle w:val="Caption"/>
      </w:pPr>
      <w:bookmarkStart w:id="213" w:name="_Ref107386642"/>
      <w:r>
        <w:t xml:space="preserve">Figure </w:t>
      </w:r>
      <w:fldSimple w:instr=" SEQ Figure \* ARABIC ">
        <w:r w:rsidR="006D298C">
          <w:rPr>
            <w:noProof/>
          </w:rPr>
          <w:t>3</w:t>
        </w:r>
      </w:fldSimple>
      <w:bookmarkEnd w:id="213"/>
      <w:r>
        <w:t xml:space="preserve">: Example IFC showing </w:t>
      </w:r>
      <w:proofErr w:type="spellStart"/>
      <w:r>
        <w:t>QH_Asset</w:t>
      </w:r>
      <w:proofErr w:type="spellEnd"/>
      <w:r>
        <w:t xml:space="preserve"> Property Set tab</w:t>
      </w:r>
    </w:p>
    <w:p w14:paraId="06A648D2" w14:textId="725BE80B" w:rsidR="00810795" w:rsidRPr="00810795" w:rsidRDefault="00CF5B78" w:rsidP="00810795">
      <w:pPr>
        <w:pStyle w:val="NumberedHeading2"/>
      </w:pPr>
      <w:bookmarkStart w:id="214" w:name="_Hlk13239279"/>
      <w:bookmarkStart w:id="215" w:name="_Toc112669096"/>
      <w:r>
        <w:t>D</w:t>
      </w:r>
      <w:r w:rsidR="00380A56" w:rsidRPr="00506CD5">
        <w:t>ata standards</w:t>
      </w:r>
      <w:bookmarkEnd w:id="201"/>
      <w:bookmarkEnd w:id="214"/>
      <w:bookmarkEnd w:id="215"/>
    </w:p>
    <w:p w14:paraId="71A8A341" w14:textId="12971AC2" w:rsidR="00380A56" w:rsidRPr="00506CD5" w:rsidRDefault="00380A56" w:rsidP="00380A56">
      <w:pPr>
        <w:pStyle w:val="Instructions"/>
      </w:pPr>
      <w:bookmarkStart w:id="216" w:name="_Hlk13238831"/>
      <w:r>
        <w:t>PIR Section 2.</w:t>
      </w:r>
      <w:r w:rsidR="006810D2">
        <w:t>4</w:t>
      </w:r>
      <w:r>
        <w:t>, 3.3, 4.1(c)</w:t>
      </w:r>
      <w:r w:rsidR="00597D60">
        <w:t xml:space="preserve">, </w:t>
      </w:r>
      <w:r w:rsidRPr="00506CD5">
        <w:t>4.1</w:t>
      </w:r>
      <w:r w:rsidR="001E1488">
        <w:t>2</w:t>
      </w:r>
      <w:r w:rsidR="00597D60">
        <w:t xml:space="preserve"> and 4.13</w:t>
      </w:r>
      <w:r>
        <w:t xml:space="preserve">. </w:t>
      </w:r>
      <w:r w:rsidRPr="00506CD5">
        <w:t xml:space="preserve">Appointed Parties to document the HHS asset data standards to be used </w:t>
      </w:r>
      <w:proofErr w:type="gramStart"/>
      <w:r w:rsidRPr="00506CD5">
        <w:t>e.g.</w:t>
      </w:r>
      <w:proofErr w:type="gramEnd"/>
      <w:r w:rsidRPr="00506CD5">
        <w:t xml:space="preserve"> floor/level naming, building, room name and numbering and asset coding</w:t>
      </w:r>
      <w:r>
        <w:t>.</w:t>
      </w:r>
    </w:p>
    <w:p w14:paraId="6D8BF03E" w14:textId="3DA821E8" w:rsidR="00380A56" w:rsidRDefault="00380A56" w:rsidP="00365D8A">
      <w:pPr>
        <w:pStyle w:val="BodyText"/>
      </w:pPr>
      <w:r w:rsidRPr="00696BAE">
        <w:t xml:space="preserve">The following asset data standards </w:t>
      </w:r>
      <w:r w:rsidR="0093325E">
        <w:t xml:space="preserve">and HHS specific </w:t>
      </w:r>
      <w:r w:rsidR="009C1BB3">
        <w:t>naming /coding requirements shall be used</w:t>
      </w:r>
      <w:r w:rsidRPr="00696BAE">
        <w:t>.</w:t>
      </w:r>
    </w:p>
    <w:p w14:paraId="2C8C6FA3" w14:textId="46F6DD42" w:rsidR="00380A56" w:rsidRPr="00365D8A" w:rsidRDefault="00CF5B78" w:rsidP="00365D8A">
      <w:pPr>
        <w:pStyle w:val="NumberedHeading3"/>
      </w:pPr>
      <w:bookmarkStart w:id="217" w:name="_Toc16160286"/>
      <w:bookmarkStart w:id="218" w:name="_Hlk13239312"/>
      <w:bookmarkEnd w:id="216"/>
      <w:r>
        <w:t xml:space="preserve">HHS </w:t>
      </w:r>
      <w:r w:rsidR="007004A7">
        <w:t>b</w:t>
      </w:r>
      <w:r w:rsidR="00380A56" w:rsidRPr="00365D8A">
        <w:t>uilding, floor/</w:t>
      </w:r>
      <w:proofErr w:type="gramStart"/>
      <w:r w:rsidR="00380A56" w:rsidRPr="00365D8A">
        <w:t>level</w:t>
      </w:r>
      <w:proofErr w:type="gramEnd"/>
      <w:r w:rsidR="00380A56" w:rsidRPr="00365D8A">
        <w:t xml:space="preserve"> and zoning naming</w:t>
      </w:r>
      <w:bookmarkEnd w:id="217"/>
    </w:p>
    <w:p w14:paraId="22A39676" w14:textId="3BC124D6" w:rsidR="00380A56" w:rsidRDefault="00380A56" w:rsidP="00380A56">
      <w:pPr>
        <w:pStyle w:val="Instructions"/>
      </w:pPr>
      <w:bookmarkStart w:id="219" w:name="_Hlk13239332"/>
      <w:bookmarkStart w:id="220" w:name="_Hlk13239355"/>
      <w:bookmarkEnd w:id="218"/>
      <w:r>
        <w:t xml:space="preserve">PIR Section 4.1(m). </w:t>
      </w:r>
      <w:r w:rsidRPr="00506CD5">
        <w:t>Appointed Parties</w:t>
      </w:r>
      <w:r w:rsidR="00861F6E">
        <w:t xml:space="preserve"> shall</w:t>
      </w:r>
      <w:r w:rsidRPr="00506CD5">
        <w:t xml:space="preserve"> use HHS coding</w:t>
      </w:r>
      <w:bookmarkEnd w:id="219"/>
      <w:r>
        <w:t>.</w:t>
      </w:r>
      <w:r w:rsidR="00D761F0">
        <w:t xml:space="preserve"> Engage with the relevant QH representative to </w:t>
      </w:r>
      <w:r w:rsidR="00004952">
        <w:t>obtain the necessary details</w:t>
      </w:r>
      <w:r w:rsidR="00932816">
        <w:t xml:space="preserve">, such as </w:t>
      </w:r>
      <w:r w:rsidR="00AB16E7">
        <w:t xml:space="preserve">Functional </w:t>
      </w:r>
      <w:r w:rsidR="00587C30">
        <w:t>L</w:t>
      </w:r>
      <w:r w:rsidR="00AB16E7">
        <w:t xml:space="preserve">ocation </w:t>
      </w:r>
      <w:r w:rsidR="00587C30">
        <w:t>C</w:t>
      </w:r>
      <w:r w:rsidR="00AB16E7">
        <w:t>ode values, level naming,</w:t>
      </w:r>
      <w:r w:rsidR="00587C30">
        <w:t xml:space="preserve"> etc.,</w:t>
      </w:r>
      <w:r w:rsidR="004C6A73">
        <w:t xml:space="preserve"> at the beginning of the project.</w:t>
      </w:r>
    </w:p>
    <w:p w14:paraId="79AE629D" w14:textId="77777777" w:rsidR="007E6E7C" w:rsidRDefault="007E6E7C" w:rsidP="007E6E7C">
      <w:pPr>
        <w:pStyle w:val="BodyText"/>
      </w:pPr>
      <w:r>
        <w:t>[enter here]</w:t>
      </w:r>
    </w:p>
    <w:p w14:paraId="78CFE2F6" w14:textId="0C318A26" w:rsidR="00380A56" w:rsidRPr="007E6E7C" w:rsidRDefault="00380A56" w:rsidP="007E6E7C">
      <w:pPr>
        <w:pStyle w:val="NumberedHeading3"/>
      </w:pPr>
      <w:bookmarkStart w:id="221" w:name="_Toc16160287"/>
      <w:bookmarkStart w:id="222" w:name="_Hlk13239386"/>
      <w:bookmarkEnd w:id="220"/>
      <w:r w:rsidRPr="007E6E7C">
        <w:t xml:space="preserve">AusHFG </w:t>
      </w:r>
      <w:r w:rsidR="007004A7">
        <w:t>r</w:t>
      </w:r>
      <w:r w:rsidRPr="007E6E7C">
        <w:t xml:space="preserve">oom </w:t>
      </w:r>
      <w:r w:rsidR="007004A7">
        <w:t>c</w:t>
      </w:r>
      <w:r w:rsidRPr="007E6E7C">
        <w:t>oding</w:t>
      </w:r>
      <w:bookmarkEnd w:id="221"/>
    </w:p>
    <w:p w14:paraId="33BD275F" w14:textId="23682031" w:rsidR="00185492" w:rsidRPr="00185492" w:rsidRDefault="00380A56" w:rsidP="00185492">
      <w:pPr>
        <w:pStyle w:val="BodyText"/>
      </w:pPr>
      <w:r w:rsidRPr="00185492">
        <w:t xml:space="preserve">Along with the nominated room naming and numbering schema, the AusHFG coding of rooms in BIM shall be used. </w:t>
      </w:r>
      <w:r w:rsidR="00BF6EDE" w:rsidRPr="00185492">
        <w:t xml:space="preserve">This includes Room </w:t>
      </w:r>
      <w:r w:rsidR="00587C30" w:rsidRPr="00185492">
        <w:t>C</w:t>
      </w:r>
      <w:r w:rsidR="00BF6EDE" w:rsidRPr="00185492">
        <w:t xml:space="preserve">ode, Room </w:t>
      </w:r>
      <w:r w:rsidR="00587C30" w:rsidRPr="00185492">
        <w:t>N</w:t>
      </w:r>
      <w:r w:rsidR="00BF6EDE" w:rsidRPr="00185492">
        <w:t>ame, Room Description,</w:t>
      </w:r>
      <w:r w:rsidR="00185492" w:rsidRPr="00185492">
        <w:t xml:space="preserve"> </w:t>
      </w:r>
      <w:r w:rsidR="00185492" w:rsidRPr="00185492">
        <w:lastRenderedPageBreak/>
        <w:t>D</w:t>
      </w:r>
      <w:r w:rsidR="00BF6EDE" w:rsidRPr="00185492">
        <w:t xml:space="preserve">epartment, etc. </w:t>
      </w:r>
      <w:r w:rsidR="004242A7" w:rsidRPr="00185492">
        <w:t xml:space="preserve">Refer to </w:t>
      </w:r>
      <w:r w:rsidR="00FB603E" w:rsidRPr="00185492">
        <w:t xml:space="preserve">Section </w:t>
      </w:r>
      <w:r w:rsidR="00FB603E" w:rsidRPr="00185492">
        <w:fldChar w:fldCharType="begin"/>
      </w:r>
      <w:r w:rsidR="00FB603E" w:rsidRPr="00185492">
        <w:instrText xml:space="preserve"> REF _Ref106988544 \w \h </w:instrText>
      </w:r>
      <w:r w:rsidR="00185492">
        <w:instrText xml:space="preserve"> \* MERGEFORMAT </w:instrText>
      </w:r>
      <w:r w:rsidR="00FB603E" w:rsidRPr="00185492">
        <w:fldChar w:fldCharType="separate"/>
      </w:r>
      <w:r w:rsidR="006D298C">
        <w:t>6.5.4</w:t>
      </w:r>
      <w:r w:rsidR="00FB603E" w:rsidRPr="00185492">
        <w:fldChar w:fldCharType="end"/>
      </w:r>
      <w:r w:rsidR="00FB603E" w:rsidRPr="00185492">
        <w:t xml:space="preserve"> </w:t>
      </w:r>
      <w:r w:rsidR="009F6EBD" w:rsidRPr="00185492">
        <w:t xml:space="preserve">for required parameters and the </w:t>
      </w:r>
      <w:r w:rsidRPr="00185492">
        <w:t>Australasian Health Facilities Guidelines</w:t>
      </w:r>
      <w:r w:rsidR="009F6EBD" w:rsidRPr="00FF4994">
        <w:rPr>
          <w:rStyle w:val="FootnoteReference"/>
          <w:sz w:val="21"/>
        </w:rPr>
        <w:footnoteReference w:id="2"/>
      </w:r>
      <w:r w:rsidRPr="00185492">
        <w:t xml:space="preserve"> </w:t>
      </w:r>
      <w:r w:rsidR="009F6EBD" w:rsidRPr="00185492">
        <w:t>for further details.</w:t>
      </w:r>
      <w:r w:rsidRPr="00185492">
        <w:t xml:space="preserve"> </w:t>
      </w:r>
    </w:p>
    <w:p w14:paraId="3291BA59" w14:textId="77777777" w:rsidR="00380A56" w:rsidRPr="007E6E7C" w:rsidRDefault="00380A56" w:rsidP="007E6E7C">
      <w:pPr>
        <w:pStyle w:val="NumberedHeading3"/>
      </w:pPr>
      <w:bookmarkStart w:id="223" w:name="_Toc16160289"/>
      <w:r w:rsidRPr="007E6E7C">
        <w:t>BIM object coding</w:t>
      </w:r>
      <w:bookmarkEnd w:id="223"/>
    </w:p>
    <w:p w14:paraId="1BA6BC67" w14:textId="77777777" w:rsidR="00380A56" w:rsidRPr="00506CD5" w:rsidRDefault="00380A56" w:rsidP="00380A56">
      <w:pPr>
        <w:pStyle w:val="Instructions"/>
      </w:pPr>
      <w:bookmarkStart w:id="224" w:name="_Hlk13239466"/>
      <w:r>
        <w:t xml:space="preserve">PIR Section 2.8, 2.9.2.1, 4.1 and </w:t>
      </w:r>
      <w:r w:rsidRPr="00506CD5">
        <w:t>4.10</w:t>
      </w:r>
      <w:r>
        <w:t>.</w:t>
      </w:r>
      <w:r w:rsidRPr="00506CD5">
        <w:t xml:space="preserve"> Appointed Parties to use QS and AusHFG coding</w:t>
      </w:r>
      <w:r>
        <w:t>.</w:t>
      </w:r>
    </w:p>
    <w:bookmarkEnd w:id="224"/>
    <w:p w14:paraId="66968D9D" w14:textId="0BCDC6B6" w:rsidR="00380A56" w:rsidRDefault="00380A56" w:rsidP="008D31ED">
      <w:pPr>
        <w:pStyle w:val="BodyText"/>
      </w:pPr>
      <w:r w:rsidRPr="00696BAE">
        <w:t>Each Furniture</w:t>
      </w:r>
      <w:r w:rsidR="003B0A39">
        <w:t>,</w:t>
      </w:r>
      <w:r w:rsidRPr="00696BAE">
        <w:t xml:space="preserve"> Fixture and Equipment (FF</w:t>
      </w:r>
      <w:r w:rsidR="005C683B">
        <w:t>&amp;</w:t>
      </w:r>
      <w:r w:rsidRPr="00696BAE">
        <w:t xml:space="preserve">E) </w:t>
      </w:r>
      <w:r w:rsidR="00F63C85">
        <w:t xml:space="preserve">model </w:t>
      </w:r>
      <w:r w:rsidR="009A3EAF">
        <w:t>element</w:t>
      </w:r>
      <w:r w:rsidR="009A3EAF" w:rsidRPr="00696BAE">
        <w:t xml:space="preserve"> </w:t>
      </w:r>
      <w:r w:rsidRPr="00696BAE">
        <w:t xml:space="preserve">must contain the AusHFG coding. The AusHFG </w:t>
      </w:r>
      <w:r>
        <w:t>m</w:t>
      </w:r>
      <w:r w:rsidRPr="00696BAE">
        <w:t>odel resource provides a free library of health facilities components for those organisations that are new to BIM. For more information see the Australasian Health Facilities Guidelines website</w:t>
      </w:r>
      <w:r w:rsidR="0097200B">
        <w:rPr>
          <w:rStyle w:val="FootnoteReference"/>
        </w:rPr>
        <w:footnoteReference w:id="3"/>
      </w:r>
      <w:r w:rsidR="0097200B">
        <w:t>.</w:t>
      </w:r>
    </w:p>
    <w:p w14:paraId="220D9C88" w14:textId="70048705" w:rsidR="00026684" w:rsidRDefault="00026684" w:rsidP="008D31ED">
      <w:pPr>
        <w:pStyle w:val="BodyText"/>
      </w:pPr>
      <w:r>
        <w:t>All FF&amp;E shall also contain the Grou</w:t>
      </w:r>
      <w:r w:rsidR="007A4AFF">
        <w:t xml:space="preserve">p value </w:t>
      </w:r>
      <w:r w:rsidR="008F260B">
        <w:t xml:space="preserve">(Group 1, 2 or 3) </w:t>
      </w:r>
      <w:r w:rsidR="007A4AFF">
        <w:t xml:space="preserve">relating to </w:t>
      </w:r>
      <w:r w:rsidR="00800A5B">
        <w:t xml:space="preserve">the </w:t>
      </w:r>
      <w:r w:rsidR="007A4AFF">
        <w:t>supplier/installer.</w:t>
      </w:r>
    </w:p>
    <w:p w14:paraId="3DB93DAD" w14:textId="4558402D" w:rsidR="00CF5B78" w:rsidRDefault="00CF5B78" w:rsidP="00CF5B78">
      <w:pPr>
        <w:pStyle w:val="NumberedHeading3"/>
      </w:pPr>
      <w:r>
        <w:t xml:space="preserve">Uniclass </w:t>
      </w:r>
      <w:r w:rsidR="007004A7">
        <w:t>c</w:t>
      </w:r>
      <w:r>
        <w:t>lassification</w:t>
      </w:r>
    </w:p>
    <w:p w14:paraId="59E07287" w14:textId="24D0C717" w:rsidR="00AB25A1" w:rsidRDefault="00AB25A1" w:rsidP="00AB25A1">
      <w:pPr>
        <w:pStyle w:val="BodyText"/>
      </w:pPr>
      <w:r>
        <w:t>Queensland Health has recently implemented the Uniclass 2015 classification system</w:t>
      </w:r>
      <w:r>
        <w:rPr>
          <w:rStyle w:val="FootnoteReference"/>
        </w:rPr>
        <w:footnoteReference w:id="4"/>
      </w:r>
      <w:r>
        <w:t xml:space="preserve">. This is part of a phased implementation, with assets appearing on the </w:t>
      </w:r>
      <w:r w:rsidR="006D4B3C" w:rsidRPr="006D4B3C">
        <w:t xml:space="preserve">Queensland Health Asset Equipment Lists </w:t>
      </w:r>
      <w:r>
        <w:t>initially requiring codes f</w:t>
      </w:r>
      <w:r w:rsidR="000929F0">
        <w:t>ro</w:t>
      </w:r>
      <w:r>
        <w:t>m the Systems (Ss) and Products (</w:t>
      </w:r>
      <w:proofErr w:type="spellStart"/>
      <w:r>
        <w:t>Pr</w:t>
      </w:r>
      <w:proofErr w:type="spellEnd"/>
      <w:r>
        <w:t>) tables.</w:t>
      </w:r>
    </w:p>
    <w:p w14:paraId="258D1085" w14:textId="32B70AC5" w:rsidR="006724E2" w:rsidRDefault="00AB25A1" w:rsidP="006724E2">
      <w:pPr>
        <w:pStyle w:val="Alert"/>
      </w:pPr>
      <w:r>
        <w:t xml:space="preserve">Where a Uniclass code has been supplied in the </w:t>
      </w:r>
      <w:r w:rsidR="006D4B3C" w:rsidRPr="006D4B3C">
        <w:t>Queensland Health Asset Equipment Lists</w:t>
      </w:r>
      <w:r>
        <w:t xml:space="preserve">, it may be necessary to add another level of depth depending on the specific product or system being installed. </w:t>
      </w:r>
    </w:p>
    <w:p w14:paraId="129691FE" w14:textId="3C03EFF4" w:rsidR="00AB25A1" w:rsidRDefault="00AB25A1" w:rsidP="00AB25A1">
      <w:pPr>
        <w:pStyle w:val="BodyText"/>
      </w:pPr>
      <w:r>
        <w:t xml:space="preserve">For example, an Air Handling Unit has a provided product code of </w:t>
      </w:r>
      <w:r w:rsidRPr="00976FDE">
        <w:t>Pr_60_65_03</w:t>
      </w:r>
      <w:r>
        <w:t xml:space="preserve">, however when specifying an </w:t>
      </w:r>
      <w:proofErr w:type="gramStart"/>
      <w:r>
        <w:t>AHU</w:t>
      </w:r>
      <w:proofErr w:type="gramEnd"/>
      <w:r>
        <w:t xml:space="preserve"> a more specific code may now be relevant, e.g. </w:t>
      </w:r>
      <w:r w:rsidRPr="00366FDE">
        <w:t>Pr_60_65_03</w:t>
      </w:r>
      <w:r>
        <w:t xml:space="preserve">_XX. This may also impact the provided System code. It is expected that all Uniclass codes are updated as necessary to match the most appropriate level as shown in </w:t>
      </w:r>
      <w:r>
        <w:fldChar w:fldCharType="begin"/>
      </w:r>
      <w:r>
        <w:instrText xml:space="preserve"> REF _Ref106700113 \h </w:instrText>
      </w:r>
      <w:r>
        <w:fldChar w:fldCharType="separate"/>
      </w:r>
      <w:r w:rsidR="006D298C">
        <w:t xml:space="preserve">Table </w:t>
      </w:r>
      <w:r w:rsidR="006D298C">
        <w:rPr>
          <w:noProof/>
        </w:rPr>
        <w:t>13</w:t>
      </w:r>
      <w:r>
        <w:fldChar w:fldCharType="end"/>
      </w:r>
      <w:r>
        <w:t>.</w:t>
      </w:r>
    </w:p>
    <w:p w14:paraId="356B74CC" w14:textId="03952367" w:rsidR="00AB25A1" w:rsidRDefault="00AB25A1" w:rsidP="00AB25A1">
      <w:pPr>
        <w:pStyle w:val="Caption"/>
        <w:keepNext/>
        <w:jc w:val="center"/>
      </w:pPr>
      <w:bookmarkStart w:id="225" w:name="_Ref106700113"/>
      <w:bookmarkStart w:id="226" w:name="_Ref106700093"/>
      <w:r>
        <w:t xml:space="preserve">Table </w:t>
      </w:r>
      <w:fldSimple w:instr=" SEQ Table \* ARABIC ">
        <w:r w:rsidR="006D298C">
          <w:rPr>
            <w:noProof/>
          </w:rPr>
          <w:t>13</w:t>
        </w:r>
      </w:fldSimple>
      <w:bookmarkEnd w:id="225"/>
      <w:r>
        <w:t>: Uniclass 2015 code format</w:t>
      </w:r>
      <w:bookmarkEnd w:id="226"/>
    </w:p>
    <w:tbl>
      <w:tblPr>
        <w:tblStyle w:val="GridTable5Dark-Accent1"/>
        <w:tblpPr w:leftFromText="180" w:rightFromText="180" w:vertAnchor="text" w:horzAnchor="margin" w:tblpXSpec="center" w:tblpY="77"/>
        <w:tblW w:w="4957" w:type="dxa"/>
        <w:tblLook w:val="0420" w:firstRow="1" w:lastRow="0" w:firstColumn="0" w:lastColumn="0" w:noHBand="0" w:noVBand="1"/>
      </w:tblPr>
      <w:tblGrid>
        <w:gridCol w:w="2405"/>
        <w:gridCol w:w="2552"/>
      </w:tblGrid>
      <w:tr w:rsidR="00AB25A1" w:rsidRPr="005838FC" w14:paraId="71B55A5F" w14:textId="77777777" w:rsidTr="00014754">
        <w:trPr>
          <w:cnfStyle w:val="100000000000" w:firstRow="1" w:lastRow="0" w:firstColumn="0" w:lastColumn="0" w:oddVBand="0" w:evenVBand="0" w:oddHBand="0" w:evenHBand="0" w:firstRowFirstColumn="0" w:firstRowLastColumn="0" w:lastRowFirstColumn="0" w:lastRowLastColumn="0"/>
          <w:trHeight w:val="304"/>
        </w:trPr>
        <w:tc>
          <w:tcPr>
            <w:tcW w:w="2405" w:type="dxa"/>
            <w:tcBorders>
              <w:top w:val="single" w:sz="4" w:space="0" w:color="183C5D" w:themeColor="text2"/>
              <w:left w:val="single" w:sz="4" w:space="0" w:color="183C5D" w:themeColor="text2"/>
            </w:tcBorders>
            <w:hideMark/>
          </w:tcPr>
          <w:p w14:paraId="766C806F" w14:textId="77777777" w:rsidR="00AB25A1" w:rsidRPr="00EA2753" w:rsidRDefault="00AB25A1" w:rsidP="001164EA">
            <w:pPr>
              <w:spacing w:line="276" w:lineRule="auto"/>
              <w:rPr>
                <w:rFonts w:ascii="Fira Sans" w:hAnsi="Fira Sans"/>
                <w:bCs w:val="0"/>
                <w:sz w:val="20"/>
                <w:szCs w:val="20"/>
              </w:rPr>
            </w:pPr>
            <w:r w:rsidRPr="00EA2753">
              <w:rPr>
                <w:rFonts w:ascii="Fira Sans" w:hAnsi="Fira Sans"/>
                <w:bCs w:val="0"/>
                <w:sz w:val="20"/>
                <w:szCs w:val="20"/>
              </w:rPr>
              <w:t>Uniclass 2015 Level</w:t>
            </w:r>
          </w:p>
        </w:tc>
        <w:tc>
          <w:tcPr>
            <w:tcW w:w="2552" w:type="dxa"/>
            <w:tcBorders>
              <w:top w:val="single" w:sz="4" w:space="0" w:color="183C5D" w:themeColor="text2"/>
              <w:right w:val="single" w:sz="4" w:space="0" w:color="183C5D" w:themeColor="text2"/>
            </w:tcBorders>
            <w:hideMark/>
          </w:tcPr>
          <w:p w14:paraId="3B8829B8" w14:textId="77777777" w:rsidR="00AB25A1" w:rsidRPr="00EA2753" w:rsidRDefault="00AB25A1" w:rsidP="001164EA">
            <w:pPr>
              <w:spacing w:line="276" w:lineRule="auto"/>
              <w:rPr>
                <w:rFonts w:ascii="Fira Sans" w:hAnsi="Fira Sans"/>
                <w:bCs w:val="0"/>
                <w:sz w:val="20"/>
                <w:szCs w:val="20"/>
              </w:rPr>
            </w:pPr>
            <w:r w:rsidRPr="00EA2753">
              <w:rPr>
                <w:rFonts w:ascii="Fira Sans" w:hAnsi="Fira Sans"/>
                <w:bCs w:val="0"/>
                <w:sz w:val="20"/>
                <w:szCs w:val="20"/>
              </w:rPr>
              <w:t>Code Format</w:t>
            </w:r>
          </w:p>
        </w:tc>
      </w:tr>
      <w:tr w:rsidR="00AB25A1" w:rsidRPr="005838FC" w14:paraId="3C5FA348" w14:textId="77777777" w:rsidTr="00014754">
        <w:trPr>
          <w:cnfStyle w:val="000000100000" w:firstRow="0" w:lastRow="0" w:firstColumn="0" w:lastColumn="0" w:oddVBand="0" w:evenVBand="0" w:oddHBand="1" w:evenHBand="0" w:firstRowFirstColumn="0" w:firstRowLastColumn="0" w:lastRowFirstColumn="0" w:lastRowLastColumn="0"/>
          <w:trHeight w:val="304"/>
        </w:trPr>
        <w:tc>
          <w:tcPr>
            <w:tcW w:w="2405" w:type="dxa"/>
            <w:tcBorders>
              <w:left w:val="single" w:sz="4" w:space="0" w:color="183C5D" w:themeColor="text2"/>
            </w:tcBorders>
            <w:hideMark/>
          </w:tcPr>
          <w:p w14:paraId="5558E93E" w14:textId="77777777" w:rsidR="00AB25A1" w:rsidRPr="00EA2753" w:rsidRDefault="00AB25A1" w:rsidP="001164EA">
            <w:pPr>
              <w:spacing w:line="276" w:lineRule="auto"/>
              <w:rPr>
                <w:rFonts w:ascii="Fira Sans" w:hAnsi="Fira Sans"/>
                <w:color w:val="072D51" w:themeColor="accent1" w:themeShade="80"/>
                <w:sz w:val="20"/>
                <w:szCs w:val="20"/>
              </w:rPr>
            </w:pPr>
            <w:r w:rsidRPr="00EA2753">
              <w:rPr>
                <w:rFonts w:ascii="Fira Sans" w:hAnsi="Fira Sans"/>
                <w:color w:val="072D51" w:themeColor="accent1" w:themeShade="80"/>
                <w:sz w:val="20"/>
                <w:szCs w:val="20"/>
              </w:rPr>
              <w:t>Table</w:t>
            </w:r>
          </w:p>
        </w:tc>
        <w:tc>
          <w:tcPr>
            <w:tcW w:w="2552" w:type="dxa"/>
            <w:tcBorders>
              <w:right w:val="single" w:sz="4" w:space="0" w:color="183C5D" w:themeColor="text2"/>
            </w:tcBorders>
            <w:hideMark/>
          </w:tcPr>
          <w:p w14:paraId="4EF8DDBE" w14:textId="77777777" w:rsidR="00AB25A1" w:rsidRPr="00EA2753" w:rsidRDefault="00AB25A1" w:rsidP="001164EA">
            <w:pPr>
              <w:spacing w:line="276" w:lineRule="auto"/>
              <w:rPr>
                <w:rFonts w:ascii="Fira Sans" w:hAnsi="Fira Sans"/>
                <w:sz w:val="20"/>
                <w:szCs w:val="20"/>
              </w:rPr>
            </w:pPr>
            <w:r w:rsidRPr="00EA2753">
              <w:rPr>
                <w:rFonts w:ascii="Fira Sans" w:hAnsi="Fira Sans"/>
                <w:color w:val="072D51" w:themeColor="accent1" w:themeShade="80"/>
                <w:sz w:val="20"/>
                <w:szCs w:val="20"/>
              </w:rPr>
              <w:t>Aa</w:t>
            </w:r>
          </w:p>
        </w:tc>
      </w:tr>
      <w:tr w:rsidR="00AB25A1" w:rsidRPr="005838FC" w14:paraId="4F79F2FD" w14:textId="77777777" w:rsidTr="00014754">
        <w:trPr>
          <w:cnfStyle w:val="000000010000" w:firstRow="0" w:lastRow="0" w:firstColumn="0" w:lastColumn="0" w:oddVBand="0" w:evenVBand="0" w:oddHBand="0" w:evenHBand="1" w:firstRowFirstColumn="0" w:firstRowLastColumn="0" w:lastRowFirstColumn="0" w:lastRowLastColumn="0"/>
          <w:trHeight w:val="304"/>
        </w:trPr>
        <w:tc>
          <w:tcPr>
            <w:tcW w:w="2405" w:type="dxa"/>
            <w:tcBorders>
              <w:left w:val="single" w:sz="4" w:space="0" w:color="183C5D" w:themeColor="text2"/>
            </w:tcBorders>
            <w:hideMark/>
          </w:tcPr>
          <w:p w14:paraId="3C07D228" w14:textId="77777777" w:rsidR="00AB25A1" w:rsidRPr="00EA2753" w:rsidRDefault="00AB25A1" w:rsidP="001164EA">
            <w:pPr>
              <w:spacing w:line="276" w:lineRule="auto"/>
              <w:rPr>
                <w:rFonts w:ascii="Fira Sans" w:hAnsi="Fira Sans"/>
                <w:color w:val="072D51" w:themeColor="accent1" w:themeShade="80"/>
                <w:sz w:val="20"/>
                <w:szCs w:val="20"/>
              </w:rPr>
            </w:pPr>
            <w:r w:rsidRPr="00EA2753">
              <w:rPr>
                <w:rFonts w:ascii="Fira Sans" w:hAnsi="Fira Sans"/>
                <w:color w:val="072D51" w:themeColor="accent1" w:themeShade="80"/>
                <w:sz w:val="20"/>
                <w:szCs w:val="20"/>
              </w:rPr>
              <w:t>Group</w:t>
            </w:r>
          </w:p>
        </w:tc>
        <w:tc>
          <w:tcPr>
            <w:tcW w:w="2552" w:type="dxa"/>
            <w:tcBorders>
              <w:right w:val="single" w:sz="4" w:space="0" w:color="183C5D" w:themeColor="text2"/>
            </w:tcBorders>
            <w:hideMark/>
          </w:tcPr>
          <w:p w14:paraId="13160992" w14:textId="77777777" w:rsidR="00AB25A1" w:rsidRPr="00EA2753" w:rsidRDefault="00AB25A1" w:rsidP="001164EA">
            <w:pPr>
              <w:spacing w:line="276" w:lineRule="auto"/>
              <w:rPr>
                <w:rFonts w:ascii="Fira Sans" w:hAnsi="Fira Sans"/>
                <w:sz w:val="20"/>
                <w:szCs w:val="20"/>
              </w:rPr>
            </w:pPr>
            <w:r w:rsidRPr="00EA2753">
              <w:rPr>
                <w:rFonts w:ascii="Fira Sans" w:hAnsi="Fira Sans"/>
                <w:color w:val="B2B7B7" w:themeColor="background2" w:themeShade="BF"/>
                <w:sz w:val="20"/>
                <w:szCs w:val="20"/>
              </w:rPr>
              <w:t>Aa_</w:t>
            </w:r>
            <w:r w:rsidRPr="00EA2753">
              <w:rPr>
                <w:rFonts w:ascii="Fira Sans" w:hAnsi="Fira Sans"/>
                <w:color w:val="072D51" w:themeColor="accent1" w:themeShade="80"/>
                <w:sz w:val="20"/>
                <w:szCs w:val="20"/>
              </w:rPr>
              <w:t>00</w:t>
            </w:r>
          </w:p>
        </w:tc>
      </w:tr>
      <w:tr w:rsidR="00AB25A1" w:rsidRPr="005838FC" w14:paraId="6EA4201E" w14:textId="77777777" w:rsidTr="00014754">
        <w:trPr>
          <w:cnfStyle w:val="000000100000" w:firstRow="0" w:lastRow="0" w:firstColumn="0" w:lastColumn="0" w:oddVBand="0" w:evenVBand="0" w:oddHBand="1" w:evenHBand="0" w:firstRowFirstColumn="0" w:firstRowLastColumn="0" w:lastRowFirstColumn="0" w:lastRowLastColumn="0"/>
          <w:trHeight w:val="304"/>
        </w:trPr>
        <w:tc>
          <w:tcPr>
            <w:tcW w:w="2405" w:type="dxa"/>
            <w:tcBorders>
              <w:left w:val="single" w:sz="4" w:space="0" w:color="183C5D" w:themeColor="text2"/>
            </w:tcBorders>
            <w:hideMark/>
          </w:tcPr>
          <w:p w14:paraId="146BC2A8" w14:textId="77777777" w:rsidR="00AB25A1" w:rsidRPr="00EA2753" w:rsidRDefault="00AB25A1" w:rsidP="001164EA">
            <w:pPr>
              <w:spacing w:line="276" w:lineRule="auto"/>
              <w:rPr>
                <w:rFonts w:ascii="Fira Sans" w:hAnsi="Fira Sans"/>
                <w:color w:val="072D51" w:themeColor="accent1" w:themeShade="80"/>
                <w:sz w:val="20"/>
                <w:szCs w:val="20"/>
              </w:rPr>
            </w:pPr>
            <w:r w:rsidRPr="00EA2753">
              <w:rPr>
                <w:rFonts w:ascii="Fira Sans" w:hAnsi="Fira Sans"/>
                <w:color w:val="072D51" w:themeColor="accent1" w:themeShade="80"/>
                <w:sz w:val="20"/>
                <w:szCs w:val="20"/>
              </w:rPr>
              <w:t>Sub-group</w:t>
            </w:r>
          </w:p>
        </w:tc>
        <w:tc>
          <w:tcPr>
            <w:tcW w:w="2552" w:type="dxa"/>
            <w:tcBorders>
              <w:right w:val="single" w:sz="4" w:space="0" w:color="183C5D" w:themeColor="text2"/>
            </w:tcBorders>
            <w:hideMark/>
          </w:tcPr>
          <w:p w14:paraId="05176C58" w14:textId="77777777" w:rsidR="00AB25A1" w:rsidRPr="00EA2753" w:rsidRDefault="00AB25A1" w:rsidP="001164EA">
            <w:pPr>
              <w:spacing w:line="276" w:lineRule="auto"/>
              <w:rPr>
                <w:rFonts w:ascii="Fira Sans" w:hAnsi="Fira Sans"/>
                <w:sz w:val="20"/>
                <w:szCs w:val="20"/>
              </w:rPr>
            </w:pPr>
            <w:r w:rsidRPr="00EA2753">
              <w:rPr>
                <w:rFonts w:ascii="Fira Sans" w:hAnsi="Fira Sans"/>
                <w:color w:val="B2B7B7" w:themeColor="background2" w:themeShade="BF"/>
                <w:sz w:val="20"/>
                <w:szCs w:val="20"/>
              </w:rPr>
              <w:t>Aa_00_</w:t>
            </w:r>
            <w:r w:rsidRPr="00EA2753">
              <w:rPr>
                <w:rFonts w:ascii="Fira Sans" w:hAnsi="Fira Sans"/>
                <w:color w:val="072D51" w:themeColor="accent1" w:themeShade="80"/>
                <w:sz w:val="20"/>
                <w:szCs w:val="20"/>
              </w:rPr>
              <w:t>00</w:t>
            </w:r>
          </w:p>
        </w:tc>
      </w:tr>
      <w:tr w:rsidR="00AB25A1" w:rsidRPr="005838FC" w14:paraId="189A9A86" w14:textId="77777777" w:rsidTr="00014754">
        <w:trPr>
          <w:cnfStyle w:val="000000010000" w:firstRow="0" w:lastRow="0" w:firstColumn="0" w:lastColumn="0" w:oddVBand="0" w:evenVBand="0" w:oddHBand="0" w:evenHBand="1" w:firstRowFirstColumn="0" w:firstRowLastColumn="0" w:lastRowFirstColumn="0" w:lastRowLastColumn="0"/>
          <w:trHeight w:val="304"/>
        </w:trPr>
        <w:tc>
          <w:tcPr>
            <w:tcW w:w="2405" w:type="dxa"/>
            <w:tcBorders>
              <w:left w:val="single" w:sz="4" w:space="0" w:color="183C5D" w:themeColor="text2"/>
            </w:tcBorders>
            <w:hideMark/>
          </w:tcPr>
          <w:p w14:paraId="297108EC" w14:textId="77777777" w:rsidR="00AB25A1" w:rsidRPr="00EA2753" w:rsidRDefault="00AB25A1" w:rsidP="001164EA">
            <w:pPr>
              <w:spacing w:line="276" w:lineRule="auto"/>
              <w:rPr>
                <w:rFonts w:ascii="Fira Sans" w:hAnsi="Fira Sans"/>
                <w:color w:val="072D51" w:themeColor="accent1" w:themeShade="80"/>
                <w:sz w:val="20"/>
                <w:szCs w:val="20"/>
              </w:rPr>
            </w:pPr>
            <w:r w:rsidRPr="00EA2753">
              <w:rPr>
                <w:rFonts w:ascii="Fira Sans" w:hAnsi="Fira Sans"/>
                <w:color w:val="072D51" w:themeColor="accent1" w:themeShade="80"/>
                <w:sz w:val="20"/>
                <w:szCs w:val="20"/>
              </w:rPr>
              <w:t>Section</w:t>
            </w:r>
          </w:p>
        </w:tc>
        <w:tc>
          <w:tcPr>
            <w:tcW w:w="2552" w:type="dxa"/>
            <w:tcBorders>
              <w:right w:val="single" w:sz="4" w:space="0" w:color="183C5D" w:themeColor="text2"/>
            </w:tcBorders>
            <w:hideMark/>
          </w:tcPr>
          <w:p w14:paraId="70702078" w14:textId="77777777" w:rsidR="00AB25A1" w:rsidRPr="00EA2753" w:rsidRDefault="00AB25A1" w:rsidP="001164EA">
            <w:pPr>
              <w:spacing w:line="276" w:lineRule="auto"/>
              <w:rPr>
                <w:rFonts w:ascii="Fira Sans" w:hAnsi="Fira Sans"/>
                <w:sz w:val="20"/>
                <w:szCs w:val="20"/>
              </w:rPr>
            </w:pPr>
            <w:r w:rsidRPr="00EA2753">
              <w:rPr>
                <w:rFonts w:ascii="Fira Sans" w:hAnsi="Fira Sans"/>
                <w:color w:val="B2B7B7" w:themeColor="background2" w:themeShade="BF"/>
                <w:sz w:val="20"/>
                <w:szCs w:val="20"/>
              </w:rPr>
              <w:t>Aa_00_00_</w:t>
            </w:r>
            <w:r w:rsidRPr="00EA2753">
              <w:rPr>
                <w:rFonts w:ascii="Fira Sans" w:hAnsi="Fira Sans"/>
                <w:color w:val="072D51" w:themeColor="accent1" w:themeShade="80"/>
                <w:sz w:val="20"/>
                <w:szCs w:val="20"/>
              </w:rPr>
              <w:t>00</w:t>
            </w:r>
          </w:p>
        </w:tc>
      </w:tr>
      <w:tr w:rsidR="00AB25A1" w:rsidRPr="005838FC" w14:paraId="38892712" w14:textId="77777777" w:rsidTr="00014754">
        <w:trPr>
          <w:cnfStyle w:val="000000100000" w:firstRow="0" w:lastRow="0" w:firstColumn="0" w:lastColumn="0" w:oddVBand="0" w:evenVBand="0" w:oddHBand="1" w:evenHBand="0" w:firstRowFirstColumn="0" w:firstRowLastColumn="0" w:lastRowFirstColumn="0" w:lastRowLastColumn="0"/>
          <w:trHeight w:val="304"/>
        </w:trPr>
        <w:tc>
          <w:tcPr>
            <w:tcW w:w="2405" w:type="dxa"/>
            <w:tcBorders>
              <w:left w:val="single" w:sz="4" w:space="0" w:color="183C5D" w:themeColor="text2"/>
              <w:bottom w:val="single" w:sz="4" w:space="0" w:color="183C5D" w:themeColor="text2"/>
            </w:tcBorders>
            <w:hideMark/>
          </w:tcPr>
          <w:p w14:paraId="7E26D520" w14:textId="77777777" w:rsidR="00AB25A1" w:rsidRPr="00EA2753" w:rsidRDefault="00AB25A1" w:rsidP="001164EA">
            <w:pPr>
              <w:spacing w:line="276" w:lineRule="auto"/>
              <w:rPr>
                <w:rFonts w:ascii="Fira Sans" w:hAnsi="Fira Sans"/>
                <w:color w:val="072D51" w:themeColor="accent1" w:themeShade="80"/>
                <w:sz w:val="20"/>
                <w:szCs w:val="20"/>
              </w:rPr>
            </w:pPr>
            <w:r w:rsidRPr="00EA2753">
              <w:rPr>
                <w:rFonts w:ascii="Fira Sans" w:hAnsi="Fira Sans"/>
                <w:color w:val="072D51" w:themeColor="accent1" w:themeShade="80"/>
                <w:sz w:val="20"/>
                <w:szCs w:val="20"/>
              </w:rPr>
              <w:t>Object</w:t>
            </w:r>
          </w:p>
        </w:tc>
        <w:tc>
          <w:tcPr>
            <w:tcW w:w="2552" w:type="dxa"/>
            <w:tcBorders>
              <w:bottom w:val="single" w:sz="4" w:space="0" w:color="183C5D" w:themeColor="text2"/>
              <w:right w:val="single" w:sz="4" w:space="0" w:color="183C5D" w:themeColor="text2"/>
            </w:tcBorders>
            <w:hideMark/>
          </w:tcPr>
          <w:p w14:paraId="32CB33A6" w14:textId="77777777" w:rsidR="00AB25A1" w:rsidRPr="00EA2753" w:rsidRDefault="00AB25A1" w:rsidP="001164EA">
            <w:pPr>
              <w:spacing w:line="276" w:lineRule="auto"/>
              <w:rPr>
                <w:rFonts w:ascii="Fira Sans" w:hAnsi="Fira Sans"/>
                <w:sz w:val="20"/>
                <w:szCs w:val="20"/>
              </w:rPr>
            </w:pPr>
            <w:r w:rsidRPr="00EA2753">
              <w:rPr>
                <w:rFonts w:ascii="Fira Sans" w:hAnsi="Fira Sans"/>
                <w:color w:val="B2B7B7" w:themeColor="background2" w:themeShade="BF"/>
                <w:sz w:val="20"/>
                <w:szCs w:val="20"/>
              </w:rPr>
              <w:t>Aa_00_00_00_</w:t>
            </w:r>
            <w:r w:rsidRPr="00EA2753">
              <w:rPr>
                <w:rFonts w:ascii="Fira Sans" w:hAnsi="Fira Sans"/>
                <w:color w:val="072D51" w:themeColor="accent1" w:themeShade="80"/>
                <w:sz w:val="20"/>
                <w:szCs w:val="20"/>
              </w:rPr>
              <w:t>00</w:t>
            </w:r>
          </w:p>
        </w:tc>
      </w:tr>
    </w:tbl>
    <w:p w14:paraId="00ACA71F" w14:textId="77777777" w:rsidR="00AB25A1" w:rsidRDefault="00AB25A1" w:rsidP="00AB25A1"/>
    <w:p w14:paraId="7A9411F8" w14:textId="77777777" w:rsidR="00AB25A1" w:rsidRDefault="00AB25A1" w:rsidP="00AB25A1"/>
    <w:p w14:paraId="1D8262C4" w14:textId="77777777" w:rsidR="00AB25A1" w:rsidRDefault="00AB25A1" w:rsidP="00AB25A1"/>
    <w:p w14:paraId="376BBBAA" w14:textId="77777777" w:rsidR="00AB25A1" w:rsidRDefault="00AB25A1" w:rsidP="00AB25A1">
      <w:pPr>
        <w:pStyle w:val="BodyText"/>
      </w:pPr>
    </w:p>
    <w:p w14:paraId="23F57268" w14:textId="77777777" w:rsidR="006724E2" w:rsidRDefault="006724E2" w:rsidP="00AB25A1">
      <w:pPr>
        <w:pStyle w:val="BodyText"/>
      </w:pPr>
    </w:p>
    <w:p w14:paraId="7B0A7AF6" w14:textId="77777777" w:rsidR="00014754" w:rsidRDefault="00014754" w:rsidP="00AB25A1">
      <w:pPr>
        <w:pStyle w:val="BodyText"/>
      </w:pPr>
    </w:p>
    <w:p w14:paraId="3CEFED1A" w14:textId="77777777" w:rsidR="00014754" w:rsidRDefault="00014754" w:rsidP="00AB25A1">
      <w:pPr>
        <w:pStyle w:val="BodyText"/>
      </w:pPr>
    </w:p>
    <w:p w14:paraId="608318F0" w14:textId="77777777" w:rsidR="00E66E5E" w:rsidRDefault="00E66E5E" w:rsidP="00AB25A1">
      <w:pPr>
        <w:pStyle w:val="BodyText"/>
      </w:pPr>
    </w:p>
    <w:p w14:paraId="7CC6CCCD" w14:textId="2E4FFDB7" w:rsidR="00014754" w:rsidRDefault="00AB25A1" w:rsidP="00AB25A1">
      <w:pPr>
        <w:pStyle w:val="BodyText"/>
      </w:pPr>
      <w:r>
        <w:lastRenderedPageBreak/>
        <w:t xml:space="preserve">Further information about the implementation of Uniclass is presented in </w:t>
      </w:r>
      <w:r w:rsidRPr="008A5C8C">
        <w:t>the Queensland Health Uniclass 2015 Guidelines</w:t>
      </w:r>
      <w:r>
        <w:t xml:space="preserve">. </w:t>
      </w:r>
    </w:p>
    <w:p w14:paraId="4E20B242" w14:textId="654B1962" w:rsidR="00A8370F" w:rsidRDefault="000E0EBC" w:rsidP="00A8370F">
      <w:pPr>
        <w:pStyle w:val="NumberedHeading2"/>
      </w:pPr>
      <w:bookmarkStart w:id="227" w:name="_Ref106986560"/>
      <w:bookmarkStart w:id="228" w:name="_Toc112669097"/>
      <w:r>
        <w:t xml:space="preserve">Asset </w:t>
      </w:r>
      <w:r w:rsidR="007004A7">
        <w:t>i</w:t>
      </w:r>
      <w:r>
        <w:t xml:space="preserve">nformation </w:t>
      </w:r>
      <w:r w:rsidR="007004A7">
        <w:t>r</w:t>
      </w:r>
      <w:r>
        <w:t>equirements</w:t>
      </w:r>
      <w:bookmarkEnd w:id="227"/>
      <w:bookmarkEnd w:id="228"/>
    </w:p>
    <w:p w14:paraId="20ADE2FC" w14:textId="2A949B22" w:rsidR="00A8370F" w:rsidRDefault="00A8370F" w:rsidP="00A8370F">
      <w:pPr>
        <w:pStyle w:val="BodyText"/>
      </w:pPr>
      <w:r>
        <w:t xml:space="preserve">The minimum AIR required by Health Capital Division are documented below in Section </w:t>
      </w:r>
      <w:r w:rsidR="008E4427">
        <w:fldChar w:fldCharType="begin"/>
      </w:r>
      <w:r w:rsidR="008E4427">
        <w:instrText xml:space="preserve"> REF _Ref106988544 \w \h </w:instrText>
      </w:r>
      <w:r w:rsidR="008E4427">
        <w:fldChar w:fldCharType="separate"/>
      </w:r>
      <w:r w:rsidR="006D298C">
        <w:t>6.5.4</w:t>
      </w:r>
      <w:r w:rsidR="008E4427">
        <w:fldChar w:fldCharType="end"/>
      </w:r>
      <w:r>
        <w:t xml:space="preserve">, however, various </w:t>
      </w:r>
      <w:r w:rsidRPr="00A17A08">
        <w:t>Computeri</w:t>
      </w:r>
      <w:r>
        <w:t>s</w:t>
      </w:r>
      <w:r w:rsidRPr="00A17A08">
        <w:t xml:space="preserve">ed </w:t>
      </w:r>
      <w:r>
        <w:t>M</w:t>
      </w:r>
      <w:r w:rsidRPr="00A17A08">
        <w:t xml:space="preserve">aintenance </w:t>
      </w:r>
      <w:r>
        <w:t>M</w:t>
      </w:r>
      <w:r w:rsidRPr="00A17A08">
        <w:t xml:space="preserve">anagement </w:t>
      </w:r>
      <w:r>
        <w:t>S</w:t>
      </w:r>
      <w:r w:rsidRPr="00A17A08">
        <w:t>ystem</w:t>
      </w:r>
      <w:r>
        <w:t xml:space="preserve">s (CMMS) may be used by each HHS, and their asset needs may vary. </w:t>
      </w:r>
    </w:p>
    <w:p w14:paraId="49E9AEC5" w14:textId="543C58ED" w:rsidR="00A8370F" w:rsidRDefault="00A8370F" w:rsidP="00A8370F">
      <w:pPr>
        <w:pStyle w:val="Alert"/>
      </w:pPr>
      <w:r>
        <w:t xml:space="preserve">The AIR is the minimum compulsory asset information deliverable. </w:t>
      </w:r>
      <w:r w:rsidRPr="00232363">
        <w:t xml:space="preserve">Consultation with the HHS Facilities Manager </w:t>
      </w:r>
      <w:r w:rsidRPr="00B12455">
        <w:t xml:space="preserve">during </w:t>
      </w:r>
      <w:r>
        <w:t>early project design stages</w:t>
      </w:r>
      <w:r w:rsidRPr="00B12455">
        <w:t xml:space="preserve"> </w:t>
      </w:r>
      <w:r>
        <w:t xml:space="preserve">shall </w:t>
      </w:r>
      <w:r w:rsidRPr="00B12455">
        <w:t>agree</w:t>
      </w:r>
      <w:r w:rsidR="000929F0">
        <w:t xml:space="preserve"> to</w:t>
      </w:r>
      <w:r w:rsidRPr="00B12455">
        <w:t xml:space="preserve"> the extent of </w:t>
      </w:r>
      <w:r>
        <w:t>additional</w:t>
      </w:r>
      <w:r w:rsidRPr="00B12455">
        <w:t xml:space="preserve"> AIR</w:t>
      </w:r>
      <w:r>
        <w:t xml:space="preserve">. Consideration </w:t>
      </w:r>
      <w:r w:rsidR="00B06926">
        <w:t>of</w:t>
      </w:r>
      <w:r w:rsidRPr="00232363">
        <w:t xml:space="preserve"> how critical information will be transposed between the PIM and the AIM shall be sought early in the project</w:t>
      </w:r>
      <w:r>
        <w:t>.</w:t>
      </w:r>
    </w:p>
    <w:p w14:paraId="49F67209" w14:textId="24E29183" w:rsidR="00A8370F" w:rsidRPr="00A8370F" w:rsidRDefault="00A8370F" w:rsidP="00A8370F">
      <w:pPr>
        <w:pStyle w:val="BodyText"/>
        <w:rPr>
          <w:lang w:eastAsia="en-AU"/>
        </w:rPr>
      </w:pPr>
      <w:r w:rsidRPr="00232363">
        <w:t xml:space="preserve">Collaboration with the </w:t>
      </w:r>
      <w:bookmarkStart w:id="229" w:name="_Hlk106700706"/>
      <w:r w:rsidRPr="00232363">
        <w:t>HHS Facilities Manager</w:t>
      </w:r>
      <w:r>
        <w:t xml:space="preserve"> </w:t>
      </w:r>
      <w:bookmarkEnd w:id="229"/>
      <w:r>
        <w:t xml:space="preserve">will provide much of the needed Queensland Health defined </w:t>
      </w:r>
      <w:r w:rsidRPr="00F50D61">
        <w:t xml:space="preserve">project </w:t>
      </w:r>
      <w:r>
        <w:t>specifics, such as level naming, approved manufacturers, m</w:t>
      </w:r>
      <w:r w:rsidRPr="00D12902">
        <w:t xml:space="preserve">andatory </w:t>
      </w:r>
      <w:r>
        <w:t>s</w:t>
      </w:r>
      <w:r w:rsidRPr="00D12902">
        <w:t xml:space="preserve">ervice </w:t>
      </w:r>
      <w:r>
        <w:t>p</w:t>
      </w:r>
      <w:r w:rsidRPr="00D12902">
        <w:t>rovider</w:t>
      </w:r>
      <w:r>
        <w:t>s, etc</w:t>
      </w:r>
      <w:r w:rsidRPr="00232363">
        <w:t>.</w:t>
      </w:r>
    </w:p>
    <w:p w14:paraId="1F8B4C61" w14:textId="31F1F693" w:rsidR="00030EBE" w:rsidRDefault="00030EBE" w:rsidP="008E4BB2">
      <w:pPr>
        <w:pStyle w:val="NumberedHeading3"/>
        <w:numPr>
          <w:ilvl w:val="2"/>
          <w:numId w:val="40"/>
        </w:numPr>
      </w:pPr>
      <w:bookmarkStart w:id="230" w:name="_Toc16160288"/>
      <w:r>
        <w:t xml:space="preserve">Functional </w:t>
      </w:r>
      <w:r w:rsidR="007004A7">
        <w:t>l</w:t>
      </w:r>
      <w:r>
        <w:t xml:space="preserve">ocation </w:t>
      </w:r>
      <w:r w:rsidR="007004A7">
        <w:t>c</w:t>
      </w:r>
      <w:r>
        <w:t>ode</w:t>
      </w:r>
      <w:r w:rsidR="00D7383B">
        <w:t>s</w:t>
      </w:r>
    </w:p>
    <w:p w14:paraId="41E07436" w14:textId="4F2BB153" w:rsidR="007107BE" w:rsidRDefault="007107BE" w:rsidP="007107BE">
      <w:pPr>
        <w:pStyle w:val="BodyText"/>
      </w:pPr>
      <w:r>
        <w:t>T</w:t>
      </w:r>
      <w:r w:rsidRPr="00D83FBA">
        <w:t>he spatial location of all assets is important for Queensland Health to be able to successfully manage the</w:t>
      </w:r>
      <w:r>
        <w:t>m</w:t>
      </w:r>
      <w:r w:rsidRPr="00D83FBA">
        <w:t>.</w:t>
      </w:r>
      <w:r>
        <w:t xml:space="preserve"> </w:t>
      </w:r>
      <w:r w:rsidR="00906174">
        <w:t xml:space="preserve">Functional Location Codes (FLC) are unique identifiers used for this purpose </w:t>
      </w:r>
      <w:r w:rsidR="00E00BA0">
        <w:t xml:space="preserve">across all of Queensland Health. </w:t>
      </w:r>
      <w:r>
        <w:t xml:space="preserve">Refer to the </w:t>
      </w:r>
      <w:r w:rsidR="00D1512C">
        <w:t xml:space="preserve">Queensland Health Functional Location Standard </w:t>
      </w:r>
      <w:r>
        <w:t>or consult the Q</w:t>
      </w:r>
      <w:r w:rsidRPr="00EB4242">
        <w:t>ueensland Health</w:t>
      </w:r>
      <w:r>
        <w:t xml:space="preserve"> PM for instruction on how to generate FLCs. See</w:t>
      </w:r>
      <w:r w:rsidRPr="00D3044F">
        <w:t xml:space="preserve"> </w:t>
      </w:r>
      <w:r w:rsidRPr="00D3044F">
        <w:fldChar w:fldCharType="begin"/>
      </w:r>
      <w:r w:rsidRPr="00D3044F">
        <w:instrText xml:space="preserve"> REF _Ref12891873 \h  \* MERGEFORMAT </w:instrText>
      </w:r>
      <w:r w:rsidRPr="00D3044F">
        <w:fldChar w:fldCharType="separate"/>
      </w:r>
      <w:r w:rsidR="006D298C" w:rsidRPr="00D3044F">
        <w:t xml:space="preserve">Figure </w:t>
      </w:r>
      <w:r w:rsidR="006D298C">
        <w:t>4</w:t>
      </w:r>
      <w:r w:rsidRPr="00D3044F">
        <w:fldChar w:fldCharType="end"/>
      </w:r>
      <w:r>
        <w:t xml:space="preserve"> below for an extract showing a breakdown of the FLCs.</w:t>
      </w:r>
      <w:r w:rsidRPr="00D3044F">
        <w:t xml:space="preserve"> </w:t>
      </w:r>
    </w:p>
    <w:p w14:paraId="5AD7014D" w14:textId="77777777" w:rsidR="007107BE" w:rsidRPr="00D3044F" w:rsidRDefault="007107BE" w:rsidP="007107BE">
      <w:pPr>
        <w:jc w:val="center"/>
      </w:pPr>
      <w:r w:rsidRPr="00D3044F">
        <w:rPr>
          <w:noProof/>
        </w:rPr>
        <w:drawing>
          <wp:inline distT="0" distB="0" distL="0" distR="0" wp14:anchorId="5ED98226" wp14:editId="43F3D1A8">
            <wp:extent cx="4295775" cy="2547608"/>
            <wp:effectExtent l="114300" t="114300" r="161925" b="177165"/>
            <wp:docPr id="56" name="Picture 5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Graphical user interface, text, application, email&#10;&#10;Description automatically generated"/>
                    <pic:cNvPicPr/>
                  </pic:nvPicPr>
                  <pic:blipFill rotWithShape="1">
                    <a:blip r:embed="rId32"/>
                    <a:srcRect t="697" b="-1123"/>
                    <a:stretch/>
                  </pic:blipFill>
                  <pic:spPr bwMode="auto">
                    <a:xfrm>
                      <a:off x="0" y="0"/>
                      <a:ext cx="4319870" cy="2561897"/>
                    </a:xfrm>
                    <a:prstGeom prst="rect">
                      <a:avLst/>
                    </a:prstGeom>
                    <a:ln>
                      <a:solidFill>
                        <a:schemeClr val="tx1">
                          <a:lumMod val="50000"/>
                          <a:lumOff val="50000"/>
                        </a:schemeClr>
                      </a:solidFill>
                    </a:ln>
                    <a:effectLst>
                      <a:outerShdw blurRad="152400" dist="38100" dir="2700000" algn="tl" rotWithShape="0">
                        <a:prstClr val="black">
                          <a:alpha val="20000"/>
                        </a:prstClr>
                      </a:outerShdw>
                    </a:effectLst>
                    <a:extLst>
                      <a:ext uri="{53640926-AAD7-44D8-BBD7-CCE9431645EC}">
                        <a14:shadowObscured xmlns:a14="http://schemas.microsoft.com/office/drawing/2010/main"/>
                      </a:ext>
                    </a:extLst>
                  </pic:spPr>
                </pic:pic>
              </a:graphicData>
            </a:graphic>
          </wp:inline>
        </w:drawing>
      </w:r>
    </w:p>
    <w:p w14:paraId="0559BDF8" w14:textId="446AF396" w:rsidR="007107BE" w:rsidRPr="00D3044F" w:rsidRDefault="007107BE" w:rsidP="007107BE">
      <w:pPr>
        <w:pStyle w:val="Caption"/>
        <w:jc w:val="center"/>
      </w:pPr>
      <w:bookmarkStart w:id="231" w:name="_Ref12891873"/>
      <w:bookmarkStart w:id="232" w:name="_Ref12891867"/>
      <w:r w:rsidRPr="00D3044F">
        <w:t xml:space="preserve">Figure </w:t>
      </w:r>
      <w:fldSimple w:instr=" SEQ Figure \* ARABIC ">
        <w:r w:rsidR="006D298C">
          <w:rPr>
            <w:noProof/>
          </w:rPr>
          <w:t>4</w:t>
        </w:r>
      </w:fldSimple>
      <w:bookmarkEnd w:id="231"/>
      <w:r>
        <w:t xml:space="preserve">: </w:t>
      </w:r>
      <w:r w:rsidRPr="00D3044F">
        <w:t xml:space="preserve"> Functional Location Naming</w:t>
      </w:r>
      <w:bookmarkEnd w:id="232"/>
    </w:p>
    <w:p w14:paraId="57C56AD6" w14:textId="04F71F46" w:rsidR="00CF5B78" w:rsidRDefault="00CF5B78" w:rsidP="008E4BB2">
      <w:pPr>
        <w:pStyle w:val="NumberedHeading3"/>
        <w:numPr>
          <w:ilvl w:val="2"/>
          <w:numId w:val="40"/>
        </w:numPr>
      </w:pPr>
      <w:bookmarkStart w:id="233" w:name="_Ref107337989"/>
      <w:r>
        <w:lastRenderedPageBreak/>
        <w:t xml:space="preserve">Asset </w:t>
      </w:r>
      <w:r w:rsidR="007004A7">
        <w:t>g</w:t>
      </w:r>
      <w:r>
        <w:t>rouping</w:t>
      </w:r>
      <w:bookmarkEnd w:id="233"/>
    </w:p>
    <w:p w14:paraId="2916DF94" w14:textId="1C575529" w:rsidR="00353F97" w:rsidRDefault="00353F97" w:rsidP="00353F97">
      <w:pPr>
        <w:pStyle w:val="BodyText"/>
      </w:pPr>
      <w:r>
        <w:t xml:space="preserve">Queensland Health categorises assets into </w:t>
      </w:r>
      <w:r w:rsidR="001A0115">
        <w:t xml:space="preserve">one of </w:t>
      </w:r>
      <w:r>
        <w:t xml:space="preserve">six asset groups. </w:t>
      </w:r>
      <w:r w:rsidR="001A0115">
        <w:t xml:space="preserve">If any BIM object falls into one of these </w:t>
      </w:r>
      <w:r w:rsidR="00502853">
        <w:t>groups,</w:t>
      </w:r>
      <w:r w:rsidR="001A0115">
        <w:t xml:space="preserve"> it shall be treated a</w:t>
      </w:r>
      <w:r w:rsidR="00502853">
        <w:t xml:space="preserve">s an asset and the relevant data shall be captured. </w:t>
      </w:r>
      <w:r>
        <w:t xml:space="preserve">For the relationships of these groups and their descriptions, refer to </w:t>
      </w:r>
      <w:r>
        <w:fldChar w:fldCharType="begin"/>
      </w:r>
      <w:r>
        <w:instrText xml:space="preserve"> REF _Ref106784215 \h </w:instrText>
      </w:r>
      <w:r>
        <w:fldChar w:fldCharType="separate"/>
      </w:r>
      <w:r w:rsidR="006D298C">
        <w:t xml:space="preserve">Figure </w:t>
      </w:r>
      <w:r w:rsidR="006D298C">
        <w:rPr>
          <w:noProof/>
        </w:rPr>
        <w:t>5</w:t>
      </w:r>
      <w:r>
        <w:fldChar w:fldCharType="end"/>
      </w:r>
      <w:r>
        <w:t xml:space="preserve"> and the summaries below. This should be read in conjunction with</w:t>
      </w:r>
      <w:r w:rsidRPr="00F90FA0">
        <w:t xml:space="preserve"> </w:t>
      </w:r>
      <w:r w:rsidR="006D4B3C" w:rsidRPr="006D4B3C">
        <w:t>Queensland Health Asset Equipment Lists</w:t>
      </w:r>
      <w:r w:rsidRPr="006D4B3C">
        <w:t>.</w:t>
      </w:r>
    </w:p>
    <w:p w14:paraId="6D8C01D6" w14:textId="0EE63768" w:rsidR="00353F97" w:rsidRPr="002C22D4" w:rsidRDefault="00353F97" w:rsidP="007D3CCA">
      <w:pPr>
        <w:pStyle w:val="ListBullet"/>
        <w:ind w:left="426"/>
      </w:pPr>
      <w:r w:rsidRPr="002C22D4">
        <w:rPr>
          <w:b/>
          <w:bCs/>
        </w:rPr>
        <w:t>Building</w:t>
      </w:r>
      <w:r w:rsidRPr="002C22D4">
        <w:t xml:space="preserve"> – asset data captured for the whole building/model (not against individual objects). Refer to </w:t>
      </w:r>
      <w:r w:rsidR="006836FC" w:rsidRPr="002C22D4">
        <w:fldChar w:fldCharType="begin"/>
      </w:r>
      <w:r w:rsidR="006836FC" w:rsidRPr="002C22D4">
        <w:instrText xml:space="preserve"> REF _Ref107332553 \h </w:instrText>
      </w:r>
      <w:r w:rsidR="002C22D4" w:rsidRPr="002C22D4">
        <w:instrText xml:space="preserve"> \* MERGEFORMAT </w:instrText>
      </w:r>
      <w:r w:rsidR="006836FC" w:rsidRPr="002C22D4">
        <w:fldChar w:fldCharType="separate"/>
      </w:r>
      <w:r w:rsidR="006D298C">
        <w:t>Table 14: Parameters for Assets (Buildings and Spaces)</w:t>
      </w:r>
      <w:r w:rsidR="006836FC" w:rsidRPr="002C22D4">
        <w:fldChar w:fldCharType="end"/>
      </w:r>
      <w:r w:rsidRPr="002C22D4">
        <w:t>.</w:t>
      </w:r>
      <w:r w:rsidR="00383188" w:rsidRPr="002C22D4">
        <w:t xml:space="preserve"> All </w:t>
      </w:r>
      <w:r w:rsidR="00441ACC" w:rsidRPr="002C22D4">
        <w:t>B</w:t>
      </w:r>
      <w:r w:rsidR="00103765" w:rsidRPr="002C22D4">
        <w:t>uilding</w:t>
      </w:r>
      <w:r w:rsidR="00383188" w:rsidRPr="002C22D4">
        <w:t xml:space="preserve"> parameters should be mapped to the </w:t>
      </w:r>
      <w:proofErr w:type="spellStart"/>
      <w:r w:rsidR="00383188" w:rsidRPr="002C22D4">
        <w:t>QH_Building</w:t>
      </w:r>
      <w:proofErr w:type="spellEnd"/>
      <w:r w:rsidR="00383188" w:rsidRPr="002C22D4">
        <w:t xml:space="preserve"> user defined IFC </w:t>
      </w:r>
      <w:proofErr w:type="spellStart"/>
      <w:r w:rsidR="00383188" w:rsidRPr="002C22D4">
        <w:t>PropertySet</w:t>
      </w:r>
      <w:proofErr w:type="spellEnd"/>
      <w:r w:rsidR="00103765" w:rsidRPr="002C22D4">
        <w:t xml:space="preserve"> -</w:t>
      </w:r>
      <w:r w:rsidR="00383188" w:rsidRPr="002C22D4">
        <w:t xml:space="preserve"> applies to </w:t>
      </w:r>
      <w:proofErr w:type="spellStart"/>
      <w:r w:rsidR="00383188" w:rsidRPr="002C22D4">
        <w:t>IfcBuilding</w:t>
      </w:r>
      <w:proofErr w:type="spellEnd"/>
      <w:r w:rsidR="00383188" w:rsidRPr="002C22D4">
        <w:t xml:space="preserve"> elements.</w:t>
      </w:r>
    </w:p>
    <w:p w14:paraId="6C65FF68" w14:textId="630A1F2B" w:rsidR="00C5709F" w:rsidRPr="002C22D4" w:rsidRDefault="00353F97" w:rsidP="001164EA">
      <w:pPr>
        <w:pStyle w:val="ListBullet"/>
        <w:ind w:left="426"/>
      </w:pPr>
      <w:r w:rsidRPr="002C22D4">
        <w:rPr>
          <w:b/>
          <w:bCs/>
        </w:rPr>
        <w:t>Spaces</w:t>
      </w:r>
      <w:r w:rsidRPr="002C22D4">
        <w:t xml:space="preserve"> – asset data captured for each room/space. Refer to</w:t>
      </w:r>
      <w:r w:rsidR="002C22D4">
        <w:t xml:space="preserve"> </w:t>
      </w:r>
      <w:r w:rsidR="002C22D4">
        <w:fldChar w:fldCharType="begin"/>
      </w:r>
      <w:r w:rsidR="002C22D4">
        <w:instrText xml:space="preserve"> REF _Ref107390605 \h </w:instrText>
      </w:r>
      <w:r w:rsidR="002C22D4">
        <w:fldChar w:fldCharType="separate"/>
      </w:r>
      <w:r w:rsidR="006D298C">
        <w:t xml:space="preserve">Table </w:t>
      </w:r>
      <w:r w:rsidR="006D298C">
        <w:rPr>
          <w:noProof/>
        </w:rPr>
        <w:t>14</w:t>
      </w:r>
      <w:r w:rsidR="006D298C">
        <w:t>: Parameters for Assets (Buildings and Spaces)</w:t>
      </w:r>
      <w:r w:rsidR="002C22D4">
        <w:fldChar w:fldCharType="end"/>
      </w:r>
      <w:r w:rsidR="002C22D4">
        <w:t>.</w:t>
      </w:r>
      <w:r w:rsidR="00C5709F" w:rsidRPr="002C22D4">
        <w:t xml:space="preserve"> All </w:t>
      </w:r>
      <w:r w:rsidR="00441ACC" w:rsidRPr="002C22D4">
        <w:t>S</w:t>
      </w:r>
      <w:r w:rsidR="00C5709F" w:rsidRPr="002C22D4">
        <w:t>pace</w:t>
      </w:r>
      <w:r w:rsidR="00441ACC" w:rsidRPr="002C22D4">
        <w:t>s</w:t>
      </w:r>
      <w:r w:rsidR="00C5709F" w:rsidRPr="002C22D4">
        <w:t xml:space="preserve"> (room) parameters should be mapped to the </w:t>
      </w:r>
      <w:proofErr w:type="spellStart"/>
      <w:r w:rsidR="00C84738" w:rsidRPr="002C22D4">
        <w:t>QH_Space</w:t>
      </w:r>
      <w:proofErr w:type="spellEnd"/>
      <w:r w:rsidR="00C84738" w:rsidRPr="002C22D4">
        <w:t xml:space="preserve"> user defined IFC </w:t>
      </w:r>
      <w:proofErr w:type="spellStart"/>
      <w:r w:rsidR="00C84738" w:rsidRPr="002C22D4">
        <w:t>PropertySet</w:t>
      </w:r>
      <w:proofErr w:type="spellEnd"/>
      <w:r w:rsidR="00C84738" w:rsidRPr="002C22D4">
        <w:t xml:space="preserve"> - applies to </w:t>
      </w:r>
      <w:proofErr w:type="spellStart"/>
      <w:r w:rsidR="00C84738" w:rsidRPr="002C22D4">
        <w:t>IfcSpace</w:t>
      </w:r>
      <w:proofErr w:type="spellEnd"/>
      <w:r w:rsidR="00C84738" w:rsidRPr="002C22D4">
        <w:t xml:space="preserve"> elements</w:t>
      </w:r>
      <w:r w:rsidR="00C5709F" w:rsidRPr="002C22D4">
        <w:t>.</w:t>
      </w:r>
    </w:p>
    <w:p w14:paraId="4713EA71" w14:textId="3D895C61" w:rsidR="00353F97" w:rsidRDefault="00353F97" w:rsidP="002C22D4">
      <w:pPr>
        <w:pStyle w:val="ListBullet"/>
        <w:ind w:left="426" w:hanging="284"/>
      </w:pPr>
      <w:r w:rsidRPr="00BD5235">
        <w:rPr>
          <w:b/>
          <w:bCs/>
        </w:rPr>
        <w:t>Systems</w:t>
      </w:r>
      <w:r>
        <w:t xml:space="preserve"> – asset data captured once for each system (not sub-components)</w:t>
      </w:r>
      <w:r w:rsidRPr="004954BE">
        <w:t xml:space="preserve"> </w:t>
      </w:r>
      <w:r>
        <w:t xml:space="preserve">on the provided Systems sheet of the </w:t>
      </w:r>
      <w:r w:rsidR="006D4B3C" w:rsidRPr="005034B7">
        <w:rPr>
          <w:szCs w:val="21"/>
        </w:rPr>
        <w:t>Queensland Health Asset Equipment Lists</w:t>
      </w:r>
      <w:r w:rsidR="006D4B3C" w:rsidRPr="000C24D5">
        <w:t xml:space="preserve"> </w:t>
      </w:r>
      <w:r>
        <w:t xml:space="preserve">only. </w:t>
      </w:r>
      <w:r w:rsidR="005D083D">
        <w:t xml:space="preserve">Refer to </w:t>
      </w:r>
      <w:r w:rsidR="005D083D">
        <w:fldChar w:fldCharType="begin"/>
      </w:r>
      <w:r w:rsidR="005D083D">
        <w:instrText xml:space="preserve"> REF _Ref107332599 \h </w:instrText>
      </w:r>
      <w:r w:rsidR="005D083D">
        <w:fldChar w:fldCharType="separate"/>
      </w:r>
      <w:r w:rsidR="006D298C">
        <w:t xml:space="preserve">Table </w:t>
      </w:r>
      <w:r w:rsidR="006D298C">
        <w:rPr>
          <w:noProof/>
        </w:rPr>
        <w:t>15</w:t>
      </w:r>
      <w:r w:rsidR="006D298C">
        <w:t xml:space="preserve">: </w:t>
      </w:r>
      <w:r w:rsidR="006D298C" w:rsidRPr="00146173">
        <w:t xml:space="preserve">Parameters for </w:t>
      </w:r>
      <w:r w:rsidR="006D298C">
        <w:t>Assets (System, Equipment, Miscellaneous)</w:t>
      </w:r>
      <w:r w:rsidR="005D083D">
        <w:fldChar w:fldCharType="end"/>
      </w:r>
      <w:r w:rsidR="001B1801">
        <w:t>.</w:t>
      </w:r>
      <w:r w:rsidR="00441ACC">
        <w:t xml:space="preserve"> </w:t>
      </w:r>
      <w:r w:rsidR="00441ACC" w:rsidRPr="00383188">
        <w:t>All</w:t>
      </w:r>
      <w:r w:rsidR="00441ACC">
        <w:t xml:space="preserve"> System</w:t>
      </w:r>
      <w:r w:rsidR="00441ACC" w:rsidRPr="00383188">
        <w:t xml:space="preserve"> parameters should be mapped to the</w:t>
      </w:r>
      <w:r w:rsidR="00337CDE" w:rsidRPr="00337CDE">
        <w:t xml:space="preserve"> </w:t>
      </w:r>
      <w:proofErr w:type="spellStart"/>
      <w:r w:rsidR="00337CDE" w:rsidRPr="00337CDE">
        <w:t>QH_System</w:t>
      </w:r>
      <w:proofErr w:type="spellEnd"/>
      <w:r w:rsidR="00337CDE" w:rsidRPr="00337CDE">
        <w:t xml:space="preserve"> user defined IFC </w:t>
      </w:r>
      <w:proofErr w:type="spellStart"/>
      <w:r w:rsidR="00337CDE" w:rsidRPr="00337CDE">
        <w:t>PropertySet</w:t>
      </w:r>
      <w:proofErr w:type="spellEnd"/>
      <w:r w:rsidR="00337CDE" w:rsidRPr="00337CDE">
        <w:t xml:space="preserve"> </w:t>
      </w:r>
      <w:r w:rsidR="00600993">
        <w:t xml:space="preserve">- </w:t>
      </w:r>
      <w:r w:rsidR="00337CDE" w:rsidRPr="00337CDE">
        <w:t xml:space="preserve">applies to </w:t>
      </w:r>
      <w:proofErr w:type="spellStart"/>
      <w:r w:rsidR="00337CDE" w:rsidRPr="00337CDE">
        <w:t>IfcSystem</w:t>
      </w:r>
      <w:proofErr w:type="spellEnd"/>
      <w:r w:rsidR="00337CDE" w:rsidRPr="00337CDE">
        <w:t xml:space="preserve">.  </w:t>
      </w:r>
    </w:p>
    <w:p w14:paraId="06564D39" w14:textId="42006844" w:rsidR="005D083D" w:rsidRDefault="00353F97" w:rsidP="002C22D4">
      <w:pPr>
        <w:pStyle w:val="ListBullet"/>
        <w:ind w:left="426" w:hanging="284"/>
      </w:pPr>
      <w:r w:rsidRPr="005D083D">
        <w:rPr>
          <w:b/>
          <w:bCs/>
        </w:rPr>
        <w:t>Major Equipment</w:t>
      </w:r>
      <w:r>
        <w:t xml:space="preserve"> – asset data captured for each piece of equipment/plant on the provided Major Equipment </w:t>
      </w:r>
      <w:r w:rsidR="006D4B3C">
        <w:t xml:space="preserve">sheet of the </w:t>
      </w:r>
      <w:r w:rsidR="006D4B3C" w:rsidRPr="005034B7">
        <w:rPr>
          <w:szCs w:val="21"/>
        </w:rPr>
        <w:t>Queensland Health Asset Equipment Lists</w:t>
      </w:r>
      <w:r>
        <w:t>.</w:t>
      </w:r>
      <w:r w:rsidRPr="00191961">
        <w:t xml:space="preserve"> </w:t>
      </w:r>
      <w:r w:rsidR="005D083D">
        <w:t xml:space="preserve">Refer to </w:t>
      </w:r>
      <w:r w:rsidR="005D083D">
        <w:fldChar w:fldCharType="begin"/>
      </w:r>
      <w:r w:rsidR="005D083D">
        <w:instrText xml:space="preserve"> REF _Ref107332599 \h </w:instrText>
      </w:r>
      <w:r w:rsidR="005D083D">
        <w:fldChar w:fldCharType="separate"/>
      </w:r>
      <w:r w:rsidR="006D298C">
        <w:t xml:space="preserve">Table </w:t>
      </w:r>
      <w:r w:rsidR="006D298C">
        <w:rPr>
          <w:noProof/>
        </w:rPr>
        <w:t>15</w:t>
      </w:r>
      <w:r w:rsidR="006D298C">
        <w:t xml:space="preserve">: </w:t>
      </w:r>
      <w:r w:rsidR="006D298C" w:rsidRPr="00146173">
        <w:t xml:space="preserve">Parameters for </w:t>
      </w:r>
      <w:r w:rsidR="006D298C">
        <w:t>Assets (System, Equipment, Miscellaneous)</w:t>
      </w:r>
      <w:r w:rsidR="005D083D">
        <w:fldChar w:fldCharType="end"/>
      </w:r>
      <w:r w:rsidR="005D083D">
        <w:t>.</w:t>
      </w:r>
      <w:r w:rsidR="00A878FF" w:rsidRPr="00A878FF">
        <w:t xml:space="preserve"> </w:t>
      </w:r>
      <w:r w:rsidR="00A878FF" w:rsidRPr="00383188">
        <w:t>All</w:t>
      </w:r>
      <w:r w:rsidR="00A878FF">
        <w:t xml:space="preserve"> equipment asset</w:t>
      </w:r>
      <w:r w:rsidR="00A878FF" w:rsidRPr="00383188">
        <w:t xml:space="preserve"> parameters should be mapped to </w:t>
      </w:r>
      <w:r w:rsidR="00A878FF" w:rsidRPr="00A878FF">
        <w:t xml:space="preserve">the </w:t>
      </w:r>
      <w:proofErr w:type="spellStart"/>
      <w:r w:rsidR="00A878FF" w:rsidRPr="00A878FF">
        <w:t>QH_Asset</w:t>
      </w:r>
      <w:proofErr w:type="spellEnd"/>
      <w:r w:rsidR="00A878FF" w:rsidRPr="00A878FF">
        <w:t xml:space="preserve"> user defined IFC </w:t>
      </w:r>
      <w:proofErr w:type="spellStart"/>
      <w:r w:rsidR="00A878FF" w:rsidRPr="00A878FF">
        <w:t>PropertySet</w:t>
      </w:r>
      <w:proofErr w:type="spellEnd"/>
      <w:r w:rsidR="00A878FF" w:rsidRPr="00A878FF">
        <w:t xml:space="preserve"> </w:t>
      </w:r>
      <w:r w:rsidR="00A878FF">
        <w:t xml:space="preserve">- </w:t>
      </w:r>
      <w:r w:rsidR="00A878FF" w:rsidRPr="00A878FF">
        <w:t xml:space="preserve">applies to </w:t>
      </w:r>
      <w:proofErr w:type="spellStart"/>
      <w:r w:rsidR="00A878FF" w:rsidRPr="00A878FF">
        <w:t>IfcElement</w:t>
      </w:r>
      <w:proofErr w:type="spellEnd"/>
      <w:r w:rsidR="00A878FF" w:rsidRPr="00A878FF">
        <w:t>.</w:t>
      </w:r>
    </w:p>
    <w:p w14:paraId="646EF415" w14:textId="78EAEF80" w:rsidR="005D083D" w:rsidRDefault="00353F97" w:rsidP="002C22D4">
      <w:pPr>
        <w:pStyle w:val="ListBullet"/>
        <w:ind w:left="426" w:hanging="284"/>
      </w:pPr>
      <w:r w:rsidRPr="005D083D">
        <w:rPr>
          <w:b/>
          <w:bCs/>
        </w:rPr>
        <w:t>Minor Equipment</w:t>
      </w:r>
      <w:r>
        <w:t xml:space="preserve"> – asset data captured for each piece of equipment on the provided Minor Equipment </w:t>
      </w:r>
      <w:r w:rsidR="006D4B3C">
        <w:t xml:space="preserve">sheet of </w:t>
      </w:r>
      <w:r w:rsidR="006D4B3C" w:rsidRPr="005034B7">
        <w:rPr>
          <w:szCs w:val="21"/>
        </w:rPr>
        <w:t>Queensland Health Asset Equipment Lists</w:t>
      </w:r>
      <w:r w:rsidR="006D4B3C" w:rsidRPr="000C24D5">
        <w:t xml:space="preserve"> </w:t>
      </w:r>
      <w:r>
        <w:t xml:space="preserve">only. </w:t>
      </w:r>
      <w:r w:rsidR="005D083D">
        <w:t xml:space="preserve">Refer to </w:t>
      </w:r>
      <w:r w:rsidR="005D083D">
        <w:fldChar w:fldCharType="begin"/>
      </w:r>
      <w:r w:rsidR="005D083D">
        <w:instrText xml:space="preserve"> REF _Ref107332599 \h </w:instrText>
      </w:r>
      <w:r w:rsidR="005D083D">
        <w:fldChar w:fldCharType="separate"/>
      </w:r>
      <w:r w:rsidR="006D298C">
        <w:t xml:space="preserve">Table </w:t>
      </w:r>
      <w:r w:rsidR="006D298C">
        <w:rPr>
          <w:noProof/>
        </w:rPr>
        <w:t>15</w:t>
      </w:r>
      <w:r w:rsidR="006D298C">
        <w:t xml:space="preserve">: </w:t>
      </w:r>
      <w:r w:rsidR="006D298C" w:rsidRPr="00146173">
        <w:t xml:space="preserve">Parameters for </w:t>
      </w:r>
      <w:r w:rsidR="006D298C">
        <w:t>Assets (System, Equipment, Miscellaneous)</w:t>
      </w:r>
      <w:r w:rsidR="005D083D">
        <w:fldChar w:fldCharType="end"/>
      </w:r>
      <w:r w:rsidR="005D083D">
        <w:t>.</w:t>
      </w:r>
      <w:r w:rsidR="00A878FF" w:rsidRPr="00A878FF">
        <w:t xml:space="preserve"> </w:t>
      </w:r>
      <w:r w:rsidR="00A878FF" w:rsidRPr="00383188">
        <w:t>All</w:t>
      </w:r>
      <w:r w:rsidR="00A878FF">
        <w:t xml:space="preserve"> equipment asset</w:t>
      </w:r>
      <w:r w:rsidR="00A878FF" w:rsidRPr="00383188">
        <w:t xml:space="preserve"> parameters should be mapped to </w:t>
      </w:r>
      <w:r w:rsidR="00A878FF" w:rsidRPr="00A878FF">
        <w:t xml:space="preserve">the </w:t>
      </w:r>
      <w:proofErr w:type="spellStart"/>
      <w:r w:rsidR="00A878FF" w:rsidRPr="00A878FF">
        <w:t>QH_Asset</w:t>
      </w:r>
      <w:proofErr w:type="spellEnd"/>
      <w:r w:rsidR="00A878FF" w:rsidRPr="00A878FF">
        <w:t xml:space="preserve"> user defined IFC </w:t>
      </w:r>
      <w:proofErr w:type="spellStart"/>
      <w:r w:rsidR="00A878FF" w:rsidRPr="00A878FF">
        <w:t>PropertySet</w:t>
      </w:r>
      <w:proofErr w:type="spellEnd"/>
      <w:r w:rsidR="00A878FF" w:rsidRPr="00A878FF">
        <w:t xml:space="preserve"> </w:t>
      </w:r>
      <w:r w:rsidR="00A878FF">
        <w:t xml:space="preserve">- </w:t>
      </w:r>
      <w:r w:rsidR="00A878FF" w:rsidRPr="00A878FF">
        <w:t xml:space="preserve">applies to </w:t>
      </w:r>
      <w:proofErr w:type="spellStart"/>
      <w:r w:rsidR="00A878FF" w:rsidRPr="00A878FF">
        <w:t>IfcElement</w:t>
      </w:r>
      <w:proofErr w:type="spellEnd"/>
      <w:r w:rsidR="00A878FF" w:rsidRPr="00A878FF">
        <w:t>.</w:t>
      </w:r>
    </w:p>
    <w:p w14:paraId="30FC9CC3" w14:textId="6F2DD860" w:rsidR="005D083D" w:rsidRDefault="00353F97" w:rsidP="002C22D4">
      <w:pPr>
        <w:pStyle w:val="ListBullet"/>
        <w:ind w:left="426" w:hanging="284"/>
      </w:pPr>
      <w:r w:rsidRPr="005D083D">
        <w:rPr>
          <w:b/>
          <w:bCs/>
        </w:rPr>
        <w:t>Miscellaneous</w:t>
      </w:r>
      <w:r>
        <w:t xml:space="preserve"> – asset data captured for each item on the provided </w:t>
      </w:r>
      <w:r w:rsidRPr="00BD5235">
        <w:t xml:space="preserve">Miscellaneous </w:t>
      </w:r>
      <w:r>
        <w:t xml:space="preserve">sheet of the </w:t>
      </w:r>
      <w:r w:rsidR="006D4B3C" w:rsidRPr="005034B7">
        <w:rPr>
          <w:szCs w:val="21"/>
        </w:rPr>
        <w:t>Queensland Health Asset Equipment Lists</w:t>
      </w:r>
      <w:r w:rsidR="006D4B3C" w:rsidRPr="000C24D5">
        <w:t xml:space="preserve"> </w:t>
      </w:r>
      <w:r>
        <w:t>only.</w:t>
      </w:r>
      <w:r w:rsidRPr="00BB4BB8">
        <w:t xml:space="preserve"> </w:t>
      </w:r>
      <w:r w:rsidR="005D083D">
        <w:t xml:space="preserve">Refer to </w:t>
      </w:r>
      <w:r w:rsidR="005D083D">
        <w:fldChar w:fldCharType="begin"/>
      </w:r>
      <w:r w:rsidR="005D083D">
        <w:instrText xml:space="preserve"> REF _Ref107332599 \h </w:instrText>
      </w:r>
      <w:r w:rsidR="005D083D">
        <w:fldChar w:fldCharType="separate"/>
      </w:r>
      <w:r w:rsidR="006D298C">
        <w:t xml:space="preserve">Table </w:t>
      </w:r>
      <w:r w:rsidR="006D298C">
        <w:rPr>
          <w:noProof/>
        </w:rPr>
        <w:t>15</w:t>
      </w:r>
      <w:r w:rsidR="006D298C">
        <w:t xml:space="preserve">: </w:t>
      </w:r>
      <w:r w:rsidR="006D298C" w:rsidRPr="00146173">
        <w:t xml:space="preserve">Parameters for </w:t>
      </w:r>
      <w:r w:rsidR="006D298C">
        <w:t>Assets (System, Equipment, Miscellaneous)</w:t>
      </w:r>
      <w:r w:rsidR="005D083D">
        <w:fldChar w:fldCharType="end"/>
      </w:r>
      <w:r w:rsidR="005D083D">
        <w:t>.</w:t>
      </w:r>
      <w:r w:rsidR="00A878FF" w:rsidRPr="00A878FF">
        <w:t xml:space="preserve"> </w:t>
      </w:r>
      <w:r w:rsidR="00A878FF" w:rsidRPr="00383188">
        <w:t>All</w:t>
      </w:r>
      <w:r w:rsidR="00A878FF">
        <w:t xml:space="preserve"> equipment asset</w:t>
      </w:r>
      <w:r w:rsidR="00A878FF" w:rsidRPr="00383188">
        <w:t xml:space="preserve"> parameters should be mapped to </w:t>
      </w:r>
      <w:r w:rsidR="00A878FF" w:rsidRPr="00A878FF">
        <w:t xml:space="preserve">the </w:t>
      </w:r>
      <w:proofErr w:type="spellStart"/>
      <w:r w:rsidR="00A878FF" w:rsidRPr="00A878FF">
        <w:t>QH_Asset</w:t>
      </w:r>
      <w:proofErr w:type="spellEnd"/>
      <w:r w:rsidR="00A878FF" w:rsidRPr="00A878FF">
        <w:t xml:space="preserve"> user defined IFC </w:t>
      </w:r>
      <w:proofErr w:type="spellStart"/>
      <w:r w:rsidR="00A878FF" w:rsidRPr="00A878FF">
        <w:t>PropertySet</w:t>
      </w:r>
      <w:proofErr w:type="spellEnd"/>
      <w:r w:rsidR="00A878FF" w:rsidRPr="00A878FF">
        <w:t xml:space="preserve"> </w:t>
      </w:r>
      <w:r w:rsidR="00A878FF">
        <w:t xml:space="preserve">- </w:t>
      </w:r>
      <w:r w:rsidR="00A878FF" w:rsidRPr="00A878FF">
        <w:t xml:space="preserve">applies to </w:t>
      </w:r>
      <w:proofErr w:type="spellStart"/>
      <w:r w:rsidR="00A878FF" w:rsidRPr="00A878FF">
        <w:t>IfcElement</w:t>
      </w:r>
      <w:proofErr w:type="spellEnd"/>
      <w:r w:rsidR="00A878FF" w:rsidRPr="00A878FF">
        <w:t>.</w:t>
      </w:r>
    </w:p>
    <w:p w14:paraId="1CB556A7" w14:textId="6616AA72" w:rsidR="00353F97" w:rsidRDefault="00353F97" w:rsidP="005D083D">
      <w:pPr>
        <w:pStyle w:val="ListBullet"/>
        <w:numPr>
          <w:ilvl w:val="0"/>
          <w:numId w:val="0"/>
        </w:numPr>
        <w:ind w:left="360"/>
      </w:pPr>
    </w:p>
    <w:p w14:paraId="73CA06D4" w14:textId="77777777" w:rsidR="00353F97" w:rsidRDefault="00353F97" w:rsidP="00353F97">
      <w:pPr>
        <w:pStyle w:val="ListBullet"/>
        <w:keepNext/>
        <w:numPr>
          <w:ilvl w:val="0"/>
          <w:numId w:val="0"/>
        </w:numPr>
        <w:jc w:val="center"/>
      </w:pPr>
      <w:r>
        <w:rPr>
          <w:noProof/>
          <w14:numSpacing w14:val="default"/>
        </w:rPr>
        <w:lastRenderedPageBreak/>
        <w:drawing>
          <wp:inline distT="0" distB="0" distL="0" distR="0" wp14:anchorId="06957C62" wp14:editId="3B7E51AC">
            <wp:extent cx="4425227" cy="41347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33"/>
                    <a:stretch>
                      <a:fillRect/>
                    </a:stretch>
                  </pic:blipFill>
                  <pic:spPr>
                    <a:xfrm>
                      <a:off x="0" y="0"/>
                      <a:ext cx="4432160" cy="4141261"/>
                    </a:xfrm>
                    <a:prstGeom prst="rect">
                      <a:avLst/>
                    </a:prstGeom>
                  </pic:spPr>
                </pic:pic>
              </a:graphicData>
            </a:graphic>
          </wp:inline>
        </w:drawing>
      </w:r>
    </w:p>
    <w:p w14:paraId="2874DBC4" w14:textId="219C88CA" w:rsidR="00353F97" w:rsidRDefault="00353F97" w:rsidP="00353F97">
      <w:pPr>
        <w:pStyle w:val="Caption"/>
        <w:jc w:val="center"/>
      </w:pPr>
      <w:bookmarkStart w:id="234" w:name="_Ref106784215"/>
      <w:r>
        <w:t xml:space="preserve">Figure </w:t>
      </w:r>
      <w:fldSimple w:instr=" SEQ Figure \* ARABIC ">
        <w:r w:rsidR="006D298C">
          <w:rPr>
            <w:noProof/>
          </w:rPr>
          <w:t>5</w:t>
        </w:r>
      </w:fldSimple>
      <w:bookmarkEnd w:id="234"/>
      <w:r>
        <w:t>: Queensland Health Asset Grouping</w:t>
      </w:r>
    </w:p>
    <w:p w14:paraId="700DCE5F" w14:textId="7002C8B8" w:rsidR="0023139D" w:rsidRDefault="0023139D" w:rsidP="0023139D">
      <w:pPr>
        <w:pStyle w:val="NumberedHeading3"/>
      </w:pPr>
      <w:r>
        <w:t xml:space="preserve">Queensland </w:t>
      </w:r>
      <w:r w:rsidR="007004A7">
        <w:t>h</w:t>
      </w:r>
      <w:r>
        <w:t xml:space="preserve">ealth </w:t>
      </w:r>
      <w:r w:rsidR="00045DBF">
        <w:t>a</w:t>
      </w:r>
      <w:r w:rsidR="00045DBF" w:rsidRPr="005034B7">
        <w:rPr>
          <w:szCs w:val="21"/>
        </w:rPr>
        <w:t xml:space="preserve">sset </w:t>
      </w:r>
      <w:r w:rsidR="00045DBF">
        <w:rPr>
          <w:szCs w:val="21"/>
        </w:rPr>
        <w:t>e</w:t>
      </w:r>
      <w:r w:rsidR="00045DBF" w:rsidRPr="005034B7">
        <w:rPr>
          <w:szCs w:val="21"/>
        </w:rPr>
        <w:t xml:space="preserve">quipment </w:t>
      </w:r>
      <w:r w:rsidR="00045DBF">
        <w:rPr>
          <w:szCs w:val="21"/>
        </w:rPr>
        <w:t>l</w:t>
      </w:r>
      <w:r w:rsidR="00045DBF" w:rsidRPr="005034B7">
        <w:rPr>
          <w:szCs w:val="21"/>
        </w:rPr>
        <w:t>ists</w:t>
      </w:r>
    </w:p>
    <w:p w14:paraId="261FC5A5" w14:textId="6A6C0574" w:rsidR="00353F97" w:rsidRDefault="00353F97" w:rsidP="00353F97">
      <w:pPr>
        <w:pStyle w:val="BodyText"/>
      </w:pPr>
      <w:r w:rsidRPr="000D311E">
        <w:t xml:space="preserve">Systems, Major Equipment, Minor Equipment and Miscellaneous assets are itemised in the </w:t>
      </w:r>
      <w:r w:rsidR="00045DBF" w:rsidRPr="005034B7">
        <w:t>Queensland Health Asset Equipment Lists</w:t>
      </w:r>
      <w:r>
        <w:t xml:space="preserve">, with assets listed under the relevant sheet for each group, as seen in </w:t>
      </w:r>
      <w:r>
        <w:fldChar w:fldCharType="begin"/>
      </w:r>
      <w:r>
        <w:instrText xml:space="preserve"> REF _Ref106705329 \h </w:instrText>
      </w:r>
      <w:r>
        <w:fldChar w:fldCharType="separate"/>
      </w:r>
      <w:r w:rsidR="006D298C">
        <w:t xml:space="preserve">Figure </w:t>
      </w:r>
      <w:r w:rsidR="006D298C">
        <w:rPr>
          <w:noProof/>
        </w:rPr>
        <w:t>6</w:t>
      </w:r>
      <w:r>
        <w:fldChar w:fldCharType="end"/>
      </w:r>
      <w:r>
        <w:t xml:space="preserve">. </w:t>
      </w:r>
    </w:p>
    <w:p w14:paraId="2BEE23CF" w14:textId="77777777" w:rsidR="00353F97" w:rsidRDefault="00353F97" w:rsidP="00353F97">
      <w:pPr>
        <w:pStyle w:val="BodyText"/>
        <w:keepNext/>
      </w:pPr>
      <w:r w:rsidRPr="004D314F">
        <w:rPr>
          <w:noProof/>
        </w:rPr>
        <w:drawing>
          <wp:inline distT="0" distB="0" distL="0" distR="0" wp14:anchorId="0E0721D1" wp14:editId="42A8FAD5">
            <wp:extent cx="5853161" cy="1297172"/>
            <wp:effectExtent l="0" t="0" r="0" b="0"/>
            <wp:docPr id="7" name="Picture 7"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Description automatically generated with medium confidence"/>
                    <pic:cNvPicPr/>
                  </pic:nvPicPr>
                  <pic:blipFill>
                    <a:blip r:embed="rId34"/>
                    <a:stretch>
                      <a:fillRect/>
                    </a:stretch>
                  </pic:blipFill>
                  <pic:spPr>
                    <a:xfrm>
                      <a:off x="0" y="0"/>
                      <a:ext cx="5912290" cy="1310276"/>
                    </a:xfrm>
                    <a:prstGeom prst="rect">
                      <a:avLst/>
                    </a:prstGeom>
                  </pic:spPr>
                </pic:pic>
              </a:graphicData>
            </a:graphic>
          </wp:inline>
        </w:drawing>
      </w:r>
    </w:p>
    <w:p w14:paraId="69E08002" w14:textId="6E92CA9B" w:rsidR="00353F97" w:rsidRDefault="00353F97" w:rsidP="00353F97">
      <w:pPr>
        <w:pStyle w:val="Caption"/>
      </w:pPr>
      <w:bookmarkStart w:id="235" w:name="_Ref106705329"/>
      <w:r>
        <w:t xml:space="preserve">Figure </w:t>
      </w:r>
      <w:fldSimple w:instr=" SEQ Figure \* ARABIC ">
        <w:r w:rsidR="006D298C">
          <w:rPr>
            <w:noProof/>
          </w:rPr>
          <w:t>6</w:t>
        </w:r>
      </w:fldSimple>
      <w:bookmarkEnd w:id="235"/>
      <w:r>
        <w:t>: Example of the Equipment List</w:t>
      </w:r>
    </w:p>
    <w:p w14:paraId="0505A517" w14:textId="77777777" w:rsidR="009A309E" w:rsidRDefault="00353F97" w:rsidP="00353F97">
      <w:pPr>
        <w:pStyle w:val="Alert"/>
      </w:pPr>
      <w:r w:rsidRPr="000532FB">
        <w:t>This Equipment List defines whether an item is treated as an asset - any item on these lists shall be considered an asset and the data relevant to the grouping shall be captured against the asset in BIM.</w:t>
      </w:r>
      <w:r w:rsidRPr="00417F6A">
        <w:t xml:space="preserve"> </w:t>
      </w:r>
    </w:p>
    <w:p w14:paraId="0ED5C363" w14:textId="77777777" w:rsidR="009A309E" w:rsidRDefault="002C665C" w:rsidP="00353F97">
      <w:pPr>
        <w:pStyle w:val="Alert"/>
      </w:pPr>
      <w:r w:rsidRPr="009A309E">
        <w:rPr>
          <w:b/>
          <w:bCs/>
        </w:rPr>
        <w:t>Asset data should only be entered once against each</w:t>
      </w:r>
      <w:r w:rsidR="009A309E" w:rsidRPr="009A309E">
        <w:rPr>
          <w:b/>
          <w:bCs/>
        </w:rPr>
        <w:t xml:space="preserve"> asset</w:t>
      </w:r>
      <w:r w:rsidR="009A309E">
        <w:t xml:space="preserve">. </w:t>
      </w:r>
    </w:p>
    <w:p w14:paraId="649BB553" w14:textId="449B248B" w:rsidR="00353F97" w:rsidRPr="00417F6A" w:rsidRDefault="009A309E" w:rsidP="00353F97">
      <w:pPr>
        <w:pStyle w:val="Alert"/>
      </w:pPr>
      <w:r>
        <w:t xml:space="preserve">System data should only be entered once at the system level – not at the component level. </w:t>
      </w:r>
      <w:r w:rsidR="00353F97">
        <w:t>Any item not on these lists does not require asset data.</w:t>
      </w:r>
    </w:p>
    <w:p w14:paraId="448820DF" w14:textId="586D66C8" w:rsidR="00353F97" w:rsidRDefault="00353F97" w:rsidP="00353F97">
      <w:pPr>
        <w:pStyle w:val="BodyText"/>
      </w:pPr>
      <w:r>
        <w:lastRenderedPageBreak/>
        <w:t xml:space="preserve">However, this doesn’t mean other BIM requirements do not apply. For example, all </w:t>
      </w:r>
      <w:r w:rsidR="00CB4E90">
        <w:t xml:space="preserve">model elements </w:t>
      </w:r>
      <w:r>
        <w:t>appearing in the AusHFG shall be populated with the relevant AusHFG code, Group number and FLC</w:t>
      </w:r>
      <w:r w:rsidR="001B1801">
        <w:t>, etc,</w:t>
      </w:r>
      <w:r>
        <w:t xml:space="preserve"> as specified elsewhere in this PIR. </w:t>
      </w:r>
    </w:p>
    <w:p w14:paraId="4ABE402A" w14:textId="2A6BD15E" w:rsidR="00353F97" w:rsidRPr="00EF665A" w:rsidRDefault="00353F97" w:rsidP="00353F97">
      <w:pPr>
        <w:pStyle w:val="BodyText"/>
        <w:rPr>
          <w:lang w:eastAsia="en-AU"/>
        </w:rPr>
      </w:pPr>
      <w:r>
        <w:t xml:space="preserve">Refer to the tables </w:t>
      </w:r>
      <w:r w:rsidR="00B06926">
        <w:t>in</w:t>
      </w:r>
      <w:r>
        <w:t xml:space="preserve"> the following sections for the specific asset parameters required for each asset group.</w:t>
      </w:r>
    </w:p>
    <w:p w14:paraId="32CF2DCB" w14:textId="64F87199" w:rsidR="009D6670" w:rsidRDefault="009D6670" w:rsidP="008E4BB2">
      <w:pPr>
        <w:pStyle w:val="NumberedHeading3"/>
        <w:numPr>
          <w:ilvl w:val="2"/>
          <w:numId w:val="40"/>
        </w:numPr>
      </w:pPr>
      <w:bookmarkStart w:id="236" w:name="_Ref106988544"/>
      <w:r>
        <w:t xml:space="preserve">Asset </w:t>
      </w:r>
      <w:r w:rsidR="007004A7">
        <w:t>a</w:t>
      </w:r>
      <w:r>
        <w:t xml:space="preserve">ttributes (BIM </w:t>
      </w:r>
      <w:r w:rsidR="007004A7">
        <w:t>p</w:t>
      </w:r>
      <w:r>
        <w:t>arameters)</w:t>
      </w:r>
      <w:bookmarkEnd w:id="236"/>
    </w:p>
    <w:p w14:paraId="3D0ACC81" w14:textId="45B7737F" w:rsidR="008C0BA5" w:rsidRPr="00220540" w:rsidRDefault="008C0BA5" w:rsidP="008C0BA5">
      <w:pPr>
        <w:pStyle w:val="BodyText"/>
        <w:rPr>
          <w:lang w:eastAsia="en-AU"/>
        </w:rPr>
      </w:pPr>
      <w:r>
        <w:rPr>
          <w:lang w:eastAsia="en-AU"/>
        </w:rPr>
        <w:t xml:space="preserve">The list of parameters used in BIM is detailed in this section. </w:t>
      </w:r>
      <w:r w:rsidRPr="00EF088A">
        <w:rPr>
          <w:lang w:eastAsia="en-AU"/>
        </w:rPr>
        <w:t>Queensland Health</w:t>
      </w:r>
      <w:r>
        <w:rPr>
          <w:lang w:eastAsia="en-AU"/>
        </w:rPr>
        <w:t xml:space="preserve"> has prefixed all parameter names with QH_ as they relate directly to Queensland Health</w:t>
      </w:r>
      <w:r w:rsidR="00797A14">
        <w:rPr>
          <w:lang w:eastAsia="en-AU"/>
        </w:rPr>
        <w:t>'s</w:t>
      </w:r>
      <w:r>
        <w:rPr>
          <w:lang w:eastAsia="en-AU"/>
        </w:rPr>
        <w:t xml:space="preserve"> needs. These parameters are available preconfigured for the project environment in Autodesk Revit 2021. It is understood that not all designers use this BIM authoring </w:t>
      </w:r>
      <w:proofErr w:type="gramStart"/>
      <w:r>
        <w:rPr>
          <w:lang w:eastAsia="en-AU"/>
        </w:rPr>
        <w:t>tool</w:t>
      </w:r>
      <w:proofErr w:type="gramEnd"/>
      <w:r>
        <w:rPr>
          <w:lang w:eastAsia="en-AU"/>
        </w:rPr>
        <w:t xml:space="preserve"> and it is hoped that </w:t>
      </w:r>
      <w:r w:rsidRPr="00220540">
        <w:rPr>
          <w:lang w:eastAsia="en-AU"/>
        </w:rPr>
        <w:t xml:space="preserve">future versions may provide preconfigured parameters for other applications if requested. </w:t>
      </w:r>
    </w:p>
    <w:p w14:paraId="006CAD60" w14:textId="6B61511B" w:rsidR="008C0BA5" w:rsidRDefault="00B316D8" w:rsidP="008C0BA5">
      <w:pPr>
        <w:pStyle w:val="BodyText"/>
        <w:rPr>
          <w:lang w:eastAsia="en-AU"/>
        </w:rPr>
      </w:pPr>
      <w:r w:rsidRPr="00220540">
        <w:rPr>
          <w:lang w:eastAsia="en-AU"/>
        </w:rPr>
        <w:t>Schedules for</w:t>
      </w:r>
      <w:r w:rsidR="002F5E8E" w:rsidRPr="00220540">
        <w:rPr>
          <w:lang w:eastAsia="en-AU"/>
        </w:rPr>
        <w:t xml:space="preserve"> </w:t>
      </w:r>
      <w:r w:rsidR="00E31B67" w:rsidRPr="00220540">
        <w:rPr>
          <w:lang w:eastAsia="en-AU"/>
        </w:rPr>
        <w:t xml:space="preserve">each asset group have been provided in the </w:t>
      </w:r>
      <w:r w:rsidR="0063100F" w:rsidRPr="0063100F">
        <w:rPr>
          <w:lang w:eastAsia="en-AU"/>
        </w:rPr>
        <w:t>Queensland Health Project Schedules (Revit)_2021</w:t>
      </w:r>
      <w:r w:rsidR="00E31B67" w:rsidRPr="0063100F">
        <w:rPr>
          <w:lang w:eastAsia="en-AU"/>
        </w:rPr>
        <w:t>.rvt</w:t>
      </w:r>
      <w:r w:rsidR="00E31B67" w:rsidRPr="00220540">
        <w:rPr>
          <w:lang w:eastAsia="en-AU"/>
        </w:rPr>
        <w:t xml:space="preserve"> file and should be</w:t>
      </w:r>
      <w:r w:rsidR="008D0CEB" w:rsidRPr="00220540">
        <w:rPr>
          <w:lang w:eastAsia="en-AU"/>
        </w:rPr>
        <w:t xml:space="preserve"> copied </w:t>
      </w:r>
      <w:r w:rsidR="002F5E8E" w:rsidRPr="00220540">
        <w:rPr>
          <w:lang w:eastAsia="en-AU"/>
        </w:rPr>
        <w:t>into</w:t>
      </w:r>
      <w:r w:rsidR="002F5E8E">
        <w:rPr>
          <w:lang w:eastAsia="en-AU"/>
        </w:rPr>
        <w:t xml:space="preserve"> </w:t>
      </w:r>
      <w:r w:rsidR="00A5715E">
        <w:rPr>
          <w:lang w:eastAsia="en-AU"/>
        </w:rPr>
        <w:t xml:space="preserve">each model </w:t>
      </w:r>
      <w:r w:rsidR="004E2B2C">
        <w:rPr>
          <w:lang w:eastAsia="en-AU"/>
        </w:rPr>
        <w:t xml:space="preserve">using the instructions contained </w:t>
      </w:r>
      <w:r w:rsidR="004C40EF">
        <w:rPr>
          <w:lang w:eastAsia="en-AU"/>
        </w:rPr>
        <w:t>in the file</w:t>
      </w:r>
      <w:r w:rsidR="0023139D">
        <w:rPr>
          <w:lang w:eastAsia="en-AU"/>
        </w:rPr>
        <w:t xml:space="preserve"> (refer to</w:t>
      </w:r>
      <w:r w:rsidR="00A908FB">
        <w:rPr>
          <w:lang w:eastAsia="en-AU"/>
        </w:rPr>
        <w:t xml:space="preserve"> </w:t>
      </w:r>
      <w:r w:rsidR="00A908FB">
        <w:rPr>
          <w:lang w:eastAsia="en-AU"/>
        </w:rPr>
        <w:fldChar w:fldCharType="begin"/>
      </w:r>
      <w:r w:rsidR="00A908FB">
        <w:rPr>
          <w:lang w:eastAsia="en-AU"/>
        </w:rPr>
        <w:instrText xml:space="preserve"> REF _Ref107415663 \h </w:instrText>
      </w:r>
      <w:r w:rsidR="00A908FB">
        <w:rPr>
          <w:lang w:eastAsia="en-AU"/>
        </w:rPr>
      </w:r>
      <w:r w:rsidR="00A908FB">
        <w:rPr>
          <w:lang w:eastAsia="en-AU"/>
        </w:rPr>
        <w:fldChar w:fldCharType="separate"/>
      </w:r>
      <w:r w:rsidR="006D298C">
        <w:t xml:space="preserve">Figure </w:t>
      </w:r>
      <w:r w:rsidR="006D298C">
        <w:rPr>
          <w:noProof/>
        </w:rPr>
        <w:t>7</w:t>
      </w:r>
      <w:r w:rsidR="00A908FB">
        <w:rPr>
          <w:lang w:eastAsia="en-AU"/>
        </w:rPr>
        <w:fldChar w:fldCharType="end"/>
      </w:r>
      <w:r w:rsidR="00A908FB">
        <w:rPr>
          <w:lang w:eastAsia="en-AU"/>
        </w:rPr>
        <w:t>)</w:t>
      </w:r>
      <w:r w:rsidR="004C40EF">
        <w:rPr>
          <w:lang w:eastAsia="en-AU"/>
        </w:rPr>
        <w:t>.</w:t>
      </w:r>
    </w:p>
    <w:p w14:paraId="449368C7" w14:textId="77777777" w:rsidR="0023139D" w:rsidRDefault="0023139D" w:rsidP="0023139D">
      <w:pPr>
        <w:pStyle w:val="BodyText"/>
        <w:keepNext/>
      </w:pPr>
      <w:r w:rsidRPr="0023139D">
        <w:rPr>
          <w:noProof/>
          <w:lang w:eastAsia="en-AU"/>
        </w:rPr>
        <w:drawing>
          <wp:inline distT="0" distB="0" distL="0" distR="0" wp14:anchorId="0EFA69BB" wp14:editId="20610F1A">
            <wp:extent cx="5822560" cy="2764465"/>
            <wp:effectExtent l="114300" t="114300" r="178435" b="169545"/>
            <wp:docPr id="3" name="Picture 3"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letter&#10;&#10;Description automatically generated"/>
                    <pic:cNvPicPr/>
                  </pic:nvPicPr>
                  <pic:blipFill>
                    <a:blip r:embed="rId35"/>
                    <a:stretch>
                      <a:fillRect/>
                    </a:stretch>
                  </pic:blipFill>
                  <pic:spPr>
                    <a:xfrm>
                      <a:off x="0" y="0"/>
                      <a:ext cx="5824395" cy="2765336"/>
                    </a:xfrm>
                    <a:prstGeom prst="rect">
                      <a:avLst/>
                    </a:prstGeom>
                    <a:ln>
                      <a:solidFill>
                        <a:schemeClr val="tx1">
                          <a:lumMod val="50000"/>
                          <a:lumOff val="50000"/>
                        </a:schemeClr>
                      </a:solidFill>
                    </a:ln>
                    <a:effectLst>
                      <a:outerShdw blurRad="152400" dist="38100" dir="2700000" algn="tl" rotWithShape="0">
                        <a:prstClr val="black">
                          <a:alpha val="20000"/>
                        </a:prstClr>
                      </a:outerShdw>
                    </a:effectLst>
                  </pic:spPr>
                </pic:pic>
              </a:graphicData>
            </a:graphic>
          </wp:inline>
        </w:drawing>
      </w:r>
    </w:p>
    <w:p w14:paraId="5AF02B15" w14:textId="27D70410" w:rsidR="0023139D" w:rsidRDefault="0023139D" w:rsidP="0023139D">
      <w:pPr>
        <w:pStyle w:val="Caption"/>
        <w:rPr>
          <w:lang w:eastAsia="en-AU"/>
        </w:rPr>
      </w:pPr>
      <w:bookmarkStart w:id="237" w:name="_Ref107415663"/>
      <w:r>
        <w:t xml:space="preserve">Figure </w:t>
      </w:r>
      <w:fldSimple w:instr=" SEQ Figure \* ARABIC ">
        <w:r w:rsidR="006D298C">
          <w:rPr>
            <w:noProof/>
          </w:rPr>
          <w:t>7</w:t>
        </w:r>
      </w:fldSimple>
      <w:bookmarkEnd w:id="237"/>
      <w:r>
        <w:t>: Adding parameters and exporting asset schedules</w:t>
      </w:r>
    </w:p>
    <w:p w14:paraId="2E4B9BFA" w14:textId="77777777" w:rsidR="0063100F" w:rsidRPr="009A44B2" w:rsidRDefault="0063100F" w:rsidP="0063100F">
      <w:pPr>
        <w:pStyle w:val="BodyText"/>
        <w:spacing w:before="0" w:after="0"/>
        <w:rPr>
          <w:b/>
          <w:bCs/>
        </w:rPr>
      </w:pPr>
      <w:r w:rsidRPr="009A44B2">
        <w:rPr>
          <w:b/>
          <w:bCs/>
        </w:rPr>
        <w:t>Refer Queensland Health BIM Shared Parameters.txt available from September 2022</w:t>
      </w:r>
    </w:p>
    <w:p w14:paraId="5413ABF8" w14:textId="065D62B6" w:rsidR="008C0BA5" w:rsidRPr="0063100F" w:rsidRDefault="0063100F" w:rsidP="0063100F">
      <w:pPr>
        <w:pStyle w:val="BodyText"/>
        <w:spacing w:before="0" w:after="0"/>
        <w:rPr>
          <w:b/>
          <w:bCs/>
        </w:rPr>
      </w:pPr>
      <w:r w:rsidRPr="009A44B2">
        <w:rPr>
          <w:b/>
          <w:bCs/>
        </w:rPr>
        <w:t>Refer Queensland Health Project Schedules (Revit</w:t>
      </w:r>
      <w:proofErr w:type="gramStart"/>
      <w:r w:rsidRPr="009A44B2">
        <w:rPr>
          <w:b/>
          <w:bCs/>
        </w:rPr>
        <w:t>).</w:t>
      </w:r>
      <w:proofErr w:type="spellStart"/>
      <w:r w:rsidRPr="009A44B2">
        <w:rPr>
          <w:b/>
          <w:bCs/>
        </w:rPr>
        <w:t>rvt</w:t>
      </w:r>
      <w:proofErr w:type="spellEnd"/>
      <w:proofErr w:type="gramEnd"/>
      <w:r w:rsidRPr="009A44B2">
        <w:rPr>
          <w:b/>
          <w:bCs/>
        </w:rPr>
        <w:t xml:space="preserve"> available from September 2022</w:t>
      </w:r>
    </w:p>
    <w:p w14:paraId="11B93C56" w14:textId="01A9146C" w:rsidR="008C0BA5" w:rsidRDefault="008C0BA5" w:rsidP="0063100F">
      <w:pPr>
        <w:pStyle w:val="BodyText"/>
        <w:rPr>
          <w:lang w:eastAsia="en-AU"/>
        </w:rPr>
      </w:pPr>
      <w:r>
        <w:rPr>
          <w:lang w:eastAsia="en-AU"/>
        </w:rPr>
        <w:t>If these documents aren’t compatible with selected BIM authoring tools, use the lists provided below to configure the parameters.</w:t>
      </w:r>
    </w:p>
    <w:p w14:paraId="4E813159" w14:textId="4D4F136D" w:rsidR="00D1512C" w:rsidRDefault="00D1512C" w:rsidP="0063100F">
      <w:pPr>
        <w:pStyle w:val="BodyText"/>
        <w:rPr>
          <w:lang w:eastAsia="en-AU"/>
        </w:rPr>
      </w:pPr>
    </w:p>
    <w:p w14:paraId="6DA917B5" w14:textId="0AFF762A" w:rsidR="00D1512C" w:rsidRDefault="00D1512C" w:rsidP="0063100F">
      <w:pPr>
        <w:pStyle w:val="BodyText"/>
        <w:rPr>
          <w:lang w:eastAsia="en-AU"/>
        </w:rPr>
      </w:pPr>
    </w:p>
    <w:p w14:paraId="0564E308" w14:textId="77777777" w:rsidR="00D1512C" w:rsidRDefault="00D1512C" w:rsidP="0063100F">
      <w:pPr>
        <w:pStyle w:val="BodyText"/>
        <w:rPr>
          <w:lang w:eastAsia="en-AU"/>
        </w:rPr>
      </w:pPr>
    </w:p>
    <w:p w14:paraId="06E31749" w14:textId="77777777" w:rsidR="00764D15" w:rsidRPr="00CF4236" w:rsidRDefault="00764D15" w:rsidP="00CF4236">
      <w:pPr>
        <w:pStyle w:val="Callout"/>
        <w:jc w:val="left"/>
        <w:rPr>
          <w:b/>
          <w:bCs/>
          <w:sz w:val="24"/>
        </w:rPr>
      </w:pPr>
      <w:r w:rsidRPr="00CF4236">
        <w:rPr>
          <w:b/>
          <w:bCs/>
          <w:sz w:val="24"/>
        </w:rPr>
        <w:lastRenderedPageBreak/>
        <w:t>How to read the tables</w:t>
      </w:r>
    </w:p>
    <w:p w14:paraId="510109B6" w14:textId="77777777" w:rsidR="00764D15" w:rsidRPr="00CF4236" w:rsidRDefault="00764D15" w:rsidP="00CF4236">
      <w:pPr>
        <w:pStyle w:val="Callout"/>
        <w:jc w:val="left"/>
      </w:pPr>
      <w:r w:rsidRPr="00CF4236">
        <w:t>The arrows under the abbreviated project stages columns indicate the direction of information flow at each project stage.</w:t>
      </w:r>
    </w:p>
    <w:p w14:paraId="2FDE5BD1" w14:textId="22FDF3B7" w:rsidR="00764D15" w:rsidRPr="00CF4236" w:rsidRDefault="00764D15" w:rsidP="00CF4236">
      <w:pPr>
        <w:pStyle w:val="Callout"/>
        <w:jc w:val="left"/>
      </w:pPr>
      <w:r w:rsidRPr="003717FA">
        <w:rPr>
          <w:rFonts w:ascii="Arial" w:hAnsi="Arial" w:cs="Arial"/>
          <w:color w:val="FF9900"/>
        </w:rPr>
        <w:t>◄</w:t>
      </w:r>
      <w:r w:rsidRPr="00CF4236">
        <w:t xml:space="preserve"> Indicates information required from Queensland Health to enable </w:t>
      </w:r>
      <w:r w:rsidR="00A908FB">
        <w:t xml:space="preserve">the </w:t>
      </w:r>
      <w:r w:rsidRPr="00CF4236">
        <w:t>population of this field</w:t>
      </w:r>
    </w:p>
    <w:p w14:paraId="00752C75" w14:textId="77777777" w:rsidR="00764D15" w:rsidRPr="00CF4236" w:rsidRDefault="00764D15" w:rsidP="00CF4236">
      <w:pPr>
        <w:pStyle w:val="Callout"/>
        <w:jc w:val="left"/>
      </w:pPr>
      <w:r w:rsidRPr="00CF4236">
        <w:rPr>
          <w:rFonts w:ascii="Arial" w:hAnsi="Arial" w:cs="Arial"/>
          <w:color w:val="85C446" w:themeColor="accent2"/>
        </w:rPr>
        <w:t>►</w:t>
      </w:r>
      <w:r w:rsidRPr="00CF4236">
        <w:t xml:space="preserve"> Indicates information being exchanged by the Delivery Team to Queensland Health</w:t>
      </w:r>
    </w:p>
    <w:p w14:paraId="2A373B94" w14:textId="77777777" w:rsidR="00764D15" w:rsidRPr="00CF4236" w:rsidRDefault="00764D15" w:rsidP="00CF4236">
      <w:pPr>
        <w:pStyle w:val="Callout"/>
        <w:jc w:val="left"/>
      </w:pPr>
      <w:r w:rsidRPr="00CF4236">
        <w:t xml:space="preserve">Where the </w:t>
      </w:r>
      <w:r w:rsidRPr="003717FA">
        <w:rPr>
          <w:b/>
          <w:bCs/>
        </w:rPr>
        <w:t>Required?</w:t>
      </w:r>
      <w:r w:rsidRPr="00CF4236">
        <w:t xml:space="preserve"> field is Mandatory, a value must be provided</w:t>
      </w:r>
    </w:p>
    <w:p w14:paraId="23F563A7" w14:textId="77777777" w:rsidR="00764D15" w:rsidRPr="00CF4236" w:rsidRDefault="00764D15" w:rsidP="00CF4236">
      <w:pPr>
        <w:pStyle w:val="Callout"/>
        <w:jc w:val="left"/>
      </w:pPr>
      <w:r w:rsidRPr="00CF4236">
        <w:t xml:space="preserve">Where the </w:t>
      </w:r>
      <w:r w:rsidRPr="003717FA">
        <w:rPr>
          <w:b/>
          <w:bCs/>
        </w:rPr>
        <w:t>Required?</w:t>
      </w:r>
      <w:r w:rsidRPr="00CF4236">
        <w:t xml:space="preserve"> field is Conditional, a value must be provided if one exists. (</w:t>
      </w:r>
      <w:proofErr w:type="gramStart"/>
      <w:r w:rsidRPr="00CF4236">
        <w:t>E.g.</w:t>
      </w:r>
      <w:proofErr w:type="gramEnd"/>
      <w:r w:rsidRPr="00CF4236">
        <w:t xml:space="preserve"> if a room has an AusHFG code it must be populated. If no AusHFG code exists for that room </w:t>
      </w:r>
      <w:proofErr w:type="gramStart"/>
      <w:r w:rsidRPr="00CF4236">
        <w:t>type</w:t>
      </w:r>
      <w:proofErr w:type="gramEnd"/>
      <w:r w:rsidRPr="00CF4236">
        <w:t xml:space="preserve"> then no value is required.) </w:t>
      </w:r>
    </w:p>
    <w:p w14:paraId="17FCB634" w14:textId="3241DB12" w:rsidR="00764D15" w:rsidRPr="00CF4236" w:rsidRDefault="00764D15" w:rsidP="00CF4236">
      <w:pPr>
        <w:pStyle w:val="Callout"/>
        <w:jc w:val="left"/>
      </w:pPr>
      <w:r w:rsidRPr="00CF4236">
        <w:t xml:space="preserve">Refer to the </w:t>
      </w:r>
      <w:r w:rsidR="0073514D" w:rsidRPr="0073514D">
        <w:rPr>
          <w:b/>
          <w:bCs/>
        </w:rPr>
        <w:t>Queensland Health BIM Data Uploader Template</w:t>
      </w:r>
      <w:r w:rsidRPr="003717FA">
        <w:rPr>
          <w:b/>
          <w:bCs/>
        </w:rPr>
        <w:t>.xlsx</w:t>
      </w:r>
      <w:r w:rsidRPr="00CF4236">
        <w:t xml:space="preserve"> for data types and field constraints.</w:t>
      </w:r>
    </w:p>
    <w:p w14:paraId="60E514AB" w14:textId="3DDCFCDB" w:rsidR="00764D15" w:rsidRPr="00CF4236" w:rsidRDefault="00764D15" w:rsidP="00CF4236">
      <w:pPr>
        <w:pStyle w:val="Callout"/>
        <w:jc w:val="left"/>
      </w:pPr>
      <w:r w:rsidRPr="00CF4236">
        <w:t xml:space="preserve">Refer to the </w:t>
      </w:r>
      <w:r w:rsidRPr="003717FA">
        <w:rPr>
          <w:b/>
          <w:bCs/>
        </w:rPr>
        <w:t>PIR</w:t>
      </w:r>
      <w:r w:rsidRPr="00CF4236">
        <w:t xml:space="preserve"> for additional </w:t>
      </w:r>
      <w:r w:rsidR="00EC2874" w:rsidRPr="00CF4236">
        <w:t>information.</w:t>
      </w:r>
    </w:p>
    <w:p w14:paraId="145568DB" w14:textId="77777777" w:rsidR="007254F8" w:rsidRDefault="007254F8" w:rsidP="005D083D">
      <w:pPr>
        <w:pStyle w:val="BodyText"/>
        <w:rPr>
          <w:lang w:eastAsia="en-AU"/>
        </w:rPr>
      </w:pPr>
    </w:p>
    <w:p w14:paraId="523A02F2" w14:textId="77777777" w:rsidR="00F512C2" w:rsidRDefault="00F512C2" w:rsidP="005D083D">
      <w:pPr>
        <w:pStyle w:val="BodyText"/>
        <w:rPr>
          <w:lang w:eastAsia="en-AU"/>
        </w:rPr>
        <w:sectPr w:rsidR="00F512C2" w:rsidSect="00185492">
          <w:pgSz w:w="11906" w:h="16838" w:code="9"/>
          <w:pgMar w:top="1531" w:right="1531" w:bottom="1531" w:left="1531" w:header="709" w:footer="583" w:gutter="0"/>
          <w:cols w:space="708"/>
          <w:docGrid w:linePitch="360"/>
        </w:sectPr>
      </w:pPr>
    </w:p>
    <w:p w14:paraId="74440EC1" w14:textId="54FAD492" w:rsidR="00F512C2" w:rsidRDefault="00F512C2" w:rsidP="003D2DDC">
      <w:pPr>
        <w:pStyle w:val="NumberedHeading4"/>
      </w:pPr>
      <w:bookmarkStart w:id="238" w:name="_Ref107331999"/>
      <w:bookmarkStart w:id="239" w:name="_Ref107332553"/>
      <w:r>
        <w:lastRenderedPageBreak/>
        <w:t xml:space="preserve">Building and </w:t>
      </w:r>
      <w:r w:rsidR="007004A7">
        <w:t>s</w:t>
      </w:r>
      <w:r>
        <w:t>pace</w:t>
      </w:r>
      <w:r w:rsidR="003D2DDC">
        <w:t xml:space="preserve"> (</w:t>
      </w:r>
      <w:r w:rsidR="007004A7">
        <w:t>r</w:t>
      </w:r>
      <w:r w:rsidR="003D2DDC">
        <w:t xml:space="preserve">oom) </w:t>
      </w:r>
      <w:r w:rsidR="007004A7">
        <w:t>p</w:t>
      </w:r>
      <w:r w:rsidR="003D2DDC">
        <w:t>arameters</w:t>
      </w:r>
    </w:p>
    <w:p w14:paraId="1C3F8687" w14:textId="22270ED7" w:rsidR="00F512C2" w:rsidRDefault="00F512C2" w:rsidP="00F512C2">
      <w:pPr>
        <w:pStyle w:val="Caption"/>
        <w:keepNext/>
      </w:pPr>
      <w:bookmarkStart w:id="240" w:name="_Ref107390605"/>
      <w:r>
        <w:t xml:space="preserve">Table </w:t>
      </w:r>
      <w:fldSimple w:instr=" SEQ Table \* ARABIC ">
        <w:r w:rsidR="006D298C">
          <w:rPr>
            <w:noProof/>
          </w:rPr>
          <w:t>14</w:t>
        </w:r>
      </w:fldSimple>
      <w:r>
        <w:t>: Parameters</w:t>
      </w:r>
      <w:bookmarkEnd w:id="238"/>
      <w:r>
        <w:t xml:space="preserve"> for Assets Buildings</w:t>
      </w:r>
      <w:r w:rsidR="00582046">
        <w:t xml:space="preserve"> (BLD)</w:t>
      </w:r>
      <w:r>
        <w:t xml:space="preserve"> and Spaces</w:t>
      </w:r>
      <w:r w:rsidR="00582046">
        <w:t xml:space="preserve"> (SPC)</w:t>
      </w:r>
      <w:bookmarkEnd w:id="239"/>
      <w:bookmarkEnd w:id="240"/>
    </w:p>
    <w:tbl>
      <w:tblPr>
        <w:tblStyle w:val="GridTable5Dark-Accent1"/>
        <w:tblW w:w="13467" w:type="dxa"/>
        <w:tblLayout w:type="fixed"/>
        <w:tblLook w:val="04A0" w:firstRow="1" w:lastRow="0" w:firstColumn="1" w:lastColumn="0" w:noHBand="0" w:noVBand="1"/>
      </w:tblPr>
      <w:tblGrid>
        <w:gridCol w:w="1843"/>
        <w:gridCol w:w="2702"/>
        <w:gridCol w:w="774"/>
        <w:gridCol w:w="733"/>
        <w:gridCol w:w="894"/>
        <w:gridCol w:w="567"/>
        <w:gridCol w:w="709"/>
        <w:gridCol w:w="709"/>
        <w:gridCol w:w="708"/>
        <w:gridCol w:w="567"/>
        <w:gridCol w:w="1276"/>
        <w:gridCol w:w="1985"/>
      </w:tblGrid>
      <w:tr w:rsidR="00F512C2" w14:paraId="73939623" w14:textId="77777777" w:rsidTr="00E01A5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45" w:type="dxa"/>
            <w:gridSpan w:val="2"/>
            <w:tcBorders>
              <w:top w:val="single" w:sz="4" w:space="0" w:color="FFFFFF" w:themeColor="background1"/>
            </w:tcBorders>
            <w:shd w:val="clear" w:color="auto" w:fill="183C5D" w:themeFill="text2"/>
          </w:tcPr>
          <w:p w14:paraId="4C18ABBB" w14:textId="77777777" w:rsidR="00F512C2" w:rsidRPr="00EA2753" w:rsidRDefault="00F512C2" w:rsidP="001164EA">
            <w:pPr>
              <w:pStyle w:val="ListBullet"/>
              <w:numPr>
                <w:ilvl w:val="0"/>
                <w:numId w:val="0"/>
              </w:numPr>
              <w:jc w:val="center"/>
              <w:rPr>
                <w:rFonts w:ascii="Fira Sans" w:hAnsi="Fira Sans"/>
                <w:color w:val="FFFFFF" w:themeColor="background1"/>
                <w:sz w:val="18"/>
                <w:szCs w:val="18"/>
              </w:rPr>
            </w:pPr>
            <w:r w:rsidRPr="00EA2753">
              <w:rPr>
                <w:rFonts w:ascii="Fira Sans" w:hAnsi="Fira Sans"/>
                <w:color w:val="FFFFFF" w:themeColor="background1"/>
                <w:sz w:val="18"/>
                <w:szCs w:val="18"/>
              </w:rPr>
              <w:t>Asset Attribute Details</w:t>
            </w:r>
          </w:p>
        </w:tc>
        <w:tc>
          <w:tcPr>
            <w:tcW w:w="1507" w:type="dxa"/>
            <w:gridSpan w:val="2"/>
            <w:shd w:val="clear" w:color="auto" w:fill="183C5D" w:themeFill="text2"/>
          </w:tcPr>
          <w:p w14:paraId="6980F1BC" w14:textId="77777777" w:rsidR="00F512C2" w:rsidRPr="00EA2753" w:rsidRDefault="00F512C2" w:rsidP="001164EA">
            <w:pPr>
              <w:pStyle w:val="ListBullet"/>
              <w:numPr>
                <w:ilvl w:val="0"/>
                <w:numId w:val="0"/>
              </w:numPr>
              <w:jc w:val="center"/>
              <w:cnfStyle w:val="100000000000" w:firstRow="1" w:lastRow="0" w:firstColumn="0" w:lastColumn="0" w:oddVBand="0" w:evenVBand="0" w:oddHBand="0" w:evenHBand="0" w:firstRowFirstColumn="0" w:firstRowLastColumn="0" w:lastRowFirstColumn="0" w:lastRowLastColumn="0"/>
              <w:rPr>
                <w:rFonts w:ascii="Fira Sans" w:hAnsi="Fira Sans"/>
                <w:sz w:val="18"/>
                <w:szCs w:val="18"/>
              </w:rPr>
            </w:pPr>
            <w:r w:rsidRPr="00EA2753">
              <w:rPr>
                <w:rFonts w:ascii="Fira Sans" w:hAnsi="Fira Sans"/>
                <w:sz w:val="18"/>
                <w:szCs w:val="18"/>
              </w:rPr>
              <w:t>Asset Group</w:t>
            </w:r>
          </w:p>
        </w:tc>
        <w:tc>
          <w:tcPr>
            <w:tcW w:w="4154" w:type="dxa"/>
            <w:gridSpan w:val="6"/>
            <w:shd w:val="clear" w:color="auto" w:fill="183C5D" w:themeFill="text2"/>
          </w:tcPr>
          <w:p w14:paraId="12C69A1B" w14:textId="77777777" w:rsidR="00F512C2" w:rsidRPr="00EA2753" w:rsidRDefault="00F512C2" w:rsidP="00E01A5D">
            <w:pPr>
              <w:pStyle w:val="ListBullet"/>
              <w:numPr>
                <w:ilvl w:val="0"/>
                <w:numId w:val="0"/>
              </w:numPr>
              <w:jc w:val="center"/>
              <w:cnfStyle w:val="100000000000" w:firstRow="1" w:lastRow="0" w:firstColumn="0" w:lastColumn="0" w:oddVBand="0" w:evenVBand="0" w:oddHBand="0" w:evenHBand="0" w:firstRowFirstColumn="0" w:firstRowLastColumn="0" w:lastRowFirstColumn="0" w:lastRowLastColumn="0"/>
              <w:rPr>
                <w:rFonts w:ascii="Fira Sans" w:hAnsi="Fira Sans"/>
                <w:sz w:val="18"/>
                <w:szCs w:val="18"/>
              </w:rPr>
            </w:pPr>
            <w:r w:rsidRPr="00EA2753">
              <w:rPr>
                <w:rFonts w:ascii="Fira Sans" w:hAnsi="Fira Sans"/>
                <w:sz w:val="18"/>
                <w:szCs w:val="18"/>
              </w:rPr>
              <w:t>Project Stages</w:t>
            </w:r>
          </w:p>
        </w:tc>
        <w:tc>
          <w:tcPr>
            <w:tcW w:w="1276" w:type="dxa"/>
            <w:vMerge w:val="restart"/>
            <w:shd w:val="clear" w:color="auto" w:fill="183C5D" w:themeFill="text2"/>
          </w:tcPr>
          <w:p w14:paraId="6812CB5B" w14:textId="77777777" w:rsidR="00F512C2" w:rsidRPr="00EA2753" w:rsidRDefault="00F512C2" w:rsidP="00E01A5D">
            <w:pPr>
              <w:pStyle w:val="ListBullet"/>
              <w:numPr>
                <w:ilvl w:val="0"/>
                <w:numId w:val="0"/>
              </w:numPr>
              <w:jc w:val="center"/>
              <w:cnfStyle w:val="100000000000" w:firstRow="1" w:lastRow="0" w:firstColumn="0" w:lastColumn="0" w:oddVBand="0" w:evenVBand="0" w:oddHBand="0" w:evenHBand="0" w:firstRowFirstColumn="0" w:firstRowLastColumn="0" w:lastRowFirstColumn="0" w:lastRowLastColumn="0"/>
              <w:rPr>
                <w:rFonts w:ascii="Fira Sans" w:hAnsi="Fira Sans"/>
                <w:sz w:val="18"/>
                <w:szCs w:val="18"/>
              </w:rPr>
            </w:pPr>
            <w:r w:rsidRPr="00EA2753">
              <w:rPr>
                <w:rFonts w:ascii="Fira Sans" w:hAnsi="Fira Sans"/>
                <w:sz w:val="18"/>
                <w:szCs w:val="18"/>
              </w:rPr>
              <w:t>Required?</w:t>
            </w:r>
          </w:p>
        </w:tc>
        <w:tc>
          <w:tcPr>
            <w:tcW w:w="1985" w:type="dxa"/>
            <w:vMerge w:val="restart"/>
            <w:shd w:val="clear" w:color="auto" w:fill="183C5D" w:themeFill="text2"/>
          </w:tcPr>
          <w:p w14:paraId="34106230" w14:textId="77777777" w:rsidR="00F512C2" w:rsidRPr="00EA2753" w:rsidRDefault="00F512C2" w:rsidP="001164EA">
            <w:pPr>
              <w:pStyle w:val="ListBullet"/>
              <w:numPr>
                <w:ilvl w:val="0"/>
                <w:numId w:val="0"/>
              </w:numPr>
              <w:jc w:val="center"/>
              <w:cnfStyle w:val="100000000000" w:firstRow="1" w:lastRow="0" w:firstColumn="0" w:lastColumn="0" w:oddVBand="0" w:evenVBand="0" w:oddHBand="0" w:evenHBand="0" w:firstRowFirstColumn="0" w:firstRowLastColumn="0" w:lastRowFirstColumn="0" w:lastRowLastColumn="0"/>
              <w:rPr>
                <w:rFonts w:ascii="Fira Sans" w:hAnsi="Fira Sans"/>
                <w:sz w:val="18"/>
                <w:szCs w:val="18"/>
              </w:rPr>
            </w:pPr>
            <w:r w:rsidRPr="00EA2753">
              <w:rPr>
                <w:rFonts w:ascii="Fira Sans" w:hAnsi="Fira Sans"/>
                <w:sz w:val="18"/>
                <w:szCs w:val="18"/>
              </w:rPr>
              <w:t>Reference</w:t>
            </w:r>
          </w:p>
        </w:tc>
      </w:tr>
      <w:tr w:rsidR="00F512C2" w14:paraId="689FEB78" w14:textId="77777777" w:rsidTr="00E01A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Borders>
              <w:top w:val="single" w:sz="4" w:space="0" w:color="FFFFFF" w:themeColor="background1"/>
            </w:tcBorders>
            <w:shd w:val="clear" w:color="auto" w:fill="183C5D" w:themeFill="text2"/>
          </w:tcPr>
          <w:p w14:paraId="7FF3C096" w14:textId="77777777" w:rsidR="00F512C2" w:rsidRPr="00EA2753" w:rsidRDefault="00F512C2" w:rsidP="001164EA">
            <w:pPr>
              <w:pStyle w:val="ListBullet"/>
              <w:numPr>
                <w:ilvl w:val="0"/>
                <w:numId w:val="0"/>
              </w:numPr>
              <w:jc w:val="center"/>
              <w:rPr>
                <w:rFonts w:ascii="Fira Sans" w:hAnsi="Fira Sans"/>
                <w:szCs w:val="18"/>
              </w:rPr>
            </w:pPr>
            <w:r w:rsidRPr="00EA2753">
              <w:rPr>
                <w:rFonts w:ascii="Fira Sans" w:hAnsi="Fira Sans"/>
                <w:szCs w:val="18"/>
              </w:rPr>
              <w:t>Parameter Name</w:t>
            </w:r>
          </w:p>
        </w:tc>
        <w:tc>
          <w:tcPr>
            <w:tcW w:w="2702" w:type="dxa"/>
            <w:shd w:val="clear" w:color="auto" w:fill="183C5D" w:themeFill="text2"/>
          </w:tcPr>
          <w:p w14:paraId="45302EB5" w14:textId="77777777" w:rsidR="00F512C2" w:rsidRPr="00EA2753" w:rsidRDefault="00F512C2" w:rsidP="001164EA">
            <w:pPr>
              <w:pStyle w:val="ListBullet"/>
              <w:numPr>
                <w:ilvl w:val="0"/>
                <w:numId w:val="0"/>
              </w:numPr>
              <w:jc w:val="center"/>
              <w:cnfStyle w:val="000000100000" w:firstRow="0" w:lastRow="0" w:firstColumn="0" w:lastColumn="0" w:oddVBand="0" w:evenVBand="0" w:oddHBand="1" w:evenHBand="0" w:firstRowFirstColumn="0" w:firstRowLastColumn="0" w:lastRowFirstColumn="0" w:lastRowLastColumn="0"/>
              <w:rPr>
                <w:rFonts w:ascii="Fira Sans" w:hAnsi="Fira Sans"/>
                <w:color w:val="FFFFFF" w:themeColor="background1"/>
                <w:szCs w:val="18"/>
              </w:rPr>
            </w:pPr>
            <w:r w:rsidRPr="00EA2753">
              <w:rPr>
                <w:rFonts w:ascii="Fira Sans" w:hAnsi="Fira Sans"/>
                <w:color w:val="FFFFFF" w:themeColor="background1"/>
                <w:szCs w:val="18"/>
              </w:rPr>
              <w:t>Description</w:t>
            </w:r>
          </w:p>
        </w:tc>
        <w:tc>
          <w:tcPr>
            <w:tcW w:w="774" w:type="dxa"/>
            <w:shd w:val="clear" w:color="auto" w:fill="183C5D" w:themeFill="text2"/>
          </w:tcPr>
          <w:p w14:paraId="647CA51A" w14:textId="77777777" w:rsidR="00F512C2" w:rsidRPr="00EA2753" w:rsidRDefault="00F512C2" w:rsidP="001164EA">
            <w:pPr>
              <w:pStyle w:val="ListBullet"/>
              <w:numPr>
                <w:ilvl w:val="0"/>
                <w:numId w:val="0"/>
              </w:numPr>
              <w:jc w:val="center"/>
              <w:cnfStyle w:val="000000100000" w:firstRow="0" w:lastRow="0" w:firstColumn="0" w:lastColumn="0" w:oddVBand="0" w:evenVBand="0" w:oddHBand="1" w:evenHBand="0" w:firstRowFirstColumn="0" w:firstRowLastColumn="0" w:lastRowFirstColumn="0" w:lastRowLastColumn="0"/>
              <w:rPr>
                <w:rFonts w:ascii="Fira Sans" w:hAnsi="Fira Sans"/>
                <w:color w:val="FFFFFF" w:themeColor="background1"/>
                <w:szCs w:val="18"/>
              </w:rPr>
            </w:pPr>
            <w:r w:rsidRPr="00EA2753">
              <w:rPr>
                <w:rFonts w:ascii="Fira Sans" w:hAnsi="Fira Sans"/>
                <w:color w:val="FFFFFF" w:themeColor="background1"/>
                <w:szCs w:val="18"/>
              </w:rPr>
              <w:t>BLD</w:t>
            </w:r>
          </w:p>
        </w:tc>
        <w:tc>
          <w:tcPr>
            <w:tcW w:w="733" w:type="dxa"/>
            <w:shd w:val="clear" w:color="auto" w:fill="183C5D" w:themeFill="text2"/>
          </w:tcPr>
          <w:p w14:paraId="1CD6BE00" w14:textId="77777777" w:rsidR="00F512C2" w:rsidRPr="00EA2753" w:rsidRDefault="00F512C2" w:rsidP="001164EA">
            <w:pPr>
              <w:pStyle w:val="ListBullet"/>
              <w:numPr>
                <w:ilvl w:val="0"/>
                <w:numId w:val="0"/>
              </w:numPr>
              <w:jc w:val="center"/>
              <w:cnfStyle w:val="000000100000" w:firstRow="0" w:lastRow="0" w:firstColumn="0" w:lastColumn="0" w:oddVBand="0" w:evenVBand="0" w:oddHBand="1" w:evenHBand="0" w:firstRowFirstColumn="0" w:firstRowLastColumn="0" w:lastRowFirstColumn="0" w:lastRowLastColumn="0"/>
              <w:rPr>
                <w:rFonts w:ascii="Fira Sans" w:hAnsi="Fira Sans"/>
                <w:color w:val="FFFFFF" w:themeColor="background1"/>
                <w:szCs w:val="18"/>
              </w:rPr>
            </w:pPr>
            <w:r w:rsidRPr="00EA2753">
              <w:rPr>
                <w:rFonts w:ascii="Fira Sans" w:hAnsi="Fira Sans"/>
                <w:color w:val="FFFFFF" w:themeColor="background1"/>
                <w:szCs w:val="18"/>
              </w:rPr>
              <w:t>SPC</w:t>
            </w:r>
          </w:p>
        </w:tc>
        <w:tc>
          <w:tcPr>
            <w:tcW w:w="894" w:type="dxa"/>
            <w:shd w:val="clear" w:color="auto" w:fill="183C5D" w:themeFill="text2"/>
          </w:tcPr>
          <w:p w14:paraId="7543BA86" w14:textId="77777777" w:rsidR="00F512C2" w:rsidRPr="00EA2753" w:rsidRDefault="00F512C2" w:rsidP="001164EA">
            <w:pPr>
              <w:pStyle w:val="ListBullet"/>
              <w:numPr>
                <w:ilvl w:val="0"/>
                <w:numId w:val="0"/>
              </w:numPr>
              <w:jc w:val="center"/>
              <w:cnfStyle w:val="000000100000" w:firstRow="0" w:lastRow="0" w:firstColumn="0" w:lastColumn="0" w:oddVBand="0" w:evenVBand="0" w:oddHBand="1" w:evenHBand="0" w:firstRowFirstColumn="0" w:firstRowLastColumn="0" w:lastRowFirstColumn="0" w:lastRowLastColumn="0"/>
              <w:rPr>
                <w:rFonts w:ascii="Fira Sans" w:hAnsi="Fira Sans"/>
                <w:color w:val="FFFFFF" w:themeColor="background1"/>
                <w:szCs w:val="18"/>
              </w:rPr>
            </w:pPr>
            <w:r w:rsidRPr="00EA2753">
              <w:rPr>
                <w:rFonts w:ascii="Fira Sans" w:hAnsi="Fira Sans"/>
                <w:color w:val="FFFFFF" w:themeColor="background1"/>
                <w:szCs w:val="18"/>
              </w:rPr>
              <w:t>SD</w:t>
            </w:r>
          </w:p>
        </w:tc>
        <w:tc>
          <w:tcPr>
            <w:tcW w:w="567" w:type="dxa"/>
            <w:shd w:val="clear" w:color="auto" w:fill="183C5D" w:themeFill="text2"/>
          </w:tcPr>
          <w:p w14:paraId="42578D2F" w14:textId="77777777" w:rsidR="00F512C2" w:rsidRPr="00EA2753" w:rsidRDefault="00F512C2" w:rsidP="001164EA">
            <w:pPr>
              <w:pStyle w:val="ListBullet"/>
              <w:numPr>
                <w:ilvl w:val="0"/>
                <w:numId w:val="0"/>
              </w:numPr>
              <w:jc w:val="center"/>
              <w:cnfStyle w:val="000000100000" w:firstRow="0" w:lastRow="0" w:firstColumn="0" w:lastColumn="0" w:oddVBand="0" w:evenVBand="0" w:oddHBand="1" w:evenHBand="0" w:firstRowFirstColumn="0" w:firstRowLastColumn="0" w:lastRowFirstColumn="0" w:lastRowLastColumn="0"/>
              <w:rPr>
                <w:rFonts w:ascii="Fira Sans" w:hAnsi="Fira Sans"/>
                <w:color w:val="FFFFFF" w:themeColor="background1"/>
                <w:szCs w:val="18"/>
              </w:rPr>
            </w:pPr>
            <w:r w:rsidRPr="00EA2753">
              <w:rPr>
                <w:rFonts w:ascii="Fira Sans" w:hAnsi="Fira Sans"/>
                <w:color w:val="FFFFFF" w:themeColor="background1"/>
                <w:szCs w:val="18"/>
              </w:rPr>
              <w:t>DD</w:t>
            </w:r>
          </w:p>
        </w:tc>
        <w:tc>
          <w:tcPr>
            <w:tcW w:w="709" w:type="dxa"/>
            <w:shd w:val="clear" w:color="auto" w:fill="183C5D" w:themeFill="text2"/>
          </w:tcPr>
          <w:p w14:paraId="33D00A22" w14:textId="77777777" w:rsidR="00F512C2" w:rsidRPr="00EA2753" w:rsidRDefault="00F512C2" w:rsidP="001164EA">
            <w:pPr>
              <w:pStyle w:val="ListBullet"/>
              <w:numPr>
                <w:ilvl w:val="0"/>
                <w:numId w:val="0"/>
              </w:numPr>
              <w:jc w:val="center"/>
              <w:cnfStyle w:val="000000100000" w:firstRow="0" w:lastRow="0" w:firstColumn="0" w:lastColumn="0" w:oddVBand="0" w:evenVBand="0" w:oddHBand="1" w:evenHBand="0" w:firstRowFirstColumn="0" w:firstRowLastColumn="0" w:lastRowFirstColumn="0" w:lastRowLastColumn="0"/>
              <w:rPr>
                <w:rFonts w:ascii="Fira Sans" w:hAnsi="Fira Sans"/>
                <w:color w:val="FFFFFF" w:themeColor="background1"/>
                <w:szCs w:val="18"/>
              </w:rPr>
            </w:pPr>
            <w:r w:rsidRPr="00EA2753">
              <w:rPr>
                <w:rFonts w:ascii="Fira Sans" w:hAnsi="Fira Sans"/>
                <w:color w:val="FFFFFF" w:themeColor="background1"/>
                <w:szCs w:val="18"/>
              </w:rPr>
              <w:t>TN</w:t>
            </w:r>
          </w:p>
        </w:tc>
        <w:tc>
          <w:tcPr>
            <w:tcW w:w="709" w:type="dxa"/>
            <w:shd w:val="clear" w:color="auto" w:fill="183C5D" w:themeFill="text2"/>
          </w:tcPr>
          <w:p w14:paraId="4F218DD2" w14:textId="77777777" w:rsidR="00F512C2" w:rsidRPr="00EA2753" w:rsidRDefault="00F512C2" w:rsidP="001164EA">
            <w:pPr>
              <w:pStyle w:val="ListBullet"/>
              <w:numPr>
                <w:ilvl w:val="0"/>
                <w:numId w:val="0"/>
              </w:numPr>
              <w:jc w:val="center"/>
              <w:cnfStyle w:val="000000100000" w:firstRow="0" w:lastRow="0" w:firstColumn="0" w:lastColumn="0" w:oddVBand="0" w:evenVBand="0" w:oddHBand="1" w:evenHBand="0" w:firstRowFirstColumn="0" w:firstRowLastColumn="0" w:lastRowFirstColumn="0" w:lastRowLastColumn="0"/>
              <w:rPr>
                <w:rFonts w:ascii="Fira Sans" w:hAnsi="Fira Sans"/>
                <w:color w:val="FFFFFF" w:themeColor="background1"/>
                <w:szCs w:val="18"/>
              </w:rPr>
            </w:pPr>
            <w:r w:rsidRPr="00EA2753">
              <w:rPr>
                <w:rFonts w:ascii="Fira Sans" w:hAnsi="Fira Sans"/>
                <w:color w:val="FFFFFF" w:themeColor="background1"/>
                <w:szCs w:val="18"/>
              </w:rPr>
              <w:t>CD</w:t>
            </w:r>
          </w:p>
        </w:tc>
        <w:tc>
          <w:tcPr>
            <w:tcW w:w="708" w:type="dxa"/>
            <w:shd w:val="clear" w:color="auto" w:fill="183C5D" w:themeFill="text2"/>
          </w:tcPr>
          <w:p w14:paraId="554A9877" w14:textId="77777777" w:rsidR="00F512C2" w:rsidRPr="00EA2753" w:rsidRDefault="00F512C2" w:rsidP="001164EA">
            <w:pPr>
              <w:pStyle w:val="ListBullet"/>
              <w:numPr>
                <w:ilvl w:val="0"/>
                <w:numId w:val="0"/>
              </w:numPr>
              <w:jc w:val="center"/>
              <w:cnfStyle w:val="000000100000" w:firstRow="0" w:lastRow="0" w:firstColumn="0" w:lastColumn="0" w:oddVBand="0" w:evenVBand="0" w:oddHBand="1" w:evenHBand="0" w:firstRowFirstColumn="0" w:firstRowLastColumn="0" w:lastRowFirstColumn="0" w:lastRowLastColumn="0"/>
              <w:rPr>
                <w:rFonts w:ascii="Fira Sans" w:hAnsi="Fira Sans"/>
                <w:color w:val="FFFFFF" w:themeColor="background1"/>
                <w:szCs w:val="18"/>
              </w:rPr>
            </w:pPr>
            <w:r w:rsidRPr="00EA2753">
              <w:rPr>
                <w:rFonts w:ascii="Fira Sans" w:hAnsi="Fira Sans"/>
                <w:color w:val="FFFFFF" w:themeColor="background1"/>
                <w:szCs w:val="18"/>
              </w:rPr>
              <w:t>CON</w:t>
            </w:r>
          </w:p>
        </w:tc>
        <w:tc>
          <w:tcPr>
            <w:tcW w:w="567" w:type="dxa"/>
            <w:shd w:val="clear" w:color="auto" w:fill="183C5D" w:themeFill="text2"/>
          </w:tcPr>
          <w:p w14:paraId="29C7EBA4" w14:textId="77777777" w:rsidR="00F512C2" w:rsidRPr="00EA2753" w:rsidRDefault="00F512C2" w:rsidP="001164EA">
            <w:pPr>
              <w:pStyle w:val="ListBullet"/>
              <w:numPr>
                <w:ilvl w:val="0"/>
                <w:numId w:val="0"/>
              </w:numPr>
              <w:jc w:val="center"/>
              <w:cnfStyle w:val="000000100000" w:firstRow="0" w:lastRow="0" w:firstColumn="0" w:lastColumn="0" w:oddVBand="0" w:evenVBand="0" w:oddHBand="1" w:evenHBand="0" w:firstRowFirstColumn="0" w:firstRowLastColumn="0" w:lastRowFirstColumn="0" w:lastRowLastColumn="0"/>
              <w:rPr>
                <w:rFonts w:ascii="Fira Sans" w:hAnsi="Fira Sans"/>
                <w:color w:val="FFFFFF" w:themeColor="background1"/>
                <w:szCs w:val="18"/>
              </w:rPr>
            </w:pPr>
            <w:r w:rsidRPr="00EA2753">
              <w:rPr>
                <w:rFonts w:ascii="Fira Sans" w:hAnsi="Fira Sans"/>
                <w:color w:val="FFFFFF" w:themeColor="background1"/>
                <w:szCs w:val="18"/>
              </w:rPr>
              <w:t>AB</w:t>
            </w:r>
          </w:p>
        </w:tc>
        <w:tc>
          <w:tcPr>
            <w:tcW w:w="1276" w:type="dxa"/>
            <w:vMerge/>
            <w:shd w:val="clear" w:color="auto" w:fill="183C5D" w:themeFill="text2"/>
          </w:tcPr>
          <w:p w14:paraId="75A7C752" w14:textId="77777777" w:rsidR="00F512C2" w:rsidRPr="00EA2753" w:rsidRDefault="00F512C2" w:rsidP="001164EA">
            <w:pPr>
              <w:pStyle w:val="ListBullet"/>
              <w:numPr>
                <w:ilvl w:val="0"/>
                <w:numId w:val="0"/>
              </w:numPr>
              <w:jc w:val="center"/>
              <w:cnfStyle w:val="000000100000" w:firstRow="0" w:lastRow="0" w:firstColumn="0" w:lastColumn="0" w:oddVBand="0" w:evenVBand="0" w:oddHBand="1" w:evenHBand="0" w:firstRowFirstColumn="0" w:firstRowLastColumn="0" w:lastRowFirstColumn="0" w:lastRowLastColumn="0"/>
              <w:rPr>
                <w:rFonts w:ascii="Fira Sans" w:hAnsi="Fira Sans"/>
                <w:color w:val="FFFFFF" w:themeColor="background1"/>
                <w:szCs w:val="18"/>
              </w:rPr>
            </w:pPr>
          </w:p>
        </w:tc>
        <w:tc>
          <w:tcPr>
            <w:tcW w:w="1985" w:type="dxa"/>
            <w:vMerge/>
            <w:shd w:val="clear" w:color="auto" w:fill="183C5D" w:themeFill="text2"/>
          </w:tcPr>
          <w:p w14:paraId="40967F56" w14:textId="77777777" w:rsidR="00F512C2" w:rsidRPr="00EA2753" w:rsidRDefault="00F512C2" w:rsidP="001164EA">
            <w:pPr>
              <w:pStyle w:val="ListBullet"/>
              <w:numPr>
                <w:ilvl w:val="0"/>
                <w:numId w:val="0"/>
              </w:numPr>
              <w:jc w:val="center"/>
              <w:cnfStyle w:val="000000100000" w:firstRow="0" w:lastRow="0" w:firstColumn="0" w:lastColumn="0" w:oddVBand="0" w:evenVBand="0" w:oddHBand="1" w:evenHBand="0" w:firstRowFirstColumn="0" w:firstRowLastColumn="0" w:lastRowFirstColumn="0" w:lastRowLastColumn="0"/>
              <w:rPr>
                <w:rFonts w:ascii="Fira Sans" w:hAnsi="Fira Sans"/>
                <w:color w:val="FFFFFF" w:themeColor="background1"/>
                <w:szCs w:val="18"/>
              </w:rPr>
            </w:pPr>
          </w:p>
        </w:tc>
      </w:tr>
      <w:tr w:rsidR="00E01A5D" w14:paraId="6F053AD9" w14:textId="77777777" w:rsidTr="00E01A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A1943A4" w14:textId="77777777" w:rsidR="00F512C2" w:rsidRPr="00EA2753" w:rsidRDefault="00F512C2" w:rsidP="006675C1">
            <w:pPr>
              <w:pStyle w:val="ListBullet"/>
              <w:numPr>
                <w:ilvl w:val="0"/>
                <w:numId w:val="0"/>
              </w:numPr>
              <w:spacing w:after="0" w:line="240" w:lineRule="auto"/>
              <w:rPr>
                <w:rFonts w:ascii="Fira Sans" w:hAnsi="Fira Sans"/>
                <w:szCs w:val="18"/>
              </w:rPr>
            </w:pPr>
            <w:proofErr w:type="spellStart"/>
            <w:r w:rsidRPr="00EA2753">
              <w:rPr>
                <w:rFonts w:ascii="Fira Sans" w:hAnsi="Fira Sans"/>
                <w:color w:val="D9D9D9" w:themeColor="background1" w:themeShade="D9"/>
                <w:szCs w:val="18"/>
              </w:rPr>
              <w:t>QH_</w:t>
            </w:r>
            <w:r w:rsidRPr="00EA2753">
              <w:rPr>
                <w:rFonts w:ascii="Fira Sans" w:hAnsi="Fira Sans"/>
                <w:szCs w:val="18"/>
              </w:rPr>
              <w:t>Facility</w:t>
            </w:r>
            <w:proofErr w:type="spellEnd"/>
            <w:r w:rsidRPr="00EA2753">
              <w:rPr>
                <w:rFonts w:ascii="Fira Sans" w:hAnsi="Fira Sans"/>
                <w:szCs w:val="18"/>
              </w:rPr>
              <w:t xml:space="preserve"> Name</w:t>
            </w:r>
          </w:p>
        </w:tc>
        <w:tc>
          <w:tcPr>
            <w:tcW w:w="2702" w:type="dxa"/>
            <w:tcBorders>
              <w:right w:val="single" w:sz="12" w:space="0" w:color="183C5D" w:themeColor="text2"/>
            </w:tcBorders>
          </w:tcPr>
          <w:p w14:paraId="1644DDBF" w14:textId="77777777" w:rsidR="00F512C2" w:rsidRPr="00EA2753" w:rsidRDefault="00F512C2" w:rsidP="006675C1">
            <w:pPr>
              <w:pStyle w:val="ListBullet"/>
              <w:numPr>
                <w:ilvl w:val="0"/>
                <w:numId w:val="0"/>
              </w:numPr>
              <w:spacing w:after="0" w:line="240" w:lineRule="auto"/>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EA2753">
              <w:rPr>
                <w:rFonts w:ascii="Fira Sans" w:hAnsi="Fira Sans"/>
                <w:szCs w:val="18"/>
              </w:rPr>
              <w:t>Name of site</w:t>
            </w:r>
          </w:p>
        </w:tc>
        <w:tc>
          <w:tcPr>
            <w:tcW w:w="774" w:type="dxa"/>
          </w:tcPr>
          <w:p w14:paraId="6AFBA2D4" w14:textId="77777777" w:rsidR="00F512C2" w:rsidRPr="00EA2753"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ED7D31"/>
                <w:szCs w:val="18"/>
              </w:rPr>
            </w:pPr>
            <w:r w:rsidRPr="00EA2753">
              <w:rPr>
                <w:rFonts w:ascii="Fira Sans" w:eastAsia="Calibri" w:hAnsi="Fira Sans" w:cs="Arial"/>
                <w:color w:val="70AD47"/>
                <w:szCs w:val="18"/>
              </w:rPr>
              <w:sym w:font="Wingdings" w:char="F0FE"/>
            </w:r>
          </w:p>
        </w:tc>
        <w:tc>
          <w:tcPr>
            <w:tcW w:w="733" w:type="dxa"/>
            <w:tcBorders>
              <w:right w:val="single" w:sz="12" w:space="0" w:color="183C5D" w:themeColor="text2"/>
            </w:tcBorders>
          </w:tcPr>
          <w:p w14:paraId="52A292EE" w14:textId="77777777" w:rsidR="00F512C2" w:rsidRPr="00EA2753"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ED7D31"/>
                <w:szCs w:val="18"/>
              </w:rPr>
            </w:pPr>
            <w:r w:rsidRPr="00EA2753">
              <w:rPr>
                <w:rFonts w:ascii="Fira Sans" w:eastAsia="Calibri" w:hAnsi="Fira Sans" w:cs="Arial"/>
                <w:color w:val="BFBFBF" w:themeColor="background1" w:themeShade="BF"/>
                <w:szCs w:val="18"/>
              </w:rPr>
              <w:sym w:font="Wingdings" w:char="F0A8"/>
            </w:r>
          </w:p>
        </w:tc>
        <w:tc>
          <w:tcPr>
            <w:tcW w:w="894" w:type="dxa"/>
            <w:tcBorders>
              <w:left w:val="single" w:sz="12" w:space="0" w:color="183C5D" w:themeColor="text2"/>
            </w:tcBorders>
          </w:tcPr>
          <w:p w14:paraId="41EB8E4D" w14:textId="77777777" w:rsidR="00F512C2" w:rsidRPr="00EA2753"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EA2753">
              <w:rPr>
                <w:rFonts w:ascii="Arial" w:eastAsia="Calibri" w:hAnsi="Arial" w:cs="Arial"/>
                <w:color w:val="ED7D31"/>
                <w:szCs w:val="18"/>
              </w:rPr>
              <w:t>◄</w:t>
            </w:r>
            <w:r w:rsidRPr="00EA2753">
              <w:rPr>
                <w:rFonts w:ascii="Arial" w:eastAsia="Calibri" w:hAnsi="Arial" w:cs="Arial"/>
                <w:b/>
                <w:bCs/>
                <w:color w:val="70AD47"/>
                <w:szCs w:val="18"/>
              </w:rPr>
              <w:t>►</w:t>
            </w:r>
          </w:p>
        </w:tc>
        <w:tc>
          <w:tcPr>
            <w:tcW w:w="567" w:type="dxa"/>
          </w:tcPr>
          <w:p w14:paraId="04BEF1A6" w14:textId="77777777" w:rsidR="00F512C2" w:rsidRPr="00EA2753"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EA2753">
              <w:rPr>
                <w:rFonts w:ascii="Arial" w:eastAsia="Calibri" w:hAnsi="Arial" w:cs="Arial"/>
                <w:b/>
                <w:bCs/>
                <w:color w:val="70AD47"/>
                <w:szCs w:val="18"/>
              </w:rPr>
              <w:t>►</w:t>
            </w:r>
          </w:p>
        </w:tc>
        <w:tc>
          <w:tcPr>
            <w:tcW w:w="709" w:type="dxa"/>
          </w:tcPr>
          <w:p w14:paraId="2C492055" w14:textId="77777777" w:rsidR="00F512C2" w:rsidRPr="00EA2753"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EA2753">
              <w:rPr>
                <w:rFonts w:ascii="Arial" w:eastAsia="Calibri" w:hAnsi="Arial" w:cs="Arial"/>
                <w:b/>
                <w:bCs/>
                <w:color w:val="70AD47"/>
                <w:szCs w:val="18"/>
              </w:rPr>
              <w:t>►</w:t>
            </w:r>
          </w:p>
        </w:tc>
        <w:tc>
          <w:tcPr>
            <w:tcW w:w="709" w:type="dxa"/>
          </w:tcPr>
          <w:p w14:paraId="0C6A2B1C" w14:textId="77777777" w:rsidR="00F512C2" w:rsidRPr="00EA2753"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EA2753">
              <w:rPr>
                <w:rFonts w:ascii="Arial" w:eastAsia="Calibri" w:hAnsi="Arial" w:cs="Arial"/>
                <w:b/>
                <w:bCs/>
                <w:color w:val="70AD47"/>
                <w:szCs w:val="18"/>
              </w:rPr>
              <w:t>►</w:t>
            </w:r>
          </w:p>
        </w:tc>
        <w:tc>
          <w:tcPr>
            <w:tcW w:w="708" w:type="dxa"/>
          </w:tcPr>
          <w:p w14:paraId="6004768F" w14:textId="77777777" w:rsidR="00F512C2" w:rsidRPr="00EA2753"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EA2753">
              <w:rPr>
                <w:rFonts w:ascii="Arial" w:eastAsia="Calibri" w:hAnsi="Arial" w:cs="Arial"/>
                <w:b/>
                <w:bCs/>
                <w:color w:val="70AD47"/>
                <w:szCs w:val="18"/>
              </w:rPr>
              <w:t>►</w:t>
            </w:r>
          </w:p>
        </w:tc>
        <w:tc>
          <w:tcPr>
            <w:tcW w:w="567" w:type="dxa"/>
            <w:tcBorders>
              <w:right w:val="single" w:sz="12" w:space="0" w:color="183C5D" w:themeColor="text2"/>
            </w:tcBorders>
          </w:tcPr>
          <w:p w14:paraId="26453E4B" w14:textId="77777777" w:rsidR="00F512C2" w:rsidRPr="00EA2753"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EA2753">
              <w:rPr>
                <w:rFonts w:ascii="Arial" w:eastAsia="Calibri" w:hAnsi="Arial" w:cs="Arial"/>
                <w:b/>
                <w:bCs/>
                <w:color w:val="70AD47"/>
                <w:szCs w:val="18"/>
              </w:rPr>
              <w:t>►</w:t>
            </w:r>
          </w:p>
        </w:tc>
        <w:tc>
          <w:tcPr>
            <w:tcW w:w="1276" w:type="dxa"/>
            <w:tcBorders>
              <w:left w:val="single" w:sz="12" w:space="0" w:color="183C5D" w:themeColor="text2"/>
            </w:tcBorders>
          </w:tcPr>
          <w:p w14:paraId="49737DC4" w14:textId="77777777" w:rsidR="00F512C2" w:rsidRPr="00EA2753"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EA2753">
              <w:rPr>
                <w:rFonts w:ascii="Fira Sans" w:hAnsi="Fira Sans"/>
                <w:szCs w:val="18"/>
              </w:rPr>
              <w:t>Mandatory</w:t>
            </w:r>
          </w:p>
        </w:tc>
        <w:tc>
          <w:tcPr>
            <w:tcW w:w="1985" w:type="dxa"/>
          </w:tcPr>
          <w:p w14:paraId="6EAC9CB8" w14:textId="77777777" w:rsidR="00F512C2" w:rsidRPr="00EA2753" w:rsidRDefault="00F512C2" w:rsidP="006675C1">
            <w:pPr>
              <w:pStyle w:val="ListBullet"/>
              <w:numPr>
                <w:ilvl w:val="0"/>
                <w:numId w:val="0"/>
              </w:numPr>
              <w:spacing w:after="0" w:line="240" w:lineRule="auto"/>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EA2753">
              <w:rPr>
                <w:rFonts w:ascii="Fira Sans" w:hAnsi="Fira Sans"/>
                <w:szCs w:val="18"/>
              </w:rPr>
              <w:t>Project design brief</w:t>
            </w:r>
          </w:p>
        </w:tc>
      </w:tr>
      <w:tr w:rsidR="00E01A5D" w14:paraId="7172FA62" w14:textId="77777777" w:rsidTr="00E01A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36AF8859" w14:textId="77777777" w:rsidR="00F512C2" w:rsidRPr="00EA2753" w:rsidRDefault="00F512C2" w:rsidP="006675C1">
            <w:pPr>
              <w:pStyle w:val="ListBullet"/>
              <w:numPr>
                <w:ilvl w:val="0"/>
                <w:numId w:val="0"/>
              </w:numPr>
              <w:spacing w:after="0" w:line="240" w:lineRule="auto"/>
              <w:rPr>
                <w:rFonts w:ascii="Fira Sans" w:hAnsi="Fira Sans"/>
                <w:szCs w:val="18"/>
              </w:rPr>
            </w:pPr>
            <w:proofErr w:type="spellStart"/>
            <w:r w:rsidRPr="00EA2753">
              <w:rPr>
                <w:rFonts w:ascii="Fira Sans" w:hAnsi="Fira Sans"/>
                <w:color w:val="D9D9D9" w:themeColor="background1" w:themeShade="D9"/>
                <w:szCs w:val="18"/>
              </w:rPr>
              <w:t>QH_</w:t>
            </w:r>
            <w:r w:rsidRPr="00EA2753">
              <w:rPr>
                <w:rFonts w:ascii="Fira Sans" w:hAnsi="Fira Sans"/>
                <w:szCs w:val="18"/>
              </w:rPr>
              <w:t>Building</w:t>
            </w:r>
            <w:proofErr w:type="spellEnd"/>
            <w:r w:rsidRPr="00EA2753">
              <w:rPr>
                <w:rFonts w:ascii="Fira Sans" w:hAnsi="Fira Sans"/>
                <w:szCs w:val="18"/>
              </w:rPr>
              <w:t xml:space="preserve"> Name</w:t>
            </w:r>
          </w:p>
        </w:tc>
        <w:tc>
          <w:tcPr>
            <w:tcW w:w="2702" w:type="dxa"/>
            <w:tcBorders>
              <w:right w:val="single" w:sz="12" w:space="0" w:color="183C5D" w:themeColor="text2"/>
            </w:tcBorders>
          </w:tcPr>
          <w:p w14:paraId="070E9F5E" w14:textId="77777777" w:rsidR="00F512C2" w:rsidRPr="00EA2753" w:rsidRDefault="00F512C2" w:rsidP="006675C1">
            <w:pPr>
              <w:pStyle w:val="ListBullet"/>
              <w:numPr>
                <w:ilvl w:val="0"/>
                <w:numId w:val="0"/>
              </w:numPr>
              <w:spacing w:after="0" w:line="240" w:lineRule="auto"/>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EA2753">
              <w:rPr>
                <w:rFonts w:ascii="Fira Sans" w:hAnsi="Fira Sans"/>
                <w:szCs w:val="18"/>
              </w:rPr>
              <w:t>Name of building</w:t>
            </w:r>
          </w:p>
        </w:tc>
        <w:tc>
          <w:tcPr>
            <w:tcW w:w="774" w:type="dxa"/>
          </w:tcPr>
          <w:p w14:paraId="5704953D" w14:textId="77777777" w:rsidR="00F512C2" w:rsidRPr="00EA2753"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ED7D31"/>
                <w:szCs w:val="18"/>
              </w:rPr>
            </w:pPr>
            <w:r w:rsidRPr="00EA2753">
              <w:rPr>
                <w:rFonts w:ascii="Fira Sans" w:eastAsia="Calibri" w:hAnsi="Fira Sans" w:cs="Arial"/>
                <w:color w:val="70AD47"/>
                <w:szCs w:val="18"/>
              </w:rPr>
              <w:sym w:font="Wingdings" w:char="F0FE"/>
            </w:r>
          </w:p>
        </w:tc>
        <w:tc>
          <w:tcPr>
            <w:tcW w:w="733" w:type="dxa"/>
            <w:tcBorders>
              <w:right w:val="single" w:sz="12" w:space="0" w:color="183C5D" w:themeColor="text2"/>
            </w:tcBorders>
          </w:tcPr>
          <w:p w14:paraId="65DE38EC"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ED7D31"/>
                <w:szCs w:val="18"/>
              </w:rPr>
            </w:pPr>
            <w:r w:rsidRPr="00EA2753">
              <w:rPr>
                <w:rFonts w:ascii="Fira Sans" w:eastAsia="Calibri" w:hAnsi="Fira Sans" w:cs="Arial"/>
                <w:color w:val="BFBFBF" w:themeColor="background1" w:themeShade="BF"/>
                <w:szCs w:val="18"/>
              </w:rPr>
              <w:sym w:font="Wingdings" w:char="F0A8"/>
            </w:r>
          </w:p>
        </w:tc>
        <w:tc>
          <w:tcPr>
            <w:tcW w:w="894" w:type="dxa"/>
            <w:tcBorders>
              <w:left w:val="single" w:sz="12" w:space="0" w:color="183C5D" w:themeColor="text2"/>
            </w:tcBorders>
          </w:tcPr>
          <w:p w14:paraId="193AA7EE"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81521D">
              <w:rPr>
                <w:rFonts w:ascii="Arial" w:eastAsia="Calibri" w:hAnsi="Arial" w:cs="Arial"/>
                <w:color w:val="ED7D31"/>
                <w:szCs w:val="18"/>
              </w:rPr>
              <w:t>◄</w:t>
            </w:r>
            <w:r w:rsidRPr="0081521D">
              <w:rPr>
                <w:rFonts w:ascii="Arial" w:eastAsia="Calibri" w:hAnsi="Arial" w:cs="Arial"/>
                <w:b/>
                <w:bCs/>
                <w:color w:val="70AD47"/>
                <w:szCs w:val="18"/>
              </w:rPr>
              <w:t>►</w:t>
            </w:r>
          </w:p>
        </w:tc>
        <w:tc>
          <w:tcPr>
            <w:tcW w:w="567" w:type="dxa"/>
          </w:tcPr>
          <w:p w14:paraId="7A49020A"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81521D">
              <w:rPr>
                <w:rFonts w:ascii="Arial" w:eastAsia="Calibri" w:hAnsi="Arial" w:cs="Arial"/>
                <w:b/>
                <w:bCs/>
                <w:color w:val="70AD47"/>
                <w:szCs w:val="18"/>
              </w:rPr>
              <w:t>►</w:t>
            </w:r>
          </w:p>
        </w:tc>
        <w:tc>
          <w:tcPr>
            <w:tcW w:w="709" w:type="dxa"/>
          </w:tcPr>
          <w:p w14:paraId="5DE03CC1"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81521D">
              <w:rPr>
                <w:rFonts w:ascii="Arial" w:eastAsia="Calibri" w:hAnsi="Arial" w:cs="Arial"/>
                <w:b/>
                <w:bCs/>
                <w:color w:val="70AD47"/>
                <w:szCs w:val="18"/>
              </w:rPr>
              <w:t>►</w:t>
            </w:r>
          </w:p>
        </w:tc>
        <w:tc>
          <w:tcPr>
            <w:tcW w:w="709" w:type="dxa"/>
          </w:tcPr>
          <w:p w14:paraId="7E87B384"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81521D">
              <w:rPr>
                <w:rFonts w:ascii="Arial" w:eastAsia="Calibri" w:hAnsi="Arial" w:cs="Arial"/>
                <w:b/>
                <w:bCs/>
                <w:color w:val="70AD47"/>
                <w:szCs w:val="18"/>
              </w:rPr>
              <w:t>►</w:t>
            </w:r>
          </w:p>
        </w:tc>
        <w:tc>
          <w:tcPr>
            <w:tcW w:w="708" w:type="dxa"/>
          </w:tcPr>
          <w:p w14:paraId="36FED560"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81521D">
              <w:rPr>
                <w:rFonts w:ascii="Arial" w:eastAsia="Calibri" w:hAnsi="Arial" w:cs="Arial"/>
                <w:b/>
                <w:bCs/>
                <w:color w:val="70AD47"/>
                <w:szCs w:val="18"/>
              </w:rPr>
              <w:t>►</w:t>
            </w:r>
          </w:p>
        </w:tc>
        <w:tc>
          <w:tcPr>
            <w:tcW w:w="567" w:type="dxa"/>
            <w:tcBorders>
              <w:right w:val="single" w:sz="12" w:space="0" w:color="183C5D" w:themeColor="text2"/>
            </w:tcBorders>
          </w:tcPr>
          <w:p w14:paraId="694C989E"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81521D">
              <w:rPr>
                <w:rFonts w:ascii="Arial" w:eastAsia="Calibri" w:hAnsi="Arial" w:cs="Arial"/>
                <w:b/>
                <w:bCs/>
                <w:color w:val="70AD47"/>
                <w:szCs w:val="18"/>
              </w:rPr>
              <w:t>►</w:t>
            </w:r>
          </w:p>
        </w:tc>
        <w:tc>
          <w:tcPr>
            <w:tcW w:w="1276" w:type="dxa"/>
            <w:tcBorders>
              <w:left w:val="single" w:sz="12" w:space="0" w:color="183C5D" w:themeColor="text2"/>
            </w:tcBorders>
          </w:tcPr>
          <w:p w14:paraId="3A87CFF2"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81521D">
              <w:rPr>
                <w:rFonts w:ascii="Fira Sans" w:hAnsi="Fira Sans"/>
                <w:szCs w:val="18"/>
              </w:rPr>
              <w:t>Mandatory</w:t>
            </w:r>
          </w:p>
        </w:tc>
        <w:tc>
          <w:tcPr>
            <w:tcW w:w="1985" w:type="dxa"/>
          </w:tcPr>
          <w:p w14:paraId="07415BFF" w14:textId="77777777" w:rsidR="00F512C2" w:rsidRPr="0081521D" w:rsidRDefault="00F512C2" w:rsidP="006675C1">
            <w:pPr>
              <w:pStyle w:val="ListBullet"/>
              <w:numPr>
                <w:ilvl w:val="0"/>
                <w:numId w:val="0"/>
              </w:numPr>
              <w:spacing w:after="0" w:line="240" w:lineRule="auto"/>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81521D">
              <w:rPr>
                <w:rFonts w:ascii="Fira Sans" w:hAnsi="Fira Sans"/>
                <w:szCs w:val="18"/>
              </w:rPr>
              <w:t>Project design brief</w:t>
            </w:r>
          </w:p>
        </w:tc>
      </w:tr>
      <w:tr w:rsidR="00E01A5D" w14:paraId="4DAF6AD0" w14:textId="77777777" w:rsidTr="00E01A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2FC7D02" w14:textId="77777777" w:rsidR="00F512C2" w:rsidRPr="0081521D" w:rsidRDefault="00F512C2" w:rsidP="006675C1">
            <w:pPr>
              <w:pStyle w:val="ListBullet"/>
              <w:numPr>
                <w:ilvl w:val="0"/>
                <w:numId w:val="0"/>
              </w:numPr>
              <w:spacing w:after="0" w:line="240" w:lineRule="auto"/>
              <w:rPr>
                <w:rFonts w:ascii="Fira Sans" w:hAnsi="Fira Sans"/>
                <w:szCs w:val="18"/>
              </w:rPr>
            </w:pPr>
            <w:proofErr w:type="spellStart"/>
            <w:r w:rsidRPr="0081521D">
              <w:rPr>
                <w:rFonts w:ascii="Fira Sans" w:hAnsi="Fira Sans"/>
                <w:color w:val="D9D9D9" w:themeColor="background1" w:themeShade="D9"/>
                <w:szCs w:val="18"/>
              </w:rPr>
              <w:t>QH_</w:t>
            </w:r>
            <w:r w:rsidRPr="0081521D">
              <w:rPr>
                <w:rFonts w:ascii="Fira Sans" w:hAnsi="Fira Sans"/>
                <w:szCs w:val="18"/>
              </w:rPr>
              <w:t>Building</w:t>
            </w:r>
            <w:proofErr w:type="spellEnd"/>
            <w:r w:rsidRPr="0081521D">
              <w:rPr>
                <w:rFonts w:ascii="Fira Sans" w:hAnsi="Fira Sans"/>
                <w:szCs w:val="18"/>
              </w:rPr>
              <w:t xml:space="preserve"> FLC</w:t>
            </w:r>
          </w:p>
        </w:tc>
        <w:tc>
          <w:tcPr>
            <w:tcW w:w="2702" w:type="dxa"/>
            <w:tcBorders>
              <w:right w:val="single" w:sz="12" w:space="0" w:color="183C5D" w:themeColor="text2"/>
            </w:tcBorders>
          </w:tcPr>
          <w:p w14:paraId="0B5495DD" w14:textId="77777777" w:rsidR="00F512C2" w:rsidRPr="0081521D" w:rsidRDefault="00F512C2" w:rsidP="006675C1">
            <w:pPr>
              <w:pStyle w:val="ListBullet"/>
              <w:numPr>
                <w:ilvl w:val="0"/>
                <w:numId w:val="0"/>
              </w:numPr>
              <w:spacing w:after="0" w:line="240" w:lineRule="auto"/>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81521D">
              <w:rPr>
                <w:rFonts w:ascii="Fira Sans" w:hAnsi="Fira Sans"/>
                <w:szCs w:val="18"/>
              </w:rPr>
              <w:t>Building Functional Location Code</w:t>
            </w:r>
          </w:p>
        </w:tc>
        <w:tc>
          <w:tcPr>
            <w:tcW w:w="774" w:type="dxa"/>
          </w:tcPr>
          <w:p w14:paraId="4705F47C"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ED7D31"/>
                <w:szCs w:val="18"/>
              </w:rPr>
            </w:pPr>
            <w:r w:rsidRPr="0081521D">
              <w:rPr>
                <w:rFonts w:ascii="Fira Sans" w:eastAsia="Calibri" w:hAnsi="Fira Sans" w:cs="Arial"/>
                <w:color w:val="70AD47"/>
                <w:szCs w:val="18"/>
              </w:rPr>
              <w:sym w:font="Wingdings" w:char="F0FE"/>
            </w:r>
          </w:p>
        </w:tc>
        <w:tc>
          <w:tcPr>
            <w:tcW w:w="733" w:type="dxa"/>
            <w:tcBorders>
              <w:right w:val="single" w:sz="12" w:space="0" w:color="183C5D" w:themeColor="text2"/>
            </w:tcBorders>
          </w:tcPr>
          <w:p w14:paraId="4A811189"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ED7D31"/>
                <w:szCs w:val="18"/>
              </w:rPr>
            </w:pPr>
            <w:r w:rsidRPr="0081521D">
              <w:rPr>
                <w:rFonts w:ascii="Fira Sans" w:eastAsia="Calibri" w:hAnsi="Fira Sans" w:cs="Arial"/>
                <w:color w:val="BFBFBF" w:themeColor="background1" w:themeShade="BF"/>
                <w:szCs w:val="18"/>
              </w:rPr>
              <w:sym w:font="Wingdings" w:char="F0A8"/>
            </w:r>
          </w:p>
        </w:tc>
        <w:tc>
          <w:tcPr>
            <w:tcW w:w="894" w:type="dxa"/>
            <w:tcBorders>
              <w:left w:val="single" w:sz="12" w:space="0" w:color="183C5D" w:themeColor="text2"/>
            </w:tcBorders>
          </w:tcPr>
          <w:p w14:paraId="548AA277"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81521D">
              <w:rPr>
                <w:rFonts w:ascii="Arial" w:eastAsia="Calibri" w:hAnsi="Arial" w:cs="Arial"/>
                <w:color w:val="ED7D31"/>
                <w:szCs w:val="18"/>
              </w:rPr>
              <w:t>◄</w:t>
            </w:r>
            <w:r w:rsidRPr="0081521D">
              <w:rPr>
                <w:rFonts w:ascii="Arial" w:eastAsia="Calibri" w:hAnsi="Arial" w:cs="Arial"/>
                <w:b/>
                <w:bCs/>
                <w:color w:val="70AD47"/>
                <w:szCs w:val="18"/>
              </w:rPr>
              <w:t>►</w:t>
            </w:r>
          </w:p>
        </w:tc>
        <w:tc>
          <w:tcPr>
            <w:tcW w:w="567" w:type="dxa"/>
          </w:tcPr>
          <w:p w14:paraId="65878612"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81521D">
              <w:rPr>
                <w:rFonts w:ascii="Arial" w:eastAsia="Calibri" w:hAnsi="Arial" w:cs="Arial"/>
                <w:b/>
                <w:bCs/>
                <w:color w:val="70AD47"/>
                <w:szCs w:val="18"/>
              </w:rPr>
              <w:t>►</w:t>
            </w:r>
          </w:p>
        </w:tc>
        <w:tc>
          <w:tcPr>
            <w:tcW w:w="709" w:type="dxa"/>
          </w:tcPr>
          <w:p w14:paraId="1B2F4E63"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81521D">
              <w:rPr>
                <w:rFonts w:ascii="Arial" w:eastAsia="Calibri" w:hAnsi="Arial" w:cs="Arial"/>
                <w:b/>
                <w:bCs/>
                <w:color w:val="70AD47"/>
                <w:szCs w:val="18"/>
              </w:rPr>
              <w:t>►</w:t>
            </w:r>
          </w:p>
        </w:tc>
        <w:tc>
          <w:tcPr>
            <w:tcW w:w="709" w:type="dxa"/>
          </w:tcPr>
          <w:p w14:paraId="00DEEA62"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81521D">
              <w:rPr>
                <w:rFonts w:ascii="Arial" w:eastAsia="Calibri" w:hAnsi="Arial" w:cs="Arial"/>
                <w:b/>
                <w:bCs/>
                <w:color w:val="70AD47"/>
                <w:szCs w:val="18"/>
              </w:rPr>
              <w:t>►</w:t>
            </w:r>
          </w:p>
        </w:tc>
        <w:tc>
          <w:tcPr>
            <w:tcW w:w="708" w:type="dxa"/>
          </w:tcPr>
          <w:p w14:paraId="02D270D8"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81521D">
              <w:rPr>
                <w:rFonts w:ascii="Arial" w:eastAsia="Calibri" w:hAnsi="Arial" w:cs="Arial"/>
                <w:b/>
                <w:bCs/>
                <w:color w:val="70AD47"/>
                <w:szCs w:val="18"/>
              </w:rPr>
              <w:t>►</w:t>
            </w:r>
          </w:p>
        </w:tc>
        <w:tc>
          <w:tcPr>
            <w:tcW w:w="567" w:type="dxa"/>
            <w:tcBorders>
              <w:right w:val="single" w:sz="12" w:space="0" w:color="183C5D" w:themeColor="text2"/>
            </w:tcBorders>
          </w:tcPr>
          <w:p w14:paraId="5E3FCDA2"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81521D">
              <w:rPr>
                <w:rFonts w:ascii="Arial" w:eastAsia="Calibri" w:hAnsi="Arial" w:cs="Arial"/>
                <w:b/>
                <w:bCs/>
                <w:color w:val="70AD47"/>
                <w:szCs w:val="18"/>
              </w:rPr>
              <w:t>►</w:t>
            </w:r>
          </w:p>
        </w:tc>
        <w:tc>
          <w:tcPr>
            <w:tcW w:w="1276" w:type="dxa"/>
            <w:tcBorders>
              <w:left w:val="single" w:sz="12" w:space="0" w:color="183C5D" w:themeColor="text2"/>
            </w:tcBorders>
          </w:tcPr>
          <w:p w14:paraId="50C0A9E9"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81521D">
              <w:rPr>
                <w:rFonts w:ascii="Fira Sans" w:hAnsi="Fira Sans"/>
                <w:szCs w:val="18"/>
              </w:rPr>
              <w:t>Mandatory</w:t>
            </w:r>
          </w:p>
        </w:tc>
        <w:tc>
          <w:tcPr>
            <w:tcW w:w="1985" w:type="dxa"/>
          </w:tcPr>
          <w:p w14:paraId="0A432A03" w14:textId="77777777" w:rsidR="00F512C2" w:rsidRPr="0081521D" w:rsidRDefault="00F512C2" w:rsidP="006675C1">
            <w:pPr>
              <w:pStyle w:val="ListBullet"/>
              <w:numPr>
                <w:ilvl w:val="0"/>
                <w:numId w:val="0"/>
              </w:numPr>
              <w:spacing w:after="0" w:line="240" w:lineRule="auto"/>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81521D">
              <w:rPr>
                <w:rFonts w:ascii="Fira Sans" w:hAnsi="Fira Sans"/>
                <w:szCs w:val="18"/>
              </w:rPr>
              <w:t>FLC standard or PM</w:t>
            </w:r>
          </w:p>
        </w:tc>
      </w:tr>
      <w:tr w:rsidR="00E01A5D" w14:paraId="0D472B7B" w14:textId="77777777" w:rsidTr="00E01A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DA19077" w14:textId="77777777" w:rsidR="00F512C2" w:rsidRPr="0081521D" w:rsidRDefault="00F512C2" w:rsidP="006675C1">
            <w:pPr>
              <w:pStyle w:val="ListBullet"/>
              <w:numPr>
                <w:ilvl w:val="0"/>
                <w:numId w:val="0"/>
              </w:numPr>
              <w:spacing w:after="0" w:line="240" w:lineRule="auto"/>
              <w:rPr>
                <w:rFonts w:ascii="Fira Sans" w:hAnsi="Fira Sans"/>
                <w:szCs w:val="18"/>
              </w:rPr>
            </w:pPr>
            <w:proofErr w:type="spellStart"/>
            <w:r w:rsidRPr="0081521D">
              <w:rPr>
                <w:rFonts w:ascii="Fira Sans" w:hAnsi="Fira Sans"/>
                <w:color w:val="D9D9D9" w:themeColor="background1" w:themeShade="D9"/>
                <w:szCs w:val="18"/>
              </w:rPr>
              <w:t>QH_</w:t>
            </w:r>
            <w:r w:rsidRPr="0081521D">
              <w:rPr>
                <w:rFonts w:ascii="Fira Sans" w:hAnsi="Fira Sans"/>
                <w:szCs w:val="18"/>
              </w:rPr>
              <w:t>Discipline</w:t>
            </w:r>
            <w:proofErr w:type="spellEnd"/>
          </w:p>
        </w:tc>
        <w:tc>
          <w:tcPr>
            <w:tcW w:w="2702" w:type="dxa"/>
            <w:tcBorders>
              <w:right w:val="single" w:sz="12" w:space="0" w:color="183C5D" w:themeColor="text2"/>
            </w:tcBorders>
          </w:tcPr>
          <w:p w14:paraId="1A301C72" w14:textId="77777777" w:rsidR="00F512C2" w:rsidRPr="0081521D" w:rsidRDefault="00F512C2" w:rsidP="006675C1">
            <w:pPr>
              <w:pStyle w:val="ListBullet"/>
              <w:numPr>
                <w:ilvl w:val="0"/>
                <w:numId w:val="0"/>
              </w:numPr>
              <w:spacing w:after="0" w:line="240" w:lineRule="auto"/>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81521D">
              <w:rPr>
                <w:rFonts w:ascii="Fira Sans" w:hAnsi="Fira Sans"/>
                <w:szCs w:val="18"/>
              </w:rPr>
              <w:t>BIM authoring design or trade discipline, as per Uniclass Ro_50_XX_</w:t>
            </w:r>
            <w:proofErr w:type="gramStart"/>
            <w:r w:rsidRPr="0081521D">
              <w:rPr>
                <w:rFonts w:ascii="Fira Sans" w:hAnsi="Fira Sans"/>
                <w:szCs w:val="18"/>
              </w:rPr>
              <w:t>XX  Design</w:t>
            </w:r>
            <w:proofErr w:type="gramEnd"/>
            <w:r w:rsidRPr="0081521D">
              <w:rPr>
                <w:rFonts w:ascii="Fira Sans" w:hAnsi="Fira Sans"/>
                <w:szCs w:val="18"/>
              </w:rPr>
              <w:t xml:space="preserve"> roles</w:t>
            </w:r>
          </w:p>
        </w:tc>
        <w:tc>
          <w:tcPr>
            <w:tcW w:w="774" w:type="dxa"/>
          </w:tcPr>
          <w:p w14:paraId="42BFF484"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r w:rsidRPr="0081521D">
              <w:rPr>
                <w:rFonts w:ascii="Fira Sans" w:eastAsia="Calibri" w:hAnsi="Fira Sans" w:cs="Arial"/>
                <w:color w:val="70AD47"/>
                <w:szCs w:val="18"/>
              </w:rPr>
              <w:sym w:font="Wingdings" w:char="F0FE"/>
            </w:r>
          </w:p>
        </w:tc>
        <w:tc>
          <w:tcPr>
            <w:tcW w:w="733" w:type="dxa"/>
            <w:tcBorders>
              <w:right w:val="single" w:sz="12" w:space="0" w:color="183C5D" w:themeColor="text2"/>
            </w:tcBorders>
          </w:tcPr>
          <w:p w14:paraId="59144125"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r w:rsidRPr="0081521D">
              <w:rPr>
                <w:rFonts w:ascii="Fira Sans" w:eastAsia="Calibri" w:hAnsi="Fira Sans" w:cs="Arial"/>
                <w:color w:val="BFBFBF" w:themeColor="background1" w:themeShade="BF"/>
                <w:szCs w:val="18"/>
              </w:rPr>
              <w:sym w:font="Wingdings" w:char="F0A8"/>
            </w:r>
          </w:p>
        </w:tc>
        <w:tc>
          <w:tcPr>
            <w:tcW w:w="894" w:type="dxa"/>
            <w:tcBorders>
              <w:left w:val="single" w:sz="12" w:space="0" w:color="183C5D" w:themeColor="text2"/>
            </w:tcBorders>
          </w:tcPr>
          <w:p w14:paraId="7914166F"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81521D">
              <w:rPr>
                <w:rFonts w:ascii="Arial" w:eastAsia="Calibri" w:hAnsi="Arial" w:cs="Arial"/>
                <w:b/>
                <w:bCs/>
                <w:color w:val="70AD47"/>
                <w:szCs w:val="18"/>
              </w:rPr>
              <w:t>►</w:t>
            </w:r>
          </w:p>
        </w:tc>
        <w:tc>
          <w:tcPr>
            <w:tcW w:w="567" w:type="dxa"/>
          </w:tcPr>
          <w:p w14:paraId="12AD930B"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81521D">
              <w:rPr>
                <w:rFonts w:ascii="Arial" w:eastAsia="Calibri" w:hAnsi="Arial" w:cs="Arial"/>
                <w:b/>
                <w:bCs/>
                <w:color w:val="70AD47"/>
                <w:szCs w:val="18"/>
              </w:rPr>
              <w:t>►</w:t>
            </w:r>
          </w:p>
        </w:tc>
        <w:tc>
          <w:tcPr>
            <w:tcW w:w="709" w:type="dxa"/>
          </w:tcPr>
          <w:p w14:paraId="27EEC412"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81521D">
              <w:rPr>
                <w:rFonts w:ascii="Arial" w:eastAsia="Calibri" w:hAnsi="Arial" w:cs="Arial"/>
                <w:b/>
                <w:bCs/>
                <w:color w:val="70AD47"/>
                <w:szCs w:val="18"/>
              </w:rPr>
              <w:t>►</w:t>
            </w:r>
          </w:p>
        </w:tc>
        <w:tc>
          <w:tcPr>
            <w:tcW w:w="709" w:type="dxa"/>
          </w:tcPr>
          <w:p w14:paraId="0DE4AD6D"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81521D">
              <w:rPr>
                <w:rFonts w:ascii="Arial" w:eastAsia="Calibri" w:hAnsi="Arial" w:cs="Arial"/>
                <w:b/>
                <w:bCs/>
                <w:color w:val="70AD47"/>
                <w:szCs w:val="18"/>
              </w:rPr>
              <w:t>►</w:t>
            </w:r>
          </w:p>
        </w:tc>
        <w:tc>
          <w:tcPr>
            <w:tcW w:w="708" w:type="dxa"/>
          </w:tcPr>
          <w:p w14:paraId="18DDDBA2"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81521D">
              <w:rPr>
                <w:rFonts w:ascii="Arial" w:eastAsia="Calibri" w:hAnsi="Arial" w:cs="Arial"/>
                <w:b/>
                <w:bCs/>
                <w:color w:val="70AD47"/>
                <w:szCs w:val="18"/>
              </w:rPr>
              <w:t>►</w:t>
            </w:r>
          </w:p>
        </w:tc>
        <w:tc>
          <w:tcPr>
            <w:tcW w:w="567" w:type="dxa"/>
            <w:tcBorders>
              <w:right w:val="single" w:sz="12" w:space="0" w:color="183C5D" w:themeColor="text2"/>
            </w:tcBorders>
          </w:tcPr>
          <w:p w14:paraId="123F8FB3"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81521D">
              <w:rPr>
                <w:rFonts w:ascii="Arial" w:eastAsia="Calibri" w:hAnsi="Arial" w:cs="Arial"/>
                <w:b/>
                <w:bCs/>
                <w:color w:val="70AD47"/>
                <w:szCs w:val="18"/>
              </w:rPr>
              <w:t>►</w:t>
            </w:r>
          </w:p>
        </w:tc>
        <w:tc>
          <w:tcPr>
            <w:tcW w:w="1276" w:type="dxa"/>
            <w:tcBorders>
              <w:left w:val="single" w:sz="12" w:space="0" w:color="183C5D" w:themeColor="text2"/>
            </w:tcBorders>
          </w:tcPr>
          <w:p w14:paraId="2B788232"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81521D">
              <w:rPr>
                <w:rFonts w:ascii="Fira Sans" w:hAnsi="Fira Sans"/>
                <w:szCs w:val="18"/>
              </w:rPr>
              <w:t>Mandatory</w:t>
            </w:r>
          </w:p>
        </w:tc>
        <w:tc>
          <w:tcPr>
            <w:tcW w:w="1985" w:type="dxa"/>
          </w:tcPr>
          <w:p w14:paraId="49278C88" w14:textId="77777777" w:rsidR="00F512C2" w:rsidRPr="0081521D" w:rsidRDefault="00F512C2" w:rsidP="006675C1">
            <w:pPr>
              <w:pStyle w:val="ListBullet"/>
              <w:numPr>
                <w:ilvl w:val="0"/>
                <w:numId w:val="0"/>
              </w:numPr>
              <w:spacing w:after="0" w:line="240" w:lineRule="auto"/>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81521D">
              <w:rPr>
                <w:rFonts w:ascii="Fira Sans" w:hAnsi="Fira Sans"/>
                <w:szCs w:val="18"/>
              </w:rPr>
              <w:t>-</w:t>
            </w:r>
          </w:p>
        </w:tc>
      </w:tr>
      <w:tr w:rsidR="00E01A5D" w14:paraId="1F2E3A5D" w14:textId="77777777" w:rsidTr="00E01A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7E5BBAA3" w14:textId="77777777" w:rsidR="00F512C2" w:rsidRPr="0081521D" w:rsidRDefault="00F512C2" w:rsidP="006675C1">
            <w:pPr>
              <w:pStyle w:val="ListBullet"/>
              <w:numPr>
                <w:ilvl w:val="0"/>
                <w:numId w:val="0"/>
              </w:numPr>
              <w:spacing w:after="0" w:line="240" w:lineRule="auto"/>
              <w:rPr>
                <w:rFonts w:ascii="Fira Sans" w:hAnsi="Fira Sans"/>
                <w:szCs w:val="18"/>
              </w:rPr>
            </w:pPr>
            <w:proofErr w:type="spellStart"/>
            <w:r w:rsidRPr="0081521D">
              <w:rPr>
                <w:rFonts w:ascii="Fira Sans" w:hAnsi="Fira Sans"/>
                <w:color w:val="D9D9D9" w:themeColor="background1" w:themeShade="D9"/>
                <w:szCs w:val="18"/>
              </w:rPr>
              <w:t>QH_</w:t>
            </w:r>
            <w:r w:rsidRPr="0081521D">
              <w:rPr>
                <w:rFonts w:ascii="Fira Sans" w:hAnsi="Fira Sans"/>
                <w:szCs w:val="18"/>
              </w:rPr>
              <w:t>No</w:t>
            </w:r>
            <w:proofErr w:type="spellEnd"/>
            <w:r w:rsidRPr="0081521D">
              <w:rPr>
                <w:rFonts w:ascii="Fira Sans" w:hAnsi="Fira Sans"/>
                <w:szCs w:val="18"/>
              </w:rPr>
              <w:t>. of Levels</w:t>
            </w:r>
          </w:p>
        </w:tc>
        <w:tc>
          <w:tcPr>
            <w:tcW w:w="2702" w:type="dxa"/>
            <w:tcBorders>
              <w:right w:val="single" w:sz="12" w:space="0" w:color="183C5D" w:themeColor="text2"/>
            </w:tcBorders>
          </w:tcPr>
          <w:p w14:paraId="2013FED2" w14:textId="77777777" w:rsidR="00F512C2" w:rsidRPr="0081521D" w:rsidRDefault="00F512C2" w:rsidP="006675C1">
            <w:pPr>
              <w:pStyle w:val="ListBullet"/>
              <w:numPr>
                <w:ilvl w:val="0"/>
                <w:numId w:val="0"/>
              </w:numPr>
              <w:spacing w:after="0" w:line="240" w:lineRule="auto"/>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81521D">
              <w:rPr>
                <w:rFonts w:ascii="Fira Sans" w:hAnsi="Fira Sans"/>
                <w:szCs w:val="18"/>
              </w:rPr>
              <w:t>Number of building floor levels</w:t>
            </w:r>
          </w:p>
        </w:tc>
        <w:tc>
          <w:tcPr>
            <w:tcW w:w="774" w:type="dxa"/>
          </w:tcPr>
          <w:p w14:paraId="3A237EA7"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r w:rsidRPr="0081521D">
              <w:rPr>
                <w:rFonts w:ascii="Fira Sans" w:eastAsia="Calibri" w:hAnsi="Fira Sans" w:cs="Arial"/>
                <w:color w:val="70AD47"/>
                <w:szCs w:val="18"/>
              </w:rPr>
              <w:sym w:font="Wingdings" w:char="F0FE"/>
            </w:r>
          </w:p>
        </w:tc>
        <w:tc>
          <w:tcPr>
            <w:tcW w:w="733" w:type="dxa"/>
            <w:tcBorders>
              <w:right w:val="single" w:sz="12" w:space="0" w:color="183C5D" w:themeColor="text2"/>
            </w:tcBorders>
          </w:tcPr>
          <w:p w14:paraId="7EBEA7A1"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r w:rsidRPr="0081521D">
              <w:rPr>
                <w:rFonts w:ascii="Fira Sans" w:eastAsia="Calibri" w:hAnsi="Fira Sans" w:cs="Arial"/>
                <w:color w:val="BFBFBF" w:themeColor="background1" w:themeShade="BF"/>
                <w:szCs w:val="18"/>
              </w:rPr>
              <w:sym w:font="Wingdings" w:char="F0A8"/>
            </w:r>
          </w:p>
        </w:tc>
        <w:tc>
          <w:tcPr>
            <w:tcW w:w="894" w:type="dxa"/>
            <w:tcBorders>
              <w:left w:val="single" w:sz="12" w:space="0" w:color="183C5D" w:themeColor="text2"/>
            </w:tcBorders>
          </w:tcPr>
          <w:p w14:paraId="7331B8F5"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81521D">
              <w:rPr>
                <w:rFonts w:ascii="Arial" w:eastAsia="Calibri" w:hAnsi="Arial" w:cs="Arial"/>
                <w:b/>
                <w:bCs/>
                <w:color w:val="70AD47"/>
                <w:szCs w:val="18"/>
              </w:rPr>
              <w:t>►</w:t>
            </w:r>
          </w:p>
        </w:tc>
        <w:tc>
          <w:tcPr>
            <w:tcW w:w="567" w:type="dxa"/>
          </w:tcPr>
          <w:p w14:paraId="55917761"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81521D">
              <w:rPr>
                <w:rFonts w:ascii="Arial" w:eastAsia="Calibri" w:hAnsi="Arial" w:cs="Arial"/>
                <w:b/>
                <w:bCs/>
                <w:color w:val="70AD47"/>
                <w:szCs w:val="18"/>
              </w:rPr>
              <w:t>►</w:t>
            </w:r>
          </w:p>
        </w:tc>
        <w:tc>
          <w:tcPr>
            <w:tcW w:w="709" w:type="dxa"/>
          </w:tcPr>
          <w:p w14:paraId="489D9F20"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81521D">
              <w:rPr>
                <w:rFonts w:ascii="Arial" w:eastAsia="Calibri" w:hAnsi="Arial" w:cs="Arial"/>
                <w:b/>
                <w:bCs/>
                <w:color w:val="70AD47"/>
                <w:szCs w:val="18"/>
              </w:rPr>
              <w:t>►</w:t>
            </w:r>
          </w:p>
        </w:tc>
        <w:tc>
          <w:tcPr>
            <w:tcW w:w="709" w:type="dxa"/>
          </w:tcPr>
          <w:p w14:paraId="61EE7520"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81521D">
              <w:rPr>
                <w:rFonts w:ascii="Arial" w:eastAsia="Calibri" w:hAnsi="Arial" w:cs="Arial"/>
                <w:b/>
                <w:bCs/>
                <w:color w:val="70AD47"/>
                <w:szCs w:val="18"/>
              </w:rPr>
              <w:t>►</w:t>
            </w:r>
          </w:p>
        </w:tc>
        <w:tc>
          <w:tcPr>
            <w:tcW w:w="708" w:type="dxa"/>
          </w:tcPr>
          <w:p w14:paraId="1410390D"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81521D">
              <w:rPr>
                <w:rFonts w:ascii="Arial" w:eastAsia="Calibri" w:hAnsi="Arial" w:cs="Arial"/>
                <w:b/>
                <w:bCs/>
                <w:color w:val="70AD47"/>
                <w:szCs w:val="18"/>
              </w:rPr>
              <w:t>►</w:t>
            </w:r>
          </w:p>
        </w:tc>
        <w:tc>
          <w:tcPr>
            <w:tcW w:w="567" w:type="dxa"/>
            <w:tcBorders>
              <w:right w:val="single" w:sz="12" w:space="0" w:color="183C5D" w:themeColor="text2"/>
            </w:tcBorders>
          </w:tcPr>
          <w:p w14:paraId="4D6954D4"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81521D">
              <w:rPr>
                <w:rFonts w:ascii="Arial" w:eastAsia="Calibri" w:hAnsi="Arial" w:cs="Arial"/>
                <w:b/>
                <w:bCs/>
                <w:color w:val="70AD47"/>
                <w:szCs w:val="18"/>
              </w:rPr>
              <w:t>►</w:t>
            </w:r>
          </w:p>
        </w:tc>
        <w:tc>
          <w:tcPr>
            <w:tcW w:w="1276" w:type="dxa"/>
            <w:tcBorders>
              <w:left w:val="single" w:sz="12" w:space="0" w:color="183C5D" w:themeColor="text2"/>
            </w:tcBorders>
          </w:tcPr>
          <w:p w14:paraId="5CE83031"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81521D">
              <w:rPr>
                <w:rFonts w:ascii="Fira Sans" w:hAnsi="Fira Sans"/>
                <w:szCs w:val="18"/>
              </w:rPr>
              <w:t>Mandatory (Arch only)</w:t>
            </w:r>
          </w:p>
        </w:tc>
        <w:tc>
          <w:tcPr>
            <w:tcW w:w="1985" w:type="dxa"/>
          </w:tcPr>
          <w:p w14:paraId="528DA636" w14:textId="77777777" w:rsidR="00F512C2" w:rsidRPr="0081521D" w:rsidRDefault="00F512C2" w:rsidP="006675C1">
            <w:pPr>
              <w:pStyle w:val="ListBullet"/>
              <w:numPr>
                <w:ilvl w:val="0"/>
                <w:numId w:val="0"/>
              </w:numPr>
              <w:spacing w:after="0" w:line="240" w:lineRule="auto"/>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81521D">
              <w:rPr>
                <w:rFonts w:ascii="Fira Sans" w:hAnsi="Fira Sans"/>
                <w:szCs w:val="18"/>
              </w:rPr>
              <w:t>-</w:t>
            </w:r>
          </w:p>
        </w:tc>
      </w:tr>
      <w:tr w:rsidR="00E01A5D" w14:paraId="19113249" w14:textId="77777777" w:rsidTr="00E01A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4B81C5F8" w14:textId="77777777" w:rsidR="00F512C2" w:rsidRPr="0081521D" w:rsidRDefault="00F512C2" w:rsidP="006675C1">
            <w:pPr>
              <w:pStyle w:val="ListBullet"/>
              <w:numPr>
                <w:ilvl w:val="0"/>
                <w:numId w:val="0"/>
              </w:numPr>
              <w:spacing w:after="0" w:line="240" w:lineRule="auto"/>
              <w:rPr>
                <w:rFonts w:ascii="Fira Sans" w:hAnsi="Fira Sans"/>
                <w:szCs w:val="18"/>
              </w:rPr>
            </w:pPr>
            <w:proofErr w:type="spellStart"/>
            <w:r w:rsidRPr="0081521D">
              <w:rPr>
                <w:rFonts w:ascii="Fira Sans" w:hAnsi="Fira Sans"/>
                <w:color w:val="D9D9D9" w:themeColor="background1" w:themeShade="D9"/>
                <w:szCs w:val="18"/>
              </w:rPr>
              <w:t>QH_</w:t>
            </w:r>
            <w:r w:rsidRPr="0081521D">
              <w:rPr>
                <w:rFonts w:ascii="Fira Sans" w:hAnsi="Fira Sans"/>
                <w:szCs w:val="18"/>
              </w:rPr>
              <w:t>Floor</w:t>
            </w:r>
            <w:proofErr w:type="spellEnd"/>
            <w:r w:rsidRPr="0081521D">
              <w:rPr>
                <w:rFonts w:ascii="Fira Sans" w:hAnsi="Fira Sans"/>
                <w:szCs w:val="18"/>
              </w:rPr>
              <w:t xml:space="preserve"> Area</w:t>
            </w:r>
          </w:p>
        </w:tc>
        <w:tc>
          <w:tcPr>
            <w:tcW w:w="2702" w:type="dxa"/>
            <w:tcBorders>
              <w:right w:val="single" w:sz="12" w:space="0" w:color="183C5D" w:themeColor="text2"/>
            </w:tcBorders>
          </w:tcPr>
          <w:p w14:paraId="4C94A02C" w14:textId="77777777" w:rsidR="00F512C2" w:rsidRPr="0081521D" w:rsidRDefault="00F512C2" w:rsidP="006675C1">
            <w:pPr>
              <w:pStyle w:val="ListBullet"/>
              <w:numPr>
                <w:ilvl w:val="0"/>
                <w:numId w:val="0"/>
              </w:numPr>
              <w:spacing w:after="0" w:line="240" w:lineRule="auto"/>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81521D">
              <w:rPr>
                <w:rFonts w:ascii="Fira Sans" w:hAnsi="Fira Sans"/>
                <w:szCs w:val="18"/>
              </w:rPr>
              <w:t>Total floor area (rounded to whole metres) in m2</w:t>
            </w:r>
          </w:p>
        </w:tc>
        <w:tc>
          <w:tcPr>
            <w:tcW w:w="774" w:type="dxa"/>
          </w:tcPr>
          <w:p w14:paraId="7CD19318"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r w:rsidRPr="0081521D">
              <w:rPr>
                <w:rFonts w:ascii="Fira Sans" w:eastAsia="Calibri" w:hAnsi="Fira Sans" w:cs="Arial"/>
                <w:color w:val="70AD47"/>
                <w:szCs w:val="18"/>
              </w:rPr>
              <w:sym w:font="Wingdings" w:char="F0FE"/>
            </w:r>
          </w:p>
        </w:tc>
        <w:tc>
          <w:tcPr>
            <w:tcW w:w="733" w:type="dxa"/>
            <w:tcBorders>
              <w:right w:val="single" w:sz="12" w:space="0" w:color="183C5D" w:themeColor="text2"/>
            </w:tcBorders>
          </w:tcPr>
          <w:p w14:paraId="0F04FB21"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r w:rsidRPr="0081521D">
              <w:rPr>
                <w:rFonts w:ascii="Fira Sans" w:eastAsia="Calibri" w:hAnsi="Fira Sans" w:cs="Arial"/>
                <w:color w:val="BFBFBF" w:themeColor="background1" w:themeShade="BF"/>
                <w:szCs w:val="18"/>
              </w:rPr>
              <w:sym w:font="Wingdings" w:char="F0A8"/>
            </w:r>
          </w:p>
        </w:tc>
        <w:tc>
          <w:tcPr>
            <w:tcW w:w="894" w:type="dxa"/>
            <w:tcBorders>
              <w:left w:val="single" w:sz="12" w:space="0" w:color="183C5D" w:themeColor="text2"/>
            </w:tcBorders>
          </w:tcPr>
          <w:p w14:paraId="4D22DAC2"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81521D">
              <w:rPr>
                <w:rFonts w:ascii="Arial" w:eastAsia="Calibri" w:hAnsi="Arial" w:cs="Arial"/>
                <w:b/>
                <w:bCs/>
                <w:color w:val="70AD47"/>
                <w:szCs w:val="18"/>
              </w:rPr>
              <w:t>►</w:t>
            </w:r>
          </w:p>
        </w:tc>
        <w:tc>
          <w:tcPr>
            <w:tcW w:w="567" w:type="dxa"/>
          </w:tcPr>
          <w:p w14:paraId="4D2F200A"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81521D">
              <w:rPr>
                <w:rFonts w:ascii="Arial" w:eastAsia="Calibri" w:hAnsi="Arial" w:cs="Arial"/>
                <w:b/>
                <w:bCs/>
                <w:color w:val="70AD47"/>
                <w:szCs w:val="18"/>
              </w:rPr>
              <w:t>►</w:t>
            </w:r>
          </w:p>
        </w:tc>
        <w:tc>
          <w:tcPr>
            <w:tcW w:w="709" w:type="dxa"/>
          </w:tcPr>
          <w:p w14:paraId="23ECF820"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81521D">
              <w:rPr>
                <w:rFonts w:ascii="Arial" w:eastAsia="Calibri" w:hAnsi="Arial" w:cs="Arial"/>
                <w:b/>
                <w:bCs/>
                <w:color w:val="70AD47"/>
                <w:szCs w:val="18"/>
              </w:rPr>
              <w:t>►</w:t>
            </w:r>
          </w:p>
        </w:tc>
        <w:tc>
          <w:tcPr>
            <w:tcW w:w="709" w:type="dxa"/>
          </w:tcPr>
          <w:p w14:paraId="54F7AAF5"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81521D">
              <w:rPr>
                <w:rFonts w:ascii="Arial" w:eastAsia="Calibri" w:hAnsi="Arial" w:cs="Arial"/>
                <w:b/>
                <w:bCs/>
                <w:color w:val="70AD47"/>
                <w:szCs w:val="18"/>
              </w:rPr>
              <w:t>►</w:t>
            </w:r>
          </w:p>
        </w:tc>
        <w:tc>
          <w:tcPr>
            <w:tcW w:w="708" w:type="dxa"/>
          </w:tcPr>
          <w:p w14:paraId="3C664FD9"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81521D">
              <w:rPr>
                <w:rFonts w:ascii="Arial" w:eastAsia="Calibri" w:hAnsi="Arial" w:cs="Arial"/>
                <w:b/>
                <w:bCs/>
                <w:color w:val="70AD47"/>
                <w:szCs w:val="18"/>
              </w:rPr>
              <w:t>►</w:t>
            </w:r>
          </w:p>
        </w:tc>
        <w:tc>
          <w:tcPr>
            <w:tcW w:w="567" w:type="dxa"/>
            <w:tcBorders>
              <w:right w:val="single" w:sz="12" w:space="0" w:color="183C5D" w:themeColor="text2"/>
            </w:tcBorders>
          </w:tcPr>
          <w:p w14:paraId="3C11FF50"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81521D">
              <w:rPr>
                <w:rFonts w:ascii="Arial" w:eastAsia="Calibri" w:hAnsi="Arial" w:cs="Arial"/>
                <w:b/>
                <w:bCs/>
                <w:color w:val="70AD47"/>
                <w:szCs w:val="18"/>
              </w:rPr>
              <w:t>►</w:t>
            </w:r>
          </w:p>
        </w:tc>
        <w:tc>
          <w:tcPr>
            <w:tcW w:w="1276" w:type="dxa"/>
            <w:tcBorders>
              <w:left w:val="single" w:sz="12" w:space="0" w:color="183C5D" w:themeColor="text2"/>
            </w:tcBorders>
          </w:tcPr>
          <w:p w14:paraId="197C84D8"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81521D">
              <w:rPr>
                <w:rFonts w:ascii="Fira Sans" w:hAnsi="Fira Sans"/>
                <w:szCs w:val="18"/>
              </w:rPr>
              <w:t>Mandatory (Arch only)</w:t>
            </w:r>
          </w:p>
        </w:tc>
        <w:tc>
          <w:tcPr>
            <w:tcW w:w="1985" w:type="dxa"/>
          </w:tcPr>
          <w:p w14:paraId="590111B5" w14:textId="77777777" w:rsidR="00F512C2" w:rsidRPr="0081521D" w:rsidRDefault="00F512C2" w:rsidP="006675C1">
            <w:pPr>
              <w:pStyle w:val="ListBullet"/>
              <w:numPr>
                <w:ilvl w:val="0"/>
                <w:numId w:val="0"/>
              </w:numPr>
              <w:spacing w:after="0" w:line="240" w:lineRule="auto"/>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81521D">
              <w:rPr>
                <w:rFonts w:ascii="Fira Sans" w:hAnsi="Fira Sans"/>
                <w:szCs w:val="18"/>
              </w:rPr>
              <w:t>-</w:t>
            </w:r>
          </w:p>
        </w:tc>
      </w:tr>
      <w:tr w:rsidR="00E01A5D" w14:paraId="5A27A0A3" w14:textId="77777777" w:rsidTr="00E01A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43C2D2B7" w14:textId="77777777" w:rsidR="00F512C2" w:rsidRPr="0081521D" w:rsidRDefault="00F512C2" w:rsidP="006675C1">
            <w:pPr>
              <w:pStyle w:val="ListBullet"/>
              <w:numPr>
                <w:ilvl w:val="0"/>
                <w:numId w:val="0"/>
              </w:numPr>
              <w:spacing w:after="0" w:line="240" w:lineRule="auto"/>
              <w:rPr>
                <w:rFonts w:ascii="Fira Sans" w:hAnsi="Fira Sans"/>
                <w:szCs w:val="18"/>
              </w:rPr>
            </w:pPr>
            <w:proofErr w:type="spellStart"/>
            <w:r w:rsidRPr="0081521D">
              <w:rPr>
                <w:rFonts w:ascii="Fira Sans" w:hAnsi="Fira Sans"/>
                <w:color w:val="D9D9D9" w:themeColor="background1" w:themeShade="D9"/>
                <w:szCs w:val="18"/>
              </w:rPr>
              <w:t>QH_</w:t>
            </w:r>
            <w:r w:rsidRPr="0081521D">
              <w:rPr>
                <w:rFonts w:ascii="Fira Sans" w:hAnsi="Fira Sans"/>
                <w:szCs w:val="18"/>
              </w:rPr>
              <w:t>Facade</w:t>
            </w:r>
            <w:proofErr w:type="spellEnd"/>
            <w:r w:rsidRPr="0081521D">
              <w:rPr>
                <w:rFonts w:ascii="Fira Sans" w:hAnsi="Fira Sans"/>
                <w:szCs w:val="18"/>
              </w:rPr>
              <w:t xml:space="preserve"> Type</w:t>
            </w:r>
          </w:p>
        </w:tc>
        <w:tc>
          <w:tcPr>
            <w:tcW w:w="2702" w:type="dxa"/>
            <w:tcBorders>
              <w:right w:val="single" w:sz="12" w:space="0" w:color="183C5D" w:themeColor="text2"/>
            </w:tcBorders>
          </w:tcPr>
          <w:p w14:paraId="241A992A" w14:textId="77777777" w:rsidR="00F512C2" w:rsidRPr="0081521D" w:rsidRDefault="00F512C2" w:rsidP="006675C1">
            <w:pPr>
              <w:pStyle w:val="ListBullet"/>
              <w:numPr>
                <w:ilvl w:val="0"/>
                <w:numId w:val="0"/>
              </w:numPr>
              <w:spacing w:after="0" w:line="240" w:lineRule="auto"/>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81521D">
              <w:rPr>
                <w:rFonts w:ascii="Fira Sans" w:hAnsi="Fira Sans"/>
                <w:szCs w:val="18"/>
              </w:rPr>
              <w:t>External building materials used. Select all applicable from provided QH list</w:t>
            </w:r>
          </w:p>
        </w:tc>
        <w:tc>
          <w:tcPr>
            <w:tcW w:w="774" w:type="dxa"/>
          </w:tcPr>
          <w:p w14:paraId="2B729C34"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ED7D31"/>
                <w:szCs w:val="18"/>
              </w:rPr>
            </w:pPr>
            <w:r w:rsidRPr="0081521D">
              <w:rPr>
                <w:rFonts w:ascii="Fira Sans" w:eastAsia="Calibri" w:hAnsi="Fira Sans" w:cs="Arial"/>
                <w:color w:val="70AD47"/>
                <w:szCs w:val="18"/>
              </w:rPr>
              <w:sym w:font="Wingdings" w:char="F0FE"/>
            </w:r>
          </w:p>
        </w:tc>
        <w:tc>
          <w:tcPr>
            <w:tcW w:w="733" w:type="dxa"/>
            <w:tcBorders>
              <w:right w:val="single" w:sz="12" w:space="0" w:color="183C5D" w:themeColor="text2"/>
            </w:tcBorders>
          </w:tcPr>
          <w:p w14:paraId="66DF365A"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ED7D31"/>
                <w:szCs w:val="18"/>
              </w:rPr>
            </w:pPr>
            <w:r w:rsidRPr="0081521D">
              <w:rPr>
                <w:rFonts w:ascii="Fira Sans" w:eastAsia="Calibri" w:hAnsi="Fira Sans" w:cs="Arial"/>
                <w:color w:val="BFBFBF" w:themeColor="background1" w:themeShade="BF"/>
                <w:szCs w:val="18"/>
              </w:rPr>
              <w:sym w:font="Wingdings" w:char="F0A8"/>
            </w:r>
          </w:p>
        </w:tc>
        <w:tc>
          <w:tcPr>
            <w:tcW w:w="894" w:type="dxa"/>
            <w:tcBorders>
              <w:left w:val="single" w:sz="12" w:space="0" w:color="183C5D" w:themeColor="text2"/>
            </w:tcBorders>
          </w:tcPr>
          <w:p w14:paraId="1C351521"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81521D">
              <w:rPr>
                <w:rFonts w:ascii="Arial" w:eastAsia="Calibri" w:hAnsi="Arial" w:cs="Arial"/>
                <w:color w:val="ED7D31"/>
                <w:szCs w:val="18"/>
              </w:rPr>
              <w:t>◄</w:t>
            </w:r>
            <w:r w:rsidRPr="0081521D">
              <w:rPr>
                <w:rFonts w:ascii="Arial" w:eastAsia="Calibri" w:hAnsi="Arial" w:cs="Arial"/>
                <w:b/>
                <w:bCs/>
                <w:color w:val="70AD47"/>
                <w:szCs w:val="18"/>
              </w:rPr>
              <w:t>►</w:t>
            </w:r>
          </w:p>
        </w:tc>
        <w:tc>
          <w:tcPr>
            <w:tcW w:w="567" w:type="dxa"/>
          </w:tcPr>
          <w:p w14:paraId="3B78652F"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81521D">
              <w:rPr>
                <w:rFonts w:ascii="Arial" w:eastAsia="Calibri" w:hAnsi="Arial" w:cs="Arial"/>
                <w:b/>
                <w:bCs/>
                <w:color w:val="70AD47"/>
                <w:szCs w:val="18"/>
              </w:rPr>
              <w:t>►</w:t>
            </w:r>
          </w:p>
        </w:tc>
        <w:tc>
          <w:tcPr>
            <w:tcW w:w="709" w:type="dxa"/>
          </w:tcPr>
          <w:p w14:paraId="14CE9FE2"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81521D">
              <w:rPr>
                <w:rFonts w:ascii="Arial" w:eastAsia="Calibri" w:hAnsi="Arial" w:cs="Arial"/>
                <w:b/>
                <w:bCs/>
                <w:color w:val="70AD47"/>
                <w:szCs w:val="18"/>
              </w:rPr>
              <w:t>►</w:t>
            </w:r>
          </w:p>
        </w:tc>
        <w:tc>
          <w:tcPr>
            <w:tcW w:w="709" w:type="dxa"/>
          </w:tcPr>
          <w:p w14:paraId="55D8527A"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81521D">
              <w:rPr>
                <w:rFonts w:ascii="Arial" w:eastAsia="Calibri" w:hAnsi="Arial" w:cs="Arial"/>
                <w:b/>
                <w:bCs/>
                <w:color w:val="70AD47"/>
                <w:szCs w:val="18"/>
              </w:rPr>
              <w:t>►</w:t>
            </w:r>
          </w:p>
        </w:tc>
        <w:tc>
          <w:tcPr>
            <w:tcW w:w="708" w:type="dxa"/>
          </w:tcPr>
          <w:p w14:paraId="66E1070E"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81521D">
              <w:rPr>
                <w:rFonts w:ascii="Arial" w:eastAsia="Calibri" w:hAnsi="Arial" w:cs="Arial"/>
                <w:b/>
                <w:bCs/>
                <w:color w:val="70AD47"/>
                <w:szCs w:val="18"/>
              </w:rPr>
              <w:t>►</w:t>
            </w:r>
          </w:p>
        </w:tc>
        <w:tc>
          <w:tcPr>
            <w:tcW w:w="567" w:type="dxa"/>
            <w:tcBorders>
              <w:right w:val="single" w:sz="12" w:space="0" w:color="183C5D" w:themeColor="text2"/>
            </w:tcBorders>
          </w:tcPr>
          <w:p w14:paraId="61D8A423"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81521D">
              <w:rPr>
                <w:rFonts w:ascii="Arial" w:eastAsia="Calibri" w:hAnsi="Arial" w:cs="Arial"/>
                <w:b/>
                <w:bCs/>
                <w:color w:val="70AD47"/>
                <w:szCs w:val="18"/>
              </w:rPr>
              <w:t>►</w:t>
            </w:r>
          </w:p>
        </w:tc>
        <w:tc>
          <w:tcPr>
            <w:tcW w:w="1276" w:type="dxa"/>
            <w:tcBorders>
              <w:left w:val="single" w:sz="12" w:space="0" w:color="183C5D" w:themeColor="text2"/>
            </w:tcBorders>
          </w:tcPr>
          <w:p w14:paraId="4F1DBCD0"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81521D">
              <w:rPr>
                <w:rFonts w:ascii="Fira Sans" w:hAnsi="Fira Sans"/>
                <w:szCs w:val="18"/>
              </w:rPr>
              <w:t>Mandatory (Arch only)</w:t>
            </w:r>
          </w:p>
        </w:tc>
        <w:tc>
          <w:tcPr>
            <w:tcW w:w="1985" w:type="dxa"/>
          </w:tcPr>
          <w:p w14:paraId="42E15932" w14:textId="2C6D2C04" w:rsidR="00F512C2" w:rsidRPr="0081521D" w:rsidRDefault="0073514D" w:rsidP="006675C1">
            <w:pPr>
              <w:pStyle w:val="ListBullet"/>
              <w:numPr>
                <w:ilvl w:val="0"/>
                <w:numId w:val="0"/>
              </w:numPr>
              <w:spacing w:after="0" w:line="240" w:lineRule="auto"/>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73514D">
              <w:rPr>
                <w:rFonts w:ascii="Fira Sans" w:hAnsi="Fira Sans"/>
                <w:szCs w:val="18"/>
              </w:rPr>
              <w:t>Queensland Health BIM Data Uploader Template</w:t>
            </w:r>
            <w:r w:rsidR="00F512C2" w:rsidRPr="0081521D">
              <w:rPr>
                <w:rFonts w:ascii="Fira Sans" w:hAnsi="Fira Sans"/>
                <w:szCs w:val="18"/>
              </w:rPr>
              <w:t>.xlsx</w:t>
            </w:r>
          </w:p>
        </w:tc>
      </w:tr>
      <w:tr w:rsidR="00E01A5D" w14:paraId="30B13FA3" w14:textId="77777777" w:rsidTr="00E01A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3D4A8660" w14:textId="77777777" w:rsidR="00F512C2" w:rsidRPr="0081521D" w:rsidRDefault="00F512C2" w:rsidP="006675C1">
            <w:pPr>
              <w:pStyle w:val="ListBullet"/>
              <w:numPr>
                <w:ilvl w:val="0"/>
                <w:numId w:val="0"/>
              </w:numPr>
              <w:spacing w:after="0" w:line="240" w:lineRule="auto"/>
              <w:rPr>
                <w:rFonts w:ascii="Fira Sans" w:hAnsi="Fira Sans"/>
                <w:szCs w:val="18"/>
              </w:rPr>
            </w:pPr>
            <w:proofErr w:type="spellStart"/>
            <w:r w:rsidRPr="0081521D">
              <w:rPr>
                <w:rFonts w:ascii="Fira Sans" w:hAnsi="Fira Sans"/>
                <w:color w:val="D9D9D9" w:themeColor="background1" w:themeShade="D9"/>
                <w:szCs w:val="18"/>
              </w:rPr>
              <w:t>QH_</w:t>
            </w:r>
            <w:r w:rsidRPr="0081521D">
              <w:rPr>
                <w:rFonts w:ascii="Fira Sans" w:hAnsi="Fira Sans"/>
                <w:szCs w:val="18"/>
              </w:rPr>
              <w:t>Building</w:t>
            </w:r>
            <w:proofErr w:type="spellEnd"/>
            <w:r w:rsidRPr="0081521D">
              <w:rPr>
                <w:rFonts w:ascii="Fira Sans" w:hAnsi="Fira Sans"/>
                <w:szCs w:val="18"/>
              </w:rPr>
              <w:t xml:space="preserve"> Expected Useful Life</w:t>
            </w:r>
          </w:p>
        </w:tc>
        <w:tc>
          <w:tcPr>
            <w:tcW w:w="2702" w:type="dxa"/>
            <w:tcBorders>
              <w:right w:val="single" w:sz="12" w:space="0" w:color="183C5D" w:themeColor="text2"/>
            </w:tcBorders>
          </w:tcPr>
          <w:p w14:paraId="6F11DFB2" w14:textId="77777777" w:rsidR="00F512C2" w:rsidRPr="0081521D" w:rsidRDefault="00F512C2" w:rsidP="006675C1">
            <w:pPr>
              <w:pStyle w:val="ListBullet"/>
              <w:numPr>
                <w:ilvl w:val="0"/>
                <w:numId w:val="0"/>
              </w:numPr>
              <w:spacing w:after="0" w:line="240" w:lineRule="auto"/>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81521D">
              <w:rPr>
                <w:rFonts w:ascii="Fira Sans" w:hAnsi="Fira Sans"/>
                <w:szCs w:val="18"/>
              </w:rPr>
              <w:t>In years</w:t>
            </w:r>
          </w:p>
        </w:tc>
        <w:tc>
          <w:tcPr>
            <w:tcW w:w="774" w:type="dxa"/>
          </w:tcPr>
          <w:p w14:paraId="1BBFB32A"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r w:rsidRPr="0081521D">
              <w:rPr>
                <w:rFonts w:ascii="Fira Sans" w:eastAsia="Calibri" w:hAnsi="Fira Sans" w:cs="Arial"/>
                <w:color w:val="70AD47"/>
                <w:szCs w:val="18"/>
              </w:rPr>
              <w:sym w:font="Wingdings" w:char="F0FE"/>
            </w:r>
          </w:p>
        </w:tc>
        <w:tc>
          <w:tcPr>
            <w:tcW w:w="733" w:type="dxa"/>
            <w:tcBorders>
              <w:right w:val="single" w:sz="12" w:space="0" w:color="183C5D" w:themeColor="text2"/>
            </w:tcBorders>
          </w:tcPr>
          <w:p w14:paraId="244923B5"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r w:rsidRPr="0081521D">
              <w:rPr>
                <w:rFonts w:ascii="Fira Sans" w:eastAsia="Calibri" w:hAnsi="Fira Sans" w:cs="Arial"/>
                <w:color w:val="BFBFBF" w:themeColor="background1" w:themeShade="BF"/>
                <w:szCs w:val="18"/>
              </w:rPr>
              <w:sym w:font="Wingdings" w:char="F0A8"/>
            </w:r>
          </w:p>
        </w:tc>
        <w:tc>
          <w:tcPr>
            <w:tcW w:w="894" w:type="dxa"/>
            <w:tcBorders>
              <w:left w:val="single" w:sz="12" w:space="0" w:color="183C5D" w:themeColor="text2"/>
            </w:tcBorders>
          </w:tcPr>
          <w:p w14:paraId="24EB9B3E"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81521D">
              <w:rPr>
                <w:rFonts w:ascii="Arial" w:eastAsia="Calibri" w:hAnsi="Arial" w:cs="Arial"/>
                <w:b/>
                <w:bCs/>
                <w:color w:val="70AD47"/>
                <w:szCs w:val="18"/>
              </w:rPr>
              <w:t>►</w:t>
            </w:r>
          </w:p>
        </w:tc>
        <w:tc>
          <w:tcPr>
            <w:tcW w:w="567" w:type="dxa"/>
          </w:tcPr>
          <w:p w14:paraId="7DAF4DBF"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81521D">
              <w:rPr>
                <w:rFonts w:ascii="Arial" w:eastAsia="Calibri" w:hAnsi="Arial" w:cs="Arial"/>
                <w:b/>
                <w:bCs/>
                <w:color w:val="70AD47"/>
                <w:szCs w:val="18"/>
              </w:rPr>
              <w:t>►</w:t>
            </w:r>
          </w:p>
        </w:tc>
        <w:tc>
          <w:tcPr>
            <w:tcW w:w="709" w:type="dxa"/>
          </w:tcPr>
          <w:p w14:paraId="49468961"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81521D">
              <w:rPr>
                <w:rFonts w:ascii="Arial" w:eastAsia="Calibri" w:hAnsi="Arial" w:cs="Arial"/>
                <w:b/>
                <w:bCs/>
                <w:color w:val="70AD47"/>
                <w:szCs w:val="18"/>
              </w:rPr>
              <w:t>►</w:t>
            </w:r>
          </w:p>
        </w:tc>
        <w:tc>
          <w:tcPr>
            <w:tcW w:w="709" w:type="dxa"/>
          </w:tcPr>
          <w:p w14:paraId="321124C8"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81521D">
              <w:rPr>
                <w:rFonts w:ascii="Arial" w:eastAsia="Calibri" w:hAnsi="Arial" w:cs="Arial"/>
                <w:b/>
                <w:bCs/>
                <w:color w:val="70AD47"/>
                <w:szCs w:val="18"/>
              </w:rPr>
              <w:t>►</w:t>
            </w:r>
          </w:p>
        </w:tc>
        <w:tc>
          <w:tcPr>
            <w:tcW w:w="708" w:type="dxa"/>
          </w:tcPr>
          <w:p w14:paraId="56BCDEA0"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81521D">
              <w:rPr>
                <w:rFonts w:ascii="Arial" w:eastAsia="Calibri" w:hAnsi="Arial" w:cs="Arial"/>
                <w:b/>
                <w:bCs/>
                <w:color w:val="70AD47"/>
                <w:szCs w:val="18"/>
              </w:rPr>
              <w:t>►</w:t>
            </w:r>
          </w:p>
        </w:tc>
        <w:tc>
          <w:tcPr>
            <w:tcW w:w="567" w:type="dxa"/>
            <w:tcBorders>
              <w:right w:val="single" w:sz="12" w:space="0" w:color="183C5D" w:themeColor="text2"/>
            </w:tcBorders>
          </w:tcPr>
          <w:p w14:paraId="26B59564"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81521D">
              <w:rPr>
                <w:rFonts w:ascii="Arial" w:eastAsia="Calibri" w:hAnsi="Arial" w:cs="Arial"/>
                <w:b/>
                <w:bCs/>
                <w:color w:val="70AD47"/>
                <w:szCs w:val="18"/>
              </w:rPr>
              <w:t>►</w:t>
            </w:r>
          </w:p>
        </w:tc>
        <w:tc>
          <w:tcPr>
            <w:tcW w:w="1276" w:type="dxa"/>
            <w:tcBorders>
              <w:left w:val="single" w:sz="12" w:space="0" w:color="183C5D" w:themeColor="text2"/>
            </w:tcBorders>
          </w:tcPr>
          <w:p w14:paraId="1F30DB12"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81521D">
              <w:rPr>
                <w:rFonts w:ascii="Fira Sans" w:hAnsi="Fira Sans"/>
                <w:szCs w:val="18"/>
              </w:rPr>
              <w:t>Mandatory (Arch only)</w:t>
            </w:r>
          </w:p>
        </w:tc>
        <w:tc>
          <w:tcPr>
            <w:tcW w:w="1985" w:type="dxa"/>
          </w:tcPr>
          <w:p w14:paraId="30510ECB" w14:textId="77777777" w:rsidR="00F512C2" w:rsidRPr="0081521D" w:rsidRDefault="00F512C2" w:rsidP="006675C1">
            <w:pPr>
              <w:pStyle w:val="ListBullet"/>
              <w:numPr>
                <w:ilvl w:val="0"/>
                <w:numId w:val="0"/>
              </w:numPr>
              <w:spacing w:after="0" w:line="240" w:lineRule="auto"/>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81521D">
              <w:rPr>
                <w:rFonts w:ascii="Fira Sans" w:hAnsi="Fira Sans"/>
                <w:szCs w:val="18"/>
              </w:rPr>
              <w:t>-</w:t>
            </w:r>
          </w:p>
        </w:tc>
      </w:tr>
      <w:tr w:rsidR="00E01A5D" w14:paraId="55E6A117" w14:textId="77777777" w:rsidTr="00E01A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1AE32B68" w14:textId="77777777" w:rsidR="00F512C2" w:rsidRPr="0081521D" w:rsidRDefault="00F512C2" w:rsidP="006675C1">
            <w:pPr>
              <w:pStyle w:val="ListBullet"/>
              <w:numPr>
                <w:ilvl w:val="0"/>
                <w:numId w:val="0"/>
              </w:numPr>
              <w:spacing w:after="0" w:line="240" w:lineRule="auto"/>
              <w:rPr>
                <w:rFonts w:ascii="Fira Sans" w:hAnsi="Fira Sans"/>
                <w:color w:val="D9D9D9" w:themeColor="background1" w:themeShade="D9"/>
                <w:szCs w:val="18"/>
              </w:rPr>
            </w:pPr>
            <w:proofErr w:type="spellStart"/>
            <w:r w:rsidRPr="0081521D">
              <w:rPr>
                <w:rFonts w:ascii="Fira Sans" w:hAnsi="Fira Sans"/>
                <w:color w:val="D9D9D9" w:themeColor="background1" w:themeShade="D9"/>
                <w:szCs w:val="18"/>
              </w:rPr>
              <w:t>QH_</w:t>
            </w:r>
            <w:r w:rsidRPr="0081521D">
              <w:rPr>
                <w:rFonts w:ascii="Fira Sans" w:hAnsi="Fira Sans"/>
                <w:szCs w:val="18"/>
              </w:rPr>
              <w:t>AusHFG</w:t>
            </w:r>
            <w:proofErr w:type="spellEnd"/>
            <w:r w:rsidRPr="0081521D">
              <w:rPr>
                <w:rFonts w:ascii="Fira Sans" w:hAnsi="Fira Sans"/>
                <w:szCs w:val="18"/>
              </w:rPr>
              <w:t xml:space="preserve"> Room Code</w:t>
            </w:r>
          </w:p>
        </w:tc>
        <w:tc>
          <w:tcPr>
            <w:tcW w:w="2702" w:type="dxa"/>
            <w:tcBorders>
              <w:right w:val="single" w:sz="12" w:space="0" w:color="183C5D" w:themeColor="text2"/>
            </w:tcBorders>
          </w:tcPr>
          <w:p w14:paraId="1804EA6F" w14:textId="77777777" w:rsidR="00F512C2" w:rsidRPr="0081521D" w:rsidRDefault="00F512C2" w:rsidP="006675C1">
            <w:pPr>
              <w:pStyle w:val="ListBullet"/>
              <w:numPr>
                <w:ilvl w:val="0"/>
                <w:numId w:val="0"/>
              </w:numPr>
              <w:spacing w:after="0" w:line="240" w:lineRule="auto"/>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81521D">
              <w:rPr>
                <w:rFonts w:ascii="Fira Sans" w:hAnsi="Fira Sans"/>
                <w:szCs w:val="18"/>
              </w:rPr>
              <w:t>AusHFG Room Number</w:t>
            </w:r>
          </w:p>
        </w:tc>
        <w:tc>
          <w:tcPr>
            <w:tcW w:w="774" w:type="dxa"/>
          </w:tcPr>
          <w:p w14:paraId="0FA259E7"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ED7D31"/>
                <w:szCs w:val="18"/>
              </w:rPr>
            </w:pPr>
            <w:r w:rsidRPr="0081521D">
              <w:rPr>
                <w:rFonts w:ascii="Fira Sans" w:eastAsia="Calibri" w:hAnsi="Fira Sans" w:cs="Arial"/>
                <w:color w:val="BFBFBF" w:themeColor="background1" w:themeShade="BF"/>
                <w:szCs w:val="18"/>
              </w:rPr>
              <w:sym w:font="Wingdings" w:char="F0A8"/>
            </w:r>
          </w:p>
        </w:tc>
        <w:tc>
          <w:tcPr>
            <w:tcW w:w="733" w:type="dxa"/>
            <w:tcBorders>
              <w:right w:val="single" w:sz="12" w:space="0" w:color="183C5D" w:themeColor="text2"/>
            </w:tcBorders>
          </w:tcPr>
          <w:p w14:paraId="625FA186"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ED7D31"/>
                <w:szCs w:val="18"/>
              </w:rPr>
            </w:pPr>
            <w:r w:rsidRPr="0081521D">
              <w:rPr>
                <w:rFonts w:ascii="Fira Sans" w:eastAsia="Calibri" w:hAnsi="Fira Sans" w:cs="Arial"/>
                <w:color w:val="70AD47"/>
                <w:szCs w:val="18"/>
              </w:rPr>
              <w:sym w:font="Wingdings" w:char="F0FE"/>
            </w:r>
          </w:p>
        </w:tc>
        <w:tc>
          <w:tcPr>
            <w:tcW w:w="894" w:type="dxa"/>
            <w:tcBorders>
              <w:left w:val="single" w:sz="12" w:space="0" w:color="183C5D" w:themeColor="text2"/>
            </w:tcBorders>
          </w:tcPr>
          <w:p w14:paraId="09C46AC6"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r w:rsidRPr="0081521D">
              <w:rPr>
                <w:rFonts w:ascii="Arial" w:eastAsia="Calibri" w:hAnsi="Arial" w:cs="Arial"/>
                <w:color w:val="ED7D31"/>
                <w:szCs w:val="18"/>
              </w:rPr>
              <w:t>◄</w:t>
            </w:r>
            <w:r w:rsidRPr="0081521D">
              <w:rPr>
                <w:rFonts w:ascii="Arial" w:eastAsia="Calibri" w:hAnsi="Arial" w:cs="Arial"/>
                <w:b/>
                <w:bCs/>
                <w:color w:val="70AD47"/>
                <w:szCs w:val="18"/>
              </w:rPr>
              <w:t>►</w:t>
            </w:r>
          </w:p>
        </w:tc>
        <w:tc>
          <w:tcPr>
            <w:tcW w:w="567" w:type="dxa"/>
          </w:tcPr>
          <w:p w14:paraId="4F40E048"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r w:rsidRPr="0081521D">
              <w:rPr>
                <w:rFonts w:ascii="Arial" w:eastAsia="Calibri" w:hAnsi="Arial" w:cs="Arial"/>
                <w:b/>
                <w:bCs/>
                <w:color w:val="70AD47"/>
                <w:szCs w:val="18"/>
              </w:rPr>
              <w:t>►</w:t>
            </w:r>
          </w:p>
        </w:tc>
        <w:tc>
          <w:tcPr>
            <w:tcW w:w="709" w:type="dxa"/>
          </w:tcPr>
          <w:p w14:paraId="06E90666"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r w:rsidRPr="0081521D">
              <w:rPr>
                <w:rFonts w:ascii="Arial" w:eastAsia="Calibri" w:hAnsi="Arial" w:cs="Arial"/>
                <w:b/>
                <w:bCs/>
                <w:color w:val="70AD47"/>
                <w:szCs w:val="18"/>
              </w:rPr>
              <w:t>►</w:t>
            </w:r>
          </w:p>
        </w:tc>
        <w:tc>
          <w:tcPr>
            <w:tcW w:w="709" w:type="dxa"/>
          </w:tcPr>
          <w:p w14:paraId="34A71B2C"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r w:rsidRPr="0081521D">
              <w:rPr>
                <w:rFonts w:ascii="Arial" w:eastAsia="Calibri" w:hAnsi="Arial" w:cs="Arial"/>
                <w:b/>
                <w:bCs/>
                <w:color w:val="70AD47"/>
                <w:szCs w:val="18"/>
              </w:rPr>
              <w:t>►</w:t>
            </w:r>
          </w:p>
        </w:tc>
        <w:tc>
          <w:tcPr>
            <w:tcW w:w="708" w:type="dxa"/>
          </w:tcPr>
          <w:p w14:paraId="09CA2F98"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r w:rsidRPr="0081521D">
              <w:rPr>
                <w:rFonts w:ascii="Arial" w:eastAsia="Calibri" w:hAnsi="Arial" w:cs="Arial"/>
                <w:b/>
                <w:bCs/>
                <w:color w:val="70AD47"/>
                <w:szCs w:val="18"/>
              </w:rPr>
              <w:t>►</w:t>
            </w:r>
          </w:p>
        </w:tc>
        <w:tc>
          <w:tcPr>
            <w:tcW w:w="567" w:type="dxa"/>
            <w:tcBorders>
              <w:right w:val="single" w:sz="12" w:space="0" w:color="183C5D" w:themeColor="text2"/>
            </w:tcBorders>
          </w:tcPr>
          <w:p w14:paraId="2C908E12"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r w:rsidRPr="0081521D">
              <w:rPr>
                <w:rFonts w:ascii="Arial" w:eastAsia="Calibri" w:hAnsi="Arial" w:cs="Arial"/>
                <w:b/>
                <w:bCs/>
                <w:color w:val="70AD47"/>
                <w:szCs w:val="18"/>
              </w:rPr>
              <w:t>►</w:t>
            </w:r>
          </w:p>
        </w:tc>
        <w:tc>
          <w:tcPr>
            <w:tcW w:w="1276" w:type="dxa"/>
            <w:tcBorders>
              <w:left w:val="single" w:sz="12" w:space="0" w:color="183C5D" w:themeColor="text2"/>
            </w:tcBorders>
          </w:tcPr>
          <w:p w14:paraId="40A716B1"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81521D">
              <w:rPr>
                <w:rFonts w:ascii="Fira Sans" w:hAnsi="Fira Sans"/>
                <w:szCs w:val="18"/>
              </w:rPr>
              <w:t>Mandatory (Arch only)</w:t>
            </w:r>
          </w:p>
        </w:tc>
        <w:tc>
          <w:tcPr>
            <w:tcW w:w="1985" w:type="dxa"/>
          </w:tcPr>
          <w:p w14:paraId="651E4915" w14:textId="77777777" w:rsidR="00F512C2" w:rsidRPr="0081521D" w:rsidRDefault="00F512C2" w:rsidP="006675C1">
            <w:pPr>
              <w:pStyle w:val="ListBullet"/>
              <w:numPr>
                <w:ilvl w:val="0"/>
                <w:numId w:val="0"/>
              </w:numPr>
              <w:spacing w:after="0" w:line="240" w:lineRule="auto"/>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81521D">
              <w:rPr>
                <w:rFonts w:ascii="Fira Sans" w:hAnsi="Fira Sans"/>
                <w:szCs w:val="18"/>
              </w:rPr>
              <w:t>Design brief /</w:t>
            </w:r>
            <w:hyperlink r:id="rId36" w:history="1">
              <w:r w:rsidRPr="0081521D">
                <w:rPr>
                  <w:rStyle w:val="Hyperlink"/>
                  <w:rFonts w:ascii="Fira Sans" w:hAnsi="Fira Sans"/>
                  <w:spacing w:val="0"/>
                  <w:szCs w:val="18"/>
                </w:rPr>
                <w:t>AusHFG</w:t>
              </w:r>
            </w:hyperlink>
          </w:p>
        </w:tc>
      </w:tr>
      <w:tr w:rsidR="00E01A5D" w14:paraId="0C272C8C" w14:textId="77777777" w:rsidTr="00E01A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0BBECFDE" w14:textId="77777777" w:rsidR="00F512C2" w:rsidRPr="0081521D" w:rsidRDefault="00F512C2" w:rsidP="006675C1">
            <w:pPr>
              <w:pStyle w:val="ListBullet"/>
              <w:numPr>
                <w:ilvl w:val="0"/>
                <w:numId w:val="0"/>
              </w:numPr>
              <w:spacing w:after="0" w:line="240" w:lineRule="auto"/>
              <w:rPr>
                <w:rFonts w:ascii="Fira Sans" w:hAnsi="Fira Sans"/>
                <w:color w:val="D9D9D9" w:themeColor="background1" w:themeShade="D9"/>
                <w:szCs w:val="18"/>
              </w:rPr>
            </w:pPr>
            <w:proofErr w:type="spellStart"/>
            <w:r w:rsidRPr="0081521D">
              <w:rPr>
                <w:rFonts w:ascii="Fira Sans" w:hAnsi="Fira Sans"/>
                <w:color w:val="D9D9D9" w:themeColor="background1" w:themeShade="D9"/>
                <w:szCs w:val="18"/>
              </w:rPr>
              <w:t>QH_</w:t>
            </w:r>
            <w:r w:rsidRPr="0081521D">
              <w:rPr>
                <w:rFonts w:ascii="Fira Sans" w:hAnsi="Fira Sans"/>
                <w:szCs w:val="18"/>
              </w:rPr>
              <w:t>Room</w:t>
            </w:r>
            <w:proofErr w:type="spellEnd"/>
            <w:r w:rsidRPr="0081521D">
              <w:rPr>
                <w:rFonts w:ascii="Fira Sans" w:hAnsi="Fira Sans"/>
                <w:szCs w:val="18"/>
              </w:rPr>
              <w:t xml:space="preserve"> Name</w:t>
            </w:r>
          </w:p>
        </w:tc>
        <w:tc>
          <w:tcPr>
            <w:tcW w:w="2702" w:type="dxa"/>
            <w:tcBorders>
              <w:right w:val="single" w:sz="12" w:space="0" w:color="183C5D" w:themeColor="text2"/>
            </w:tcBorders>
          </w:tcPr>
          <w:p w14:paraId="32392954" w14:textId="77777777" w:rsidR="00F512C2" w:rsidRPr="0081521D" w:rsidRDefault="00F512C2" w:rsidP="006675C1">
            <w:pPr>
              <w:pStyle w:val="ListBullet"/>
              <w:numPr>
                <w:ilvl w:val="0"/>
                <w:numId w:val="0"/>
              </w:numPr>
              <w:spacing w:after="0" w:line="240" w:lineRule="auto"/>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81521D">
              <w:rPr>
                <w:rFonts w:ascii="Fira Sans" w:hAnsi="Fira Sans"/>
                <w:szCs w:val="18"/>
              </w:rPr>
              <w:t>Name of room aligned to AusHFG where applicable</w:t>
            </w:r>
          </w:p>
        </w:tc>
        <w:tc>
          <w:tcPr>
            <w:tcW w:w="774" w:type="dxa"/>
          </w:tcPr>
          <w:p w14:paraId="55F33F66"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ED7D31"/>
                <w:szCs w:val="18"/>
              </w:rPr>
            </w:pPr>
            <w:r w:rsidRPr="0081521D">
              <w:rPr>
                <w:rFonts w:ascii="Fira Sans" w:eastAsia="Calibri" w:hAnsi="Fira Sans" w:cs="Arial"/>
                <w:color w:val="BFBFBF" w:themeColor="background1" w:themeShade="BF"/>
                <w:szCs w:val="18"/>
              </w:rPr>
              <w:sym w:font="Wingdings" w:char="F0A8"/>
            </w:r>
          </w:p>
        </w:tc>
        <w:tc>
          <w:tcPr>
            <w:tcW w:w="733" w:type="dxa"/>
            <w:tcBorders>
              <w:right w:val="single" w:sz="12" w:space="0" w:color="183C5D" w:themeColor="text2"/>
            </w:tcBorders>
          </w:tcPr>
          <w:p w14:paraId="6FD41B9F"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ED7D31"/>
                <w:szCs w:val="18"/>
              </w:rPr>
            </w:pPr>
            <w:r w:rsidRPr="0081521D">
              <w:rPr>
                <w:rFonts w:ascii="Fira Sans" w:eastAsia="Calibri" w:hAnsi="Fira Sans" w:cs="Arial"/>
                <w:color w:val="70AD47"/>
                <w:szCs w:val="18"/>
              </w:rPr>
              <w:sym w:font="Wingdings" w:char="F0FE"/>
            </w:r>
          </w:p>
        </w:tc>
        <w:tc>
          <w:tcPr>
            <w:tcW w:w="894" w:type="dxa"/>
            <w:tcBorders>
              <w:left w:val="single" w:sz="12" w:space="0" w:color="183C5D" w:themeColor="text2"/>
            </w:tcBorders>
          </w:tcPr>
          <w:p w14:paraId="37348E5C"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ED7D31"/>
                <w:szCs w:val="18"/>
              </w:rPr>
            </w:pPr>
            <w:r w:rsidRPr="0081521D">
              <w:rPr>
                <w:rFonts w:ascii="Arial" w:eastAsia="Calibri" w:hAnsi="Arial" w:cs="Arial"/>
                <w:color w:val="ED7D31"/>
                <w:szCs w:val="18"/>
              </w:rPr>
              <w:t>◄</w:t>
            </w:r>
            <w:r w:rsidRPr="0081521D">
              <w:rPr>
                <w:rFonts w:ascii="Arial" w:eastAsia="Calibri" w:hAnsi="Arial" w:cs="Arial"/>
                <w:b/>
                <w:bCs/>
                <w:color w:val="70AD47"/>
                <w:szCs w:val="18"/>
              </w:rPr>
              <w:t>►</w:t>
            </w:r>
          </w:p>
        </w:tc>
        <w:tc>
          <w:tcPr>
            <w:tcW w:w="567" w:type="dxa"/>
          </w:tcPr>
          <w:p w14:paraId="764632F7"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r w:rsidRPr="0081521D">
              <w:rPr>
                <w:rFonts w:ascii="Arial" w:eastAsia="Calibri" w:hAnsi="Arial" w:cs="Arial"/>
                <w:b/>
                <w:bCs/>
                <w:color w:val="70AD47"/>
                <w:szCs w:val="18"/>
              </w:rPr>
              <w:t>►</w:t>
            </w:r>
          </w:p>
        </w:tc>
        <w:tc>
          <w:tcPr>
            <w:tcW w:w="709" w:type="dxa"/>
          </w:tcPr>
          <w:p w14:paraId="7E1E1BDF"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r w:rsidRPr="0081521D">
              <w:rPr>
                <w:rFonts w:ascii="Arial" w:eastAsia="Calibri" w:hAnsi="Arial" w:cs="Arial"/>
                <w:b/>
                <w:bCs/>
                <w:color w:val="70AD47"/>
                <w:szCs w:val="18"/>
              </w:rPr>
              <w:t>►</w:t>
            </w:r>
          </w:p>
        </w:tc>
        <w:tc>
          <w:tcPr>
            <w:tcW w:w="709" w:type="dxa"/>
          </w:tcPr>
          <w:p w14:paraId="64203AD0"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r w:rsidRPr="0081521D">
              <w:rPr>
                <w:rFonts w:ascii="Arial" w:eastAsia="Calibri" w:hAnsi="Arial" w:cs="Arial"/>
                <w:b/>
                <w:bCs/>
                <w:color w:val="70AD47"/>
                <w:szCs w:val="18"/>
              </w:rPr>
              <w:t>►</w:t>
            </w:r>
          </w:p>
        </w:tc>
        <w:tc>
          <w:tcPr>
            <w:tcW w:w="708" w:type="dxa"/>
          </w:tcPr>
          <w:p w14:paraId="437D20B1"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r w:rsidRPr="0081521D">
              <w:rPr>
                <w:rFonts w:ascii="Arial" w:eastAsia="Calibri" w:hAnsi="Arial" w:cs="Arial"/>
                <w:b/>
                <w:bCs/>
                <w:color w:val="70AD47"/>
                <w:szCs w:val="18"/>
              </w:rPr>
              <w:t>►</w:t>
            </w:r>
          </w:p>
        </w:tc>
        <w:tc>
          <w:tcPr>
            <w:tcW w:w="567" w:type="dxa"/>
            <w:tcBorders>
              <w:right w:val="single" w:sz="12" w:space="0" w:color="183C5D" w:themeColor="text2"/>
            </w:tcBorders>
          </w:tcPr>
          <w:p w14:paraId="325C0C0E"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r w:rsidRPr="0081521D">
              <w:rPr>
                <w:rFonts w:ascii="Arial" w:eastAsia="Calibri" w:hAnsi="Arial" w:cs="Arial"/>
                <w:b/>
                <w:bCs/>
                <w:color w:val="70AD47"/>
                <w:szCs w:val="18"/>
              </w:rPr>
              <w:t>►</w:t>
            </w:r>
          </w:p>
        </w:tc>
        <w:tc>
          <w:tcPr>
            <w:tcW w:w="1276" w:type="dxa"/>
            <w:tcBorders>
              <w:left w:val="single" w:sz="12" w:space="0" w:color="183C5D" w:themeColor="text2"/>
            </w:tcBorders>
          </w:tcPr>
          <w:p w14:paraId="10474231"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81521D">
              <w:rPr>
                <w:rFonts w:ascii="Fira Sans" w:hAnsi="Fira Sans"/>
                <w:szCs w:val="18"/>
              </w:rPr>
              <w:t>Mandatory (Arch only)</w:t>
            </w:r>
          </w:p>
        </w:tc>
        <w:tc>
          <w:tcPr>
            <w:tcW w:w="1985" w:type="dxa"/>
          </w:tcPr>
          <w:p w14:paraId="18C301C2" w14:textId="77777777" w:rsidR="00F512C2" w:rsidRPr="0081521D" w:rsidRDefault="00F512C2" w:rsidP="006675C1">
            <w:pPr>
              <w:pStyle w:val="ListBullet"/>
              <w:numPr>
                <w:ilvl w:val="0"/>
                <w:numId w:val="0"/>
              </w:numPr>
              <w:spacing w:after="0" w:line="240" w:lineRule="auto"/>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81521D">
              <w:rPr>
                <w:rFonts w:ascii="Fira Sans" w:hAnsi="Fira Sans"/>
                <w:szCs w:val="18"/>
              </w:rPr>
              <w:t>Design brief /</w:t>
            </w:r>
            <w:hyperlink r:id="rId37" w:history="1">
              <w:r w:rsidRPr="0081521D">
                <w:rPr>
                  <w:rStyle w:val="Hyperlink"/>
                  <w:rFonts w:ascii="Fira Sans" w:hAnsi="Fira Sans"/>
                  <w:spacing w:val="0"/>
                  <w:szCs w:val="18"/>
                </w:rPr>
                <w:t>AusHFG</w:t>
              </w:r>
            </w:hyperlink>
          </w:p>
        </w:tc>
      </w:tr>
      <w:tr w:rsidR="00E01A5D" w14:paraId="0E2E2838" w14:textId="77777777" w:rsidTr="00E01A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5E4ABC2" w14:textId="77777777" w:rsidR="00F512C2" w:rsidRPr="0081521D" w:rsidRDefault="00F512C2" w:rsidP="006675C1">
            <w:pPr>
              <w:pStyle w:val="ListBullet"/>
              <w:numPr>
                <w:ilvl w:val="0"/>
                <w:numId w:val="0"/>
              </w:numPr>
              <w:spacing w:after="0" w:line="240" w:lineRule="auto"/>
              <w:rPr>
                <w:rFonts w:ascii="Fira Sans" w:hAnsi="Fira Sans"/>
                <w:color w:val="D9D9D9" w:themeColor="background1" w:themeShade="D9"/>
                <w:szCs w:val="18"/>
              </w:rPr>
            </w:pPr>
            <w:proofErr w:type="spellStart"/>
            <w:r w:rsidRPr="0081521D">
              <w:rPr>
                <w:rFonts w:ascii="Fira Sans" w:hAnsi="Fira Sans"/>
                <w:color w:val="D9D9D9" w:themeColor="background1" w:themeShade="D9"/>
                <w:szCs w:val="18"/>
              </w:rPr>
              <w:t>QH_</w:t>
            </w:r>
            <w:r w:rsidRPr="0081521D">
              <w:rPr>
                <w:rFonts w:ascii="Fira Sans" w:hAnsi="Fira Sans"/>
                <w:szCs w:val="18"/>
              </w:rPr>
              <w:t>Room</w:t>
            </w:r>
            <w:proofErr w:type="spellEnd"/>
            <w:r w:rsidRPr="0081521D">
              <w:rPr>
                <w:rFonts w:ascii="Fira Sans" w:hAnsi="Fira Sans"/>
                <w:szCs w:val="18"/>
              </w:rPr>
              <w:t xml:space="preserve"> FLC</w:t>
            </w:r>
          </w:p>
        </w:tc>
        <w:tc>
          <w:tcPr>
            <w:tcW w:w="2702" w:type="dxa"/>
            <w:tcBorders>
              <w:right w:val="single" w:sz="12" w:space="0" w:color="183C5D" w:themeColor="text2"/>
            </w:tcBorders>
          </w:tcPr>
          <w:p w14:paraId="409E1475" w14:textId="77777777" w:rsidR="00F512C2" w:rsidRPr="0081521D" w:rsidRDefault="00F512C2" w:rsidP="006675C1">
            <w:pPr>
              <w:pStyle w:val="ListBullet"/>
              <w:numPr>
                <w:ilvl w:val="0"/>
                <w:numId w:val="0"/>
              </w:numPr>
              <w:spacing w:after="0" w:line="240" w:lineRule="auto"/>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81521D">
              <w:rPr>
                <w:rFonts w:ascii="Fira Sans" w:hAnsi="Fira Sans"/>
                <w:szCs w:val="18"/>
              </w:rPr>
              <w:t>Room Functional Location Code</w:t>
            </w:r>
          </w:p>
        </w:tc>
        <w:tc>
          <w:tcPr>
            <w:tcW w:w="774" w:type="dxa"/>
          </w:tcPr>
          <w:p w14:paraId="0B83A453"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ED7D31"/>
                <w:szCs w:val="18"/>
              </w:rPr>
            </w:pPr>
            <w:r w:rsidRPr="0081521D">
              <w:rPr>
                <w:rFonts w:ascii="Fira Sans" w:eastAsia="Calibri" w:hAnsi="Fira Sans" w:cs="Arial"/>
                <w:color w:val="BFBFBF" w:themeColor="background1" w:themeShade="BF"/>
                <w:szCs w:val="18"/>
              </w:rPr>
              <w:sym w:font="Wingdings" w:char="F0A8"/>
            </w:r>
          </w:p>
        </w:tc>
        <w:tc>
          <w:tcPr>
            <w:tcW w:w="733" w:type="dxa"/>
            <w:tcBorders>
              <w:right w:val="single" w:sz="12" w:space="0" w:color="183C5D" w:themeColor="text2"/>
            </w:tcBorders>
          </w:tcPr>
          <w:p w14:paraId="5443B322"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ED7D31"/>
                <w:szCs w:val="18"/>
              </w:rPr>
            </w:pPr>
            <w:r w:rsidRPr="0081521D">
              <w:rPr>
                <w:rFonts w:ascii="Fira Sans" w:eastAsia="Calibri" w:hAnsi="Fira Sans" w:cs="Arial"/>
                <w:color w:val="70AD47"/>
                <w:szCs w:val="18"/>
              </w:rPr>
              <w:sym w:font="Wingdings" w:char="F0FE"/>
            </w:r>
          </w:p>
        </w:tc>
        <w:tc>
          <w:tcPr>
            <w:tcW w:w="894" w:type="dxa"/>
            <w:tcBorders>
              <w:left w:val="single" w:sz="12" w:space="0" w:color="183C5D" w:themeColor="text2"/>
            </w:tcBorders>
          </w:tcPr>
          <w:p w14:paraId="443BF4EB"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ED7D31"/>
                <w:szCs w:val="18"/>
              </w:rPr>
            </w:pPr>
            <w:r w:rsidRPr="0081521D">
              <w:rPr>
                <w:rFonts w:ascii="Arial" w:eastAsia="Calibri" w:hAnsi="Arial" w:cs="Arial"/>
                <w:color w:val="ED7D31"/>
                <w:szCs w:val="18"/>
              </w:rPr>
              <w:t>◄</w:t>
            </w:r>
            <w:r w:rsidRPr="0081521D">
              <w:rPr>
                <w:rFonts w:ascii="Arial" w:eastAsia="Calibri" w:hAnsi="Arial" w:cs="Arial"/>
                <w:b/>
                <w:bCs/>
                <w:color w:val="70AD47"/>
                <w:szCs w:val="18"/>
              </w:rPr>
              <w:t>►</w:t>
            </w:r>
          </w:p>
        </w:tc>
        <w:tc>
          <w:tcPr>
            <w:tcW w:w="567" w:type="dxa"/>
          </w:tcPr>
          <w:p w14:paraId="4B2FC5D8"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r w:rsidRPr="0081521D">
              <w:rPr>
                <w:rFonts w:ascii="Arial" w:eastAsia="Calibri" w:hAnsi="Arial" w:cs="Arial"/>
                <w:b/>
                <w:bCs/>
                <w:color w:val="70AD47"/>
                <w:szCs w:val="18"/>
              </w:rPr>
              <w:t>►</w:t>
            </w:r>
          </w:p>
        </w:tc>
        <w:tc>
          <w:tcPr>
            <w:tcW w:w="709" w:type="dxa"/>
          </w:tcPr>
          <w:p w14:paraId="02C5CD95"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r w:rsidRPr="0081521D">
              <w:rPr>
                <w:rFonts w:ascii="Arial" w:eastAsia="Calibri" w:hAnsi="Arial" w:cs="Arial"/>
                <w:b/>
                <w:bCs/>
                <w:color w:val="70AD47"/>
                <w:szCs w:val="18"/>
              </w:rPr>
              <w:t>►</w:t>
            </w:r>
          </w:p>
        </w:tc>
        <w:tc>
          <w:tcPr>
            <w:tcW w:w="709" w:type="dxa"/>
          </w:tcPr>
          <w:p w14:paraId="796C85FF"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r w:rsidRPr="0081521D">
              <w:rPr>
                <w:rFonts w:ascii="Arial" w:eastAsia="Calibri" w:hAnsi="Arial" w:cs="Arial"/>
                <w:b/>
                <w:bCs/>
                <w:color w:val="70AD47"/>
                <w:szCs w:val="18"/>
              </w:rPr>
              <w:t>►</w:t>
            </w:r>
          </w:p>
        </w:tc>
        <w:tc>
          <w:tcPr>
            <w:tcW w:w="708" w:type="dxa"/>
          </w:tcPr>
          <w:p w14:paraId="535D82AC"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r w:rsidRPr="0081521D">
              <w:rPr>
                <w:rFonts w:ascii="Arial" w:eastAsia="Calibri" w:hAnsi="Arial" w:cs="Arial"/>
                <w:b/>
                <w:bCs/>
                <w:color w:val="70AD47"/>
                <w:szCs w:val="18"/>
              </w:rPr>
              <w:t>►</w:t>
            </w:r>
          </w:p>
        </w:tc>
        <w:tc>
          <w:tcPr>
            <w:tcW w:w="567" w:type="dxa"/>
            <w:tcBorders>
              <w:right w:val="single" w:sz="12" w:space="0" w:color="183C5D" w:themeColor="text2"/>
            </w:tcBorders>
          </w:tcPr>
          <w:p w14:paraId="456AD4C7"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r w:rsidRPr="0081521D">
              <w:rPr>
                <w:rFonts w:ascii="Arial" w:eastAsia="Calibri" w:hAnsi="Arial" w:cs="Arial"/>
                <w:b/>
                <w:bCs/>
                <w:color w:val="70AD47"/>
                <w:szCs w:val="18"/>
              </w:rPr>
              <w:t>►</w:t>
            </w:r>
          </w:p>
        </w:tc>
        <w:tc>
          <w:tcPr>
            <w:tcW w:w="1276" w:type="dxa"/>
            <w:tcBorders>
              <w:left w:val="single" w:sz="12" w:space="0" w:color="183C5D" w:themeColor="text2"/>
            </w:tcBorders>
          </w:tcPr>
          <w:p w14:paraId="2E71BD65"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81521D">
              <w:rPr>
                <w:rFonts w:ascii="Fira Sans" w:hAnsi="Fira Sans"/>
                <w:szCs w:val="18"/>
              </w:rPr>
              <w:t>Mandatory (Arch only)</w:t>
            </w:r>
          </w:p>
        </w:tc>
        <w:tc>
          <w:tcPr>
            <w:tcW w:w="1985" w:type="dxa"/>
          </w:tcPr>
          <w:p w14:paraId="5C7BA322" w14:textId="77777777" w:rsidR="00F512C2" w:rsidRPr="0081521D" w:rsidRDefault="00F512C2" w:rsidP="006675C1">
            <w:pPr>
              <w:pStyle w:val="ListBullet"/>
              <w:numPr>
                <w:ilvl w:val="0"/>
                <w:numId w:val="0"/>
              </w:numPr>
              <w:spacing w:after="0" w:line="240" w:lineRule="auto"/>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81521D">
              <w:rPr>
                <w:rFonts w:ascii="Fira Sans" w:hAnsi="Fira Sans"/>
                <w:szCs w:val="18"/>
              </w:rPr>
              <w:t>FLC standard or PM</w:t>
            </w:r>
          </w:p>
        </w:tc>
      </w:tr>
      <w:tr w:rsidR="00E01A5D" w14:paraId="6E92F703" w14:textId="77777777" w:rsidTr="00E01A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1BC9B028" w14:textId="77777777" w:rsidR="00F512C2" w:rsidRPr="0081521D" w:rsidRDefault="00F512C2" w:rsidP="006675C1">
            <w:pPr>
              <w:pStyle w:val="ListBullet"/>
              <w:numPr>
                <w:ilvl w:val="0"/>
                <w:numId w:val="0"/>
              </w:numPr>
              <w:spacing w:after="0" w:line="240" w:lineRule="auto"/>
              <w:rPr>
                <w:rFonts w:ascii="Fira Sans" w:hAnsi="Fira Sans"/>
                <w:color w:val="D9D9D9" w:themeColor="background1" w:themeShade="D9"/>
                <w:szCs w:val="18"/>
              </w:rPr>
            </w:pPr>
            <w:proofErr w:type="spellStart"/>
            <w:r w:rsidRPr="0081521D">
              <w:rPr>
                <w:rFonts w:ascii="Fira Sans" w:hAnsi="Fira Sans"/>
                <w:color w:val="D9D9D9" w:themeColor="background1" w:themeShade="D9"/>
                <w:szCs w:val="18"/>
              </w:rPr>
              <w:t>QH_</w:t>
            </w:r>
            <w:r w:rsidRPr="0081521D">
              <w:rPr>
                <w:rFonts w:ascii="Fira Sans" w:hAnsi="Fira Sans"/>
                <w:szCs w:val="18"/>
              </w:rPr>
              <w:t>Level</w:t>
            </w:r>
            <w:proofErr w:type="spellEnd"/>
            <w:r w:rsidRPr="0081521D">
              <w:rPr>
                <w:rFonts w:ascii="Fira Sans" w:hAnsi="Fira Sans"/>
                <w:szCs w:val="18"/>
              </w:rPr>
              <w:t xml:space="preserve"> Name</w:t>
            </w:r>
          </w:p>
        </w:tc>
        <w:tc>
          <w:tcPr>
            <w:tcW w:w="2702" w:type="dxa"/>
            <w:tcBorders>
              <w:right w:val="single" w:sz="12" w:space="0" w:color="183C5D" w:themeColor="text2"/>
            </w:tcBorders>
          </w:tcPr>
          <w:p w14:paraId="2377B0C5" w14:textId="77777777" w:rsidR="00F512C2" w:rsidRPr="0081521D" w:rsidRDefault="00F512C2" w:rsidP="006675C1">
            <w:pPr>
              <w:pStyle w:val="ListBullet"/>
              <w:numPr>
                <w:ilvl w:val="0"/>
                <w:numId w:val="0"/>
              </w:numPr>
              <w:spacing w:after="0" w:line="240" w:lineRule="auto"/>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81521D">
              <w:rPr>
                <w:rFonts w:ascii="Fira Sans" w:hAnsi="Fira Sans"/>
                <w:szCs w:val="18"/>
              </w:rPr>
              <w:t>Name of building floor level</w:t>
            </w:r>
          </w:p>
        </w:tc>
        <w:tc>
          <w:tcPr>
            <w:tcW w:w="774" w:type="dxa"/>
          </w:tcPr>
          <w:p w14:paraId="41C53EEC"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ED7D31"/>
                <w:szCs w:val="18"/>
              </w:rPr>
            </w:pPr>
            <w:r w:rsidRPr="0081521D">
              <w:rPr>
                <w:rFonts w:ascii="Fira Sans" w:eastAsia="Calibri" w:hAnsi="Fira Sans" w:cs="Arial"/>
                <w:color w:val="BFBFBF" w:themeColor="background1" w:themeShade="BF"/>
                <w:szCs w:val="18"/>
              </w:rPr>
              <w:sym w:font="Wingdings" w:char="F0A8"/>
            </w:r>
          </w:p>
        </w:tc>
        <w:tc>
          <w:tcPr>
            <w:tcW w:w="733" w:type="dxa"/>
            <w:tcBorders>
              <w:right w:val="single" w:sz="12" w:space="0" w:color="183C5D" w:themeColor="text2"/>
            </w:tcBorders>
          </w:tcPr>
          <w:p w14:paraId="470BB6E8"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ED7D31"/>
                <w:szCs w:val="18"/>
              </w:rPr>
            </w:pPr>
            <w:r w:rsidRPr="0081521D">
              <w:rPr>
                <w:rFonts w:ascii="Fira Sans" w:eastAsia="Calibri" w:hAnsi="Fira Sans" w:cs="Arial"/>
                <w:color w:val="70AD47"/>
                <w:szCs w:val="18"/>
              </w:rPr>
              <w:sym w:font="Wingdings" w:char="F0FE"/>
            </w:r>
          </w:p>
        </w:tc>
        <w:tc>
          <w:tcPr>
            <w:tcW w:w="894" w:type="dxa"/>
            <w:tcBorders>
              <w:left w:val="single" w:sz="12" w:space="0" w:color="183C5D" w:themeColor="text2"/>
            </w:tcBorders>
          </w:tcPr>
          <w:p w14:paraId="2774AD96"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ED7D31"/>
                <w:szCs w:val="18"/>
              </w:rPr>
            </w:pPr>
            <w:r w:rsidRPr="0081521D">
              <w:rPr>
                <w:rFonts w:ascii="Arial" w:eastAsia="Calibri" w:hAnsi="Arial" w:cs="Arial"/>
                <w:color w:val="ED7D31"/>
                <w:szCs w:val="18"/>
              </w:rPr>
              <w:t>◄</w:t>
            </w:r>
            <w:r w:rsidRPr="0081521D">
              <w:rPr>
                <w:rFonts w:ascii="Arial" w:eastAsia="Calibri" w:hAnsi="Arial" w:cs="Arial"/>
                <w:b/>
                <w:bCs/>
                <w:color w:val="70AD47"/>
                <w:szCs w:val="18"/>
              </w:rPr>
              <w:t>►</w:t>
            </w:r>
          </w:p>
        </w:tc>
        <w:tc>
          <w:tcPr>
            <w:tcW w:w="567" w:type="dxa"/>
          </w:tcPr>
          <w:p w14:paraId="42341C06"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r w:rsidRPr="0081521D">
              <w:rPr>
                <w:rFonts w:ascii="Arial" w:eastAsia="Calibri" w:hAnsi="Arial" w:cs="Arial"/>
                <w:b/>
                <w:bCs/>
                <w:color w:val="70AD47"/>
                <w:szCs w:val="18"/>
              </w:rPr>
              <w:t>►</w:t>
            </w:r>
          </w:p>
        </w:tc>
        <w:tc>
          <w:tcPr>
            <w:tcW w:w="709" w:type="dxa"/>
          </w:tcPr>
          <w:p w14:paraId="6423E56C"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r w:rsidRPr="0081521D">
              <w:rPr>
                <w:rFonts w:ascii="Arial" w:eastAsia="Calibri" w:hAnsi="Arial" w:cs="Arial"/>
                <w:b/>
                <w:bCs/>
                <w:color w:val="70AD47"/>
                <w:szCs w:val="18"/>
              </w:rPr>
              <w:t>►</w:t>
            </w:r>
          </w:p>
        </w:tc>
        <w:tc>
          <w:tcPr>
            <w:tcW w:w="709" w:type="dxa"/>
          </w:tcPr>
          <w:p w14:paraId="502558DE"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r w:rsidRPr="0081521D">
              <w:rPr>
                <w:rFonts w:ascii="Arial" w:eastAsia="Calibri" w:hAnsi="Arial" w:cs="Arial"/>
                <w:b/>
                <w:bCs/>
                <w:color w:val="70AD47"/>
                <w:szCs w:val="18"/>
              </w:rPr>
              <w:t>►</w:t>
            </w:r>
          </w:p>
        </w:tc>
        <w:tc>
          <w:tcPr>
            <w:tcW w:w="708" w:type="dxa"/>
          </w:tcPr>
          <w:p w14:paraId="43CF276C"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r w:rsidRPr="0081521D">
              <w:rPr>
                <w:rFonts w:ascii="Arial" w:eastAsia="Calibri" w:hAnsi="Arial" w:cs="Arial"/>
                <w:b/>
                <w:bCs/>
                <w:color w:val="70AD47"/>
                <w:szCs w:val="18"/>
              </w:rPr>
              <w:t>►</w:t>
            </w:r>
          </w:p>
        </w:tc>
        <w:tc>
          <w:tcPr>
            <w:tcW w:w="567" w:type="dxa"/>
            <w:tcBorders>
              <w:right w:val="single" w:sz="12" w:space="0" w:color="183C5D" w:themeColor="text2"/>
            </w:tcBorders>
          </w:tcPr>
          <w:p w14:paraId="7D282DDA"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r w:rsidRPr="0081521D">
              <w:rPr>
                <w:rFonts w:ascii="Arial" w:eastAsia="Calibri" w:hAnsi="Arial" w:cs="Arial"/>
                <w:b/>
                <w:bCs/>
                <w:color w:val="70AD47"/>
                <w:szCs w:val="18"/>
              </w:rPr>
              <w:t>►</w:t>
            </w:r>
          </w:p>
        </w:tc>
        <w:tc>
          <w:tcPr>
            <w:tcW w:w="1276" w:type="dxa"/>
            <w:tcBorders>
              <w:left w:val="single" w:sz="12" w:space="0" w:color="183C5D" w:themeColor="text2"/>
            </w:tcBorders>
          </w:tcPr>
          <w:p w14:paraId="0973F950"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81521D">
              <w:rPr>
                <w:rFonts w:ascii="Fira Sans" w:hAnsi="Fira Sans"/>
                <w:szCs w:val="18"/>
              </w:rPr>
              <w:t>Mandatory (Arch only)</w:t>
            </w:r>
          </w:p>
        </w:tc>
        <w:tc>
          <w:tcPr>
            <w:tcW w:w="1985" w:type="dxa"/>
          </w:tcPr>
          <w:p w14:paraId="413021F1" w14:textId="77777777" w:rsidR="00F512C2" w:rsidRPr="0081521D" w:rsidRDefault="00F512C2" w:rsidP="006675C1">
            <w:pPr>
              <w:pStyle w:val="ListBullet"/>
              <w:numPr>
                <w:ilvl w:val="0"/>
                <w:numId w:val="0"/>
              </w:numPr>
              <w:spacing w:after="0" w:line="240" w:lineRule="auto"/>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81521D">
              <w:rPr>
                <w:rFonts w:ascii="Fira Sans" w:hAnsi="Fira Sans"/>
                <w:szCs w:val="18"/>
              </w:rPr>
              <w:t>HHS level naming requirements</w:t>
            </w:r>
          </w:p>
        </w:tc>
      </w:tr>
      <w:tr w:rsidR="00E01A5D" w14:paraId="132BAE1F" w14:textId="77777777" w:rsidTr="00E01A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171B0D7A" w14:textId="77777777" w:rsidR="00F512C2" w:rsidRPr="0081521D" w:rsidRDefault="00F512C2" w:rsidP="006675C1">
            <w:pPr>
              <w:pStyle w:val="ListBullet"/>
              <w:numPr>
                <w:ilvl w:val="0"/>
                <w:numId w:val="0"/>
              </w:numPr>
              <w:spacing w:after="0" w:line="240" w:lineRule="auto"/>
              <w:rPr>
                <w:rFonts w:ascii="Fira Sans" w:hAnsi="Fira Sans"/>
                <w:color w:val="D9D9D9" w:themeColor="background1" w:themeShade="D9"/>
                <w:szCs w:val="18"/>
              </w:rPr>
            </w:pPr>
            <w:proofErr w:type="spellStart"/>
            <w:r w:rsidRPr="0081521D">
              <w:rPr>
                <w:rFonts w:ascii="Fira Sans" w:hAnsi="Fira Sans"/>
                <w:color w:val="D9D9D9" w:themeColor="background1" w:themeShade="D9"/>
                <w:szCs w:val="18"/>
              </w:rPr>
              <w:lastRenderedPageBreak/>
              <w:t>QH_</w:t>
            </w:r>
            <w:r w:rsidRPr="0081521D">
              <w:rPr>
                <w:rFonts w:ascii="Fira Sans" w:hAnsi="Fira Sans"/>
                <w:szCs w:val="18"/>
              </w:rPr>
              <w:t>Room</w:t>
            </w:r>
            <w:proofErr w:type="spellEnd"/>
            <w:r w:rsidRPr="0081521D">
              <w:rPr>
                <w:rFonts w:ascii="Fira Sans" w:hAnsi="Fira Sans"/>
                <w:szCs w:val="18"/>
              </w:rPr>
              <w:t xml:space="preserve"> Description</w:t>
            </w:r>
          </w:p>
        </w:tc>
        <w:tc>
          <w:tcPr>
            <w:tcW w:w="2702" w:type="dxa"/>
            <w:tcBorders>
              <w:right w:val="single" w:sz="12" w:space="0" w:color="183C5D" w:themeColor="text2"/>
            </w:tcBorders>
          </w:tcPr>
          <w:p w14:paraId="03E0BDA4" w14:textId="77777777" w:rsidR="00F512C2" w:rsidRPr="0081521D" w:rsidRDefault="00F512C2" w:rsidP="006675C1">
            <w:pPr>
              <w:pStyle w:val="ListBullet"/>
              <w:numPr>
                <w:ilvl w:val="0"/>
                <w:numId w:val="0"/>
              </w:numPr>
              <w:spacing w:after="0" w:line="240" w:lineRule="auto"/>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81521D">
              <w:rPr>
                <w:rFonts w:ascii="Fira Sans" w:hAnsi="Fira Sans"/>
                <w:szCs w:val="18"/>
              </w:rPr>
              <w:t>Description of service / use of room</w:t>
            </w:r>
          </w:p>
        </w:tc>
        <w:tc>
          <w:tcPr>
            <w:tcW w:w="774" w:type="dxa"/>
          </w:tcPr>
          <w:p w14:paraId="5FD7F885"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ED7D31"/>
                <w:szCs w:val="18"/>
              </w:rPr>
            </w:pPr>
            <w:r w:rsidRPr="0081521D">
              <w:rPr>
                <w:rFonts w:ascii="Fira Sans" w:eastAsia="Calibri" w:hAnsi="Fira Sans" w:cs="Arial"/>
                <w:color w:val="BFBFBF" w:themeColor="background1" w:themeShade="BF"/>
                <w:szCs w:val="18"/>
              </w:rPr>
              <w:sym w:font="Wingdings" w:char="F0A8"/>
            </w:r>
          </w:p>
        </w:tc>
        <w:tc>
          <w:tcPr>
            <w:tcW w:w="733" w:type="dxa"/>
            <w:tcBorders>
              <w:right w:val="single" w:sz="12" w:space="0" w:color="183C5D" w:themeColor="text2"/>
            </w:tcBorders>
          </w:tcPr>
          <w:p w14:paraId="7B65EC24"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ED7D31"/>
                <w:szCs w:val="18"/>
              </w:rPr>
            </w:pPr>
            <w:r w:rsidRPr="0081521D">
              <w:rPr>
                <w:rFonts w:ascii="Fira Sans" w:eastAsia="Calibri" w:hAnsi="Fira Sans" w:cs="Arial"/>
                <w:color w:val="70AD47"/>
                <w:szCs w:val="18"/>
              </w:rPr>
              <w:sym w:font="Wingdings" w:char="F0FE"/>
            </w:r>
          </w:p>
        </w:tc>
        <w:tc>
          <w:tcPr>
            <w:tcW w:w="894" w:type="dxa"/>
            <w:tcBorders>
              <w:left w:val="single" w:sz="12" w:space="0" w:color="183C5D" w:themeColor="text2"/>
            </w:tcBorders>
          </w:tcPr>
          <w:p w14:paraId="10211B84"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ED7D31"/>
                <w:szCs w:val="18"/>
              </w:rPr>
            </w:pPr>
            <w:r w:rsidRPr="0081521D">
              <w:rPr>
                <w:rFonts w:ascii="Arial" w:eastAsia="Calibri" w:hAnsi="Arial" w:cs="Arial"/>
                <w:color w:val="ED7D31"/>
                <w:szCs w:val="18"/>
              </w:rPr>
              <w:t>◄</w:t>
            </w:r>
          </w:p>
        </w:tc>
        <w:tc>
          <w:tcPr>
            <w:tcW w:w="567" w:type="dxa"/>
          </w:tcPr>
          <w:p w14:paraId="612942EF"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r w:rsidRPr="0081521D">
              <w:rPr>
                <w:rFonts w:ascii="Arial" w:eastAsia="Calibri" w:hAnsi="Arial" w:cs="Arial"/>
                <w:b/>
                <w:bCs/>
                <w:color w:val="70AD47"/>
                <w:szCs w:val="18"/>
              </w:rPr>
              <w:t>►</w:t>
            </w:r>
          </w:p>
        </w:tc>
        <w:tc>
          <w:tcPr>
            <w:tcW w:w="709" w:type="dxa"/>
          </w:tcPr>
          <w:p w14:paraId="06F9BC92"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r w:rsidRPr="0081521D">
              <w:rPr>
                <w:rFonts w:ascii="Arial" w:eastAsia="Calibri" w:hAnsi="Arial" w:cs="Arial"/>
                <w:b/>
                <w:bCs/>
                <w:color w:val="70AD47"/>
                <w:szCs w:val="18"/>
              </w:rPr>
              <w:t>►</w:t>
            </w:r>
          </w:p>
        </w:tc>
        <w:tc>
          <w:tcPr>
            <w:tcW w:w="709" w:type="dxa"/>
          </w:tcPr>
          <w:p w14:paraId="35C3D62D"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r w:rsidRPr="0081521D">
              <w:rPr>
                <w:rFonts w:ascii="Arial" w:eastAsia="Calibri" w:hAnsi="Arial" w:cs="Arial"/>
                <w:b/>
                <w:bCs/>
                <w:color w:val="70AD47"/>
                <w:szCs w:val="18"/>
              </w:rPr>
              <w:t>►</w:t>
            </w:r>
          </w:p>
        </w:tc>
        <w:tc>
          <w:tcPr>
            <w:tcW w:w="708" w:type="dxa"/>
          </w:tcPr>
          <w:p w14:paraId="34FC4B79"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r w:rsidRPr="0081521D">
              <w:rPr>
                <w:rFonts w:ascii="Arial" w:eastAsia="Calibri" w:hAnsi="Arial" w:cs="Arial"/>
                <w:b/>
                <w:bCs/>
                <w:color w:val="70AD47"/>
                <w:szCs w:val="18"/>
              </w:rPr>
              <w:t>►</w:t>
            </w:r>
          </w:p>
        </w:tc>
        <w:tc>
          <w:tcPr>
            <w:tcW w:w="567" w:type="dxa"/>
            <w:tcBorders>
              <w:right w:val="single" w:sz="12" w:space="0" w:color="183C5D" w:themeColor="text2"/>
            </w:tcBorders>
          </w:tcPr>
          <w:p w14:paraId="4DE8339A"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r w:rsidRPr="0081521D">
              <w:rPr>
                <w:rFonts w:ascii="Arial" w:eastAsia="Calibri" w:hAnsi="Arial" w:cs="Arial"/>
                <w:b/>
                <w:bCs/>
                <w:color w:val="70AD47"/>
                <w:szCs w:val="18"/>
              </w:rPr>
              <w:t>►</w:t>
            </w:r>
          </w:p>
        </w:tc>
        <w:tc>
          <w:tcPr>
            <w:tcW w:w="1276" w:type="dxa"/>
            <w:tcBorders>
              <w:left w:val="single" w:sz="12" w:space="0" w:color="183C5D" w:themeColor="text2"/>
            </w:tcBorders>
          </w:tcPr>
          <w:p w14:paraId="60108232"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81521D">
              <w:rPr>
                <w:rFonts w:ascii="Fira Sans" w:hAnsi="Fira Sans"/>
                <w:szCs w:val="18"/>
              </w:rPr>
              <w:t>Mandatory (Arch only)</w:t>
            </w:r>
          </w:p>
        </w:tc>
        <w:tc>
          <w:tcPr>
            <w:tcW w:w="1985" w:type="dxa"/>
          </w:tcPr>
          <w:p w14:paraId="745F9D8A" w14:textId="77777777" w:rsidR="00F512C2" w:rsidRPr="0081521D" w:rsidRDefault="00F512C2" w:rsidP="006675C1">
            <w:pPr>
              <w:pStyle w:val="ListBullet"/>
              <w:numPr>
                <w:ilvl w:val="0"/>
                <w:numId w:val="0"/>
              </w:numPr>
              <w:spacing w:after="0" w:line="240" w:lineRule="auto"/>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81521D">
              <w:rPr>
                <w:rFonts w:ascii="Fira Sans" w:hAnsi="Fira Sans"/>
                <w:szCs w:val="18"/>
              </w:rPr>
              <w:t>Design brief /</w:t>
            </w:r>
            <w:hyperlink r:id="rId38" w:history="1">
              <w:r w:rsidRPr="0081521D">
                <w:rPr>
                  <w:rStyle w:val="Hyperlink"/>
                  <w:rFonts w:ascii="Fira Sans" w:hAnsi="Fira Sans"/>
                  <w:spacing w:val="0"/>
                  <w:szCs w:val="18"/>
                </w:rPr>
                <w:t>AusHFG</w:t>
              </w:r>
            </w:hyperlink>
          </w:p>
        </w:tc>
      </w:tr>
      <w:tr w:rsidR="00E01A5D" w:rsidRPr="00BD576C" w14:paraId="0BE7BBCD" w14:textId="77777777" w:rsidTr="00E01A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0DC39FD3" w14:textId="77777777" w:rsidR="00F512C2" w:rsidRPr="0081521D" w:rsidRDefault="00F512C2" w:rsidP="006675C1">
            <w:pPr>
              <w:pStyle w:val="ListBullet"/>
              <w:numPr>
                <w:ilvl w:val="0"/>
                <w:numId w:val="0"/>
              </w:numPr>
              <w:spacing w:after="0" w:line="240" w:lineRule="auto"/>
              <w:rPr>
                <w:rFonts w:ascii="Fira Sans" w:hAnsi="Fira Sans"/>
                <w:color w:val="D9D9D9" w:themeColor="background1" w:themeShade="D9"/>
                <w:szCs w:val="18"/>
              </w:rPr>
            </w:pPr>
            <w:proofErr w:type="spellStart"/>
            <w:r w:rsidRPr="0081521D">
              <w:rPr>
                <w:rFonts w:ascii="Fira Sans" w:hAnsi="Fira Sans"/>
                <w:color w:val="D9D9D9" w:themeColor="background1" w:themeShade="D9"/>
                <w:szCs w:val="18"/>
              </w:rPr>
              <w:t>QH_</w:t>
            </w:r>
            <w:r w:rsidRPr="0081521D">
              <w:rPr>
                <w:rFonts w:ascii="Fira Sans" w:hAnsi="Fira Sans"/>
                <w:szCs w:val="18"/>
              </w:rPr>
              <w:t>Plant</w:t>
            </w:r>
            <w:proofErr w:type="spellEnd"/>
            <w:r w:rsidRPr="0081521D">
              <w:rPr>
                <w:rFonts w:ascii="Fira Sans" w:hAnsi="Fira Sans"/>
                <w:szCs w:val="18"/>
              </w:rPr>
              <w:t xml:space="preserve"> Section</w:t>
            </w:r>
          </w:p>
        </w:tc>
        <w:tc>
          <w:tcPr>
            <w:tcW w:w="2702" w:type="dxa"/>
            <w:tcBorders>
              <w:right w:val="single" w:sz="12" w:space="0" w:color="183C5D" w:themeColor="text2"/>
            </w:tcBorders>
          </w:tcPr>
          <w:p w14:paraId="24D71CD9" w14:textId="77777777" w:rsidR="00F512C2" w:rsidRPr="0081521D" w:rsidRDefault="00F512C2" w:rsidP="006675C1">
            <w:pPr>
              <w:pStyle w:val="ListBullet"/>
              <w:numPr>
                <w:ilvl w:val="0"/>
                <w:numId w:val="0"/>
              </w:numPr>
              <w:spacing w:after="0" w:line="240" w:lineRule="auto"/>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81521D">
              <w:rPr>
                <w:rFonts w:ascii="Fira Sans" w:hAnsi="Fira Sans"/>
                <w:szCs w:val="18"/>
              </w:rPr>
              <w:t>Select from provided Plant Section values (description with hierarchy)</w:t>
            </w:r>
          </w:p>
        </w:tc>
        <w:tc>
          <w:tcPr>
            <w:tcW w:w="774" w:type="dxa"/>
          </w:tcPr>
          <w:p w14:paraId="6B7A7756"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ED7D31"/>
                <w:szCs w:val="18"/>
              </w:rPr>
            </w:pPr>
            <w:r w:rsidRPr="0081521D">
              <w:rPr>
                <w:rFonts w:ascii="Fira Sans" w:eastAsia="Calibri" w:hAnsi="Fira Sans" w:cs="Arial"/>
                <w:color w:val="BFBFBF" w:themeColor="background1" w:themeShade="BF"/>
                <w:szCs w:val="18"/>
              </w:rPr>
              <w:sym w:font="Wingdings" w:char="F0A8"/>
            </w:r>
          </w:p>
        </w:tc>
        <w:tc>
          <w:tcPr>
            <w:tcW w:w="733" w:type="dxa"/>
            <w:tcBorders>
              <w:right w:val="single" w:sz="12" w:space="0" w:color="183C5D" w:themeColor="text2"/>
            </w:tcBorders>
          </w:tcPr>
          <w:p w14:paraId="54411B85"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ED7D31"/>
                <w:szCs w:val="18"/>
              </w:rPr>
            </w:pPr>
            <w:r w:rsidRPr="0081521D">
              <w:rPr>
                <w:rFonts w:ascii="Fira Sans" w:eastAsia="Calibri" w:hAnsi="Fira Sans" w:cs="Arial"/>
                <w:color w:val="70AD47"/>
                <w:szCs w:val="18"/>
              </w:rPr>
              <w:sym w:font="Wingdings" w:char="F0FE"/>
            </w:r>
          </w:p>
        </w:tc>
        <w:tc>
          <w:tcPr>
            <w:tcW w:w="894" w:type="dxa"/>
            <w:tcBorders>
              <w:left w:val="single" w:sz="12" w:space="0" w:color="183C5D" w:themeColor="text2"/>
            </w:tcBorders>
          </w:tcPr>
          <w:p w14:paraId="60C9B221"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ED7D31"/>
                <w:szCs w:val="18"/>
              </w:rPr>
            </w:pPr>
            <w:r w:rsidRPr="0081521D">
              <w:rPr>
                <w:rFonts w:ascii="Arial" w:eastAsia="Calibri" w:hAnsi="Arial" w:cs="Arial"/>
                <w:color w:val="ED7D31"/>
                <w:szCs w:val="18"/>
              </w:rPr>
              <w:t>◄</w:t>
            </w:r>
          </w:p>
        </w:tc>
        <w:tc>
          <w:tcPr>
            <w:tcW w:w="567" w:type="dxa"/>
          </w:tcPr>
          <w:p w14:paraId="34C37CA6"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r w:rsidRPr="0081521D">
              <w:rPr>
                <w:rFonts w:ascii="Arial" w:eastAsia="Calibri" w:hAnsi="Arial" w:cs="Arial"/>
                <w:b/>
                <w:bCs/>
                <w:color w:val="70AD47"/>
                <w:szCs w:val="18"/>
              </w:rPr>
              <w:t>►</w:t>
            </w:r>
          </w:p>
        </w:tc>
        <w:tc>
          <w:tcPr>
            <w:tcW w:w="709" w:type="dxa"/>
          </w:tcPr>
          <w:p w14:paraId="4A91ABEB"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r w:rsidRPr="0081521D">
              <w:rPr>
                <w:rFonts w:ascii="Arial" w:eastAsia="Calibri" w:hAnsi="Arial" w:cs="Arial"/>
                <w:b/>
                <w:bCs/>
                <w:color w:val="70AD47"/>
                <w:szCs w:val="18"/>
              </w:rPr>
              <w:t>►</w:t>
            </w:r>
          </w:p>
        </w:tc>
        <w:tc>
          <w:tcPr>
            <w:tcW w:w="709" w:type="dxa"/>
          </w:tcPr>
          <w:p w14:paraId="517D3860"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r w:rsidRPr="0081521D">
              <w:rPr>
                <w:rFonts w:ascii="Arial" w:eastAsia="Calibri" w:hAnsi="Arial" w:cs="Arial"/>
                <w:b/>
                <w:bCs/>
                <w:color w:val="70AD47"/>
                <w:szCs w:val="18"/>
              </w:rPr>
              <w:t>►</w:t>
            </w:r>
          </w:p>
        </w:tc>
        <w:tc>
          <w:tcPr>
            <w:tcW w:w="708" w:type="dxa"/>
          </w:tcPr>
          <w:p w14:paraId="4BE8AB31"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r w:rsidRPr="0081521D">
              <w:rPr>
                <w:rFonts w:ascii="Arial" w:eastAsia="Calibri" w:hAnsi="Arial" w:cs="Arial"/>
                <w:b/>
                <w:bCs/>
                <w:color w:val="70AD47"/>
                <w:szCs w:val="18"/>
              </w:rPr>
              <w:t>►</w:t>
            </w:r>
          </w:p>
        </w:tc>
        <w:tc>
          <w:tcPr>
            <w:tcW w:w="567" w:type="dxa"/>
            <w:tcBorders>
              <w:right w:val="single" w:sz="12" w:space="0" w:color="183C5D" w:themeColor="text2"/>
            </w:tcBorders>
          </w:tcPr>
          <w:p w14:paraId="37FC5B5B"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r w:rsidRPr="0081521D">
              <w:rPr>
                <w:rFonts w:ascii="Arial" w:eastAsia="Calibri" w:hAnsi="Arial" w:cs="Arial"/>
                <w:b/>
                <w:bCs/>
                <w:color w:val="70AD47"/>
                <w:szCs w:val="18"/>
              </w:rPr>
              <w:t>►</w:t>
            </w:r>
          </w:p>
        </w:tc>
        <w:tc>
          <w:tcPr>
            <w:tcW w:w="1276" w:type="dxa"/>
            <w:tcBorders>
              <w:left w:val="single" w:sz="12" w:space="0" w:color="183C5D" w:themeColor="text2"/>
            </w:tcBorders>
          </w:tcPr>
          <w:p w14:paraId="674982C1"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81521D">
              <w:rPr>
                <w:rFonts w:ascii="Fira Sans" w:hAnsi="Fira Sans"/>
                <w:szCs w:val="18"/>
              </w:rPr>
              <w:t>Mandatory (Arch only)</w:t>
            </w:r>
          </w:p>
        </w:tc>
        <w:tc>
          <w:tcPr>
            <w:tcW w:w="1985" w:type="dxa"/>
          </w:tcPr>
          <w:p w14:paraId="0A2A1802" w14:textId="204C11DB" w:rsidR="00F512C2" w:rsidRPr="0081521D" w:rsidRDefault="0073514D" w:rsidP="006675C1">
            <w:pPr>
              <w:pStyle w:val="ListBullet"/>
              <w:numPr>
                <w:ilvl w:val="0"/>
                <w:numId w:val="0"/>
              </w:numPr>
              <w:spacing w:after="0" w:line="240" w:lineRule="auto"/>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73514D">
              <w:rPr>
                <w:rFonts w:ascii="Fira Sans" w:hAnsi="Fira Sans"/>
                <w:szCs w:val="18"/>
              </w:rPr>
              <w:t>Queensland Health BIM Data Uploader Template</w:t>
            </w:r>
            <w:r w:rsidR="00F512C2" w:rsidRPr="0081521D">
              <w:rPr>
                <w:rFonts w:ascii="Fira Sans" w:hAnsi="Fira Sans"/>
                <w:szCs w:val="18"/>
              </w:rPr>
              <w:t>.xlsx</w:t>
            </w:r>
          </w:p>
        </w:tc>
      </w:tr>
      <w:tr w:rsidR="00E01A5D" w14:paraId="325508E3" w14:textId="77777777" w:rsidTr="00E01A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41C6E5B" w14:textId="77777777" w:rsidR="00F512C2" w:rsidRPr="0081521D" w:rsidRDefault="00F512C2" w:rsidP="006675C1">
            <w:pPr>
              <w:pStyle w:val="ListBullet"/>
              <w:numPr>
                <w:ilvl w:val="0"/>
                <w:numId w:val="0"/>
              </w:numPr>
              <w:spacing w:after="0" w:line="240" w:lineRule="auto"/>
              <w:rPr>
                <w:rFonts w:ascii="Fira Sans" w:hAnsi="Fira Sans"/>
                <w:color w:val="D9D9D9" w:themeColor="background1" w:themeShade="D9"/>
                <w:szCs w:val="18"/>
              </w:rPr>
            </w:pPr>
            <w:proofErr w:type="spellStart"/>
            <w:r w:rsidRPr="0081521D">
              <w:rPr>
                <w:rFonts w:ascii="Fira Sans" w:hAnsi="Fira Sans"/>
                <w:color w:val="D9D9D9" w:themeColor="background1" w:themeShade="D9"/>
                <w:szCs w:val="18"/>
              </w:rPr>
              <w:t>QH_</w:t>
            </w:r>
            <w:r w:rsidRPr="0081521D">
              <w:rPr>
                <w:rFonts w:ascii="Fira Sans" w:hAnsi="Fira Sans"/>
                <w:szCs w:val="18"/>
              </w:rPr>
              <w:t>Room</w:t>
            </w:r>
            <w:proofErr w:type="spellEnd"/>
            <w:r w:rsidRPr="0081521D">
              <w:rPr>
                <w:rFonts w:ascii="Fira Sans" w:hAnsi="Fira Sans"/>
                <w:szCs w:val="18"/>
              </w:rPr>
              <w:t xml:space="preserve"> Department</w:t>
            </w:r>
          </w:p>
        </w:tc>
        <w:tc>
          <w:tcPr>
            <w:tcW w:w="2702" w:type="dxa"/>
            <w:tcBorders>
              <w:right w:val="single" w:sz="12" w:space="0" w:color="183C5D" w:themeColor="text2"/>
            </w:tcBorders>
          </w:tcPr>
          <w:p w14:paraId="61C26C74" w14:textId="77777777" w:rsidR="00F512C2" w:rsidRPr="0081521D" w:rsidRDefault="00F512C2" w:rsidP="006675C1">
            <w:pPr>
              <w:pStyle w:val="ListBullet"/>
              <w:numPr>
                <w:ilvl w:val="0"/>
                <w:numId w:val="0"/>
              </w:numPr>
              <w:spacing w:after="0" w:line="240" w:lineRule="auto"/>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81521D">
              <w:rPr>
                <w:rFonts w:ascii="Fira Sans" w:hAnsi="Fira Sans"/>
                <w:szCs w:val="18"/>
              </w:rPr>
              <w:t>Department room belongs to</w:t>
            </w:r>
          </w:p>
        </w:tc>
        <w:tc>
          <w:tcPr>
            <w:tcW w:w="774" w:type="dxa"/>
          </w:tcPr>
          <w:p w14:paraId="7AC77E58"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ED7D31"/>
                <w:szCs w:val="18"/>
              </w:rPr>
            </w:pPr>
            <w:r w:rsidRPr="0081521D">
              <w:rPr>
                <w:rFonts w:ascii="Fira Sans" w:eastAsia="Calibri" w:hAnsi="Fira Sans" w:cs="Arial"/>
                <w:color w:val="BFBFBF" w:themeColor="background1" w:themeShade="BF"/>
                <w:szCs w:val="18"/>
              </w:rPr>
              <w:sym w:font="Wingdings" w:char="F0A8"/>
            </w:r>
          </w:p>
        </w:tc>
        <w:tc>
          <w:tcPr>
            <w:tcW w:w="733" w:type="dxa"/>
            <w:tcBorders>
              <w:right w:val="single" w:sz="12" w:space="0" w:color="183C5D" w:themeColor="text2"/>
            </w:tcBorders>
          </w:tcPr>
          <w:p w14:paraId="5246FEDD"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ED7D31"/>
                <w:szCs w:val="18"/>
              </w:rPr>
            </w:pPr>
            <w:r w:rsidRPr="0081521D">
              <w:rPr>
                <w:rFonts w:ascii="Fira Sans" w:eastAsia="Calibri" w:hAnsi="Fira Sans" w:cs="Arial"/>
                <w:color w:val="70AD47"/>
                <w:szCs w:val="18"/>
              </w:rPr>
              <w:sym w:font="Wingdings" w:char="F0FE"/>
            </w:r>
          </w:p>
        </w:tc>
        <w:tc>
          <w:tcPr>
            <w:tcW w:w="894" w:type="dxa"/>
            <w:tcBorders>
              <w:left w:val="single" w:sz="12" w:space="0" w:color="183C5D" w:themeColor="text2"/>
            </w:tcBorders>
          </w:tcPr>
          <w:p w14:paraId="08AC38BC"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ED7D31"/>
                <w:szCs w:val="18"/>
              </w:rPr>
            </w:pPr>
            <w:r w:rsidRPr="0081521D">
              <w:rPr>
                <w:rFonts w:ascii="Arial" w:eastAsia="Calibri" w:hAnsi="Arial" w:cs="Arial"/>
                <w:color w:val="ED7D31"/>
                <w:szCs w:val="18"/>
              </w:rPr>
              <w:t>◄</w:t>
            </w:r>
            <w:r w:rsidRPr="0081521D">
              <w:rPr>
                <w:rFonts w:ascii="Arial" w:eastAsia="Calibri" w:hAnsi="Arial" w:cs="Arial"/>
                <w:b/>
                <w:bCs/>
                <w:color w:val="70AD47"/>
                <w:szCs w:val="18"/>
              </w:rPr>
              <w:t>►</w:t>
            </w:r>
          </w:p>
        </w:tc>
        <w:tc>
          <w:tcPr>
            <w:tcW w:w="567" w:type="dxa"/>
          </w:tcPr>
          <w:p w14:paraId="52092C9C"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r w:rsidRPr="0081521D">
              <w:rPr>
                <w:rFonts w:ascii="Arial" w:eastAsia="Calibri" w:hAnsi="Arial" w:cs="Arial"/>
                <w:b/>
                <w:bCs/>
                <w:color w:val="70AD47"/>
                <w:szCs w:val="18"/>
              </w:rPr>
              <w:t>►</w:t>
            </w:r>
          </w:p>
        </w:tc>
        <w:tc>
          <w:tcPr>
            <w:tcW w:w="709" w:type="dxa"/>
          </w:tcPr>
          <w:p w14:paraId="45012BDF"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r w:rsidRPr="0081521D">
              <w:rPr>
                <w:rFonts w:ascii="Arial" w:eastAsia="Calibri" w:hAnsi="Arial" w:cs="Arial"/>
                <w:b/>
                <w:bCs/>
                <w:color w:val="70AD47"/>
                <w:szCs w:val="18"/>
              </w:rPr>
              <w:t>►</w:t>
            </w:r>
          </w:p>
        </w:tc>
        <w:tc>
          <w:tcPr>
            <w:tcW w:w="709" w:type="dxa"/>
          </w:tcPr>
          <w:p w14:paraId="58FCE3A0"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r w:rsidRPr="0081521D">
              <w:rPr>
                <w:rFonts w:ascii="Arial" w:eastAsia="Calibri" w:hAnsi="Arial" w:cs="Arial"/>
                <w:b/>
                <w:bCs/>
                <w:color w:val="70AD47"/>
                <w:szCs w:val="18"/>
              </w:rPr>
              <w:t>►</w:t>
            </w:r>
          </w:p>
        </w:tc>
        <w:tc>
          <w:tcPr>
            <w:tcW w:w="708" w:type="dxa"/>
          </w:tcPr>
          <w:p w14:paraId="78B55441"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r w:rsidRPr="0081521D">
              <w:rPr>
                <w:rFonts w:ascii="Arial" w:eastAsia="Calibri" w:hAnsi="Arial" w:cs="Arial"/>
                <w:b/>
                <w:bCs/>
                <w:color w:val="70AD47"/>
                <w:szCs w:val="18"/>
              </w:rPr>
              <w:t>►</w:t>
            </w:r>
          </w:p>
        </w:tc>
        <w:tc>
          <w:tcPr>
            <w:tcW w:w="567" w:type="dxa"/>
            <w:tcBorders>
              <w:right w:val="single" w:sz="12" w:space="0" w:color="183C5D" w:themeColor="text2"/>
            </w:tcBorders>
          </w:tcPr>
          <w:p w14:paraId="5F6E275D"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r w:rsidRPr="0081521D">
              <w:rPr>
                <w:rFonts w:ascii="Arial" w:eastAsia="Calibri" w:hAnsi="Arial" w:cs="Arial"/>
                <w:b/>
                <w:bCs/>
                <w:color w:val="70AD47"/>
                <w:szCs w:val="18"/>
              </w:rPr>
              <w:t>►</w:t>
            </w:r>
          </w:p>
        </w:tc>
        <w:tc>
          <w:tcPr>
            <w:tcW w:w="1276" w:type="dxa"/>
            <w:tcBorders>
              <w:left w:val="single" w:sz="12" w:space="0" w:color="183C5D" w:themeColor="text2"/>
            </w:tcBorders>
          </w:tcPr>
          <w:p w14:paraId="1FE90E67"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81521D">
              <w:rPr>
                <w:rFonts w:ascii="Fira Sans" w:hAnsi="Fira Sans"/>
                <w:szCs w:val="18"/>
              </w:rPr>
              <w:t>Mandatory (Arch only)</w:t>
            </w:r>
          </w:p>
        </w:tc>
        <w:tc>
          <w:tcPr>
            <w:tcW w:w="1985" w:type="dxa"/>
          </w:tcPr>
          <w:p w14:paraId="4ADA434F" w14:textId="77777777" w:rsidR="00F512C2" w:rsidRPr="0081521D" w:rsidRDefault="00F512C2" w:rsidP="006675C1">
            <w:pPr>
              <w:pStyle w:val="ListBullet"/>
              <w:numPr>
                <w:ilvl w:val="0"/>
                <w:numId w:val="0"/>
              </w:numPr>
              <w:spacing w:after="0" w:line="240" w:lineRule="auto"/>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81521D">
              <w:rPr>
                <w:rFonts w:ascii="Fira Sans" w:hAnsi="Fira Sans"/>
                <w:szCs w:val="18"/>
              </w:rPr>
              <w:t>Design brief /</w:t>
            </w:r>
            <w:hyperlink r:id="rId39" w:history="1">
              <w:r w:rsidRPr="0081521D">
                <w:rPr>
                  <w:rStyle w:val="Hyperlink"/>
                  <w:rFonts w:ascii="Fira Sans" w:hAnsi="Fira Sans"/>
                  <w:spacing w:val="0"/>
                  <w:szCs w:val="18"/>
                </w:rPr>
                <w:t>AusHFG</w:t>
              </w:r>
            </w:hyperlink>
          </w:p>
        </w:tc>
      </w:tr>
      <w:tr w:rsidR="00E01A5D" w14:paraId="1325E405" w14:textId="77777777" w:rsidTr="00E01A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0342C87B" w14:textId="77777777" w:rsidR="00F512C2" w:rsidRPr="0081521D" w:rsidRDefault="00F512C2" w:rsidP="006675C1">
            <w:pPr>
              <w:pStyle w:val="ListBullet"/>
              <w:numPr>
                <w:ilvl w:val="0"/>
                <w:numId w:val="0"/>
              </w:numPr>
              <w:spacing w:after="0" w:line="240" w:lineRule="auto"/>
              <w:rPr>
                <w:rFonts w:ascii="Fira Sans" w:hAnsi="Fira Sans"/>
                <w:color w:val="D9D9D9" w:themeColor="background1" w:themeShade="D9"/>
                <w:szCs w:val="18"/>
              </w:rPr>
            </w:pPr>
            <w:proofErr w:type="spellStart"/>
            <w:r w:rsidRPr="0081521D">
              <w:rPr>
                <w:rFonts w:ascii="Fira Sans" w:hAnsi="Fira Sans"/>
                <w:color w:val="D9D9D9" w:themeColor="background1" w:themeShade="D9"/>
                <w:szCs w:val="18"/>
              </w:rPr>
              <w:t>QH_</w:t>
            </w:r>
            <w:r w:rsidRPr="0081521D">
              <w:rPr>
                <w:rFonts w:ascii="Fira Sans" w:hAnsi="Fira Sans"/>
                <w:szCs w:val="18"/>
              </w:rPr>
              <w:t>Room</w:t>
            </w:r>
            <w:proofErr w:type="spellEnd"/>
            <w:r w:rsidRPr="0081521D">
              <w:rPr>
                <w:rFonts w:ascii="Fira Sans" w:hAnsi="Fira Sans"/>
                <w:szCs w:val="18"/>
              </w:rPr>
              <w:t xml:space="preserve"> floor area</w:t>
            </w:r>
          </w:p>
        </w:tc>
        <w:tc>
          <w:tcPr>
            <w:tcW w:w="2702" w:type="dxa"/>
            <w:tcBorders>
              <w:right w:val="single" w:sz="12" w:space="0" w:color="183C5D" w:themeColor="text2"/>
            </w:tcBorders>
          </w:tcPr>
          <w:p w14:paraId="3411CC42" w14:textId="77777777" w:rsidR="00F512C2" w:rsidRPr="0081521D" w:rsidRDefault="00F512C2" w:rsidP="006675C1">
            <w:pPr>
              <w:pStyle w:val="ListBullet"/>
              <w:numPr>
                <w:ilvl w:val="0"/>
                <w:numId w:val="0"/>
              </w:numPr>
              <w:spacing w:after="0" w:line="240" w:lineRule="auto"/>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81521D">
              <w:rPr>
                <w:rFonts w:ascii="Fira Sans" w:hAnsi="Fira Sans"/>
                <w:szCs w:val="18"/>
              </w:rPr>
              <w:t>Room floor area - enter whole number (no decimals) in m2</w:t>
            </w:r>
          </w:p>
        </w:tc>
        <w:tc>
          <w:tcPr>
            <w:tcW w:w="774" w:type="dxa"/>
          </w:tcPr>
          <w:p w14:paraId="29D5D4F3"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ED7D31"/>
                <w:szCs w:val="18"/>
              </w:rPr>
            </w:pPr>
            <w:r w:rsidRPr="0081521D">
              <w:rPr>
                <w:rFonts w:ascii="Fira Sans" w:eastAsia="Calibri" w:hAnsi="Fira Sans" w:cs="Arial"/>
                <w:color w:val="BFBFBF" w:themeColor="background1" w:themeShade="BF"/>
                <w:szCs w:val="18"/>
              </w:rPr>
              <w:sym w:font="Wingdings" w:char="F0A8"/>
            </w:r>
          </w:p>
        </w:tc>
        <w:tc>
          <w:tcPr>
            <w:tcW w:w="733" w:type="dxa"/>
            <w:tcBorders>
              <w:right w:val="single" w:sz="12" w:space="0" w:color="183C5D" w:themeColor="text2"/>
            </w:tcBorders>
          </w:tcPr>
          <w:p w14:paraId="0B573803"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ED7D31"/>
                <w:szCs w:val="18"/>
              </w:rPr>
            </w:pPr>
            <w:r w:rsidRPr="0081521D">
              <w:rPr>
                <w:rFonts w:ascii="Fira Sans" w:eastAsia="Calibri" w:hAnsi="Fira Sans" w:cs="Arial"/>
                <w:color w:val="70AD47"/>
                <w:szCs w:val="18"/>
              </w:rPr>
              <w:sym w:font="Wingdings" w:char="F0FE"/>
            </w:r>
          </w:p>
        </w:tc>
        <w:tc>
          <w:tcPr>
            <w:tcW w:w="894" w:type="dxa"/>
            <w:tcBorders>
              <w:left w:val="single" w:sz="12" w:space="0" w:color="183C5D" w:themeColor="text2"/>
            </w:tcBorders>
          </w:tcPr>
          <w:p w14:paraId="2C0C7460"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ED7D31"/>
                <w:szCs w:val="18"/>
              </w:rPr>
            </w:pPr>
            <w:r w:rsidRPr="0081521D">
              <w:rPr>
                <w:rFonts w:ascii="Arial" w:eastAsia="Calibri" w:hAnsi="Arial" w:cs="Arial"/>
                <w:color w:val="ED7D31"/>
                <w:szCs w:val="18"/>
              </w:rPr>
              <w:t>◄</w:t>
            </w:r>
            <w:r w:rsidRPr="0081521D">
              <w:rPr>
                <w:rFonts w:ascii="Arial" w:eastAsia="Calibri" w:hAnsi="Arial" w:cs="Arial"/>
                <w:b/>
                <w:bCs/>
                <w:color w:val="70AD47"/>
                <w:szCs w:val="18"/>
              </w:rPr>
              <w:t>►</w:t>
            </w:r>
          </w:p>
        </w:tc>
        <w:tc>
          <w:tcPr>
            <w:tcW w:w="567" w:type="dxa"/>
          </w:tcPr>
          <w:p w14:paraId="74D963EF"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r w:rsidRPr="0081521D">
              <w:rPr>
                <w:rFonts w:ascii="Arial" w:eastAsia="Calibri" w:hAnsi="Arial" w:cs="Arial"/>
                <w:b/>
                <w:bCs/>
                <w:color w:val="70AD47"/>
                <w:szCs w:val="18"/>
              </w:rPr>
              <w:t>►</w:t>
            </w:r>
          </w:p>
        </w:tc>
        <w:tc>
          <w:tcPr>
            <w:tcW w:w="709" w:type="dxa"/>
          </w:tcPr>
          <w:p w14:paraId="52DBB897"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r w:rsidRPr="0081521D">
              <w:rPr>
                <w:rFonts w:ascii="Arial" w:eastAsia="Calibri" w:hAnsi="Arial" w:cs="Arial"/>
                <w:b/>
                <w:bCs/>
                <w:color w:val="70AD47"/>
                <w:szCs w:val="18"/>
              </w:rPr>
              <w:t>►</w:t>
            </w:r>
          </w:p>
        </w:tc>
        <w:tc>
          <w:tcPr>
            <w:tcW w:w="709" w:type="dxa"/>
          </w:tcPr>
          <w:p w14:paraId="524560EE"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r w:rsidRPr="0081521D">
              <w:rPr>
                <w:rFonts w:ascii="Arial" w:eastAsia="Calibri" w:hAnsi="Arial" w:cs="Arial"/>
                <w:b/>
                <w:bCs/>
                <w:color w:val="70AD47"/>
                <w:szCs w:val="18"/>
              </w:rPr>
              <w:t>►</w:t>
            </w:r>
          </w:p>
        </w:tc>
        <w:tc>
          <w:tcPr>
            <w:tcW w:w="708" w:type="dxa"/>
          </w:tcPr>
          <w:p w14:paraId="4AA46FC3"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r w:rsidRPr="0081521D">
              <w:rPr>
                <w:rFonts w:ascii="Arial" w:eastAsia="Calibri" w:hAnsi="Arial" w:cs="Arial"/>
                <w:b/>
                <w:bCs/>
                <w:color w:val="70AD47"/>
                <w:szCs w:val="18"/>
              </w:rPr>
              <w:t>►</w:t>
            </w:r>
          </w:p>
        </w:tc>
        <w:tc>
          <w:tcPr>
            <w:tcW w:w="567" w:type="dxa"/>
            <w:tcBorders>
              <w:right w:val="single" w:sz="12" w:space="0" w:color="183C5D" w:themeColor="text2"/>
            </w:tcBorders>
          </w:tcPr>
          <w:p w14:paraId="21607BDC"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r w:rsidRPr="0081521D">
              <w:rPr>
                <w:rFonts w:ascii="Arial" w:eastAsia="Calibri" w:hAnsi="Arial" w:cs="Arial"/>
                <w:b/>
                <w:bCs/>
                <w:color w:val="70AD47"/>
                <w:szCs w:val="18"/>
              </w:rPr>
              <w:t>►</w:t>
            </w:r>
          </w:p>
        </w:tc>
        <w:tc>
          <w:tcPr>
            <w:tcW w:w="1276" w:type="dxa"/>
            <w:tcBorders>
              <w:left w:val="single" w:sz="12" w:space="0" w:color="183C5D" w:themeColor="text2"/>
            </w:tcBorders>
          </w:tcPr>
          <w:p w14:paraId="0D7C6F9B"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81521D">
              <w:rPr>
                <w:rFonts w:ascii="Fira Sans" w:hAnsi="Fira Sans"/>
                <w:szCs w:val="18"/>
              </w:rPr>
              <w:t>Mandatory (Arch only)</w:t>
            </w:r>
          </w:p>
        </w:tc>
        <w:tc>
          <w:tcPr>
            <w:tcW w:w="1985" w:type="dxa"/>
          </w:tcPr>
          <w:p w14:paraId="79D24820" w14:textId="77777777" w:rsidR="00F512C2" w:rsidRPr="0081521D" w:rsidRDefault="00F512C2" w:rsidP="006675C1">
            <w:pPr>
              <w:pStyle w:val="ListBullet"/>
              <w:numPr>
                <w:ilvl w:val="0"/>
                <w:numId w:val="0"/>
              </w:numPr>
              <w:spacing w:after="0" w:line="240" w:lineRule="auto"/>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81521D">
              <w:rPr>
                <w:rFonts w:ascii="Fira Sans" w:hAnsi="Fira Sans"/>
                <w:szCs w:val="18"/>
              </w:rPr>
              <w:t>Design brief /</w:t>
            </w:r>
            <w:hyperlink r:id="rId40" w:history="1">
              <w:r w:rsidRPr="0081521D">
                <w:rPr>
                  <w:rStyle w:val="Hyperlink"/>
                  <w:rFonts w:ascii="Fira Sans" w:hAnsi="Fira Sans"/>
                  <w:spacing w:val="0"/>
                  <w:szCs w:val="18"/>
                </w:rPr>
                <w:t>AusHFG</w:t>
              </w:r>
            </w:hyperlink>
          </w:p>
        </w:tc>
      </w:tr>
      <w:tr w:rsidR="00E01A5D" w14:paraId="1E72D59F" w14:textId="77777777" w:rsidTr="00E01A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2FA958FA" w14:textId="77777777" w:rsidR="00F512C2" w:rsidRPr="0081521D" w:rsidRDefault="00F512C2" w:rsidP="006675C1">
            <w:pPr>
              <w:pStyle w:val="ListBullet"/>
              <w:numPr>
                <w:ilvl w:val="0"/>
                <w:numId w:val="0"/>
              </w:numPr>
              <w:spacing w:after="0" w:line="240" w:lineRule="auto"/>
              <w:rPr>
                <w:rFonts w:ascii="Fira Sans" w:hAnsi="Fira Sans"/>
                <w:color w:val="D9D9D9" w:themeColor="background1" w:themeShade="D9"/>
                <w:szCs w:val="18"/>
              </w:rPr>
            </w:pPr>
            <w:proofErr w:type="spellStart"/>
            <w:r w:rsidRPr="0081521D">
              <w:rPr>
                <w:rFonts w:ascii="Fira Sans" w:hAnsi="Fira Sans"/>
                <w:color w:val="D9D9D9" w:themeColor="background1" w:themeShade="D9"/>
                <w:szCs w:val="18"/>
              </w:rPr>
              <w:t>QH_</w:t>
            </w:r>
            <w:r w:rsidRPr="0081521D">
              <w:rPr>
                <w:rFonts w:ascii="Fira Sans" w:hAnsi="Fira Sans"/>
                <w:szCs w:val="18"/>
              </w:rPr>
              <w:t>Ceiling</w:t>
            </w:r>
            <w:proofErr w:type="spellEnd"/>
            <w:r w:rsidRPr="0081521D">
              <w:rPr>
                <w:rFonts w:ascii="Fira Sans" w:hAnsi="Fira Sans"/>
                <w:szCs w:val="18"/>
              </w:rPr>
              <w:t xml:space="preserve"> Height</w:t>
            </w:r>
          </w:p>
        </w:tc>
        <w:tc>
          <w:tcPr>
            <w:tcW w:w="2702" w:type="dxa"/>
            <w:tcBorders>
              <w:right w:val="single" w:sz="12" w:space="0" w:color="183C5D" w:themeColor="text2"/>
            </w:tcBorders>
          </w:tcPr>
          <w:p w14:paraId="0EC73B66" w14:textId="77777777" w:rsidR="00F512C2" w:rsidRPr="0081521D" w:rsidRDefault="00F512C2" w:rsidP="006675C1">
            <w:pPr>
              <w:pStyle w:val="ListBullet"/>
              <w:numPr>
                <w:ilvl w:val="0"/>
                <w:numId w:val="0"/>
              </w:numPr>
              <w:spacing w:after="0" w:line="240" w:lineRule="auto"/>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81521D">
              <w:rPr>
                <w:rFonts w:ascii="Fira Sans" w:hAnsi="Fira Sans"/>
                <w:szCs w:val="18"/>
              </w:rPr>
              <w:t>Minimum ceiling height in mm</w:t>
            </w:r>
          </w:p>
        </w:tc>
        <w:tc>
          <w:tcPr>
            <w:tcW w:w="774" w:type="dxa"/>
          </w:tcPr>
          <w:p w14:paraId="0C3E83F6"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ED7D31"/>
                <w:szCs w:val="18"/>
              </w:rPr>
            </w:pPr>
            <w:r w:rsidRPr="0081521D">
              <w:rPr>
                <w:rFonts w:ascii="Fira Sans" w:eastAsia="Calibri" w:hAnsi="Fira Sans" w:cs="Arial"/>
                <w:color w:val="BFBFBF" w:themeColor="background1" w:themeShade="BF"/>
                <w:szCs w:val="18"/>
              </w:rPr>
              <w:sym w:font="Wingdings" w:char="F0A8"/>
            </w:r>
          </w:p>
        </w:tc>
        <w:tc>
          <w:tcPr>
            <w:tcW w:w="733" w:type="dxa"/>
            <w:tcBorders>
              <w:right w:val="single" w:sz="12" w:space="0" w:color="183C5D" w:themeColor="text2"/>
            </w:tcBorders>
          </w:tcPr>
          <w:p w14:paraId="555927EB"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ED7D31"/>
                <w:szCs w:val="18"/>
              </w:rPr>
            </w:pPr>
            <w:r w:rsidRPr="0081521D">
              <w:rPr>
                <w:rFonts w:ascii="Fira Sans" w:eastAsia="Calibri" w:hAnsi="Fira Sans" w:cs="Arial"/>
                <w:color w:val="70AD47"/>
                <w:szCs w:val="18"/>
              </w:rPr>
              <w:sym w:font="Wingdings" w:char="F0FE"/>
            </w:r>
          </w:p>
        </w:tc>
        <w:tc>
          <w:tcPr>
            <w:tcW w:w="894" w:type="dxa"/>
            <w:tcBorders>
              <w:left w:val="single" w:sz="12" w:space="0" w:color="183C5D" w:themeColor="text2"/>
            </w:tcBorders>
          </w:tcPr>
          <w:p w14:paraId="585D3B03"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ED7D31"/>
                <w:szCs w:val="18"/>
              </w:rPr>
            </w:pPr>
            <w:r w:rsidRPr="0081521D">
              <w:rPr>
                <w:rFonts w:ascii="Arial" w:eastAsia="Calibri" w:hAnsi="Arial" w:cs="Arial"/>
                <w:color w:val="ED7D31"/>
                <w:szCs w:val="18"/>
              </w:rPr>
              <w:t>◄</w:t>
            </w:r>
          </w:p>
        </w:tc>
        <w:tc>
          <w:tcPr>
            <w:tcW w:w="567" w:type="dxa"/>
          </w:tcPr>
          <w:p w14:paraId="0BADB75D"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r w:rsidRPr="0081521D">
              <w:rPr>
                <w:rFonts w:ascii="Arial" w:eastAsia="Calibri" w:hAnsi="Arial" w:cs="Arial"/>
                <w:b/>
                <w:bCs/>
                <w:color w:val="70AD47"/>
                <w:szCs w:val="18"/>
              </w:rPr>
              <w:t>►</w:t>
            </w:r>
          </w:p>
        </w:tc>
        <w:tc>
          <w:tcPr>
            <w:tcW w:w="709" w:type="dxa"/>
          </w:tcPr>
          <w:p w14:paraId="22601306"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r w:rsidRPr="0081521D">
              <w:rPr>
                <w:rFonts w:ascii="Arial" w:eastAsia="Calibri" w:hAnsi="Arial" w:cs="Arial"/>
                <w:b/>
                <w:bCs/>
                <w:color w:val="70AD47"/>
                <w:szCs w:val="18"/>
              </w:rPr>
              <w:t>►</w:t>
            </w:r>
          </w:p>
        </w:tc>
        <w:tc>
          <w:tcPr>
            <w:tcW w:w="709" w:type="dxa"/>
          </w:tcPr>
          <w:p w14:paraId="5AC69569"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r w:rsidRPr="0081521D">
              <w:rPr>
                <w:rFonts w:ascii="Arial" w:eastAsia="Calibri" w:hAnsi="Arial" w:cs="Arial"/>
                <w:b/>
                <w:bCs/>
                <w:color w:val="70AD47"/>
                <w:szCs w:val="18"/>
              </w:rPr>
              <w:t>►</w:t>
            </w:r>
          </w:p>
        </w:tc>
        <w:tc>
          <w:tcPr>
            <w:tcW w:w="708" w:type="dxa"/>
          </w:tcPr>
          <w:p w14:paraId="0F5EBAE2"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r w:rsidRPr="0081521D">
              <w:rPr>
                <w:rFonts w:ascii="Arial" w:eastAsia="Calibri" w:hAnsi="Arial" w:cs="Arial"/>
                <w:b/>
                <w:bCs/>
                <w:color w:val="70AD47"/>
                <w:szCs w:val="18"/>
              </w:rPr>
              <w:t>►</w:t>
            </w:r>
          </w:p>
        </w:tc>
        <w:tc>
          <w:tcPr>
            <w:tcW w:w="567" w:type="dxa"/>
            <w:tcBorders>
              <w:right w:val="single" w:sz="12" w:space="0" w:color="183C5D" w:themeColor="text2"/>
            </w:tcBorders>
          </w:tcPr>
          <w:p w14:paraId="40342C7E"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r w:rsidRPr="0081521D">
              <w:rPr>
                <w:rFonts w:ascii="Arial" w:eastAsia="Calibri" w:hAnsi="Arial" w:cs="Arial"/>
                <w:b/>
                <w:bCs/>
                <w:color w:val="70AD47"/>
                <w:szCs w:val="18"/>
              </w:rPr>
              <w:t>►</w:t>
            </w:r>
          </w:p>
        </w:tc>
        <w:tc>
          <w:tcPr>
            <w:tcW w:w="1276" w:type="dxa"/>
            <w:tcBorders>
              <w:left w:val="single" w:sz="12" w:space="0" w:color="183C5D" w:themeColor="text2"/>
            </w:tcBorders>
          </w:tcPr>
          <w:p w14:paraId="2C9BC70D" w14:textId="77777777" w:rsidR="00F512C2" w:rsidRPr="0081521D" w:rsidRDefault="00F512C2"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81521D">
              <w:rPr>
                <w:rFonts w:ascii="Fira Sans" w:hAnsi="Fira Sans"/>
                <w:szCs w:val="18"/>
              </w:rPr>
              <w:t>Mandatory (Arch only)</w:t>
            </w:r>
          </w:p>
        </w:tc>
        <w:tc>
          <w:tcPr>
            <w:tcW w:w="1985" w:type="dxa"/>
          </w:tcPr>
          <w:p w14:paraId="6F2FF910" w14:textId="77777777" w:rsidR="00F512C2" w:rsidRPr="0081521D" w:rsidRDefault="00F512C2" w:rsidP="006675C1">
            <w:pPr>
              <w:pStyle w:val="ListBullet"/>
              <w:numPr>
                <w:ilvl w:val="0"/>
                <w:numId w:val="0"/>
              </w:numPr>
              <w:spacing w:after="0" w:line="240" w:lineRule="auto"/>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81521D">
              <w:rPr>
                <w:rFonts w:ascii="Fira Sans" w:hAnsi="Fira Sans"/>
                <w:szCs w:val="18"/>
              </w:rPr>
              <w:t>Design brief /</w:t>
            </w:r>
            <w:hyperlink r:id="rId41" w:history="1">
              <w:r w:rsidRPr="0081521D">
                <w:rPr>
                  <w:rStyle w:val="Hyperlink"/>
                  <w:rFonts w:ascii="Fira Sans" w:hAnsi="Fira Sans"/>
                  <w:spacing w:val="0"/>
                  <w:szCs w:val="18"/>
                </w:rPr>
                <w:t>AusHFG</w:t>
              </w:r>
            </w:hyperlink>
          </w:p>
        </w:tc>
      </w:tr>
      <w:tr w:rsidR="00E01A5D" w14:paraId="4560C739" w14:textId="77777777" w:rsidTr="00E01A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367A0383" w14:textId="77777777" w:rsidR="00F512C2" w:rsidRPr="0081521D" w:rsidRDefault="00F512C2" w:rsidP="006675C1">
            <w:pPr>
              <w:pStyle w:val="ListBullet"/>
              <w:numPr>
                <w:ilvl w:val="0"/>
                <w:numId w:val="0"/>
              </w:numPr>
              <w:spacing w:after="0" w:line="240" w:lineRule="auto"/>
              <w:rPr>
                <w:rFonts w:ascii="Fira Sans" w:hAnsi="Fira Sans"/>
                <w:color w:val="D9D9D9" w:themeColor="background1" w:themeShade="D9"/>
                <w:szCs w:val="18"/>
              </w:rPr>
            </w:pPr>
            <w:proofErr w:type="spellStart"/>
            <w:r w:rsidRPr="0081521D">
              <w:rPr>
                <w:rFonts w:ascii="Fira Sans" w:hAnsi="Fira Sans"/>
                <w:color w:val="D9D9D9" w:themeColor="background1" w:themeShade="D9"/>
                <w:szCs w:val="18"/>
              </w:rPr>
              <w:t>QH_</w:t>
            </w:r>
            <w:r w:rsidRPr="0081521D">
              <w:rPr>
                <w:rFonts w:ascii="Fira Sans" w:hAnsi="Fira Sans"/>
                <w:szCs w:val="18"/>
              </w:rPr>
              <w:t>Floor</w:t>
            </w:r>
            <w:proofErr w:type="spellEnd"/>
            <w:r w:rsidRPr="0081521D">
              <w:rPr>
                <w:rFonts w:ascii="Fira Sans" w:hAnsi="Fira Sans"/>
                <w:szCs w:val="18"/>
              </w:rPr>
              <w:t xml:space="preserve"> Material</w:t>
            </w:r>
          </w:p>
        </w:tc>
        <w:tc>
          <w:tcPr>
            <w:tcW w:w="2702" w:type="dxa"/>
            <w:tcBorders>
              <w:right w:val="single" w:sz="12" w:space="0" w:color="183C5D" w:themeColor="text2"/>
            </w:tcBorders>
          </w:tcPr>
          <w:p w14:paraId="01E58EC3" w14:textId="77777777" w:rsidR="00F512C2" w:rsidRPr="0081521D" w:rsidRDefault="00F512C2" w:rsidP="006675C1">
            <w:pPr>
              <w:pStyle w:val="ListBullet"/>
              <w:numPr>
                <w:ilvl w:val="0"/>
                <w:numId w:val="0"/>
              </w:numPr>
              <w:spacing w:after="0" w:line="240" w:lineRule="auto"/>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81521D">
              <w:rPr>
                <w:rFonts w:ascii="Fira Sans" w:hAnsi="Fira Sans"/>
                <w:szCs w:val="18"/>
              </w:rPr>
              <w:t xml:space="preserve">Floor material finish. Use Uniclass </w:t>
            </w:r>
            <w:r w:rsidRPr="0081521D">
              <w:rPr>
                <w:rFonts w:ascii="Fira Sans" w:hAnsi="Fira Sans"/>
                <w:b/>
                <w:bCs/>
                <w:szCs w:val="18"/>
              </w:rPr>
              <w:t>description</w:t>
            </w:r>
            <w:r w:rsidRPr="0081521D">
              <w:rPr>
                <w:rFonts w:ascii="Fira Sans" w:hAnsi="Fira Sans"/>
                <w:szCs w:val="18"/>
              </w:rPr>
              <w:t xml:space="preserve"> </w:t>
            </w:r>
            <w:proofErr w:type="gramStart"/>
            <w:r w:rsidRPr="0081521D">
              <w:rPr>
                <w:rFonts w:ascii="Fira Sans" w:hAnsi="Fira Sans"/>
                <w:szCs w:val="18"/>
              </w:rPr>
              <w:t>E.g.</w:t>
            </w:r>
            <w:proofErr w:type="gramEnd"/>
            <w:r w:rsidRPr="0081521D">
              <w:rPr>
                <w:rFonts w:ascii="Fira Sans" w:hAnsi="Fira Sans"/>
                <w:szCs w:val="18"/>
              </w:rPr>
              <w:t xml:space="preserve"> Resilient sheet floor covering systems </w:t>
            </w:r>
          </w:p>
        </w:tc>
        <w:tc>
          <w:tcPr>
            <w:tcW w:w="774" w:type="dxa"/>
          </w:tcPr>
          <w:p w14:paraId="5EA27DF8"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ED7D31"/>
                <w:szCs w:val="18"/>
              </w:rPr>
            </w:pPr>
            <w:r w:rsidRPr="0081521D">
              <w:rPr>
                <w:rFonts w:ascii="Fira Sans" w:eastAsia="Calibri" w:hAnsi="Fira Sans" w:cs="Arial"/>
                <w:color w:val="BFBFBF" w:themeColor="background1" w:themeShade="BF"/>
                <w:szCs w:val="18"/>
              </w:rPr>
              <w:sym w:font="Wingdings" w:char="F0A8"/>
            </w:r>
          </w:p>
        </w:tc>
        <w:tc>
          <w:tcPr>
            <w:tcW w:w="733" w:type="dxa"/>
            <w:tcBorders>
              <w:right w:val="single" w:sz="12" w:space="0" w:color="183C5D" w:themeColor="text2"/>
            </w:tcBorders>
          </w:tcPr>
          <w:p w14:paraId="1AC7769A"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ED7D31"/>
                <w:szCs w:val="18"/>
              </w:rPr>
            </w:pPr>
            <w:r w:rsidRPr="0081521D">
              <w:rPr>
                <w:rFonts w:ascii="Fira Sans" w:eastAsia="Calibri" w:hAnsi="Fira Sans" w:cs="Arial"/>
                <w:color w:val="70AD47"/>
                <w:szCs w:val="18"/>
              </w:rPr>
              <w:sym w:font="Wingdings" w:char="F0FE"/>
            </w:r>
          </w:p>
        </w:tc>
        <w:tc>
          <w:tcPr>
            <w:tcW w:w="894" w:type="dxa"/>
            <w:tcBorders>
              <w:left w:val="single" w:sz="12" w:space="0" w:color="183C5D" w:themeColor="text2"/>
            </w:tcBorders>
          </w:tcPr>
          <w:p w14:paraId="711DC4D0"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ED7D31"/>
                <w:szCs w:val="18"/>
              </w:rPr>
            </w:pPr>
            <w:r w:rsidRPr="0081521D">
              <w:rPr>
                <w:rFonts w:ascii="Arial" w:eastAsia="Calibri" w:hAnsi="Arial" w:cs="Arial"/>
                <w:color w:val="ED7D31"/>
                <w:szCs w:val="18"/>
              </w:rPr>
              <w:t>◄</w:t>
            </w:r>
          </w:p>
        </w:tc>
        <w:tc>
          <w:tcPr>
            <w:tcW w:w="567" w:type="dxa"/>
          </w:tcPr>
          <w:p w14:paraId="1E145BB9"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r w:rsidRPr="0081521D">
              <w:rPr>
                <w:rFonts w:ascii="Arial" w:eastAsia="Calibri" w:hAnsi="Arial" w:cs="Arial"/>
                <w:b/>
                <w:bCs/>
                <w:color w:val="70AD47"/>
                <w:szCs w:val="18"/>
              </w:rPr>
              <w:t>►</w:t>
            </w:r>
          </w:p>
        </w:tc>
        <w:tc>
          <w:tcPr>
            <w:tcW w:w="709" w:type="dxa"/>
          </w:tcPr>
          <w:p w14:paraId="0E0F7AF0"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r w:rsidRPr="0081521D">
              <w:rPr>
                <w:rFonts w:ascii="Arial" w:eastAsia="Calibri" w:hAnsi="Arial" w:cs="Arial"/>
                <w:b/>
                <w:bCs/>
                <w:color w:val="70AD47"/>
                <w:szCs w:val="18"/>
              </w:rPr>
              <w:t>►</w:t>
            </w:r>
          </w:p>
        </w:tc>
        <w:tc>
          <w:tcPr>
            <w:tcW w:w="709" w:type="dxa"/>
          </w:tcPr>
          <w:p w14:paraId="02EBFB8B"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r w:rsidRPr="0081521D">
              <w:rPr>
                <w:rFonts w:ascii="Arial" w:eastAsia="Calibri" w:hAnsi="Arial" w:cs="Arial"/>
                <w:b/>
                <w:bCs/>
                <w:color w:val="70AD47"/>
                <w:szCs w:val="18"/>
              </w:rPr>
              <w:t>►</w:t>
            </w:r>
          </w:p>
        </w:tc>
        <w:tc>
          <w:tcPr>
            <w:tcW w:w="708" w:type="dxa"/>
          </w:tcPr>
          <w:p w14:paraId="321DB95F"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r w:rsidRPr="0081521D">
              <w:rPr>
                <w:rFonts w:ascii="Arial" w:eastAsia="Calibri" w:hAnsi="Arial" w:cs="Arial"/>
                <w:b/>
                <w:bCs/>
                <w:color w:val="70AD47"/>
                <w:szCs w:val="18"/>
              </w:rPr>
              <w:t>►</w:t>
            </w:r>
          </w:p>
        </w:tc>
        <w:tc>
          <w:tcPr>
            <w:tcW w:w="567" w:type="dxa"/>
            <w:tcBorders>
              <w:right w:val="single" w:sz="12" w:space="0" w:color="183C5D" w:themeColor="text2"/>
            </w:tcBorders>
          </w:tcPr>
          <w:p w14:paraId="395D3BFE"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r w:rsidRPr="0081521D">
              <w:rPr>
                <w:rFonts w:ascii="Arial" w:eastAsia="Calibri" w:hAnsi="Arial" w:cs="Arial"/>
                <w:b/>
                <w:bCs/>
                <w:color w:val="70AD47"/>
                <w:szCs w:val="18"/>
              </w:rPr>
              <w:t>►</w:t>
            </w:r>
          </w:p>
        </w:tc>
        <w:tc>
          <w:tcPr>
            <w:tcW w:w="1276" w:type="dxa"/>
            <w:tcBorders>
              <w:left w:val="single" w:sz="12" w:space="0" w:color="183C5D" w:themeColor="text2"/>
            </w:tcBorders>
          </w:tcPr>
          <w:p w14:paraId="48D35EE2" w14:textId="77777777" w:rsidR="00F512C2" w:rsidRPr="0081521D" w:rsidRDefault="00F512C2"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81521D">
              <w:rPr>
                <w:rFonts w:ascii="Fira Sans" w:hAnsi="Fira Sans"/>
                <w:szCs w:val="18"/>
              </w:rPr>
              <w:t>Mandatory (Arch only)</w:t>
            </w:r>
          </w:p>
        </w:tc>
        <w:tc>
          <w:tcPr>
            <w:tcW w:w="1985" w:type="dxa"/>
          </w:tcPr>
          <w:p w14:paraId="6FEBD53F" w14:textId="77777777" w:rsidR="00F512C2" w:rsidRPr="0081521D" w:rsidRDefault="00F512C2" w:rsidP="006675C1">
            <w:pPr>
              <w:pStyle w:val="ListBullet"/>
              <w:numPr>
                <w:ilvl w:val="0"/>
                <w:numId w:val="0"/>
              </w:numPr>
              <w:spacing w:after="0" w:line="240" w:lineRule="auto"/>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81521D">
              <w:rPr>
                <w:rFonts w:ascii="Fira Sans" w:hAnsi="Fira Sans"/>
                <w:szCs w:val="18"/>
              </w:rPr>
              <w:t>Section or Object level of Uniclass Ss_30_42.</w:t>
            </w:r>
          </w:p>
        </w:tc>
      </w:tr>
    </w:tbl>
    <w:p w14:paraId="2CC7C0EE" w14:textId="77777777" w:rsidR="00F512C2" w:rsidRDefault="00F512C2" w:rsidP="00F512C2">
      <w:pPr>
        <w:pStyle w:val="BodyText"/>
      </w:pPr>
    </w:p>
    <w:p w14:paraId="6744F5F4" w14:textId="33B53ACA" w:rsidR="004C40EF" w:rsidRDefault="00C55EC4" w:rsidP="00C55EC4">
      <w:pPr>
        <w:pStyle w:val="NumberedHeading4"/>
        <w:rPr>
          <w:lang w:eastAsia="en-AU"/>
        </w:rPr>
      </w:pPr>
      <w:r>
        <w:rPr>
          <w:lang w:eastAsia="en-AU"/>
        </w:rPr>
        <w:t xml:space="preserve">System and </w:t>
      </w:r>
      <w:r w:rsidR="007004A7">
        <w:rPr>
          <w:lang w:eastAsia="en-AU"/>
        </w:rPr>
        <w:t>e</w:t>
      </w:r>
      <w:r>
        <w:rPr>
          <w:lang w:eastAsia="en-AU"/>
        </w:rPr>
        <w:t xml:space="preserve">quipment </w:t>
      </w:r>
      <w:r w:rsidR="007004A7">
        <w:rPr>
          <w:lang w:eastAsia="en-AU"/>
        </w:rPr>
        <w:t>p</w:t>
      </w:r>
      <w:r>
        <w:rPr>
          <w:lang w:eastAsia="en-AU"/>
        </w:rPr>
        <w:t>arameters</w:t>
      </w:r>
    </w:p>
    <w:p w14:paraId="0ADB8904" w14:textId="6F1A0ADD" w:rsidR="00C55EC4" w:rsidRDefault="00C55EC4" w:rsidP="00C55EC4">
      <w:pPr>
        <w:pStyle w:val="Caption"/>
        <w:keepNext/>
      </w:pPr>
      <w:bookmarkStart w:id="241" w:name="_Ref107332599"/>
      <w:r>
        <w:t xml:space="preserve">Table </w:t>
      </w:r>
      <w:fldSimple w:instr=" SEQ Table \* ARABIC ">
        <w:r w:rsidR="006D298C">
          <w:rPr>
            <w:noProof/>
          </w:rPr>
          <w:t>15</w:t>
        </w:r>
      </w:fldSimple>
      <w:r>
        <w:t xml:space="preserve">: </w:t>
      </w:r>
      <w:r w:rsidRPr="00146173">
        <w:t xml:space="preserve">Parameters for </w:t>
      </w:r>
      <w:r>
        <w:t>Assets System</w:t>
      </w:r>
      <w:r w:rsidR="0051772C">
        <w:t xml:space="preserve"> (S</w:t>
      </w:r>
      <w:r w:rsidR="007F76B5">
        <w:t>YS)</w:t>
      </w:r>
      <w:r>
        <w:t xml:space="preserve">, </w:t>
      </w:r>
      <w:r w:rsidR="007F76B5">
        <w:t xml:space="preserve">Major </w:t>
      </w:r>
      <w:r>
        <w:t>Equipment</w:t>
      </w:r>
      <w:r w:rsidR="007F76B5">
        <w:t xml:space="preserve"> (MJR)</w:t>
      </w:r>
      <w:r>
        <w:t>,</w:t>
      </w:r>
      <w:r w:rsidR="00B43E90">
        <w:t xml:space="preserve"> Minor Equipment (MIN), </w:t>
      </w:r>
      <w:r>
        <w:t>Miscellaneous</w:t>
      </w:r>
      <w:r w:rsidR="00B43E90">
        <w:t xml:space="preserve"> (MSC</w:t>
      </w:r>
      <w:r>
        <w:t>)</w:t>
      </w:r>
      <w:bookmarkEnd w:id="241"/>
    </w:p>
    <w:tbl>
      <w:tblPr>
        <w:tblStyle w:val="GridTable5Dark-Accent1"/>
        <w:tblW w:w="31680" w:type="dxa"/>
        <w:tblInd w:w="-284" w:type="dxa"/>
        <w:tblLayout w:type="fixed"/>
        <w:tblLook w:val="04A0" w:firstRow="1" w:lastRow="0" w:firstColumn="1" w:lastColumn="0" w:noHBand="0" w:noVBand="1"/>
      </w:tblPr>
      <w:tblGrid>
        <w:gridCol w:w="1653"/>
        <w:gridCol w:w="2886"/>
        <w:gridCol w:w="696"/>
        <w:gridCol w:w="696"/>
        <w:gridCol w:w="695"/>
        <w:gridCol w:w="696"/>
        <w:gridCol w:w="559"/>
        <w:gridCol w:w="559"/>
        <w:gridCol w:w="559"/>
        <w:gridCol w:w="559"/>
        <w:gridCol w:w="696"/>
        <w:gridCol w:w="559"/>
        <w:gridCol w:w="1244"/>
        <w:gridCol w:w="1791"/>
        <w:gridCol w:w="1486"/>
        <w:gridCol w:w="1486"/>
        <w:gridCol w:w="1486"/>
        <w:gridCol w:w="1486"/>
        <w:gridCol w:w="1486"/>
        <w:gridCol w:w="1486"/>
        <w:gridCol w:w="1486"/>
        <w:gridCol w:w="1486"/>
        <w:gridCol w:w="1486"/>
        <w:gridCol w:w="1486"/>
        <w:gridCol w:w="1486"/>
        <w:gridCol w:w="1486"/>
      </w:tblGrid>
      <w:tr w:rsidR="00C55EC4" w14:paraId="4CA5A1CA" w14:textId="77777777" w:rsidTr="001164EA">
        <w:trPr>
          <w:gridAfter w:val="12"/>
          <w:cnfStyle w:val="100000000000" w:firstRow="1" w:lastRow="0" w:firstColumn="0" w:lastColumn="0" w:oddVBand="0" w:evenVBand="0" w:oddHBand="0" w:evenHBand="0" w:firstRowFirstColumn="0" w:firstRowLastColumn="0" w:lastRowFirstColumn="0" w:lastRowLastColumn="0"/>
          <w:wAfter w:w="17832" w:type="dxa"/>
        </w:trPr>
        <w:tc>
          <w:tcPr>
            <w:cnfStyle w:val="001000000100" w:firstRow="0" w:lastRow="0" w:firstColumn="1" w:lastColumn="0" w:oddVBand="0" w:evenVBand="0" w:oddHBand="0" w:evenHBand="0" w:firstRowFirstColumn="1" w:firstRowLastColumn="0" w:lastRowFirstColumn="0" w:lastRowLastColumn="0"/>
            <w:tcW w:w="4539" w:type="dxa"/>
            <w:gridSpan w:val="2"/>
            <w:tcBorders>
              <w:top w:val="single" w:sz="4" w:space="0" w:color="FFFFFF" w:themeColor="background1"/>
            </w:tcBorders>
            <w:shd w:val="clear" w:color="auto" w:fill="183C5D" w:themeFill="text2"/>
          </w:tcPr>
          <w:p w14:paraId="2324172D" w14:textId="77777777" w:rsidR="00C55EC4" w:rsidRPr="002D718F" w:rsidRDefault="00C55EC4" w:rsidP="001164EA">
            <w:pPr>
              <w:pStyle w:val="ListBullet"/>
              <w:numPr>
                <w:ilvl w:val="0"/>
                <w:numId w:val="0"/>
              </w:numPr>
              <w:jc w:val="center"/>
              <w:rPr>
                <w:rFonts w:ascii="Fira Sans" w:hAnsi="Fira Sans"/>
                <w:color w:val="FFFFFF" w:themeColor="background1"/>
                <w:sz w:val="18"/>
                <w:szCs w:val="18"/>
              </w:rPr>
            </w:pPr>
            <w:r w:rsidRPr="002D718F">
              <w:rPr>
                <w:rFonts w:ascii="Fira Sans" w:hAnsi="Fira Sans"/>
                <w:color w:val="FFFFFF" w:themeColor="background1"/>
                <w:sz w:val="18"/>
                <w:szCs w:val="18"/>
              </w:rPr>
              <w:t>Asset Attribute Details</w:t>
            </w:r>
          </w:p>
        </w:tc>
        <w:tc>
          <w:tcPr>
            <w:tcW w:w="2783" w:type="dxa"/>
            <w:gridSpan w:val="4"/>
            <w:shd w:val="clear" w:color="auto" w:fill="183C5D" w:themeFill="text2"/>
          </w:tcPr>
          <w:p w14:paraId="3A99E015" w14:textId="77777777" w:rsidR="00C55EC4" w:rsidRPr="002D718F" w:rsidRDefault="00C55EC4" w:rsidP="001164EA">
            <w:pPr>
              <w:pStyle w:val="ListBullet"/>
              <w:numPr>
                <w:ilvl w:val="0"/>
                <w:numId w:val="0"/>
              </w:numPr>
              <w:jc w:val="center"/>
              <w:cnfStyle w:val="100000000000" w:firstRow="1" w:lastRow="0" w:firstColumn="0" w:lastColumn="0" w:oddVBand="0" w:evenVBand="0" w:oddHBand="0" w:evenHBand="0" w:firstRowFirstColumn="0" w:firstRowLastColumn="0" w:lastRowFirstColumn="0" w:lastRowLastColumn="0"/>
              <w:rPr>
                <w:rFonts w:ascii="Fira Sans" w:hAnsi="Fira Sans"/>
                <w:sz w:val="18"/>
                <w:szCs w:val="18"/>
              </w:rPr>
            </w:pPr>
            <w:r w:rsidRPr="002D718F">
              <w:rPr>
                <w:rFonts w:ascii="Fira Sans" w:hAnsi="Fira Sans"/>
                <w:sz w:val="18"/>
                <w:szCs w:val="18"/>
              </w:rPr>
              <w:t>Asset Group</w:t>
            </w:r>
          </w:p>
        </w:tc>
        <w:tc>
          <w:tcPr>
            <w:tcW w:w="3491" w:type="dxa"/>
            <w:gridSpan w:val="6"/>
            <w:shd w:val="clear" w:color="auto" w:fill="183C5D" w:themeFill="text2"/>
          </w:tcPr>
          <w:p w14:paraId="3C364B17" w14:textId="77777777" w:rsidR="00C55EC4" w:rsidRPr="002D718F" w:rsidRDefault="00C55EC4" w:rsidP="001164EA">
            <w:pPr>
              <w:pStyle w:val="ListBullet"/>
              <w:numPr>
                <w:ilvl w:val="0"/>
                <w:numId w:val="0"/>
              </w:numPr>
              <w:jc w:val="center"/>
              <w:cnfStyle w:val="100000000000" w:firstRow="1" w:lastRow="0" w:firstColumn="0" w:lastColumn="0" w:oddVBand="0" w:evenVBand="0" w:oddHBand="0" w:evenHBand="0" w:firstRowFirstColumn="0" w:firstRowLastColumn="0" w:lastRowFirstColumn="0" w:lastRowLastColumn="0"/>
              <w:rPr>
                <w:rFonts w:ascii="Fira Sans" w:hAnsi="Fira Sans"/>
                <w:sz w:val="18"/>
                <w:szCs w:val="18"/>
              </w:rPr>
            </w:pPr>
            <w:r w:rsidRPr="002D718F">
              <w:rPr>
                <w:rFonts w:ascii="Fira Sans" w:hAnsi="Fira Sans"/>
                <w:sz w:val="18"/>
                <w:szCs w:val="18"/>
              </w:rPr>
              <w:t>Project Stage</w:t>
            </w:r>
          </w:p>
        </w:tc>
        <w:tc>
          <w:tcPr>
            <w:tcW w:w="1244" w:type="dxa"/>
            <w:vMerge w:val="restart"/>
            <w:shd w:val="clear" w:color="auto" w:fill="183C5D" w:themeFill="text2"/>
          </w:tcPr>
          <w:p w14:paraId="09EB7372" w14:textId="77777777" w:rsidR="00C55EC4" w:rsidRPr="002D718F" w:rsidRDefault="00C55EC4" w:rsidP="001164EA">
            <w:pPr>
              <w:pStyle w:val="ListBullet"/>
              <w:ind w:left="0"/>
              <w:jc w:val="center"/>
              <w:cnfStyle w:val="100000000000" w:firstRow="1" w:lastRow="0" w:firstColumn="0" w:lastColumn="0" w:oddVBand="0" w:evenVBand="0" w:oddHBand="0" w:evenHBand="0" w:firstRowFirstColumn="0" w:firstRowLastColumn="0" w:lastRowFirstColumn="0" w:lastRowLastColumn="0"/>
              <w:rPr>
                <w:rFonts w:ascii="Fira Sans" w:hAnsi="Fira Sans"/>
                <w:sz w:val="18"/>
                <w:szCs w:val="18"/>
              </w:rPr>
            </w:pPr>
            <w:r w:rsidRPr="002D718F">
              <w:rPr>
                <w:rFonts w:ascii="Fira Sans" w:hAnsi="Fira Sans"/>
                <w:sz w:val="18"/>
                <w:szCs w:val="18"/>
              </w:rPr>
              <w:t>Required?</w:t>
            </w:r>
          </w:p>
        </w:tc>
        <w:tc>
          <w:tcPr>
            <w:tcW w:w="1791" w:type="dxa"/>
            <w:vMerge w:val="restart"/>
            <w:shd w:val="clear" w:color="auto" w:fill="183C5D" w:themeFill="text2"/>
          </w:tcPr>
          <w:p w14:paraId="28B897D5" w14:textId="77777777" w:rsidR="00C55EC4" w:rsidRPr="002D718F" w:rsidRDefault="00C55EC4" w:rsidP="001164EA">
            <w:pPr>
              <w:pStyle w:val="ListBullet"/>
              <w:numPr>
                <w:ilvl w:val="0"/>
                <w:numId w:val="0"/>
              </w:numPr>
              <w:jc w:val="center"/>
              <w:cnfStyle w:val="100000000000" w:firstRow="1" w:lastRow="0" w:firstColumn="0" w:lastColumn="0" w:oddVBand="0" w:evenVBand="0" w:oddHBand="0" w:evenHBand="0" w:firstRowFirstColumn="0" w:firstRowLastColumn="0" w:lastRowFirstColumn="0" w:lastRowLastColumn="0"/>
              <w:rPr>
                <w:rFonts w:ascii="Fira Sans" w:hAnsi="Fira Sans"/>
                <w:sz w:val="18"/>
                <w:szCs w:val="18"/>
              </w:rPr>
            </w:pPr>
            <w:r w:rsidRPr="002D718F">
              <w:rPr>
                <w:rFonts w:ascii="Fira Sans" w:hAnsi="Fira Sans"/>
                <w:sz w:val="18"/>
                <w:szCs w:val="18"/>
              </w:rPr>
              <w:t>Reference</w:t>
            </w:r>
          </w:p>
        </w:tc>
      </w:tr>
      <w:tr w:rsidR="009F7806" w14:paraId="207BAE8F" w14:textId="77777777" w:rsidTr="001164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3" w:type="dxa"/>
            <w:tcBorders>
              <w:top w:val="single" w:sz="4" w:space="0" w:color="FFFFFF" w:themeColor="background1"/>
            </w:tcBorders>
            <w:shd w:val="clear" w:color="auto" w:fill="183C5D" w:themeFill="text2"/>
          </w:tcPr>
          <w:p w14:paraId="093CB34E" w14:textId="77777777" w:rsidR="00C55EC4" w:rsidRPr="002D718F" w:rsidRDefault="00C55EC4" w:rsidP="001164EA">
            <w:pPr>
              <w:pStyle w:val="ListBullet"/>
              <w:numPr>
                <w:ilvl w:val="0"/>
                <w:numId w:val="0"/>
              </w:numPr>
              <w:jc w:val="center"/>
              <w:rPr>
                <w:rFonts w:ascii="Fira Sans" w:hAnsi="Fira Sans"/>
                <w:szCs w:val="18"/>
              </w:rPr>
            </w:pPr>
            <w:r w:rsidRPr="002D718F">
              <w:rPr>
                <w:rFonts w:ascii="Fira Sans" w:hAnsi="Fira Sans"/>
                <w:szCs w:val="18"/>
              </w:rPr>
              <w:t>Parameter Name</w:t>
            </w:r>
          </w:p>
        </w:tc>
        <w:tc>
          <w:tcPr>
            <w:tcW w:w="2886" w:type="dxa"/>
            <w:shd w:val="clear" w:color="auto" w:fill="183C5D" w:themeFill="text2"/>
          </w:tcPr>
          <w:p w14:paraId="78B7608B" w14:textId="77777777" w:rsidR="00C55EC4" w:rsidRPr="002D718F" w:rsidRDefault="00C55EC4" w:rsidP="001164EA">
            <w:pPr>
              <w:pStyle w:val="ListBullet"/>
              <w:numPr>
                <w:ilvl w:val="0"/>
                <w:numId w:val="0"/>
              </w:numPr>
              <w:jc w:val="center"/>
              <w:cnfStyle w:val="000000100000" w:firstRow="0" w:lastRow="0" w:firstColumn="0" w:lastColumn="0" w:oddVBand="0" w:evenVBand="0" w:oddHBand="1" w:evenHBand="0" w:firstRowFirstColumn="0" w:firstRowLastColumn="0" w:lastRowFirstColumn="0" w:lastRowLastColumn="0"/>
              <w:rPr>
                <w:rFonts w:ascii="Fira Sans" w:hAnsi="Fira Sans"/>
                <w:color w:val="FFFFFF" w:themeColor="background1"/>
                <w:szCs w:val="18"/>
              </w:rPr>
            </w:pPr>
            <w:r w:rsidRPr="002D718F">
              <w:rPr>
                <w:rFonts w:ascii="Fira Sans" w:hAnsi="Fira Sans"/>
                <w:color w:val="FFFFFF" w:themeColor="background1"/>
                <w:szCs w:val="18"/>
              </w:rPr>
              <w:t>Description</w:t>
            </w:r>
          </w:p>
        </w:tc>
        <w:tc>
          <w:tcPr>
            <w:tcW w:w="696" w:type="dxa"/>
            <w:shd w:val="clear" w:color="auto" w:fill="183C5D" w:themeFill="text2"/>
          </w:tcPr>
          <w:p w14:paraId="2DFFB0F4" w14:textId="77777777" w:rsidR="00C55EC4" w:rsidRPr="002D718F" w:rsidRDefault="00C55EC4" w:rsidP="001164EA">
            <w:pPr>
              <w:pStyle w:val="ListBullet"/>
              <w:numPr>
                <w:ilvl w:val="0"/>
                <w:numId w:val="0"/>
              </w:numPr>
              <w:jc w:val="center"/>
              <w:cnfStyle w:val="000000100000" w:firstRow="0" w:lastRow="0" w:firstColumn="0" w:lastColumn="0" w:oddVBand="0" w:evenVBand="0" w:oddHBand="1" w:evenHBand="0" w:firstRowFirstColumn="0" w:firstRowLastColumn="0" w:lastRowFirstColumn="0" w:lastRowLastColumn="0"/>
              <w:rPr>
                <w:rFonts w:ascii="Fira Sans" w:hAnsi="Fira Sans"/>
                <w:color w:val="FFFFFF" w:themeColor="background1"/>
                <w:szCs w:val="18"/>
              </w:rPr>
            </w:pPr>
            <w:r w:rsidRPr="002D718F">
              <w:rPr>
                <w:rFonts w:ascii="Fira Sans" w:hAnsi="Fira Sans"/>
                <w:color w:val="FFFFFF" w:themeColor="background1"/>
                <w:szCs w:val="18"/>
              </w:rPr>
              <w:t>SYS</w:t>
            </w:r>
          </w:p>
        </w:tc>
        <w:tc>
          <w:tcPr>
            <w:tcW w:w="696" w:type="dxa"/>
            <w:shd w:val="clear" w:color="auto" w:fill="183C5D" w:themeFill="text2"/>
          </w:tcPr>
          <w:p w14:paraId="45344F3E" w14:textId="77777777" w:rsidR="00C55EC4" w:rsidRPr="002D718F" w:rsidRDefault="00C55EC4" w:rsidP="001164EA">
            <w:pPr>
              <w:pStyle w:val="ListBullet"/>
              <w:numPr>
                <w:ilvl w:val="0"/>
                <w:numId w:val="0"/>
              </w:numPr>
              <w:jc w:val="center"/>
              <w:cnfStyle w:val="000000100000" w:firstRow="0" w:lastRow="0" w:firstColumn="0" w:lastColumn="0" w:oddVBand="0" w:evenVBand="0" w:oddHBand="1" w:evenHBand="0" w:firstRowFirstColumn="0" w:firstRowLastColumn="0" w:lastRowFirstColumn="0" w:lastRowLastColumn="0"/>
              <w:rPr>
                <w:rFonts w:ascii="Fira Sans" w:hAnsi="Fira Sans"/>
                <w:color w:val="FFFFFF" w:themeColor="background1"/>
                <w:szCs w:val="18"/>
              </w:rPr>
            </w:pPr>
            <w:r w:rsidRPr="002D718F">
              <w:rPr>
                <w:rFonts w:ascii="Fira Sans" w:hAnsi="Fira Sans"/>
                <w:color w:val="FFFFFF" w:themeColor="background1"/>
                <w:szCs w:val="18"/>
              </w:rPr>
              <w:t>MJR</w:t>
            </w:r>
          </w:p>
        </w:tc>
        <w:tc>
          <w:tcPr>
            <w:tcW w:w="695" w:type="dxa"/>
            <w:shd w:val="clear" w:color="auto" w:fill="183C5D" w:themeFill="text2"/>
          </w:tcPr>
          <w:p w14:paraId="02D0C5C2" w14:textId="77777777" w:rsidR="00C55EC4" w:rsidRPr="002D718F" w:rsidRDefault="00C55EC4" w:rsidP="001164EA">
            <w:pPr>
              <w:pStyle w:val="ListBullet"/>
              <w:numPr>
                <w:ilvl w:val="0"/>
                <w:numId w:val="0"/>
              </w:numPr>
              <w:jc w:val="center"/>
              <w:cnfStyle w:val="000000100000" w:firstRow="0" w:lastRow="0" w:firstColumn="0" w:lastColumn="0" w:oddVBand="0" w:evenVBand="0" w:oddHBand="1" w:evenHBand="0" w:firstRowFirstColumn="0" w:firstRowLastColumn="0" w:lastRowFirstColumn="0" w:lastRowLastColumn="0"/>
              <w:rPr>
                <w:rFonts w:ascii="Fira Sans" w:hAnsi="Fira Sans"/>
                <w:color w:val="FFFFFF" w:themeColor="background1"/>
                <w:szCs w:val="18"/>
              </w:rPr>
            </w:pPr>
            <w:r w:rsidRPr="002D718F">
              <w:rPr>
                <w:rFonts w:ascii="Fira Sans" w:hAnsi="Fira Sans"/>
                <w:color w:val="FFFFFF" w:themeColor="background1"/>
                <w:szCs w:val="18"/>
              </w:rPr>
              <w:t>MIN</w:t>
            </w:r>
          </w:p>
        </w:tc>
        <w:tc>
          <w:tcPr>
            <w:tcW w:w="696" w:type="dxa"/>
            <w:shd w:val="clear" w:color="auto" w:fill="183C5D" w:themeFill="text2"/>
          </w:tcPr>
          <w:p w14:paraId="1E3F5ADA" w14:textId="77777777" w:rsidR="00C55EC4" w:rsidRPr="002D718F" w:rsidRDefault="00C55EC4" w:rsidP="001164EA">
            <w:pPr>
              <w:pStyle w:val="ListBullet"/>
              <w:numPr>
                <w:ilvl w:val="0"/>
                <w:numId w:val="0"/>
              </w:numPr>
              <w:jc w:val="center"/>
              <w:cnfStyle w:val="000000100000" w:firstRow="0" w:lastRow="0" w:firstColumn="0" w:lastColumn="0" w:oddVBand="0" w:evenVBand="0" w:oddHBand="1" w:evenHBand="0" w:firstRowFirstColumn="0" w:firstRowLastColumn="0" w:lastRowFirstColumn="0" w:lastRowLastColumn="0"/>
              <w:rPr>
                <w:rFonts w:ascii="Fira Sans" w:hAnsi="Fira Sans"/>
                <w:color w:val="FFFFFF" w:themeColor="background1"/>
                <w:szCs w:val="18"/>
              </w:rPr>
            </w:pPr>
            <w:r w:rsidRPr="002D718F">
              <w:rPr>
                <w:rFonts w:ascii="Fira Sans" w:hAnsi="Fira Sans"/>
                <w:color w:val="FFFFFF" w:themeColor="background1"/>
                <w:szCs w:val="18"/>
              </w:rPr>
              <w:t>MSC</w:t>
            </w:r>
          </w:p>
        </w:tc>
        <w:tc>
          <w:tcPr>
            <w:tcW w:w="559" w:type="dxa"/>
            <w:shd w:val="clear" w:color="auto" w:fill="183C5D" w:themeFill="text2"/>
          </w:tcPr>
          <w:p w14:paraId="7F8D1996" w14:textId="77777777" w:rsidR="00C55EC4" w:rsidRPr="002D718F" w:rsidRDefault="00C55EC4" w:rsidP="001164EA">
            <w:pPr>
              <w:pStyle w:val="ListBullet"/>
              <w:numPr>
                <w:ilvl w:val="0"/>
                <w:numId w:val="0"/>
              </w:numPr>
              <w:jc w:val="center"/>
              <w:cnfStyle w:val="000000100000" w:firstRow="0" w:lastRow="0" w:firstColumn="0" w:lastColumn="0" w:oddVBand="0" w:evenVBand="0" w:oddHBand="1" w:evenHBand="0" w:firstRowFirstColumn="0" w:firstRowLastColumn="0" w:lastRowFirstColumn="0" w:lastRowLastColumn="0"/>
              <w:rPr>
                <w:rFonts w:ascii="Fira Sans" w:hAnsi="Fira Sans"/>
                <w:color w:val="FFFFFF" w:themeColor="background1"/>
                <w:szCs w:val="18"/>
              </w:rPr>
            </w:pPr>
            <w:r w:rsidRPr="002D718F">
              <w:rPr>
                <w:rFonts w:ascii="Fira Sans" w:hAnsi="Fira Sans"/>
                <w:color w:val="FFFFFF" w:themeColor="background1"/>
                <w:szCs w:val="18"/>
              </w:rPr>
              <w:t>SD</w:t>
            </w:r>
          </w:p>
        </w:tc>
        <w:tc>
          <w:tcPr>
            <w:tcW w:w="559" w:type="dxa"/>
            <w:shd w:val="clear" w:color="auto" w:fill="183C5D" w:themeFill="text2"/>
          </w:tcPr>
          <w:p w14:paraId="631B8FC5" w14:textId="77777777" w:rsidR="00C55EC4" w:rsidRPr="002D718F" w:rsidRDefault="00C55EC4" w:rsidP="001164EA">
            <w:pPr>
              <w:pStyle w:val="ListBullet"/>
              <w:numPr>
                <w:ilvl w:val="0"/>
                <w:numId w:val="0"/>
              </w:numPr>
              <w:jc w:val="center"/>
              <w:cnfStyle w:val="000000100000" w:firstRow="0" w:lastRow="0" w:firstColumn="0" w:lastColumn="0" w:oddVBand="0" w:evenVBand="0" w:oddHBand="1" w:evenHBand="0" w:firstRowFirstColumn="0" w:firstRowLastColumn="0" w:lastRowFirstColumn="0" w:lastRowLastColumn="0"/>
              <w:rPr>
                <w:rFonts w:ascii="Fira Sans" w:hAnsi="Fira Sans"/>
                <w:color w:val="FFFFFF" w:themeColor="background1"/>
                <w:szCs w:val="18"/>
              </w:rPr>
            </w:pPr>
            <w:r w:rsidRPr="002D718F">
              <w:rPr>
                <w:rFonts w:ascii="Fira Sans" w:hAnsi="Fira Sans"/>
                <w:color w:val="FFFFFF" w:themeColor="background1"/>
                <w:szCs w:val="18"/>
              </w:rPr>
              <w:t>DD</w:t>
            </w:r>
          </w:p>
        </w:tc>
        <w:tc>
          <w:tcPr>
            <w:tcW w:w="559" w:type="dxa"/>
            <w:shd w:val="clear" w:color="auto" w:fill="183C5D" w:themeFill="text2"/>
          </w:tcPr>
          <w:p w14:paraId="33675135" w14:textId="77777777" w:rsidR="00C55EC4" w:rsidRPr="002D718F" w:rsidRDefault="00C55EC4" w:rsidP="001164EA">
            <w:pPr>
              <w:pStyle w:val="ListBullet"/>
              <w:numPr>
                <w:ilvl w:val="0"/>
                <w:numId w:val="0"/>
              </w:numPr>
              <w:jc w:val="center"/>
              <w:cnfStyle w:val="000000100000" w:firstRow="0" w:lastRow="0" w:firstColumn="0" w:lastColumn="0" w:oddVBand="0" w:evenVBand="0" w:oddHBand="1" w:evenHBand="0" w:firstRowFirstColumn="0" w:firstRowLastColumn="0" w:lastRowFirstColumn="0" w:lastRowLastColumn="0"/>
              <w:rPr>
                <w:rFonts w:ascii="Fira Sans" w:hAnsi="Fira Sans"/>
                <w:color w:val="FFFFFF" w:themeColor="background1"/>
                <w:szCs w:val="18"/>
              </w:rPr>
            </w:pPr>
            <w:r w:rsidRPr="002D718F">
              <w:rPr>
                <w:rFonts w:ascii="Fira Sans" w:hAnsi="Fira Sans"/>
                <w:color w:val="FFFFFF" w:themeColor="background1"/>
                <w:szCs w:val="18"/>
              </w:rPr>
              <w:t>TN</w:t>
            </w:r>
          </w:p>
        </w:tc>
        <w:tc>
          <w:tcPr>
            <w:tcW w:w="559" w:type="dxa"/>
            <w:shd w:val="clear" w:color="auto" w:fill="183C5D" w:themeFill="text2"/>
          </w:tcPr>
          <w:p w14:paraId="1DA33386" w14:textId="77777777" w:rsidR="00C55EC4" w:rsidRPr="002D718F" w:rsidRDefault="00C55EC4" w:rsidP="001164EA">
            <w:pPr>
              <w:pStyle w:val="ListBullet"/>
              <w:numPr>
                <w:ilvl w:val="0"/>
                <w:numId w:val="0"/>
              </w:numPr>
              <w:jc w:val="center"/>
              <w:cnfStyle w:val="000000100000" w:firstRow="0" w:lastRow="0" w:firstColumn="0" w:lastColumn="0" w:oddVBand="0" w:evenVBand="0" w:oddHBand="1" w:evenHBand="0" w:firstRowFirstColumn="0" w:firstRowLastColumn="0" w:lastRowFirstColumn="0" w:lastRowLastColumn="0"/>
              <w:rPr>
                <w:rFonts w:ascii="Fira Sans" w:hAnsi="Fira Sans"/>
                <w:color w:val="FFFFFF" w:themeColor="background1"/>
                <w:szCs w:val="18"/>
              </w:rPr>
            </w:pPr>
            <w:r w:rsidRPr="002D718F">
              <w:rPr>
                <w:rFonts w:ascii="Fira Sans" w:hAnsi="Fira Sans"/>
                <w:color w:val="FFFFFF" w:themeColor="background1"/>
                <w:szCs w:val="18"/>
              </w:rPr>
              <w:t>CD</w:t>
            </w:r>
          </w:p>
        </w:tc>
        <w:tc>
          <w:tcPr>
            <w:tcW w:w="696" w:type="dxa"/>
            <w:shd w:val="clear" w:color="auto" w:fill="183C5D" w:themeFill="text2"/>
          </w:tcPr>
          <w:p w14:paraId="18FC6A48" w14:textId="77777777" w:rsidR="00C55EC4" w:rsidRPr="002D718F" w:rsidRDefault="00C55EC4" w:rsidP="001164EA">
            <w:pPr>
              <w:pStyle w:val="ListBullet"/>
              <w:numPr>
                <w:ilvl w:val="0"/>
                <w:numId w:val="0"/>
              </w:numPr>
              <w:jc w:val="center"/>
              <w:cnfStyle w:val="000000100000" w:firstRow="0" w:lastRow="0" w:firstColumn="0" w:lastColumn="0" w:oddVBand="0" w:evenVBand="0" w:oddHBand="1" w:evenHBand="0" w:firstRowFirstColumn="0" w:firstRowLastColumn="0" w:lastRowFirstColumn="0" w:lastRowLastColumn="0"/>
              <w:rPr>
                <w:rFonts w:ascii="Fira Sans" w:hAnsi="Fira Sans"/>
                <w:color w:val="FFFFFF" w:themeColor="background1"/>
                <w:szCs w:val="18"/>
              </w:rPr>
            </w:pPr>
            <w:r w:rsidRPr="002D718F">
              <w:rPr>
                <w:rFonts w:ascii="Fira Sans" w:hAnsi="Fira Sans"/>
                <w:color w:val="FFFFFF" w:themeColor="background1"/>
                <w:szCs w:val="18"/>
              </w:rPr>
              <w:t>CON</w:t>
            </w:r>
          </w:p>
        </w:tc>
        <w:tc>
          <w:tcPr>
            <w:tcW w:w="559" w:type="dxa"/>
            <w:shd w:val="clear" w:color="auto" w:fill="183C5D" w:themeFill="text2"/>
          </w:tcPr>
          <w:p w14:paraId="26861464" w14:textId="77777777" w:rsidR="00C55EC4" w:rsidRPr="002D718F" w:rsidRDefault="00C55EC4" w:rsidP="001164EA">
            <w:pPr>
              <w:pStyle w:val="ListBullet"/>
              <w:numPr>
                <w:ilvl w:val="0"/>
                <w:numId w:val="0"/>
              </w:numPr>
              <w:jc w:val="center"/>
              <w:cnfStyle w:val="000000100000" w:firstRow="0" w:lastRow="0" w:firstColumn="0" w:lastColumn="0" w:oddVBand="0" w:evenVBand="0" w:oddHBand="1" w:evenHBand="0" w:firstRowFirstColumn="0" w:firstRowLastColumn="0" w:lastRowFirstColumn="0" w:lastRowLastColumn="0"/>
              <w:rPr>
                <w:rFonts w:ascii="Fira Sans" w:hAnsi="Fira Sans"/>
                <w:color w:val="FFFFFF" w:themeColor="background1"/>
                <w:szCs w:val="18"/>
              </w:rPr>
            </w:pPr>
            <w:r w:rsidRPr="002D718F">
              <w:rPr>
                <w:rFonts w:ascii="Fira Sans" w:hAnsi="Fira Sans"/>
                <w:color w:val="FFFFFF" w:themeColor="background1"/>
                <w:szCs w:val="18"/>
              </w:rPr>
              <w:t>AB</w:t>
            </w:r>
          </w:p>
        </w:tc>
        <w:tc>
          <w:tcPr>
            <w:tcW w:w="1244" w:type="dxa"/>
            <w:vMerge/>
            <w:shd w:val="clear" w:color="auto" w:fill="183C5D" w:themeFill="text2"/>
          </w:tcPr>
          <w:p w14:paraId="00C8F7B4" w14:textId="77777777" w:rsidR="00C55EC4" w:rsidRPr="002D718F" w:rsidRDefault="00C55EC4" w:rsidP="001164EA">
            <w:pPr>
              <w:pStyle w:val="ListBullet"/>
              <w:numPr>
                <w:ilvl w:val="0"/>
                <w:numId w:val="0"/>
              </w:numPr>
              <w:jc w:val="center"/>
              <w:cnfStyle w:val="000000100000" w:firstRow="0" w:lastRow="0" w:firstColumn="0" w:lastColumn="0" w:oddVBand="0" w:evenVBand="0" w:oddHBand="1" w:evenHBand="0" w:firstRowFirstColumn="0" w:firstRowLastColumn="0" w:lastRowFirstColumn="0" w:lastRowLastColumn="0"/>
              <w:rPr>
                <w:rFonts w:ascii="Fira Sans" w:hAnsi="Fira Sans"/>
                <w:color w:val="FFFFFF" w:themeColor="background1"/>
                <w:szCs w:val="18"/>
              </w:rPr>
            </w:pPr>
          </w:p>
        </w:tc>
        <w:tc>
          <w:tcPr>
            <w:tcW w:w="1791" w:type="dxa"/>
            <w:vMerge/>
            <w:shd w:val="clear" w:color="auto" w:fill="183C5D" w:themeFill="text2"/>
          </w:tcPr>
          <w:p w14:paraId="38D370C9" w14:textId="77777777" w:rsidR="00C55EC4" w:rsidRPr="002D718F" w:rsidRDefault="00C55EC4" w:rsidP="001164EA">
            <w:pPr>
              <w:pStyle w:val="ListBullet"/>
              <w:numPr>
                <w:ilvl w:val="0"/>
                <w:numId w:val="0"/>
              </w:numPr>
              <w:jc w:val="center"/>
              <w:cnfStyle w:val="000000100000" w:firstRow="0" w:lastRow="0" w:firstColumn="0" w:lastColumn="0" w:oddVBand="0" w:evenVBand="0" w:oddHBand="1" w:evenHBand="0" w:firstRowFirstColumn="0" w:firstRowLastColumn="0" w:lastRowFirstColumn="0" w:lastRowLastColumn="0"/>
              <w:rPr>
                <w:rFonts w:ascii="Fira Sans" w:hAnsi="Fira Sans"/>
                <w:color w:val="FFFFFF" w:themeColor="background1"/>
                <w:szCs w:val="18"/>
              </w:rPr>
            </w:pPr>
          </w:p>
        </w:tc>
        <w:tc>
          <w:tcPr>
            <w:tcW w:w="1486" w:type="dxa"/>
          </w:tcPr>
          <w:p w14:paraId="229A91EF" w14:textId="77777777" w:rsidR="00C55EC4" w:rsidRDefault="00C55EC4" w:rsidP="001164EA">
            <w:pPr>
              <w:cnfStyle w:val="000000100000" w:firstRow="0" w:lastRow="0" w:firstColumn="0" w:lastColumn="0" w:oddVBand="0" w:evenVBand="0" w:oddHBand="1" w:evenHBand="0" w:firstRowFirstColumn="0" w:firstRowLastColumn="0" w:lastRowFirstColumn="0" w:lastRowLastColumn="0"/>
            </w:pPr>
            <w:r>
              <w:rPr>
                <w:rFonts w:ascii="Fira Sans SemiBold" w:hAnsi="Fira Sans SemiBold"/>
                <w:color w:val="FFFFFF" w:themeColor="background1"/>
                <w:szCs w:val="18"/>
              </w:rPr>
              <w:t>SYS</w:t>
            </w:r>
          </w:p>
        </w:tc>
        <w:tc>
          <w:tcPr>
            <w:tcW w:w="1486" w:type="dxa"/>
          </w:tcPr>
          <w:p w14:paraId="1EDD44A2" w14:textId="77777777" w:rsidR="00C55EC4" w:rsidRDefault="00C55EC4" w:rsidP="001164EA">
            <w:pPr>
              <w:cnfStyle w:val="000000100000" w:firstRow="0" w:lastRow="0" w:firstColumn="0" w:lastColumn="0" w:oddVBand="0" w:evenVBand="0" w:oddHBand="1" w:evenHBand="0" w:firstRowFirstColumn="0" w:firstRowLastColumn="0" w:lastRowFirstColumn="0" w:lastRowLastColumn="0"/>
            </w:pPr>
            <w:r>
              <w:rPr>
                <w:rFonts w:ascii="Fira Sans SemiBold" w:hAnsi="Fira Sans SemiBold"/>
                <w:color w:val="FFFFFF" w:themeColor="background1"/>
                <w:szCs w:val="18"/>
              </w:rPr>
              <w:t>MJR</w:t>
            </w:r>
          </w:p>
        </w:tc>
        <w:tc>
          <w:tcPr>
            <w:tcW w:w="1486" w:type="dxa"/>
          </w:tcPr>
          <w:p w14:paraId="299EC748" w14:textId="77777777" w:rsidR="00C55EC4" w:rsidRDefault="00C55EC4" w:rsidP="001164EA">
            <w:pPr>
              <w:cnfStyle w:val="000000100000" w:firstRow="0" w:lastRow="0" w:firstColumn="0" w:lastColumn="0" w:oddVBand="0" w:evenVBand="0" w:oddHBand="1" w:evenHBand="0" w:firstRowFirstColumn="0" w:firstRowLastColumn="0" w:lastRowFirstColumn="0" w:lastRowLastColumn="0"/>
            </w:pPr>
            <w:r>
              <w:rPr>
                <w:rFonts w:ascii="Fira Sans SemiBold" w:hAnsi="Fira Sans SemiBold"/>
                <w:color w:val="FFFFFF" w:themeColor="background1"/>
                <w:szCs w:val="18"/>
              </w:rPr>
              <w:t>MIN</w:t>
            </w:r>
          </w:p>
        </w:tc>
        <w:tc>
          <w:tcPr>
            <w:tcW w:w="1486" w:type="dxa"/>
          </w:tcPr>
          <w:p w14:paraId="4B4FD31F" w14:textId="77777777" w:rsidR="00C55EC4" w:rsidRDefault="00C55EC4" w:rsidP="001164EA">
            <w:pPr>
              <w:cnfStyle w:val="000000100000" w:firstRow="0" w:lastRow="0" w:firstColumn="0" w:lastColumn="0" w:oddVBand="0" w:evenVBand="0" w:oddHBand="1" w:evenHBand="0" w:firstRowFirstColumn="0" w:firstRowLastColumn="0" w:lastRowFirstColumn="0" w:lastRowLastColumn="0"/>
            </w:pPr>
            <w:r>
              <w:rPr>
                <w:rFonts w:ascii="Fira Sans SemiBold" w:hAnsi="Fira Sans SemiBold"/>
                <w:color w:val="FFFFFF" w:themeColor="background1"/>
                <w:szCs w:val="18"/>
              </w:rPr>
              <w:t>MSC</w:t>
            </w:r>
          </w:p>
        </w:tc>
        <w:tc>
          <w:tcPr>
            <w:tcW w:w="1486" w:type="dxa"/>
          </w:tcPr>
          <w:p w14:paraId="50632E6B" w14:textId="77777777" w:rsidR="00C55EC4" w:rsidRDefault="00C55EC4" w:rsidP="001164EA">
            <w:pPr>
              <w:cnfStyle w:val="000000100000" w:firstRow="0" w:lastRow="0" w:firstColumn="0" w:lastColumn="0" w:oddVBand="0" w:evenVBand="0" w:oddHBand="1" w:evenHBand="0" w:firstRowFirstColumn="0" w:firstRowLastColumn="0" w:lastRowFirstColumn="0" w:lastRowLastColumn="0"/>
            </w:pPr>
            <w:r w:rsidRPr="004F4A35">
              <w:rPr>
                <w:rFonts w:ascii="Fira Sans SemiBold" w:hAnsi="Fira Sans SemiBold"/>
                <w:color w:val="FFFFFF" w:themeColor="background1"/>
                <w:szCs w:val="18"/>
              </w:rPr>
              <w:t>SD</w:t>
            </w:r>
          </w:p>
        </w:tc>
        <w:tc>
          <w:tcPr>
            <w:tcW w:w="1486" w:type="dxa"/>
          </w:tcPr>
          <w:p w14:paraId="07F896C4" w14:textId="77777777" w:rsidR="00C55EC4" w:rsidRDefault="00C55EC4" w:rsidP="001164EA">
            <w:pPr>
              <w:cnfStyle w:val="000000100000" w:firstRow="0" w:lastRow="0" w:firstColumn="0" w:lastColumn="0" w:oddVBand="0" w:evenVBand="0" w:oddHBand="1" w:evenHBand="0" w:firstRowFirstColumn="0" w:firstRowLastColumn="0" w:lastRowFirstColumn="0" w:lastRowLastColumn="0"/>
            </w:pPr>
            <w:r w:rsidRPr="004F4A35">
              <w:rPr>
                <w:rFonts w:ascii="Fira Sans SemiBold" w:hAnsi="Fira Sans SemiBold"/>
                <w:color w:val="FFFFFF" w:themeColor="background1"/>
                <w:szCs w:val="18"/>
              </w:rPr>
              <w:t>DD</w:t>
            </w:r>
          </w:p>
        </w:tc>
        <w:tc>
          <w:tcPr>
            <w:tcW w:w="1486" w:type="dxa"/>
          </w:tcPr>
          <w:p w14:paraId="66BC9326" w14:textId="77777777" w:rsidR="00C55EC4" w:rsidRDefault="00C55EC4" w:rsidP="001164EA">
            <w:pPr>
              <w:cnfStyle w:val="000000100000" w:firstRow="0" w:lastRow="0" w:firstColumn="0" w:lastColumn="0" w:oddVBand="0" w:evenVBand="0" w:oddHBand="1" w:evenHBand="0" w:firstRowFirstColumn="0" w:firstRowLastColumn="0" w:lastRowFirstColumn="0" w:lastRowLastColumn="0"/>
            </w:pPr>
            <w:r w:rsidRPr="004F4A35">
              <w:rPr>
                <w:rFonts w:ascii="Fira Sans SemiBold" w:hAnsi="Fira Sans SemiBold"/>
                <w:color w:val="FFFFFF" w:themeColor="background1"/>
                <w:szCs w:val="18"/>
              </w:rPr>
              <w:t>TN</w:t>
            </w:r>
          </w:p>
        </w:tc>
        <w:tc>
          <w:tcPr>
            <w:tcW w:w="1486" w:type="dxa"/>
          </w:tcPr>
          <w:p w14:paraId="6B66109D" w14:textId="77777777" w:rsidR="00C55EC4" w:rsidRDefault="00C55EC4" w:rsidP="001164EA">
            <w:pPr>
              <w:cnfStyle w:val="000000100000" w:firstRow="0" w:lastRow="0" w:firstColumn="0" w:lastColumn="0" w:oddVBand="0" w:evenVBand="0" w:oddHBand="1" w:evenHBand="0" w:firstRowFirstColumn="0" w:firstRowLastColumn="0" w:lastRowFirstColumn="0" w:lastRowLastColumn="0"/>
            </w:pPr>
            <w:r w:rsidRPr="004F4A35">
              <w:rPr>
                <w:rFonts w:ascii="Fira Sans SemiBold" w:hAnsi="Fira Sans SemiBold"/>
                <w:color w:val="FFFFFF" w:themeColor="background1"/>
                <w:szCs w:val="18"/>
              </w:rPr>
              <w:t>CD</w:t>
            </w:r>
          </w:p>
        </w:tc>
        <w:tc>
          <w:tcPr>
            <w:tcW w:w="1486" w:type="dxa"/>
          </w:tcPr>
          <w:p w14:paraId="459841E2" w14:textId="77777777" w:rsidR="00C55EC4" w:rsidRDefault="00C55EC4" w:rsidP="001164EA">
            <w:pPr>
              <w:cnfStyle w:val="000000100000" w:firstRow="0" w:lastRow="0" w:firstColumn="0" w:lastColumn="0" w:oddVBand="0" w:evenVBand="0" w:oddHBand="1" w:evenHBand="0" w:firstRowFirstColumn="0" w:firstRowLastColumn="0" w:lastRowFirstColumn="0" w:lastRowLastColumn="0"/>
            </w:pPr>
            <w:r w:rsidRPr="004F4A35">
              <w:rPr>
                <w:rFonts w:ascii="Fira Sans SemiBold" w:hAnsi="Fira Sans SemiBold"/>
                <w:color w:val="FFFFFF" w:themeColor="background1"/>
                <w:szCs w:val="18"/>
              </w:rPr>
              <w:t>CON</w:t>
            </w:r>
          </w:p>
        </w:tc>
        <w:tc>
          <w:tcPr>
            <w:tcW w:w="1486" w:type="dxa"/>
          </w:tcPr>
          <w:p w14:paraId="7D2455D6" w14:textId="77777777" w:rsidR="00C55EC4" w:rsidRDefault="00C55EC4" w:rsidP="001164EA">
            <w:pPr>
              <w:cnfStyle w:val="000000100000" w:firstRow="0" w:lastRow="0" w:firstColumn="0" w:lastColumn="0" w:oddVBand="0" w:evenVBand="0" w:oddHBand="1" w:evenHBand="0" w:firstRowFirstColumn="0" w:firstRowLastColumn="0" w:lastRowFirstColumn="0" w:lastRowLastColumn="0"/>
            </w:pPr>
            <w:r w:rsidRPr="004F4A35">
              <w:rPr>
                <w:rFonts w:ascii="Fira Sans SemiBold" w:hAnsi="Fira Sans SemiBold"/>
                <w:color w:val="FFFFFF" w:themeColor="background1"/>
                <w:szCs w:val="18"/>
              </w:rPr>
              <w:t>AB</w:t>
            </w:r>
          </w:p>
        </w:tc>
        <w:tc>
          <w:tcPr>
            <w:tcW w:w="1486" w:type="dxa"/>
          </w:tcPr>
          <w:p w14:paraId="75FDF1AB" w14:textId="77777777" w:rsidR="00C55EC4" w:rsidRDefault="00C55EC4" w:rsidP="001164EA">
            <w:pPr>
              <w:cnfStyle w:val="000000100000" w:firstRow="0" w:lastRow="0" w:firstColumn="0" w:lastColumn="0" w:oddVBand="0" w:evenVBand="0" w:oddHBand="1" w:evenHBand="0" w:firstRowFirstColumn="0" w:firstRowLastColumn="0" w:lastRowFirstColumn="0" w:lastRowLastColumn="0"/>
            </w:pPr>
          </w:p>
        </w:tc>
        <w:tc>
          <w:tcPr>
            <w:tcW w:w="1486" w:type="dxa"/>
          </w:tcPr>
          <w:p w14:paraId="2A2D21F0" w14:textId="77777777" w:rsidR="00C55EC4" w:rsidRDefault="00C55EC4" w:rsidP="001164EA">
            <w:pPr>
              <w:cnfStyle w:val="000000100000" w:firstRow="0" w:lastRow="0" w:firstColumn="0" w:lastColumn="0" w:oddVBand="0" w:evenVBand="0" w:oddHBand="1" w:evenHBand="0" w:firstRowFirstColumn="0" w:firstRowLastColumn="0" w:lastRowFirstColumn="0" w:lastRowLastColumn="0"/>
            </w:pPr>
          </w:p>
        </w:tc>
      </w:tr>
      <w:tr w:rsidR="004C09CE" w:rsidRPr="00705690" w14:paraId="176A9249" w14:textId="77777777" w:rsidTr="006675C1">
        <w:trPr>
          <w:gridAfter w:val="12"/>
          <w:cnfStyle w:val="000000010000" w:firstRow="0" w:lastRow="0" w:firstColumn="0" w:lastColumn="0" w:oddVBand="0" w:evenVBand="0" w:oddHBand="0" w:evenHBand="1" w:firstRowFirstColumn="0" w:firstRowLastColumn="0" w:lastRowFirstColumn="0" w:lastRowLastColumn="0"/>
          <w:wAfter w:w="17832" w:type="dxa"/>
        </w:trPr>
        <w:tc>
          <w:tcPr>
            <w:cnfStyle w:val="001000000000" w:firstRow="0" w:lastRow="0" w:firstColumn="1" w:lastColumn="0" w:oddVBand="0" w:evenVBand="0" w:oddHBand="0" w:evenHBand="0" w:firstRowFirstColumn="0" w:firstRowLastColumn="0" w:lastRowFirstColumn="0" w:lastRowLastColumn="0"/>
            <w:tcW w:w="1653" w:type="dxa"/>
          </w:tcPr>
          <w:p w14:paraId="43E46A88" w14:textId="77777777" w:rsidR="00C55EC4" w:rsidRPr="002D718F" w:rsidRDefault="00C55EC4" w:rsidP="006675C1">
            <w:pPr>
              <w:pStyle w:val="ListBullet"/>
              <w:numPr>
                <w:ilvl w:val="0"/>
                <w:numId w:val="0"/>
              </w:numPr>
              <w:spacing w:after="0" w:line="240" w:lineRule="auto"/>
              <w:rPr>
                <w:rFonts w:ascii="Fira Sans" w:hAnsi="Fira Sans"/>
                <w:szCs w:val="18"/>
              </w:rPr>
            </w:pPr>
            <w:proofErr w:type="spellStart"/>
            <w:r w:rsidRPr="002D718F">
              <w:rPr>
                <w:rFonts w:ascii="Fira Sans" w:hAnsi="Fira Sans"/>
                <w:color w:val="D9D9D9" w:themeColor="background1" w:themeShade="D9"/>
                <w:szCs w:val="18"/>
              </w:rPr>
              <w:t>QH_</w:t>
            </w:r>
            <w:r w:rsidRPr="002D718F">
              <w:rPr>
                <w:rFonts w:ascii="Fira Sans" w:hAnsi="Fira Sans"/>
                <w:szCs w:val="18"/>
              </w:rPr>
              <w:t>Asset</w:t>
            </w:r>
            <w:proofErr w:type="spellEnd"/>
            <w:r w:rsidRPr="002D718F">
              <w:rPr>
                <w:rFonts w:ascii="Fira Sans" w:hAnsi="Fira Sans"/>
                <w:szCs w:val="18"/>
              </w:rPr>
              <w:t xml:space="preserve"> Grouping</w:t>
            </w:r>
          </w:p>
        </w:tc>
        <w:tc>
          <w:tcPr>
            <w:tcW w:w="2886" w:type="dxa"/>
            <w:tcBorders>
              <w:right w:val="single" w:sz="12" w:space="0" w:color="183C5D" w:themeColor="text2"/>
            </w:tcBorders>
          </w:tcPr>
          <w:p w14:paraId="2CD7C14B" w14:textId="77777777" w:rsidR="00C55EC4" w:rsidRPr="002D718F" w:rsidRDefault="00C55EC4" w:rsidP="006675C1">
            <w:pPr>
              <w:pStyle w:val="ListBullet"/>
              <w:numPr>
                <w:ilvl w:val="0"/>
                <w:numId w:val="0"/>
              </w:numPr>
              <w:spacing w:after="0" w:line="240" w:lineRule="auto"/>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2D718F">
              <w:rPr>
                <w:rFonts w:ascii="Fira Sans" w:hAnsi="Fira Sans"/>
                <w:szCs w:val="18"/>
              </w:rPr>
              <w:t>Either: Systems, Major Equipment, Minor Equipment, Miscellaneous</w:t>
            </w:r>
          </w:p>
        </w:tc>
        <w:tc>
          <w:tcPr>
            <w:tcW w:w="696" w:type="dxa"/>
            <w:tcBorders>
              <w:left w:val="single" w:sz="12" w:space="0" w:color="183C5D" w:themeColor="text2"/>
            </w:tcBorders>
          </w:tcPr>
          <w:p w14:paraId="6C1F2493"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70AD47"/>
                <w:szCs w:val="18"/>
              </w:rPr>
            </w:pPr>
            <w:r w:rsidRPr="002D718F">
              <w:rPr>
                <w:rFonts w:ascii="Fira Sans" w:eastAsia="Calibri" w:hAnsi="Fira Sans" w:cs="Arial"/>
                <w:color w:val="70AD47"/>
                <w:szCs w:val="18"/>
              </w:rPr>
              <w:sym w:font="Wingdings" w:char="F0FE"/>
            </w:r>
          </w:p>
        </w:tc>
        <w:tc>
          <w:tcPr>
            <w:tcW w:w="696" w:type="dxa"/>
          </w:tcPr>
          <w:p w14:paraId="01CAFC70"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ED7D31"/>
                <w:szCs w:val="18"/>
              </w:rPr>
            </w:pPr>
            <w:r w:rsidRPr="002D718F">
              <w:rPr>
                <w:rFonts w:ascii="Fira Sans" w:eastAsia="Calibri" w:hAnsi="Fira Sans" w:cs="Arial"/>
                <w:color w:val="70AD47"/>
                <w:szCs w:val="18"/>
              </w:rPr>
              <w:sym w:font="Wingdings" w:char="F0FE"/>
            </w:r>
          </w:p>
        </w:tc>
        <w:tc>
          <w:tcPr>
            <w:tcW w:w="695" w:type="dxa"/>
          </w:tcPr>
          <w:p w14:paraId="634310DA"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ED7D31"/>
                <w:szCs w:val="18"/>
              </w:rPr>
            </w:pPr>
            <w:r w:rsidRPr="002D718F">
              <w:rPr>
                <w:rFonts w:ascii="Fira Sans" w:eastAsia="Calibri" w:hAnsi="Fira Sans" w:cs="Arial"/>
                <w:color w:val="70AD47"/>
                <w:szCs w:val="18"/>
              </w:rPr>
              <w:sym w:font="Wingdings" w:char="F0FE"/>
            </w:r>
          </w:p>
        </w:tc>
        <w:tc>
          <w:tcPr>
            <w:tcW w:w="696" w:type="dxa"/>
            <w:tcBorders>
              <w:right w:val="single" w:sz="12" w:space="0" w:color="183C5D" w:themeColor="text2"/>
            </w:tcBorders>
          </w:tcPr>
          <w:p w14:paraId="1EEA75EF"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ED7D31"/>
                <w:szCs w:val="18"/>
              </w:rPr>
            </w:pPr>
            <w:r w:rsidRPr="002D718F">
              <w:rPr>
                <w:rFonts w:ascii="Fira Sans" w:eastAsia="Calibri" w:hAnsi="Fira Sans" w:cs="Arial"/>
                <w:color w:val="70AD47"/>
                <w:szCs w:val="18"/>
              </w:rPr>
              <w:sym w:font="Wingdings" w:char="F0FE"/>
            </w:r>
          </w:p>
        </w:tc>
        <w:tc>
          <w:tcPr>
            <w:tcW w:w="559" w:type="dxa"/>
            <w:tcBorders>
              <w:left w:val="single" w:sz="12" w:space="0" w:color="183C5D" w:themeColor="text2"/>
            </w:tcBorders>
          </w:tcPr>
          <w:p w14:paraId="23BB0A2C"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2D718F">
              <w:rPr>
                <w:rFonts w:ascii="Arial" w:eastAsia="Calibri" w:hAnsi="Arial" w:cs="Arial"/>
                <w:color w:val="ED7D31"/>
                <w:szCs w:val="18"/>
              </w:rPr>
              <w:t>◄</w:t>
            </w:r>
          </w:p>
        </w:tc>
        <w:tc>
          <w:tcPr>
            <w:tcW w:w="559" w:type="dxa"/>
          </w:tcPr>
          <w:p w14:paraId="5982043D"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2D718F">
              <w:rPr>
                <w:rFonts w:ascii="Arial" w:eastAsia="Calibri" w:hAnsi="Arial" w:cs="Arial"/>
                <w:b/>
                <w:bCs/>
                <w:color w:val="70AD47"/>
                <w:szCs w:val="18"/>
              </w:rPr>
              <w:t>►</w:t>
            </w:r>
          </w:p>
        </w:tc>
        <w:tc>
          <w:tcPr>
            <w:tcW w:w="559" w:type="dxa"/>
          </w:tcPr>
          <w:p w14:paraId="6BE97239"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2D718F">
              <w:rPr>
                <w:rFonts w:ascii="Arial" w:eastAsia="Calibri" w:hAnsi="Arial" w:cs="Arial"/>
                <w:b/>
                <w:bCs/>
                <w:color w:val="70AD47"/>
                <w:szCs w:val="18"/>
              </w:rPr>
              <w:t>►</w:t>
            </w:r>
          </w:p>
        </w:tc>
        <w:tc>
          <w:tcPr>
            <w:tcW w:w="559" w:type="dxa"/>
          </w:tcPr>
          <w:p w14:paraId="75CFDB48"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2D718F">
              <w:rPr>
                <w:rFonts w:ascii="Arial" w:eastAsia="Calibri" w:hAnsi="Arial" w:cs="Arial"/>
                <w:b/>
                <w:bCs/>
                <w:color w:val="70AD47"/>
                <w:szCs w:val="18"/>
              </w:rPr>
              <w:t>►</w:t>
            </w:r>
          </w:p>
        </w:tc>
        <w:tc>
          <w:tcPr>
            <w:tcW w:w="696" w:type="dxa"/>
          </w:tcPr>
          <w:p w14:paraId="421C4C9F"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2D718F">
              <w:rPr>
                <w:rFonts w:ascii="Arial" w:eastAsia="Calibri" w:hAnsi="Arial" w:cs="Arial"/>
                <w:b/>
                <w:bCs/>
                <w:color w:val="70AD47"/>
                <w:szCs w:val="18"/>
              </w:rPr>
              <w:t>►</w:t>
            </w:r>
          </w:p>
        </w:tc>
        <w:tc>
          <w:tcPr>
            <w:tcW w:w="559" w:type="dxa"/>
            <w:tcBorders>
              <w:right w:val="single" w:sz="12" w:space="0" w:color="183C5D" w:themeColor="text2"/>
            </w:tcBorders>
          </w:tcPr>
          <w:p w14:paraId="52B44627"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2D718F">
              <w:rPr>
                <w:rFonts w:ascii="Arial" w:eastAsia="Calibri" w:hAnsi="Arial" w:cs="Arial"/>
                <w:b/>
                <w:bCs/>
                <w:color w:val="70AD47"/>
                <w:szCs w:val="18"/>
              </w:rPr>
              <w:t>►</w:t>
            </w:r>
          </w:p>
        </w:tc>
        <w:tc>
          <w:tcPr>
            <w:tcW w:w="1244" w:type="dxa"/>
            <w:tcBorders>
              <w:left w:val="single" w:sz="12" w:space="0" w:color="183C5D" w:themeColor="text2"/>
            </w:tcBorders>
          </w:tcPr>
          <w:p w14:paraId="68F43090" w14:textId="53F9FD1F"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2D718F">
              <w:rPr>
                <w:rFonts w:ascii="Fira Sans" w:hAnsi="Fira Sans"/>
                <w:szCs w:val="18"/>
              </w:rPr>
              <w:t>Mandatory</w:t>
            </w:r>
          </w:p>
        </w:tc>
        <w:tc>
          <w:tcPr>
            <w:tcW w:w="1791" w:type="dxa"/>
          </w:tcPr>
          <w:p w14:paraId="7AF801D0" w14:textId="4AF8CBA5" w:rsidR="00C55EC4" w:rsidRPr="002D718F" w:rsidRDefault="00045DBF"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045DBF">
              <w:rPr>
                <w:rFonts w:ascii="Fira Sans" w:hAnsi="Fira Sans"/>
                <w:szCs w:val="18"/>
              </w:rPr>
              <w:t>Queensland Health Asset Equipment Lists</w:t>
            </w:r>
          </w:p>
        </w:tc>
      </w:tr>
      <w:tr w:rsidR="004C09CE" w14:paraId="683D8972" w14:textId="77777777" w:rsidTr="006675C1">
        <w:trPr>
          <w:gridAfter w:val="12"/>
          <w:cnfStyle w:val="000000100000" w:firstRow="0" w:lastRow="0" w:firstColumn="0" w:lastColumn="0" w:oddVBand="0" w:evenVBand="0" w:oddHBand="1" w:evenHBand="0" w:firstRowFirstColumn="0" w:firstRowLastColumn="0" w:lastRowFirstColumn="0" w:lastRowLastColumn="0"/>
          <w:wAfter w:w="17832" w:type="dxa"/>
        </w:trPr>
        <w:tc>
          <w:tcPr>
            <w:cnfStyle w:val="001000000000" w:firstRow="0" w:lastRow="0" w:firstColumn="1" w:lastColumn="0" w:oddVBand="0" w:evenVBand="0" w:oddHBand="0" w:evenHBand="0" w:firstRowFirstColumn="0" w:firstRowLastColumn="0" w:lastRowFirstColumn="0" w:lastRowLastColumn="0"/>
            <w:tcW w:w="1653" w:type="dxa"/>
          </w:tcPr>
          <w:p w14:paraId="6E7AA899" w14:textId="77777777" w:rsidR="00C55EC4" w:rsidRPr="002D718F" w:rsidRDefault="00C55EC4" w:rsidP="006675C1">
            <w:pPr>
              <w:pStyle w:val="ListBullet"/>
              <w:numPr>
                <w:ilvl w:val="0"/>
                <w:numId w:val="0"/>
              </w:numPr>
              <w:spacing w:after="0" w:line="240" w:lineRule="auto"/>
              <w:rPr>
                <w:rFonts w:ascii="Fira Sans" w:hAnsi="Fira Sans"/>
                <w:szCs w:val="18"/>
              </w:rPr>
            </w:pPr>
            <w:proofErr w:type="spellStart"/>
            <w:r w:rsidRPr="002D718F">
              <w:rPr>
                <w:rFonts w:ascii="Fira Sans" w:hAnsi="Fira Sans"/>
                <w:color w:val="D9D9D9" w:themeColor="background1" w:themeShade="D9"/>
                <w:szCs w:val="18"/>
              </w:rPr>
              <w:t>QH_</w:t>
            </w:r>
            <w:r w:rsidRPr="002D718F">
              <w:rPr>
                <w:rFonts w:ascii="Fira Sans" w:hAnsi="Fira Sans"/>
                <w:szCs w:val="18"/>
              </w:rPr>
              <w:t>Item</w:t>
            </w:r>
            <w:proofErr w:type="spellEnd"/>
            <w:r w:rsidRPr="002D718F">
              <w:rPr>
                <w:rFonts w:ascii="Fira Sans" w:hAnsi="Fira Sans"/>
                <w:szCs w:val="18"/>
              </w:rPr>
              <w:t xml:space="preserve"> Description</w:t>
            </w:r>
          </w:p>
        </w:tc>
        <w:tc>
          <w:tcPr>
            <w:tcW w:w="2886" w:type="dxa"/>
            <w:tcBorders>
              <w:right w:val="single" w:sz="12" w:space="0" w:color="183C5D" w:themeColor="text2"/>
            </w:tcBorders>
          </w:tcPr>
          <w:p w14:paraId="72A2EA9E" w14:textId="77777777" w:rsidR="00C55EC4" w:rsidRPr="002D718F" w:rsidRDefault="00C55EC4" w:rsidP="006675C1">
            <w:pPr>
              <w:pStyle w:val="ListBullet"/>
              <w:numPr>
                <w:ilvl w:val="0"/>
                <w:numId w:val="0"/>
              </w:numPr>
              <w:spacing w:after="0" w:line="240" w:lineRule="auto"/>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2D718F">
              <w:rPr>
                <w:rFonts w:ascii="Fira Sans" w:hAnsi="Fira Sans"/>
                <w:szCs w:val="18"/>
              </w:rPr>
              <w:t>Item / Sub-Code Description from provided Equipment lists</w:t>
            </w:r>
          </w:p>
        </w:tc>
        <w:tc>
          <w:tcPr>
            <w:tcW w:w="696" w:type="dxa"/>
            <w:tcBorders>
              <w:left w:val="single" w:sz="12" w:space="0" w:color="183C5D" w:themeColor="text2"/>
            </w:tcBorders>
          </w:tcPr>
          <w:p w14:paraId="6F0FA51C"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ED7D31"/>
                <w:szCs w:val="18"/>
              </w:rPr>
            </w:pPr>
            <w:r w:rsidRPr="002D718F">
              <w:rPr>
                <w:rFonts w:ascii="Fira Sans" w:eastAsia="Calibri" w:hAnsi="Fira Sans" w:cs="Arial"/>
                <w:color w:val="70AD47"/>
                <w:szCs w:val="18"/>
              </w:rPr>
              <w:sym w:font="Wingdings" w:char="F0FE"/>
            </w:r>
          </w:p>
        </w:tc>
        <w:tc>
          <w:tcPr>
            <w:tcW w:w="696" w:type="dxa"/>
          </w:tcPr>
          <w:p w14:paraId="463E0ACC"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ED7D31"/>
                <w:szCs w:val="18"/>
              </w:rPr>
            </w:pPr>
            <w:r w:rsidRPr="002D718F">
              <w:rPr>
                <w:rFonts w:ascii="Fira Sans" w:eastAsia="Calibri" w:hAnsi="Fira Sans" w:cs="Arial"/>
                <w:color w:val="70AD47"/>
                <w:szCs w:val="18"/>
              </w:rPr>
              <w:sym w:font="Wingdings" w:char="F0FE"/>
            </w:r>
          </w:p>
        </w:tc>
        <w:tc>
          <w:tcPr>
            <w:tcW w:w="695" w:type="dxa"/>
          </w:tcPr>
          <w:p w14:paraId="5531160A"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ED7D31"/>
                <w:szCs w:val="18"/>
              </w:rPr>
            </w:pPr>
            <w:r w:rsidRPr="002D718F">
              <w:rPr>
                <w:rFonts w:ascii="Fira Sans" w:eastAsia="Calibri" w:hAnsi="Fira Sans" w:cs="Arial"/>
                <w:color w:val="70AD47"/>
                <w:szCs w:val="18"/>
              </w:rPr>
              <w:sym w:font="Wingdings" w:char="F0FE"/>
            </w:r>
          </w:p>
        </w:tc>
        <w:tc>
          <w:tcPr>
            <w:tcW w:w="696" w:type="dxa"/>
            <w:tcBorders>
              <w:right w:val="single" w:sz="12" w:space="0" w:color="183C5D" w:themeColor="text2"/>
            </w:tcBorders>
          </w:tcPr>
          <w:p w14:paraId="572766FB"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ED7D31"/>
                <w:szCs w:val="18"/>
              </w:rPr>
            </w:pPr>
            <w:r w:rsidRPr="002D718F">
              <w:rPr>
                <w:rFonts w:ascii="Fira Sans" w:eastAsia="Calibri" w:hAnsi="Fira Sans" w:cs="Arial"/>
                <w:color w:val="70AD47"/>
                <w:szCs w:val="18"/>
              </w:rPr>
              <w:sym w:font="Wingdings" w:char="F0FE"/>
            </w:r>
          </w:p>
        </w:tc>
        <w:tc>
          <w:tcPr>
            <w:tcW w:w="559" w:type="dxa"/>
            <w:tcBorders>
              <w:left w:val="single" w:sz="12" w:space="0" w:color="183C5D" w:themeColor="text2"/>
            </w:tcBorders>
          </w:tcPr>
          <w:p w14:paraId="1DA693DC"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2D718F">
              <w:rPr>
                <w:rFonts w:ascii="Arial" w:eastAsia="Calibri" w:hAnsi="Arial" w:cs="Arial"/>
                <w:color w:val="ED7D31"/>
                <w:szCs w:val="18"/>
              </w:rPr>
              <w:t>◄</w:t>
            </w:r>
          </w:p>
        </w:tc>
        <w:tc>
          <w:tcPr>
            <w:tcW w:w="559" w:type="dxa"/>
          </w:tcPr>
          <w:p w14:paraId="1A832F3F"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2D718F">
              <w:rPr>
                <w:rFonts w:ascii="Arial" w:eastAsia="Calibri" w:hAnsi="Arial" w:cs="Arial"/>
                <w:b/>
                <w:bCs/>
                <w:color w:val="70AD47"/>
                <w:szCs w:val="18"/>
              </w:rPr>
              <w:t>►</w:t>
            </w:r>
          </w:p>
        </w:tc>
        <w:tc>
          <w:tcPr>
            <w:tcW w:w="559" w:type="dxa"/>
          </w:tcPr>
          <w:p w14:paraId="35B852F0"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2D718F">
              <w:rPr>
                <w:rFonts w:ascii="Arial" w:eastAsia="Calibri" w:hAnsi="Arial" w:cs="Arial"/>
                <w:b/>
                <w:bCs/>
                <w:color w:val="70AD47"/>
                <w:szCs w:val="18"/>
              </w:rPr>
              <w:t>►</w:t>
            </w:r>
          </w:p>
        </w:tc>
        <w:tc>
          <w:tcPr>
            <w:tcW w:w="559" w:type="dxa"/>
          </w:tcPr>
          <w:p w14:paraId="7B528CDD"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2D718F">
              <w:rPr>
                <w:rFonts w:ascii="Arial" w:eastAsia="Calibri" w:hAnsi="Arial" w:cs="Arial"/>
                <w:b/>
                <w:bCs/>
                <w:color w:val="70AD47"/>
                <w:szCs w:val="18"/>
              </w:rPr>
              <w:t>►</w:t>
            </w:r>
          </w:p>
        </w:tc>
        <w:tc>
          <w:tcPr>
            <w:tcW w:w="696" w:type="dxa"/>
          </w:tcPr>
          <w:p w14:paraId="28F2E5A9"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2D718F">
              <w:rPr>
                <w:rFonts w:ascii="Arial" w:eastAsia="Calibri" w:hAnsi="Arial" w:cs="Arial"/>
                <w:b/>
                <w:bCs/>
                <w:color w:val="70AD47"/>
                <w:szCs w:val="18"/>
              </w:rPr>
              <w:t>►</w:t>
            </w:r>
          </w:p>
        </w:tc>
        <w:tc>
          <w:tcPr>
            <w:tcW w:w="559" w:type="dxa"/>
            <w:tcBorders>
              <w:right w:val="single" w:sz="12" w:space="0" w:color="183C5D" w:themeColor="text2"/>
            </w:tcBorders>
          </w:tcPr>
          <w:p w14:paraId="0961431D"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2D718F">
              <w:rPr>
                <w:rFonts w:ascii="Arial" w:eastAsia="Calibri" w:hAnsi="Arial" w:cs="Arial"/>
                <w:b/>
                <w:bCs/>
                <w:color w:val="70AD47"/>
                <w:szCs w:val="18"/>
              </w:rPr>
              <w:t>►</w:t>
            </w:r>
          </w:p>
        </w:tc>
        <w:tc>
          <w:tcPr>
            <w:tcW w:w="1244" w:type="dxa"/>
            <w:tcBorders>
              <w:left w:val="single" w:sz="12" w:space="0" w:color="183C5D" w:themeColor="text2"/>
            </w:tcBorders>
          </w:tcPr>
          <w:p w14:paraId="73586448" w14:textId="38707F8E"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2D718F">
              <w:rPr>
                <w:rFonts w:ascii="Fira Sans" w:hAnsi="Fira Sans"/>
                <w:szCs w:val="18"/>
              </w:rPr>
              <w:t>Mandatory</w:t>
            </w:r>
          </w:p>
        </w:tc>
        <w:tc>
          <w:tcPr>
            <w:tcW w:w="1791" w:type="dxa"/>
          </w:tcPr>
          <w:p w14:paraId="210C1991" w14:textId="4C6DE152" w:rsidR="00C55EC4" w:rsidRPr="002D718F" w:rsidRDefault="00045DBF"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045DBF">
              <w:rPr>
                <w:rFonts w:ascii="Fira Sans" w:hAnsi="Fira Sans"/>
                <w:szCs w:val="18"/>
              </w:rPr>
              <w:t>Queensland Health Asset Equipment Lists</w:t>
            </w:r>
          </w:p>
        </w:tc>
      </w:tr>
      <w:tr w:rsidR="004C09CE" w14:paraId="2785FA23" w14:textId="77777777" w:rsidTr="006675C1">
        <w:trPr>
          <w:gridAfter w:val="12"/>
          <w:cnfStyle w:val="000000010000" w:firstRow="0" w:lastRow="0" w:firstColumn="0" w:lastColumn="0" w:oddVBand="0" w:evenVBand="0" w:oddHBand="0" w:evenHBand="1" w:firstRowFirstColumn="0" w:firstRowLastColumn="0" w:lastRowFirstColumn="0" w:lastRowLastColumn="0"/>
          <w:wAfter w:w="17832" w:type="dxa"/>
        </w:trPr>
        <w:tc>
          <w:tcPr>
            <w:cnfStyle w:val="001000000000" w:firstRow="0" w:lastRow="0" w:firstColumn="1" w:lastColumn="0" w:oddVBand="0" w:evenVBand="0" w:oddHBand="0" w:evenHBand="0" w:firstRowFirstColumn="0" w:firstRowLastColumn="0" w:lastRowFirstColumn="0" w:lastRowLastColumn="0"/>
            <w:tcW w:w="1653" w:type="dxa"/>
          </w:tcPr>
          <w:p w14:paraId="1BCEB5FB" w14:textId="77777777" w:rsidR="00C55EC4" w:rsidRPr="002D718F" w:rsidRDefault="00C55EC4" w:rsidP="006675C1">
            <w:pPr>
              <w:pStyle w:val="ListBullet"/>
              <w:numPr>
                <w:ilvl w:val="0"/>
                <w:numId w:val="0"/>
              </w:numPr>
              <w:spacing w:after="0" w:line="240" w:lineRule="auto"/>
              <w:rPr>
                <w:rFonts w:ascii="Fira Sans" w:hAnsi="Fira Sans"/>
                <w:color w:val="D9D9D9" w:themeColor="background1" w:themeShade="D9"/>
                <w:szCs w:val="18"/>
              </w:rPr>
            </w:pPr>
            <w:proofErr w:type="spellStart"/>
            <w:r w:rsidRPr="002D718F">
              <w:rPr>
                <w:rFonts w:ascii="Fira Sans" w:hAnsi="Fira Sans"/>
                <w:color w:val="D9D9D9" w:themeColor="background1" w:themeShade="D9"/>
                <w:szCs w:val="18"/>
              </w:rPr>
              <w:lastRenderedPageBreak/>
              <w:t>QH_</w:t>
            </w:r>
            <w:r w:rsidRPr="002D718F">
              <w:rPr>
                <w:rFonts w:ascii="Fira Sans" w:hAnsi="Fira Sans"/>
                <w:szCs w:val="18"/>
              </w:rPr>
              <w:t>Functional</w:t>
            </w:r>
            <w:proofErr w:type="spellEnd"/>
            <w:r w:rsidRPr="002D718F">
              <w:rPr>
                <w:rFonts w:ascii="Fira Sans" w:hAnsi="Fira Sans"/>
                <w:szCs w:val="18"/>
              </w:rPr>
              <w:t xml:space="preserve"> Location Code</w:t>
            </w:r>
          </w:p>
        </w:tc>
        <w:tc>
          <w:tcPr>
            <w:tcW w:w="2886" w:type="dxa"/>
            <w:tcBorders>
              <w:right w:val="single" w:sz="12" w:space="0" w:color="183C5D" w:themeColor="text2"/>
            </w:tcBorders>
          </w:tcPr>
          <w:p w14:paraId="6428104F" w14:textId="77777777" w:rsidR="00C55EC4" w:rsidRPr="002D718F" w:rsidRDefault="00C55EC4" w:rsidP="006675C1">
            <w:pPr>
              <w:pStyle w:val="ListBullet"/>
              <w:numPr>
                <w:ilvl w:val="0"/>
                <w:numId w:val="0"/>
              </w:numPr>
              <w:spacing w:after="0" w:line="240" w:lineRule="auto"/>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2D718F">
              <w:rPr>
                <w:rFonts w:ascii="Fira Sans" w:hAnsi="Fira Sans"/>
                <w:szCs w:val="18"/>
              </w:rPr>
              <w:t>Asset Functional Location Code</w:t>
            </w:r>
          </w:p>
        </w:tc>
        <w:tc>
          <w:tcPr>
            <w:tcW w:w="696" w:type="dxa"/>
            <w:tcBorders>
              <w:left w:val="single" w:sz="12" w:space="0" w:color="183C5D" w:themeColor="text2"/>
            </w:tcBorders>
          </w:tcPr>
          <w:p w14:paraId="70069464"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ED7D31"/>
                <w:szCs w:val="18"/>
              </w:rPr>
            </w:pPr>
            <w:r w:rsidRPr="002D718F">
              <w:rPr>
                <w:rFonts w:ascii="Fira Sans" w:eastAsia="Calibri" w:hAnsi="Fira Sans" w:cs="Arial"/>
                <w:color w:val="70AD47"/>
                <w:szCs w:val="18"/>
              </w:rPr>
              <w:sym w:font="Wingdings" w:char="F0FE"/>
            </w:r>
          </w:p>
        </w:tc>
        <w:tc>
          <w:tcPr>
            <w:tcW w:w="696" w:type="dxa"/>
          </w:tcPr>
          <w:p w14:paraId="4777BD88"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ED7D31"/>
                <w:szCs w:val="18"/>
              </w:rPr>
            </w:pPr>
            <w:r w:rsidRPr="002D718F">
              <w:rPr>
                <w:rFonts w:ascii="Fira Sans" w:eastAsia="Calibri" w:hAnsi="Fira Sans" w:cs="Arial"/>
                <w:color w:val="70AD47"/>
                <w:szCs w:val="18"/>
              </w:rPr>
              <w:sym w:font="Wingdings" w:char="F0FE"/>
            </w:r>
          </w:p>
        </w:tc>
        <w:tc>
          <w:tcPr>
            <w:tcW w:w="695" w:type="dxa"/>
          </w:tcPr>
          <w:p w14:paraId="57AEF853"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ED7D31"/>
                <w:szCs w:val="18"/>
              </w:rPr>
            </w:pPr>
            <w:r w:rsidRPr="002D718F">
              <w:rPr>
                <w:rFonts w:ascii="Fira Sans" w:eastAsia="Calibri" w:hAnsi="Fira Sans" w:cs="Arial"/>
                <w:color w:val="70AD47"/>
                <w:szCs w:val="18"/>
              </w:rPr>
              <w:sym w:font="Wingdings" w:char="F0FE"/>
            </w:r>
          </w:p>
        </w:tc>
        <w:tc>
          <w:tcPr>
            <w:tcW w:w="696" w:type="dxa"/>
            <w:tcBorders>
              <w:right w:val="single" w:sz="12" w:space="0" w:color="183C5D" w:themeColor="text2"/>
            </w:tcBorders>
          </w:tcPr>
          <w:p w14:paraId="6E7973E6"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ED7D31"/>
                <w:szCs w:val="18"/>
              </w:rPr>
            </w:pPr>
            <w:r w:rsidRPr="002D718F">
              <w:rPr>
                <w:rFonts w:ascii="Fira Sans" w:eastAsia="Calibri" w:hAnsi="Fira Sans" w:cs="Arial"/>
                <w:color w:val="70AD47"/>
                <w:szCs w:val="18"/>
              </w:rPr>
              <w:sym w:font="Wingdings" w:char="F0FE"/>
            </w:r>
          </w:p>
        </w:tc>
        <w:tc>
          <w:tcPr>
            <w:tcW w:w="559" w:type="dxa"/>
            <w:tcBorders>
              <w:left w:val="single" w:sz="12" w:space="0" w:color="183C5D" w:themeColor="text2"/>
            </w:tcBorders>
          </w:tcPr>
          <w:p w14:paraId="44602009"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ED7D31"/>
                <w:szCs w:val="18"/>
              </w:rPr>
            </w:pPr>
            <w:r w:rsidRPr="002D718F">
              <w:rPr>
                <w:rFonts w:ascii="Arial" w:eastAsia="Calibri" w:hAnsi="Arial" w:cs="Arial"/>
                <w:color w:val="ED7D31"/>
                <w:szCs w:val="18"/>
              </w:rPr>
              <w:t>◄</w:t>
            </w:r>
          </w:p>
        </w:tc>
        <w:tc>
          <w:tcPr>
            <w:tcW w:w="559" w:type="dxa"/>
          </w:tcPr>
          <w:p w14:paraId="36B9DF3F"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r w:rsidRPr="002D718F">
              <w:rPr>
                <w:rFonts w:ascii="Arial" w:eastAsia="Calibri" w:hAnsi="Arial" w:cs="Arial"/>
                <w:b/>
                <w:bCs/>
                <w:color w:val="70AD47"/>
                <w:szCs w:val="18"/>
              </w:rPr>
              <w:t>►</w:t>
            </w:r>
          </w:p>
        </w:tc>
        <w:tc>
          <w:tcPr>
            <w:tcW w:w="559" w:type="dxa"/>
          </w:tcPr>
          <w:p w14:paraId="13B655E5"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r w:rsidRPr="002D718F">
              <w:rPr>
                <w:rFonts w:ascii="Arial" w:eastAsia="Calibri" w:hAnsi="Arial" w:cs="Arial"/>
                <w:b/>
                <w:bCs/>
                <w:color w:val="70AD47"/>
                <w:szCs w:val="18"/>
              </w:rPr>
              <w:t>►</w:t>
            </w:r>
          </w:p>
        </w:tc>
        <w:tc>
          <w:tcPr>
            <w:tcW w:w="559" w:type="dxa"/>
          </w:tcPr>
          <w:p w14:paraId="5509FC25"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r w:rsidRPr="002D718F">
              <w:rPr>
                <w:rFonts w:ascii="Arial" w:eastAsia="Calibri" w:hAnsi="Arial" w:cs="Arial"/>
                <w:b/>
                <w:bCs/>
                <w:color w:val="70AD47"/>
                <w:szCs w:val="18"/>
              </w:rPr>
              <w:t>►</w:t>
            </w:r>
          </w:p>
        </w:tc>
        <w:tc>
          <w:tcPr>
            <w:tcW w:w="696" w:type="dxa"/>
          </w:tcPr>
          <w:p w14:paraId="7B1AFBFE"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r w:rsidRPr="002D718F">
              <w:rPr>
                <w:rFonts w:ascii="Arial" w:eastAsia="Calibri" w:hAnsi="Arial" w:cs="Arial"/>
                <w:b/>
                <w:bCs/>
                <w:color w:val="70AD47"/>
                <w:szCs w:val="18"/>
              </w:rPr>
              <w:t>►</w:t>
            </w:r>
          </w:p>
        </w:tc>
        <w:tc>
          <w:tcPr>
            <w:tcW w:w="559" w:type="dxa"/>
            <w:tcBorders>
              <w:right w:val="single" w:sz="12" w:space="0" w:color="183C5D" w:themeColor="text2"/>
            </w:tcBorders>
          </w:tcPr>
          <w:p w14:paraId="55423655"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r w:rsidRPr="002D718F">
              <w:rPr>
                <w:rFonts w:ascii="Arial" w:eastAsia="Calibri" w:hAnsi="Arial" w:cs="Arial"/>
                <w:b/>
                <w:bCs/>
                <w:color w:val="70AD47"/>
                <w:szCs w:val="18"/>
              </w:rPr>
              <w:t>►</w:t>
            </w:r>
          </w:p>
        </w:tc>
        <w:tc>
          <w:tcPr>
            <w:tcW w:w="1244" w:type="dxa"/>
            <w:tcBorders>
              <w:left w:val="single" w:sz="12" w:space="0" w:color="183C5D" w:themeColor="text2"/>
            </w:tcBorders>
          </w:tcPr>
          <w:p w14:paraId="682B4CD8"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2D718F">
              <w:rPr>
                <w:rFonts w:ascii="Fira Sans" w:hAnsi="Fira Sans"/>
                <w:szCs w:val="18"/>
              </w:rPr>
              <w:t>Mandatory</w:t>
            </w:r>
          </w:p>
        </w:tc>
        <w:tc>
          <w:tcPr>
            <w:tcW w:w="1791" w:type="dxa"/>
          </w:tcPr>
          <w:p w14:paraId="602FDEDF"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hAnsi="Fira Sans"/>
                <w:szCs w:val="18"/>
                <w:highlight w:val="yellow"/>
              </w:rPr>
            </w:pPr>
            <w:r w:rsidRPr="002D718F">
              <w:rPr>
                <w:rFonts w:ascii="Fira Sans" w:hAnsi="Fira Sans"/>
                <w:szCs w:val="18"/>
              </w:rPr>
              <w:t>FLC standard or PM</w:t>
            </w:r>
          </w:p>
        </w:tc>
      </w:tr>
      <w:tr w:rsidR="004C09CE" w14:paraId="17F7814E" w14:textId="77777777" w:rsidTr="006675C1">
        <w:trPr>
          <w:gridAfter w:val="12"/>
          <w:cnfStyle w:val="000000100000" w:firstRow="0" w:lastRow="0" w:firstColumn="0" w:lastColumn="0" w:oddVBand="0" w:evenVBand="0" w:oddHBand="1" w:evenHBand="0" w:firstRowFirstColumn="0" w:firstRowLastColumn="0" w:lastRowFirstColumn="0" w:lastRowLastColumn="0"/>
          <w:wAfter w:w="17832" w:type="dxa"/>
        </w:trPr>
        <w:tc>
          <w:tcPr>
            <w:cnfStyle w:val="001000000000" w:firstRow="0" w:lastRow="0" w:firstColumn="1" w:lastColumn="0" w:oddVBand="0" w:evenVBand="0" w:oddHBand="0" w:evenHBand="0" w:firstRowFirstColumn="0" w:firstRowLastColumn="0" w:lastRowFirstColumn="0" w:lastRowLastColumn="0"/>
            <w:tcW w:w="1653" w:type="dxa"/>
          </w:tcPr>
          <w:p w14:paraId="59D9E47C" w14:textId="77777777" w:rsidR="00C55EC4" w:rsidRPr="002D718F" w:rsidRDefault="00C55EC4" w:rsidP="006675C1">
            <w:pPr>
              <w:pStyle w:val="ListBullet"/>
              <w:numPr>
                <w:ilvl w:val="0"/>
                <w:numId w:val="0"/>
              </w:numPr>
              <w:spacing w:after="0" w:line="240" w:lineRule="auto"/>
              <w:rPr>
                <w:rFonts w:ascii="Fira Sans" w:hAnsi="Fira Sans"/>
                <w:color w:val="D9D9D9" w:themeColor="background1" w:themeShade="D9"/>
                <w:szCs w:val="18"/>
              </w:rPr>
            </w:pPr>
            <w:proofErr w:type="spellStart"/>
            <w:r w:rsidRPr="002D718F">
              <w:rPr>
                <w:rFonts w:ascii="Fira Sans" w:hAnsi="Fira Sans"/>
                <w:color w:val="D9D9D9" w:themeColor="background1" w:themeShade="D9"/>
                <w:szCs w:val="18"/>
              </w:rPr>
              <w:t>QH_</w:t>
            </w:r>
            <w:r w:rsidRPr="002D718F">
              <w:rPr>
                <w:rFonts w:ascii="Fira Sans" w:hAnsi="Fira Sans"/>
                <w:szCs w:val="18"/>
              </w:rPr>
              <w:t>Equipment</w:t>
            </w:r>
            <w:proofErr w:type="spellEnd"/>
            <w:r w:rsidRPr="002D718F">
              <w:rPr>
                <w:rFonts w:ascii="Fira Sans" w:hAnsi="Fira Sans"/>
                <w:szCs w:val="18"/>
              </w:rPr>
              <w:t xml:space="preserve"> SAID Number</w:t>
            </w:r>
          </w:p>
        </w:tc>
        <w:tc>
          <w:tcPr>
            <w:tcW w:w="2886" w:type="dxa"/>
            <w:tcBorders>
              <w:right w:val="single" w:sz="12" w:space="0" w:color="183C5D" w:themeColor="text2"/>
            </w:tcBorders>
          </w:tcPr>
          <w:p w14:paraId="171F45BC" w14:textId="77777777" w:rsidR="00C55EC4" w:rsidRPr="002D718F" w:rsidRDefault="00C55EC4" w:rsidP="006675C1">
            <w:pPr>
              <w:pStyle w:val="ListBullet"/>
              <w:numPr>
                <w:ilvl w:val="0"/>
                <w:numId w:val="0"/>
              </w:numPr>
              <w:spacing w:after="0" w:line="240" w:lineRule="auto"/>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2D718F">
              <w:rPr>
                <w:rFonts w:ascii="Fira Sans" w:hAnsi="Fira Sans"/>
                <w:szCs w:val="18"/>
              </w:rPr>
              <w:t>Single Asset Identifier (SAID)</w:t>
            </w:r>
          </w:p>
        </w:tc>
        <w:tc>
          <w:tcPr>
            <w:tcW w:w="696" w:type="dxa"/>
            <w:tcBorders>
              <w:left w:val="single" w:sz="12" w:space="0" w:color="183C5D" w:themeColor="text2"/>
            </w:tcBorders>
          </w:tcPr>
          <w:p w14:paraId="25C30B39"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ED7D31"/>
                <w:szCs w:val="18"/>
              </w:rPr>
            </w:pPr>
            <w:r w:rsidRPr="002D718F">
              <w:rPr>
                <w:rFonts w:ascii="Fira Sans" w:eastAsia="Calibri" w:hAnsi="Fira Sans" w:cs="Arial"/>
                <w:color w:val="70AD47"/>
                <w:szCs w:val="18"/>
              </w:rPr>
              <w:sym w:font="Wingdings" w:char="F0FE"/>
            </w:r>
          </w:p>
        </w:tc>
        <w:tc>
          <w:tcPr>
            <w:tcW w:w="696" w:type="dxa"/>
          </w:tcPr>
          <w:p w14:paraId="46925FF3"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ED7D31"/>
                <w:szCs w:val="18"/>
              </w:rPr>
            </w:pPr>
            <w:r w:rsidRPr="002D718F">
              <w:rPr>
                <w:rFonts w:ascii="Fira Sans" w:eastAsia="Calibri" w:hAnsi="Fira Sans" w:cs="Arial"/>
                <w:color w:val="70AD47"/>
                <w:szCs w:val="18"/>
              </w:rPr>
              <w:sym w:font="Wingdings" w:char="F0FE"/>
            </w:r>
          </w:p>
        </w:tc>
        <w:tc>
          <w:tcPr>
            <w:tcW w:w="695" w:type="dxa"/>
          </w:tcPr>
          <w:p w14:paraId="7877C9BC"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ED7D31"/>
                <w:szCs w:val="18"/>
              </w:rPr>
            </w:pPr>
            <w:r w:rsidRPr="002D718F">
              <w:rPr>
                <w:rFonts w:ascii="Fira Sans" w:eastAsia="Calibri" w:hAnsi="Fira Sans" w:cs="Arial"/>
                <w:color w:val="70AD47"/>
                <w:szCs w:val="18"/>
              </w:rPr>
              <w:sym w:font="Wingdings" w:char="F0FE"/>
            </w:r>
          </w:p>
        </w:tc>
        <w:tc>
          <w:tcPr>
            <w:tcW w:w="696" w:type="dxa"/>
            <w:tcBorders>
              <w:right w:val="single" w:sz="12" w:space="0" w:color="183C5D" w:themeColor="text2"/>
            </w:tcBorders>
          </w:tcPr>
          <w:p w14:paraId="2683370C"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ED7D31"/>
                <w:szCs w:val="18"/>
              </w:rPr>
            </w:pPr>
            <w:r w:rsidRPr="002D718F">
              <w:rPr>
                <w:rFonts w:ascii="Fira Sans" w:eastAsia="Calibri" w:hAnsi="Fira Sans" w:cs="Arial"/>
                <w:color w:val="70AD47"/>
                <w:szCs w:val="18"/>
              </w:rPr>
              <w:sym w:font="Wingdings" w:char="F0FE"/>
            </w:r>
          </w:p>
        </w:tc>
        <w:tc>
          <w:tcPr>
            <w:tcW w:w="559" w:type="dxa"/>
            <w:tcBorders>
              <w:left w:val="single" w:sz="12" w:space="0" w:color="183C5D" w:themeColor="text2"/>
            </w:tcBorders>
          </w:tcPr>
          <w:p w14:paraId="12E383AE"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ED7D31"/>
                <w:szCs w:val="18"/>
              </w:rPr>
            </w:pPr>
          </w:p>
        </w:tc>
        <w:tc>
          <w:tcPr>
            <w:tcW w:w="559" w:type="dxa"/>
          </w:tcPr>
          <w:p w14:paraId="3D3F6627"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p>
        </w:tc>
        <w:tc>
          <w:tcPr>
            <w:tcW w:w="559" w:type="dxa"/>
          </w:tcPr>
          <w:p w14:paraId="443ECBFF"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p>
        </w:tc>
        <w:tc>
          <w:tcPr>
            <w:tcW w:w="559" w:type="dxa"/>
          </w:tcPr>
          <w:p w14:paraId="3824C9B5"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p>
        </w:tc>
        <w:tc>
          <w:tcPr>
            <w:tcW w:w="696" w:type="dxa"/>
          </w:tcPr>
          <w:p w14:paraId="765AF6F2"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r w:rsidRPr="002D718F">
              <w:rPr>
                <w:rFonts w:ascii="Arial" w:eastAsia="Calibri" w:hAnsi="Arial" w:cs="Arial"/>
                <w:color w:val="ED7D31"/>
                <w:szCs w:val="18"/>
              </w:rPr>
              <w:t>◄</w:t>
            </w:r>
          </w:p>
        </w:tc>
        <w:tc>
          <w:tcPr>
            <w:tcW w:w="559" w:type="dxa"/>
            <w:tcBorders>
              <w:right w:val="single" w:sz="12" w:space="0" w:color="183C5D" w:themeColor="text2"/>
            </w:tcBorders>
          </w:tcPr>
          <w:p w14:paraId="1AC0AC16"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r w:rsidRPr="002D718F">
              <w:rPr>
                <w:rFonts w:ascii="Arial" w:eastAsia="Calibri" w:hAnsi="Arial" w:cs="Arial"/>
                <w:b/>
                <w:bCs/>
                <w:color w:val="70AD47"/>
                <w:szCs w:val="18"/>
              </w:rPr>
              <w:t>►</w:t>
            </w:r>
          </w:p>
        </w:tc>
        <w:tc>
          <w:tcPr>
            <w:tcW w:w="1244" w:type="dxa"/>
            <w:tcBorders>
              <w:left w:val="single" w:sz="12" w:space="0" w:color="183C5D" w:themeColor="text2"/>
            </w:tcBorders>
          </w:tcPr>
          <w:p w14:paraId="6C96795E"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2D718F">
              <w:rPr>
                <w:rFonts w:ascii="Fira Sans" w:hAnsi="Fira Sans"/>
                <w:szCs w:val="18"/>
              </w:rPr>
              <w:t>Mandatory</w:t>
            </w:r>
          </w:p>
        </w:tc>
        <w:tc>
          <w:tcPr>
            <w:tcW w:w="1791" w:type="dxa"/>
          </w:tcPr>
          <w:p w14:paraId="63BAFFE3"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hAnsi="Fira Sans"/>
                <w:szCs w:val="18"/>
                <w:highlight w:val="yellow"/>
              </w:rPr>
            </w:pPr>
            <w:r w:rsidRPr="002D718F">
              <w:rPr>
                <w:rFonts w:ascii="Fira Sans" w:hAnsi="Fira Sans"/>
                <w:szCs w:val="18"/>
              </w:rPr>
              <w:t>QH PM or SAID QH-GDL-354-1-1:2017</w:t>
            </w:r>
          </w:p>
        </w:tc>
      </w:tr>
      <w:tr w:rsidR="004C09CE" w14:paraId="10BF6349" w14:textId="77777777" w:rsidTr="006675C1">
        <w:trPr>
          <w:gridAfter w:val="12"/>
          <w:cnfStyle w:val="000000010000" w:firstRow="0" w:lastRow="0" w:firstColumn="0" w:lastColumn="0" w:oddVBand="0" w:evenVBand="0" w:oddHBand="0" w:evenHBand="1" w:firstRowFirstColumn="0" w:firstRowLastColumn="0" w:lastRowFirstColumn="0" w:lastRowLastColumn="0"/>
          <w:wAfter w:w="17832" w:type="dxa"/>
        </w:trPr>
        <w:tc>
          <w:tcPr>
            <w:cnfStyle w:val="001000000000" w:firstRow="0" w:lastRow="0" w:firstColumn="1" w:lastColumn="0" w:oddVBand="0" w:evenVBand="0" w:oddHBand="0" w:evenHBand="0" w:firstRowFirstColumn="0" w:firstRowLastColumn="0" w:lastRowFirstColumn="0" w:lastRowLastColumn="0"/>
            <w:tcW w:w="1653" w:type="dxa"/>
          </w:tcPr>
          <w:p w14:paraId="0D285F03" w14:textId="77777777" w:rsidR="00C55EC4" w:rsidRPr="002D718F" w:rsidRDefault="00C55EC4" w:rsidP="006675C1">
            <w:pPr>
              <w:pStyle w:val="ListBullet"/>
              <w:numPr>
                <w:ilvl w:val="0"/>
                <w:numId w:val="0"/>
              </w:numPr>
              <w:spacing w:after="0" w:line="240" w:lineRule="auto"/>
              <w:rPr>
                <w:rFonts w:ascii="Fira Sans" w:hAnsi="Fira Sans"/>
                <w:color w:val="D9D9D9" w:themeColor="background1" w:themeShade="D9"/>
                <w:szCs w:val="18"/>
              </w:rPr>
            </w:pPr>
            <w:proofErr w:type="spellStart"/>
            <w:r w:rsidRPr="002D718F">
              <w:rPr>
                <w:rFonts w:ascii="Fira Sans" w:hAnsi="Fira Sans"/>
                <w:color w:val="D9D9D9" w:themeColor="background1" w:themeShade="D9"/>
                <w:szCs w:val="18"/>
              </w:rPr>
              <w:t>QH_</w:t>
            </w:r>
            <w:r w:rsidRPr="002D718F">
              <w:rPr>
                <w:rFonts w:ascii="Fira Sans" w:hAnsi="Fira Sans"/>
                <w:szCs w:val="18"/>
              </w:rPr>
              <w:t>Asset</w:t>
            </w:r>
            <w:proofErr w:type="spellEnd"/>
            <w:r w:rsidRPr="002D718F">
              <w:rPr>
                <w:rFonts w:ascii="Fira Sans" w:hAnsi="Fira Sans"/>
                <w:szCs w:val="18"/>
              </w:rPr>
              <w:t xml:space="preserve"> Class</w:t>
            </w:r>
          </w:p>
        </w:tc>
        <w:tc>
          <w:tcPr>
            <w:tcW w:w="2886" w:type="dxa"/>
            <w:tcBorders>
              <w:right w:val="single" w:sz="12" w:space="0" w:color="183C5D" w:themeColor="text2"/>
            </w:tcBorders>
          </w:tcPr>
          <w:p w14:paraId="60D1A91D" w14:textId="77777777" w:rsidR="00C55EC4" w:rsidRPr="002D718F" w:rsidRDefault="00C55EC4" w:rsidP="006675C1">
            <w:pPr>
              <w:pStyle w:val="ListBullet"/>
              <w:numPr>
                <w:ilvl w:val="0"/>
                <w:numId w:val="0"/>
              </w:numPr>
              <w:spacing w:after="0" w:line="240" w:lineRule="auto"/>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2D718F">
              <w:rPr>
                <w:rFonts w:ascii="Fira Sans" w:hAnsi="Fira Sans"/>
                <w:szCs w:val="18"/>
              </w:rPr>
              <w:t>Asset Class from provided Equipment lists</w:t>
            </w:r>
          </w:p>
        </w:tc>
        <w:tc>
          <w:tcPr>
            <w:tcW w:w="696" w:type="dxa"/>
            <w:tcBorders>
              <w:left w:val="single" w:sz="12" w:space="0" w:color="183C5D" w:themeColor="text2"/>
            </w:tcBorders>
          </w:tcPr>
          <w:p w14:paraId="6651B21F"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ED7D31"/>
                <w:szCs w:val="18"/>
              </w:rPr>
            </w:pPr>
            <w:r w:rsidRPr="002D718F">
              <w:rPr>
                <w:rFonts w:ascii="Fira Sans" w:eastAsia="Calibri" w:hAnsi="Fira Sans" w:cs="Arial"/>
                <w:color w:val="70AD47"/>
                <w:szCs w:val="18"/>
              </w:rPr>
              <w:sym w:font="Wingdings" w:char="F0FE"/>
            </w:r>
          </w:p>
        </w:tc>
        <w:tc>
          <w:tcPr>
            <w:tcW w:w="696" w:type="dxa"/>
          </w:tcPr>
          <w:p w14:paraId="672B4160"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ED7D31"/>
                <w:szCs w:val="18"/>
              </w:rPr>
            </w:pPr>
            <w:r w:rsidRPr="002D718F">
              <w:rPr>
                <w:rFonts w:ascii="Fira Sans" w:eastAsia="Calibri" w:hAnsi="Fira Sans" w:cs="Arial"/>
                <w:color w:val="70AD47"/>
                <w:szCs w:val="18"/>
              </w:rPr>
              <w:sym w:font="Wingdings" w:char="F0FE"/>
            </w:r>
          </w:p>
        </w:tc>
        <w:tc>
          <w:tcPr>
            <w:tcW w:w="695" w:type="dxa"/>
          </w:tcPr>
          <w:p w14:paraId="0177F238"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ED7D31"/>
                <w:szCs w:val="18"/>
              </w:rPr>
            </w:pPr>
            <w:r w:rsidRPr="002D718F">
              <w:rPr>
                <w:rFonts w:ascii="Fira Sans" w:eastAsia="Calibri" w:hAnsi="Fira Sans" w:cs="Arial"/>
                <w:color w:val="70AD47"/>
                <w:szCs w:val="18"/>
              </w:rPr>
              <w:sym w:font="Wingdings" w:char="F0FE"/>
            </w:r>
          </w:p>
        </w:tc>
        <w:tc>
          <w:tcPr>
            <w:tcW w:w="696" w:type="dxa"/>
            <w:tcBorders>
              <w:right w:val="single" w:sz="12" w:space="0" w:color="183C5D" w:themeColor="text2"/>
            </w:tcBorders>
          </w:tcPr>
          <w:p w14:paraId="719408DC"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ED7D31"/>
                <w:szCs w:val="18"/>
              </w:rPr>
            </w:pPr>
            <w:r w:rsidRPr="002D718F">
              <w:rPr>
                <w:rFonts w:ascii="Fira Sans" w:eastAsia="Calibri" w:hAnsi="Fira Sans" w:cs="Arial"/>
                <w:color w:val="70AD47"/>
                <w:szCs w:val="18"/>
              </w:rPr>
              <w:sym w:font="Wingdings" w:char="F0FE"/>
            </w:r>
          </w:p>
        </w:tc>
        <w:tc>
          <w:tcPr>
            <w:tcW w:w="559" w:type="dxa"/>
            <w:tcBorders>
              <w:left w:val="single" w:sz="12" w:space="0" w:color="183C5D" w:themeColor="text2"/>
            </w:tcBorders>
          </w:tcPr>
          <w:p w14:paraId="5724DACE"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ED7D31"/>
                <w:szCs w:val="18"/>
              </w:rPr>
            </w:pPr>
          </w:p>
        </w:tc>
        <w:tc>
          <w:tcPr>
            <w:tcW w:w="559" w:type="dxa"/>
          </w:tcPr>
          <w:p w14:paraId="3BEAF205"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p>
        </w:tc>
        <w:tc>
          <w:tcPr>
            <w:tcW w:w="559" w:type="dxa"/>
          </w:tcPr>
          <w:p w14:paraId="3F5373D9"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r w:rsidRPr="002D718F">
              <w:rPr>
                <w:rFonts w:ascii="Arial" w:eastAsia="Calibri" w:hAnsi="Arial" w:cs="Arial"/>
                <w:color w:val="ED7D31"/>
                <w:szCs w:val="18"/>
              </w:rPr>
              <w:t>◄</w:t>
            </w:r>
          </w:p>
        </w:tc>
        <w:tc>
          <w:tcPr>
            <w:tcW w:w="559" w:type="dxa"/>
          </w:tcPr>
          <w:p w14:paraId="7F9010FD"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p>
        </w:tc>
        <w:tc>
          <w:tcPr>
            <w:tcW w:w="696" w:type="dxa"/>
          </w:tcPr>
          <w:p w14:paraId="54E8ACD9"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r w:rsidRPr="002D718F">
              <w:rPr>
                <w:rFonts w:ascii="Arial" w:eastAsia="Calibri" w:hAnsi="Arial" w:cs="Arial"/>
                <w:b/>
                <w:bCs/>
                <w:color w:val="70AD47"/>
                <w:szCs w:val="18"/>
              </w:rPr>
              <w:t>►</w:t>
            </w:r>
          </w:p>
        </w:tc>
        <w:tc>
          <w:tcPr>
            <w:tcW w:w="559" w:type="dxa"/>
            <w:tcBorders>
              <w:right w:val="single" w:sz="12" w:space="0" w:color="183C5D" w:themeColor="text2"/>
            </w:tcBorders>
          </w:tcPr>
          <w:p w14:paraId="7D3BF33E"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r w:rsidRPr="002D718F">
              <w:rPr>
                <w:rFonts w:ascii="Arial" w:eastAsia="Calibri" w:hAnsi="Arial" w:cs="Arial"/>
                <w:b/>
                <w:bCs/>
                <w:color w:val="70AD47"/>
                <w:szCs w:val="18"/>
              </w:rPr>
              <w:t>►</w:t>
            </w:r>
          </w:p>
        </w:tc>
        <w:tc>
          <w:tcPr>
            <w:tcW w:w="1244" w:type="dxa"/>
            <w:tcBorders>
              <w:left w:val="single" w:sz="12" w:space="0" w:color="183C5D" w:themeColor="text2"/>
            </w:tcBorders>
          </w:tcPr>
          <w:p w14:paraId="7FEF9FBC"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2D718F">
              <w:rPr>
                <w:rFonts w:ascii="Fira Sans" w:hAnsi="Fira Sans"/>
                <w:szCs w:val="18"/>
              </w:rPr>
              <w:t>Mandatory</w:t>
            </w:r>
          </w:p>
        </w:tc>
        <w:tc>
          <w:tcPr>
            <w:tcW w:w="1791" w:type="dxa"/>
          </w:tcPr>
          <w:p w14:paraId="26CFE636" w14:textId="44D35EA8" w:rsidR="00C55EC4" w:rsidRPr="002D718F" w:rsidRDefault="00045DBF"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hAnsi="Fira Sans"/>
                <w:szCs w:val="18"/>
                <w:highlight w:val="yellow"/>
              </w:rPr>
            </w:pPr>
            <w:r w:rsidRPr="00045DBF">
              <w:rPr>
                <w:rFonts w:ascii="Fira Sans" w:hAnsi="Fira Sans"/>
                <w:szCs w:val="18"/>
              </w:rPr>
              <w:t>Queensland Health Asset Equipment Lists</w:t>
            </w:r>
          </w:p>
        </w:tc>
      </w:tr>
      <w:tr w:rsidR="004C09CE" w14:paraId="6653A826" w14:textId="77777777" w:rsidTr="006675C1">
        <w:trPr>
          <w:gridAfter w:val="12"/>
          <w:cnfStyle w:val="000000100000" w:firstRow="0" w:lastRow="0" w:firstColumn="0" w:lastColumn="0" w:oddVBand="0" w:evenVBand="0" w:oddHBand="1" w:evenHBand="0" w:firstRowFirstColumn="0" w:firstRowLastColumn="0" w:lastRowFirstColumn="0" w:lastRowLastColumn="0"/>
          <w:wAfter w:w="17832" w:type="dxa"/>
        </w:trPr>
        <w:tc>
          <w:tcPr>
            <w:cnfStyle w:val="001000000000" w:firstRow="0" w:lastRow="0" w:firstColumn="1" w:lastColumn="0" w:oddVBand="0" w:evenVBand="0" w:oddHBand="0" w:evenHBand="0" w:firstRowFirstColumn="0" w:firstRowLastColumn="0" w:lastRowFirstColumn="0" w:lastRowLastColumn="0"/>
            <w:tcW w:w="1653" w:type="dxa"/>
          </w:tcPr>
          <w:p w14:paraId="1950ADCE" w14:textId="77777777" w:rsidR="00C55EC4" w:rsidRPr="002D718F" w:rsidRDefault="00C55EC4" w:rsidP="006675C1">
            <w:pPr>
              <w:pStyle w:val="ListBullet"/>
              <w:numPr>
                <w:ilvl w:val="0"/>
                <w:numId w:val="0"/>
              </w:numPr>
              <w:spacing w:after="0" w:line="240" w:lineRule="auto"/>
              <w:rPr>
                <w:rFonts w:ascii="Fira Sans" w:hAnsi="Fira Sans"/>
                <w:color w:val="D9D9D9" w:themeColor="background1" w:themeShade="D9"/>
                <w:szCs w:val="18"/>
              </w:rPr>
            </w:pPr>
            <w:proofErr w:type="spellStart"/>
            <w:r w:rsidRPr="002D718F">
              <w:rPr>
                <w:rFonts w:ascii="Fira Sans" w:hAnsi="Fira Sans"/>
                <w:color w:val="D9D9D9" w:themeColor="background1" w:themeShade="D9"/>
                <w:szCs w:val="18"/>
              </w:rPr>
              <w:t>QH_</w:t>
            </w:r>
            <w:r w:rsidRPr="002D718F">
              <w:rPr>
                <w:rFonts w:ascii="Fira Sans" w:hAnsi="Fira Sans"/>
                <w:szCs w:val="18"/>
              </w:rPr>
              <w:t>Object</w:t>
            </w:r>
            <w:proofErr w:type="spellEnd"/>
            <w:r w:rsidRPr="002D718F">
              <w:rPr>
                <w:rFonts w:ascii="Fira Sans" w:hAnsi="Fira Sans"/>
                <w:szCs w:val="18"/>
              </w:rPr>
              <w:t xml:space="preserve"> Type</w:t>
            </w:r>
          </w:p>
        </w:tc>
        <w:tc>
          <w:tcPr>
            <w:tcW w:w="2886" w:type="dxa"/>
            <w:tcBorders>
              <w:right w:val="single" w:sz="12" w:space="0" w:color="183C5D" w:themeColor="text2"/>
            </w:tcBorders>
          </w:tcPr>
          <w:p w14:paraId="472879D9" w14:textId="77777777" w:rsidR="00C55EC4" w:rsidRPr="002D718F" w:rsidRDefault="00C55EC4" w:rsidP="006675C1">
            <w:pPr>
              <w:pStyle w:val="ListBullet"/>
              <w:numPr>
                <w:ilvl w:val="0"/>
                <w:numId w:val="0"/>
              </w:numPr>
              <w:spacing w:after="0" w:line="240" w:lineRule="auto"/>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2D718F">
              <w:rPr>
                <w:rFonts w:ascii="Fira Sans" w:hAnsi="Fira Sans"/>
                <w:szCs w:val="18"/>
              </w:rPr>
              <w:t>S/4 Object Type from provided Equipment lists</w:t>
            </w:r>
          </w:p>
        </w:tc>
        <w:tc>
          <w:tcPr>
            <w:tcW w:w="696" w:type="dxa"/>
            <w:tcBorders>
              <w:left w:val="single" w:sz="12" w:space="0" w:color="183C5D" w:themeColor="text2"/>
            </w:tcBorders>
          </w:tcPr>
          <w:p w14:paraId="76D754A4"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ED7D31"/>
                <w:szCs w:val="18"/>
              </w:rPr>
            </w:pPr>
            <w:r w:rsidRPr="002D718F">
              <w:rPr>
                <w:rFonts w:ascii="Fira Sans" w:eastAsia="Calibri" w:hAnsi="Fira Sans" w:cs="Arial"/>
                <w:color w:val="70AD47"/>
                <w:szCs w:val="18"/>
              </w:rPr>
              <w:sym w:font="Wingdings" w:char="F0FE"/>
            </w:r>
          </w:p>
        </w:tc>
        <w:tc>
          <w:tcPr>
            <w:tcW w:w="696" w:type="dxa"/>
          </w:tcPr>
          <w:p w14:paraId="3DD71D7A"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ED7D31"/>
                <w:szCs w:val="18"/>
              </w:rPr>
            </w:pPr>
            <w:r w:rsidRPr="002D718F">
              <w:rPr>
                <w:rFonts w:ascii="Fira Sans" w:eastAsia="Calibri" w:hAnsi="Fira Sans" w:cs="Arial"/>
                <w:color w:val="70AD47"/>
                <w:szCs w:val="18"/>
              </w:rPr>
              <w:sym w:font="Wingdings" w:char="F0FE"/>
            </w:r>
          </w:p>
        </w:tc>
        <w:tc>
          <w:tcPr>
            <w:tcW w:w="695" w:type="dxa"/>
          </w:tcPr>
          <w:p w14:paraId="00929B94"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ED7D31"/>
                <w:szCs w:val="18"/>
              </w:rPr>
            </w:pPr>
            <w:r w:rsidRPr="002D718F">
              <w:rPr>
                <w:rFonts w:ascii="Fira Sans" w:eastAsia="Calibri" w:hAnsi="Fira Sans" w:cs="Arial"/>
                <w:color w:val="70AD47"/>
                <w:szCs w:val="18"/>
              </w:rPr>
              <w:sym w:font="Wingdings" w:char="F0FE"/>
            </w:r>
          </w:p>
        </w:tc>
        <w:tc>
          <w:tcPr>
            <w:tcW w:w="696" w:type="dxa"/>
            <w:tcBorders>
              <w:right w:val="single" w:sz="12" w:space="0" w:color="183C5D" w:themeColor="text2"/>
            </w:tcBorders>
          </w:tcPr>
          <w:p w14:paraId="13673078"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ED7D31"/>
                <w:szCs w:val="18"/>
              </w:rPr>
            </w:pPr>
            <w:r w:rsidRPr="002D718F">
              <w:rPr>
                <w:rFonts w:ascii="Fira Sans" w:eastAsia="Calibri" w:hAnsi="Fira Sans" w:cs="Arial"/>
                <w:color w:val="70AD47"/>
                <w:szCs w:val="18"/>
              </w:rPr>
              <w:sym w:font="Wingdings" w:char="F0FE"/>
            </w:r>
          </w:p>
        </w:tc>
        <w:tc>
          <w:tcPr>
            <w:tcW w:w="559" w:type="dxa"/>
            <w:tcBorders>
              <w:left w:val="single" w:sz="12" w:space="0" w:color="183C5D" w:themeColor="text2"/>
            </w:tcBorders>
          </w:tcPr>
          <w:p w14:paraId="78BB2BCE"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ED7D31"/>
                <w:szCs w:val="18"/>
              </w:rPr>
            </w:pPr>
          </w:p>
        </w:tc>
        <w:tc>
          <w:tcPr>
            <w:tcW w:w="559" w:type="dxa"/>
          </w:tcPr>
          <w:p w14:paraId="3F8C7CBA"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p>
        </w:tc>
        <w:tc>
          <w:tcPr>
            <w:tcW w:w="559" w:type="dxa"/>
          </w:tcPr>
          <w:p w14:paraId="0B99C99C"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r w:rsidRPr="002D718F">
              <w:rPr>
                <w:rFonts w:ascii="Arial" w:eastAsia="Calibri" w:hAnsi="Arial" w:cs="Arial"/>
                <w:color w:val="ED7D31"/>
                <w:szCs w:val="18"/>
              </w:rPr>
              <w:t>◄</w:t>
            </w:r>
          </w:p>
        </w:tc>
        <w:tc>
          <w:tcPr>
            <w:tcW w:w="559" w:type="dxa"/>
          </w:tcPr>
          <w:p w14:paraId="25D81793"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p>
        </w:tc>
        <w:tc>
          <w:tcPr>
            <w:tcW w:w="696" w:type="dxa"/>
          </w:tcPr>
          <w:p w14:paraId="6E0D3B31"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r w:rsidRPr="002D718F">
              <w:rPr>
                <w:rFonts w:ascii="Arial" w:eastAsia="Calibri" w:hAnsi="Arial" w:cs="Arial"/>
                <w:b/>
                <w:bCs/>
                <w:color w:val="70AD47"/>
                <w:szCs w:val="18"/>
              </w:rPr>
              <w:t>►</w:t>
            </w:r>
          </w:p>
        </w:tc>
        <w:tc>
          <w:tcPr>
            <w:tcW w:w="559" w:type="dxa"/>
            <w:tcBorders>
              <w:right w:val="single" w:sz="12" w:space="0" w:color="183C5D" w:themeColor="text2"/>
            </w:tcBorders>
          </w:tcPr>
          <w:p w14:paraId="0CA4AA02"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r w:rsidRPr="002D718F">
              <w:rPr>
                <w:rFonts w:ascii="Arial" w:eastAsia="Calibri" w:hAnsi="Arial" w:cs="Arial"/>
                <w:b/>
                <w:bCs/>
                <w:color w:val="70AD47"/>
                <w:szCs w:val="18"/>
              </w:rPr>
              <w:t>►</w:t>
            </w:r>
          </w:p>
        </w:tc>
        <w:tc>
          <w:tcPr>
            <w:tcW w:w="1244" w:type="dxa"/>
            <w:tcBorders>
              <w:left w:val="single" w:sz="12" w:space="0" w:color="183C5D" w:themeColor="text2"/>
            </w:tcBorders>
          </w:tcPr>
          <w:p w14:paraId="241AD516"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2D718F">
              <w:rPr>
                <w:rFonts w:ascii="Fira Sans" w:hAnsi="Fira Sans"/>
                <w:szCs w:val="18"/>
              </w:rPr>
              <w:t>Mandatory</w:t>
            </w:r>
          </w:p>
        </w:tc>
        <w:tc>
          <w:tcPr>
            <w:tcW w:w="1791" w:type="dxa"/>
          </w:tcPr>
          <w:p w14:paraId="346D75F9" w14:textId="75057DDD" w:rsidR="00C55EC4" w:rsidRPr="002D718F" w:rsidRDefault="00045DBF"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hAnsi="Fira Sans"/>
                <w:szCs w:val="18"/>
                <w:highlight w:val="yellow"/>
              </w:rPr>
            </w:pPr>
            <w:r w:rsidRPr="00045DBF">
              <w:rPr>
                <w:rFonts w:ascii="Fira Sans" w:hAnsi="Fira Sans"/>
                <w:szCs w:val="18"/>
              </w:rPr>
              <w:t>Queensland Health Asset Equipment Lists</w:t>
            </w:r>
          </w:p>
        </w:tc>
      </w:tr>
      <w:tr w:rsidR="004C09CE" w14:paraId="4F42CA2A" w14:textId="77777777" w:rsidTr="006675C1">
        <w:trPr>
          <w:gridAfter w:val="12"/>
          <w:cnfStyle w:val="000000010000" w:firstRow="0" w:lastRow="0" w:firstColumn="0" w:lastColumn="0" w:oddVBand="0" w:evenVBand="0" w:oddHBand="0" w:evenHBand="1" w:firstRowFirstColumn="0" w:firstRowLastColumn="0" w:lastRowFirstColumn="0" w:lastRowLastColumn="0"/>
          <w:wAfter w:w="17832" w:type="dxa"/>
        </w:trPr>
        <w:tc>
          <w:tcPr>
            <w:cnfStyle w:val="001000000000" w:firstRow="0" w:lastRow="0" w:firstColumn="1" w:lastColumn="0" w:oddVBand="0" w:evenVBand="0" w:oddHBand="0" w:evenHBand="0" w:firstRowFirstColumn="0" w:firstRowLastColumn="0" w:lastRowFirstColumn="0" w:lastRowLastColumn="0"/>
            <w:tcW w:w="1653" w:type="dxa"/>
          </w:tcPr>
          <w:p w14:paraId="326699B7" w14:textId="77777777" w:rsidR="00C55EC4" w:rsidRPr="002D718F" w:rsidRDefault="00C55EC4" w:rsidP="006675C1">
            <w:pPr>
              <w:pStyle w:val="ListBullet"/>
              <w:numPr>
                <w:ilvl w:val="0"/>
                <w:numId w:val="0"/>
              </w:numPr>
              <w:spacing w:after="0" w:line="240" w:lineRule="auto"/>
              <w:rPr>
                <w:rFonts w:ascii="Fira Sans" w:hAnsi="Fira Sans"/>
                <w:color w:val="D9D9D9" w:themeColor="background1" w:themeShade="D9"/>
                <w:szCs w:val="18"/>
              </w:rPr>
            </w:pPr>
            <w:proofErr w:type="spellStart"/>
            <w:r w:rsidRPr="002D718F">
              <w:rPr>
                <w:rFonts w:ascii="Fira Sans" w:hAnsi="Fira Sans"/>
                <w:color w:val="D9D9D9" w:themeColor="background1" w:themeShade="D9"/>
                <w:szCs w:val="18"/>
              </w:rPr>
              <w:t>QH_</w:t>
            </w:r>
            <w:r w:rsidRPr="002D718F">
              <w:rPr>
                <w:rFonts w:ascii="Fira Sans" w:hAnsi="Fira Sans"/>
                <w:szCs w:val="18"/>
              </w:rPr>
              <w:t>Asset</w:t>
            </w:r>
            <w:proofErr w:type="spellEnd"/>
            <w:r w:rsidRPr="002D718F">
              <w:rPr>
                <w:rFonts w:ascii="Fira Sans" w:hAnsi="Fira Sans"/>
                <w:szCs w:val="18"/>
              </w:rPr>
              <w:t xml:space="preserve"> Attributes</w:t>
            </w:r>
          </w:p>
        </w:tc>
        <w:tc>
          <w:tcPr>
            <w:tcW w:w="2886" w:type="dxa"/>
            <w:tcBorders>
              <w:right w:val="single" w:sz="12" w:space="0" w:color="183C5D" w:themeColor="text2"/>
            </w:tcBorders>
          </w:tcPr>
          <w:p w14:paraId="2523C824" w14:textId="77777777" w:rsidR="00C55EC4" w:rsidRPr="002D718F" w:rsidRDefault="00C55EC4" w:rsidP="006675C1">
            <w:pPr>
              <w:pStyle w:val="ListBullet"/>
              <w:numPr>
                <w:ilvl w:val="0"/>
                <w:numId w:val="0"/>
              </w:numPr>
              <w:spacing w:after="0" w:line="240" w:lineRule="auto"/>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2D718F">
              <w:rPr>
                <w:rFonts w:ascii="Fira Sans" w:hAnsi="Fira Sans"/>
                <w:szCs w:val="18"/>
              </w:rPr>
              <w:t>Characteristic Values/Attributes (if available) from provided Equipment lists</w:t>
            </w:r>
          </w:p>
        </w:tc>
        <w:tc>
          <w:tcPr>
            <w:tcW w:w="696" w:type="dxa"/>
            <w:tcBorders>
              <w:left w:val="single" w:sz="12" w:space="0" w:color="183C5D" w:themeColor="text2"/>
            </w:tcBorders>
          </w:tcPr>
          <w:p w14:paraId="68C1CB91"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ED7D31"/>
                <w:szCs w:val="18"/>
              </w:rPr>
            </w:pPr>
            <w:r w:rsidRPr="002D718F">
              <w:rPr>
                <w:rFonts w:ascii="Fira Sans" w:eastAsia="Calibri" w:hAnsi="Fira Sans" w:cs="Arial"/>
                <w:color w:val="70AD47"/>
                <w:szCs w:val="18"/>
              </w:rPr>
              <w:sym w:font="Wingdings" w:char="F0FE"/>
            </w:r>
          </w:p>
        </w:tc>
        <w:tc>
          <w:tcPr>
            <w:tcW w:w="696" w:type="dxa"/>
          </w:tcPr>
          <w:p w14:paraId="6DAB663F"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ED7D31"/>
                <w:szCs w:val="18"/>
              </w:rPr>
            </w:pPr>
            <w:r w:rsidRPr="002D718F">
              <w:rPr>
                <w:rFonts w:ascii="Fira Sans" w:eastAsia="Calibri" w:hAnsi="Fira Sans" w:cs="Arial"/>
                <w:color w:val="70AD47"/>
                <w:szCs w:val="18"/>
              </w:rPr>
              <w:sym w:font="Wingdings" w:char="F0FE"/>
            </w:r>
          </w:p>
        </w:tc>
        <w:tc>
          <w:tcPr>
            <w:tcW w:w="695" w:type="dxa"/>
          </w:tcPr>
          <w:p w14:paraId="637E604B"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ED7D31"/>
                <w:szCs w:val="18"/>
              </w:rPr>
            </w:pPr>
            <w:r w:rsidRPr="002D718F">
              <w:rPr>
                <w:rFonts w:ascii="Fira Sans" w:eastAsia="Calibri" w:hAnsi="Fira Sans" w:cs="Arial"/>
                <w:color w:val="70AD47"/>
                <w:szCs w:val="18"/>
              </w:rPr>
              <w:sym w:font="Wingdings" w:char="F0FE"/>
            </w:r>
          </w:p>
        </w:tc>
        <w:tc>
          <w:tcPr>
            <w:tcW w:w="696" w:type="dxa"/>
            <w:tcBorders>
              <w:right w:val="single" w:sz="12" w:space="0" w:color="183C5D" w:themeColor="text2"/>
            </w:tcBorders>
          </w:tcPr>
          <w:p w14:paraId="0240FC2F"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ED7D31"/>
                <w:szCs w:val="18"/>
              </w:rPr>
            </w:pPr>
            <w:r w:rsidRPr="002D718F">
              <w:rPr>
                <w:rFonts w:ascii="Fira Sans" w:eastAsia="Calibri" w:hAnsi="Fira Sans" w:cs="Arial"/>
                <w:color w:val="70AD47"/>
                <w:szCs w:val="18"/>
              </w:rPr>
              <w:sym w:font="Wingdings" w:char="F0FE"/>
            </w:r>
          </w:p>
        </w:tc>
        <w:tc>
          <w:tcPr>
            <w:tcW w:w="559" w:type="dxa"/>
            <w:tcBorders>
              <w:left w:val="single" w:sz="12" w:space="0" w:color="183C5D" w:themeColor="text2"/>
            </w:tcBorders>
          </w:tcPr>
          <w:p w14:paraId="12174FDF"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ED7D31"/>
                <w:szCs w:val="18"/>
              </w:rPr>
            </w:pPr>
          </w:p>
        </w:tc>
        <w:tc>
          <w:tcPr>
            <w:tcW w:w="559" w:type="dxa"/>
          </w:tcPr>
          <w:p w14:paraId="235FEBB7"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p>
        </w:tc>
        <w:tc>
          <w:tcPr>
            <w:tcW w:w="559" w:type="dxa"/>
          </w:tcPr>
          <w:p w14:paraId="31E2A3D2"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r w:rsidRPr="002D718F">
              <w:rPr>
                <w:rFonts w:ascii="Arial" w:eastAsia="Calibri" w:hAnsi="Arial" w:cs="Arial"/>
                <w:color w:val="ED7D31"/>
                <w:szCs w:val="18"/>
              </w:rPr>
              <w:t>◄</w:t>
            </w:r>
          </w:p>
        </w:tc>
        <w:tc>
          <w:tcPr>
            <w:tcW w:w="559" w:type="dxa"/>
          </w:tcPr>
          <w:p w14:paraId="5EB38F0C"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p>
        </w:tc>
        <w:tc>
          <w:tcPr>
            <w:tcW w:w="696" w:type="dxa"/>
          </w:tcPr>
          <w:p w14:paraId="29839E72"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r w:rsidRPr="002D718F">
              <w:rPr>
                <w:rFonts w:ascii="Arial" w:eastAsia="Calibri" w:hAnsi="Arial" w:cs="Arial"/>
                <w:b/>
                <w:bCs/>
                <w:color w:val="70AD47"/>
                <w:szCs w:val="18"/>
              </w:rPr>
              <w:t>►</w:t>
            </w:r>
          </w:p>
        </w:tc>
        <w:tc>
          <w:tcPr>
            <w:tcW w:w="559" w:type="dxa"/>
            <w:tcBorders>
              <w:right w:val="single" w:sz="12" w:space="0" w:color="183C5D" w:themeColor="text2"/>
            </w:tcBorders>
          </w:tcPr>
          <w:p w14:paraId="39624226"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r w:rsidRPr="002D718F">
              <w:rPr>
                <w:rFonts w:ascii="Arial" w:eastAsia="Calibri" w:hAnsi="Arial" w:cs="Arial"/>
                <w:b/>
                <w:bCs/>
                <w:color w:val="70AD47"/>
                <w:szCs w:val="18"/>
              </w:rPr>
              <w:t>►</w:t>
            </w:r>
          </w:p>
        </w:tc>
        <w:tc>
          <w:tcPr>
            <w:tcW w:w="1244" w:type="dxa"/>
            <w:tcBorders>
              <w:left w:val="single" w:sz="12" w:space="0" w:color="183C5D" w:themeColor="text2"/>
            </w:tcBorders>
          </w:tcPr>
          <w:p w14:paraId="09907144"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2D718F">
              <w:rPr>
                <w:rFonts w:ascii="Fira Sans" w:hAnsi="Fira Sans"/>
                <w:szCs w:val="18"/>
              </w:rPr>
              <w:t>Conditional</w:t>
            </w:r>
          </w:p>
        </w:tc>
        <w:tc>
          <w:tcPr>
            <w:tcW w:w="1791" w:type="dxa"/>
          </w:tcPr>
          <w:p w14:paraId="0555FFCB" w14:textId="56797E37" w:rsidR="00C55EC4" w:rsidRPr="002D718F" w:rsidRDefault="00045DBF"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hAnsi="Fira Sans"/>
                <w:szCs w:val="18"/>
                <w:highlight w:val="yellow"/>
              </w:rPr>
            </w:pPr>
            <w:r w:rsidRPr="00045DBF">
              <w:rPr>
                <w:rFonts w:ascii="Fira Sans" w:hAnsi="Fira Sans"/>
                <w:szCs w:val="18"/>
              </w:rPr>
              <w:t>Queensland Health Asset Equipment Lists</w:t>
            </w:r>
          </w:p>
        </w:tc>
      </w:tr>
      <w:tr w:rsidR="004C09CE" w14:paraId="4BA65BB1" w14:textId="77777777" w:rsidTr="006675C1">
        <w:trPr>
          <w:gridAfter w:val="12"/>
          <w:cnfStyle w:val="000000100000" w:firstRow="0" w:lastRow="0" w:firstColumn="0" w:lastColumn="0" w:oddVBand="0" w:evenVBand="0" w:oddHBand="1" w:evenHBand="0" w:firstRowFirstColumn="0" w:firstRowLastColumn="0" w:lastRowFirstColumn="0" w:lastRowLastColumn="0"/>
          <w:wAfter w:w="17832" w:type="dxa"/>
        </w:trPr>
        <w:tc>
          <w:tcPr>
            <w:cnfStyle w:val="001000000000" w:firstRow="0" w:lastRow="0" w:firstColumn="1" w:lastColumn="0" w:oddVBand="0" w:evenVBand="0" w:oddHBand="0" w:evenHBand="0" w:firstRowFirstColumn="0" w:firstRowLastColumn="0" w:lastRowFirstColumn="0" w:lastRowLastColumn="0"/>
            <w:tcW w:w="1653" w:type="dxa"/>
          </w:tcPr>
          <w:p w14:paraId="505288AB" w14:textId="77777777" w:rsidR="00C55EC4" w:rsidRPr="002D718F" w:rsidRDefault="00C55EC4" w:rsidP="006675C1">
            <w:pPr>
              <w:pStyle w:val="ListBullet"/>
              <w:numPr>
                <w:ilvl w:val="0"/>
                <w:numId w:val="0"/>
              </w:numPr>
              <w:spacing w:after="0" w:line="240" w:lineRule="auto"/>
              <w:rPr>
                <w:rFonts w:ascii="Fira Sans" w:hAnsi="Fira Sans"/>
                <w:color w:val="D9D9D9" w:themeColor="background1" w:themeShade="D9"/>
                <w:szCs w:val="18"/>
              </w:rPr>
            </w:pPr>
            <w:proofErr w:type="spellStart"/>
            <w:r w:rsidRPr="002D718F">
              <w:rPr>
                <w:rFonts w:ascii="Fira Sans" w:hAnsi="Fira Sans"/>
                <w:color w:val="D9D9D9" w:themeColor="background1" w:themeShade="D9"/>
                <w:szCs w:val="18"/>
              </w:rPr>
              <w:t>QH_</w:t>
            </w:r>
            <w:r w:rsidRPr="002D718F">
              <w:rPr>
                <w:rFonts w:ascii="Fira Sans" w:hAnsi="Fira Sans"/>
                <w:szCs w:val="18"/>
              </w:rPr>
              <w:t>AusHFG</w:t>
            </w:r>
            <w:proofErr w:type="spellEnd"/>
            <w:r w:rsidRPr="002D718F">
              <w:rPr>
                <w:rFonts w:ascii="Fira Sans" w:hAnsi="Fira Sans"/>
                <w:szCs w:val="18"/>
              </w:rPr>
              <w:t xml:space="preserve"> Code</w:t>
            </w:r>
          </w:p>
        </w:tc>
        <w:tc>
          <w:tcPr>
            <w:tcW w:w="2886" w:type="dxa"/>
            <w:tcBorders>
              <w:right w:val="single" w:sz="12" w:space="0" w:color="183C5D" w:themeColor="text2"/>
            </w:tcBorders>
          </w:tcPr>
          <w:p w14:paraId="0951F90B" w14:textId="77777777" w:rsidR="00C55EC4" w:rsidRPr="002D718F" w:rsidRDefault="00C55EC4" w:rsidP="006675C1">
            <w:pPr>
              <w:pStyle w:val="ListBullet"/>
              <w:numPr>
                <w:ilvl w:val="0"/>
                <w:numId w:val="0"/>
              </w:numPr>
              <w:spacing w:after="0" w:line="240" w:lineRule="auto"/>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2D718F">
              <w:rPr>
                <w:rFonts w:ascii="Fira Sans" w:hAnsi="Fira Sans"/>
                <w:szCs w:val="18"/>
              </w:rPr>
              <w:t>Applies to all AusHFG standard components</w:t>
            </w:r>
          </w:p>
        </w:tc>
        <w:tc>
          <w:tcPr>
            <w:tcW w:w="696" w:type="dxa"/>
            <w:tcBorders>
              <w:left w:val="single" w:sz="12" w:space="0" w:color="183C5D" w:themeColor="text2"/>
            </w:tcBorders>
          </w:tcPr>
          <w:p w14:paraId="28CBC435"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ED7D31"/>
                <w:szCs w:val="18"/>
              </w:rPr>
            </w:pPr>
            <w:r w:rsidRPr="002D718F">
              <w:rPr>
                <w:rFonts w:ascii="Fira Sans" w:eastAsia="Calibri" w:hAnsi="Fira Sans" w:cs="Arial"/>
                <w:color w:val="70AD47"/>
                <w:szCs w:val="18"/>
              </w:rPr>
              <w:sym w:font="Wingdings" w:char="F0FE"/>
            </w:r>
          </w:p>
        </w:tc>
        <w:tc>
          <w:tcPr>
            <w:tcW w:w="696" w:type="dxa"/>
          </w:tcPr>
          <w:p w14:paraId="2C32FB59"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ED7D31"/>
                <w:szCs w:val="18"/>
              </w:rPr>
            </w:pPr>
            <w:r w:rsidRPr="002D718F">
              <w:rPr>
                <w:rFonts w:ascii="Fira Sans" w:eastAsia="Calibri" w:hAnsi="Fira Sans" w:cs="Arial"/>
                <w:color w:val="70AD47"/>
                <w:szCs w:val="18"/>
              </w:rPr>
              <w:sym w:font="Wingdings" w:char="F0FE"/>
            </w:r>
          </w:p>
        </w:tc>
        <w:tc>
          <w:tcPr>
            <w:tcW w:w="695" w:type="dxa"/>
          </w:tcPr>
          <w:p w14:paraId="3AE153DC"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ED7D31"/>
                <w:szCs w:val="18"/>
              </w:rPr>
            </w:pPr>
            <w:r w:rsidRPr="002D718F">
              <w:rPr>
                <w:rFonts w:ascii="Fira Sans" w:eastAsia="Calibri" w:hAnsi="Fira Sans" w:cs="Arial"/>
                <w:color w:val="70AD47"/>
                <w:szCs w:val="18"/>
              </w:rPr>
              <w:sym w:font="Wingdings" w:char="F0FE"/>
            </w:r>
          </w:p>
        </w:tc>
        <w:tc>
          <w:tcPr>
            <w:tcW w:w="696" w:type="dxa"/>
            <w:tcBorders>
              <w:right w:val="single" w:sz="12" w:space="0" w:color="183C5D" w:themeColor="text2"/>
            </w:tcBorders>
          </w:tcPr>
          <w:p w14:paraId="715AE02F"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ED7D31"/>
                <w:szCs w:val="18"/>
              </w:rPr>
            </w:pPr>
            <w:r w:rsidRPr="002D718F">
              <w:rPr>
                <w:rFonts w:ascii="Fira Sans" w:eastAsia="Calibri" w:hAnsi="Fira Sans" w:cs="Arial"/>
                <w:color w:val="70AD47"/>
                <w:szCs w:val="18"/>
              </w:rPr>
              <w:sym w:font="Wingdings" w:char="F0FE"/>
            </w:r>
          </w:p>
        </w:tc>
        <w:tc>
          <w:tcPr>
            <w:tcW w:w="559" w:type="dxa"/>
            <w:tcBorders>
              <w:left w:val="single" w:sz="12" w:space="0" w:color="183C5D" w:themeColor="text2"/>
            </w:tcBorders>
          </w:tcPr>
          <w:p w14:paraId="46574CEE"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ED7D31"/>
                <w:szCs w:val="18"/>
              </w:rPr>
            </w:pPr>
            <w:r w:rsidRPr="002D718F">
              <w:rPr>
                <w:rFonts w:ascii="Arial" w:eastAsia="Calibri" w:hAnsi="Arial" w:cs="Arial"/>
                <w:color w:val="ED7D31"/>
                <w:szCs w:val="18"/>
              </w:rPr>
              <w:t>◄</w:t>
            </w:r>
          </w:p>
        </w:tc>
        <w:tc>
          <w:tcPr>
            <w:tcW w:w="559" w:type="dxa"/>
          </w:tcPr>
          <w:p w14:paraId="1E2F28FE"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r w:rsidRPr="002D718F">
              <w:rPr>
                <w:rFonts w:ascii="Arial" w:eastAsia="Calibri" w:hAnsi="Arial" w:cs="Arial"/>
                <w:b/>
                <w:bCs/>
                <w:color w:val="70AD47"/>
                <w:szCs w:val="18"/>
              </w:rPr>
              <w:t>►</w:t>
            </w:r>
          </w:p>
        </w:tc>
        <w:tc>
          <w:tcPr>
            <w:tcW w:w="559" w:type="dxa"/>
          </w:tcPr>
          <w:p w14:paraId="12446CA5"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r w:rsidRPr="002D718F">
              <w:rPr>
                <w:rFonts w:ascii="Arial" w:eastAsia="Calibri" w:hAnsi="Arial" w:cs="Arial"/>
                <w:b/>
                <w:bCs/>
                <w:color w:val="70AD47"/>
                <w:szCs w:val="18"/>
              </w:rPr>
              <w:t>►</w:t>
            </w:r>
          </w:p>
        </w:tc>
        <w:tc>
          <w:tcPr>
            <w:tcW w:w="559" w:type="dxa"/>
          </w:tcPr>
          <w:p w14:paraId="6608BDA5"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r w:rsidRPr="002D718F">
              <w:rPr>
                <w:rFonts w:ascii="Arial" w:eastAsia="Calibri" w:hAnsi="Arial" w:cs="Arial"/>
                <w:b/>
                <w:bCs/>
                <w:color w:val="70AD47"/>
                <w:szCs w:val="18"/>
              </w:rPr>
              <w:t>►</w:t>
            </w:r>
          </w:p>
        </w:tc>
        <w:tc>
          <w:tcPr>
            <w:tcW w:w="696" w:type="dxa"/>
          </w:tcPr>
          <w:p w14:paraId="78605C9F"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r w:rsidRPr="002D718F">
              <w:rPr>
                <w:rFonts w:ascii="Arial" w:eastAsia="Calibri" w:hAnsi="Arial" w:cs="Arial"/>
                <w:b/>
                <w:bCs/>
                <w:color w:val="70AD47"/>
                <w:szCs w:val="18"/>
              </w:rPr>
              <w:t>►</w:t>
            </w:r>
          </w:p>
        </w:tc>
        <w:tc>
          <w:tcPr>
            <w:tcW w:w="559" w:type="dxa"/>
            <w:tcBorders>
              <w:right w:val="single" w:sz="12" w:space="0" w:color="183C5D" w:themeColor="text2"/>
            </w:tcBorders>
          </w:tcPr>
          <w:p w14:paraId="23CE3F5E"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r w:rsidRPr="002D718F">
              <w:rPr>
                <w:rFonts w:ascii="Arial" w:eastAsia="Calibri" w:hAnsi="Arial" w:cs="Arial"/>
                <w:b/>
                <w:bCs/>
                <w:color w:val="70AD47"/>
                <w:szCs w:val="18"/>
              </w:rPr>
              <w:t>►</w:t>
            </w:r>
          </w:p>
        </w:tc>
        <w:tc>
          <w:tcPr>
            <w:tcW w:w="1244" w:type="dxa"/>
            <w:tcBorders>
              <w:left w:val="single" w:sz="12" w:space="0" w:color="183C5D" w:themeColor="text2"/>
            </w:tcBorders>
          </w:tcPr>
          <w:p w14:paraId="3A61B983"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2D718F">
              <w:rPr>
                <w:rFonts w:ascii="Fira Sans" w:hAnsi="Fira Sans"/>
                <w:szCs w:val="18"/>
              </w:rPr>
              <w:t>Conditional</w:t>
            </w:r>
          </w:p>
        </w:tc>
        <w:tc>
          <w:tcPr>
            <w:tcW w:w="1791" w:type="dxa"/>
          </w:tcPr>
          <w:p w14:paraId="5216B18D" w14:textId="77777777" w:rsidR="00C55EC4" w:rsidRPr="002D718F" w:rsidRDefault="009F7806"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hAnsi="Fira Sans"/>
                <w:szCs w:val="18"/>
                <w:highlight w:val="yellow"/>
              </w:rPr>
            </w:pPr>
            <w:hyperlink r:id="rId42" w:history="1">
              <w:r w:rsidR="00C55EC4" w:rsidRPr="002D718F">
                <w:rPr>
                  <w:rStyle w:val="Hyperlink"/>
                  <w:rFonts w:ascii="Fira Sans" w:hAnsi="Fira Sans"/>
                  <w:spacing w:val="0"/>
                  <w:szCs w:val="18"/>
                </w:rPr>
                <w:t>AusHFG</w:t>
              </w:r>
            </w:hyperlink>
          </w:p>
        </w:tc>
      </w:tr>
      <w:tr w:rsidR="004C09CE" w14:paraId="0204689F" w14:textId="77777777" w:rsidTr="006675C1">
        <w:trPr>
          <w:gridAfter w:val="12"/>
          <w:cnfStyle w:val="000000010000" w:firstRow="0" w:lastRow="0" w:firstColumn="0" w:lastColumn="0" w:oddVBand="0" w:evenVBand="0" w:oddHBand="0" w:evenHBand="1" w:firstRowFirstColumn="0" w:firstRowLastColumn="0" w:lastRowFirstColumn="0" w:lastRowLastColumn="0"/>
          <w:wAfter w:w="17832" w:type="dxa"/>
        </w:trPr>
        <w:tc>
          <w:tcPr>
            <w:cnfStyle w:val="001000000000" w:firstRow="0" w:lastRow="0" w:firstColumn="1" w:lastColumn="0" w:oddVBand="0" w:evenVBand="0" w:oddHBand="0" w:evenHBand="0" w:firstRowFirstColumn="0" w:firstRowLastColumn="0" w:lastRowFirstColumn="0" w:lastRowLastColumn="0"/>
            <w:tcW w:w="1653" w:type="dxa"/>
          </w:tcPr>
          <w:p w14:paraId="48187D9A" w14:textId="77777777" w:rsidR="00C55EC4" w:rsidRPr="002D718F" w:rsidRDefault="00C55EC4" w:rsidP="006675C1">
            <w:pPr>
              <w:pStyle w:val="ListBullet"/>
              <w:numPr>
                <w:ilvl w:val="0"/>
                <w:numId w:val="0"/>
              </w:numPr>
              <w:spacing w:after="0" w:line="240" w:lineRule="auto"/>
              <w:rPr>
                <w:rFonts w:ascii="Fira Sans" w:hAnsi="Fira Sans"/>
                <w:color w:val="D9D9D9" w:themeColor="background1" w:themeShade="D9"/>
                <w:szCs w:val="18"/>
              </w:rPr>
            </w:pPr>
            <w:r w:rsidRPr="002D718F">
              <w:rPr>
                <w:rFonts w:ascii="Fira Sans" w:hAnsi="Fira Sans"/>
                <w:color w:val="D9D9D9" w:themeColor="background1" w:themeShade="D9"/>
                <w:szCs w:val="18"/>
              </w:rPr>
              <w:t>QH_</w:t>
            </w:r>
            <w:r w:rsidRPr="002D718F">
              <w:rPr>
                <w:rFonts w:ascii="Fira Sans" w:hAnsi="Fira Sans"/>
                <w:szCs w:val="18"/>
              </w:rPr>
              <w:t>Uniclass2015SsCode</w:t>
            </w:r>
          </w:p>
        </w:tc>
        <w:tc>
          <w:tcPr>
            <w:tcW w:w="2886" w:type="dxa"/>
            <w:tcBorders>
              <w:right w:val="single" w:sz="12" w:space="0" w:color="183C5D" w:themeColor="text2"/>
            </w:tcBorders>
          </w:tcPr>
          <w:p w14:paraId="6E9750CA" w14:textId="77777777" w:rsidR="00C55EC4" w:rsidRPr="002D718F" w:rsidRDefault="00C55EC4" w:rsidP="006675C1">
            <w:pPr>
              <w:pStyle w:val="ListBullet"/>
              <w:numPr>
                <w:ilvl w:val="0"/>
                <w:numId w:val="0"/>
              </w:numPr>
              <w:spacing w:after="0" w:line="240" w:lineRule="auto"/>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2D718F">
              <w:rPr>
                <w:rFonts w:ascii="Fira Sans" w:hAnsi="Fira Sans"/>
                <w:szCs w:val="18"/>
              </w:rPr>
              <w:t>Uniclass 2015 Systems (Ss) table code from QH equipment lists</w:t>
            </w:r>
          </w:p>
        </w:tc>
        <w:tc>
          <w:tcPr>
            <w:tcW w:w="696" w:type="dxa"/>
            <w:tcBorders>
              <w:left w:val="single" w:sz="12" w:space="0" w:color="183C5D" w:themeColor="text2"/>
            </w:tcBorders>
          </w:tcPr>
          <w:p w14:paraId="3E03390A"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ED7D31"/>
                <w:szCs w:val="18"/>
              </w:rPr>
            </w:pPr>
            <w:r w:rsidRPr="002D718F">
              <w:rPr>
                <w:rFonts w:ascii="Fira Sans" w:eastAsia="Calibri" w:hAnsi="Fira Sans" w:cs="Arial"/>
                <w:color w:val="70AD47"/>
                <w:szCs w:val="18"/>
              </w:rPr>
              <w:sym w:font="Wingdings" w:char="F0FE"/>
            </w:r>
          </w:p>
        </w:tc>
        <w:tc>
          <w:tcPr>
            <w:tcW w:w="696" w:type="dxa"/>
          </w:tcPr>
          <w:p w14:paraId="1CAFFE97"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ED7D31"/>
                <w:szCs w:val="18"/>
              </w:rPr>
            </w:pPr>
            <w:r w:rsidRPr="002D718F">
              <w:rPr>
                <w:rFonts w:ascii="Fira Sans" w:eastAsia="Calibri" w:hAnsi="Fira Sans" w:cs="Arial"/>
                <w:color w:val="70AD47"/>
                <w:szCs w:val="18"/>
              </w:rPr>
              <w:sym w:font="Wingdings" w:char="F0FE"/>
            </w:r>
          </w:p>
        </w:tc>
        <w:tc>
          <w:tcPr>
            <w:tcW w:w="695" w:type="dxa"/>
          </w:tcPr>
          <w:p w14:paraId="26C6A50C"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ED7D31"/>
                <w:szCs w:val="18"/>
              </w:rPr>
            </w:pPr>
            <w:r w:rsidRPr="002D718F">
              <w:rPr>
                <w:rFonts w:ascii="Fira Sans" w:eastAsia="Calibri" w:hAnsi="Fira Sans" w:cs="Arial"/>
                <w:color w:val="70AD47"/>
                <w:szCs w:val="18"/>
              </w:rPr>
              <w:sym w:font="Wingdings" w:char="F0FE"/>
            </w:r>
          </w:p>
        </w:tc>
        <w:tc>
          <w:tcPr>
            <w:tcW w:w="696" w:type="dxa"/>
            <w:tcBorders>
              <w:right w:val="single" w:sz="12" w:space="0" w:color="183C5D" w:themeColor="text2"/>
            </w:tcBorders>
          </w:tcPr>
          <w:p w14:paraId="2DB68E0F"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ED7D31"/>
                <w:szCs w:val="18"/>
              </w:rPr>
            </w:pPr>
            <w:r w:rsidRPr="002D718F">
              <w:rPr>
                <w:rFonts w:ascii="Fira Sans" w:eastAsia="Calibri" w:hAnsi="Fira Sans" w:cs="Arial"/>
                <w:color w:val="70AD47"/>
                <w:szCs w:val="18"/>
              </w:rPr>
              <w:sym w:font="Wingdings" w:char="F0FE"/>
            </w:r>
          </w:p>
        </w:tc>
        <w:tc>
          <w:tcPr>
            <w:tcW w:w="559" w:type="dxa"/>
            <w:tcBorders>
              <w:left w:val="single" w:sz="12" w:space="0" w:color="183C5D" w:themeColor="text2"/>
            </w:tcBorders>
          </w:tcPr>
          <w:p w14:paraId="4F74A0FA"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ED7D31"/>
                <w:szCs w:val="18"/>
              </w:rPr>
            </w:pPr>
          </w:p>
        </w:tc>
        <w:tc>
          <w:tcPr>
            <w:tcW w:w="559" w:type="dxa"/>
          </w:tcPr>
          <w:p w14:paraId="48507441"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p>
        </w:tc>
        <w:tc>
          <w:tcPr>
            <w:tcW w:w="559" w:type="dxa"/>
          </w:tcPr>
          <w:p w14:paraId="5188CEDC"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r w:rsidRPr="002D718F">
              <w:rPr>
                <w:rFonts w:ascii="Arial" w:eastAsia="Calibri" w:hAnsi="Arial" w:cs="Arial"/>
                <w:color w:val="ED7D31"/>
                <w:szCs w:val="18"/>
              </w:rPr>
              <w:t>◄</w:t>
            </w:r>
          </w:p>
        </w:tc>
        <w:tc>
          <w:tcPr>
            <w:tcW w:w="559" w:type="dxa"/>
          </w:tcPr>
          <w:p w14:paraId="0874A152"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p>
        </w:tc>
        <w:tc>
          <w:tcPr>
            <w:tcW w:w="696" w:type="dxa"/>
          </w:tcPr>
          <w:p w14:paraId="7D5D80A1"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r w:rsidRPr="002D718F">
              <w:rPr>
                <w:rFonts w:ascii="Arial" w:eastAsia="Calibri" w:hAnsi="Arial" w:cs="Arial"/>
                <w:b/>
                <w:bCs/>
                <w:color w:val="70AD47"/>
                <w:szCs w:val="18"/>
              </w:rPr>
              <w:t>►</w:t>
            </w:r>
          </w:p>
        </w:tc>
        <w:tc>
          <w:tcPr>
            <w:tcW w:w="559" w:type="dxa"/>
            <w:tcBorders>
              <w:right w:val="single" w:sz="12" w:space="0" w:color="183C5D" w:themeColor="text2"/>
            </w:tcBorders>
          </w:tcPr>
          <w:p w14:paraId="071CA963"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r w:rsidRPr="002D718F">
              <w:rPr>
                <w:rFonts w:ascii="Arial" w:eastAsia="Calibri" w:hAnsi="Arial" w:cs="Arial"/>
                <w:b/>
                <w:bCs/>
                <w:color w:val="70AD47"/>
                <w:szCs w:val="18"/>
              </w:rPr>
              <w:t>►</w:t>
            </w:r>
          </w:p>
        </w:tc>
        <w:tc>
          <w:tcPr>
            <w:tcW w:w="1244" w:type="dxa"/>
            <w:tcBorders>
              <w:left w:val="single" w:sz="12" w:space="0" w:color="183C5D" w:themeColor="text2"/>
            </w:tcBorders>
          </w:tcPr>
          <w:p w14:paraId="719AE90B"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2D718F">
              <w:rPr>
                <w:rFonts w:ascii="Fira Sans" w:hAnsi="Fira Sans"/>
                <w:szCs w:val="18"/>
              </w:rPr>
              <w:t>Mandatory</w:t>
            </w:r>
          </w:p>
        </w:tc>
        <w:tc>
          <w:tcPr>
            <w:tcW w:w="1791" w:type="dxa"/>
          </w:tcPr>
          <w:p w14:paraId="5EEB4008" w14:textId="792C1EAA" w:rsidR="00C55EC4" w:rsidRPr="002D718F" w:rsidRDefault="00045DBF"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hAnsi="Fira Sans"/>
                <w:szCs w:val="18"/>
                <w:highlight w:val="yellow"/>
              </w:rPr>
            </w:pPr>
            <w:r w:rsidRPr="00045DBF">
              <w:rPr>
                <w:rFonts w:ascii="Fira Sans" w:hAnsi="Fira Sans"/>
                <w:szCs w:val="18"/>
              </w:rPr>
              <w:t>Queensland Health Asset Equipment Lists</w:t>
            </w:r>
          </w:p>
        </w:tc>
      </w:tr>
      <w:tr w:rsidR="004C09CE" w14:paraId="3D404093" w14:textId="77777777" w:rsidTr="006675C1">
        <w:trPr>
          <w:gridAfter w:val="12"/>
          <w:cnfStyle w:val="000000100000" w:firstRow="0" w:lastRow="0" w:firstColumn="0" w:lastColumn="0" w:oddVBand="0" w:evenVBand="0" w:oddHBand="1" w:evenHBand="0" w:firstRowFirstColumn="0" w:firstRowLastColumn="0" w:lastRowFirstColumn="0" w:lastRowLastColumn="0"/>
          <w:wAfter w:w="17832" w:type="dxa"/>
        </w:trPr>
        <w:tc>
          <w:tcPr>
            <w:cnfStyle w:val="001000000000" w:firstRow="0" w:lastRow="0" w:firstColumn="1" w:lastColumn="0" w:oddVBand="0" w:evenVBand="0" w:oddHBand="0" w:evenHBand="0" w:firstRowFirstColumn="0" w:firstRowLastColumn="0" w:lastRowFirstColumn="0" w:lastRowLastColumn="0"/>
            <w:tcW w:w="1653" w:type="dxa"/>
          </w:tcPr>
          <w:p w14:paraId="7E2E5CF2" w14:textId="77777777" w:rsidR="00C55EC4" w:rsidRPr="002D718F" w:rsidRDefault="00C55EC4" w:rsidP="006675C1">
            <w:pPr>
              <w:pStyle w:val="ListBullet"/>
              <w:numPr>
                <w:ilvl w:val="0"/>
                <w:numId w:val="0"/>
              </w:numPr>
              <w:spacing w:after="0" w:line="240" w:lineRule="auto"/>
              <w:rPr>
                <w:rFonts w:ascii="Fira Sans" w:hAnsi="Fira Sans"/>
                <w:color w:val="D9D9D9" w:themeColor="background1" w:themeShade="D9"/>
                <w:szCs w:val="18"/>
              </w:rPr>
            </w:pPr>
            <w:r w:rsidRPr="002D718F">
              <w:rPr>
                <w:rFonts w:ascii="Fira Sans" w:hAnsi="Fira Sans"/>
                <w:color w:val="D9D9D9" w:themeColor="background1" w:themeShade="D9"/>
                <w:szCs w:val="18"/>
              </w:rPr>
              <w:t>QH_</w:t>
            </w:r>
            <w:r w:rsidRPr="002D718F">
              <w:rPr>
                <w:rFonts w:ascii="Fira Sans" w:hAnsi="Fira Sans"/>
                <w:szCs w:val="18"/>
              </w:rPr>
              <w:t>Uniclass2015SsTitle</w:t>
            </w:r>
          </w:p>
        </w:tc>
        <w:tc>
          <w:tcPr>
            <w:tcW w:w="2886" w:type="dxa"/>
            <w:tcBorders>
              <w:right w:val="single" w:sz="12" w:space="0" w:color="183C5D" w:themeColor="text2"/>
            </w:tcBorders>
          </w:tcPr>
          <w:p w14:paraId="53B0B12B" w14:textId="77777777" w:rsidR="00C55EC4" w:rsidRPr="002D718F" w:rsidRDefault="00C55EC4" w:rsidP="006675C1">
            <w:pPr>
              <w:pStyle w:val="ListBullet"/>
              <w:numPr>
                <w:ilvl w:val="0"/>
                <w:numId w:val="0"/>
              </w:numPr>
              <w:spacing w:after="0" w:line="240" w:lineRule="auto"/>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2D718F">
              <w:rPr>
                <w:rFonts w:ascii="Fira Sans" w:hAnsi="Fira Sans"/>
                <w:szCs w:val="18"/>
              </w:rPr>
              <w:t>Uniclass 2015 Systems (Ss) table title from QH equipment lists</w:t>
            </w:r>
          </w:p>
        </w:tc>
        <w:tc>
          <w:tcPr>
            <w:tcW w:w="696" w:type="dxa"/>
            <w:tcBorders>
              <w:left w:val="single" w:sz="12" w:space="0" w:color="183C5D" w:themeColor="text2"/>
            </w:tcBorders>
          </w:tcPr>
          <w:p w14:paraId="3C8995C3"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BFBFBF" w:themeColor="background1" w:themeShade="BF"/>
                <w:szCs w:val="18"/>
              </w:rPr>
            </w:pPr>
            <w:r w:rsidRPr="002D718F">
              <w:rPr>
                <w:rFonts w:ascii="Fira Sans" w:eastAsia="Calibri" w:hAnsi="Fira Sans" w:cs="Arial"/>
                <w:color w:val="70AD47"/>
                <w:szCs w:val="18"/>
              </w:rPr>
              <w:sym w:font="Wingdings" w:char="F0FE"/>
            </w:r>
          </w:p>
        </w:tc>
        <w:tc>
          <w:tcPr>
            <w:tcW w:w="696" w:type="dxa"/>
          </w:tcPr>
          <w:p w14:paraId="05433D33"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ED7D31"/>
                <w:szCs w:val="18"/>
              </w:rPr>
            </w:pPr>
            <w:r w:rsidRPr="002D718F">
              <w:rPr>
                <w:rFonts w:ascii="Fira Sans" w:eastAsia="Calibri" w:hAnsi="Fira Sans" w:cs="Arial"/>
                <w:color w:val="70AD47"/>
                <w:szCs w:val="18"/>
              </w:rPr>
              <w:sym w:font="Wingdings" w:char="F0FE"/>
            </w:r>
          </w:p>
        </w:tc>
        <w:tc>
          <w:tcPr>
            <w:tcW w:w="695" w:type="dxa"/>
          </w:tcPr>
          <w:p w14:paraId="7F8F7B74"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ED7D31"/>
                <w:szCs w:val="18"/>
              </w:rPr>
            </w:pPr>
            <w:r w:rsidRPr="002D718F">
              <w:rPr>
                <w:rFonts w:ascii="Fira Sans" w:eastAsia="Calibri" w:hAnsi="Fira Sans" w:cs="Arial"/>
                <w:color w:val="70AD47"/>
                <w:szCs w:val="18"/>
              </w:rPr>
              <w:sym w:font="Wingdings" w:char="F0FE"/>
            </w:r>
          </w:p>
        </w:tc>
        <w:tc>
          <w:tcPr>
            <w:tcW w:w="696" w:type="dxa"/>
            <w:tcBorders>
              <w:right w:val="single" w:sz="12" w:space="0" w:color="183C5D" w:themeColor="text2"/>
            </w:tcBorders>
          </w:tcPr>
          <w:p w14:paraId="3E801E9B"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ED7D31"/>
                <w:szCs w:val="18"/>
              </w:rPr>
            </w:pPr>
            <w:r w:rsidRPr="002D718F">
              <w:rPr>
                <w:rFonts w:ascii="Fira Sans" w:eastAsia="Calibri" w:hAnsi="Fira Sans" w:cs="Arial"/>
                <w:color w:val="70AD47"/>
                <w:szCs w:val="18"/>
              </w:rPr>
              <w:sym w:font="Wingdings" w:char="F0FE"/>
            </w:r>
          </w:p>
        </w:tc>
        <w:tc>
          <w:tcPr>
            <w:tcW w:w="559" w:type="dxa"/>
            <w:tcBorders>
              <w:left w:val="single" w:sz="12" w:space="0" w:color="183C5D" w:themeColor="text2"/>
            </w:tcBorders>
          </w:tcPr>
          <w:p w14:paraId="5422F7C0"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ED7D31"/>
                <w:szCs w:val="18"/>
              </w:rPr>
            </w:pPr>
          </w:p>
        </w:tc>
        <w:tc>
          <w:tcPr>
            <w:tcW w:w="559" w:type="dxa"/>
          </w:tcPr>
          <w:p w14:paraId="5C87599D"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p>
        </w:tc>
        <w:tc>
          <w:tcPr>
            <w:tcW w:w="559" w:type="dxa"/>
          </w:tcPr>
          <w:p w14:paraId="4F85C635"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r w:rsidRPr="002D718F">
              <w:rPr>
                <w:rFonts w:ascii="Arial" w:eastAsia="Calibri" w:hAnsi="Arial" w:cs="Arial"/>
                <w:color w:val="ED7D31"/>
                <w:szCs w:val="18"/>
              </w:rPr>
              <w:t>◄</w:t>
            </w:r>
          </w:p>
        </w:tc>
        <w:tc>
          <w:tcPr>
            <w:tcW w:w="559" w:type="dxa"/>
          </w:tcPr>
          <w:p w14:paraId="5A11C7DA"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p>
        </w:tc>
        <w:tc>
          <w:tcPr>
            <w:tcW w:w="696" w:type="dxa"/>
          </w:tcPr>
          <w:p w14:paraId="772CE5E9"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r w:rsidRPr="002D718F">
              <w:rPr>
                <w:rFonts w:ascii="Arial" w:eastAsia="Calibri" w:hAnsi="Arial" w:cs="Arial"/>
                <w:b/>
                <w:bCs/>
                <w:color w:val="70AD47"/>
                <w:szCs w:val="18"/>
              </w:rPr>
              <w:t>►</w:t>
            </w:r>
          </w:p>
        </w:tc>
        <w:tc>
          <w:tcPr>
            <w:tcW w:w="559" w:type="dxa"/>
            <w:tcBorders>
              <w:right w:val="single" w:sz="12" w:space="0" w:color="183C5D" w:themeColor="text2"/>
            </w:tcBorders>
          </w:tcPr>
          <w:p w14:paraId="107D152E"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r w:rsidRPr="002D718F">
              <w:rPr>
                <w:rFonts w:ascii="Arial" w:eastAsia="Calibri" w:hAnsi="Arial" w:cs="Arial"/>
                <w:b/>
                <w:bCs/>
                <w:color w:val="70AD47"/>
                <w:szCs w:val="18"/>
              </w:rPr>
              <w:t>►</w:t>
            </w:r>
          </w:p>
        </w:tc>
        <w:tc>
          <w:tcPr>
            <w:tcW w:w="1244" w:type="dxa"/>
            <w:tcBorders>
              <w:left w:val="single" w:sz="12" w:space="0" w:color="183C5D" w:themeColor="text2"/>
            </w:tcBorders>
          </w:tcPr>
          <w:p w14:paraId="29A2512A"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2D718F">
              <w:rPr>
                <w:rFonts w:ascii="Fira Sans" w:hAnsi="Fira Sans"/>
                <w:szCs w:val="18"/>
              </w:rPr>
              <w:t>Mandatory</w:t>
            </w:r>
          </w:p>
        </w:tc>
        <w:tc>
          <w:tcPr>
            <w:tcW w:w="1791" w:type="dxa"/>
          </w:tcPr>
          <w:p w14:paraId="53108EB9" w14:textId="40A07D3C" w:rsidR="00C55EC4" w:rsidRPr="002D718F" w:rsidRDefault="00045DBF"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hAnsi="Fira Sans"/>
                <w:szCs w:val="18"/>
                <w:highlight w:val="yellow"/>
              </w:rPr>
            </w:pPr>
            <w:r w:rsidRPr="00045DBF">
              <w:rPr>
                <w:rFonts w:ascii="Fira Sans" w:hAnsi="Fira Sans"/>
                <w:szCs w:val="18"/>
              </w:rPr>
              <w:t>Queensland Health Asset Equipment Lists</w:t>
            </w:r>
          </w:p>
        </w:tc>
      </w:tr>
      <w:tr w:rsidR="004C09CE" w14:paraId="3C428C46" w14:textId="77777777" w:rsidTr="006675C1">
        <w:trPr>
          <w:gridAfter w:val="12"/>
          <w:cnfStyle w:val="000000010000" w:firstRow="0" w:lastRow="0" w:firstColumn="0" w:lastColumn="0" w:oddVBand="0" w:evenVBand="0" w:oddHBand="0" w:evenHBand="1" w:firstRowFirstColumn="0" w:firstRowLastColumn="0" w:lastRowFirstColumn="0" w:lastRowLastColumn="0"/>
          <w:wAfter w:w="17832" w:type="dxa"/>
        </w:trPr>
        <w:tc>
          <w:tcPr>
            <w:cnfStyle w:val="001000000000" w:firstRow="0" w:lastRow="0" w:firstColumn="1" w:lastColumn="0" w:oddVBand="0" w:evenVBand="0" w:oddHBand="0" w:evenHBand="0" w:firstRowFirstColumn="0" w:firstRowLastColumn="0" w:lastRowFirstColumn="0" w:lastRowLastColumn="0"/>
            <w:tcW w:w="1653" w:type="dxa"/>
          </w:tcPr>
          <w:p w14:paraId="64FA1A6C" w14:textId="77777777" w:rsidR="00C55EC4" w:rsidRPr="002D718F" w:rsidRDefault="00C55EC4" w:rsidP="006675C1">
            <w:pPr>
              <w:pStyle w:val="ListBullet"/>
              <w:numPr>
                <w:ilvl w:val="0"/>
                <w:numId w:val="0"/>
              </w:numPr>
              <w:spacing w:after="0" w:line="240" w:lineRule="auto"/>
              <w:rPr>
                <w:rFonts w:ascii="Fira Sans" w:hAnsi="Fira Sans"/>
                <w:color w:val="D9D9D9" w:themeColor="background1" w:themeShade="D9"/>
                <w:szCs w:val="18"/>
              </w:rPr>
            </w:pPr>
            <w:r w:rsidRPr="002D718F">
              <w:rPr>
                <w:rFonts w:ascii="Fira Sans" w:hAnsi="Fira Sans"/>
                <w:color w:val="D9D9D9" w:themeColor="background1" w:themeShade="D9"/>
                <w:szCs w:val="18"/>
              </w:rPr>
              <w:t>QH_</w:t>
            </w:r>
            <w:r w:rsidRPr="002D718F">
              <w:rPr>
                <w:rFonts w:ascii="Fira Sans" w:hAnsi="Fira Sans"/>
                <w:szCs w:val="18"/>
              </w:rPr>
              <w:t>Uniclass2015PrCode</w:t>
            </w:r>
          </w:p>
        </w:tc>
        <w:tc>
          <w:tcPr>
            <w:tcW w:w="2886" w:type="dxa"/>
            <w:tcBorders>
              <w:right w:val="single" w:sz="12" w:space="0" w:color="183C5D" w:themeColor="text2"/>
            </w:tcBorders>
          </w:tcPr>
          <w:p w14:paraId="69D484F6" w14:textId="77777777" w:rsidR="00C55EC4" w:rsidRPr="002D718F" w:rsidRDefault="00C55EC4" w:rsidP="006675C1">
            <w:pPr>
              <w:pStyle w:val="ListBullet"/>
              <w:numPr>
                <w:ilvl w:val="0"/>
                <w:numId w:val="0"/>
              </w:numPr>
              <w:spacing w:after="0" w:line="240" w:lineRule="auto"/>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2D718F">
              <w:rPr>
                <w:rFonts w:ascii="Fira Sans" w:hAnsi="Fira Sans"/>
                <w:szCs w:val="18"/>
              </w:rPr>
              <w:t>Uniclass 2015 Products (</w:t>
            </w:r>
            <w:proofErr w:type="spellStart"/>
            <w:r w:rsidRPr="002D718F">
              <w:rPr>
                <w:rFonts w:ascii="Fira Sans" w:hAnsi="Fira Sans"/>
                <w:szCs w:val="18"/>
              </w:rPr>
              <w:t>Pr</w:t>
            </w:r>
            <w:proofErr w:type="spellEnd"/>
            <w:r w:rsidRPr="002D718F">
              <w:rPr>
                <w:rFonts w:ascii="Fira Sans" w:hAnsi="Fira Sans"/>
                <w:szCs w:val="18"/>
              </w:rPr>
              <w:t>) table code from QH equipment lists</w:t>
            </w:r>
          </w:p>
        </w:tc>
        <w:tc>
          <w:tcPr>
            <w:tcW w:w="696" w:type="dxa"/>
            <w:tcBorders>
              <w:left w:val="single" w:sz="12" w:space="0" w:color="183C5D" w:themeColor="text2"/>
            </w:tcBorders>
          </w:tcPr>
          <w:p w14:paraId="18FDC882"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BFBFBF" w:themeColor="background1" w:themeShade="BF"/>
                <w:szCs w:val="18"/>
              </w:rPr>
            </w:pPr>
            <w:r w:rsidRPr="002D718F">
              <w:rPr>
                <w:rFonts w:ascii="Fira Sans" w:eastAsia="Calibri" w:hAnsi="Fira Sans" w:cs="Arial"/>
                <w:color w:val="BFBFBF" w:themeColor="background1" w:themeShade="BF"/>
                <w:szCs w:val="18"/>
              </w:rPr>
              <w:sym w:font="Wingdings" w:char="F0A8"/>
            </w:r>
          </w:p>
        </w:tc>
        <w:tc>
          <w:tcPr>
            <w:tcW w:w="696" w:type="dxa"/>
          </w:tcPr>
          <w:p w14:paraId="5B01CF5C"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ED7D31"/>
                <w:szCs w:val="18"/>
              </w:rPr>
            </w:pPr>
            <w:r w:rsidRPr="002D718F">
              <w:rPr>
                <w:rFonts w:ascii="Fira Sans" w:eastAsia="Calibri" w:hAnsi="Fira Sans" w:cs="Arial"/>
                <w:color w:val="70AD47"/>
                <w:szCs w:val="18"/>
              </w:rPr>
              <w:sym w:font="Wingdings" w:char="F0FE"/>
            </w:r>
          </w:p>
        </w:tc>
        <w:tc>
          <w:tcPr>
            <w:tcW w:w="695" w:type="dxa"/>
          </w:tcPr>
          <w:p w14:paraId="6F7CD5BC"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ED7D31"/>
                <w:szCs w:val="18"/>
              </w:rPr>
            </w:pPr>
            <w:r w:rsidRPr="002D718F">
              <w:rPr>
                <w:rFonts w:ascii="Fira Sans" w:eastAsia="Calibri" w:hAnsi="Fira Sans" w:cs="Arial"/>
                <w:color w:val="70AD47"/>
                <w:szCs w:val="18"/>
              </w:rPr>
              <w:sym w:font="Wingdings" w:char="F0FE"/>
            </w:r>
          </w:p>
        </w:tc>
        <w:tc>
          <w:tcPr>
            <w:tcW w:w="696" w:type="dxa"/>
            <w:tcBorders>
              <w:right w:val="single" w:sz="12" w:space="0" w:color="183C5D" w:themeColor="text2"/>
            </w:tcBorders>
          </w:tcPr>
          <w:p w14:paraId="23207AEB"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ED7D31"/>
                <w:szCs w:val="18"/>
              </w:rPr>
            </w:pPr>
            <w:r w:rsidRPr="002D718F">
              <w:rPr>
                <w:rFonts w:ascii="Fira Sans" w:eastAsia="Calibri" w:hAnsi="Fira Sans" w:cs="Arial"/>
                <w:color w:val="70AD47"/>
                <w:szCs w:val="18"/>
              </w:rPr>
              <w:sym w:font="Wingdings" w:char="F0FE"/>
            </w:r>
          </w:p>
        </w:tc>
        <w:tc>
          <w:tcPr>
            <w:tcW w:w="559" w:type="dxa"/>
            <w:tcBorders>
              <w:left w:val="single" w:sz="12" w:space="0" w:color="183C5D" w:themeColor="text2"/>
            </w:tcBorders>
          </w:tcPr>
          <w:p w14:paraId="30185952"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ED7D31"/>
                <w:szCs w:val="18"/>
              </w:rPr>
            </w:pPr>
          </w:p>
        </w:tc>
        <w:tc>
          <w:tcPr>
            <w:tcW w:w="559" w:type="dxa"/>
          </w:tcPr>
          <w:p w14:paraId="3127715C"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p>
        </w:tc>
        <w:tc>
          <w:tcPr>
            <w:tcW w:w="559" w:type="dxa"/>
          </w:tcPr>
          <w:p w14:paraId="5134B6B4"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r w:rsidRPr="002D718F">
              <w:rPr>
                <w:rFonts w:ascii="Arial" w:eastAsia="Calibri" w:hAnsi="Arial" w:cs="Arial"/>
                <w:color w:val="ED7D31"/>
                <w:szCs w:val="18"/>
              </w:rPr>
              <w:t>◄</w:t>
            </w:r>
          </w:p>
        </w:tc>
        <w:tc>
          <w:tcPr>
            <w:tcW w:w="559" w:type="dxa"/>
          </w:tcPr>
          <w:p w14:paraId="6E5200E3"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p>
        </w:tc>
        <w:tc>
          <w:tcPr>
            <w:tcW w:w="696" w:type="dxa"/>
          </w:tcPr>
          <w:p w14:paraId="5AF8FB13"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r w:rsidRPr="002D718F">
              <w:rPr>
                <w:rFonts w:ascii="Arial" w:eastAsia="Calibri" w:hAnsi="Arial" w:cs="Arial"/>
                <w:b/>
                <w:bCs/>
                <w:color w:val="70AD47"/>
                <w:szCs w:val="18"/>
              </w:rPr>
              <w:t>►</w:t>
            </w:r>
          </w:p>
        </w:tc>
        <w:tc>
          <w:tcPr>
            <w:tcW w:w="559" w:type="dxa"/>
            <w:tcBorders>
              <w:right w:val="single" w:sz="12" w:space="0" w:color="183C5D" w:themeColor="text2"/>
            </w:tcBorders>
          </w:tcPr>
          <w:p w14:paraId="1CC4F66D"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r w:rsidRPr="002D718F">
              <w:rPr>
                <w:rFonts w:ascii="Arial" w:eastAsia="Calibri" w:hAnsi="Arial" w:cs="Arial"/>
                <w:b/>
                <w:bCs/>
                <w:color w:val="70AD47"/>
                <w:szCs w:val="18"/>
              </w:rPr>
              <w:t>►</w:t>
            </w:r>
          </w:p>
        </w:tc>
        <w:tc>
          <w:tcPr>
            <w:tcW w:w="1244" w:type="dxa"/>
            <w:tcBorders>
              <w:left w:val="single" w:sz="12" w:space="0" w:color="183C5D" w:themeColor="text2"/>
            </w:tcBorders>
          </w:tcPr>
          <w:p w14:paraId="4B2E6400"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2D718F">
              <w:rPr>
                <w:rFonts w:ascii="Fira Sans" w:hAnsi="Fira Sans"/>
                <w:szCs w:val="18"/>
              </w:rPr>
              <w:t>Mandatory</w:t>
            </w:r>
          </w:p>
        </w:tc>
        <w:tc>
          <w:tcPr>
            <w:tcW w:w="1791" w:type="dxa"/>
          </w:tcPr>
          <w:p w14:paraId="4DBF3AE0" w14:textId="7242BC9B" w:rsidR="00C55EC4" w:rsidRPr="002D718F" w:rsidRDefault="00045DBF"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hAnsi="Fira Sans"/>
                <w:szCs w:val="18"/>
                <w:highlight w:val="yellow"/>
              </w:rPr>
            </w:pPr>
            <w:r w:rsidRPr="00045DBF">
              <w:rPr>
                <w:rFonts w:ascii="Fira Sans" w:hAnsi="Fira Sans"/>
                <w:szCs w:val="18"/>
              </w:rPr>
              <w:t>Queensland Health Asset Equipment Lists</w:t>
            </w:r>
          </w:p>
        </w:tc>
      </w:tr>
      <w:tr w:rsidR="004C09CE" w14:paraId="1FCF297D" w14:textId="77777777" w:rsidTr="006675C1">
        <w:trPr>
          <w:gridAfter w:val="12"/>
          <w:cnfStyle w:val="000000100000" w:firstRow="0" w:lastRow="0" w:firstColumn="0" w:lastColumn="0" w:oddVBand="0" w:evenVBand="0" w:oddHBand="1" w:evenHBand="0" w:firstRowFirstColumn="0" w:firstRowLastColumn="0" w:lastRowFirstColumn="0" w:lastRowLastColumn="0"/>
          <w:wAfter w:w="17832" w:type="dxa"/>
        </w:trPr>
        <w:tc>
          <w:tcPr>
            <w:cnfStyle w:val="001000000000" w:firstRow="0" w:lastRow="0" w:firstColumn="1" w:lastColumn="0" w:oddVBand="0" w:evenVBand="0" w:oddHBand="0" w:evenHBand="0" w:firstRowFirstColumn="0" w:firstRowLastColumn="0" w:lastRowFirstColumn="0" w:lastRowLastColumn="0"/>
            <w:tcW w:w="1653" w:type="dxa"/>
          </w:tcPr>
          <w:p w14:paraId="600C3EA8" w14:textId="77777777" w:rsidR="00C55EC4" w:rsidRPr="002D718F" w:rsidRDefault="00C55EC4" w:rsidP="006675C1">
            <w:pPr>
              <w:pStyle w:val="ListBullet"/>
              <w:numPr>
                <w:ilvl w:val="0"/>
                <w:numId w:val="0"/>
              </w:numPr>
              <w:spacing w:after="0" w:line="240" w:lineRule="auto"/>
              <w:rPr>
                <w:rFonts w:ascii="Fira Sans" w:hAnsi="Fira Sans"/>
                <w:color w:val="D9D9D9" w:themeColor="background1" w:themeShade="D9"/>
                <w:szCs w:val="18"/>
              </w:rPr>
            </w:pPr>
            <w:r w:rsidRPr="002D718F">
              <w:rPr>
                <w:rFonts w:ascii="Fira Sans" w:hAnsi="Fira Sans"/>
                <w:color w:val="D9D9D9" w:themeColor="background1" w:themeShade="D9"/>
                <w:szCs w:val="18"/>
              </w:rPr>
              <w:t>QH_</w:t>
            </w:r>
            <w:r w:rsidRPr="002D718F">
              <w:rPr>
                <w:rFonts w:ascii="Fira Sans" w:hAnsi="Fira Sans"/>
                <w:szCs w:val="18"/>
              </w:rPr>
              <w:t>Uniclass2015PrTitle</w:t>
            </w:r>
          </w:p>
        </w:tc>
        <w:tc>
          <w:tcPr>
            <w:tcW w:w="2886" w:type="dxa"/>
            <w:tcBorders>
              <w:right w:val="single" w:sz="12" w:space="0" w:color="183C5D" w:themeColor="text2"/>
            </w:tcBorders>
          </w:tcPr>
          <w:p w14:paraId="50CC9C14" w14:textId="13935FBA" w:rsidR="00C55EC4" w:rsidRPr="002D718F" w:rsidRDefault="00C55EC4" w:rsidP="006675C1">
            <w:pPr>
              <w:pStyle w:val="ListBullet"/>
              <w:numPr>
                <w:ilvl w:val="0"/>
                <w:numId w:val="0"/>
              </w:numPr>
              <w:spacing w:after="0" w:line="240" w:lineRule="auto"/>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2D718F">
              <w:rPr>
                <w:rFonts w:ascii="Fira Sans" w:hAnsi="Fira Sans"/>
                <w:szCs w:val="18"/>
              </w:rPr>
              <w:t>Uniclass 2015 Products (</w:t>
            </w:r>
            <w:proofErr w:type="spellStart"/>
            <w:r w:rsidRPr="002D718F">
              <w:rPr>
                <w:rFonts w:ascii="Fira Sans" w:hAnsi="Fira Sans"/>
                <w:szCs w:val="18"/>
              </w:rPr>
              <w:t>Pr</w:t>
            </w:r>
            <w:proofErr w:type="spellEnd"/>
            <w:r w:rsidRPr="002D718F">
              <w:rPr>
                <w:rFonts w:ascii="Fira Sans" w:hAnsi="Fira Sans"/>
                <w:szCs w:val="18"/>
              </w:rPr>
              <w:t xml:space="preserve">) table title from </w:t>
            </w:r>
            <w:r w:rsidR="00045DBF" w:rsidRPr="00045DBF">
              <w:rPr>
                <w:rFonts w:ascii="Fira Sans" w:hAnsi="Fira Sans"/>
                <w:szCs w:val="18"/>
              </w:rPr>
              <w:t>Queensland Health Asset Equipment Lists</w:t>
            </w:r>
          </w:p>
        </w:tc>
        <w:tc>
          <w:tcPr>
            <w:tcW w:w="696" w:type="dxa"/>
            <w:tcBorders>
              <w:left w:val="single" w:sz="12" w:space="0" w:color="183C5D" w:themeColor="text2"/>
            </w:tcBorders>
          </w:tcPr>
          <w:p w14:paraId="548C9E6E"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BFBFBF" w:themeColor="background1" w:themeShade="BF"/>
                <w:szCs w:val="18"/>
              </w:rPr>
            </w:pPr>
            <w:r w:rsidRPr="002D718F">
              <w:rPr>
                <w:rFonts w:ascii="Fira Sans" w:eastAsia="Calibri" w:hAnsi="Fira Sans" w:cs="Arial"/>
                <w:color w:val="BFBFBF" w:themeColor="background1" w:themeShade="BF"/>
                <w:szCs w:val="18"/>
              </w:rPr>
              <w:sym w:font="Wingdings" w:char="F0A8"/>
            </w:r>
          </w:p>
        </w:tc>
        <w:tc>
          <w:tcPr>
            <w:tcW w:w="696" w:type="dxa"/>
          </w:tcPr>
          <w:p w14:paraId="31A6C2C5"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ED7D31"/>
                <w:szCs w:val="18"/>
              </w:rPr>
            </w:pPr>
            <w:r w:rsidRPr="002D718F">
              <w:rPr>
                <w:rFonts w:ascii="Fira Sans" w:eastAsia="Calibri" w:hAnsi="Fira Sans" w:cs="Arial"/>
                <w:color w:val="70AD47"/>
                <w:szCs w:val="18"/>
              </w:rPr>
              <w:sym w:font="Wingdings" w:char="F0FE"/>
            </w:r>
          </w:p>
        </w:tc>
        <w:tc>
          <w:tcPr>
            <w:tcW w:w="695" w:type="dxa"/>
          </w:tcPr>
          <w:p w14:paraId="658ACD1D"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ED7D31"/>
                <w:szCs w:val="18"/>
              </w:rPr>
            </w:pPr>
            <w:r w:rsidRPr="002D718F">
              <w:rPr>
                <w:rFonts w:ascii="Fira Sans" w:eastAsia="Calibri" w:hAnsi="Fira Sans" w:cs="Arial"/>
                <w:color w:val="70AD47"/>
                <w:szCs w:val="18"/>
              </w:rPr>
              <w:sym w:font="Wingdings" w:char="F0FE"/>
            </w:r>
          </w:p>
        </w:tc>
        <w:tc>
          <w:tcPr>
            <w:tcW w:w="696" w:type="dxa"/>
            <w:tcBorders>
              <w:right w:val="single" w:sz="12" w:space="0" w:color="183C5D" w:themeColor="text2"/>
            </w:tcBorders>
          </w:tcPr>
          <w:p w14:paraId="18EBD1AA"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ED7D31"/>
                <w:szCs w:val="18"/>
              </w:rPr>
            </w:pPr>
            <w:r w:rsidRPr="002D718F">
              <w:rPr>
                <w:rFonts w:ascii="Fira Sans" w:eastAsia="Calibri" w:hAnsi="Fira Sans" w:cs="Arial"/>
                <w:color w:val="70AD47"/>
                <w:szCs w:val="18"/>
              </w:rPr>
              <w:sym w:font="Wingdings" w:char="F0FE"/>
            </w:r>
          </w:p>
        </w:tc>
        <w:tc>
          <w:tcPr>
            <w:tcW w:w="559" w:type="dxa"/>
            <w:tcBorders>
              <w:left w:val="single" w:sz="12" w:space="0" w:color="183C5D" w:themeColor="text2"/>
            </w:tcBorders>
          </w:tcPr>
          <w:p w14:paraId="29D73177"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ED7D31"/>
                <w:szCs w:val="18"/>
              </w:rPr>
            </w:pPr>
          </w:p>
        </w:tc>
        <w:tc>
          <w:tcPr>
            <w:tcW w:w="559" w:type="dxa"/>
          </w:tcPr>
          <w:p w14:paraId="3F915961"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p>
        </w:tc>
        <w:tc>
          <w:tcPr>
            <w:tcW w:w="559" w:type="dxa"/>
          </w:tcPr>
          <w:p w14:paraId="461EAC17"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r w:rsidRPr="002D718F">
              <w:rPr>
                <w:rFonts w:ascii="Arial" w:eastAsia="Calibri" w:hAnsi="Arial" w:cs="Arial"/>
                <w:color w:val="ED7D31"/>
                <w:szCs w:val="18"/>
              </w:rPr>
              <w:t>◄</w:t>
            </w:r>
          </w:p>
        </w:tc>
        <w:tc>
          <w:tcPr>
            <w:tcW w:w="559" w:type="dxa"/>
          </w:tcPr>
          <w:p w14:paraId="21BCBDA2"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p>
        </w:tc>
        <w:tc>
          <w:tcPr>
            <w:tcW w:w="696" w:type="dxa"/>
          </w:tcPr>
          <w:p w14:paraId="60C3AA12"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r w:rsidRPr="002D718F">
              <w:rPr>
                <w:rFonts w:ascii="Arial" w:eastAsia="Calibri" w:hAnsi="Arial" w:cs="Arial"/>
                <w:b/>
                <w:bCs/>
                <w:color w:val="70AD47"/>
                <w:szCs w:val="18"/>
              </w:rPr>
              <w:t>►</w:t>
            </w:r>
          </w:p>
        </w:tc>
        <w:tc>
          <w:tcPr>
            <w:tcW w:w="559" w:type="dxa"/>
            <w:tcBorders>
              <w:right w:val="single" w:sz="12" w:space="0" w:color="183C5D" w:themeColor="text2"/>
            </w:tcBorders>
          </w:tcPr>
          <w:p w14:paraId="4D60538C"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r w:rsidRPr="002D718F">
              <w:rPr>
                <w:rFonts w:ascii="Arial" w:eastAsia="Calibri" w:hAnsi="Arial" w:cs="Arial"/>
                <w:b/>
                <w:bCs/>
                <w:color w:val="70AD47"/>
                <w:szCs w:val="18"/>
              </w:rPr>
              <w:t>►</w:t>
            </w:r>
          </w:p>
        </w:tc>
        <w:tc>
          <w:tcPr>
            <w:tcW w:w="1244" w:type="dxa"/>
            <w:tcBorders>
              <w:left w:val="single" w:sz="12" w:space="0" w:color="183C5D" w:themeColor="text2"/>
            </w:tcBorders>
          </w:tcPr>
          <w:p w14:paraId="037207FE"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2D718F">
              <w:rPr>
                <w:rFonts w:ascii="Fira Sans" w:hAnsi="Fira Sans"/>
                <w:szCs w:val="18"/>
              </w:rPr>
              <w:t>Mandatory</w:t>
            </w:r>
          </w:p>
        </w:tc>
        <w:tc>
          <w:tcPr>
            <w:tcW w:w="1791" w:type="dxa"/>
          </w:tcPr>
          <w:p w14:paraId="48A93E7D" w14:textId="400B130B" w:rsidR="00C55EC4" w:rsidRPr="002D718F" w:rsidRDefault="00045DBF"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hAnsi="Fira Sans"/>
                <w:szCs w:val="18"/>
                <w:highlight w:val="yellow"/>
              </w:rPr>
            </w:pPr>
            <w:r w:rsidRPr="00045DBF">
              <w:rPr>
                <w:rFonts w:ascii="Fira Sans" w:hAnsi="Fira Sans"/>
                <w:szCs w:val="18"/>
              </w:rPr>
              <w:t>Queensland Health Asset Equipment Lists</w:t>
            </w:r>
          </w:p>
        </w:tc>
      </w:tr>
      <w:tr w:rsidR="004C09CE" w14:paraId="2C260CF4" w14:textId="77777777" w:rsidTr="006675C1">
        <w:trPr>
          <w:gridAfter w:val="12"/>
          <w:cnfStyle w:val="000000010000" w:firstRow="0" w:lastRow="0" w:firstColumn="0" w:lastColumn="0" w:oddVBand="0" w:evenVBand="0" w:oddHBand="0" w:evenHBand="1" w:firstRowFirstColumn="0" w:firstRowLastColumn="0" w:lastRowFirstColumn="0" w:lastRowLastColumn="0"/>
          <w:wAfter w:w="17832" w:type="dxa"/>
        </w:trPr>
        <w:tc>
          <w:tcPr>
            <w:cnfStyle w:val="001000000000" w:firstRow="0" w:lastRow="0" w:firstColumn="1" w:lastColumn="0" w:oddVBand="0" w:evenVBand="0" w:oddHBand="0" w:evenHBand="0" w:firstRowFirstColumn="0" w:firstRowLastColumn="0" w:lastRowFirstColumn="0" w:lastRowLastColumn="0"/>
            <w:tcW w:w="1653" w:type="dxa"/>
          </w:tcPr>
          <w:p w14:paraId="69775F59" w14:textId="77777777" w:rsidR="00C55EC4" w:rsidRPr="002D718F" w:rsidRDefault="00C55EC4" w:rsidP="006675C1">
            <w:pPr>
              <w:pStyle w:val="ListBullet"/>
              <w:numPr>
                <w:ilvl w:val="0"/>
                <w:numId w:val="0"/>
              </w:numPr>
              <w:spacing w:after="0" w:line="240" w:lineRule="auto"/>
              <w:rPr>
                <w:rFonts w:ascii="Fira Sans" w:hAnsi="Fira Sans"/>
                <w:color w:val="D9D9D9" w:themeColor="background1" w:themeShade="D9"/>
                <w:szCs w:val="18"/>
              </w:rPr>
            </w:pPr>
            <w:r w:rsidRPr="002D718F">
              <w:rPr>
                <w:rFonts w:ascii="Fira Sans" w:hAnsi="Fira Sans"/>
                <w:color w:val="D9D9D9" w:themeColor="background1" w:themeShade="D9"/>
                <w:szCs w:val="18"/>
              </w:rPr>
              <w:t>QH_</w:t>
            </w:r>
            <w:r w:rsidRPr="002D718F">
              <w:rPr>
                <w:rFonts w:ascii="Fira Sans" w:hAnsi="Fira Sans"/>
                <w:szCs w:val="18"/>
              </w:rPr>
              <w:t>Is Medical Equipment</w:t>
            </w:r>
          </w:p>
        </w:tc>
        <w:tc>
          <w:tcPr>
            <w:tcW w:w="2886" w:type="dxa"/>
            <w:tcBorders>
              <w:right w:val="single" w:sz="12" w:space="0" w:color="183C5D" w:themeColor="text2"/>
            </w:tcBorders>
          </w:tcPr>
          <w:p w14:paraId="2391C95A" w14:textId="77777777" w:rsidR="00C55EC4" w:rsidRPr="002D718F" w:rsidRDefault="00C55EC4" w:rsidP="006675C1">
            <w:pPr>
              <w:pStyle w:val="ListBullet"/>
              <w:numPr>
                <w:ilvl w:val="0"/>
                <w:numId w:val="0"/>
              </w:numPr>
              <w:spacing w:after="0" w:line="240" w:lineRule="auto"/>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2D718F">
              <w:rPr>
                <w:rFonts w:ascii="Fira Sans" w:hAnsi="Fira Sans"/>
                <w:szCs w:val="18"/>
              </w:rPr>
              <w:t>Is this asset considered a medical device or equipment? Y/N</w:t>
            </w:r>
          </w:p>
        </w:tc>
        <w:tc>
          <w:tcPr>
            <w:tcW w:w="696" w:type="dxa"/>
            <w:tcBorders>
              <w:left w:val="single" w:sz="12" w:space="0" w:color="183C5D" w:themeColor="text2"/>
            </w:tcBorders>
          </w:tcPr>
          <w:p w14:paraId="2AE64A61"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BFBFBF" w:themeColor="background1" w:themeShade="BF"/>
                <w:szCs w:val="18"/>
              </w:rPr>
            </w:pPr>
            <w:r w:rsidRPr="002D718F">
              <w:rPr>
                <w:rFonts w:ascii="Fira Sans" w:eastAsia="Calibri" w:hAnsi="Fira Sans" w:cs="Arial"/>
                <w:color w:val="BFBFBF" w:themeColor="background1" w:themeShade="BF"/>
                <w:szCs w:val="18"/>
              </w:rPr>
              <w:sym w:font="Wingdings" w:char="F0A8"/>
            </w:r>
          </w:p>
        </w:tc>
        <w:tc>
          <w:tcPr>
            <w:tcW w:w="696" w:type="dxa"/>
          </w:tcPr>
          <w:p w14:paraId="5FC0260E"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ED7D31"/>
                <w:szCs w:val="18"/>
              </w:rPr>
            </w:pPr>
            <w:r w:rsidRPr="002D718F">
              <w:rPr>
                <w:rFonts w:ascii="Fira Sans" w:eastAsia="Calibri" w:hAnsi="Fira Sans" w:cs="Arial"/>
                <w:color w:val="70AD47"/>
                <w:szCs w:val="18"/>
              </w:rPr>
              <w:sym w:font="Wingdings" w:char="F0FE"/>
            </w:r>
          </w:p>
        </w:tc>
        <w:tc>
          <w:tcPr>
            <w:tcW w:w="695" w:type="dxa"/>
          </w:tcPr>
          <w:p w14:paraId="6980D77A"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ED7D31"/>
                <w:szCs w:val="18"/>
              </w:rPr>
            </w:pPr>
            <w:r w:rsidRPr="002D718F">
              <w:rPr>
                <w:rFonts w:ascii="Fira Sans" w:eastAsia="Calibri" w:hAnsi="Fira Sans" w:cs="Arial"/>
                <w:color w:val="70AD47"/>
                <w:szCs w:val="18"/>
              </w:rPr>
              <w:sym w:font="Wingdings" w:char="F0FE"/>
            </w:r>
          </w:p>
        </w:tc>
        <w:tc>
          <w:tcPr>
            <w:tcW w:w="696" w:type="dxa"/>
            <w:tcBorders>
              <w:right w:val="single" w:sz="12" w:space="0" w:color="183C5D" w:themeColor="text2"/>
            </w:tcBorders>
          </w:tcPr>
          <w:p w14:paraId="0ED74ED9"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ED7D31"/>
                <w:szCs w:val="18"/>
              </w:rPr>
            </w:pPr>
            <w:r w:rsidRPr="002D718F">
              <w:rPr>
                <w:rFonts w:ascii="Fira Sans" w:eastAsia="Calibri" w:hAnsi="Fira Sans" w:cs="Arial"/>
                <w:color w:val="70AD47"/>
                <w:szCs w:val="18"/>
              </w:rPr>
              <w:sym w:font="Wingdings" w:char="F0FE"/>
            </w:r>
          </w:p>
        </w:tc>
        <w:tc>
          <w:tcPr>
            <w:tcW w:w="559" w:type="dxa"/>
            <w:tcBorders>
              <w:left w:val="single" w:sz="12" w:space="0" w:color="183C5D" w:themeColor="text2"/>
            </w:tcBorders>
          </w:tcPr>
          <w:p w14:paraId="74F8810B"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ED7D31"/>
                <w:szCs w:val="18"/>
              </w:rPr>
            </w:pPr>
          </w:p>
        </w:tc>
        <w:tc>
          <w:tcPr>
            <w:tcW w:w="559" w:type="dxa"/>
          </w:tcPr>
          <w:p w14:paraId="7C7B7542"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r w:rsidRPr="002D718F">
              <w:rPr>
                <w:rFonts w:ascii="Arial" w:eastAsia="Calibri" w:hAnsi="Arial" w:cs="Arial"/>
                <w:b/>
                <w:bCs/>
                <w:color w:val="70AD47"/>
                <w:szCs w:val="18"/>
              </w:rPr>
              <w:t>►</w:t>
            </w:r>
          </w:p>
        </w:tc>
        <w:tc>
          <w:tcPr>
            <w:tcW w:w="559" w:type="dxa"/>
          </w:tcPr>
          <w:p w14:paraId="274E6555"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r w:rsidRPr="002D718F">
              <w:rPr>
                <w:rFonts w:ascii="Arial" w:eastAsia="Calibri" w:hAnsi="Arial" w:cs="Arial"/>
                <w:b/>
                <w:bCs/>
                <w:color w:val="70AD47"/>
                <w:szCs w:val="18"/>
              </w:rPr>
              <w:t>►</w:t>
            </w:r>
          </w:p>
        </w:tc>
        <w:tc>
          <w:tcPr>
            <w:tcW w:w="559" w:type="dxa"/>
          </w:tcPr>
          <w:p w14:paraId="05922734"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r w:rsidRPr="002D718F">
              <w:rPr>
                <w:rFonts w:ascii="Arial" w:eastAsia="Calibri" w:hAnsi="Arial" w:cs="Arial"/>
                <w:b/>
                <w:bCs/>
                <w:color w:val="70AD47"/>
                <w:szCs w:val="18"/>
              </w:rPr>
              <w:t>►</w:t>
            </w:r>
          </w:p>
        </w:tc>
        <w:tc>
          <w:tcPr>
            <w:tcW w:w="696" w:type="dxa"/>
          </w:tcPr>
          <w:p w14:paraId="52F6A7A4"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r w:rsidRPr="002D718F">
              <w:rPr>
                <w:rFonts w:ascii="Arial" w:eastAsia="Calibri" w:hAnsi="Arial" w:cs="Arial"/>
                <w:b/>
                <w:bCs/>
                <w:color w:val="70AD47"/>
                <w:szCs w:val="18"/>
              </w:rPr>
              <w:t>►</w:t>
            </w:r>
          </w:p>
        </w:tc>
        <w:tc>
          <w:tcPr>
            <w:tcW w:w="559" w:type="dxa"/>
            <w:tcBorders>
              <w:right w:val="single" w:sz="12" w:space="0" w:color="183C5D" w:themeColor="text2"/>
            </w:tcBorders>
          </w:tcPr>
          <w:p w14:paraId="5B8A2FCB"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r w:rsidRPr="002D718F">
              <w:rPr>
                <w:rFonts w:ascii="Arial" w:eastAsia="Calibri" w:hAnsi="Arial" w:cs="Arial"/>
                <w:b/>
                <w:bCs/>
                <w:color w:val="70AD47"/>
                <w:szCs w:val="18"/>
              </w:rPr>
              <w:t>►</w:t>
            </w:r>
          </w:p>
        </w:tc>
        <w:tc>
          <w:tcPr>
            <w:tcW w:w="1244" w:type="dxa"/>
            <w:tcBorders>
              <w:left w:val="single" w:sz="12" w:space="0" w:color="183C5D" w:themeColor="text2"/>
            </w:tcBorders>
          </w:tcPr>
          <w:p w14:paraId="5F586A31"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2D718F">
              <w:rPr>
                <w:rFonts w:ascii="Fira Sans" w:hAnsi="Fira Sans"/>
                <w:szCs w:val="18"/>
              </w:rPr>
              <w:t>Conditional (populate with Y only)</w:t>
            </w:r>
          </w:p>
        </w:tc>
        <w:tc>
          <w:tcPr>
            <w:tcW w:w="1791" w:type="dxa"/>
          </w:tcPr>
          <w:p w14:paraId="5DEEC5C5"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2D718F">
              <w:rPr>
                <w:rFonts w:ascii="Fira Sans" w:hAnsi="Fira Sans"/>
                <w:szCs w:val="18"/>
              </w:rPr>
              <w:t>-</w:t>
            </w:r>
          </w:p>
        </w:tc>
      </w:tr>
      <w:tr w:rsidR="004C09CE" w14:paraId="438B20D7" w14:textId="77777777" w:rsidTr="006675C1">
        <w:trPr>
          <w:gridAfter w:val="12"/>
          <w:cnfStyle w:val="000000100000" w:firstRow="0" w:lastRow="0" w:firstColumn="0" w:lastColumn="0" w:oddVBand="0" w:evenVBand="0" w:oddHBand="1" w:evenHBand="0" w:firstRowFirstColumn="0" w:firstRowLastColumn="0" w:lastRowFirstColumn="0" w:lastRowLastColumn="0"/>
          <w:wAfter w:w="17832" w:type="dxa"/>
        </w:trPr>
        <w:tc>
          <w:tcPr>
            <w:cnfStyle w:val="001000000000" w:firstRow="0" w:lastRow="0" w:firstColumn="1" w:lastColumn="0" w:oddVBand="0" w:evenVBand="0" w:oddHBand="0" w:evenHBand="0" w:firstRowFirstColumn="0" w:firstRowLastColumn="0" w:lastRowFirstColumn="0" w:lastRowLastColumn="0"/>
            <w:tcW w:w="1653" w:type="dxa"/>
          </w:tcPr>
          <w:p w14:paraId="4ACBC62E" w14:textId="77777777" w:rsidR="00C55EC4" w:rsidRPr="002D718F" w:rsidRDefault="00C55EC4" w:rsidP="006675C1">
            <w:pPr>
              <w:pStyle w:val="ListBullet"/>
              <w:numPr>
                <w:ilvl w:val="0"/>
                <w:numId w:val="0"/>
              </w:numPr>
              <w:spacing w:after="0" w:line="240" w:lineRule="auto"/>
              <w:rPr>
                <w:rFonts w:ascii="Fira Sans" w:hAnsi="Fira Sans"/>
                <w:color w:val="D9D9D9" w:themeColor="background1" w:themeShade="D9"/>
                <w:szCs w:val="18"/>
              </w:rPr>
            </w:pPr>
            <w:proofErr w:type="spellStart"/>
            <w:r w:rsidRPr="002D718F">
              <w:rPr>
                <w:rFonts w:ascii="Fira Sans" w:hAnsi="Fira Sans"/>
                <w:color w:val="D9D9D9" w:themeColor="background1" w:themeShade="D9"/>
                <w:szCs w:val="18"/>
              </w:rPr>
              <w:lastRenderedPageBreak/>
              <w:t>QH_</w:t>
            </w:r>
            <w:r w:rsidRPr="002D718F">
              <w:rPr>
                <w:rFonts w:ascii="Fira Sans" w:hAnsi="Fira Sans"/>
                <w:szCs w:val="18"/>
              </w:rPr>
              <w:t>Equipment</w:t>
            </w:r>
            <w:proofErr w:type="spellEnd"/>
            <w:r w:rsidRPr="002D718F">
              <w:rPr>
                <w:rFonts w:ascii="Fira Sans" w:hAnsi="Fira Sans"/>
                <w:szCs w:val="18"/>
              </w:rPr>
              <w:t xml:space="preserve"> Manufacturer</w:t>
            </w:r>
          </w:p>
        </w:tc>
        <w:tc>
          <w:tcPr>
            <w:tcW w:w="2886" w:type="dxa"/>
            <w:tcBorders>
              <w:right w:val="single" w:sz="12" w:space="0" w:color="183C5D" w:themeColor="text2"/>
            </w:tcBorders>
          </w:tcPr>
          <w:p w14:paraId="067EAEE0" w14:textId="77777777" w:rsidR="00C55EC4" w:rsidRPr="002D718F" w:rsidRDefault="00C55EC4" w:rsidP="006675C1">
            <w:pPr>
              <w:pStyle w:val="ListBullet"/>
              <w:numPr>
                <w:ilvl w:val="0"/>
                <w:numId w:val="0"/>
              </w:numPr>
              <w:spacing w:after="0" w:line="240" w:lineRule="auto"/>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2D718F">
              <w:rPr>
                <w:rFonts w:ascii="Fira Sans" w:hAnsi="Fira Sans"/>
                <w:szCs w:val="18"/>
              </w:rPr>
              <w:t>Manufacturer of asset. Refer to approved manufacturer list if relevant</w:t>
            </w:r>
          </w:p>
        </w:tc>
        <w:tc>
          <w:tcPr>
            <w:tcW w:w="696" w:type="dxa"/>
            <w:tcBorders>
              <w:left w:val="single" w:sz="12" w:space="0" w:color="183C5D" w:themeColor="text2"/>
            </w:tcBorders>
          </w:tcPr>
          <w:p w14:paraId="45078AE3"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BFBFBF" w:themeColor="background1" w:themeShade="BF"/>
                <w:szCs w:val="18"/>
              </w:rPr>
            </w:pPr>
            <w:r w:rsidRPr="002D718F">
              <w:rPr>
                <w:rFonts w:ascii="Fira Sans" w:eastAsia="Calibri" w:hAnsi="Fira Sans" w:cs="Arial"/>
                <w:color w:val="BFBFBF" w:themeColor="background1" w:themeShade="BF"/>
                <w:szCs w:val="18"/>
              </w:rPr>
              <w:sym w:font="Wingdings" w:char="F0A8"/>
            </w:r>
          </w:p>
        </w:tc>
        <w:tc>
          <w:tcPr>
            <w:tcW w:w="696" w:type="dxa"/>
          </w:tcPr>
          <w:p w14:paraId="4D67F331"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ED7D31"/>
                <w:szCs w:val="18"/>
              </w:rPr>
            </w:pPr>
            <w:r w:rsidRPr="002D718F">
              <w:rPr>
                <w:rFonts w:ascii="Fira Sans" w:eastAsia="Calibri" w:hAnsi="Fira Sans" w:cs="Arial"/>
                <w:color w:val="70AD47"/>
                <w:szCs w:val="18"/>
              </w:rPr>
              <w:sym w:font="Wingdings" w:char="F0FE"/>
            </w:r>
          </w:p>
        </w:tc>
        <w:tc>
          <w:tcPr>
            <w:tcW w:w="695" w:type="dxa"/>
          </w:tcPr>
          <w:p w14:paraId="27E978A4"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ED7D31"/>
                <w:szCs w:val="18"/>
              </w:rPr>
            </w:pPr>
            <w:r w:rsidRPr="002D718F">
              <w:rPr>
                <w:rFonts w:ascii="Fira Sans" w:eastAsia="Calibri" w:hAnsi="Fira Sans" w:cs="Arial"/>
                <w:color w:val="70AD47"/>
                <w:szCs w:val="18"/>
              </w:rPr>
              <w:sym w:font="Wingdings" w:char="F0FE"/>
            </w:r>
          </w:p>
        </w:tc>
        <w:tc>
          <w:tcPr>
            <w:tcW w:w="696" w:type="dxa"/>
            <w:tcBorders>
              <w:right w:val="single" w:sz="12" w:space="0" w:color="183C5D" w:themeColor="text2"/>
            </w:tcBorders>
          </w:tcPr>
          <w:p w14:paraId="42C5FD40"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ED7D31"/>
                <w:szCs w:val="18"/>
              </w:rPr>
            </w:pPr>
            <w:r w:rsidRPr="002D718F">
              <w:rPr>
                <w:rFonts w:ascii="Fira Sans" w:eastAsia="Calibri" w:hAnsi="Fira Sans" w:cs="Arial"/>
                <w:color w:val="BFBFBF" w:themeColor="background1" w:themeShade="BF"/>
                <w:szCs w:val="18"/>
              </w:rPr>
              <w:sym w:font="Wingdings" w:char="F0A8"/>
            </w:r>
          </w:p>
        </w:tc>
        <w:tc>
          <w:tcPr>
            <w:tcW w:w="559" w:type="dxa"/>
            <w:tcBorders>
              <w:left w:val="single" w:sz="12" w:space="0" w:color="183C5D" w:themeColor="text2"/>
            </w:tcBorders>
          </w:tcPr>
          <w:p w14:paraId="409159A4"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ED7D31"/>
                <w:szCs w:val="18"/>
              </w:rPr>
            </w:pPr>
          </w:p>
        </w:tc>
        <w:tc>
          <w:tcPr>
            <w:tcW w:w="559" w:type="dxa"/>
          </w:tcPr>
          <w:p w14:paraId="2328B6CE"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p>
        </w:tc>
        <w:tc>
          <w:tcPr>
            <w:tcW w:w="559" w:type="dxa"/>
          </w:tcPr>
          <w:p w14:paraId="6BF9C896"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r w:rsidRPr="002D718F">
              <w:rPr>
                <w:rFonts w:ascii="Arial" w:eastAsia="Calibri" w:hAnsi="Arial" w:cs="Arial"/>
                <w:color w:val="ED7D31"/>
                <w:szCs w:val="18"/>
              </w:rPr>
              <w:t>◄</w:t>
            </w:r>
          </w:p>
        </w:tc>
        <w:tc>
          <w:tcPr>
            <w:tcW w:w="559" w:type="dxa"/>
          </w:tcPr>
          <w:p w14:paraId="689114D5"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p>
        </w:tc>
        <w:tc>
          <w:tcPr>
            <w:tcW w:w="696" w:type="dxa"/>
          </w:tcPr>
          <w:p w14:paraId="20D9106A"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r w:rsidRPr="002D718F">
              <w:rPr>
                <w:rFonts w:ascii="Arial" w:eastAsia="Calibri" w:hAnsi="Arial" w:cs="Arial"/>
                <w:b/>
                <w:bCs/>
                <w:color w:val="70AD47"/>
                <w:szCs w:val="18"/>
              </w:rPr>
              <w:t>►</w:t>
            </w:r>
          </w:p>
        </w:tc>
        <w:tc>
          <w:tcPr>
            <w:tcW w:w="559" w:type="dxa"/>
            <w:tcBorders>
              <w:right w:val="single" w:sz="12" w:space="0" w:color="183C5D" w:themeColor="text2"/>
            </w:tcBorders>
          </w:tcPr>
          <w:p w14:paraId="42576E9A"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r w:rsidRPr="002D718F">
              <w:rPr>
                <w:rFonts w:ascii="Arial" w:eastAsia="Calibri" w:hAnsi="Arial" w:cs="Arial"/>
                <w:b/>
                <w:bCs/>
                <w:color w:val="70AD47"/>
                <w:szCs w:val="18"/>
              </w:rPr>
              <w:t>►</w:t>
            </w:r>
          </w:p>
        </w:tc>
        <w:tc>
          <w:tcPr>
            <w:tcW w:w="1244" w:type="dxa"/>
            <w:tcBorders>
              <w:left w:val="single" w:sz="12" w:space="0" w:color="183C5D" w:themeColor="text2"/>
            </w:tcBorders>
          </w:tcPr>
          <w:p w14:paraId="2F3AD759"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2D718F">
              <w:rPr>
                <w:rFonts w:ascii="Fira Sans" w:hAnsi="Fira Sans"/>
                <w:szCs w:val="18"/>
              </w:rPr>
              <w:t>Mandatory</w:t>
            </w:r>
          </w:p>
        </w:tc>
        <w:tc>
          <w:tcPr>
            <w:tcW w:w="1791" w:type="dxa"/>
          </w:tcPr>
          <w:p w14:paraId="7F643D28" w14:textId="4EDA36A3"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2D718F">
              <w:rPr>
                <w:rFonts w:ascii="Fira Sans" w:hAnsi="Fira Sans"/>
                <w:szCs w:val="18"/>
              </w:rPr>
              <w:t>Check HHS for approved manufacturer list</w:t>
            </w:r>
          </w:p>
        </w:tc>
      </w:tr>
      <w:tr w:rsidR="004C09CE" w14:paraId="7C8588FD" w14:textId="77777777" w:rsidTr="006675C1">
        <w:trPr>
          <w:gridAfter w:val="12"/>
          <w:cnfStyle w:val="000000010000" w:firstRow="0" w:lastRow="0" w:firstColumn="0" w:lastColumn="0" w:oddVBand="0" w:evenVBand="0" w:oddHBand="0" w:evenHBand="1" w:firstRowFirstColumn="0" w:firstRowLastColumn="0" w:lastRowFirstColumn="0" w:lastRowLastColumn="0"/>
          <w:wAfter w:w="17832" w:type="dxa"/>
        </w:trPr>
        <w:tc>
          <w:tcPr>
            <w:cnfStyle w:val="001000000000" w:firstRow="0" w:lastRow="0" w:firstColumn="1" w:lastColumn="0" w:oddVBand="0" w:evenVBand="0" w:oddHBand="0" w:evenHBand="0" w:firstRowFirstColumn="0" w:firstRowLastColumn="0" w:lastRowFirstColumn="0" w:lastRowLastColumn="0"/>
            <w:tcW w:w="1653" w:type="dxa"/>
          </w:tcPr>
          <w:p w14:paraId="4B77B4F1" w14:textId="77777777" w:rsidR="00C55EC4" w:rsidRPr="002D718F" w:rsidRDefault="00C55EC4" w:rsidP="006675C1">
            <w:pPr>
              <w:pStyle w:val="ListBullet"/>
              <w:numPr>
                <w:ilvl w:val="0"/>
                <w:numId w:val="0"/>
              </w:numPr>
              <w:spacing w:after="0" w:line="240" w:lineRule="auto"/>
              <w:rPr>
                <w:rFonts w:ascii="Fira Sans" w:hAnsi="Fira Sans"/>
                <w:color w:val="D9D9D9" w:themeColor="background1" w:themeShade="D9"/>
                <w:szCs w:val="18"/>
              </w:rPr>
            </w:pPr>
            <w:proofErr w:type="spellStart"/>
            <w:r w:rsidRPr="002D718F">
              <w:rPr>
                <w:rFonts w:ascii="Fira Sans" w:hAnsi="Fira Sans"/>
                <w:color w:val="D9D9D9" w:themeColor="background1" w:themeShade="D9"/>
                <w:szCs w:val="18"/>
              </w:rPr>
              <w:t>QH_</w:t>
            </w:r>
            <w:r w:rsidRPr="002D718F">
              <w:rPr>
                <w:rFonts w:ascii="Fira Sans" w:hAnsi="Fira Sans"/>
                <w:szCs w:val="18"/>
              </w:rPr>
              <w:t>Equipment</w:t>
            </w:r>
            <w:proofErr w:type="spellEnd"/>
            <w:r w:rsidRPr="002D718F">
              <w:rPr>
                <w:rFonts w:ascii="Fira Sans" w:hAnsi="Fira Sans"/>
                <w:szCs w:val="18"/>
              </w:rPr>
              <w:t xml:space="preserve"> Model</w:t>
            </w:r>
          </w:p>
        </w:tc>
        <w:tc>
          <w:tcPr>
            <w:tcW w:w="2886" w:type="dxa"/>
            <w:tcBorders>
              <w:right w:val="single" w:sz="12" w:space="0" w:color="183C5D" w:themeColor="text2"/>
            </w:tcBorders>
          </w:tcPr>
          <w:p w14:paraId="4A655D6A" w14:textId="77777777" w:rsidR="00C55EC4" w:rsidRPr="002D718F" w:rsidRDefault="00C55EC4" w:rsidP="006675C1">
            <w:pPr>
              <w:pStyle w:val="ListBullet"/>
              <w:numPr>
                <w:ilvl w:val="0"/>
                <w:numId w:val="0"/>
              </w:numPr>
              <w:spacing w:after="0" w:line="240" w:lineRule="auto"/>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2D718F">
              <w:rPr>
                <w:rFonts w:ascii="Fira Sans" w:hAnsi="Fira Sans"/>
                <w:szCs w:val="18"/>
              </w:rPr>
              <w:t>Manufacturer model number of asset</w:t>
            </w:r>
          </w:p>
        </w:tc>
        <w:tc>
          <w:tcPr>
            <w:tcW w:w="696" w:type="dxa"/>
            <w:tcBorders>
              <w:left w:val="single" w:sz="12" w:space="0" w:color="183C5D" w:themeColor="text2"/>
            </w:tcBorders>
          </w:tcPr>
          <w:p w14:paraId="2DBD7982"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BFBFBF" w:themeColor="background1" w:themeShade="BF"/>
                <w:szCs w:val="18"/>
              </w:rPr>
            </w:pPr>
            <w:r w:rsidRPr="002D718F">
              <w:rPr>
                <w:rFonts w:ascii="Fira Sans" w:eastAsia="Calibri" w:hAnsi="Fira Sans" w:cs="Arial"/>
                <w:color w:val="BFBFBF" w:themeColor="background1" w:themeShade="BF"/>
                <w:szCs w:val="18"/>
              </w:rPr>
              <w:sym w:font="Wingdings" w:char="F0A8"/>
            </w:r>
          </w:p>
        </w:tc>
        <w:tc>
          <w:tcPr>
            <w:tcW w:w="696" w:type="dxa"/>
          </w:tcPr>
          <w:p w14:paraId="58EB4D70"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ED7D31"/>
                <w:szCs w:val="18"/>
              </w:rPr>
            </w:pPr>
            <w:r w:rsidRPr="002D718F">
              <w:rPr>
                <w:rFonts w:ascii="Fira Sans" w:eastAsia="Calibri" w:hAnsi="Fira Sans" w:cs="Arial"/>
                <w:color w:val="70AD47"/>
                <w:szCs w:val="18"/>
              </w:rPr>
              <w:sym w:font="Wingdings" w:char="F0FE"/>
            </w:r>
          </w:p>
        </w:tc>
        <w:tc>
          <w:tcPr>
            <w:tcW w:w="695" w:type="dxa"/>
          </w:tcPr>
          <w:p w14:paraId="56069A07"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ED7D31"/>
                <w:szCs w:val="18"/>
              </w:rPr>
            </w:pPr>
            <w:r w:rsidRPr="002D718F">
              <w:rPr>
                <w:rFonts w:ascii="Fira Sans" w:eastAsia="Calibri" w:hAnsi="Fira Sans" w:cs="Arial"/>
                <w:color w:val="70AD47"/>
                <w:szCs w:val="18"/>
              </w:rPr>
              <w:sym w:font="Wingdings" w:char="F0FE"/>
            </w:r>
          </w:p>
        </w:tc>
        <w:tc>
          <w:tcPr>
            <w:tcW w:w="696" w:type="dxa"/>
            <w:tcBorders>
              <w:right w:val="single" w:sz="12" w:space="0" w:color="183C5D" w:themeColor="text2"/>
            </w:tcBorders>
          </w:tcPr>
          <w:p w14:paraId="564FDE4D"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ED7D31"/>
                <w:szCs w:val="18"/>
              </w:rPr>
            </w:pPr>
            <w:r w:rsidRPr="002D718F">
              <w:rPr>
                <w:rFonts w:ascii="Fira Sans" w:eastAsia="Calibri" w:hAnsi="Fira Sans" w:cs="Arial"/>
                <w:color w:val="BFBFBF" w:themeColor="background1" w:themeShade="BF"/>
                <w:szCs w:val="18"/>
              </w:rPr>
              <w:sym w:font="Wingdings" w:char="F0A8"/>
            </w:r>
          </w:p>
        </w:tc>
        <w:tc>
          <w:tcPr>
            <w:tcW w:w="559" w:type="dxa"/>
            <w:tcBorders>
              <w:left w:val="single" w:sz="12" w:space="0" w:color="183C5D" w:themeColor="text2"/>
            </w:tcBorders>
          </w:tcPr>
          <w:p w14:paraId="51100F0E"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ED7D31"/>
                <w:szCs w:val="18"/>
              </w:rPr>
            </w:pPr>
          </w:p>
        </w:tc>
        <w:tc>
          <w:tcPr>
            <w:tcW w:w="559" w:type="dxa"/>
          </w:tcPr>
          <w:p w14:paraId="701E792E"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p>
        </w:tc>
        <w:tc>
          <w:tcPr>
            <w:tcW w:w="559" w:type="dxa"/>
          </w:tcPr>
          <w:p w14:paraId="5C1BC588"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r w:rsidRPr="002D718F">
              <w:rPr>
                <w:rFonts w:ascii="Arial" w:eastAsia="Calibri" w:hAnsi="Arial" w:cs="Arial"/>
                <w:color w:val="ED7D31"/>
                <w:szCs w:val="18"/>
              </w:rPr>
              <w:t>◄</w:t>
            </w:r>
          </w:p>
        </w:tc>
        <w:tc>
          <w:tcPr>
            <w:tcW w:w="559" w:type="dxa"/>
          </w:tcPr>
          <w:p w14:paraId="3075DAEF"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p>
        </w:tc>
        <w:tc>
          <w:tcPr>
            <w:tcW w:w="696" w:type="dxa"/>
          </w:tcPr>
          <w:p w14:paraId="345CC536"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r w:rsidRPr="002D718F">
              <w:rPr>
                <w:rFonts w:ascii="Arial" w:eastAsia="Calibri" w:hAnsi="Arial" w:cs="Arial"/>
                <w:b/>
                <w:bCs/>
                <w:color w:val="70AD47"/>
                <w:szCs w:val="18"/>
              </w:rPr>
              <w:t>►</w:t>
            </w:r>
          </w:p>
        </w:tc>
        <w:tc>
          <w:tcPr>
            <w:tcW w:w="559" w:type="dxa"/>
            <w:tcBorders>
              <w:right w:val="single" w:sz="12" w:space="0" w:color="183C5D" w:themeColor="text2"/>
            </w:tcBorders>
          </w:tcPr>
          <w:p w14:paraId="66067FE8"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r w:rsidRPr="002D718F">
              <w:rPr>
                <w:rFonts w:ascii="Arial" w:eastAsia="Calibri" w:hAnsi="Arial" w:cs="Arial"/>
                <w:b/>
                <w:bCs/>
                <w:color w:val="70AD47"/>
                <w:szCs w:val="18"/>
              </w:rPr>
              <w:t>►</w:t>
            </w:r>
          </w:p>
        </w:tc>
        <w:tc>
          <w:tcPr>
            <w:tcW w:w="1244" w:type="dxa"/>
            <w:tcBorders>
              <w:left w:val="single" w:sz="12" w:space="0" w:color="183C5D" w:themeColor="text2"/>
            </w:tcBorders>
          </w:tcPr>
          <w:p w14:paraId="2265D893"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2D718F">
              <w:rPr>
                <w:rFonts w:ascii="Fira Sans" w:hAnsi="Fira Sans"/>
                <w:szCs w:val="18"/>
              </w:rPr>
              <w:t>Mandatory</w:t>
            </w:r>
          </w:p>
        </w:tc>
        <w:tc>
          <w:tcPr>
            <w:tcW w:w="1791" w:type="dxa"/>
          </w:tcPr>
          <w:p w14:paraId="38324B75" w14:textId="14DC2A25"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2D718F">
              <w:rPr>
                <w:rFonts w:ascii="Fira Sans" w:hAnsi="Fira Sans"/>
                <w:szCs w:val="18"/>
              </w:rPr>
              <w:t>Check HHS for approved equipment list</w:t>
            </w:r>
          </w:p>
        </w:tc>
      </w:tr>
      <w:tr w:rsidR="004C09CE" w14:paraId="52296B8A" w14:textId="77777777" w:rsidTr="006675C1">
        <w:trPr>
          <w:gridAfter w:val="12"/>
          <w:cnfStyle w:val="000000100000" w:firstRow="0" w:lastRow="0" w:firstColumn="0" w:lastColumn="0" w:oddVBand="0" w:evenVBand="0" w:oddHBand="1" w:evenHBand="0" w:firstRowFirstColumn="0" w:firstRowLastColumn="0" w:lastRowFirstColumn="0" w:lastRowLastColumn="0"/>
          <w:wAfter w:w="17832" w:type="dxa"/>
        </w:trPr>
        <w:tc>
          <w:tcPr>
            <w:cnfStyle w:val="001000000000" w:firstRow="0" w:lastRow="0" w:firstColumn="1" w:lastColumn="0" w:oddVBand="0" w:evenVBand="0" w:oddHBand="0" w:evenHBand="0" w:firstRowFirstColumn="0" w:firstRowLastColumn="0" w:lastRowFirstColumn="0" w:lastRowLastColumn="0"/>
            <w:tcW w:w="1653" w:type="dxa"/>
          </w:tcPr>
          <w:p w14:paraId="29E548AC" w14:textId="77777777" w:rsidR="00C55EC4" w:rsidRPr="002D718F" w:rsidRDefault="00C55EC4" w:rsidP="006675C1">
            <w:pPr>
              <w:pStyle w:val="ListBullet"/>
              <w:numPr>
                <w:ilvl w:val="0"/>
                <w:numId w:val="0"/>
              </w:numPr>
              <w:spacing w:after="0" w:line="240" w:lineRule="auto"/>
              <w:rPr>
                <w:rFonts w:ascii="Fira Sans" w:hAnsi="Fira Sans"/>
                <w:color w:val="D9D9D9" w:themeColor="background1" w:themeShade="D9"/>
                <w:szCs w:val="18"/>
              </w:rPr>
            </w:pPr>
            <w:proofErr w:type="spellStart"/>
            <w:r w:rsidRPr="002D718F">
              <w:rPr>
                <w:rFonts w:ascii="Fira Sans" w:hAnsi="Fira Sans"/>
                <w:color w:val="D9D9D9" w:themeColor="background1" w:themeShade="D9"/>
                <w:szCs w:val="18"/>
              </w:rPr>
              <w:t>QH_</w:t>
            </w:r>
            <w:r w:rsidRPr="002D718F">
              <w:rPr>
                <w:rFonts w:ascii="Fira Sans" w:hAnsi="Fira Sans"/>
                <w:szCs w:val="18"/>
              </w:rPr>
              <w:t>Manufacturer</w:t>
            </w:r>
            <w:proofErr w:type="spellEnd"/>
            <w:r w:rsidRPr="002D718F">
              <w:rPr>
                <w:rFonts w:ascii="Fira Sans" w:hAnsi="Fira Sans"/>
                <w:szCs w:val="18"/>
              </w:rPr>
              <w:t xml:space="preserve"> Serial Number</w:t>
            </w:r>
          </w:p>
        </w:tc>
        <w:tc>
          <w:tcPr>
            <w:tcW w:w="2886" w:type="dxa"/>
            <w:tcBorders>
              <w:right w:val="single" w:sz="12" w:space="0" w:color="183C5D" w:themeColor="text2"/>
            </w:tcBorders>
          </w:tcPr>
          <w:p w14:paraId="5C21C493" w14:textId="77777777" w:rsidR="00C55EC4" w:rsidRPr="002D718F" w:rsidRDefault="00C55EC4" w:rsidP="006675C1">
            <w:pPr>
              <w:pStyle w:val="ListBullet"/>
              <w:numPr>
                <w:ilvl w:val="0"/>
                <w:numId w:val="0"/>
              </w:numPr>
              <w:spacing w:after="0" w:line="240" w:lineRule="auto"/>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2D718F">
              <w:rPr>
                <w:rFonts w:ascii="Fira Sans" w:hAnsi="Fira Sans"/>
                <w:szCs w:val="18"/>
              </w:rPr>
              <w:t xml:space="preserve">Serial number of </w:t>
            </w:r>
            <w:proofErr w:type="gramStart"/>
            <w:r w:rsidRPr="002D718F">
              <w:rPr>
                <w:rFonts w:ascii="Fira Sans" w:hAnsi="Fira Sans"/>
                <w:szCs w:val="18"/>
              </w:rPr>
              <w:t>asset</w:t>
            </w:r>
            <w:proofErr w:type="gramEnd"/>
          </w:p>
        </w:tc>
        <w:tc>
          <w:tcPr>
            <w:tcW w:w="696" w:type="dxa"/>
            <w:tcBorders>
              <w:left w:val="single" w:sz="12" w:space="0" w:color="183C5D" w:themeColor="text2"/>
            </w:tcBorders>
          </w:tcPr>
          <w:p w14:paraId="167F304B"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BFBFBF" w:themeColor="background1" w:themeShade="BF"/>
                <w:szCs w:val="18"/>
              </w:rPr>
            </w:pPr>
            <w:r w:rsidRPr="002D718F">
              <w:rPr>
                <w:rFonts w:ascii="Fira Sans" w:eastAsia="Calibri" w:hAnsi="Fira Sans" w:cs="Arial"/>
                <w:color w:val="BFBFBF" w:themeColor="background1" w:themeShade="BF"/>
                <w:szCs w:val="18"/>
              </w:rPr>
              <w:sym w:font="Wingdings" w:char="F0A8"/>
            </w:r>
          </w:p>
        </w:tc>
        <w:tc>
          <w:tcPr>
            <w:tcW w:w="696" w:type="dxa"/>
          </w:tcPr>
          <w:p w14:paraId="286C6E83"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ED7D31"/>
                <w:szCs w:val="18"/>
              </w:rPr>
            </w:pPr>
            <w:r w:rsidRPr="002D718F">
              <w:rPr>
                <w:rFonts w:ascii="Fira Sans" w:eastAsia="Calibri" w:hAnsi="Fira Sans" w:cs="Arial"/>
                <w:color w:val="70AD47"/>
                <w:szCs w:val="18"/>
              </w:rPr>
              <w:sym w:font="Wingdings" w:char="F0FE"/>
            </w:r>
          </w:p>
        </w:tc>
        <w:tc>
          <w:tcPr>
            <w:tcW w:w="695" w:type="dxa"/>
          </w:tcPr>
          <w:p w14:paraId="62D85315"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ED7D31"/>
                <w:szCs w:val="18"/>
              </w:rPr>
            </w:pPr>
            <w:r w:rsidRPr="002D718F">
              <w:rPr>
                <w:rFonts w:ascii="Fira Sans" w:eastAsia="Calibri" w:hAnsi="Fira Sans" w:cs="Arial"/>
                <w:color w:val="70AD47"/>
                <w:szCs w:val="18"/>
              </w:rPr>
              <w:sym w:font="Wingdings" w:char="F0FE"/>
            </w:r>
          </w:p>
        </w:tc>
        <w:tc>
          <w:tcPr>
            <w:tcW w:w="696" w:type="dxa"/>
            <w:tcBorders>
              <w:right w:val="single" w:sz="12" w:space="0" w:color="183C5D" w:themeColor="text2"/>
            </w:tcBorders>
          </w:tcPr>
          <w:p w14:paraId="1FF82F03"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ED7D31"/>
                <w:szCs w:val="18"/>
              </w:rPr>
            </w:pPr>
            <w:r w:rsidRPr="002D718F">
              <w:rPr>
                <w:rFonts w:ascii="Fira Sans" w:eastAsia="Calibri" w:hAnsi="Fira Sans" w:cs="Arial"/>
                <w:color w:val="BFBFBF" w:themeColor="background1" w:themeShade="BF"/>
                <w:szCs w:val="18"/>
              </w:rPr>
              <w:sym w:font="Wingdings" w:char="F0A8"/>
            </w:r>
          </w:p>
        </w:tc>
        <w:tc>
          <w:tcPr>
            <w:tcW w:w="559" w:type="dxa"/>
            <w:tcBorders>
              <w:left w:val="single" w:sz="12" w:space="0" w:color="183C5D" w:themeColor="text2"/>
            </w:tcBorders>
          </w:tcPr>
          <w:p w14:paraId="0F304C87"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ED7D31"/>
                <w:szCs w:val="18"/>
              </w:rPr>
            </w:pPr>
          </w:p>
        </w:tc>
        <w:tc>
          <w:tcPr>
            <w:tcW w:w="559" w:type="dxa"/>
          </w:tcPr>
          <w:p w14:paraId="4AF480A1"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p>
        </w:tc>
        <w:tc>
          <w:tcPr>
            <w:tcW w:w="559" w:type="dxa"/>
          </w:tcPr>
          <w:p w14:paraId="20F77310"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p>
        </w:tc>
        <w:tc>
          <w:tcPr>
            <w:tcW w:w="559" w:type="dxa"/>
          </w:tcPr>
          <w:p w14:paraId="5005E6BB"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p>
        </w:tc>
        <w:tc>
          <w:tcPr>
            <w:tcW w:w="696" w:type="dxa"/>
          </w:tcPr>
          <w:p w14:paraId="0D717D70"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p>
        </w:tc>
        <w:tc>
          <w:tcPr>
            <w:tcW w:w="559" w:type="dxa"/>
            <w:tcBorders>
              <w:right w:val="single" w:sz="12" w:space="0" w:color="183C5D" w:themeColor="text2"/>
            </w:tcBorders>
          </w:tcPr>
          <w:p w14:paraId="55E5DB92"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r w:rsidRPr="002D718F">
              <w:rPr>
                <w:rFonts w:ascii="Arial" w:eastAsia="Calibri" w:hAnsi="Arial" w:cs="Arial"/>
                <w:b/>
                <w:bCs/>
                <w:color w:val="70AD47"/>
                <w:szCs w:val="18"/>
              </w:rPr>
              <w:t>►</w:t>
            </w:r>
          </w:p>
        </w:tc>
        <w:tc>
          <w:tcPr>
            <w:tcW w:w="1244" w:type="dxa"/>
            <w:tcBorders>
              <w:left w:val="single" w:sz="12" w:space="0" w:color="183C5D" w:themeColor="text2"/>
            </w:tcBorders>
          </w:tcPr>
          <w:p w14:paraId="6E255E7B"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2D718F">
              <w:rPr>
                <w:rFonts w:ascii="Fira Sans" w:hAnsi="Fira Sans"/>
                <w:szCs w:val="18"/>
              </w:rPr>
              <w:t>Mandatory</w:t>
            </w:r>
          </w:p>
        </w:tc>
        <w:tc>
          <w:tcPr>
            <w:tcW w:w="1791" w:type="dxa"/>
          </w:tcPr>
          <w:p w14:paraId="2AA68AD9"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2D718F">
              <w:rPr>
                <w:rFonts w:ascii="Fira Sans" w:hAnsi="Fira Sans"/>
                <w:szCs w:val="18"/>
              </w:rPr>
              <w:t>-</w:t>
            </w:r>
          </w:p>
        </w:tc>
      </w:tr>
      <w:tr w:rsidR="004C09CE" w14:paraId="5A5E0DA8" w14:textId="77777777" w:rsidTr="006675C1">
        <w:trPr>
          <w:gridAfter w:val="12"/>
          <w:cnfStyle w:val="000000010000" w:firstRow="0" w:lastRow="0" w:firstColumn="0" w:lastColumn="0" w:oddVBand="0" w:evenVBand="0" w:oddHBand="0" w:evenHBand="1" w:firstRowFirstColumn="0" w:firstRowLastColumn="0" w:lastRowFirstColumn="0" w:lastRowLastColumn="0"/>
          <w:wAfter w:w="17832" w:type="dxa"/>
        </w:trPr>
        <w:tc>
          <w:tcPr>
            <w:cnfStyle w:val="001000000000" w:firstRow="0" w:lastRow="0" w:firstColumn="1" w:lastColumn="0" w:oddVBand="0" w:evenVBand="0" w:oddHBand="0" w:evenHBand="0" w:firstRowFirstColumn="0" w:firstRowLastColumn="0" w:lastRowFirstColumn="0" w:lastRowLastColumn="0"/>
            <w:tcW w:w="1653" w:type="dxa"/>
          </w:tcPr>
          <w:p w14:paraId="1A0F7CA1" w14:textId="77777777" w:rsidR="00C55EC4" w:rsidRPr="002D718F" w:rsidRDefault="00C55EC4" w:rsidP="006675C1">
            <w:pPr>
              <w:pStyle w:val="ListBullet"/>
              <w:numPr>
                <w:ilvl w:val="0"/>
                <w:numId w:val="0"/>
              </w:numPr>
              <w:spacing w:after="0" w:line="240" w:lineRule="auto"/>
              <w:rPr>
                <w:rFonts w:ascii="Fira Sans" w:hAnsi="Fira Sans"/>
                <w:color w:val="D9D9D9" w:themeColor="background1" w:themeShade="D9"/>
                <w:szCs w:val="18"/>
              </w:rPr>
            </w:pPr>
            <w:proofErr w:type="spellStart"/>
            <w:r w:rsidRPr="002D718F">
              <w:rPr>
                <w:rFonts w:ascii="Fira Sans" w:hAnsi="Fira Sans"/>
                <w:color w:val="D9D9D9" w:themeColor="background1" w:themeShade="D9"/>
                <w:szCs w:val="18"/>
              </w:rPr>
              <w:t>QH_</w:t>
            </w:r>
            <w:r w:rsidRPr="002D718F">
              <w:rPr>
                <w:rFonts w:ascii="Fira Sans" w:hAnsi="Fira Sans"/>
                <w:szCs w:val="18"/>
              </w:rPr>
              <w:t>Install</w:t>
            </w:r>
            <w:proofErr w:type="spellEnd"/>
            <w:r w:rsidRPr="002D718F">
              <w:rPr>
                <w:rFonts w:ascii="Fira Sans" w:hAnsi="Fira Sans"/>
                <w:szCs w:val="18"/>
              </w:rPr>
              <w:t xml:space="preserve"> Date</w:t>
            </w:r>
          </w:p>
        </w:tc>
        <w:tc>
          <w:tcPr>
            <w:tcW w:w="2886" w:type="dxa"/>
            <w:tcBorders>
              <w:right w:val="single" w:sz="12" w:space="0" w:color="183C5D" w:themeColor="text2"/>
            </w:tcBorders>
          </w:tcPr>
          <w:p w14:paraId="5F2CEAC1" w14:textId="77777777" w:rsidR="00C55EC4" w:rsidRPr="002D718F" w:rsidRDefault="00C55EC4" w:rsidP="006675C1">
            <w:pPr>
              <w:pStyle w:val="ListBullet"/>
              <w:numPr>
                <w:ilvl w:val="0"/>
                <w:numId w:val="0"/>
              </w:numPr>
              <w:spacing w:after="0" w:line="240" w:lineRule="auto"/>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2D718F">
              <w:rPr>
                <w:rFonts w:ascii="Fira Sans" w:hAnsi="Fira Sans"/>
                <w:szCs w:val="18"/>
              </w:rPr>
              <w:t>Date of asset installation</w:t>
            </w:r>
          </w:p>
        </w:tc>
        <w:tc>
          <w:tcPr>
            <w:tcW w:w="696" w:type="dxa"/>
            <w:tcBorders>
              <w:left w:val="single" w:sz="12" w:space="0" w:color="183C5D" w:themeColor="text2"/>
            </w:tcBorders>
          </w:tcPr>
          <w:p w14:paraId="5936C5C7"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BFBFBF" w:themeColor="background1" w:themeShade="BF"/>
                <w:szCs w:val="18"/>
              </w:rPr>
            </w:pPr>
            <w:r w:rsidRPr="002D718F">
              <w:rPr>
                <w:rFonts w:ascii="Fira Sans" w:eastAsia="Calibri" w:hAnsi="Fira Sans" w:cs="Arial"/>
                <w:color w:val="70AD47"/>
                <w:szCs w:val="18"/>
              </w:rPr>
              <w:sym w:font="Wingdings" w:char="F0FE"/>
            </w:r>
          </w:p>
        </w:tc>
        <w:tc>
          <w:tcPr>
            <w:tcW w:w="696" w:type="dxa"/>
          </w:tcPr>
          <w:p w14:paraId="254E5111"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ED7D31"/>
                <w:szCs w:val="18"/>
              </w:rPr>
            </w:pPr>
            <w:r w:rsidRPr="002D718F">
              <w:rPr>
                <w:rFonts w:ascii="Fira Sans" w:eastAsia="Calibri" w:hAnsi="Fira Sans" w:cs="Arial"/>
                <w:color w:val="70AD47"/>
                <w:szCs w:val="18"/>
              </w:rPr>
              <w:sym w:font="Wingdings" w:char="F0FE"/>
            </w:r>
          </w:p>
        </w:tc>
        <w:tc>
          <w:tcPr>
            <w:tcW w:w="695" w:type="dxa"/>
          </w:tcPr>
          <w:p w14:paraId="4888B09F"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ED7D31"/>
                <w:szCs w:val="18"/>
              </w:rPr>
            </w:pPr>
            <w:r w:rsidRPr="002D718F">
              <w:rPr>
                <w:rFonts w:ascii="Fira Sans" w:eastAsia="Calibri" w:hAnsi="Fira Sans" w:cs="Arial"/>
                <w:color w:val="BFBFBF" w:themeColor="background1" w:themeShade="BF"/>
                <w:szCs w:val="18"/>
              </w:rPr>
              <w:sym w:font="Wingdings" w:char="F0A8"/>
            </w:r>
          </w:p>
        </w:tc>
        <w:tc>
          <w:tcPr>
            <w:tcW w:w="696" w:type="dxa"/>
            <w:tcBorders>
              <w:right w:val="single" w:sz="12" w:space="0" w:color="183C5D" w:themeColor="text2"/>
            </w:tcBorders>
          </w:tcPr>
          <w:p w14:paraId="3EECAD7C"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ED7D31"/>
                <w:szCs w:val="18"/>
              </w:rPr>
            </w:pPr>
            <w:r w:rsidRPr="002D718F">
              <w:rPr>
                <w:rFonts w:ascii="Fira Sans" w:eastAsia="Calibri" w:hAnsi="Fira Sans" w:cs="Arial"/>
                <w:color w:val="BFBFBF" w:themeColor="background1" w:themeShade="BF"/>
                <w:szCs w:val="18"/>
              </w:rPr>
              <w:sym w:font="Wingdings" w:char="F0A8"/>
            </w:r>
          </w:p>
        </w:tc>
        <w:tc>
          <w:tcPr>
            <w:tcW w:w="559" w:type="dxa"/>
            <w:tcBorders>
              <w:left w:val="single" w:sz="12" w:space="0" w:color="183C5D" w:themeColor="text2"/>
            </w:tcBorders>
          </w:tcPr>
          <w:p w14:paraId="18C85334"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ED7D31"/>
                <w:szCs w:val="18"/>
              </w:rPr>
            </w:pPr>
          </w:p>
        </w:tc>
        <w:tc>
          <w:tcPr>
            <w:tcW w:w="559" w:type="dxa"/>
          </w:tcPr>
          <w:p w14:paraId="582CAD9B"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p>
        </w:tc>
        <w:tc>
          <w:tcPr>
            <w:tcW w:w="559" w:type="dxa"/>
          </w:tcPr>
          <w:p w14:paraId="450D0A98"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p>
        </w:tc>
        <w:tc>
          <w:tcPr>
            <w:tcW w:w="559" w:type="dxa"/>
          </w:tcPr>
          <w:p w14:paraId="205C49A7"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p>
        </w:tc>
        <w:tc>
          <w:tcPr>
            <w:tcW w:w="696" w:type="dxa"/>
          </w:tcPr>
          <w:p w14:paraId="0F825CBE"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p>
        </w:tc>
        <w:tc>
          <w:tcPr>
            <w:tcW w:w="559" w:type="dxa"/>
            <w:tcBorders>
              <w:right w:val="single" w:sz="12" w:space="0" w:color="183C5D" w:themeColor="text2"/>
            </w:tcBorders>
          </w:tcPr>
          <w:p w14:paraId="172CAD08"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r w:rsidRPr="002D718F">
              <w:rPr>
                <w:rFonts w:ascii="Arial" w:eastAsia="Calibri" w:hAnsi="Arial" w:cs="Arial"/>
                <w:b/>
                <w:bCs/>
                <w:color w:val="70AD47"/>
                <w:szCs w:val="18"/>
              </w:rPr>
              <w:t>►</w:t>
            </w:r>
          </w:p>
        </w:tc>
        <w:tc>
          <w:tcPr>
            <w:tcW w:w="1244" w:type="dxa"/>
            <w:tcBorders>
              <w:left w:val="single" w:sz="12" w:space="0" w:color="183C5D" w:themeColor="text2"/>
            </w:tcBorders>
          </w:tcPr>
          <w:p w14:paraId="27F6D4BD"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2D718F">
              <w:rPr>
                <w:rFonts w:ascii="Fira Sans" w:hAnsi="Fira Sans"/>
                <w:szCs w:val="18"/>
              </w:rPr>
              <w:t>Mandatory</w:t>
            </w:r>
          </w:p>
        </w:tc>
        <w:tc>
          <w:tcPr>
            <w:tcW w:w="1791" w:type="dxa"/>
          </w:tcPr>
          <w:p w14:paraId="434C1F6A"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2D718F">
              <w:rPr>
                <w:rFonts w:ascii="Fira Sans" w:hAnsi="Fira Sans"/>
                <w:szCs w:val="18"/>
              </w:rPr>
              <w:t>-</w:t>
            </w:r>
          </w:p>
        </w:tc>
      </w:tr>
      <w:tr w:rsidR="004C09CE" w14:paraId="48CB0BE4" w14:textId="77777777" w:rsidTr="006675C1">
        <w:trPr>
          <w:gridAfter w:val="12"/>
          <w:cnfStyle w:val="000000100000" w:firstRow="0" w:lastRow="0" w:firstColumn="0" w:lastColumn="0" w:oddVBand="0" w:evenVBand="0" w:oddHBand="1" w:evenHBand="0" w:firstRowFirstColumn="0" w:firstRowLastColumn="0" w:lastRowFirstColumn="0" w:lastRowLastColumn="0"/>
          <w:wAfter w:w="17832" w:type="dxa"/>
        </w:trPr>
        <w:tc>
          <w:tcPr>
            <w:cnfStyle w:val="001000000000" w:firstRow="0" w:lastRow="0" w:firstColumn="1" w:lastColumn="0" w:oddVBand="0" w:evenVBand="0" w:oddHBand="0" w:evenHBand="0" w:firstRowFirstColumn="0" w:firstRowLastColumn="0" w:lastRowFirstColumn="0" w:lastRowLastColumn="0"/>
            <w:tcW w:w="1653" w:type="dxa"/>
          </w:tcPr>
          <w:p w14:paraId="653ED24D" w14:textId="77777777" w:rsidR="00C55EC4" w:rsidRPr="002D718F" w:rsidRDefault="00C55EC4" w:rsidP="006675C1">
            <w:pPr>
              <w:pStyle w:val="ListBullet"/>
              <w:numPr>
                <w:ilvl w:val="0"/>
                <w:numId w:val="0"/>
              </w:numPr>
              <w:spacing w:after="0" w:line="240" w:lineRule="auto"/>
              <w:rPr>
                <w:rFonts w:ascii="Fira Sans" w:hAnsi="Fira Sans"/>
                <w:color w:val="D9D9D9" w:themeColor="background1" w:themeShade="D9"/>
                <w:szCs w:val="18"/>
              </w:rPr>
            </w:pPr>
            <w:proofErr w:type="spellStart"/>
            <w:r w:rsidRPr="002D718F">
              <w:rPr>
                <w:rFonts w:ascii="Fira Sans" w:hAnsi="Fira Sans"/>
                <w:color w:val="D9D9D9" w:themeColor="background1" w:themeShade="D9"/>
                <w:szCs w:val="18"/>
              </w:rPr>
              <w:t>QH_</w:t>
            </w:r>
            <w:r w:rsidRPr="002D718F">
              <w:rPr>
                <w:rFonts w:ascii="Fira Sans" w:hAnsi="Fira Sans"/>
                <w:szCs w:val="18"/>
              </w:rPr>
              <w:t>Start</w:t>
            </w:r>
            <w:proofErr w:type="spellEnd"/>
            <w:r w:rsidRPr="002D718F">
              <w:rPr>
                <w:rFonts w:ascii="Fira Sans" w:hAnsi="Fira Sans"/>
                <w:szCs w:val="18"/>
              </w:rPr>
              <w:t xml:space="preserve"> Up date</w:t>
            </w:r>
          </w:p>
        </w:tc>
        <w:tc>
          <w:tcPr>
            <w:tcW w:w="2886" w:type="dxa"/>
            <w:tcBorders>
              <w:right w:val="single" w:sz="12" w:space="0" w:color="183C5D" w:themeColor="text2"/>
            </w:tcBorders>
          </w:tcPr>
          <w:p w14:paraId="3616BFDF" w14:textId="77777777" w:rsidR="00C55EC4" w:rsidRPr="002D718F" w:rsidRDefault="00C55EC4" w:rsidP="006675C1">
            <w:pPr>
              <w:pStyle w:val="ListBullet"/>
              <w:numPr>
                <w:ilvl w:val="0"/>
                <w:numId w:val="0"/>
              </w:numPr>
              <w:spacing w:after="0" w:line="240" w:lineRule="auto"/>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2D718F">
              <w:rPr>
                <w:rFonts w:ascii="Fira Sans" w:hAnsi="Fira Sans"/>
                <w:szCs w:val="18"/>
              </w:rPr>
              <w:t>Date of commissioning or first start-up</w:t>
            </w:r>
          </w:p>
        </w:tc>
        <w:tc>
          <w:tcPr>
            <w:tcW w:w="696" w:type="dxa"/>
            <w:tcBorders>
              <w:left w:val="single" w:sz="12" w:space="0" w:color="183C5D" w:themeColor="text2"/>
            </w:tcBorders>
          </w:tcPr>
          <w:p w14:paraId="21CB9712"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BFBFBF" w:themeColor="background1" w:themeShade="BF"/>
                <w:szCs w:val="18"/>
              </w:rPr>
            </w:pPr>
            <w:r w:rsidRPr="002D718F">
              <w:rPr>
                <w:rFonts w:ascii="Fira Sans" w:eastAsia="Calibri" w:hAnsi="Fira Sans" w:cs="Arial"/>
                <w:color w:val="70AD47"/>
                <w:szCs w:val="18"/>
              </w:rPr>
              <w:sym w:font="Wingdings" w:char="F0FE"/>
            </w:r>
          </w:p>
        </w:tc>
        <w:tc>
          <w:tcPr>
            <w:tcW w:w="696" w:type="dxa"/>
          </w:tcPr>
          <w:p w14:paraId="1A6F44D7"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ED7D31"/>
                <w:szCs w:val="18"/>
              </w:rPr>
            </w:pPr>
            <w:r w:rsidRPr="002D718F">
              <w:rPr>
                <w:rFonts w:ascii="Fira Sans" w:eastAsia="Calibri" w:hAnsi="Fira Sans" w:cs="Arial"/>
                <w:color w:val="70AD47"/>
                <w:szCs w:val="18"/>
              </w:rPr>
              <w:sym w:font="Wingdings" w:char="F0FE"/>
            </w:r>
          </w:p>
        </w:tc>
        <w:tc>
          <w:tcPr>
            <w:tcW w:w="695" w:type="dxa"/>
          </w:tcPr>
          <w:p w14:paraId="39B0A188"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ED7D31"/>
                <w:szCs w:val="18"/>
              </w:rPr>
            </w:pPr>
            <w:r w:rsidRPr="002D718F">
              <w:rPr>
                <w:rFonts w:ascii="Fira Sans" w:eastAsia="Calibri" w:hAnsi="Fira Sans" w:cs="Arial"/>
                <w:color w:val="BFBFBF" w:themeColor="background1" w:themeShade="BF"/>
                <w:szCs w:val="18"/>
              </w:rPr>
              <w:sym w:font="Wingdings" w:char="F0A8"/>
            </w:r>
          </w:p>
        </w:tc>
        <w:tc>
          <w:tcPr>
            <w:tcW w:w="696" w:type="dxa"/>
            <w:tcBorders>
              <w:right w:val="single" w:sz="12" w:space="0" w:color="183C5D" w:themeColor="text2"/>
            </w:tcBorders>
          </w:tcPr>
          <w:p w14:paraId="4831A570"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ED7D31"/>
                <w:szCs w:val="18"/>
              </w:rPr>
            </w:pPr>
            <w:r w:rsidRPr="002D718F">
              <w:rPr>
                <w:rFonts w:ascii="Fira Sans" w:eastAsia="Calibri" w:hAnsi="Fira Sans" w:cs="Arial"/>
                <w:color w:val="BFBFBF" w:themeColor="background1" w:themeShade="BF"/>
                <w:szCs w:val="18"/>
              </w:rPr>
              <w:sym w:font="Wingdings" w:char="F0A8"/>
            </w:r>
          </w:p>
        </w:tc>
        <w:tc>
          <w:tcPr>
            <w:tcW w:w="559" w:type="dxa"/>
            <w:tcBorders>
              <w:left w:val="single" w:sz="12" w:space="0" w:color="183C5D" w:themeColor="text2"/>
            </w:tcBorders>
          </w:tcPr>
          <w:p w14:paraId="33A49B05"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ED7D31"/>
                <w:szCs w:val="18"/>
              </w:rPr>
            </w:pPr>
          </w:p>
        </w:tc>
        <w:tc>
          <w:tcPr>
            <w:tcW w:w="559" w:type="dxa"/>
          </w:tcPr>
          <w:p w14:paraId="4CDBE6C8"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p>
        </w:tc>
        <w:tc>
          <w:tcPr>
            <w:tcW w:w="559" w:type="dxa"/>
          </w:tcPr>
          <w:p w14:paraId="2B3169F0"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p>
        </w:tc>
        <w:tc>
          <w:tcPr>
            <w:tcW w:w="559" w:type="dxa"/>
          </w:tcPr>
          <w:p w14:paraId="21B9E984"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p>
        </w:tc>
        <w:tc>
          <w:tcPr>
            <w:tcW w:w="696" w:type="dxa"/>
          </w:tcPr>
          <w:p w14:paraId="744031CF"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p>
        </w:tc>
        <w:tc>
          <w:tcPr>
            <w:tcW w:w="559" w:type="dxa"/>
            <w:tcBorders>
              <w:right w:val="single" w:sz="12" w:space="0" w:color="183C5D" w:themeColor="text2"/>
            </w:tcBorders>
          </w:tcPr>
          <w:p w14:paraId="5DC3CFA1"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r w:rsidRPr="002D718F">
              <w:rPr>
                <w:rFonts w:ascii="Arial" w:eastAsia="Calibri" w:hAnsi="Arial" w:cs="Arial"/>
                <w:b/>
                <w:bCs/>
                <w:color w:val="70AD47"/>
                <w:szCs w:val="18"/>
              </w:rPr>
              <w:t>►</w:t>
            </w:r>
          </w:p>
        </w:tc>
        <w:tc>
          <w:tcPr>
            <w:tcW w:w="1244" w:type="dxa"/>
            <w:tcBorders>
              <w:left w:val="single" w:sz="12" w:space="0" w:color="183C5D" w:themeColor="text2"/>
            </w:tcBorders>
          </w:tcPr>
          <w:p w14:paraId="3C013006"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2D718F">
              <w:rPr>
                <w:rFonts w:ascii="Fira Sans" w:hAnsi="Fira Sans"/>
                <w:szCs w:val="18"/>
              </w:rPr>
              <w:t>Mandatory</w:t>
            </w:r>
          </w:p>
        </w:tc>
        <w:tc>
          <w:tcPr>
            <w:tcW w:w="1791" w:type="dxa"/>
          </w:tcPr>
          <w:p w14:paraId="149C3C89"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2D718F">
              <w:rPr>
                <w:rFonts w:ascii="Fira Sans" w:hAnsi="Fira Sans"/>
                <w:szCs w:val="18"/>
              </w:rPr>
              <w:t>-</w:t>
            </w:r>
          </w:p>
        </w:tc>
      </w:tr>
      <w:tr w:rsidR="004C09CE" w14:paraId="70B9F7D5" w14:textId="77777777" w:rsidTr="006675C1">
        <w:trPr>
          <w:gridAfter w:val="12"/>
          <w:cnfStyle w:val="000000010000" w:firstRow="0" w:lastRow="0" w:firstColumn="0" w:lastColumn="0" w:oddVBand="0" w:evenVBand="0" w:oddHBand="0" w:evenHBand="1" w:firstRowFirstColumn="0" w:firstRowLastColumn="0" w:lastRowFirstColumn="0" w:lastRowLastColumn="0"/>
          <w:wAfter w:w="17832" w:type="dxa"/>
        </w:trPr>
        <w:tc>
          <w:tcPr>
            <w:cnfStyle w:val="001000000000" w:firstRow="0" w:lastRow="0" w:firstColumn="1" w:lastColumn="0" w:oddVBand="0" w:evenVBand="0" w:oddHBand="0" w:evenHBand="0" w:firstRowFirstColumn="0" w:firstRowLastColumn="0" w:lastRowFirstColumn="0" w:lastRowLastColumn="0"/>
            <w:tcW w:w="1653" w:type="dxa"/>
          </w:tcPr>
          <w:p w14:paraId="3094058B" w14:textId="77777777" w:rsidR="00C55EC4" w:rsidRPr="002D718F" w:rsidRDefault="00C55EC4" w:rsidP="006675C1">
            <w:pPr>
              <w:pStyle w:val="ListBullet"/>
              <w:numPr>
                <w:ilvl w:val="0"/>
                <w:numId w:val="0"/>
              </w:numPr>
              <w:spacing w:after="0" w:line="240" w:lineRule="auto"/>
              <w:rPr>
                <w:rFonts w:ascii="Fira Sans" w:hAnsi="Fira Sans"/>
                <w:color w:val="D9D9D9" w:themeColor="background1" w:themeShade="D9"/>
                <w:szCs w:val="18"/>
              </w:rPr>
            </w:pPr>
            <w:proofErr w:type="spellStart"/>
            <w:r w:rsidRPr="002D718F">
              <w:rPr>
                <w:rFonts w:ascii="Fira Sans" w:hAnsi="Fira Sans"/>
                <w:color w:val="D9D9D9" w:themeColor="background1" w:themeShade="D9"/>
                <w:szCs w:val="18"/>
              </w:rPr>
              <w:t>QH_</w:t>
            </w:r>
            <w:r w:rsidRPr="002D718F">
              <w:rPr>
                <w:rFonts w:ascii="Fira Sans" w:hAnsi="Fira Sans"/>
                <w:szCs w:val="18"/>
              </w:rPr>
              <w:t>Design</w:t>
            </w:r>
            <w:proofErr w:type="spellEnd"/>
            <w:r w:rsidRPr="002D718F">
              <w:rPr>
                <w:rFonts w:ascii="Fira Sans" w:hAnsi="Fira Sans"/>
                <w:szCs w:val="18"/>
              </w:rPr>
              <w:t>/Service Life</w:t>
            </w:r>
          </w:p>
        </w:tc>
        <w:tc>
          <w:tcPr>
            <w:tcW w:w="2886" w:type="dxa"/>
            <w:tcBorders>
              <w:right w:val="single" w:sz="12" w:space="0" w:color="183C5D" w:themeColor="text2"/>
            </w:tcBorders>
          </w:tcPr>
          <w:p w14:paraId="39A5658F" w14:textId="77777777" w:rsidR="00C55EC4" w:rsidRPr="002D718F" w:rsidRDefault="00C55EC4" w:rsidP="006675C1">
            <w:pPr>
              <w:pStyle w:val="ListBullet"/>
              <w:numPr>
                <w:ilvl w:val="0"/>
                <w:numId w:val="0"/>
              </w:numPr>
              <w:spacing w:after="0" w:line="240" w:lineRule="auto"/>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2D718F">
              <w:rPr>
                <w:rFonts w:ascii="Fira Sans" w:hAnsi="Fira Sans"/>
                <w:szCs w:val="18"/>
              </w:rPr>
              <w:t>Expected life in months</w:t>
            </w:r>
          </w:p>
        </w:tc>
        <w:tc>
          <w:tcPr>
            <w:tcW w:w="696" w:type="dxa"/>
            <w:tcBorders>
              <w:left w:val="single" w:sz="12" w:space="0" w:color="183C5D" w:themeColor="text2"/>
            </w:tcBorders>
          </w:tcPr>
          <w:p w14:paraId="19360468"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70AD47"/>
                <w:szCs w:val="18"/>
              </w:rPr>
            </w:pPr>
            <w:r w:rsidRPr="002D718F">
              <w:rPr>
                <w:rFonts w:ascii="Fira Sans" w:eastAsia="Calibri" w:hAnsi="Fira Sans" w:cs="Arial"/>
                <w:color w:val="70AD47"/>
                <w:szCs w:val="18"/>
              </w:rPr>
              <w:sym w:font="Wingdings" w:char="F0FE"/>
            </w:r>
          </w:p>
        </w:tc>
        <w:tc>
          <w:tcPr>
            <w:tcW w:w="696" w:type="dxa"/>
          </w:tcPr>
          <w:p w14:paraId="4853BB02"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70AD47"/>
                <w:szCs w:val="18"/>
              </w:rPr>
            </w:pPr>
            <w:r w:rsidRPr="002D718F">
              <w:rPr>
                <w:rFonts w:ascii="Fira Sans" w:eastAsia="Calibri" w:hAnsi="Fira Sans" w:cs="Arial"/>
                <w:color w:val="70AD47"/>
                <w:szCs w:val="18"/>
              </w:rPr>
              <w:sym w:font="Wingdings" w:char="F0FE"/>
            </w:r>
          </w:p>
        </w:tc>
        <w:tc>
          <w:tcPr>
            <w:tcW w:w="695" w:type="dxa"/>
          </w:tcPr>
          <w:p w14:paraId="4F3A2287"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BFBFBF" w:themeColor="background1" w:themeShade="BF"/>
                <w:szCs w:val="18"/>
              </w:rPr>
            </w:pPr>
            <w:r w:rsidRPr="002D718F">
              <w:rPr>
                <w:rFonts w:ascii="Fira Sans" w:eastAsia="Calibri" w:hAnsi="Fira Sans" w:cs="Arial"/>
                <w:color w:val="BFBFBF" w:themeColor="background1" w:themeShade="BF"/>
                <w:szCs w:val="18"/>
              </w:rPr>
              <w:sym w:font="Wingdings" w:char="F0A8"/>
            </w:r>
          </w:p>
        </w:tc>
        <w:tc>
          <w:tcPr>
            <w:tcW w:w="696" w:type="dxa"/>
            <w:tcBorders>
              <w:right w:val="single" w:sz="12" w:space="0" w:color="183C5D" w:themeColor="text2"/>
            </w:tcBorders>
          </w:tcPr>
          <w:p w14:paraId="044B76FA"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BFBFBF" w:themeColor="background1" w:themeShade="BF"/>
                <w:szCs w:val="18"/>
              </w:rPr>
            </w:pPr>
            <w:r w:rsidRPr="002D718F">
              <w:rPr>
                <w:rFonts w:ascii="Fira Sans" w:eastAsia="Calibri" w:hAnsi="Fira Sans" w:cs="Arial"/>
                <w:color w:val="BFBFBF" w:themeColor="background1" w:themeShade="BF"/>
                <w:szCs w:val="18"/>
              </w:rPr>
              <w:sym w:font="Wingdings" w:char="F0A8"/>
            </w:r>
          </w:p>
        </w:tc>
        <w:tc>
          <w:tcPr>
            <w:tcW w:w="559" w:type="dxa"/>
            <w:tcBorders>
              <w:left w:val="single" w:sz="12" w:space="0" w:color="183C5D" w:themeColor="text2"/>
            </w:tcBorders>
          </w:tcPr>
          <w:p w14:paraId="5E2017CE"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ED7D31"/>
                <w:szCs w:val="18"/>
              </w:rPr>
            </w:pPr>
          </w:p>
        </w:tc>
        <w:tc>
          <w:tcPr>
            <w:tcW w:w="559" w:type="dxa"/>
          </w:tcPr>
          <w:p w14:paraId="103E2284"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p>
        </w:tc>
        <w:tc>
          <w:tcPr>
            <w:tcW w:w="559" w:type="dxa"/>
          </w:tcPr>
          <w:p w14:paraId="3ABECBEA"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p>
        </w:tc>
        <w:tc>
          <w:tcPr>
            <w:tcW w:w="559" w:type="dxa"/>
          </w:tcPr>
          <w:p w14:paraId="44A19F0F"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p>
        </w:tc>
        <w:tc>
          <w:tcPr>
            <w:tcW w:w="696" w:type="dxa"/>
          </w:tcPr>
          <w:p w14:paraId="075FCE21"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p>
        </w:tc>
        <w:tc>
          <w:tcPr>
            <w:tcW w:w="559" w:type="dxa"/>
            <w:tcBorders>
              <w:right w:val="single" w:sz="12" w:space="0" w:color="183C5D" w:themeColor="text2"/>
            </w:tcBorders>
          </w:tcPr>
          <w:p w14:paraId="01738D00"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r w:rsidRPr="002D718F">
              <w:rPr>
                <w:rFonts w:ascii="Arial" w:eastAsia="Calibri" w:hAnsi="Arial" w:cs="Arial"/>
                <w:b/>
                <w:bCs/>
                <w:color w:val="70AD47"/>
                <w:szCs w:val="18"/>
              </w:rPr>
              <w:t>►</w:t>
            </w:r>
          </w:p>
        </w:tc>
        <w:tc>
          <w:tcPr>
            <w:tcW w:w="1244" w:type="dxa"/>
            <w:tcBorders>
              <w:left w:val="single" w:sz="12" w:space="0" w:color="183C5D" w:themeColor="text2"/>
            </w:tcBorders>
          </w:tcPr>
          <w:p w14:paraId="48F4F7A4"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2D718F">
              <w:rPr>
                <w:rFonts w:ascii="Fira Sans" w:hAnsi="Fira Sans"/>
                <w:szCs w:val="18"/>
              </w:rPr>
              <w:t>Mandatory</w:t>
            </w:r>
          </w:p>
        </w:tc>
        <w:tc>
          <w:tcPr>
            <w:tcW w:w="1791" w:type="dxa"/>
          </w:tcPr>
          <w:p w14:paraId="78CD22B8"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2D718F">
              <w:rPr>
                <w:rFonts w:ascii="Fira Sans" w:hAnsi="Fira Sans"/>
                <w:szCs w:val="18"/>
              </w:rPr>
              <w:t>-</w:t>
            </w:r>
          </w:p>
        </w:tc>
      </w:tr>
      <w:tr w:rsidR="004C09CE" w14:paraId="2DCFDC5C" w14:textId="77777777" w:rsidTr="006675C1">
        <w:trPr>
          <w:gridAfter w:val="12"/>
          <w:cnfStyle w:val="000000100000" w:firstRow="0" w:lastRow="0" w:firstColumn="0" w:lastColumn="0" w:oddVBand="0" w:evenVBand="0" w:oddHBand="1" w:evenHBand="0" w:firstRowFirstColumn="0" w:firstRowLastColumn="0" w:lastRowFirstColumn="0" w:lastRowLastColumn="0"/>
          <w:wAfter w:w="17832" w:type="dxa"/>
        </w:trPr>
        <w:tc>
          <w:tcPr>
            <w:cnfStyle w:val="001000000000" w:firstRow="0" w:lastRow="0" w:firstColumn="1" w:lastColumn="0" w:oddVBand="0" w:evenVBand="0" w:oddHBand="0" w:evenHBand="0" w:firstRowFirstColumn="0" w:firstRowLastColumn="0" w:lastRowFirstColumn="0" w:lastRowLastColumn="0"/>
            <w:tcW w:w="1653" w:type="dxa"/>
          </w:tcPr>
          <w:p w14:paraId="2965A47C" w14:textId="77777777" w:rsidR="00C55EC4" w:rsidRPr="002D718F" w:rsidRDefault="00C55EC4" w:rsidP="006675C1">
            <w:pPr>
              <w:pStyle w:val="ListBullet"/>
              <w:numPr>
                <w:ilvl w:val="0"/>
                <w:numId w:val="0"/>
              </w:numPr>
              <w:spacing w:after="0" w:line="240" w:lineRule="auto"/>
              <w:rPr>
                <w:rFonts w:ascii="Fira Sans" w:hAnsi="Fira Sans"/>
                <w:color w:val="D9D9D9" w:themeColor="background1" w:themeShade="D9"/>
                <w:szCs w:val="18"/>
              </w:rPr>
            </w:pPr>
            <w:proofErr w:type="spellStart"/>
            <w:r w:rsidRPr="002D718F">
              <w:rPr>
                <w:rFonts w:ascii="Fira Sans" w:hAnsi="Fira Sans"/>
                <w:color w:val="D9D9D9" w:themeColor="background1" w:themeShade="D9"/>
                <w:szCs w:val="18"/>
              </w:rPr>
              <w:t>QH_</w:t>
            </w:r>
            <w:r w:rsidRPr="002D718F">
              <w:rPr>
                <w:rFonts w:ascii="Fira Sans" w:hAnsi="Fira Sans"/>
                <w:szCs w:val="18"/>
              </w:rPr>
              <w:t>Mandatory</w:t>
            </w:r>
            <w:proofErr w:type="spellEnd"/>
            <w:r w:rsidRPr="002D718F">
              <w:rPr>
                <w:rFonts w:ascii="Fira Sans" w:hAnsi="Fira Sans"/>
                <w:szCs w:val="18"/>
              </w:rPr>
              <w:t xml:space="preserve"> Service Provider</w:t>
            </w:r>
          </w:p>
        </w:tc>
        <w:tc>
          <w:tcPr>
            <w:tcW w:w="2886" w:type="dxa"/>
            <w:tcBorders>
              <w:right w:val="single" w:sz="12" w:space="0" w:color="183C5D" w:themeColor="text2"/>
            </w:tcBorders>
          </w:tcPr>
          <w:p w14:paraId="3B63F77F" w14:textId="77777777" w:rsidR="00C55EC4" w:rsidRPr="002D718F" w:rsidRDefault="00C55EC4" w:rsidP="006675C1">
            <w:pPr>
              <w:pStyle w:val="ListBullet"/>
              <w:numPr>
                <w:ilvl w:val="0"/>
                <w:numId w:val="0"/>
              </w:numPr>
              <w:spacing w:after="0" w:line="240" w:lineRule="auto"/>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2D718F">
              <w:rPr>
                <w:rFonts w:ascii="Fira Sans" w:hAnsi="Fira Sans"/>
                <w:szCs w:val="18"/>
              </w:rPr>
              <w:t>For assets requiring servicing by manufacturer or QH authorised provider</w:t>
            </w:r>
          </w:p>
        </w:tc>
        <w:tc>
          <w:tcPr>
            <w:tcW w:w="696" w:type="dxa"/>
            <w:tcBorders>
              <w:left w:val="single" w:sz="12" w:space="0" w:color="183C5D" w:themeColor="text2"/>
            </w:tcBorders>
          </w:tcPr>
          <w:p w14:paraId="051AA3CC"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70AD47"/>
                <w:szCs w:val="18"/>
              </w:rPr>
            </w:pPr>
            <w:r w:rsidRPr="002D718F">
              <w:rPr>
                <w:rFonts w:ascii="Fira Sans" w:eastAsia="Calibri" w:hAnsi="Fira Sans" w:cs="Arial"/>
                <w:color w:val="70AD47"/>
                <w:szCs w:val="18"/>
              </w:rPr>
              <w:sym w:font="Wingdings" w:char="F0FE"/>
            </w:r>
          </w:p>
        </w:tc>
        <w:tc>
          <w:tcPr>
            <w:tcW w:w="696" w:type="dxa"/>
          </w:tcPr>
          <w:p w14:paraId="6A0A88B9"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70AD47"/>
                <w:szCs w:val="18"/>
              </w:rPr>
            </w:pPr>
            <w:r w:rsidRPr="002D718F">
              <w:rPr>
                <w:rFonts w:ascii="Fira Sans" w:eastAsia="Calibri" w:hAnsi="Fira Sans" w:cs="Arial"/>
                <w:color w:val="70AD47"/>
                <w:szCs w:val="18"/>
              </w:rPr>
              <w:sym w:font="Wingdings" w:char="F0FE"/>
            </w:r>
          </w:p>
        </w:tc>
        <w:tc>
          <w:tcPr>
            <w:tcW w:w="695" w:type="dxa"/>
          </w:tcPr>
          <w:p w14:paraId="312C0337"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BFBFBF" w:themeColor="background1" w:themeShade="BF"/>
                <w:szCs w:val="18"/>
              </w:rPr>
            </w:pPr>
            <w:r w:rsidRPr="002D718F">
              <w:rPr>
                <w:rFonts w:ascii="Fira Sans" w:eastAsia="Calibri" w:hAnsi="Fira Sans" w:cs="Arial"/>
                <w:color w:val="BFBFBF" w:themeColor="background1" w:themeShade="BF"/>
                <w:szCs w:val="18"/>
              </w:rPr>
              <w:sym w:font="Wingdings" w:char="F0A8"/>
            </w:r>
          </w:p>
        </w:tc>
        <w:tc>
          <w:tcPr>
            <w:tcW w:w="696" w:type="dxa"/>
            <w:tcBorders>
              <w:right w:val="single" w:sz="12" w:space="0" w:color="183C5D" w:themeColor="text2"/>
            </w:tcBorders>
          </w:tcPr>
          <w:p w14:paraId="00841EF0"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BFBFBF" w:themeColor="background1" w:themeShade="BF"/>
                <w:szCs w:val="18"/>
              </w:rPr>
            </w:pPr>
            <w:r w:rsidRPr="002D718F">
              <w:rPr>
                <w:rFonts w:ascii="Fira Sans" w:eastAsia="Calibri" w:hAnsi="Fira Sans" w:cs="Arial"/>
                <w:color w:val="BFBFBF" w:themeColor="background1" w:themeShade="BF"/>
                <w:szCs w:val="18"/>
              </w:rPr>
              <w:sym w:font="Wingdings" w:char="F0A8"/>
            </w:r>
          </w:p>
        </w:tc>
        <w:tc>
          <w:tcPr>
            <w:tcW w:w="559" w:type="dxa"/>
            <w:tcBorders>
              <w:left w:val="single" w:sz="12" w:space="0" w:color="183C5D" w:themeColor="text2"/>
            </w:tcBorders>
          </w:tcPr>
          <w:p w14:paraId="67A39B60"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ED7D31"/>
                <w:szCs w:val="18"/>
              </w:rPr>
            </w:pPr>
          </w:p>
        </w:tc>
        <w:tc>
          <w:tcPr>
            <w:tcW w:w="559" w:type="dxa"/>
          </w:tcPr>
          <w:p w14:paraId="0A8CA8F1"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p>
        </w:tc>
        <w:tc>
          <w:tcPr>
            <w:tcW w:w="559" w:type="dxa"/>
          </w:tcPr>
          <w:p w14:paraId="5139D62E"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r w:rsidRPr="002D718F">
              <w:rPr>
                <w:rFonts w:ascii="Arial" w:eastAsia="Calibri" w:hAnsi="Arial" w:cs="Arial"/>
                <w:color w:val="ED7D31"/>
                <w:szCs w:val="18"/>
              </w:rPr>
              <w:t>◄</w:t>
            </w:r>
          </w:p>
        </w:tc>
        <w:tc>
          <w:tcPr>
            <w:tcW w:w="559" w:type="dxa"/>
          </w:tcPr>
          <w:p w14:paraId="32DA7821"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p>
        </w:tc>
        <w:tc>
          <w:tcPr>
            <w:tcW w:w="696" w:type="dxa"/>
          </w:tcPr>
          <w:p w14:paraId="023F6687"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p>
        </w:tc>
        <w:tc>
          <w:tcPr>
            <w:tcW w:w="559" w:type="dxa"/>
            <w:tcBorders>
              <w:right w:val="single" w:sz="12" w:space="0" w:color="183C5D" w:themeColor="text2"/>
            </w:tcBorders>
          </w:tcPr>
          <w:p w14:paraId="554D0908"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r w:rsidRPr="002D718F">
              <w:rPr>
                <w:rFonts w:ascii="Arial" w:eastAsia="Calibri" w:hAnsi="Arial" w:cs="Arial"/>
                <w:b/>
                <w:bCs/>
                <w:color w:val="70AD47"/>
                <w:szCs w:val="18"/>
              </w:rPr>
              <w:t>►</w:t>
            </w:r>
          </w:p>
        </w:tc>
        <w:tc>
          <w:tcPr>
            <w:tcW w:w="1244" w:type="dxa"/>
            <w:tcBorders>
              <w:left w:val="single" w:sz="12" w:space="0" w:color="183C5D" w:themeColor="text2"/>
            </w:tcBorders>
          </w:tcPr>
          <w:p w14:paraId="07605666"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2D718F">
              <w:rPr>
                <w:rFonts w:ascii="Fira Sans" w:hAnsi="Fira Sans"/>
                <w:szCs w:val="18"/>
              </w:rPr>
              <w:t>Conditional</w:t>
            </w:r>
          </w:p>
        </w:tc>
        <w:tc>
          <w:tcPr>
            <w:tcW w:w="1791" w:type="dxa"/>
          </w:tcPr>
          <w:p w14:paraId="15DF2D0C"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2D718F">
              <w:rPr>
                <w:rFonts w:ascii="Fira Sans" w:hAnsi="Fira Sans"/>
                <w:szCs w:val="18"/>
              </w:rPr>
              <w:t>QH PM / HHS</w:t>
            </w:r>
          </w:p>
        </w:tc>
      </w:tr>
      <w:tr w:rsidR="004C09CE" w14:paraId="7C83E99B" w14:textId="77777777" w:rsidTr="006675C1">
        <w:trPr>
          <w:gridAfter w:val="12"/>
          <w:cnfStyle w:val="000000010000" w:firstRow="0" w:lastRow="0" w:firstColumn="0" w:lastColumn="0" w:oddVBand="0" w:evenVBand="0" w:oddHBand="0" w:evenHBand="1" w:firstRowFirstColumn="0" w:firstRowLastColumn="0" w:lastRowFirstColumn="0" w:lastRowLastColumn="0"/>
          <w:wAfter w:w="17832" w:type="dxa"/>
        </w:trPr>
        <w:tc>
          <w:tcPr>
            <w:cnfStyle w:val="001000000000" w:firstRow="0" w:lastRow="0" w:firstColumn="1" w:lastColumn="0" w:oddVBand="0" w:evenVBand="0" w:oddHBand="0" w:evenHBand="0" w:firstRowFirstColumn="0" w:firstRowLastColumn="0" w:lastRowFirstColumn="0" w:lastRowLastColumn="0"/>
            <w:tcW w:w="1653" w:type="dxa"/>
          </w:tcPr>
          <w:p w14:paraId="1A457557" w14:textId="77777777" w:rsidR="00C55EC4" w:rsidRPr="002D718F" w:rsidRDefault="00C55EC4" w:rsidP="006675C1">
            <w:pPr>
              <w:pStyle w:val="ListBullet"/>
              <w:numPr>
                <w:ilvl w:val="0"/>
                <w:numId w:val="0"/>
              </w:numPr>
              <w:spacing w:after="0" w:line="240" w:lineRule="auto"/>
              <w:rPr>
                <w:rFonts w:ascii="Fira Sans" w:hAnsi="Fira Sans"/>
                <w:color w:val="D9D9D9" w:themeColor="background1" w:themeShade="D9"/>
                <w:szCs w:val="18"/>
              </w:rPr>
            </w:pPr>
            <w:proofErr w:type="spellStart"/>
            <w:r w:rsidRPr="002D718F">
              <w:rPr>
                <w:rFonts w:ascii="Fira Sans" w:hAnsi="Fira Sans"/>
                <w:color w:val="D9D9D9" w:themeColor="background1" w:themeShade="D9"/>
                <w:szCs w:val="18"/>
              </w:rPr>
              <w:t>QH_</w:t>
            </w:r>
            <w:r w:rsidRPr="002D718F">
              <w:rPr>
                <w:rFonts w:ascii="Fira Sans" w:hAnsi="Fira Sans"/>
                <w:szCs w:val="18"/>
              </w:rPr>
              <w:t>Operating</w:t>
            </w:r>
            <w:proofErr w:type="spellEnd"/>
            <w:r w:rsidRPr="002D718F">
              <w:rPr>
                <w:rFonts w:ascii="Fira Sans" w:hAnsi="Fira Sans"/>
                <w:szCs w:val="18"/>
              </w:rPr>
              <w:t xml:space="preserve"> and Maintenance Manual</w:t>
            </w:r>
          </w:p>
        </w:tc>
        <w:tc>
          <w:tcPr>
            <w:tcW w:w="2886" w:type="dxa"/>
            <w:tcBorders>
              <w:right w:val="single" w:sz="12" w:space="0" w:color="183C5D" w:themeColor="text2"/>
            </w:tcBorders>
          </w:tcPr>
          <w:p w14:paraId="75B33BC1" w14:textId="77777777" w:rsidR="00C55EC4" w:rsidRPr="002D718F" w:rsidRDefault="00C55EC4" w:rsidP="006675C1">
            <w:pPr>
              <w:pStyle w:val="ListBullet"/>
              <w:numPr>
                <w:ilvl w:val="0"/>
                <w:numId w:val="0"/>
              </w:numPr>
              <w:spacing w:after="0" w:line="240" w:lineRule="auto"/>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2D718F">
              <w:rPr>
                <w:rFonts w:ascii="Fira Sans" w:hAnsi="Fira Sans"/>
                <w:szCs w:val="18"/>
              </w:rPr>
              <w:t>O&amp;M document reference as agreed with QH. Includes spare parts list and OEM drawings</w:t>
            </w:r>
          </w:p>
        </w:tc>
        <w:tc>
          <w:tcPr>
            <w:tcW w:w="696" w:type="dxa"/>
            <w:tcBorders>
              <w:left w:val="single" w:sz="12" w:space="0" w:color="183C5D" w:themeColor="text2"/>
            </w:tcBorders>
          </w:tcPr>
          <w:p w14:paraId="7808614F"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70AD47"/>
                <w:szCs w:val="18"/>
              </w:rPr>
            </w:pPr>
            <w:r w:rsidRPr="002D718F">
              <w:rPr>
                <w:rFonts w:ascii="Fira Sans" w:eastAsia="Calibri" w:hAnsi="Fira Sans" w:cs="Arial"/>
                <w:color w:val="70AD47"/>
                <w:szCs w:val="18"/>
              </w:rPr>
              <w:sym w:font="Wingdings" w:char="F0FE"/>
            </w:r>
          </w:p>
        </w:tc>
        <w:tc>
          <w:tcPr>
            <w:tcW w:w="696" w:type="dxa"/>
          </w:tcPr>
          <w:p w14:paraId="7489F9D3"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70AD47"/>
                <w:szCs w:val="18"/>
              </w:rPr>
            </w:pPr>
            <w:r w:rsidRPr="002D718F">
              <w:rPr>
                <w:rFonts w:ascii="Fira Sans" w:eastAsia="Calibri" w:hAnsi="Fira Sans" w:cs="Arial"/>
                <w:color w:val="70AD47"/>
                <w:szCs w:val="18"/>
              </w:rPr>
              <w:sym w:font="Wingdings" w:char="F0FE"/>
            </w:r>
          </w:p>
        </w:tc>
        <w:tc>
          <w:tcPr>
            <w:tcW w:w="695" w:type="dxa"/>
          </w:tcPr>
          <w:p w14:paraId="6C4203AB"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BFBFBF" w:themeColor="background1" w:themeShade="BF"/>
                <w:szCs w:val="18"/>
              </w:rPr>
            </w:pPr>
            <w:r w:rsidRPr="002D718F">
              <w:rPr>
                <w:rFonts w:ascii="Fira Sans" w:eastAsia="Calibri" w:hAnsi="Fira Sans" w:cs="Arial"/>
                <w:color w:val="BFBFBF" w:themeColor="background1" w:themeShade="BF"/>
                <w:szCs w:val="18"/>
              </w:rPr>
              <w:sym w:font="Wingdings" w:char="F0A8"/>
            </w:r>
          </w:p>
        </w:tc>
        <w:tc>
          <w:tcPr>
            <w:tcW w:w="696" w:type="dxa"/>
            <w:tcBorders>
              <w:right w:val="single" w:sz="12" w:space="0" w:color="183C5D" w:themeColor="text2"/>
            </w:tcBorders>
          </w:tcPr>
          <w:p w14:paraId="3B93A63E"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BFBFBF" w:themeColor="background1" w:themeShade="BF"/>
                <w:szCs w:val="18"/>
              </w:rPr>
            </w:pPr>
            <w:r w:rsidRPr="002D718F">
              <w:rPr>
                <w:rFonts w:ascii="Fira Sans" w:eastAsia="Calibri" w:hAnsi="Fira Sans" w:cs="Arial"/>
                <w:color w:val="BFBFBF" w:themeColor="background1" w:themeShade="BF"/>
                <w:szCs w:val="18"/>
              </w:rPr>
              <w:sym w:font="Wingdings" w:char="F0A8"/>
            </w:r>
          </w:p>
        </w:tc>
        <w:tc>
          <w:tcPr>
            <w:tcW w:w="559" w:type="dxa"/>
            <w:tcBorders>
              <w:left w:val="single" w:sz="12" w:space="0" w:color="183C5D" w:themeColor="text2"/>
            </w:tcBorders>
          </w:tcPr>
          <w:p w14:paraId="2A5D5A63"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ED7D31"/>
                <w:szCs w:val="18"/>
              </w:rPr>
            </w:pPr>
          </w:p>
        </w:tc>
        <w:tc>
          <w:tcPr>
            <w:tcW w:w="559" w:type="dxa"/>
          </w:tcPr>
          <w:p w14:paraId="5A6154D7"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p>
        </w:tc>
        <w:tc>
          <w:tcPr>
            <w:tcW w:w="559" w:type="dxa"/>
          </w:tcPr>
          <w:p w14:paraId="6300A3E1"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p>
        </w:tc>
        <w:tc>
          <w:tcPr>
            <w:tcW w:w="559" w:type="dxa"/>
          </w:tcPr>
          <w:p w14:paraId="2A9BDE88"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p>
        </w:tc>
        <w:tc>
          <w:tcPr>
            <w:tcW w:w="696" w:type="dxa"/>
          </w:tcPr>
          <w:p w14:paraId="38B4E18C"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p>
        </w:tc>
        <w:tc>
          <w:tcPr>
            <w:tcW w:w="559" w:type="dxa"/>
            <w:tcBorders>
              <w:right w:val="single" w:sz="12" w:space="0" w:color="183C5D" w:themeColor="text2"/>
            </w:tcBorders>
          </w:tcPr>
          <w:p w14:paraId="0E3D7F0B"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r w:rsidRPr="002D718F">
              <w:rPr>
                <w:rFonts w:ascii="Arial" w:eastAsia="Calibri" w:hAnsi="Arial" w:cs="Arial"/>
                <w:b/>
                <w:bCs/>
                <w:color w:val="70AD47"/>
                <w:szCs w:val="18"/>
              </w:rPr>
              <w:t>►</w:t>
            </w:r>
          </w:p>
        </w:tc>
        <w:tc>
          <w:tcPr>
            <w:tcW w:w="1244" w:type="dxa"/>
            <w:tcBorders>
              <w:left w:val="single" w:sz="12" w:space="0" w:color="183C5D" w:themeColor="text2"/>
            </w:tcBorders>
          </w:tcPr>
          <w:p w14:paraId="683F91E6"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2D718F">
              <w:rPr>
                <w:rFonts w:ascii="Fira Sans" w:hAnsi="Fira Sans"/>
                <w:szCs w:val="18"/>
              </w:rPr>
              <w:t>Mandatory</w:t>
            </w:r>
          </w:p>
        </w:tc>
        <w:tc>
          <w:tcPr>
            <w:tcW w:w="1791" w:type="dxa"/>
          </w:tcPr>
          <w:p w14:paraId="69CD1AA4"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2D718F">
              <w:rPr>
                <w:rFonts w:ascii="Fira Sans" w:hAnsi="Fira Sans"/>
                <w:szCs w:val="18"/>
              </w:rPr>
              <w:t>-</w:t>
            </w:r>
          </w:p>
        </w:tc>
      </w:tr>
      <w:tr w:rsidR="004C09CE" w14:paraId="06DC716B" w14:textId="77777777" w:rsidTr="006675C1">
        <w:trPr>
          <w:gridAfter w:val="12"/>
          <w:cnfStyle w:val="000000100000" w:firstRow="0" w:lastRow="0" w:firstColumn="0" w:lastColumn="0" w:oddVBand="0" w:evenVBand="0" w:oddHBand="1" w:evenHBand="0" w:firstRowFirstColumn="0" w:firstRowLastColumn="0" w:lastRowFirstColumn="0" w:lastRowLastColumn="0"/>
          <w:wAfter w:w="17832" w:type="dxa"/>
        </w:trPr>
        <w:tc>
          <w:tcPr>
            <w:cnfStyle w:val="001000000000" w:firstRow="0" w:lastRow="0" w:firstColumn="1" w:lastColumn="0" w:oddVBand="0" w:evenVBand="0" w:oddHBand="0" w:evenHBand="0" w:firstRowFirstColumn="0" w:firstRowLastColumn="0" w:lastRowFirstColumn="0" w:lastRowLastColumn="0"/>
            <w:tcW w:w="1653" w:type="dxa"/>
          </w:tcPr>
          <w:p w14:paraId="6BA5CBF4" w14:textId="77777777" w:rsidR="00C55EC4" w:rsidRPr="002D718F" w:rsidRDefault="00C55EC4" w:rsidP="006675C1">
            <w:pPr>
              <w:pStyle w:val="ListBullet"/>
              <w:numPr>
                <w:ilvl w:val="0"/>
                <w:numId w:val="0"/>
              </w:numPr>
              <w:spacing w:after="0" w:line="240" w:lineRule="auto"/>
              <w:rPr>
                <w:rFonts w:ascii="Fira Sans" w:hAnsi="Fira Sans"/>
                <w:color w:val="D9D9D9" w:themeColor="background1" w:themeShade="D9"/>
                <w:szCs w:val="18"/>
              </w:rPr>
            </w:pPr>
            <w:proofErr w:type="spellStart"/>
            <w:r w:rsidRPr="002D718F">
              <w:rPr>
                <w:rFonts w:ascii="Fira Sans" w:hAnsi="Fira Sans"/>
                <w:color w:val="D9D9D9" w:themeColor="background1" w:themeShade="D9"/>
                <w:szCs w:val="18"/>
              </w:rPr>
              <w:t>QH_</w:t>
            </w:r>
            <w:r w:rsidRPr="002D718F">
              <w:rPr>
                <w:rFonts w:ascii="Fira Sans" w:hAnsi="Fira Sans"/>
                <w:szCs w:val="18"/>
              </w:rPr>
              <w:t>Warranty</w:t>
            </w:r>
            <w:proofErr w:type="spellEnd"/>
            <w:r w:rsidRPr="002D718F">
              <w:rPr>
                <w:rFonts w:ascii="Fira Sans" w:hAnsi="Fira Sans"/>
                <w:szCs w:val="18"/>
              </w:rPr>
              <w:t xml:space="preserve"> Start Date</w:t>
            </w:r>
          </w:p>
        </w:tc>
        <w:tc>
          <w:tcPr>
            <w:tcW w:w="2886" w:type="dxa"/>
            <w:tcBorders>
              <w:right w:val="single" w:sz="12" w:space="0" w:color="183C5D" w:themeColor="text2"/>
            </w:tcBorders>
          </w:tcPr>
          <w:p w14:paraId="528E382A" w14:textId="77777777" w:rsidR="00C55EC4" w:rsidRPr="002D718F" w:rsidRDefault="00C55EC4" w:rsidP="006675C1">
            <w:pPr>
              <w:pStyle w:val="ListBullet"/>
              <w:numPr>
                <w:ilvl w:val="0"/>
                <w:numId w:val="0"/>
              </w:numPr>
              <w:spacing w:after="0" w:line="240" w:lineRule="auto"/>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2D718F">
              <w:rPr>
                <w:rFonts w:ascii="Fira Sans" w:hAnsi="Fira Sans"/>
                <w:szCs w:val="18"/>
              </w:rPr>
              <w:t>Start date of product warranty</w:t>
            </w:r>
          </w:p>
        </w:tc>
        <w:tc>
          <w:tcPr>
            <w:tcW w:w="696" w:type="dxa"/>
            <w:tcBorders>
              <w:left w:val="single" w:sz="12" w:space="0" w:color="183C5D" w:themeColor="text2"/>
            </w:tcBorders>
          </w:tcPr>
          <w:p w14:paraId="350D8C15"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70AD47"/>
                <w:szCs w:val="18"/>
              </w:rPr>
            </w:pPr>
            <w:r w:rsidRPr="002D718F">
              <w:rPr>
                <w:rFonts w:ascii="Fira Sans" w:eastAsia="Calibri" w:hAnsi="Fira Sans" w:cs="Arial"/>
                <w:color w:val="70AD47"/>
                <w:szCs w:val="18"/>
              </w:rPr>
              <w:sym w:font="Wingdings" w:char="F0FE"/>
            </w:r>
          </w:p>
        </w:tc>
        <w:tc>
          <w:tcPr>
            <w:tcW w:w="696" w:type="dxa"/>
          </w:tcPr>
          <w:p w14:paraId="63C3DFE3"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70AD47"/>
                <w:szCs w:val="18"/>
              </w:rPr>
            </w:pPr>
            <w:r w:rsidRPr="002D718F">
              <w:rPr>
                <w:rFonts w:ascii="Fira Sans" w:eastAsia="Calibri" w:hAnsi="Fira Sans" w:cs="Arial"/>
                <w:color w:val="70AD47"/>
                <w:szCs w:val="18"/>
              </w:rPr>
              <w:sym w:font="Wingdings" w:char="F0FE"/>
            </w:r>
          </w:p>
        </w:tc>
        <w:tc>
          <w:tcPr>
            <w:tcW w:w="695" w:type="dxa"/>
          </w:tcPr>
          <w:p w14:paraId="6C70F4A2"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BFBFBF" w:themeColor="background1" w:themeShade="BF"/>
                <w:szCs w:val="18"/>
              </w:rPr>
            </w:pPr>
            <w:r w:rsidRPr="002D718F">
              <w:rPr>
                <w:rFonts w:ascii="Fira Sans" w:eastAsia="Calibri" w:hAnsi="Fira Sans" w:cs="Arial"/>
                <w:color w:val="BFBFBF" w:themeColor="background1" w:themeShade="BF"/>
                <w:szCs w:val="18"/>
              </w:rPr>
              <w:sym w:font="Wingdings" w:char="F0A8"/>
            </w:r>
          </w:p>
        </w:tc>
        <w:tc>
          <w:tcPr>
            <w:tcW w:w="696" w:type="dxa"/>
            <w:tcBorders>
              <w:right w:val="single" w:sz="12" w:space="0" w:color="183C5D" w:themeColor="text2"/>
            </w:tcBorders>
          </w:tcPr>
          <w:p w14:paraId="4465DDA4"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BFBFBF" w:themeColor="background1" w:themeShade="BF"/>
                <w:szCs w:val="18"/>
              </w:rPr>
            </w:pPr>
            <w:r w:rsidRPr="002D718F">
              <w:rPr>
                <w:rFonts w:ascii="Fira Sans" w:eastAsia="Calibri" w:hAnsi="Fira Sans" w:cs="Arial"/>
                <w:color w:val="BFBFBF" w:themeColor="background1" w:themeShade="BF"/>
                <w:szCs w:val="18"/>
              </w:rPr>
              <w:sym w:font="Wingdings" w:char="F0A8"/>
            </w:r>
          </w:p>
        </w:tc>
        <w:tc>
          <w:tcPr>
            <w:tcW w:w="559" w:type="dxa"/>
            <w:tcBorders>
              <w:left w:val="single" w:sz="12" w:space="0" w:color="183C5D" w:themeColor="text2"/>
            </w:tcBorders>
          </w:tcPr>
          <w:p w14:paraId="12F4C0E9"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ED7D31"/>
                <w:szCs w:val="18"/>
              </w:rPr>
            </w:pPr>
          </w:p>
        </w:tc>
        <w:tc>
          <w:tcPr>
            <w:tcW w:w="559" w:type="dxa"/>
          </w:tcPr>
          <w:p w14:paraId="52996670"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p>
        </w:tc>
        <w:tc>
          <w:tcPr>
            <w:tcW w:w="559" w:type="dxa"/>
          </w:tcPr>
          <w:p w14:paraId="61FBAE94"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p>
        </w:tc>
        <w:tc>
          <w:tcPr>
            <w:tcW w:w="559" w:type="dxa"/>
          </w:tcPr>
          <w:p w14:paraId="0F654015"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p>
        </w:tc>
        <w:tc>
          <w:tcPr>
            <w:tcW w:w="696" w:type="dxa"/>
          </w:tcPr>
          <w:p w14:paraId="3A5810B7"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p>
        </w:tc>
        <w:tc>
          <w:tcPr>
            <w:tcW w:w="559" w:type="dxa"/>
            <w:tcBorders>
              <w:right w:val="single" w:sz="12" w:space="0" w:color="183C5D" w:themeColor="text2"/>
            </w:tcBorders>
          </w:tcPr>
          <w:p w14:paraId="5F8600F7"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r w:rsidRPr="002D718F">
              <w:rPr>
                <w:rFonts w:ascii="Arial" w:eastAsia="Calibri" w:hAnsi="Arial" w:cs="Arial"/>
                <w:b/>
                <w:bCs/>
                <w:color w:val="70AD47"/>
                <w:szCs w:val="18"/>
              </w:rPr>
              <w:t>►</w:t>
            </w:r>
          </w:p>
        </w:tc>
        <w:tc>
          <w:tcPr>
            <w:tcW w:w="1244" w:type="dxa"/>
            <w:tcBorders>
              <w:left w:val="single" w:sz="12" w:space="0" w:color="183C5D" w:themeColor="text2"/>
            </w:tcBorders>
          </w:tcPr>
          <w:p w14:paraId="32DFDE52"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2D718F">
              <w:rPr>
                <w:rFonts w:ascii="Fira Sans" w:hAnsi="Fira Sans"/>
                <w:szCs w:val="18"/>
              </w:rPr>
              <w:t>Mandatory</w:t>
            </w:r>
          </w:p>
        </w:tc>
        <w:tc>
          <w:tcPr>
            <w:tcW w:w="1791" w:type="dxa"/>
          </w:tcPr>
          <w:p w14:paraId="5160BA6B"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2D718F">
              <w:rPr>
                <w:rFonts w:ascii="Fira Sans" w:hAnsi="Fira Sans"/>
                <w:szCs w:val="18"/>
              </w:rPr>
              <w:t>-</w:t>
            </w:r>
          </w:p>
        </w:tc>
      </w:tr>
      <w:tr w:rsidR="004C09CE" w14:paraId="57D0D39B" w14:textId="77777777" w:rsidTr="006675C1">
        <w:trPr>
          <w:gridAfter w:val="12"/>
          <w:cnfStyle w:val="000000010000" w:firstRow="0" w:lastRow="0" w:firstColumn="0" w:lastColumn="0" w:oddVBand="0" w:evenVBand="0" w:oddHBand="0" w:evenHBand="1" w:firstRowFirstColumn="0" w:firstRowLastColumn="0" w:lastRowFirstColumn="0" w:lastRowLastColumn="0"/>
          <w:wAfter w:w="17832" w:type="dxa"/>
        </w:trPr>
        <w:tc>
          <w:tcPr>
            <w:cnfStyle w:val="001000000000" w:firstRow="0" w:lastRow="0" w:firstColumn="1" w:lastColumn="0" w:oddVBand="0" w:evenVBand="0" w:oddHBand="0" w:evenHBand="0" w:firstRowFirstColumn="0" w:firstRowLastColumn="0" w:lastRowFirstColumn="0" w:lastRowLastColumn="0"/>
            <w:tcW w:w="1653" w:type="dxa"/>
          </w:tcPr>
          <w:p w14:paraId="51F7C17B" w14:textId="77777777" w:rsidR="00C55EC4" w:rsidRPr="002D718F" w:rsidRDefault="00C55EC4" w:rsidP="006675C1">
            <w:pPr>
              <w:pStyle w:val="ListBullet"/>
              <w:numPr>
                <w:ilvl w:val="0"/>
                <w:numId w:val="0"/>
              </w:numPr>
              <w:spacing w:after="0" w:line="240" w:lineRule="auto"/>
              <w:rPr>
                <w:rFonts w:ascii="Fira Sans" w:hAnsi="Fira Sans"/>
                <w:color w:val="D9D9D9" w:themeColor="background1" w:themeShade="D9"/>
                <w:szCs w:val="18"/>
              </w:rPr>
            </w:pPr>
            <w:proofErr w:type="spellStart"/>
            <w:r w:rsidRPr="002D718F">
              <w:rPr>
                <w:rFonts w:ascii="Fira Sans" w:hAnsi="Fira Sans"/>
                <w:color w:val="D9D9D9" w:themeColor="background1" w:themeShade="D9"/>
                <w:szCs w:val="18"/>
              </w:rPr>
              <w:t>QH_</w:t>
            </w:r>
            <w:r w:rsidRPr="002D718F">
              <w:rPr>
                <w:rFonts w:ascii="Fira Sans" w:hAnsi="Fira Sans"/>
                <w:szCs w:val="18"/>
              </w:rPr>
              <w:t>Warranty</w:t>
            </w:r>
            <w:proofErr w:type="spellEnd"/>
            <w:r w:rsidRPr="002D718F">
              <w:rPr>
                <w:rFonts w:ascii="Fira Sans" w:hAnsi="Fira Sans"/>
                <w:szCs w:val="18"/>
              </w:rPr>
              <w:t xml:space="preserve"> Finish Date</w:t>
            </w:r>
          </w:p>
        </w:tc>
        <w:tc>
          <w:tcPr>
            <w:tcW w:w="2886" w:type="dxa"/>
            <w:tcBorders>
              <w:right w:val="single" w:sz="12" w:space="0" w:color="183C5D" w:themeColor="text2"/>
            </w:tcBorders>
          </w:tcPr>
          <w:p w14:paraId="28C65A96" w14:textId="77777777" w:rsidR="00C55EC4" w:rsidRPr="002D718F" w:rsidRDefault="00C55EC4" w:rsidP="006675C1">
            <w:pPr>
              <w:pStyle w:val="ListBullet"/>
              <w:numPr>
                <w:ilvl w:val="0"/>
                <w:numId w:val="0"/>
              </w:numPr>
              <w:spacing w:after="0" w:line="240" w:lineRule="auto"/>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2D718F">
              <w:rPr>
                <w:rFonts w:ascii="Fira Sans" w:hAnsi="Fira Sans"/>
                <w:szCs w:val="18"/>
              </w:rPr>
              <w:t>End date of product warranty</w:t>
            </w:r>
          </w:p>
        </w:tc>
        <w:tc>
          <w:tcPr>
            <w:tcW w:w="696" w:type="dxa"/>
            <w:tcBorders>
              <w:left w:val="single" w:sz="12" w:space="0" w:color="183C5D" w:themeColor="text2"/>
            </w:tcBorders>
          </w:tcPr>
          <w:p w14:paraId="5C8DEA3B"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70AD47"/>
                <w:szCs w:val="18"/>
              </w:rPr>
            </w:pPr>
            <w:r w:rsidRPr="002D718F">
              <w:rPr>
                <w:rFonts w:ascii="Fira Sans" w:eastAsia="Calibri" w:hAnsi="Fira Sans" w:cs="Arial"/>
                <w:color w:val="70AD47"/>
                <w:szCs w:val="18"/>
              </w:rPr>
              <w:sym w:font="Wingdings" w:char="F0FE"/>
            </w:r>
          </w:p>
        </w:tc>
        <w:tc>
          <w:tcPr>
            <w:tcW w:w="696" w:type="dxa"/>
          </w:tcPr>
          <w:p w14:paraId="4B5FCD0C"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70AD47"/>
                <w:szCs w:val="18"/>
              </w:rPr>
            </w:pPr>
            <w:r w:rsidRPr="002D718F">
              <w:rPr>
                <w:rFonts w:ascii="Fira Sans" w:eastAsia="Calibri" w:hAnsi="Fira Sans" w:cs="Arial"/>
                <w:color w:val="70AD47"/>
                <w:szCs w:val="18"/>
              </w:rPr>
              <w:sym w:font="Wingdings" w:char="F0FE"/>
            </w:r>
          </w:p>
        </w:tc>
        <w:tc>
          <w:tcPr>
            <w:tcW w:w="695" w:type="dxa"/>
          </w:tcPr>
          <w:p w14:paraId="354A299D"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BFBFBF" w:themeColor="background1" w:themeShade="BF"/>
                <w:szCs w:val="18"/>
              </w:rPr>
            </w:pPr>
            <w:r w:rsidRPr="002D718F">
              <w:rPr>
                <w:rFonts w:ascii="Fira Sans" w:eastAsia="Calibri" w:hAnsi="Fira Sans" w:cs="Arial"/>
                <w:color w:val="BFBFBF" w:themeColor="background1" w:themeShade="BF"/>
                <w:szCs w:val="18"/>
              </w:rPr>
              <w:sym w:font="Wingdings" w:char="F0A8"/>
            </w:r>
          </w:p>
        </w:tc>
        <w:tc>
          <w:tcPr>
            <w:tcW w:w="696" w:type="dxa"/>
            <w:tcBorders>
              <w:right w:val="single" w:sz="12" w:space="0" w:color="183C5D" w:themeColor="text2"/>
            </w:tcBorders>
          </w:tcPr>
          <w:p w14:paraId="792B4738"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BFBFBF" w:themeColor="background1" w:themeShade="BF"/>
                <w:szCs w:val="18"/>
              </w:rPr>
            </w:pPr>
            <w:r w:rsidRPr="002D718F">
              <w:rPr>
                <w:rFonts w:ascii="Fira Sans" w:eastAsia="Calibri" w:hAnsi="Fira Sans" w:cs="Arial"/>
                <w:color w:val="BFBFBF" w:themeColor="background1" w:themeShade="BF"/>
                <w:szCs w:val="18"/>
              </w:rPr>
              <w:sym w:font="Wingdings" w:char="F0A8"/>
            </w:r>
          </w:p>
        </w:tc>
        <w:tc>
          <w:tcPr>
            <w:tcW w:w="559" w:type="dxa"/>
            <w:tcBorders>
              <w:left w:val="single" w:sz="12" w:space="0" w:color="183C5D" w:themeColor="text2"/>
            </w:tcBorders>
          </w:tcPr>
          <w:p w14:paraId="0C5831B9"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color w:val="ED7D31"/>
                <w:szCs w:val="18"/>
              </w:rPr>
            </w:pPr>
          </w:p>
        </w:tc>
        <w:tc>
          <w:tcPr>
            <w:tcW w:w="559" w:type="dxa"/>
          </w:tcPr>
          <w:p w14:paraId="2E783BC8"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p>
        </w:tc>
        <w:tc>
          <w:tcPr>
            <w:tcW w:w="559" w:type="dxa"/>
          </w:tcPr>
          <w:p w14:paraId="559A3CA0"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p>
        </w:tc>
        <w:tc>
          <w:tcPr>
            <w:tcW w:w="559" w:type="dxa"/>
          </w:tcPr>
          <w:p w14:paraId="19149F38"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p>
        </w:tc>
        <w:tc>
          <w:tcPr>
            <w:tcW w:w="696" w:type="dxa"/>
          </w:tcPr>
          <w:p w14:paraId="472CD9B2"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p>
        </w:tc>
        <w:tc>
          <w:tcPr>
            <w:tcW w:w="559" w:type="dxa"/>
            <w:tcBorders>
              <w:right w:val="single" w:sz="12" w:space="0" w:color="183C5D" w:themeColor="text2"/>
            </w:tcBorders>
          </w:tcPr>
          <w:p w14:paraId="1EA85DE7"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eastAsia="Calibri" w:hAnsi="Fira Sans" w:cs="Arial"/>
                <w:b/>
                <w:bCs/>
                <w:color w:val="70AD47"/>
                <w:szCs w:val="18"/>
              </w:rPr>
            </w:pPr>
            <w:r w:rsidRPr="002D718F">
              <w:rPr>
                <w:rFonts w:ascii="Arial" w:eastAsia="Calibri" w:hAnsi="Arial" w:cs="Arial"/>
                <w:b/>
                <w:bCs/>
                <w:color w:val="70AD47"/>
                <w:szCs w:val="18"/>
              </w:rPr>
              <w:t>►</w:t>
            </w:r>
          </w:p>
        </w:tc>
        <w:tc>
          <w:tcPr>
            <w:tcW w:w="1244" w:type="dxa"/>
            <w:tcBorders>
              <w:left w:val="single" w:sz="12" w:space="0" w:color="183C5D" w:themeColor="text2"/>
            </w:tcBorders>
          </w:tcPr>
          <w:p w14:paraId="3C273166"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2D718F">
              <w:rPr>
                <w:rFonts w:ascii="Fira Sans" w:hAnsi="Fira Sans"/>
                <w:szCs w:val="18"/>
              </w:rPr>
              <w:t>Mandatory</w:t>
            </w:r>
          </w:p>
        </w:tc>
        <w:tc>
          <w:tcPr>
            <w:tcW w:w="1791" w:type="dxa"/>
          </w:tcPr>
          <w:p w14:paraId="469EDEA9" w14:textId="77777777" w:rsidR="00C55EC4" w:rsidRPr="002D718F" w:rsidRDefault="00C55EC4" w:rsidP="006675C1">
            <w:pPr>
              <w:pStyle w:val="ListBullet"/>
              <w:numPr>
                <w:ilvl w:val="0"/>
                <w:numId w:val="0"/>
              </w:num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Fira Sans" w:hAnsi="Fira Sans"/>
                <w:szCs w:val="18"/>
              </w:rPr>
            </w:pPr>
            <w:r w:rsidRPr="002D718F">
              <w:rPr>
                <w:rFonts w:ascii="Fira Sans" w:hAnsi="Fira Sans"/>
                <w:szCs w:val="18"/>
              </w:rPr>
              <w:t>-</w:t>
            </w:r>
          </w:p>
        </w:tc>
      </w:tr>
      <w:tr w:rsidR="004C09CE" w14:paraId="09A1C9EE" w14:textId="77777777" w:rsidTr="006675C1">
        <w:trPr>
          <w:gridAfter w:val="12"/>
          <w:cnfStyle w:val="000000100000" w:firstRow="0" w:lastRow="0" w:firstColumn="0" w:lastColumn="0" w:oddVBand="0" w:evenVBand="0" w:oddHBand="1" w:evenHBand="0" w:firstRowFirstColumn="0" w:firstRowLastColumn="0" w:lastRowFirstColumn="0" w:lastRowLastColumn="0"/>
          <w:wAfter w:w="17832" w:type="dxa"/>
        </w:trPr>
        <w:tc>
          <w:tcPr>
            <w:cnfStyle w:val="001000000000" w:firstRow="0" w:lastRow="0" w:firstColumn="1" w:lastColumn="0" w:oddVBand="0" w:evenVBand="0" w:oddHBand="0" w:evenHBand="0" w:firstRowFirstColumn="0" w:firstRowLastColumn="0" w:lastRowFirstColumn="0" w:lastRowLastColumn="0"/>
            <w:tcW w:w="1653" w:type="dxa"/>
          </w:tcPr>
          <w:p w14:paraId="0152D5D4" w14:textId="77777777" w:rsidR="00C55EC4" w:rsidRPr="002D718F" w:rsidRDefault="00C55EC4" w:rsidP="006675C1">
            <w:pPr>
              <w:pStyle w:val="ListBullet"/>
              <w:numPr>
                <w:ilvl w:val="0"/>
                <w:numId w:val="0"/>
              </w:numPr>
              <w:spacing w:after="0" w:line="240" w:lineRule="auto"/>
              <w:rPr>
                <w:rFonts w:ascii="Fira Sans" w:hAnsi="Fira Sans"/>
                <w:color w:val="D9D9D9" w:themeColor="background1" w:themeShade="D9"/>
                <w:szCs w:val="18"/>
              </w:rPr>
            </w:pPr>
            <w:proofErr w:type="spellStart"/>
            <w:r w:rsidRPr="002D718F">
              <w:rPr>
                <w:rFonts w:ascii="Fira Sans" w:hAnsi="Fira Sans"/>
                <w:color w:val="D9D9D9" w:themeColor="background1" w:themeShade="D9"/>
                <w:szCs w:val="18"/>
              </w:rPr>
              <w:t>QH_</w:t>
            </w:r>
            <w:r w:rsidRPr="002D718F">
              <w:rPr>
                <w:rFonts w:ascii="Fira Sans" w:hAnsi="Fira Sans"/>
                <w:szCs w:val="18"/>
              </w:rPr>
              <w:t>Warranty</w:t>
            </w:r>
            <w:proofErr w:type="spellEnd"/>
            <w:r w:rsidRPr="002D718F">
              <w:rPr>
                <w:rFonts w:ascii="Fira Sans" w:hAnsi="Fira Sans"/>
                <w:szCs w:val="18"/>
              </w:rPr>
              <w:t xml:space="preserve"> Documents</w:t>
            </w:r>
          </w:p>
        </w:tc>
        <w:tc>
          <w:tcPr>
            <w:tcW w:w="2886" w:type="dxa"/>
            <w:tcBorders>
              <w:right w:val="single" w:sz="12" w:space="0" w:color="183C5D" w:themeColor="text2"/>
            </w:tcBorders>
          </w:tcPr>
          <w:p w14:paraId="61E1C46F" w14:textId="77777777" w:rsidR="00C55EC4" w:rsidRPr="002D718F" w:rsidRDefault="00C55EC4" w:rsidP="006675C1">
            <w:pPr>
              <w:pStyle w:val="ListBullet"/>
              <w:numPr>
                <w:ilvl w:val="0"/>
                <w:numId w:val="0"/>
              </w:numPr>
              <w:spacing w:after="0" w:line="240" w:lineRule="auto"/>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2D718F">
              <w:rPr>
                <w:rFonts w:ascii="Fira Sans" w:hAnsi="Fira Sans"/>
                <w:szCs w:val="18"/>
              </w:rPr>
              <w:t>Document references as agreed with QH</w:t>
            </w:r>
          </w:p>
        </w:tc>
        <w:tc>
          <w:tcPr>
            <w:tcW w:w="696" w:type="dxa"/>
            <w:tcBorders>
              <w:left w:val="single" w:sz="12" w:space="0" w:color="183C5D" w:themeColor="text2"/>
            </w:tcBorders>
          </w:tcPr>
          <w:p w14:paraId="2D39CCCA"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70AD47"/>
                <w:szCs w:val="18"/>
              </w:rPr>
            </w:pPr>
            <w:r w:rsidRPr="002D718F">
              <w:rPr>
                <w:rFonts w:ascii="Fira Sans" w:eastAsia="Calibri" w:hAnsi="Fira Sans" w:cs="Arial"/>
                <w:color w:val="70AD47"/>
                <w:szCs w:val="18"/>
              </w:rPr>
              <w:sym w:font="Wingdings" w:char="F0FE"/>
            </w:r>
          </w:p>
        </w:tc>
        <w:tc>
          <w:tcPr>
            <w:tcW w:w="696" w:type="dxa"/>
          </w:tcPr>
          <w:p w14:paraId="1D7226FE"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70AD47"/>
                <w:szCs w:val="18"/>
              </w:rPr>
            </w:pPr>
            <w:r w:rsidRPr="002D718F">
              <w:rPr>
                <w:rFonts w:ascii="Fira Sans" w:eastAsia="Calibri" w:hAnsi="Fira Sans" w:cs="Arial"/>
                <w:color w:val="70AD47"/>
                <w:szCs w:val="18"/>
              </w:rPr>
              <w:sym w:font="Wingdings" w:char="F0FE"/>
            </w:r>
          </w:p>
        </w:tc>
        <w:tc>
          <w:tcPr>
            <w:tcW w:w="695" w:type="dxa"/>
          </w:tcPr>
          <w:p w14:paraId="3F4EAE4C"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BFBFBF" w:themeColor="background1" w:themeShade="BF"/>
                <w:szCs w:val="18"/>
              </w:rPr>
            </w:pPr>
            <w:r w:rsidRPr="002D718F">
              <w:rPr>
                <w:rFonts w:ascii="Fira Sans" w:eastAsia="Calibri" w:hAnsi="Fira Sans" w:cs="Arial"/>
                <w:color w:val="BFBFBF" w:themeColor="background1" w:themeShade="BF"/>
                <w:szCs w:val="18"/>
              </w:rPr>
              <w:sym w:font="Wingdings" w:char="F0A8"/>
            </w:r>
          </w:p>
        </w:tc>
        <w:tc>
          <w:tcPr>
            <w:tcW w:w="696" w:type="dxa"/>
            <w:tcBorders>
              <w:right w:val="single" w:sz="12" w:space="0" w:color="183C5D" w:themeColor="text2"/>
            </w:tcBorders>
          </w:tcPr>
          <w:p w14:paraId="48817326"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BFBFBF" w:themeColor="background1" w:themeShade="BF"/>
                <w:szCs w:val="18"/>
              </w:rPr>
            </w:pPr>
            <w:r w:rsidRPr="002D718F">
              <w:rPr>
                <w:rFonts w:ascii="Fira Sans" w:eastAsia="Calibri" w:hAnsi="Fira Sans" w:cs="Arial"/>
                <w:color w:val="BFBFBF" w:themeColor="background1" w:themeShade="BF"/>
                <w:szCs w:val="18"/>
              </w:rPr>
              <w:sym w:font="Wingdings" w:char="F0A8"/>
            </w:r>
          </w:p>
        </w:tc>
        <w:tc>
          <w:tcPr>
            <w:tcW w:w="559" w:type="dxa"/>
            <w:tcBorders>
              <w:left w:val="single" w:sz="12" w:space="0" w:color="183C5D" w:themeColor="text2"/>
            </w:tcBorders>
          </w:tcPr>
          <w:p w14:paraId="292B54F8"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color w:val="ED7D31"/>
                <w:szCs w:val="18"/>
              </w:rPr>
            </w:pPr>
          </w:p>
        </w:tc>
        <w:tc>
          <w:tcPr>
            <w:tcW w:w="559" w:type="dxa"/>
          </w:tcPr>
          <w:p w14:paraId="7E67719A"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p>
        </w:tc>
        <w:tc>
          <w:tcPr>
            <w:tcW w:w="559" w:type="dxa"/>
          </w:tcPr>
          <w:p w14:paraId="617E1409"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p>
        </w:tc>
        <w:tc>
          <w:tcPr>
            <w:tcW w:w="559" w:type="dxa"/>
          </w:tcPr>
          <w:p w14:paraId="3CD3771C"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p>
        </w:tc>
        <w:tc>
          <w:tcPr>
            <w:tcW w:w="696" w:type="dxa"/>
          </w:tcPr>
          <w:p w14:paraId="178D3ED9"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p>
        </w:tc>
        <w:tc>
          <w:tcPr>
            <w:tcW w:w="559" w:type="dxa"/>
            <w:tcBorders>
              <w:right w:val="single" w:sz="12" w:space="0" w:color="183C5D" w:themeColor="text2"/>
            </w:tcBorders>
          </w:tcPr>
          <w:p w14:paraId="20B0BDDC"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eastAsia="Calibri" w:hAnsi="Fira Sans" w:cs="Arial"/>
                <w:b/>
                <w:bCs/>
                <w:color w:val="70AD47"/>
                <w:szCs w:val="18"/>
              </w:rPr>
            </w:pPr>
            <w:r w:rsidRPr="002D718F">
              <w:rPr>
                <w:rFonts w:ascii="Arial" w:eastAsia="Calibri" w:hAnsi="Arial" w:cs="Arial"/>
                <w:b/>
                <w:bCs/>
                <w:color w:val="70AD47"/>
                <w:szCs w:val="18"/>
              </w:rPr>
              <w:t>►</w:t>
            </w:r>
          </w:p>
        </w:tc>
        <w:tc>
          <w:tcPr>
            <w:tcW w:w="1244" w:type="dxa"/>
            <w:tcBorders>
              <w:left w:val="single" w:sz="12" w:space="0" w:color="183C5D" w:themeColor="text2"/>
            </w:tcBorders>
          </w:tcPr>
          <w:p w14:paraId="37706F26"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2D718F">
              <w:rPr>
                <w:rFonts w:ascii="Fira Sans" w:hAnsi="Fira Sans"/>
                <w:szCs w:val="18"/>
              </w:rPr>
              <w:t>Mandatory</w:t>
            </w:r>
          </w:p>
        </w:tc>
        <w:tc>
          <w:tcPr>
            <w:tcW w:w="1791" w:type="dxa"/>
          </w:tcPr>
          <w:p w14:paraId="6F64D08E" w14:textId="77777777" w:rsidR="00C55EC4" w:rsidRPr="002D718F" w:rsidRDefault="00C55EC4" w:rsidP="006675C1">
            <w:pPr>
              <w:pStyle w:val="ListBullet"/>
              <w:numPr>
                <w:ilvl w:val="0"/>
                <w:numId w:val="0"/>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Fira Sans" w:hAnsi="Fira Sans"/>
                <w:szCs w:val="18"/>
              </w:rPr>
            </w:pPr>
            <w:r w:rsidRPr="002D718F">
              <w:rPr>
                <w:rFonts w:ascii="Fira Sans" w:hAnsi="Fira Sans"/>
                <w:szCs w:val="18"/>
              </w:rPr>
              <w:t>QH PM / HHS</w:t>
            </w:r>
          </w:p>
        </w:tc>
      </w:tr>
    </w:tbl>
    <w:p w14:paraId="1ECC6A22" w14:textId="77777777" w:rsidR="00C55EC4" w:rsidRDefault="00C55EC4" w:rsidP="00C55EC4">
      <w:pPr>
        <w:pStyle w:val="BodyText"/>
      </w:pPr>
    </w:p>
    <w:p w14:paraId="2A1AD8D8" w14:textId="77777777" w:rsidR="00F512C2" w:rsidRDefault="00F512C2" w:rsidP="005D083D">
      <w:pPr>
        <w:pStyle w:val="BodyText"/>
        <w:rPr>
          <w:lang w:eastAsia="en-AU"/>
        </w:rPr>
      </w:pPr>
    </w:p>
    <w:p w14:paraId="5DC46749" w14:textId="77777777" w:rsidR="00F512C2" w:rsidRDefault="00F512C2" w:rsidP="005D083D">
      <w:pPr>
        <w:pStyle w:val="BodyText"/>
        <w:rPr>
          <w:lang w:eastAsia="en-AU"/>
        </w:rPr>
      </w:pPr>
    </w:p>
    <w:p w14:paraId="427EF9BC" w14:textId="77777777" w:rsidR="00F512C2" w:rsidRDefault="00F512C2" w:rsidP="005D083D">
      <w:pPr>
        <w:pStyle w:val="BodyText"/>
        <w:rPr>
          <w:lang w:eastAsia="en-AU"/>
        </w:rPr>
        <w:sectPr w:rsidR="00F512C2" w:rsidSect="00F512C2">
          <w:pgSz w:w="16838" w:h="11906" w:orient="landscape" w:code="9"/>
          <w:pgMar w:top="1135" w:right="1531" w:bottom="1418" w:left="1531" w:header="709" w:footer="583" w:gutter="0"/>
          <w:cols w:space="708"/>
          <w:docGrid w:linePitch="360"/>
        </w:sectPr>
      </w:pPr>
    </w:p>
    <w:bookmarkEnd w:id="230"/>
    <w:p w14:paraId="6D6D2F69" w14:textId="65177100" w:rsidR="008D31ED" w:rsidRPr="00696BAE" w:rsidRDefault="009D6670" w:rsidP="009D6670">
      <w:pPr>
        <w:pStyle w:val="NumberedHeading3"/>
        <w:rPr>
          <w:rFonts w:eastAsiaTheme="minorHAnsi"/>
        </w:rPr>
      </w:pPr>
      <w:r>
        <w:lastRenderedPageBreak/>
        <w:t xml:space="preserve">BIM </w:t>
      </w:r>
      <w:r w:rsidR="007004A7">
        <w:t>d</w:t>
      </w:r>
      <w:r>
        <w:t xml:space="preserve">ata </w:t>
      </w:r>
      <w:r w:rsidR="007004A7">
        <w:t>u</w:t>
      </w:r>
      <w:r>
        <w:t>ploader</w:t>
      </w:r>
      <w:r w:rsidR="0073514D">
        <w:t xml:space="preserve"> </w:t>
      </w:r>
    </w:p>
    <w:p w14:paraId="6C8F07CC" w14:textId="53224755" w:rsidR="00230D6C" w:rsidRDefault="00230D6C" w:rsidP="00230D6C">
      <w:pPr>
        <w:pStyle w:val="ListBullet"/>
        <w:numPr>
          <w:ilvl w:val="0"/>
          <w:numId w:val="0"/>
        </w:numPr>
      </w:pPr>
      <w:r>
        <w:t>All populated asset data is to be exported at each project stage from D</w:t>
      </w:r>
      <w:r w:rsidR="00B43E90">
        <w:t xml:space="preserve">etailed </w:t>
      </w:r>
      <w:r>
        <w:t>D</w:t>
      </w:r>
      <w:r w:rsidR="00B43E90">
        <w:t>esign</w:t>
      </w:r>
      <w:r>
        <w:t xml:space="preserve"> onwards</w:t>
      </w:r>
      <w:r w:rsidR="007B717B">
        <w:t xml:space="preserve">, as indicated with the arrows in the tables of Section </w:t>
      </w:r>
      <w:r w:rsidR="00AA2129">
        <w:fldChar w:fldCharType="begin"/>
      </w:r>
      <w:r w:rsidR="00AA2129">
        <w:instrText xml:space="preserve"> REF _Ref106988544 \r \h </w:instrText>
      </w:r>
      <w:r w:rsidR="00AA2129">
        <w:fldChar w:fldCharType="separate"/>
      </w:r>
      <w:r w:rsidR="006D298C">
        <w:t>6.5.4</w:t>
      </w:r>
      <w:r w:rsidR="00AA2129">
        <w:fldChar w:fldCharType="end"/>
      </w:r>
      <w:r w:rsidR="00AA2129">
        <w:t>,</w:t>
      </w:r>
      <w:r>
        <w:t xml:space="preserve"> and provided to Queensland Health in the </w:t>
      </w:r>
      <w:r w:rsidR="0073514D" w:rsidRPr="0073514D">
        <w:t>Queensland Health BIM Data Uploader Template</w:t>
      </w:r>
      <w:r w:rsidRPr="0073514D">
        <w:t>.xlsx</w:t>
      </w:r>
      <w:r>
        <w:t xml:space="preserve">. </w:t>
      </w:r>
    </w:p>
    <w:p w14:paraId="462B03B0" w14:textId="06DC45CD" w:rsidR="00230D6C" w:rsidRDefault="00230D6C" w:rsidP="00230D6C">
      <w:pPr>
        <w:pStyle w:val="Alert"/>
      </w:pPr>
      <w:r>
        <w:t xml:space="preserve">The data uploader from each discipline is to be consolidated into a single document by the Delivery Team BIM Manager prior to delivery at each project stage. </w:t>
      </w:r>
      <w:r w:rsidR="009C5098" w:rsidRPr="00F13565">
        <w:t xml:space="preserve">There should only be </w:t>
      </w:r>
      <w:r w:rsidR="002C665C" w:rsidRPr="00F13565">
        <w:t>one row per asset.</w:t>
      </w:r>
    </w:p>
    <w:p w14:paraId="7B394409" w14:textId="3D3FF9DF" w:rsidR="00230D6C" w:rsidRDefault="00230D6C" w:rsidP="00230D6C">
      <w:pPr>
        <w:pStyle w:val="ListBullet"/>
        <w:numPr>
          <w:ilvl w:val="0"/>
          <w:numId w:val="0"/>
        </w:numPr>
      </w:pPr>
      <w:r>
        <w:t xml:space="preserve">This data is used to ensure suitable testing and compliance checks can be undertaken throughout project delivery and that the final handover will be fully compatible with Queensland Health’s SAP and individual HHS needs. </w:t>
      </w:r>
    </w:p>
    <w:p w14:paraId="5EF409F3" w14:textId="6F2BD848" w:rsidR="00230D6C" w:rsidRDefault="00230D6C" w:rsidP="00230D6C">
      <w:pPr>
        <w:pStyle w:val="ListBullet"/>
        <w:numPr>
          <w:ilvl w:val="0"/>
          <w:numId w:val="0"/>
        </w:numPr>
      </w:pPr>
      <w:r>
        <w:t>The</w:t>
      </w:r>
      <w:r w:rsidRPr="00D83AE1">
        <w:rPr>
          <w:b/>
          <w:bCs/>
        </w:rPr>
        <w:t xml:space="preserve"> </w:t>
      </w:r>
      <w:r w:rsidR="0073514D" w:rsidRPr="0073514D">
        <w:t>Queensland Health BIM Data Uploader Template</w:t>
      </w:r>
      <w:r w:rsidRPr="0073514D">
        <w:t>.xlsx</w:t>
      </w:r>
      <w:r w:rsidRPr="00B43E90">
        <w:t xml:space="preserve"> is structured to</w:t>
      </w:r>
      <w:r>
        <w:t xml:space="preserve"> align with the asset grouping</w:t>
      </w:r>
      <w:r w:rsidR="009C5098">
        <w:t xml:space="preserve"> (refer to Section </w:t>
      </w:r>
      <w:r w:rsidR="009C5098">
        <w:fldChar w:fldCharType="begin"/>
      </w:r>
      <w:r w:rsidR="009C5098">
        <w:instrText xml:space="preserve"> REF _Ref107337989 \r \h </w:instrText>
      </w:r>
      <w:r w:rsidR="009C5098">
        <w:fldChar w:fldCharType="separate"/>
      </w:r>
      <w:r w:rsidR="006D298C">
        <w:t>6.5.2</w:t>
      </w:r>
      <w:r w:rsidR="009C5098">
        <w:fldChar w:fldCharType="end"/>
      </w:r>
      <w:r w:rsidR="009C5098">
        <w:t>)</w:t>
      </w:r>
      <w:r>
        <w:t xml:space="preserve">, with one sheet for each asset group. Only the relevant parameter columns are present on each sheet, meaning all cells should be populated for each row (except for non-applicable conditional values). This makes it easier for the Delivery Team to export schedules from their BIM authoring tool that are filtered and grouped by </w:t>
      </w:r>
      <w:r w:rsidRPr="00165B1B">
        <w:t>asset group</w:t>
      </w:r>
      <w:r w:rsidRPr="00BB7C85">
        <w:t xml:space="preserve"> type</w:t>
      </w:r>
      <w:r>
        <w:t>.</w:t>
      </w:r>
    </w:p>
    <w:p w14:paraId="38C3A3D7" w14:textId="42E02E97" w:rsidR="00380A56" w:rsidRPr="00212619" w:rsidRDefault="00380A56" w:rsidP="00212619">
      <w:pPr>
        <w:pStyle w:val="NumberedHeading2"/>
      </w:pPr>
      <w:bookmarkStart w:id="242" w:name="_Ref14687062"/>
      <w:bookmarkStart w:id="243" w:name="_Toc16160290"/>
      <w:bookmarkStart w:id="244" w:name="_Toc112669098"/>
      <w:bookmarkEnd w:id="222"/>
      <w:r w:rsidRPr="00212619">
        <w:t>2 Documentation</w:t>
      </w:r>
      <w:bookmarkEnd w:id="242"/>
      <w:bookmarkEnd w:id="243"/>
      <w:bookmarkEnd w:id="244"/>
    </w:p>
    <w:p w14:paraId="447146D9" w14:textId="22C4DFF9" w:rsidR="00380A56" w:rsidRPr="00506CD5" w:rsidRDefault="00380A56" w:rsidP="00380A56">
      <w:pPr>
        <w:pStyle w:val="Instructions"/>
      </w:pPr>
      <w:bookmarkStart w:id="245" w:name="_Hlk13238643"/>
      <w:r w:rsidRPr="00506CD5">
        <w:t>PIR Section 2 (c)</w:t>
      </w:r>
      <w:r>
        <w:t>.</w:t>
      </w:r>
      <w:r w:rsidRPr="00506CD5">
        <w:t xml:space="preserve"> Appointed Parties to document any 2D documentation not derived from BIM </w:t>
      </w:r>
      <w:proofErr w:type="gramStart"/>
      <w:r w:rsidRPr="00506CD5">
        <w:t>e.g.</w:t>
      </w:r>
      <w:proofErr w:type="gramEnd"/>
      <w:r w:rsidRPr="00506CD5">
        <w:t xml:space="preserve"> typical details</w:t>
      </w:r>
      <w:r>
        <w:t>.</w:t>
      </w:r>
    </w:p>
    <w:p w14:paraId="48B7C135" w14:textId="77777777" w:rsidR="00380A56" w:rsidRPr="00696BAE" w:rsidRDefault="00380A56" w:rsidP="00380A56">
      <w:pPr>
        <w:spacing w:after="120" w:line="360" w:lineRule="auto"/>
      </w:pPr>
      <w:r w:rsidRPr="00696BAE">
        <w:t xml:space="preserve">The following 2D documentation is not derived from BIM. </w:t>
      </w:r>
    </w:p>
    <w:p w14:paraId="4C7BE7F1" w14:textId="004DA87F" w:rsidR="00380A56" w:rsidRPr="00506CD5" w:rsidRDefault="00380A56" w:rsidP="00380A56">
      <w:pPr>
        <w:pStyle w:val="Caption"/>
      </w:pPr>
      <w:bookmarkStart w:id="246" w:name="_Hlk13238669"/>
      <w:bookmarkStart w:id="247" w:name="_Hlk4763559"/>
      <w:bookmarkEnd w:id="245"/>
      <w:r w:rsidRPr="00506CD5">
        <w:t xml:space="preserve">Table </w:t>
      </w:r>
      <w:fldSimple w:instr=" SEQ Table \* ARABIC ">
        <w:r w:rsidR="006D298C">
          <w:rPr>
            <w:noProof/>
          </w:rPr>
          <w:t>16</w:t>
        </w:r>
      </w:fldSimple>
      <w:r w:rsidRPr="00506CD5">
        <w:t>: 2D documentation external to BIM</w:t>
      </w:r>
    </w:p>
    <w:tbl>
      <w:tblPr>
        <w:tblStyle w:val="GridTable5Dark-Accent1"/>
        <w:tblW w:w="9713" w:type="dxa"/>
        <w:tblLayout w:type="fixed"/>
        <w:tblLook w:val="04A0" w:firstRow="1" w:lastRow="0" w:firstColumn="1" w:lastColumn="0" w:noHBand="0" w:noVBand="1"/>
      </w:tblPr>
      <w:tblGrid>
        <w:gridCol w:w="1526"/>
        <w:gridCol w:w="2551"/>
        <w:gridCol w:w="5636"/>
      </w:tblGrid>
      <w:tr w:rsidR="00380A56" w:rsidRPr="00506CD5" w14:paraId="2D9CC38E" w14:textId="77777777" w:rsidTr="00D316F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26" w:type="dxa"/>
          </w:tcPr>
          <w:bookmarkEnd w:id="246"/>
          <w:p w14:paraId="487DF2A6" w14:textId="77777777" w:rsidR="00380A56" w:rsidRPr="00242DEE" w:rsidRDefault="00380A56" w:rsidP="001164EA">
            <w:pPr>
              <w:pStyle w:val="BodyText"/>
              <w:rPr>
                <w:rStyle w:val="Strong"/>
                <w:rFonts w:ascii="Fira Sans" w:hAnsi="Fira Sans"/>
                <w:color w:val="FFFFFF" w:themeColor="background1"/>
                <w:sz w:val="20"/>
                <w:szCs w:val="20"/>
              </w:rPr>
            </w:pPr>
            <w:r w:rsidRPr="00242DEE">
              <w:rPr>
                <w:rStyle w:val="Strong"/>
                <w:rFonts w:ascii="Fira Sans" w:hAnsi="Fira Sans"/>
                <w:color w:val="0B4479" w:themeColor="accent1" w:themeShade="BF"/>
                <w:sz w:val="20"/>
                <w:szCs w:val="20"/>
              </w:rPr>
              <w:t>Discipline</w:t>
            </w:r>
          </w:p>
        </w:tc>
        <w:tc>
          <w:tcPr>
            <w:tcW w:w="2551" w:type="dxa"/>
          </w:tcPr>
          <w:p w14:paraId="22D2ABF0" w14:textId="77777777" w:rsidR="00380A56" w:rsidRPr="00242DEE" w:rsidRDefault="00380A56" w:rsidP="001164EA">
            <w:pPr>
              <w:pStyle w:val="BodyText"/>
              <w:cnfStyle w:val="100000000000" w:firstRow="1" w:lastRow="0" w:firstColumn="0" w:lastColumn="0" w:oddVBand="0" w:evenVBand="0" w:oddHBand="0" w:evenHBand="0" w:firstRowFirstColumn="0" w:firstRowLastColumn="0" w:lastRowFirstColumn="0" w:lastRowLastColumn="0"/>
              <w:rPr>
                <w:rStyle w:val="Strong"/>
                <w:rFonts w:ascii="Fira Sans" w:hAnsi="Fira Sans"/>
                <w:color w:val="FFFFFF" w:themeColor="background1"/>
                <w:sz w:val="20"/>
                <w:szCs w:val="20"/>
              </w:rPr>
            </w:pPr>
            <w:r w:rsidRPr="00242DEE">
              <w:rPr>
                <w:rStyle w:val="Strong"/>
                <w:rFonts w:ascii="Fira Sans" w:hAnsi="Fira Sans"/>
                <w:color w:val="FFFFFF" w:themeColor="background1"/>
                <w:sz w:val="20"/>
                <w:szCs w:val="20"/>
              </w:rPr>
              <w:t>Documentation type</w:t>
            </w:r>
          </w:p>
        </w:tc>
        <w:tc>
          <w:tcPr>
            <w:tcW w:w="5636" w:type="dxa"/>
          </w:tcPr>
          <w:p w14:paraId="071AE3AB" w14:textId="77777777" w:rsidR="00380A56" w:rsidRPr="00242DEE" w:rsidRDefault="00380A56" w:rsidP="001164EA">
            <w:pPr>
              <w:pStyle w:val="BodyText"/>
              <w:cnfStyle w:val="100000000000" w:firstRow="1" w:lastRow="0" w:firstColumn="0" w:lastColumn="0" w:oddVBand="0" w:evenVBand="0" w:oddHBand="0" w:evenHBand="0" w:firstRowFirstColumn="0" w:firstRowLastColumn="0" w:lastRowFirstColumn="0" w:lastRowLastColumn="0"/>
              <w:rPr>
                <w:rStyle w:val="Strong"/>
                <w:rFonts w:ascii="Fira Sans" w:hAnsi="Fira Sans"/>
                <w:color w:val="FFFFFF" w:themeColor="background1"/>
                <w:sz w:val="20"/>
                <w:szCs w:val="20"/>
              </w:rPr>
            </w:pPr>
            <w:r w:rsidRPr="00242DEE">
              <w:rPr>
                <w:rStyle w:val="Strong"/>
                <w:rFonts w:ascii="Fira Sans" w:hAnsi="Fira Sans"/>
                <w:color w:val="FFFFFF" w:themeColor="background1"/>
                <w:sz w:val="20"/>
                <w:szCs w:val="20"/>
              </w:rPr>
              <w:t>Comments</w:t>
            </w:r>
          </w:p>
        </w:tc>
      </w:tr>
      <w:tr w:rsidR="00380A56" w:rsidRPr="00506CD5" w14:paraId="7B6D0FCA" w14:textId="77777777" w:rsidTr="00D316F5">
        <w:trPr>
          <w:cnfStyle w:val="000000100000" w:firstRow="0" w:lastRow="0" w:firstColumn="0" w:lastColumn="0" w:oddVBand="0" w:evenVBand="0" w:oddHBand="1" w:evenHBand="0" w:firstRowFirstColumn="0" w:firstRowLastColumn="0" w:lastRowFirstColumn="0" w:lastRowLastColumn="0"/>
          <w:trHeight w:val="707"/>
        </w:trPr>
        <w:tc>
          <w:tcPr>
            <w:cnfStyle w:val="001000000000" w:firstRow="0" w:lastRow="0" w:firstColumn="1" w:lastColumn="0" w:oddVBand="0" w:evenVBand="0" w:oddHBand="0" w:evenHBand="0" w:firstRowFirstColumn="0" w:firstRowLastColumn="0" w:lastRowFirstColumn="0" w:lastRowLastColumn="0"/>
            <w:tcW w:w="1526" w:type="dxa"/>
          </w:tcPr>
          <w:p w14:paraId="7206ED68" w14:textId="5C3C1F39" w:rsidR="00380A56" w:rsidRPr="00242DEE" w:rsidRDefault="00840F7F" w:rsidP="00B44956">
            <w:pPr>
              <w:pStyle w:val="BodyText"/>
              <w:rPr>
                <w:rFonts w:ascii="Fira Sans" w:hAnsi="Fira Sans"/>
                <w:sz w:val="20"/>
                <w:szCs w:val="20"/>
              </w:rPr>
            </w:pPr>
            <w:r w:rsidRPr="00242DEE">
              <w:rPr>
                <w:rFonts w:ascii="Fira Sans" w:hAnsi="Fira Sans"/>
                <w:sz w:val="20"/>
                <w:szCs w:val="20"/>
              </w:rPr>
              <w:t>Struct</w:t>
            </w:r>
            <w:r w:rsidR="00F5169E" w:rsidRPr="00242DEE">
              <w:rPr>
                <w:rFonts w:ascii="Fira Sans" w:hAnsi="Fira Sans"/>
                <w:sz w:val="20"/>
                <w:szCs w:val="20"/>
              </w:rPr>
              <w:t>ure</w:t>
            </w:r>
          </w:p>
        </w:tc>
        <w:tc>
          <w:tcPr>
            <w:tcW w:w="2551" w:type="dxa"/>
          </w:tcPr>
          <w:p w14:paraId="0ECEB249" w14:textId="559C0F95" w:rsidR="00380A56" w:rsidRPr="00242DEE" w:rsidRDefault="00380A56" w:rsidP="00B44956">
            <w:pPr>
              <w:pStyle w:val="BodyText"/>
              <w:cnfStyle w:val="000000100000" w:firstRow="0" w:lastRow="0" w:firstColumn="0" w:lastColumn="0" w:oddVBand="0" w:evenVBand="0" w:oddHBand="1" w:evenHBand="0" w:firstRowFirstColumn="0" w:firstRowLastColumn="0" w:lastRowFirstColumn="0" w:lastRowLastColumn="0"/>
              <w:rPr>
                <w:rFonts w:ascii="Fira Sans" w:hAnsi="Fira Sans"/>
                <w:color w:val="0B4479" w:themeColor="accent1" w:themeShade="BF"/>
                <w:sz w:val="20"/>
                <w:szCs w:val="20"/>
              </w:rPr>
            </w:pPr>
            <w:r w:rsidRPr="00242DEE">
              <w:rPr>
                <w:rFonts w:ascii="Fira Sans" w:hAnsi="Fira Sans"/>
                <w:color w:val="0B4479" w:themeColor="accent1" w:themeShade="BF"/>
                <w:sz w:val="20"/>
                <w:szCs w:val="20"/>
              </w:rPr>
              <w:t xml:space="preserve">Typical </w:t>
            </w:r>
            <w:r w:rsidR="00F5169E" w:rsidRPr="00242DEE">
              <w:rPr>
                <w:rFonts w:ascii="Fira Sans" w:hAnsi="Fira Sans"/>
                <w:color w:val="0B4479" w:themeColor="accent1" w:themeShade="BF"/>
                <w:sz w:val="20"/>
                <w:szCs w:val="20"/>
              </w:rPr>
              <w:t>reo</w:t>
            </w:r>
            <w:r w:rsidRPr="00242DEE">
              <w:rPr>
                <w:rFonts w:ascii="Fira Sans" w:hAnsi="Fira Sans"/>
                <w:color w:val="0B4479" w:themeColor="accent1" w:themeShade="BF"/>
                <w:sz w:val="20"/>
                <w:szCs w:val="20"/>
              </w:rPr>
              <w:t xml:space="preserve"> details</w:t>
            </w:r>
          </w:p>
        </w:tc>
        <w:tc>
          <w:tcPr>
            <w:tcW w:w="5636" w:type="dxa"/>
          </w:tcPr>
          <w:p w14:paraId="2A9A459B" w14:textId="3BEF8117" w:rsidR="00380A56" w:rsidRPr="00242DEE" w:rsidRDefault="00380A56" w:rsidP="00B44956">
            <w:pPr>
              <w:pStyle w:val="BodyText"/>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color w:val="0B4479" w:themeColor="accent1" w:themeShade="BF"/>
                <w:sz w:val="20"/>
                <w:szCs w:val="20"/>
              </w:rPr>
            </w:pPr>
            <w:r w:rsidRPr="00242DEE">
              <w:rPr>
                <w:rFonts w:ascii="Fira Sans" w:hAnsi="Fira Sans"/>
                <w:color w:val="0B4479" w:themeColor="accent1" w:themeShade="BF"/>
                <w:sz w:val="20"/>
                <w:szCs w:val="20"/>
              </w:rPr>
              <w:t xml:space="preserve">Typical </w:t>
            </w:r>
            <w:r w:rsidR="00F5169E" w:rsidRPr="00242DEE">
              <w:rPr>
                <w:rFonts w:ascii="Fira Sans" w:hAnsi="Fira Sans"/>
                <w:color w:val="0B4479" w:themeColor="accent1" w:themeShade="BF"/>
                <w:sz w:val="20"/>
                <w:szCs w:val="20"/>
              </w:rPr>
              <w:t>reinforcement</w:t>
            </w:r>
            <w:r w:rsidRPr="00242DEE">
              <w:rPr>
                <w:rFonts w:ascii="Fira Sans" w:hAnsi="Fira Sans"/>
                <w:color w:val="0B4479" w:themeColor="accent1" w:themeShade="BF"/>
                <w:sz w:val="20"/>
                <w:szCs w:val="20"/>
              </w:rPr>
              <w:t xml:space="preserve"> details are documented in CAD</w:t>
            </w:r>
          </w:p>
        </w:tc>
      </w:tr>
      <w:tr w:rsidR="00380A56" w:rsidRPr="00506CD5" w14:paraId="23589273" w14:textId="77777777" w:rsidTr="00D316F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203B956" w14:textId="77777777" w:rsidR="00380A56" w:rsidRPr="00242DEE" w:rsidRDefault="00380A56" w:rsidP="00B44956">
            <w:pPr>
              <w:pStyle w:val="BodyText"/>
              <w:rPr>
                <w:rStyle w:val="IntenseEmphasis"/>
                <w:rFonts w:ascii="Fira Sans" w:hAnsi="Fira Sans"/>
                <w:i w:val="0"/>
                <w:iCs w:val="0"/>
                <w:color w:val="FFFFFF" w:themeColor="background1"/>
                <w:sz w:val="20"/>
                <w:szCs w:val="20"/>
              </w:rPr>
            </w:pPr>
            <w:r w:rsidRPr="00242DEE">
              <w:rPr>
                <w:rStyle w:val="IntenseEmphasis"/>
                <w:rFonts w:ascii="Fira Sans" w:hAnsi="Fira Sans"/>
                <w:i w:val="0"/>
                <w:iCs w:val="0"/>
                <w:color w:val="FFFFFF" w:themeColor="background1"/>
                <w:sz w:val="20"/>
                <w:szCs w:val="20"/>
              </w:rPr>
              <w:t>Architecture</w:t>
            </w:r>
          </w:p>
        </w:tc>
        <w:tc>
          <w:tcPr>
            <w:tcW w:w="2551" w:type="dxa"/>
          </w:tcPr>
          <w:p w14:paraId="03E9E2F3" w14:textId="77777777" w:rsidR="00380A56" w:rsidRPr="00242DEE" w:rsidRDefault="00380A56" w:rsidP="00B44956">
            <w:pPr>
              <w:pStyle w:val="BodyText"/>
              <w:cnfStyle w:val="000000010000" w:firstRow="0" w:lastRow="0" w:firstColumn="0" w:lastColumn="0" w:oddVBand="0" w:evenVBand="0" w:oddHBand="0" w:evenHBand="1" w:firstRowFirstColumn="0" w:firstRowLastColumn="0" w:lastRowFirstColumn="0" w:lastRowLastColumn="0"/>
              <w:rPr>
                <w:rStyle w:val="IntenseEmphasis"/>
                <w:rFonts w:ascii="Fira Sans" w:hAnsi="Fira Sans"/>
                <w:i w:val="0"/>
                <w:iCs w:val="0"/>
                <w:color w:val="0B4479" w:themeColor="accent1" w:themeShade="BF"/>
                <w:sz w:val="20"/>
                <w:szCs w:val="20"/>
              </w:rPr>
            </w:pPr>
            <w:r w:rsidRPr="00242DEE">
              <w:rPr>
                <w:rStyle w:val="IntenseEmphasis"/>
                <w:rFonts w:ascii="Fira Sans" w:hAnsi="Fira Sans"/>
                <w:i w:val="0"/>
                <w:iCs w:val="0"/>
                <w:color w:val="0B4479" w:themeColor="accent1" w:themeShade="BF"/>
                <w:sz w:val="20"/>
                <w:szCs w:val="20"/>
              </w:rPr>
              <w:t xml:space="preserve">Railing details </w:t>
            </w:r>
          </w:p>
        </w:tc>
        <w:tc>
          <w:tcPr>
            <w:tcW w:w="5636" w:type="dxa"/>
          </w:tcPr>
          <w:p w14:paraId="3EB43B6D" w14:textId="5727B779" w:rsidR="00380A56" w:rsidRPr="00242DEE" w:rsidRDefault="00F03396" w:rsidP="00B44956">
            <w:pPr>
              <w:pStyle w:val="BodyText"/>
              <w:cnfStyle w:val="000000010000" w:firstRow="0" w:lastRow="0" w:firstColumn="0" w:lastColumn="0" w:oddVBand="0" w:evenVBand="0" w:oddHBand="0" w:evenHBand="1" w:firstRowFirstColumn="0" w:firstRowLastColumn="0" w:lastRowFirstColumn="0" w:lastRowLastColumn="0"/>
              <w:rPr>
                <w:rStyle w:val="IntenseEmphasis"/>
                <w:rFonts w:ascii="Fira Sans" w:hAnsi="Fira Sans"/>
                <w:i w:val="0"/>
                <w:iCs w:val="0"/>
                <w:color w:val="0B4479" w:themeColor="accent1" w:themeShade="BF"/>
                <w:sz w:val="20"/>
                <w:szCs w:val="20"/>
              </w:rPr>
            </w:pPr>
            <w:r>
              <w:rPr>
                <w:rStyle w:val="IntenseEmphasis"/>
                <w:rFonts w:ascii="Fira Sans" w:hAnsi="Fira Sans"/>
                <w:i w:val="0"/>
                <w:iCs w:val="0"/>
                <w:color w:val="0B4479" w:themeColor="accent1" w:themeShade="BF"/>
                <w:sz w:val="20"/>
                <w:szCs w:val="20"/>
              </w:rPr>
              <w:t>1:5</w:t>
            </w:r>
            <w:r w:rsidRPr="00242DEE">
              <w:rPr>
                <w:rStyle w:val="IntenseEmphasis"/>
                <w:rFonts w:ascii="Fira Sans" w:hAnsi="Fira Sans"/>
                <w:i w:val="0"/>
                <w:iCs w:val="0"/>
                <w:color w:val="0B4479" w:themeColor="accent1" w:themeShade="BF"/>
                <w:sz w:val="20"/>
                <w:szCs w:val="20"/>
              </w:rPr>
              <w:t xml:space="preserve"> </w:t>
            </w:r>
            <w:r w:rsidR="00380A56" w:rsidRPr="00242DEE">
              <w:rPr>
                <w:rStyle w:val="IntenseEmphasis"/>
                <w:rFonts w:ascii="Fira Sans" w:hAnsi="Fira Sans"/>
                <w:i w:val="0"/>
                <w:iCs w:val="0"/>
                <w:color w:val="0B4479" w:themeColor="accent1" w:themeShade="BF"/>
                <w:sz w:val="20"/>
                <w:szCs w:val="20"/>
              </w:rPr>
              <w:t xml:space="preserve">Railing details </w:t>
            </w:r>
          </w:p>
        </w:tc>
      </w:tr>
      <w:tr w:rsidR="00380A56" w:rsidRPr="00506CD5" w14:paraId="04E61D1A" w14:textId="77777777" w:rsidTr="00D316F5">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1526" w:type="dxa"/>
          </w:tcPr>
          <w:p w14:paraId="17F7150E" w14:textId="0BA5F7C7" w:rsidR="00380A56" w:rsidRPr="00242DEE" w:rsidRDefault="003615A8" w:rsidP="00B44956">
            <w:pPr>
              <w:pStyle w:val="BodyText"/>
              <w:rPr>
                <w:rStyle w:val="IntenseEmphasis"/>
                <w:rFonts w:ascii="Fira Sans" w:hAnsi="Fira Sans"/>
                <w:i w:val="0"/>
                <w:iCs w:val="0"/>
                <w:color w:val="FFFFFF" w:themeColor="background1"/>
                <w:sz w:val="20"/>
                <w:szCs w:val="20"/>
              </w:rPr>
            </w:pPr>
            <w:r w:rsidRPr="00242DEE">
              <w:rPr>
                <w:rStyle w:val="IntenseEmphasis"/>
                <w:rFonts w:ascii="Fira Sans" w:hAnsi="Fira Sans"/>
                <w:i w:val="0"/>
                <w:iCs w:val="0"/>
                <w:color w:val="FFFFFF" w:themeColor="background1"/>
                <w:sz w:val="20"/>
                <w:szCs w:val="20"/>
              </w:rPr>
              <w:t>-</w:t>
            </w:r>
          </w:p>
        </w:tc>
        <w:tc>
          <w:tcPr>
            <w:tcW w:w="2551" w:type="dxa"/>
          </w:tcPr>
          <w:p w14:paraId="7CEF744D" w14:textId="304EA231" w:rsidR="00380A56" w:rsidRPr="00242DEE" w:rsidRDefault="003615A8" w:rsidP="00B44956">
            <w:pPr>
              <w:pStyle w:val="BodyText"/>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i w:val="0"/>
                <w:iCs w:val="0"/>
                <w:color w:val="0B4479" w:themeColor="accent1" w:themeShade="BF"/>
                <w:sz w:val="20"/>
                <w:szCs w:val="20"/>
              </w:rPr>
            </w:pPr>
            <w:r w:rsidRPr="00242DEE">
              <w:rPr>
                <w:rStyle w:val="IntenseEmphasis"/>
                <w:rFonts w:ascii="Fira Sans" w:hAnsi="Fira Sans"/>
                <w:i w:val="0"/>
                <w:iCs w:val="0"/>
                <w:color w:val="0B4479" w:themeColor="accent1" w:themeShade="BF"/>
                <w:sz w:val="20"/>
                <w:szCs w:val="20"/>
              </w:rPr>
              <w:t>Specifications</w:t>
            </w:r>
          </w:p>
        </w:tc>
        <w:tc>
          <w:tcPr>
            <w:tcW w:w="5636" w:type="dxa"/>
          </w:tcPr>
          <w:p w14:paraId="094DB359" w14:textId="5FA44DB2" w:rsidR="00380A56" w:rsidRPr="00242DEE" w:rsidRDefault="00FE4DC6" w:rsidP="00B44956">
            <w:pPr>
              <w:pStyle w:val="BodyText"/>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i w:val="0"/>
                <w:iCs w:val="0"/>
                <w:color w:val="0B4479" w:themeColor="accent1" w:themeShade="BF"/>
                <w:sz w:val="20"/>
                <w:szCs w:val="20"/>
              </w:rPr>
            </w:pPr>
            <w:r w:rsidRPr="00242DEE">
              <w:rPr>
                <w:rStyle w:val="IntenseEmphasis"/>
                <w:rFonts w:ascii="Fira Sans" w:hAnsi="Fira Sans"/>
                <w:i w:val="0"/>
                <w:iCs w:val="0"/>
                <w:color w:val="0B4479" w:themeColor="accent1" w:themeShade="BF"/>
                <w:sz w:val="20"/>
                <w:szCs w:val="20"/>
              </w:rPr>
              <w:t>[enter]</w:t>
            </w:r>
          </w:p>
        </w:tc>
      </w:tr>
    </w:tbl>
    <w:p w14:paraId="0AF711AA" w14:textId="77777777" w:rsidR="00380A56" w:rsidRPr="00506CD5" w:rsidRDefault="00380A56" w:rsidP="00113C00">
      <w:pPr>
        <w:pStyle w:val="NumberedHeading2"/>
      </w:pPr>
      <w:bookmarkStart w:id="248" w:name="_Ref4075110"/>
      <w:bookmarkStart w:id="249" w:name="_Toc16160291"/>
      <w:bookmarkStart w:id="250" w:name="_Toc112669099"/>
      <w:bookmarkStart w:id="251" w:name="_Ref4074051"/>
      <w:bookmarkEnd w:id="247"/>
      <w:r w:rsidRPr="00506CD5">
        <w:t>Schedules</w:t>
      </w:r>
      <w:bookmarkEnd w:id="248"/>
      <w:bookmarkEnd w:id="249"/>
      <w:bookmarkEnd w:id="250"/>
    </w:p>
    <w:p w14:paraId="436D6878" w14:textId="0F85BB73" w:rsidR="00380A56" w:rsidRPr="00506CD5" w:rsidRDefault="00380A56" w:rsidP="00380A56">
      <w:pPr>
        <w:pStyle w:val="Instructions"/>
      </w:pPr>
      <w:bookmarkStart w:id="252" w:name="_Hlk13238741"/>
      <w:r w:rsidRPr="00506CD5">
        <w:t>PIR Section 2</w:t>
      </w:r>
      <w:r w:rsidR="00233FCA">
        <w:t xml:space="preserve"> and 2</w:t>
      </w:r>
      <w:r w:rsidRPr="00506CD5">
        <w:t xml:space="preserve"> (c)</w:t>
      </w:r>
      <w:r>
        <w:t xml:space="preserve">. </w:t>
      </w:r>
      <w:r w:rsidRPr="00506CD5">
        <w:t>Appointed Parties are to generate all schedules as extractions from the discipline/trade BIM/s and/or space planning tool. Any schedule not produced by these means must be documented here. The approach for coordinating these detached schedules with other information containers (BIM, space planning database etc) must be documented and approved by the Queensland Health representative prior to undertaking this work.</w:t>
      </w:r>
    </w:p>
    <w:p w14:paraId="6EA3CDDD" w14:textId="6A2959BC" w:rsidR="00353280" w:rsidRDefault="0097745C" w:rsidP="00353280">
      <w:pPr>
        <w:pStyle w:val="BodyText"/>
      </w:pPr>
      <w:bookmarkStart w:id="253" w:name="_Toc16160292"/>
      <w:bookmarkStart w:id="254" w:name="_Ref4075121"/>
      <w:bookmarkEnd w:id="252"/>
      <w:r>
        <w:lastRenderedPageBreak/>
        <w:t>[</w:t>
      </w:r>
      <w:r w:rsidR="003756FC">
        <w:t>l</w:t>
      </w:r>
      <w:r>
        <w:t xml:space="preserve">ist schedules not from BIM and </w:t>
      </w:r>
      <w:r w:rsidR="00FE4DC6">
        <w:t xml:space="preserve">detail the approach to </w:t>
      </w:r>
      <w:r>
        <w:t>coordinati</w:t>
      </w:r>
      <w:r w:rsidR="00FE4DC6">
        <w:t>ng</w:t>
      </w:r>
      <w:r w:rsidR="003756FC">
        <w:t xml:space="preserve"> these schedules with BIM</w:t>
      </w:r>
      <w:r>
        <w:t xml:space="preserve"> here]</w:t>
      </w:r>
    </w:p>
    <w:p w14:paraId="574DA8E5" w14:textId="51E8A7EC" w:rsidR="00380A56" w:rsidRPr="00506CD5" w:rsidRDefault="00380A56" w:rsidP="00ED2848">
      <w:pPr>
        <w:pStyle w:val="NumberedHeading2"/>
      </w:pPr>
      <w:bookmarkStart w:id="255" w:name="_Ref107326397"/>
      <w:bookmarkStart w:id="256" w:name="_Toc112669100"/>
      <w:r w:rsidRPr="00506CD5">
        <w:t xml:space="preserve">Room </w:t>
      </w:r>
      <w:r w:rsidR="007004A7">
        <w:t>d</w:t>
      </w:r>
      <w:r w:rsidRPr="00506CD5">
        <w:t xml:space="preserve">ata </w:t>
      </w:r>
      <w:r w:rsidR="007004A7">
        <w:t>s</w:t>
      </w:r>
      <w:r w:rsidRPr="00506CD5">
        <w:t>heets</w:t>
      </w:r>
      <w:bookmarkEnd w:id="253"/>
      <w:bookmarkEnd w:id="255"/>
      <w:bookmarkEnd w:id="256"/>
      <w:r w:rsidRPr="00506CD5">
        <w:t xml:space="preserve"> </w:t>
      </w:r>
      <w:bookmarkEnd w:id="254"/>
    </w:p>
    <w:p w14:paraId="59554935" w14:textId="77777777" w:rsidR="00380A56" w:rsidRDefault="00380A56" w:rsidP="00380A56">
      <w:pPr>
        <w:pStyle w:val="Instructions"/>
      </w:pPr>
      <w:bookmarkStart w:id="257" w:name="_Hlk13238774"/>
      <w:r>
        <w:t>PIR Section 3.4 and 3.6.</w:t>
      </w:r>
      <w:r w:rsidRPr="00506CD5">
        <w:t xml:space="preserve"> Appointed Parties must nominate the approach for producing </w:t>
      </w:r>
      <w:r>
        <w:t>RDS</w:t>
      </w:r>
      <w:r w:rsidRPr="00506CD5">
        <w:t xml:space="preserve"> for the project, as one element of the overall Project Information Model.</w:t>
      </w:r>
    </w:p>
    <w:p w14:paraId="03F03E26" w14:textId="6C0A60DF" w:rsidR="00286C01" w:rsidRPr="00506CD5" w:rsidRDefault="00B46F46" w:rsidP="00286C01">
      <w:pPr>
        <w:pStyle w:val="BodyText"/>
      </w:pPr>
      <w:r>
        <w:t xml:space="preserve">[enter approach to </w:t>
      </w:r>
      <w:r w:rsidR="003756FC">
        <w:t xml:space="preserve">generating and coordinating </w:t>
      </w:r>
      <w:r>
        <w:t xml:space="preserve">RDS </w:t>
      </w:r>
      <w:r w:rsidR="003756FC">
        <w:t xml:space="preserve">contents </w:t>
      </w:r>
      <w:r>
        <w:t>here]</w:t>
      </w:r>
    </w:p>
    <w:p w14:paraId="50BB41C8" w14:textId="506DAB93" w:rsidR="00380A56" w:rsidRPr="002A7087" w:rsidRDefault="00380A56" w:rsidP="002A7087">
      <w:pPr>
        <w:pStyle w:val="NumberedHeading2"/>
      </w:pPr>
      <w:bookmarkStart w:id="258" w:name="_Ref4124785"/>
      <w:bookmarkStart w:id="259" w:name="_Ref14686822"/>
      <w:bookmarkStart w:id="260" w:name="_Toc16160298"/>
      <w:bookmarkStart w:id="261" w:name="_Toc112669101"/>
      <w:bookmarkStart w:id="262" w:name="_Hlk13237847"/>
      <w:bookmarkEnd w:id="251"/>
      <w:bookmarkEnd w:id="257"/>
      <w:r w:rsidRPr="002A7087">
        <w:t xml:space="preserve">Federated </w:t>
      </w:r>
      <w:r w:rsidR="007004A7">
        <w:t>m</w:t>
      </w:r>
      <w:r w:rsidRPr="002A7087">
        <w:t xml:space="preserve">odel and </w:t>
      </w:r>
      <w:bookmarkEnd w:id="258"/>
      <w:bookmarkEnd w:id="259"/>
      <w:bookmarkEnd w:id="260"/>
      <w:r w:rsidR="001D2338">
        <w:t>coordination</w:t>
      </w:r>
      <w:bookmarkEnd w:id="261"/>
      <w:r w:rsidRPr="002A7087">
        <w:t xml:space="preserve"> </w:t>
      </w:r>
    </w:p>
    <w:p w14:paraId="3AD77198" w14:textId="3A4E3AA8" w:rsidR="00380A56" w:rsidRDefault="00380A56" w:rsidP="00380A56">
      <w:pPr>
        <w:pStyle w:val="Instructions"/>
      </w:pPr>
      <w:bookmarkStart w:id="263" w:name="_Hlk13237943"/>
      <w:r w:rsidRPr="00506CD5">
        <w:t>PIR Section 4.5</w:t>
      </w:r>
      <w:r>
        <w:t xml:space="preserve">.  </w:t>
      </w:r>
      <w:r w:rsidR="004E535E">
        <w:t>the Delivery Team is to document the approach to managing h</w:t>
      </w:r>
      <w:r w:rsidRPr="00B66101">
        <w:t>ard clashes</w:t>
      </w:r>
      <w:r>
        <w:t xml:space="preserve">; </w:t>
      </w:r>
      <w:r w:rsidRPr="00B66101">
        <w:t>construction tolerances</w:t>
      </w:r>
      <w:r>
        <w:t xml:space="preserve">; </w:t>
      </w:r>
      <w:r w:rsidRPr="00B66101">
        <w:t>safe working/maintenance zones</w:t>
      </w:r>
      <w:r>
        <w:t xml:space="preserve">; </w:t>
      </w:r>
      <w:r w:rsidRPr="00B66101">
        <w:t>responsibilities and accountabilities</w:t>
      </w:r>
      <w:r>
        <w:t>; clash detection priorities; t</w:t>
      </w:r>
      <w:r w:rsidRPr="00B66101">
        <w:t>olerance strategy</w:t>
      </w:r>
      <w:r>
        <w:t>; and outputs (</w:t>
      </w:r>
      <w:proofErr w:type="gramStart"/>
      <w:r>
        <w:t>e.g.</w:t>
      </w:r>
      <w:proofErr w:type="gramEnd"/>
      <w:r>
        <w:t xml:space="preserve"> </w:t>
      </w:r>
      <w:r w:rsidR="004E535E">
        <w:t>coordination</w:t>
      </w:r>
      <w:r w:rsidRPr="00B66101">
        <w:t xml:space="preserve"> reports, dashboarding etc.)</w:t>
      </w:r>
    </w:p>
    <w:p w14:paraId="762DA92F" w14:textId="77777777" w:rsidR="00380A56" w:rsidRPr="00920EC2" w:rsidRDefault="00380A56" w:rsidP="00920EC2">
      <w:pPr>
        <w:pStyle w:val="NumberedHeading3"/>
      </w:pPr>
      <w:bookmarkStart w:id="264" w:name="_Toc447286404"/>
      <w:bookmarkStart w:id="265" w:name="_Toc16160299"/>
      <w:bookmarkEnd w:id="262"/>
      <w:bookmarkEnd w:id="263"/>
      <w:r w:rsidRPr="00920EC2">
        <w:t>General</w:t>
      </w:r>
      <w:bookmarkEnd w:id="264"/>
      <w:bookmarkEnd w:id="265"/>
    </w:p>
    <w:p w14:paraId="50C06F87" w14:textId="7EFC7B51" w:rsidR="00380A56" w:rsidRPr="00696BAE" w:rsidRDefault="00380A56" w:rsidP="00920EC2">
      <w:pPr>
        <w:pStyle w:val="BodyText"/>
      </w:pPr>
      <w:bookmarkStart w:id="266" w:name="_Hlk13237976"/>
      <w:r w:rsidRPr="00696BAE">
        <w:t xml:space="preserve">The Delivery Team are to use automated conflict checking/clash detection software during Schematic Design onwards to determine geometric clashes </w:t>
      </w:r>
      <w:r w:rsidR="004E535E">
        <w:t xml:space="preserve">in each discipline/trade BIM and then </w:t>
      </w:r>
      <w:r w:rsidR="000F13CB">
        <w:t xml:space="preserve">in </w:t>
      </w:r>
      <w:r w:rsidR="004E535E">
        <w:t>the Federated Model</w:t>
      </w:r>
      <w:r w:rsidR="000F13CB">
        <w:t>. Once issues are ide</w:t>
      </w:r>
      <w:r w:rsidR="00053C6F">
        <w:t xml:space="preserve">ntified, each </w:t>
      </w:r>
      <w:r w:rsidR="00E9570A">
        <w:t>discipline/trade shall</w:t>
      </w:r>
      <w:r w:rsidRPr="00696BAE">
        <w:t xml:space="preserve"> resolve the </w:t>
      </w:r>
      <w:r w:rsidR="00E9570A">
        <w:t>model</w:t>
      </w:r>
      <w:r w:rsidR="008C4454">
        <w:t xml:space="preserve"> elements</w:t>
      </w:r>
      <w:r w:rsidR="00E9570A" w:rsidRPr="00696BAE">
        <w:t xml:space="preserve"> </w:t>
      </w:r>
      <w:r w:rsidRPr="00696BAE">
        <w:t xml:space="preserve">within the </w:t>
      </w:r>
      <w:r w:rsidR="008C4454">
        <w:t>BIM/s they are responsible for</w:t>
      </w:r>
      <w:r w:rsidRPr="00696BAE">
        <w:t xml:space="preserve">. </w:t>
      </w:r>
    </w:p>
    <w:p w14:paraId="018366D6" w14:textId="4B6016A0" w:rsidR="00380A56" w:rsidRPr="00696BAE" w:rsidRDefault="00380A56" w:rsidP="00920EC2">
      <w:pPr>
        <w:pStyle w:val="BodyText"/>
      </w:pPr>
      <w:r w:rsidRPr="00696BAE">
        <w:t xml:space="preserve">The </w:t>
      </w:r>
      <w:r w:rsidR="008C4454">
        <w:t>coor</w:t>
      </w:r>
      <w:r w:rsidR="00057A97">
        <w:t xml:space="preserve">dination </w:t>
      </w:r>
      <w:r w:rsidR="0087167C">
        <w:t>issue</w:t>
      </w:r>
      <w:r w:rsidRPr="00696BAE">
        <w:t xml:space="preserve"> identification and reporting should be held regularly (</w:t>
      </w:r>
      <w:proofErr w:type="gramStart"/>
      <w:r w:rsidRPr="00696BAE">
        <w:t>e.g.</w:t>
      </w:r>
      <w:proofErr w:type="gramEnd"/>
      <w:r w:rsidRPr="00696BAE">
        <w:t xml:space="preserve"> </w:t>
      </w:r>
      <w:r w:rsidR="00900CD9">
        <w:t xml:space="preserve">weekly or </w:t>
      </w:r>
      <w:r w:rsidRPr="00696BAE">
        <w:t xml:space="preserve">fortnightly) during the last half of Schematic Design and throughout Detailed Design and Construction Documentation. These reports should show any outstanding coordination issues between the Delivery Team members. </w:t>
      </w:r>
    </w:p>
    <w:p w14:paraId="290CDC96" w14:textId="07D5DC7D" w:rsidR="00380A56" w:rsidRPr="00696BAE" w:rsidRDefault="00380A56" w:rsidP="00920EC2">
      <w:pPr>
        <w:pStyle w:val="BodyText"/>
      </w:pPr>
      <w:bookmarkStart w:id="267" w:name="_Hlk13237999"/>
      <w:bookmarkEnd w:id="266"/>
      <w:r w:rsidRPr="00696BAE">
        <w:t xml:space="preserve">Queensland Health expects the </w:t>
      </w:r>
      <w:r w:rsidR="009F41CD">
        <w:t xml:space="preserve">coordination </w:t>
      </w:r>
      <w:r w:rsidR="00586BD5">
        <w:t>to be appropriate</w:t>
      </w:r>
      <w:r w:rsidR="00594FB2">
        <w:t xml:space="preserve"> to the stage of the project (</w:t>
      </w:r>
      <w:proofErr w:type="gramStart"/>
      <w:r w:rsidR="00594FB2">
        <w:t>e.g.</w:t>
      </w:r>
      <w:proofErr w:type="gramEnd"/>
      <w:r w:rsidR="00594FB2">
        <w:t xml:space="preserve"> </w:t>
      </w:r>
      <w:r w:rsidR="0087167C">
        <w:t>reducing</w:t>
      </w:r>
      <w:r w:rsidR="00594FB2">
        <w:t xml:space="preserve"> coordination issues </w:t>
      </w:r>
      <w:r w:rsidR="00DD45FE">
        <w:t>as the project progresses</w:t>
      </w:r>
      <w:r w:rsidR="00445D1B">
        <w:t>)</w:t>
      </w:r>
      <w:r w:rsidR="006707FA">
        <w:t xml:space="preserve">. </w:t>
      </w:r>
      <w:r w:rsidR="005517F0">
        <w:t xml:space="preserve">Major space planning coordination </w:t>
      </w:r>
      <w:r w:rsidR="002B39E2">
        <w:t xml:space="preserve">issues </w:t>
      </w:r>
      <w:r w:rsidR="00F12780">
        <w:t>between Architecture, Structure, Mechanical and other relevant services</w:t>
      </w:r>
      <w:r w:rsidR="005517F0">
        <w:t xml:space="preserve"> should be resolved by </w:t>
      </w:r>
      <w:r w:rsidR="00586BD5">
        <w:t xml:space="preserve">the end of </w:t>
      </w:r>
      <w:r w:rsidR="005517F0">
        <w:t>D</w:t>
      </w:r>
      <w:r w:rsidR="0087167C">
        <w:t xml:space="preserve">etailed </w:t>
      </w:r>
      <w:r w:rsidR="005517F0">
        <w:t>D</w:t>
      </w:r>
      <w:r w:rsidR="0087167C">
        <w:t>esign</w:t>
      </w:r>
      <w:r w:rsidR="002B39E2">
        <w:t xml:space="preserve">. </w:t>
      </w:r>
      <w:r w:rsidR="006D6D60">
        <w:t>Construction</w:t>
      </w:r>
      <w:r w:rsidR="005517F0">
        <w:t xml:space="preserve"> coordination should be </w:t>
      </w:r>
      <w:r w:rsidR="0087167C">
        <w:t xml:space="preserve">largely </w:t>
      </w:r>
      <w:r w:rsidR="00445D1B">
        <w:t xml:space="preserve">resolved by </w:t>
      </w:r>
      <w:r w:rsidR="00586BD5">
        <w:t xml:space="preserve">the end of </w:t>
      </w:r>
      <w:r w:rsidR="00445D1B">
        <w:t xml:space="preserve">Construction Documentation. </w:t>
      </w:r>
      <w:r w:rsidR="006707FA">
        <w:t>100% Design projects should be fully coordinated</w:t>
      </w:r>
      <w:r w:rsidR="003400FF">
        <w:t xml:space="preserve"> and</w:t>
      </w:r>
      <w:r w:rsidR="00B605DB">
        <w:t xml:space="preserve"> constructable</w:t>
      </w:r>
      <w:r w:rsidRPr="00696BAE">
        <w:t>.</w:t>
      </w:r>
    </w:p>
    <w:p w14:paraId="6D772CD9" w14:textId="77777777" w:rsidR="00380A56" w:rsidRPr="00920EC2" w:rsidRDefault="00380A56" w:rsidP="00920EC2">
      <w:pPr>
        <w:pStyle w:val="NumberedHeading3"/>
      </w:pPr>
      <w:bookmarkStart w:id="268" w:name="_Toc16160300"/>
      <w:bookmarkStart w:id="269" w:name="_Hlk13238015"/>
      <w:bookmarkEnd w:id="267"/>
      <w:r w:rsidRPr="00920EC2">
        <w:t>Tolerances</w:t>
      </w:r>
      <w:bookmarkEnd w:id="268"/>
    </w:p>
    <w:p w14:paraId="10007BAE" w14:textId="25EC6902" w:rsidR="00380A56" w:rsidRDefault="00380A56" w:rsidP="00F24E32">
      <w:pPr>
        <w:pStyle w:val="Instructions"/>
      </w:pPr>
      <w:bookmarkStart w:id="270" w:name="_Hlk13238024"/>
      <w:bookmarkEnd w:id="269"/>
      <w:r w:rsidRPr="00696BAE">
        <w:t xml:space="preserve">The Delivery Team must set minimum tolerances for clash detection for project stage deliverables. These tolerances may vary between stages for example moving from a 100mm tolerance at Schematic Design to a 25mm </w:t>
      </w:r>
      <w:r w:rsidR="005E1510" w:rsidRPr="00696BAE">
        <w:t xml:space="preserve">tolerance </w:t>
      </w:r>
      <w:r w:rsidRPr="00696BAE">
        <w:t xml:space="preserve">during </w:t>
      </w:r>
      <w:r w:rsidR="00221AD5">
        <w:t>Construction Documentation</w:t>
      </w:r>
      <w:r w:rsidRPr="00696BAE">
        <w:t xml:space="preserve">.  </w:t>
      </w:r>
    </w:p>
    <w:p w14:paraId="27EEEB7C" w14:textId="380A5114" w:rsidR="00F24E32" w:rsidRPr="00696BAE" w:rsidRDefault="00F24E32" w:rsidP="00920EC2">
      <w:pPr>
        <w:pStyle w:val="BodyText"/>
      </w:pPr>
      <w:r>
        <w:t>[enter tolerances here]</w:t>
      </w:r>
    </w:p>
    <w:bookmarkEnd w:id="270"/>
    <w:p w14:paraId="6B8B5EB1" w14:textId="551DAC3B" w:rsidR="00380A56" w:rsidRPr="00920EC2" w:rsidRDefault="00380A56" w:rsidP="00920EC2">
      <w:pPr>
        <w:pStyle w:val="NumberedHeading3"/>
      </w:pPr>
      <w:r w:rsidRPr="00920EC2">
        <w:t xml:space="preserve"> </w:t>
      </w:r>
      <w:r w:rsidR="000F5A1F">
        <w:t xml:space="preserve">Clash </w:t>
      </w:r>
      <w:r w:rsidR="007004A7">
        <w:t>t</w:t>
      </w:r>
      <w:r w:rsidR="000F5A1F">
        <w:t>ests</w:t>
      </w:r>
    </w:p>
    <w:p w14:paraId="726DC243" w14:textId="0C6F7BDF" w:rsidR="001C413C" w:rsidRDefault="00AC0C36" w:rsidP="00920EC2">
      <w:pPr>
        <w:pStyle w:val="BodyText"/>
      </w:pPr>
      <w:bookmarkStart w:id="271" w:name="_Hlk13238053"/>
      <w:r w:rsidRPr="00AC0C36">
        <w:t xml:space="preserve">[All information required to undertake clash tests must be documented in the </w:t>
      </w:r>
      <w:r>
        <w:t>D</w:t>
      </w:r>
      <w:r w:rsidRPr="00AC0C36">
        <w:t>BEP]</w:t>
      </w:r>
    </w:p>
    <w:p w14:paraId="38DBF14E" w14:textId="77B7597E" w:rsidR="00213169" w:rsidRDefault="001C413C" w:rsidP="001C64F0">
      <w:pPr>
        <w:pStyle w:val="Instructions"/>
      </w:pPr>
      <w:r>
        <w:t xml:space="preserve">Consider </w:t>
      </w:r>
      <w:r w:rsidR="007E3F44">
        <w:t xml:space="preserve">which stage of the project various clash tests are most </w:t>
      </w:r>
      <w:r w:rsidR="005F6A33">
        <w:t>appropriate</w:t>
      </w:r>
      <w:r w:rsidR="007E3F44">
        <w:t xml:space="preserve"> for</w:t>
      </w:r>
      <w:r w:rsidR="005F6A33">
        <w:t>, e.g. focussing on Architectural vs Stru</w:t>
      </w:r>
      <w:r w:rsidR="00F27C25">
        <w:t xml:space="preserve">ctural earlier, before </w:t>
      </w:r>
      <w:proofErr w:type="gramStart"/>
      <w:r w:rsidR="00F27C25">
        <w:t>introducing  services</w:t>
      </w:r>
      <w:proofErr w:type="gramEnd"/>
      <w:r w:rsidR="001C64F0">
        <w:t>.</w:t>
      </w:r>
      <w:r w:rsidR="008E1EAA">
        <w:t xml:space="preserve"> </w:t>
      </w:r>
      <w:r w:rsidR="008E1EAA" w:rsidRPr="00696BAE">
        <w:t>All information required to undertake clash test</w:t>
      </w:r>
      <w:r w:rsidR="008E1EAA">
        <w:t>s</w:t>
      </w:r>
      <w:r w:rsidR="008E1EAA" w:rsidRPr="00696BAE">
        <w:t xml:space="preserve"> must be documented </w:t>
      </w:r>
      <w:r w:rsidR="00D94F4F">
        <w:t>below.</w:t>
      </w:r>
    </w:p>
    <w:p w14:paraId="51E80CEC" w14:textId="50AF2ED5" w:rsidR="00213169" w:rsidRDefault="00213169" w:rsidP="00213169">
      <w:pPr>
        <w:pStyle w:val="BodyText"/>
      </w:pPr>
      <w:r>
        <w:t>[</w:t>
      </w:r>
      <w:r w:rsidR="001D1E4D">
        <w:t>enter</w:t>
      </w:r>
      <w:r>
        <w:t xml:space="preserve"> </w:t>
      </w:r>
      <w:r w:rsidR="001D1E4D">
        <w:t>clash test strategy here]</w:t>
      </w:r>
    </w:p>
    <w:p w14:paraId="174F6EEF" w14:textId="2B514E02" w:rsidR="00380A56" w:rsidRPr="00FC05BB" w:rsidRDefault="00380A56" w:rsidP="00FC05BB">
      <w:pPr>
        <w:pStyle w:val="NumberedHeading3"/>
      </w:pPr>
      <w:bookmarkStart w:id="272" w:name="_Toc447286408"/>
      <w:bookmarkStart w:id="273" w:name="_Toc16160304"/>
      <w:bookmarkEnd w:id="271"/>
      <w:r w:rsidRPr="00FC05BB">
        <w:lastRenderedPageBreak/>
        <w:t xml:space="preserve">All </w:t>
      </w:r>
      <w:r w:rsidR="007004A7">
        <w:t>o</w:t>
      </w:r>
      <w:r w:rsidRPr="00FC05BB">
        <w:t xml:space="preserve">ther </w:t>
      </w:r>
      <w:r w:rsidR="007004A7">
        <w:t>c</w:t>
      </w:r>
      <w:r w:rsidRPr="00FC05BB">
        <w:t>lashes</w:t>
      </w:r>
      <w:bookmarkEnd w:id="272"/>
      <w:bookmarkEnd w:id="273"/>
    </w:p>
    <w:p w14:paraId="5D5F95A6" w14:textId="3636C086" w:rsidR="00380A56" w:rsidRPr="00696BAE" w:rsidRDefault="00380A56" w:rsidP="00FC05BB">
      <w:pPr>
        <w:pStyle w:val="BodyText"/>
      </w:pPr>
      <w:r w:rsidRPr="00696BAE">
        <w:t xml:space="preserve">While the above clashes have been assigned priorities, other clashes will exist within the BIM/s. These other clashes are not ignorable, nor should they be discarded.  The intention </w:t>
      </w:r>
      <w:r w:rsidR="005E5714">
        <w:t>is</w:t>
      </w:r>
      <w:r w:rsidRPr="00696BAE">
        <w:t xml:space="preserve"> to have a </w:t>
      </w:r>
      <w:r w:rsidR="00D94F4F">
        <w:t>Federated Model</w:t>
      </w:r>
      <w:r w:rsidRPr="00696BAE">
        <w:t xml:space="preserve"> that has minimal coordination issues prior to completion of each project stage. There must be documented proof that the Delivery Team has addressed the </w:t>
      </w:r>
      <w:r w:rsidR="00CF79CB">
        <w:t>coordination issues</w:t>
      </w:r>
      <w:r w:rsidRPr="00696BAE">
        <w:t>, where identified.</w:t>
      </w:r>
    </w:p>
    <w:p w14:paraId="36FCECCF" w14:textId="18F79208" w:rsidR="00380A56" w:rsidRPr="00FC05BB" w:rsidRDefault="00380A56" w:rsidP="00FC05BB">
      <w:pPr>
        <w:pStyle w:val="NumberedHeading3"/>
      </w:pPr>
      <w:bookmarkStart w:id="274" w:name="_Toc447286409"/>
      <w:bookmarkStart w:id="275" w:name="_Toc16160305"/>
      <w:r w:rsidRPr="00FC05BB">
        <w:t xml:space="preserve">Co-ordination </w:t>
      </w:r>
      <w:r w:rsidR="007004A7">
        <w:t>r</w:t>
      </w:r>
      <w:r w:rsidRPr="00FC05BB">
        <w:t>esponsibilities</w:t>
      </w:r>
      <w:bookmarkEnd w:id="274"/>
      <w:bookmarkEnd w:id="275"/>
    </w:p>
    <w:p w14:paraId="201595A5" w14:textId="47F970DD" w:rsidR="00380A56" w:rsidRPr="00506CD5" w:rsidRDefault="00380A56" w:rsidP="00856FE5">
      <w:pPr>
        <w:pStyle w:val="NumberedList2Column"/>
        <w:numPr>
          <w:ilvl w:val="0"/>
          <w:numId w:val="44"/>
        </w:numPr>
        <w:ind w:left="851" w:hanging="425"/>
      </w:pPr>
      <w:bookmarkStart w:id="276" w:name="_Hlk13238162"/>
      <w:r w:rsidRPr="00506CD5">
        <w:t xml:space="preserve">The </w:t>
      </w:r>
      <w:r w:rsidR="001D1E4D">
        <w:t xml:space="preserve">Delivery Team </w:t>
      </w:r>
      <w:r w:rsidRPr="00506CD5">
        <w:t xml:space="preserve">BIM Manager facilitates the overall co-ordination and management of clashes during the design phases </w:t>
      </w:r>
    </w:p>
    <w:p w14:paraId="771AA99D" w14:textId="0F871AA1" w:rsidR="00380A56" w:rsidRPr="00506CD5" w:rsidRDefault="00380A56" w:rsidP="00111ADB">
      <w:pPr>
        <w:pStyle w:val="NumberedList2Column"/>
        <w:ind w:left="851" w:hanging="425"/>
      </w:pPr>
      <w:r w:rsidRPr="00506CD5">
        <w:t xml:space="preserve">The Services Consultants are responsible for discovering, </w:t>
      </w:r>
      <w:proofErr w:type="gramStart"/>
      <w:r w:rsidRPr="00506CD5">
        <w:t>managing</w:t>
      </w:r>
      <w:proofErr w:type="gramEnd"/>
      <w:r w:rsidRPr="00506CD5">
        <w:t xml:space="preserve"> and resolving clashes between services disciplines prior to the issue of </w:t>
      </w:r>
      <w:r w:rsidR="00CF79CB">
        <w:t>discipline</w:t>
      </w:r>
      <w:r w:rsidR="006F6E3B">
        <w:t xml:space="preserve"> BIM/s </w:t>
      </w:r>
      <w:r w:rsidRPr="00506CD5">
        <w:t>to the BIM Manager for clash detection</w:t>
      </w:r>
    </w:p>
    <w:p w14:paraId="54E9E199" w14:textId="704529A9" w:rsidR="00380A56" w:rsidRDefault="00380A56" w:rsidP="00FC05BB">
      <w:pPr>
        <w:pStyle w:val="NumberedHeading3"/>
      </w:pPr>
      <w:bookmarkStart w:id="277" w:name="_Toc447286410"/>
      <w:bookmarkStart w:id="278" w:name="_Toc16160306"/>
      <w:bookmarkEnd w:id="276"/>
      <w:r w:rsidRPr="00FC05BB">
        <w:t xml:space="preserve">Clash </w:t>
      </w:r>
      <w:r w:rsidR="007004A7">
        <w:t>r</w:t>
      </w:r>
      <w:r w:rsidR="00280D4A">
        <w:t>esolu</w:t>
      </w:r>
      <w:r w:rsidRPr="00FC05BB">
        <w:t xml:space="preserve">tion </w:t>
      </w:r>
      <w:r w:rsidR="007004A7">
        <w:t>m</w:t>
      </w:r>
      <w:r w:rsidRPr="00FC05BB">
        <w:t xml:space="preserve">eetings during </w:t>
      </w:r>
      <w:r w:rsidR="007004A7">
        <w:t>d</w:t>
      </w:r>
      <w:r w:rsidRPr="00FC05BB">
        <w:t xml:space="preserve">esign </w:t>
      </w:r>
      <w:r w:rsidR="007004A7">
        <w:t>p</w:t>
      </w:r>
      <w:r w:rsidRPr="00FC05BB">
        <w:t>hases</w:t>
      </w:r>
      <w:bookmarkEnd w:id="277"/>
      <w:bookmarkEnd w:id="278"/>
    </w:p>
    <w:p w14:paraId="4A8BE4A5" w14:textId="366437ED" w:rsidR="00F019FA" w:rsidRDefault="00F019FA" w:rsidP="00F019FA">
      <w:pPr>
        <w:pStyle w:val="Instructions"/>
        <w:rPr>
          <w:lang w:eastAsia="en-AU"/>
        </w:rPr>
      </w:pPr>
      <w:r>
        <w:rPr>
          <w:lang w:eastAsia="en-AU"/>
        </w:rPr>
        <w:t xml:space="preserve">Consider what </w:t>
      </w:r>
      <w:r w:rsidR="00C77084">
        <w:rPr>
          <w:lang w:eastAsia="en-AU"/>
        </w:rPr>
        <w:t xml:space="preserve">outcomes are expected from clash meetings – are designers attending to resolve issues or are BIM </w:t>
      </w:r>
      <w:r w:rsidR="004F7E92">
        <w:rPr>
          <w:lang w:eastAsia="en-AU"/>
        </w:rPr>
        <w:t>coordinators attending to prioritise identified issues</w:t>
      </w:r>
      <w:r w:rsidR="003A1041">
        <w:rPr>
          <w:lang w:eastAsia="en-AU"/>
        </w:rPr>
        <w:t xml:space="preserve"> in the issue tracking software, etc. </w:t>
      </w:r>
      <w:r w:rsidR="00AF0D97">
        <w:rPr>
          <w:lang w:eastAsia="en-AU"/>
        </w:rPr>
        <w:t xml:space="preserve">What is the approach to </w:t>
      </w:r>
      <w:r w:rsidR="005F14C3">
        <w:rPr>
          <w:lang w:eastAsia="en-AU"/>
        </w:rPr>
        <w:t>hosting productive clash meetings</w:t>
      </w:r>
      <w:r w:rsidR="00AF0D97">
        <w:rPr>
          <w:lang w:eastAsia="en-AU"/>
        </w:rPr>
        <w:t>?</w:t>
      </w:r>
    </w:p>
    <w:p w14:paraId="524360CF" w14:textId="347368E5" w:rsidR="00771AAE" w:rsidRPr="00771AAE" w:rsidRDefault="00280D4A" w:rsidP="00771AAE">
      <w:pPr>
        <w:pStyle w:val="BodyText"/>
        <w:rPr>
          <w:lang w:eastAsia="en-AU"/>
        </w:rPr>
      </w:pPr>
      <w:r>
        <w:rPr>
          <w:lang w:eastAsia="en-AU"/>
        </w:rPr>
        <w:t>[enter the approach for clash resolution meetings</w:t>
      </w:r>
      <w:r w:rsidR="00F019FA">
        <w:rPr>
          <w:lang w:eastAsia="en-AU"/>
        </w:rPr>
        <w:t xml:space="preserve"> here]</w:t>
      </w:r>
    </w:p>
    <w:p w14:paraId="2E7CF094" w14:textId="6D32905F" w:rsidR="00380A56" w:rsidRPr="00FC05BB" w:rsidRDefault="00380A56" w:rsidP="00FC05BB">
      <w:pPr>
        <w:pStyle w:val="NumberedHeading3"/>
      </w:pPr>
      <w:bookmarkStart w:id="279" w:name="_Toc447286411"/>
      <w:bookmarkStart w:id="280" w:name="_Toc16160307"/>
      <w:r w:rsidRPr="00FC05BB">
        <w:t xml:space="preserve">Clash </w:t>
      </w:r>
      <w:r w:rsidR="007004A7">
        <w:t>d</w:t>
      </w:r>
      <w:r w:rsidRPr="00FC05BB">
        <w:t xml:space="preserve">etection </w:t>
      </w:r>
      <w:r w:rsidR="007004A7">
        <w:t>m</w:t>
      </w:r>
      <w:r w:rsidRPr="00FC05BB">
        <w:t xml:space="preserve">eetings during </w:t>
      </w:r>
      <w:r w:rsidR="007004A7">
        <w:t>c</w:t>
      </w:r>
      <w:r w:rsidRPr="00FC05BB">
        <w:t xml:space="preserve">onstruction </w:t>
      </w:r>
      <w:r w:rsidR="007004A7">
        <w:t>p</w:t>
      </w:r>
      <w:r w:rsidRPr="00FC05BB">
        <w:t>hase</w:t>
      </w:r>
      <w:bookmarkEnd w:id="279"/>
      <w:bookmarkEnd w:id="280"/>
    </w:p>
    <w:p w14:paraId="0A262BFF" w14:textId="77777777" w:rsidR="00380A56" w:rsidRPr="00696BAE" w:rsidRDefault="00380A56" w:rsidP="00FC05BB">
      <w:pPr>
        <w:pStyle w:val="BodyText"/>
      </w:pPr>
      <w:bookmarkStart w:id="281" w:name="_Hlk13238263"/>
      <w:r w:rsidRPr="00696BAE">
        <w:t>The Contractor is responsible for arranging similar clash detection meetings during the construction stages (see CBEP).</w:t>
      </w:r>
    </w:p>
    <w:p w14:paraId="6FBE2FEC" w14:textId="7F71003A" w:rsidR="009D5B0A" w:rsidRPr="00506CD5" w:rsidRDefault="009D5B0A" w:rsidP="009D5B0A">
      <w:pPr>
        <w:pStyle w:val="NumberedHeading2"/>
      </w:pPr>
      <w:bookmarkStart w:id="282" w:name="_Toc16160297"/>
      <w:bookmarkStart w:id="283" w:name="_Toc112669102"/>
      <w:bookmarkEnd w:id="194"/>
      <w:bookmarkEnd w:id="281"/>
      <w:r w:rsidRPr="00506CD5">
        <w:t xml:space="preserve">Quality </w:t>
      </w:r>
      <w:r w:rsidR="007004A7">
        <w:t>a</w:t>
      </w:r>
      <w:r w:rsidRPr="00506CD5">
        <w:t>ssurance and control</w:t>
      </w:r>
      <w:bookmarkEnd w:id="282"/>
      <w:bookmarkEnd w:id="283"/>
    </w:p>
    <w:p w14:paraId="6E41731B" w14:textId="77777777" w:rsidR="009D5B0A" w:rsidRPr="00506CD5" w:rsidRDefault="009D5B0A" w:rsidP="009D5B0A">
      <w:pPr>
        <w:pStyle w:val="Instructions"/>
      </w:pPr>
      <w:bookmarkStart w:id="284" w:name="_Hlk13238288"/>
      <w:r w:rsidRPr="00506CD5">
        <w:t>PIR Section 4.7</w:t>
      </w:r>
      <w:r>
        <w:t xml:space="preserve">.  </w:t>
      </w:r>
      <w:r w:rsidRPr="00506CD5">
        <w:t>Quality assurance/control procedures</w:t>
      </w:r>
      <w:r>
        <w:t>; r</w:t>
      </w:r>
      <w:r w:rsidRPr="00506CD5">
        <w:t>etaining</w:t>
      </w:r>
      <w:r>
        <w:t xml:space="preserve"> data integrity/accuracy in BIM; and i</w:t>
      </w:r>
      <w:r w:rsidRPr="00506CD5">
        <w:t>ntegration approach with cost planning, construction stagi</w:t>
      </w:r>
      <w:r>
        <w:t xml:space="preserve">ng/sequencing, </w:t>
      </w:r>
      <w:proofErr w:type="spellStart"/>
      <w:r>
        <w:t>SoA</w:t>
      </w:r>
      <w:proofErr w:type="spellEnd"/>
      <w:r w:rsidRPr="00506CD5">
        <w:t>, space planning and resulting 2D drawing and schedule outputs.</w:t>
      </w:r>
    </w:p>
    <w:p w14:paraId="5FE9D51B" w14:textId="7DD6F7BE" w:rsidR="009D5B0A" w:rsidRPr="00696BAE" w:rsidRDefault="009D5B0A" w:rsidP="009D5B0A">
      <w:pPr>
        <w:pStyle w:val="BodyText"/>
      </w:pPr>
      <w:r w:rsidRPr="00696BAE">
        <w:t>The below outlines the model and data quality control approach</w:t>
      </w:r>
      <w:r w:rsidR="005F14C3">
        <w:t>es,</w:t>
      </w:r>
      <w:r>
        <w:t xml:space="preserve"> including responsible parties and </w:t>
      </w:r>
      <w:r w:rsidR="00342103">
        <w:t>frequency/timeframes</w:t>
      </w:r>
      <w:r w:rsidRPr="00696BAE">
        <w:t>.</w:t>
      </w:r>
    </w:p>
    <w:bookmarkEnd w:id="284"/>
    <w:p w14:paraId="36688700" w14:textId="77777777" w:rsidR="00B40B6A" w:rsidRDefault="00342103" w:rsidP="00380A56">
      <w:pPr>
        <w:pStyle w:val="BodyText"/>
      </w:pPr>
      <w:r>
        <w:t>[enter response</w:t>
      </w:r>
      <w:r w:rsidR="005F14C3">
        <w:t>/table</w:t>
      </w:r>
      <w:r>
        <w:t xml:space="preserve"> here]</w:t>
      </w:r>
    </w:p>
    <w:p w14:paraId="71D99426" w14:textId="77777777" w:rsidR="00B40B6A" w:rsidRDefault="00B40B6A" w:rsidP="00380A56">
      <w:pPr>
        <w:pStyle w:val="BodyText"/>
      </w:pPr>
    </w:p>
    <w:p w14:paraId="16B48B6A" w14:textId="77777777" w:rsidR="00B40B6A" w:rsidRDefault="00B40B6A" w:rsidP="00380A56">
      <w:pPr>
        <w:pStyle w:val="BodyText"/>
        <w:sectPr w:rsidR="00B40B6A" w:rsidSect="00757ADC">
          <w:headerReference w:type="default" r:id="rId43"/>
          <w:type w:val="continuous"/>
          <w:pgSz w:w="11906" w:h="16838" w:code="9"/>
          <w:pgMar w:top="1531" w:right="1531" w:bottom="1531" w:left="1531" w:header="709" w:footer="709" w:gutter="0"/>
          <w:cols w:space="708"/>
          <w:titlePg/>
          <w:docGrid w:linePitch="360"/>
        </w:sectPr>
      </w:pPr>
    </w:p>
    <w:p w14:paraId="1D8878FA" w14:textId="77777777" w:rsidR="00D84D25" w:rsidRPr="0043187A" w:rsidRDefault="00D84D25" w:rsidP="00D84D25">
      <w:pPr>
        <w:pStyle w:val="NumberedHeading1"/>
        <w:rPr>
          <w:rFonts w:eastAsia="MS Mincho"/>
        </w:rPr>
      </w:pPr>
      <w:bookmarkStart w:id="285" w:name="_Toc16160308"/>
      <w:bookmarkStart w:id="286" w:name="_Toc112669103"/>
      <w:r w:rsidRPr="0043187A">
        <w:rPr>
          <w:rFonts w:eastAsia="MS Mincho"/>
        </w:rPr>
        <w:lastRenderedPageBreak/>
        <w:t>Appendices</w:t>
      </w:r>
      <w:bookmarkEnd w:id="285"/>
      <w:bookmarkEnd w:id="286"/>
    </w:p>
    <w:p w14:paraId="1795D182" w14:textId="272E39CC" w:rsidR="00D84D25" w:rsidRPr="00506CD5" w:rsidRDefault="00D84D25" w:rsidP="00D84D25">
      <w:pPr>
        <w:pStyle w:val="NumberedHeading2"/>
      </w:pPr>
      <w:bookmarkStart w:id="287" w:name="_Toc16160309"/>
      <w:bookmarkStart w:id="288" w:name="_Toc112669104"/>
      <w:r w:rsidRPr="00506CD5">
        <w:t xml:space="preserve">Appendix A – BIM </w:t>
      </w:r>
      <w:r w:rsidR="007004A7">
        <w:t>m</w:t>
      </w:r>
      <w:r w:rsidRPr="00506CD5">
        <w:t>anager</w:t>
      </w:r>
      <w:bookmarkEnd w:id="287"/>
      <w:bookmarkEnd w:id="288"/>
    </w:p>
    <w:p w14:paraId="69933507" w14:textId="5242299A" w:rsidR="00D84D25" w:rsidRPr="00D84D25" w:rsidRDefault="00D84D25" w:rsidP="00D84D25">
      <w:pPr>
        <w:pStyle w:val="NumberedHeading3"/>
      </w:pPr>
      <w:bookmarkStart w:id="289" w:name="_Toc16160310"/>
      <w:bookmarkStart w:id="290" w:name="_Toc436128326"/>
      <w:r w:rsidRPr="00D84D25">
        <w:t xml:space="preserve">BIM </w:t>
      </w:r>
      <w:r w:rsidR="007004A7">
        <w:t>m</w:t>
      </w:r>
      <w:r w:rsidRPr="00D84D25">
        <w:t>anager experience</w:t>
      </w:r>
      <w:bookmarkEnd w:id="289"/>
      <w:r w:rsidRPr="00D84D25">
        <w:t xml:space="preserve"> </w:t>
      </w:r>
    </w:p>
    <w:p w14:paraId="4F662E5A" w14:textId="28D5CB20" w:rsidR="00D84D25" w:rsidRPr="005367D0" w:rsidRDefault="00D84D25" w:rsidP="00585F84">
      <w:pPr>
        <w:pStyle w:val="BodyText"/>
      </w:pPr>
      <w:bookmarkStart w:id="291" w:name="_Hlk13485368"/>
      <w:r w:rsidRPr="005367D0">
        <w:t xml:space="preserve">The BIM Manager appointed by the Delivery Team and named in </w:t>
      </w:r>
      <w:r w:rsidRPr="005367D0">
        <w:fldChar w:fldCharType="begin"/>
      </w:r>
      <w:r w:rsidRPr="005367D0">
        <w:instrText xml:space="preserve"> REF _Ref3817362 \h </w:instrText>
      </w:r>
      <w:r>
        <w:instrText xml:space="preserve"> \* MERGEFORMAT </w:instrText>
      </w:r>
      <w:r w:rsidRPr="005367D0">
        <w:fldChar w:fldCharType="separate"/>
      </w:r>
      <w:r w:rsidR="006D298C" w:rsidRPr="00320C4A">
        <w:t xml:space="preserve">Table </w:t>
      </w:r>
      <w:r w:rsidR="006D298C">
        <w:t>7</w:t>
      </w:r>
      <w:r w:rsidR="006D298C" w:rsidRPr="00320C4A">
        <w:t>: Key Project team members</w:t>
      </w:r>
      <w:r w:rsidRPr="005367D0">
        <w:fldChar w:fldCharType="end"/>
      </w:r>
      <w:r w:rsidRPr="005367D0">
        <w:t xml:space="preserve"> ha</w:t>
      </w:r>
      <w:r w:rsidR="005B7530">
        <w:t>ve</w:t>
      </w:r>
      <w:r w:rsidRPr="005367D0">
        <w:t xml:space="preserve"> the following experience.</w:t>
      </w:r>
    </w:p>
    <w:bookmarkEnd w:id="291"/>
    <w:p w14:paraId="1E0D0040" w14:textId="77777777" w:rsidR="00D84D25" w:rsidRPr="001F79D2" w:rsidRDefault="00D84D25" w:rsidP="00D84D25">
      <w:pPr>
        <w:pStyle w:val="NumberedHeading4"/>
      </w:pPr>
      <w:r w:rsidRPr="001F79D2">
        <w:t>Experience</w:t>
      </w:r>
    </w:p>
    <w:p w14:paraId="73CF4AA6" w14:textId="45B7EF8B" w:rsidR="00D84D25" w:rsidRPr="00506CD5" w:rsidRDefault="006F3A9A" w:rsidP="00D84D25">
      <w:pPr>
        <w:pStyle w:val="Instructions"/>
      </w:pPr>
      <w:bookmarkStart w:id="292" w:name="_Hlk13485464"/>
      <w:bookmarkStart w:id="293" w:name="_Hlk13485455"/>
      <w:r>
        <w:t xml:space="preserve">PIR Section 4.2. </w:t>
      </w:r>
      <w:r w:rsidR="00D84D25">
        <w:t>S</w:t>
      </w:r>
      <w:r w:rsidR="00D84D25" w:rsidRPr="00506CD5">
        <w:t xml:space="preserve">tate the experience of the named individual (or individuals) performing BIM management roles including: </w:t>
      </w:r>
    </w:p>
    <w:p w14:paraId="726FB35E" w14:textId="77777777" w:rsidR="00D84D25" w:rsidRPr="00506CD5" w:rsidRDefault="00D84D25" w:rsidP="00D84D25">
      <w:pPr>
        <w:pStyle w:val="Instructions"/>
      </w:pPr>
      <w:r w:rsidRPr="00506CD5">
        <w:t xml:space="preserve">number of years </w:t>
      </w:r>
    </w:p>
    <w:p w14:paraId="42412119" w14:textId="77777777" w:rsidR="00D84D25" w:rsidRPr="00506CD5" w:rsidRDefault="00D84D25" w:rsidP="00D84D25">
      <w:pPr>
        <w:pStyle w:val="Instructions"/>
      </w:pPr>
      <w:r w:rsidRPr="00506CD5">
        <w:t>projects delivered</w:t>
      </w:r>
    </w:p>
    <w:p w14:paraId="579F90FA" w14:textId="77777777" w:rsidR="00D84D25" w:rsidRPr="00506CD5" w:rsidRDefault="00D84D25" w:rsidP="00D84D25">
      <w:pPr>
        <w:pStyle w:val="Instructions"/>
      </w:pPr>
      <w:r w:rsidRPr="00506CD5">
        <w:t>technical competencies</w:t>
      </w:r>
    </w:p>
    <w:p w14:paraId="1F8998F2" w14:textId="77777777" w:rsidR="00D84D25" w:rsidRPr="00506CD5" w:rsidRDefault="00D84D25" w:rsidP="00D84D25">
      <w:pPr>
        <w:pStyle w:val="Instructions"/>
      </w:pPr>
      <w:r w:rsidRPr="00506CD5">
        <w:t>communication abilities</w:t>
      </w:r>
    </w:p>
    <w:bookmarkEnd w:id="292"/>
    <w:p w14:paraId="7CBD3262" w14:textId="77777777" w:rsidR="00D84D25" w:rsidRPr="00A258A9" w:rsidRDefault="00D84D25" w:rsidP="00D84D25">
      <w:pPr>
        <w:pStyle w:val="NumberedHeading4"/>
      </w:pPr>
      <w:r w:rsidRPr="00A258A9">
        <w:t>Resource allocation</w:t>
      </w:r>
    </w:p>
    <w:p w14:paraId="0142DBD5" w14:textId="77777777" w:rsidR="00D84D25" w:rsidRPr="00506CD5" w:rsidRDefault="00D84D25" w:rsidP="00D84D25">
      <w:pPr>
        <w:pStyle w:val="Instructions"/>
      </w:pPr>
      <w:bookmarkStart w:id="294" w:name="_Hlk13485482"/>
      <w:r>
        <w:t>S</w:t>
      </w:r>
      <w:r w:rsidRPr="00506CD5">
        <w:t>tate the estimated time of the named individual (or individuals) performing BIM management roles for the project</w:t>
      </w:r>
      <w:r>
        <w:t>.</w:t>
      </w:r>
    </w:p>
    <w:bookmarkEnd w:id="293"/>
    <w:bookmarkEnd w:id="294"/>
    <w:p w14:paraId="7CF8222A" w14:textId="77777777" w:rsidR="00D84D25" w:rsidRPr="00506CD5" w:rsidRDefault="00D84D25" w:rsidP="00D84D25"/>
    <w:p w14:paraId="56439068" w14:textId="44B8F130" w:rsidR="00D84D25" w:rsidRPr="00506CD5" w:rsidRDefault="00D84D25" w:rsidP="00D84D25">
      <w:pPr>
        <w:pStyle w:val="Caption"/>
      </w:pPr>
      <w:bookmarkStart w:id="295" w:name="_Hlk13485491"/>
      <w:r w:rsidRPr="00506CD5">
        <w:t xml:space="preserve">Table </w:t>
      </w:r>
      <w:fldSimple w:instr=" SEQ Table \* ARABIC ">
        <w:r w:rsidR="006D298C">
          <w:rPr>
            <w:noProof/>
          </w:rPr>
          <w:t>17</w:t>
        </w:r>
      </w:fldSimple>
      <w:r w:rsidRPr="00506CD5">
        <w:t>: BIM Management</w:t>
      </w:r>
    </w:p>
    <w:tbl>
      <w:tblPr>
        <w:tblStyle w:val="GridTable5Dark-Accent1"/>
        <w:tblW w:w="5000" w:type="pct"/>
        <w:tblLook w:val="04A0" w:firstRow="1" w:lastRow="0" w:firstColumn="1" w:lastColumn="0" w:noHBand="0" w:noVBand="1"/>
      </w:tblPr>
      <w:tblGrid>
        <w:gridCol w:w="1275"/>
        <w:gridCol w:w="2128"/>
        <w:gridCol w:w="3545"/>
        <w:gridCol w:w="1896"/>
      </w:tblGrid>
      <w:tr w:rsidR="00585F84" w:rsidRPr="00506CD5" w14:paraId="34C1BD4B" w14:textId="77777777" w:rsidTr="00585F8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21" w:type="pct"/>
          </w:tcPr>
          <w:bookmarkEnd w:id="295"/>
          <w:p w14:paraId="7907C16A" w14:textId="77777777" w:rsidR="00D84D25" w:rsidRPr="00585F84" w:rsidRDefault="00D84D25" w:rsidP="001164EA">
            <w:pPr>
              <w:pStyle w:val="BodyText"/>
              <w:rPr>
                <w:rStyle w:val="Strong"/>
                <w:color w:val="FFFFFF" w:themeColor="background1"/>
              </w:rPr>
            </w:pPr>
            <w:r w:rsidRPr="00585F84">
              <w:rPr>
                <w:rStyle w:val="Strong"/>
                <w:color w:val="0B4479" w:themeColor="accent1" w:themeShade="BF"/>
              </w:rPr>
              <w:t>Stage</w:t>
            </w:r>
          </w:p>
        </w:tc>
        <w:tc>
          <w:tcPr>
            <w:tcW w:w="1203" w:type="pct"/>
          </w:tcPr>
          <w:p w14:paraId="39940555" w14:textId="77777777" w:rsidR="00D84D25" w:rsidRPr="00585F84" w:rsidRDefault="00D84D25" w:rsidP="001164EA">
            <w:pPr>
              <w:pStyle w:val="BodyText"/>
              <w:cnfStyle w:val="100000000000" w:firstRow="1" w:lastRow="0" w:firstColumn="0" w:lastColumn="0" w:oddVBand="0" w:evenVBand="0" w:oddHBand="0" w:evenHBand="0" w:firstRowFirstColumn="0" w:firstRowLastColumn="0" w:lastRowFirstColumn="0" w:lastRowLastColumn="0"/>
              <w:rPr>
                <w:rStyle w:val="Strong"/>
                <w:color w:val="FFFFFF" w:themeColor="background1"/>
              </w:rPr>
            </w:pPr>
            <w:r w:rsidRPr="00585F84">
              <w:rPr>
                <w:rStyle w:val="Strong"/>
                <w:color w:val="FFFFFF" w:themeColor="background1"/>
              </w:rPr>
              <w:t>Named Resource</w:t>
            </w:r>
          </w:p>
        </w:tc>
        <w:tc>
          <w:tcPr>
            <w:tcW w:w="2004" w:type="pct"/>
          </w:tcPr>
          <w:p w14:paraId="7E9D513C" w14:textId="77777777" w:rsidR="00D84D25" w:rsidRPr="00585F84" w:rsidRDefault="00D84D25" w:rsidP="001164EA">
            <w:pPr>
              <w:pStyle w:val="BodyText"/>
              <w:cnfStyle w:val="100000000000" w:firstRow="1" w:lastRow="0" w:firstColumn="0" w:lastColumn="0" w:oddVBand="0" w:evenVBand="0" w:oddHBand="0" w:evenHBand="0" w:firstRowFirstColumn="0" w:firstRowLastColumn="0" w:lastRowFirstColumn="0" w:lastRowLastColumn="0"/>
              <w:rPr>
                <w:rStyle w:val="Strong"/>
                <w:color w:val="FFFFFF" w:themeColor="background1"/>
              </w:rPr>
            </w:pPr>
            <w:r w:rsidRPr="00585F84">
              <w:rPr>
                <w:rStyle w:val="Strong"/>
                <w:color w:val="FFFFFF" w:themeColor="background1"/>
              </w:rPr>
              <w:t>BIM and information management tasks</w:t>
            </w:r>
          </w:p>
        </w:tc>
        <w:tc>
          <w:tcPr>
            <w:tcW w:w="1072" w:type="pct"/>
          </w:tcPr>
          <w:p w14:paraId="7442764F" w14:textId="77777777" w:rsidR="00D84D25" w:rsidRPr="00585F84" w:rsidRDefault="00D84D25" w:rsidP="001164EA">
            <w:pPr>
              <w:pStyle w:val="BodyText"/>
              <w:cnfStyle w:val="100000000000" w:firstRow="1" w:lastRow="0" w:firstColumn="0" w:lastColumn="0" w:oddVBand="0" w:evenVBand="0" w:oddHBand="0" w:evenHBand="0" w:firstRowFirstColumn="0" w:firstRowLastColumn="0" w:lastRowFirstColumn="0" w:lastRowLastColumn="0"/>
              <w:rPr>
                <w:rStyle w:val="Strong"/>
                <w:color w:val="FFFFFF" w:themeColor="background1"/>
              </w:rPr>
            </w:pPr>
            <w:r w:rsidRPr="00585F84">
              <w:rPr>
                <w:rStyle w:val="Strong"/>
                <w:color w:val="FFFFFF" w:themeColor="background1"/>
              </w:rPr>
              <w:t>Time allocation per week</w:t>
            </w:r>
          </w:p>
        </w:tc>
      </w:tr>
      <w:tr w:rsidR="00585F84" w:rsidRPr="00506CD5" w14:paraId="44ED0F9F" w14:textId="77777777" w:rsidTr="00585F84">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721" w:type="pct"/>
          </w:tcPr>
          <w:p w14:paraId="0787C52F" w14:textId="77777777" w:rsidR="00D84D25" w:rsidRPr="00242DEE" w:rsidRDefault="00D84D25" w:rsidP="001164EA">
            <w:pPr>
              <w:rPr>
                <w:rFonts w:ascii="Fira Sans" w:hAnsi="Fira Sans"/>
                <w:bCs w:val="0"/>
                <w:sz w:val="20"/>
              </w:rPr>
            </w:pPr>
          </w:p>
        </w:tc>
        <w:tc>
          <w:tcPr>
            <w:tcW w:w="1203" w:type="pct"/>
          </w:tcPr>
          <w:p w14:paraId="7EA454DE" w14:textId="77777777" w:rsidR="00D84D25" w:rsidRPr="00242DEE" w:rsidRDefault="00D84D25" w:rsidP="001164EA">
            <w:pPr>
              <w:cnfStyle w:val="000000100000" w:firstRow="0" w:lastRow="0" w:firstColumn="0" w:lastColumn="0" w:oddVBand="0" w:evenVBand="0" w:oddHBand="1" w:evenHBand="0" w:firstRowFirstColumn="0" w:firstRowLastColumn="0" w:lastRowFirstColumn="0" w:lastRowLastColumn="0"/>
              <w:rPr>
                <w:rFonts w:ascii="Fira Sans" w:hAnsi="Fira Sans"/>
                <w:bCs/>
                <w:color w:val="0B4479" w:themeColor="accent1" w:themeShade="BF"/>
                <w:sz w:val="20"/>
              </w:rPr>
            </w:pPr>
          </w:p>
        </w:tc>
        <w:tc>
          <w:tcPr>
            <w:tcW w:w="2004" w:type="pct"/>
          </w:tcPr>
          <w:p w14:paraId="0158BCB7" w14:textId="77777777" w:rsidR="00D84D25" w:rsidRPr="00242DEE" w:rsidRDefault="00D84D25" w:rsidP="001164EA">
            <w:pPr>
              <w:cnfStyle w:val="000000100000" w:firstRow="0" w:lastRow="0" w:firstColumn="0" w:lastColumn="0" w:oddVBand="0" w:evenVBand="0" w:oddHBand="1" w:evenHBand="0" w:firstRowFirstColumn="0" w:firstRowLastColumn="0" w:lastRowFirstColumn="0" w:lastRowLastColumn="0"/>
              <w:rPr>
                <w:rFonts w:ascii="Fira Sans" w:hAnsi="Fira Sans"/>
                <w:bCs/>
                <w:color w:val="0B4479" w:themeColor="accent1" w:themeShade="BF"/>
                <w:sz w:val="20"/>
              </w:rPr>
            </w:pPr>
          </w:p>
        </w:tc>
        <w:tc>
          <w:tcPr>
            <w:tcW w:w="1072" w:type="pct"/>
          </w:tcPr>
          <w:p w14:paraId="444C79E5" w14:textId="70AA2F89" w:rsidR="00D84D25" w:rsidRPr="00242DEE" w:rsidRDefault="00D84D25" w:rsidP="001164EA">
            <w:pPr>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bCs/>
                <w:i w:val="0"/>
                <w:iCs w:val="0"/>
                <w:color w:val="0B4479" w:themeColor="accent1" w:themeShade="BF"/>
              </w:rPr>
            </w:pPr>
          </w:p>
        </w:tc>
      </w:tr>
      <w:tr w:rsidR="00585F84" w:rsidRPr="00506CD5" w14:paraId="247DF75C" w14:textId="77777777" w:rsidTr="00585F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pct"/>
          </w:tcPr>
          <w:p w14:paraId="557D2C5D" w14:textId="77777777" w:rsidR="00D84D25" w:rsidRPr="00242DEE" w:rsidRDefault="00D84D25" w:rsidP="001164EA">
            <w:pPr>
              <w:pStyle w:val="BodyText"/>
              <w:rPr>
                <w:rStyle w:val="IntenseEmphasis"/>
                <w:rFonts w:ascii="Fira Sans" w:hAnsi="Fira Sans"/>
                <w:i w:val="0"/>
                <w:iCs w:val="0"/>
                <w:color w:val="FFFFFF" w:themeColor="background1"/>
              </w:rPr>
            </w:pPr>
          </w:p>
        </w:tc>
        <w:tc>
          <w:tcPr>
            <w:tcW w:w="1203" w:type="pct"/>
          </w:tcPr>
          <w:p w14:paraId="3E1BD150" w14:textId="77777777" w:rsidR="00D84D25" w:rsidRPr="00242DEE" w:rsidRDefault="00D84D25" w:rsidP="001164EA">
            <w:pPr>
              <w:pStyle w:val="BodyText"/>
              <w:cnfStyle w:val="000000010000" w:firstRow="0" w:lastRow="0" w:firstColumn="0" w:lastColumn="0" w:oddVBand="0" w:evenVBand="0" w:oddHBand="0" w:evenHBand="1" w:firstRowFirstColumn="0" w:firstRowLastColumn="0" w:lastRowFirstColumn="0" w:lastRowLastColumn="0"/>
              <w:rPr>
                <w:rStyle w:val="IntenseEmphasis"/>
                <w:rFonts w:ascii="Fira Sans" w:hAnsi="Fira Sans"/>
                <w:bCs/>
                <w:i w:val="0"/>
                <w:iCs w:val="0"/>
                <w:color w:val="0B4479" w:themeColor="accent1" w:themeShade="BF"/>
              </w:rPr>
            </w:pPr>
          </w:p>
        </w:tc>
        <w:tc>
          <w:tcPr>
            <w:tcW w:w="2004" w:type="pct"/>
          </w:tcPr>
          <w:p w14:paraId="4C39C89F" w14:textId="77777777" w:rsidR="00D84D25" w:rsidRPr="00242DEE" w:rsidRDefault="00D84D25" w:rsidP="001164EA">
            <w:pPr>
              <w:pStyle w:val="BodyText"/>
              <w:cnfStyle w:val="000000010000" w:firstRow="0" w:lastRow="0" w:firstColumn="0" w:lastColumn="0" w:oddVBand="0" w:evenVBand="0" w:oddHBand="0" w:evenHBand="1" w:firstRowFirstColumn="0" w:firstRowLastColumn="0" w:lastRowFirstColumn="0" w:lastRowLastColumn="0"/>
              <w:rPr>
                <w:rStyle w:val="IntenseEmphasis"/>
                <w:rFonts w:ascii="Fira Sans" w:hAnsi="Fira Sans"/>
                <w:bCs/>
                <w:i w:val="0"/>
                <w:iCs w:val="0"/>
                <w:color w:val="0B4479" w:themeColor="accent1" w:themeShade="BF"/>
              </w:rPr>
            </w:pPr>
          </w:p>
        </w:tc>
        <w:tc>
          <w:tcPr>
            <w:tcW w:w="1072" w:type="pct"/>
          </w:tcPr>
          <w:p w14:paraId="5FD25E71" w14:textId="77777777" w:rsidR="00D84D25" w:rsidRPr="00242DEE" w:rsidRDefault="00D84D25" w:rsidP="001164EA">
            <w:pPr>
              <w:cnfStyle w:val="000000010000" w:firstRow="0" w:lastRow="0" w:firstColumn="0" w:lastColumn="0" w:oddVBand="0" w:evenVBand="0" w:oddHBand="0" w:evenHBand="1" w:firstRowFirstColumn="0" w:firstRowLastColumn="0" w:lastRowFirstColumn="0" w:lastRowLastColumn="0"/>
              <w:rPr>
                <w:rStyle w:val="IntenseEmphasis"/>
                <w:rFonts w:ascii="Fira Sans" w:hAnsi="Fira Sans"/>
                <w:bCs/>
                <w:i w:val="0"/>
                <w:iCs w:val="0"/>
                <w:color w:val="0B4479" w:themeColor="accent1" w:themeShade="BF"/>
              </w:rPr>
            </w:pPr>
          </w:p>
        </w:tc>
      </w:tr>
      <w:tr w:rsidR="00585F84" w:rsidRPr="00506CD5" w14:paraId="597D1682" w14:textId="77777777" w:rsidTr="00585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pct"/>
          </w:tcPr>
          <w:p w14:paraId="0F8743E4" w14:textId="77777777" w:rsidR="00D84D25" w:rsidRPr="00242DEE" w:rsidRDefault="00D84D25" w:rsidP="001164EA">
            <w:pPr>
              <w:pStyle w:val="BodyText"/>
              <w:rPr>
                <w:rStyle w:val="IntenseEmphasis"/>
                <w:rFonts w:ascii="Fira Sans" w:hAnsi="Fira Sans"/>
                <w:i w:val="0"/>
                <w:iCs w:val="0"/>
                <w:color w:val="FFFFFF" w:themeColor="background1"/>
              </w:rPr>
            </w:pPr>
          </w:p>
        </w:tc>
        <w:tc>
          <w:tcPr>
            <w:tcW w:w="1203" w:type="pct"/>
          </w:tcPr>
          <w:p w14:paraId="53442F89" w14:textId="77777777" w:rsidR="00D84D25" w:rsidRPr="00242DEE" w:rsidRDefault="00D84D25" w:rsidP="001164EA">
            <w:pPr>
              <w:pStyle w:val="BodyText"/>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bCs/>
                <w:i w:val="0"/>
                <w:iCs w:val="0"/>
                <w:color w:val="0B4479" w:themeColor="accent1" w:themeShade="BF"/>
              </w:rPr>
            </w:pPr>
          </w:p>
        </w:tc>
        <w:tc>
          <w:tcPr>
            <w:tcW w:w="2004" w:type="pct"/>
          </w:tcPr>
          <w:p w14:paraId="79E06CF6" w14:textId="77777777" w:rsidR="00D84D25" w:rsidRPr="00242DEE" w:rsidRDefault="00D84D25" w:rsidP="001164EA">
            <w:pPr>
              <w:pStyle w:val="BodyText"/>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bCs/>
                <w:i w:val="0"/>
                <w:iCs w:val="0"/>
                <w:color w:val="0B4479" w:themeColor="accent1" w:themeShade="BF"/>
              </w:rPr>
            </w:pPr>
          </w:p>
        </w:tc>
        <w:tc>
          <w:tcPr>
            <w:tcW w:w="1072" w:type="pct"/>
          </w:tcPr>
          <w:p w14:paraId="31C12389" w14:textId="77777777" w:rsidR="00D84D25" w:rsidRPr="00242DEE" w:rsidRDefault="00D84D25" w:rsidP="001164EA">
            <w:pPr>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bCs/>
                <w:i w:val="0"/>
                <w:iCs w:val="0"/>
                <w:color w:val="0B4479" w:themeColor="accent1" w:themeShade="BF"/>
              </w:rPr>
            </w:pPr>
          </w:p>
        </w:tc>
      </w:tr>
      <w:tr w:rsidR="00585F84" w:rsidRPr="00506CD5" w14:paraId="7F16FC0B" w14:textId="77777777" w:rsidTr="00585F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pct"/>
          </w:tcPr>
          <w:p w14:paraId="2ED56DF7" w14:textId="77777777" w:rsidR="00D84D25" w:rsidRPr="00242DEE" w:rsidRDefault="00D84D25" w:rsidP="001164EA">
            <w:pPr>
              <w:pStyle w:val="BodyText"/>
              <w:rPr>
                <w:rStyle w:val="IntenseEmphasis"/>
                <w:rFonts w:ascii="Fira Sans" w:hAnsi="Fira Sans"/>
                <w:i w:val="0"/>
                <w:iCs w:val="0"/>
                <w:color w:val="FFFFFF" w:themeColor="background1"/>
              </w:rPr>
            </w:pPr>
          </w:p>
        </w:tc>
        <w:tc>
          <w:tcPr>
            <w:tcW w:w="1203" w:type="pct"/>
          </w:tcPr>
          <w:p w14:paraId="4CE8766B" w14:textId="77777777" w:rsidR="00D84D25" w:rsidRPr="00242DEE" w:rsidRDefault="00D84D25" w:rsidP="001164EA">
            <w:pPr>
              <w:pStyle w:val="BodyText"/>
              <w:cnfStyle w:val="000000010000" w:firstRow="0" w:lastRow="0" w:firstColumn="0" w:lastColumn="0" w:oddVBand="0" w:evenVBand="0" w:oddHBand="0" w:evenHBand="1" w:firstRowFirstColumn="0" w:firstRowLastColumn="0" w:lastRowFirstColumn="0" w:lastRowLastColumn="0"/>
              <w:rPr>
                <w:rStyle w:val="IntenseEmphasis"/>
                <w:rFonts w:ascii="Fira Sans" w:hAnsi="Fira Sans"/>
                <w:bCs/>
                <w:i w:val="0"/>
                <w:iCs w:val="0"/>
                <w:color w:val="0B4479" w:themeColor="accent1" w:themeShade="BF"/>
              </w:rPr>
            </w:pPr>
          </w:p>
        </w:tc>
        <w:tc>
          <w:tcPr>
            <w:tcW w:w="2004" w:type="pct"/>
          </w:tcPr>
          <w:p w14:paraId="0D13D0F9" w14:textId="77777777" w:rsidR="00D84D25" w:rsidRPr="00242DEE" w:rsidRDefault="00D84D25" w:rsidP="001164EA">
            <w:pPr>
              <w:pStyle w:val="BodyText"/>
              <w:cnfStyle w:val="000000010000" w:firstRow="0" w:lastRow="0" w:firstColumn="0" w:lastColumn="0" w:oddVBand="0" w:evenVBand="0" w:oddHBand="0" w:evenHBand="1" w:firstRowFirstColumn="0" w:firstRowLastColumn="0" w:lastRowFirstColumn="0" w:lastRowLastColumn="0"/>
              <w:rPr>
                <w:rStyle w:val="IntenseEmphasis"/>
                <w:rFonts w:ascii="Fira Sans" w:hAnsi="Fira Sans"/>
                <w:bCs/>
                <w:i w:val="0"/>
                <w:iCs w:val="0"/>
                <w:color w:val="0B4479" w:themeColor="accent1" w:themeShade="BF"/>
              </w:rPr>
            </w:pPr>
          </w:p>
        </w:tc>
        <w:tc>
          <w:tcPr>
            <w:tcW w:w="1072" w:type="pct"/>
          </w:tcPr>
          <w:p w14:paraId="4C449BBA" w14:textId="77777777" w:rsidR="00D84D25" w:rsidRPr="00242DEE" w:rsidRDefault="00D84D25" w:rsidP="001164EA">
            <w:pPr>
              <w:cnfStyle w:val="000000010000" w:firstRow="0" w:lastRow="0" w:firstColumn="0" w:lastColumn="0" w:oddVBand="0" w:evenVBand="0" w:oddHBand="0" w:evenHBand="1" w:firstRowFirstColumn="0" w:firstRowLastColumn="0" w:lastRowFirstColumn="0" w:lastRowLastColumn="0"/>
              <w:rPr>
                <w:rStyle w:val="IntenseEmphasis"/>
                <w:rFonts w:ascii="Fira Sans" w:hAnsi="Fira Sans"/>
                <w:bCs/>
                <w:i w:val="0"/>
                <w:iCs w:val="0"/>
                <w:color w:val="0B4479" w:themeColor="accent1" w:themeShade="BF"/>
              </w:rPr>
            </w:pPr>
          </w:p>
        </w:tc>
      </w:tr>
      <w:tr w:rsidR="00585F84" w:rsidRPr="00506CD5" w14:paraId="299D0ADA" w14:textId="77777777" w:rsidTr="00585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pct"/>
          </w:tcPr>
          <w:p w14:paraId="2FD02B28" w14:textId="77777777" w:rsidR="00D84D25" w:rsidRPr="00242DEE" w:rsidRDefault="00D84D25" w:rsidP="001164EA">
            <w:pPr>
              <w:pStyle w:val="BodyText"/>
              <w:rPr>
                <w:rStyle w:val="IntenseEmphasis"/>
                <w:rFonts w:ascii="Fira Sans" w:hAnsi="Fira Sans"/>
                <w:i w:val="0"/>
                <w:iCs w:val="0"/>
                <w:color w:val="FFFFFF" w:themeColor="background1"/>
              </w:rPr>
            </w:pPr>
          </w:p>
        </w:tc>
        <w:tc>
          <w:tcPr>
            <w:tcW w:w="1203" w:type="pct"/>
          </w:tcPr>
          <w:p w14:paraId="60146C6E" w14:textId="77777777" w:rsidR="00D84D25" w:rsidRPr="00242DEE" w:rsidRDefault="00D84D25" w:rsidP="001164EA">
            <w:pPr>
              <w:pStyle w:val="BodyText"/>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bCs/>
                <w:i w:val="0"/>
                <w:iCs w:val="0"/>
                <w:color w:val="0B4479" w:themeColor="accent1" w:themeShade="BF"/>
              </w:rPr>
            </w:pPr>
          </w:p>
        </w:tc>
        <w:tc>
          <w:tcPr>
            <w:tcW w:w="2004" w:type="pct"/>
          </w:tcPr>
          <w:p w14:paraId="0A909C12" w14:textId="77777777" w:rsidR="00D84D25" w:rsidRPr="00242DEE" w:rsidRDefault="00D84D25" w:rsidP="001164EA">
            <w:pPr>
              <w:pStyle w:val="BodyText"/>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bCs/>
                <w:i w:val="0"/>
                <w:iCs w:val="0"/>
                <w:color w:val="0B4479" w:themeColor="accent1" w:themeShade="BF"/>
              </w:rPr>
            </w:pPr>
          </w:p>
        </w:tc>
        <w:tc>
          <w:tcPr>
            <w:tcW w:w="1072" w:type="pct"/>
          </w:tcPr>
          <w:p w14:paraId="68C0056D" w14:textId="77777777" w:rsidR="00D84D25" w:rsidRPr="00242DEE" w:rsidRDefault="00D84D25" w:rsidP="001164EA">
            <w:pPr>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bCs/>
                <w:i w:val="0"/>
                <w:iCs w:val="0"/>
                <w:color w:val="0B4479" w:themeColor="accent1" w:themeShade="BF"/>
              </w:rPr>
            </w:pPr>
          </w:p>
        </w:tc>
      </w:tr>
      <w:tr w:rsidR="00585F84" w:rsidRPr="00506CD5" w14:paraId="3BADF0B0" w14:textId="77777777" w:rsidTr="00585F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pct"/>
          </w:tcPr>
          <w:p w14:paraId="08B62863" w14:textId="77777777" w:rsidR="00D84D25" w:rsidRPr="00242DEE" w:rsidRDefault="00D84D25" w:rsidP="001164EA">
            <w:pPr>
              <w:pStyle w:val="BodyText"/>
              <w:rPr>
                <w:rStyle w:val="IntenseEmphasis"/>
                <w:rFonts w:ascii="Fira Sans" w:hAnsi="Fira Sans"/>
                <w:i w:val="0"/>
                <w:iCs w:val="0"/>
                <w:color w:val="FFFFFF" w:themeColor="background1"/>
              </w:rPr>
            </w:pPr>
          </w:p>
        </w:tc>
        <w:tc>
          <w:tcPr>
            <w:tcW w:w="1203" w:type="pct"/>
          </w:tcPr>
          <w:p w14:paraId="4F38139D" w14:textId="77777777" w:rsidR="00D84D25" w:rsidRPr="00242DEE" w:rsidRDefault="00D84D25" w:rsidP="001164EA">
            <w:pPr>
              <w:pStyle w:val="BodyText"/>
              <w:cnfStyle w:val="000000010000" w:firstRow="0" w:lastRow="0" w:firstColumn="0" w:lastColumn="0" w:oddVBand="0" w:evenVBand="0" w:oddHBand="0" w:evenHBand="1" w:firstRowFirstColumn="0" w:firstRowLastColumn="0" w:lastRowFirstColumn="0" w:lastRowLastColumn="0"/>
              <w:rPr>
                <w:rStyle w:val="IntenseEmphasis"/>
                <w:rFonts w:ascii="Fira Sans" w:hAnsi="Fira Sans"/>
                <w:bCs/>
                <w:i w:val="0"/>
                <w:iCs w:val="0"/>
                <w:color w:val="0B4479" w:themeColor="accent1" w:themeShade="BF"/>
              </w:rPr>
            </w:pPr>
          </w:p>
        </w:tc>
        <w:tc>
          <w:tcPr>
            <w:tcW w:w="2004" w:type="pct"/>
          </w:tcPr>
          <w:p w14:paraId="355549F9" w14:textId="77777777" w:rsidR="00D84D25" w:rsidRPr="00242DEE" w:rsidRDefault="00D84D25" w:rsidP="001164EA">
            <w:pPr>
              <w:pStyle w:val="BodyText"/>
              <w:cnfStyle w:val="000000010000" w:firstRow="0" w:lastRow="0" w:firstColumn="0" w:lastColumn="0" w:oddVBand="0" w:evenVBand="0" w:oddHBand="0" w:evenHBand="1" w:firstRowFirstColumn="0" w:firstRowLastColumn="0" w:lastRowFirstColumn="0" w:lastRowLastColumn="0"/>
              <w:rPr>
                <w:rStyle w:val="IntenseEmphasis"/>
                <w:rFonts w:ascii="Fira Sans" w:hAnsi="Fira Sans"/>
                <w:bCs/>
                <w:i w:val="0"/>
                <w:iCs w:val="0"/>
                <w:color w:val="0B4479" w:themeColor="accent1" w:themeShade="BF"/>
              </w:rPr>
            </w:pPr>
          </w:p>
        </w:tc>
        <w:tc>
          <w:tcPr>
            <w:tcW w:w="1072" w:type="pct"/>
          </w:tcPr>
          <w:p w14:paraId="2403AA6E" w14:textId="77777777" w:rsidR="00D84D25" w:rsidRPr="00242DEE" w:rsidRDefault="00D84D25" w:rsidP="001164EA">
            <w:pPr>
              <w:cnfStyle w:val="000000010000" w:firstRow="0" w:lastRow="0" w:firstColumn="0" w:lastColumn="0" w:oddVBand="0" w:evenVBand="0" w:oddHBand="0" w:evenHBand="1" w:firstRowFirstColumn="0" w:firstRowLastColumn="0" w:lastRowFirstColumn="0" w:lastRowLastColumn="0"/>
              <w:rPr>
                <w:rStyle w:val="IntenseEmphasis"/>
                <w:rFonts w:ascii="Fira Sans" w:hAnsi="Fira Sans"/>
                <w:bCs/>
                <w:i w:val="0"/>
                <w:iCs w:val="0"/>
                <w:color w:val="0B4479" w:themeColor="accent1" w:themeShade="BF"/>
              </w:rPr>
            </w:pPr>
          </w:p>
        </w:tc>
      </w:tr>
      <w:tr w:rsidR="00585F84" w:rsidRPr="00506CD5" w14:paraId="10D41CA2" w14:textId="77777777" w:rsidTr="00585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pct"/>
          </w:tcPr>
          <w:p w14:paraId="1AF768A8" w14:textId="77777777" w:rsidR="00D84D25" w:rsidRPr="00242DEE" w:rsidRDefault="00D84D25" w:rsidP="001164EA">
            <w:pPr>
              <w:pStyle w:val="BodyText"/>
              <w:rPr>
                <w:rStyle w:val="IntenseEmphasis"/>
                <w:rFonts w:ascii="Fira Sans" w:hAnsi="Fira Sans"/>
                <w:i w:val="0"/>
                <w:iCs w:val="0"/>
                <w:color w:val="FFFFFF" w:themeColor="background1"/>
              </w:rPr>
            </w:pPr>
          </w:p>
        </w:tc>
        <w:tc>
          <w:tcPr>
            <w:tcW w:w="1203" w:type="pct"/>
          </w:tcPr>
          <w:p w14:paraId="2076AAE8" w14:textId="77777777" w:rsidR="00D84D25" w:rsidRPr="00242DEE" w:rsidRDefault="00D84D25" w:rsidP="001164EA">
            <w:pPr>
              <w:pStyle w:val="BodyText"/>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bCs/>
                <w:i w:val="0"/>
                <w:iCs w:val="0"/>
                <w:color w:val="0B4479" w:themeColor="accent1" w:themeShade="BF"/>
              </w:rPr>
            </w:pPr>
          </w:p>
        </w:tc>
        <w:tc>
          <w:tcPr>
            <w:tcW w:w="2004" w:type="pct"/>
          </w:tcPr>
          <w:p w14:paraId="038750C4" w14:textId="77777777" w:rsidR="00D84D25" w:rsidRPr="00242DEE" w:rsidRDefault="00D84D25" w:rsidP="001164EA">
            <w:pPr>
              <w:pStyle w:val="BodyText"/>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bCs/>
                <w:i w:val="0"/>
                <w:iCs w:val="0"/>
                <w:color w:val="0B4479" w:themeColor="accent1" w:themeShade="BF"/>
              </w:rPr>
            </w:pPr>
          </w:p>
        </w:tc>
        <w:tc>
          <w:tcPr>
            <w:tcW w:w="1072" w:type="pct"/>
          </w:tcPr>
          <w:p w14:paraId="79321171" w14:textId="77777777" w:rsidR="00D84D25" w:rsidRPr="00242DEE" w:rsidRDefault="00D84D25" w:rsidP="001164EA">
            <w:pPr>
              <w:cnfStyle w:val="000000100000" w:firstRow="0" w:lastRow="0" w:firstColumn="0" w:lastColumn="0" w:oddVBand="0" w:evenVBand="0" w:oddHBand="1" w:evenHBand="0" w:firstRowFirstColumn="0" w:firstRowLastColumn="0" w:lastRowFirstColumn="0" w:lastRowLastColumn="0"/>
              <w:rPr>
                <w:rStyle w:val="IntenseEmphasis"/>
                <w:rFonts w:ascii="Fira Sans" w:hAnsi="Fira Sans"/>
                <w:bCs/>
                <w:i w:val="0"/>
                <w:iCs w:val="0"/>
                <w:color w:val="0B4479" w:themeColor="accent1" w:themeShade="BF"/>
              </w:rPr>
            </w:pPr>
          </w:p>
        </w:tc>
      </w:tr>
    </w:tbl>
    <w:p w14:paraId="0AD87D5F" w14:textId="77777777" w:rsidR="00D84D25" w:rsidRDefault="00D84D25" w:rsidP="00D84D25">
      <w:pPr>
        <w:pStyle w:val="BodyText"/>
      </w:pPr>
    </w:p>
    <w:p w14:paraId="09CB7077" w14:textId="77777777" w:rsidR="00585F84" w:rsidRDefault="00585F84" w:rsidP="00D84D25">
      <w:pPr>
        <w:pStyle w:val="BodyText"/>
        <w:sectPr w:rsidR="00585F84" w:rsidSect="00B40B6A">
          <w:footerReference w:type="first" r:id="rId44"/>
          <w:pgSz w:w="11906" w:h="16838" w:code="9"/>
          <w:pgMar w:top="1531" w:right="1531" w:bottom="1531" w:left="1531" w:header="709" w:footer="709" w:gutter="0"/>
          <w:cols w:space="708"/>
          <w:titlePg/>
          <w:docGrid w:linePitch="360"/>
        </w:sectPr>
      </w:pPr>
    </w:p>
    <w:p w14:paraId="0A8B6B36" w14:textId="3064C4D7" w:rsidR="00D84D25" w:rsidRDefault="00D84D25" w:rsidP="00D84D25">
      <w:pPr>
        <w:pStyle w:val="NumberedHeading2"/>
      </w:pPr>
      <w:bookmarkStart w:id="296" w:name="_Toc112669105"/>
      <w:r w:rsidRPr="00D84D25">
        <w:lastRenderedPageBreak/>
        <w:t xml:space="preserve">Appendix </w:t>
      </w:r>
      <w:r w:rsidR="00FF345B">
        <w:t>B</w:t>
      </w:r>
      <w:r w:rsidRPr="00D84D25">
        <w:t xml:space="preserve"> – </w:t>
      </w:r>
      <w:r w:rsidR="00AB44F9">
        <w:t>QS</w:t>
      </w:r>
      <w:r w:rsidRPr="00D84D25">
        <w:t xml:space="preserve"> requirements or </w:t>
      </w:r>
      <w:r w:rsidR="007004A7">
        <w:t>m</w:t>
      </w:r>
      <w:r w:rsidRPr="00D84D25">
        <w:t xml:space="preserve">odel </w:t>
      </w:r>
      <w:r w:rsidR="007004A7">
        <w:t>c</w:t>
      </w:r>
      <w:r w:rsidRPr="00D84D25">
        <w:t xml:space="preserve">ontent </w:t>
      </w:r>
      <w:r w:rsidR="007004A7">
        <w:t>p</w:t>
      </w:r>
      <w:r w:rsidRPr="00D84D25">
        <w:t>lan</w:t>
      </w:r>
      <w:bookmarkEnd w:id="296"/>
    </w:p>
    <w:p w14:paraId="4530CA91" w14:textId="33C319D1" w:rsidR="00D84D25" w:rsidRDefault="00900CD9" w:rsidP="00D84D25">
      <w:pPr>
        <w:pStyle w:val="BodyText"/>
      </w:pPr>
      <w:r>
        <w:t>Refer to AIQS guidance material</w:t>
      </w:r>
    </w:p>
    <w:p w14:paraId="7EDA8596" w14:textId="77777777" w:rsidR="00D84D25" w:rsidRDefault="00D84D25" w:rsidP="00D84D25">
      <w:pPr>
        <w:pStyle w:val="BodyText"/>
      </w:pPr>
    </w:p>
    <w:p w14:paraId="6285CD72" w14:textId="77777777" w:rsidR="00D84D25" w:rsidRDefault="00D84D25" w:rsidP="00D84D25">
      <w:pPr>
        <w:pStyle w:val="BodyText"/>
      </w:pPr>
    </w:p>
    <w:p w14:paraId="7EA703FD" w14:textId="65108094" w:rsidR="00F53636" w:rsidRDefault="00F53636" w:rsidP="00D84D25">
      <w:pPr>
        <w:pStyle w:val="BodyText"/>
      </w:pPr>
      <w:r w:rsidRPr="00D3044F">
        <w:rPr>
          <w:noProof/>
        </w:rPr>
        <w:drawing>
          <wp:anchor distT="0" distB="0" distL="114300" distR="114300" simplePos="0" relativeHeight="251658254" behindDoc="1" locked="0" layoutInCell="1" allowOverlap="1" wp14:anchorId="4002C7E3" wp14:editId="7B498921">
            <wp:simplePos x="0" y="0"/>
            <wp:positionH relativeFrom="column">
              <wp:posOffset>-942975</wp:posOffset>
            </wp:positionH>
            <wp:positionV relativeFrom="page">
              <wp:posOffset>5234305</wp:posOffset>
            </wp:positionV>
            <wp:extent cx="7475461" cy="5407025"/>
            <wp:effectExtent l="0" t="0" r="5080" b="3175"/>
            <wp:wrapNone/>
            <wp:docPr id="23" name="Picture 23" descr="A picture containing text, business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picture containing text, businesscard&#10;&#10;Description automatically generated"/>
                    <pic:cNvPicPr/>
                  </pic:nvPicPr>
                  <pic:blipFill>
                    <a:blip r:embed="rId45" cstate="print">
                      <a:extLst>
                        <a:ext uri="{28A0092B-C50C-407E-A947-70E740481C1C}">
                          <a14:useLocalDpi xmlns:a14="http://schemas.microsoft.com/office/drawing/2010/main" val="0"/>
                        </a:ext>
                      </a:extLst>
                    </a:blip>
                    <a:stretch>
                      <a:fillRect/>
                    </a:stretch>
                  </pic:blipFill>
                  <pic:spPr>
                    <a:xfrm>
                      <a:off x="0" y="0"/>
                      <a:ext cx="7475461" cy="5407025"/>
                    </a:xfrm>
                    <a:prstGeom prst="rect">
                      <a:avLst/>
                    </a:prstGeom>
                  </pic:spPr>
                </pic:pic>
              </a:graphicData>
            </a:graphic>
            <wp14:sizeRelH relativeFrom="margin">
              <wp14:pctWidth>0</wp14:pctWidth>
            </wp14:sizeRelH>
            <wp14:sizeRelV relativeFrom="margin">
              <wp14:pctHeight>0</wp14:pctHeight>
            </wp14:sizeRelV>
          </wp:anchor>
        </w:drawing>
      </w:r>
      <w:bookmarkEnd w:id="290"/>
    </w:p>
    <w:sectPr w:rsidR="00F53636" w:rsidSect="00585F84">
      <w:pgSz w:w="11906" w:h="16838" w:code="9"/>
      <w:pgMar w:top="1531" w:right="1531" w:bottom="1531" w:left="153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F91B05" w14:textId="77777777" w:rsidR="00D53CB6" w:rsidRDefault="00D53CB6" w:rsidP="005655C9">
      <w:pPr>
        <w:spacing w:line="240" w:lineRule="auto"/>
      </w:pPr>
      <w:r>
        <w:separator/>
      </w:r>
    </w:p>
    <w:p w14:paraId="3D8E540D" w14:textId="77777777" w:rsidR="00D53CB6" w:rsidRDefault="00D53CB6"/>
    <w:p w14:paraId="183B4A45" w14:textId="77777777" w:rsidR="00D53CB6" w:rsidRDefault="00D53CB6" w:rsidP="00952B5B"/>
    <w:p w14:paraId="359D00D9" w14:textId="77777777" w:rsidR="00D53CB6" w:rsidRDefault="00D53CB6" w:rsidP="00952B5B"/>
    <w:p w14:paraId="63365F1E" w14:textId="77777777" w:rsidR="00D53CB6" w:rsidRDefault="00D53CB6"/>
    <w:p w14:paraId="37EBFD62" w14:textId="77777777" w:rsidR="00D53CB6" w:rsidRDefault="00D53CB6"/>
    <w:p w14:paraId="73645943" w14:textId="77777777" w:rsidR="00D53CB6" w:rsidRDefault="00D53CB6"/>
    <w:p w14:paraId="6BC1562C" w14:textId="77777777" w:rsidR="00D53CB6" w:rsidRDefault="00D53CB6"/>
  </w:endnote>
  <w:endnote w:type="continuationSeparator" w:id="0">
    <w:p w14:paraId="5B8B3B7E" w14:textId="77777777" w:rsidR="00D53CB6" w:rsidRDefault="00D53CB6" w:rsidP="005655C9">
      <w:pPr>
        <w:spacing w:line="240" w:lineRule="auto"/>
      </w:pPr>
      <w:r>
        <w:continuationSeparator/>
      </w:r>
    </w:p>
    <w:p w14:paraId="07763BB3" w14:textId="77777777" w:rsidR="00D53CB6" w:rsidRDefault="00D53CB6"/>
    <w:p w14:paraId="5DDCFD38" w14:textId="77777777" w:rsidR="00D53CB6" w:rsidRDefault="00D53CB6" w:rsidP="00952B5B"/>
    <w:p w14:paraId="01EB3A38" w14:textId="77777777" w:rsidR="00D53CB6" w:rsidRDefault="00D53CB6" w:rsidP="00952B5B"/>
    <w:p w14:paraId="382526E6" w14:textId="77777777" w:rsidR="00D53CB6" w:rsidRDefault="00D53CB6"/>
    <w:p w14:paraId="04521403" w14:textId="77777777" w:rsidR="00D53CB6" w:rsidRDefault="00D53CB6"/>
    <w:p w14:paraId="5BD66206" w14:textId="77777777" w:rsidR="00D53CB6" w:rsidRDefault="00D53CB6"/>
    <w:p w14:paraId="4A7B5D17" w14:textId="77777777" w:rsidR="00D53CB6" w:rsidRDefault="00D53CB6"/>
  </w:endnote>
  <w:endnote w:type="continuationNotice" w:id="1">
    <w:p w14:paraId="4E25E151" w14:textId="77777777" w:rsidR="00D53CB6" w:rsidRDefault="00D53CB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Fira Sans">
    <w:panose1 w:val="020B0503050000020004"/>
    <w:charset w:val="00"/>
    <w:family w:val="swiss"/>
    <w:notTrueType/>
    <w:pitch w:val="variable"/>
    <w:sig w:usb0="600002FF" w:usb1="00000001"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ira Sans SemiBold">
    <w:panose1 w:val="020B0603050000020004"/>
    <w:charset w:val="00"/>
    <w:family w:val="swiss"/>
    <w:notTrueType/>
    <w:pitch w:val="variable"/>
    <w:sig w:usb0="600002FF" w:usb1="00000001"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Georgia Pro">
    <w:charset w:val="00"/>
    <w:family w:val="roman"/>
    <w:pitch w:val="variable"/>
    <w:sig w:usb0="800002AF" w:usb1="00000003" w:usb2="00000000" w:usb3="00000000" w:csb0="0000009F" w:csb1="00000000"/>
  </w:font>
  <w:font w:name="Noto Sans Symbols">
    <w:altName w:val="Calibri"/>
    <w:charset w:val="00"/>
    <w:family w:val="auto"/>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5BD6A" w14:textId="70391023" w:rsidR="002A0CF4" w:rsidRDefault="009F7806" w:rsidP="002A0CF4">
    <w:pPr>
      <w:pStyle w:val="Footer"/>
    </w:pPr>
    <w:sdt>
      <w:sdtPr>
        <w:alias w:val="Title"/>
        <w:tag w:val=""/>
        <w:id w:val="1556121664"/>
        <w:dataBinding w:prefixMappings="xmlns:ns0='http://purl.org/dc/elements/1.1/' xmlns:ns1='http://schemas.openxmlformats.org/package/2006/metadata/core-properties' " w:xpath="/ns1:coreProperties[1]/ns0:title[1]" w:storeItemID="{6C3C8BC8-F283-45AE-878A-BAB7291924A1}"/>
        <w:text/>
      </w:sdtPr>
      <w:sdtEndPr/>
      <w:sdtContent>
        <w:r w:rsidR="007B534E">
          <w:t>[enter project title]</w:t>
        </w:r>
      </w:sdtContent>
    </w:sdt>
    <w:r w:rsidR="002A0CF4">
      <w:t xml:space="preserve"> - </w:t>
    </w:r>
    <w:sdt>
      <w:sdtPr>
        <w:alias w:val="Subject"/>
        <w:tag w:val=""/>
        <w:id w:val="1468478404"/>
        <w:dataBinding w:prefixMappings="xmlns:ns0='http://purl.org/dc/elements/1.1/' xmlns:ns1='http://schemas.openxmlformats.org/package/2006/metadata/core-properties' " w:xpath="/ns1:coreProperties[1]/ns0:subject[1]" w:storeItemID="{6C3C8BC8-F283-45AE-878A-BAB7291924A1}"/>
        <w:text/>
      </w:sdtPr>
      <w:sdtEndPr/>
      <w:sdtContent>
        <w:r w:rsidR="002A0CF4">
          <w:t>Design BIM Execution Plan</w:t>
        </w:r>
      </w:sdtContent>
    </w:sdt>
    <w:r w:rsidR="002A0CF4" w:rsidRPr="00F0383D">
      <w:t xml:space="preserve"> </w:t>
    </w:r>
    <w:r w:rsidR="002A0CF4">
      <w:tab/>
    </w:r>
    <w:r w:rsidR="002A0CF4">
      <w:tab/>
      <w:t xml:space="preserve">Page </w:t>
    </w:r>
    <w:r w:rsidR="002A0CF4">
      <w:rPr>
        <w:b/>
        <w:bCs/>
      </w:rPr>
      <w:fldChar w:fldCharType="begin"/>
    </w:r>
    <w:r w:rsidR="002A0CF4">
      <w:rPr>
        <w:b/>
        <w:bCs/>
      </w:rPr>
      <w:instrText xml:space="preserve"> PAGE  \* Arabic  \* MERGEFORMAT </w:instrText>
    </w:r>
    <w:r w:rsidR="002A0CF4">
      <w:rPr>
        <w:b/>
        <w:bCs/>
      </w:rPr>
      <w:fldChar w:fldCharType="separate"/>
    </w:r>
    <w:r w:rsidR="002A0CF4">
      <w:rPr>
        <w:b/>
        <w:bCs/>
      </w:rPr>
      <w:t>5</w:t>
    </w:r>
    <w:r w:rsidR="002A0CF4">
      <w:rPr>
        <w:b/>
        <w:bCs/>
      </w:rPr>
      <w:fldChar w:fldCharType="end"/>
    </w:r>
  </w:p>
  <w:p w14:paraId="3C2C3E11" w14:textId="0D2D6E47" w:rsidR="002A0CF4" w:rsidRDefault="002A0CF4">
    <w:pPr>
      <w:pStyle w:val="Footer"/>
    </w:pPr>
    <w:r w:rsidRPr="00F0383D">
      <w:rPr>
        <w:szCs w:val="18"/>
      </w:rPr>
      <w:t>QH-GDL-374-9-2</w:t>
    </w:r>
    <w:r w:rsidR="00C7049F">
      <w:rPr>
        <w:szCs w:val="18"/>
      </w:rPr>
      <w:t>:2022</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D735A" w14:textId="520431BD" w:rsidR="00EF3E57" w:rsidRDefault="009F7806" w:rsidP="00FA7309">
    <w:pPr>
      <w:pStyle w:val="Footer"/>
    </w:pPr>
    <w:sdt>
      <w:sdtPr>
        <w:alias w:val="Title"/>
        <w:tag w:val=""/>
        <w:id w:val="563306622"/>
        <w:dataBinding w:prefixMappings="xmlns:ns0='http://purl.org/dc/elements/1.1/' xmlns:ns1='http://schemas.openxmlformats.org/package/2006/metadata/core-properties' " w:xpath="/ns1:coreProperties[1]/ns0:title[1]" w:storeItemID="{6C3C8BC8-F283-45AE-878A-BAB7291924A1}"/>
        <w:text/>
      </w:sdtPr>
      <w:sdtEndPr/>
      <w:sdtContent>
        <w:r w:rsidR="007B534E">
          <w:t>[enter project title]</w:t>
        </w:r>
      </w:sdtContent>
    </w:sdt>
    <w:r w:rsidR="00757ADC">
      <w:t xml:space="preserve"> - </w:t>
    </w:r>
    <w:sdt>
      <w:sdtPr>
        <w:alias w:val="Subject"/>
        <w:tag w:val=""/>
        <w:id w:val="601221502"/>
        <w:dataBinding w:prefixMappings="xmlns:ns0='http://purl.org/dc/elements/1.1/' xmlns:ns1='http://schemas.openxmlformats.org/package/2006/metadata/core-properties' " w:xpath="/ns1:coreProperties[1]/ns0:subject[1]" w:storeItemID="{6C3C8BC8-F283-45AE-878A-BAB7291924A1}"/>
        <w:text/>
      </w:sdtPr>
      <w:sdtEndPr/>
      <w:sdtContent>
        <w:r w:rsidR="000D0AB0">
          <w:t>Design BIM Execution Plan</w:t>
        </w:r>
      </w:sdtContent>
    </w:sdt>
    <w:r w:rsidR="00F0383D" w:rsidRPr="00F0383D">
      <w:t xml:space="preserve"> </w:t>
    </w:r>
    <w:r w:rsidR="00F0383D">
      <w:tab/>
    </w:r>
    <w:r w:rsidR="00F0383D">
      <w:tab/>
      <w:t xml:space="preserve">Page </w:t>
    </w:r>
    <w:r w:rsidR="002309D1">
      <w:rPr>
        <w:b/>
        <w:bCs/>
      </w:rPr>
      <w:fldChar w:fldCharType="begin"/>
    </w:r>
    <w:r w:rsidR="002309D1">
      <w:rPr>
        <w:b/>
        <w:bCs/>
      </w:rPr>
      <w:instrText xml:space="preserve"> PAGE  \* Arabic  \* MERGEFORMAT </w:instrText>
    </w:r>
    <w:r w:rsidR="002309D1">
      <w:rPr>
        <w:b/>
        <w:bCs/>
      </w:rPr>
      <w:fldChar w:fldCharType="separate"/>
    </w:r>
    <w:r w:rsidR="002309D1">
      <w:rPr>
        <w:b/>
        <w:bCs/>
        <w:noProof/>
      </w:rPr>
      <w:t>0</w:t>
    </w:r>
    <w:r w:rsidR="002309D1">
      <w:rPr>
        <w:b/>
        <w:bCs/>
      </w:rPr>
      <w:fldChar w:fldCharType="end"/>
    </w:r>
  </w:p>
  <w:p w14:paraId="61337056" w14:textId="3124ED04" w:rsidR="00757ADC" w:rsidRDefault="007373CE" w:rsidP="00FA7309">
    <w:pPr>
      <w:pStyle w:val="Footer"/>
    </w:pPr>
    <w:r w:rsidRPr="00F0383D">
      <w:rPr>
        <w:szCs w:val="18"/>
      </w:rPr>
      <w:t>QH-GDL-374-9-2</w:t>
    </w:r>
    <w:r w:rsidR="006D4B3C">
      <w:rPr>
        <w:szCs w:val="18"/>
      </w:rPr>
      <w:t>:2022</w:t>
    </w:r>
    <w:r w:rsidR="00757ADC">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68274" w14:textId="25C06AE2" w:rsidR="00F0383D" w:rsidRDefault="009F7806" w:rsidP="00F0383D">
    <w:pPr>
      <w:pStyle w:val="Footer"/>
    </w:pPr>
    <w:sdt>
      <w:sdtPr>
        <w:alias w:val="Title"/>
        <w:tag w:val=""/>
        <w:id w:val="1310217298"/>
        <w:dataBinding w:prefixMappings="xmlns:ns0='http://purl.org/dc/elements/1.1/' xmlns:ns1='http://schemas.openxmlformats.org/package/2006/metadata/core-properties' " w:xpath="/ns1:coreProperties[1]/ns0:title[1]" w:storeItemID="{6C3C8BC8-F283-45AE-878A-BAB7291924A1}"/>
        <w:text/>
      </w:sdtPr>
      <w:sdtEndPr/>
      <w:sdtContent>
        <w:r w:rsidR="007B534E">
          <w:t>[enter project title]</w:t>
        </w:r>
      </w:sdtContent>
    </w:sdt>
    <w:r w:rsidR="00757ADC">
      <w:t xml:space="preserve"> - </w:t>
    </w:r>
    <w:sdt>
      <w:sdtPr>
        <w:alias w:val="Subject"/>
        <w:tag w:val=""/>
        <w:id w:val="874356936"/>
        <w:dataBinding w:prefixMappings="xmlns:ns0='http://purl.org/dc/elements/1.1/' xmlns:ns1='http://schemas.openxmlformats.org/package/2006/metadata/core-properties' " w:xpath="/ns1:coreProperties[1]/ns0:subject[1]" w:storeItemID="{6C3C8BC8-F283-45AE-878A-BAB7291924A1}"/>
        <w:text/>
      </w:sdtPr>
      <w:sdtEndPr/>
      <w:sdtContent>
        <w:r w:rsidR="000D0AB0">
          <w:t>Design BIM Execution Plan</w:t>
        </w:r>
      </w:sdtContent>
    </w:sdt>
    <w:r w:rsidR="00757ADC">
      <w:t xml:space="preserve"> </w:t>
    </w:r>
    <w:r w:rsidR="00F0383D">
      <w:ptab w:relativeTo="margin" w:alignment="right" w:leader="none"/>
    </w:r>
    <w:r w:rsidR="00F0383D">
      <w:t xml:space="preserve">Page </w:t>
    </w:r>
    <w:r w:rsidR="00F0383D">
      <w:rPr>
        <w:b/>
        <w:bCs/>
      </w:rPr>
      <w:fldChar w:fldCharType="begin"/>
    </w:r>
    <w:r w:rsidR="00F0383D">
      <w:rPr>
        <w:b/>
        <w:bCs/>
      </w:rPr>
      <w:instrText xml:space="preserve"> PAGE  \* Arabic  \* MERGEFORMAT </w:instrText>
    </w:r>
    <w:r w:rsidR="00F0383D">
      <w:rPr>
        <w:b/>
        <w:bCs/>
      </w:rPr>
      <w:fldChar w:fldCharType="separate"/>
    </w:r>
    <w:r w:rsidR="00F0383D">
      <w:rPr>
        <w:b/>
        <w:bCs/>
      </w:rPr>
      <w:t>1</w:t>
    </w:r>
    <w:r w:rsidR="00F0383D">
      <w:rPr>
        <w:b/>
        <w:bCs/>
      </w:rPr>
      <w:fldChar w:fldCharType="end"/>
    </w:r>
    <w:r w:rsidR="00F0383D">
      <w:t xml:space="preserve"> </w:t>
    </w:r>
  </w:p>
  <w:p w14:paraId="234DB07D" w14:textId="59BFABBC" w:rsidR="00757ADC" w:rsidRPr="00F0383D" w:rsidRDefault="00F0383D" w:rsidP="003B6431">
    <w:pPr>
      <w:pStyle w:val="Footer"/>
      <w:tabs>
        <w:tab w:val="clear" w:pos="4513"/>
        <w:tab w:val="center" w:pos="5245"/>
      </w:tabs>
      <w:rPr>
        <w:szCs w:val="18"/>
      </w:rPr>
    </w:pPr>
    <w:r w:rsidRPr="00F0383D">
      <w:rPr>
        <w:szCs w:val="18"/>
      </w:rPr>
      <w:t>QH-GDL-374-9-2</w:t>
    </w:r>
    <w:r w:rsidR="002B0680">
      <w:rPr>
        <w:szCs w:val="18"/>
      </w:rPr>
      <w:t>:2022</w:t>
    </w:r>
    <w:r w:rsidR="00757ADC" w:rsidRPr="00F0383D">
      <w:rPr>
        <w:szCs w:val="18"/>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1B01F" w14:textId="77777777" w:rsidR="002B0680" w:rsidRDefault="009F7806" w:rsidP="002B0680">
    <w:pPr>
      <w:pStyle w:val="Footer"/>
    </w:pPr>
    <w:sdt>
      <w:sdtPr>
        <w:alias w:val="Title"/>
        <w:tag w:val=""/>
        <w:id w:val="1320998232"/>
        <w:dataBinding w:prefixMappings="xmlns:ns0='http://purl.org/dc/elements/1.1/' xmlns:ns1='http://schemas.openxmlformats.org/package/2006/metadata/core-properties' " w:xpath="/ns1:coreProperties[1]/ns0:title[1]" w:storeItemID="{6C3C8BC8-F283-45AE-878A-BAB7291924A1}"/>
        <w:text/>
      </w:sdtPr>
      <w:sdtEndPr/>
      <w:sdtContent>
        <w:r w:rsidR="002B0680">
          <w:t>[enter project title]</w:t>
        </w:r>
      </w:sdtContent>
    </w:sdt>
    <w:r w:rsidR="002B0680">
      <w:t xml:space="preserve"> - </w:t>
    </w:r>
    <w:sdt>
      <w:sdtPr>
        <w:alias w:val="Subject"/>
        <w:tag w:val=""/>
        <w:id w:val="-203791074"/>
        <w:dataBinding w:prefixMappings="xmlns:ns0='http://purl.org/dc/elements/1.1/' xmlns:ns1='http://schemas.openxmlformats.org/package/2006/metadata/core-properties' " w:xpath="/ns1:coreProperties[1]/ns0:subject[1]" w:storeItemID="{6C3C8BC8-F283-45AE-878A-BAB7291924A1}"/>
        <w:text/>
      </w:sdtPr>
      <w:sdtEndPr/>
      <w:sdtContent>
        <w:r w:rsidR="002B0680">
          <w:t>Design BIM Execution Plan</w:t>
        </w:r>
      </w:sdtContent>
    </w:sdt>
    <w:r w:rsidR="002B0680" w:rsidRPr="00F0383D">
      <w:t xml:space="preserve"> </w:t>
    </w:r>
    <w:r w:rsidR="002B0680">
      <w:tab/>
    </w:r>
    <w:r w:rsidR="002B0680">
      <w:tab/>
      <w:t xml:space="preserve">Page </w:t>
    </w:r>
    <w:r w:rsidR="002B0680">
      <w:rPr>
        <w:b/>
        <w:bCs/>
      </w:rPr>
      <w:fldChar w:fldCharType="begin"/>
    </w:r>
    <w:r w:rsidR="002B0680">
      <w:rPr>
        <w:b/>
        <w:bCs/>
      </w:rPr>
      <w:instrText xml:space="preserve"> PAGE  \* Arabic  \* MERGEFORMAT </w:instrText>
    </w:r>
    <w:r w:rsidR="002B0680">
      <w:rPr>
        <w:b/>
        <w:bCs/>
      </w:rPr>
      <w:fldChar w:fldCharType="separate"/>
    </w:r>
    <w:r w:rsidR="002B0680">
      <w:rPr>
        <w:b/>
        <w:bCs/>
      </w:rPr>
      <w:t>55</w:t>
    </w:r>
    <w:r w:rsidR="002B0680">
      <w:rPr>
        <w:b/>
        <w:bCs/>
      </w:rPr>
      <w:fldChar w:fldCharType="end"/>
    </w:r>
  </w:p>
  <w:p w14:paraId="3B5E692F" w14:textId="77777777" w:rsidR="002B0680" w:rsidRDefault="002B0680" w:rsidP="002B0680">
    <w:pPr>
      <w:pStyle w:val="Footer"/>
    </w:pPr>
    <w:r w:rsidRPr="00F0383D">
      <w:rPr>
        <w:szCs w:val="18"/>
      </w:rPr>
      <w:t>QH-GDL-374-9-2</w:t>
    </w:r>
    <w:r>
      <w:rPr>
        <w:szCs w:val="18"/>
      </w:rPr>
      <w:t>:2022</w:t>
    </w:r>
    <w:r>
      <w:t xml:space="preserve"> </w:t>
    </w:r>
  </w:p>
  <w:p w14:paraId="178714D3" w14:textId="77777777" w:rsidR="00B40B6A" w:rsidRPr="00B40B6A" w:rsidRDefault="00B40B6A" w:rsidP="00B40B6A">
    <w:pPr>
      <w:pStyle w:val="FootnoteTex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A27272" w14:textId="77777777" w:rsidR="00D53CB6" w:rsidRPr="002A7A5F" w:rsidRDefault="00D53CB6" w:rsidP="002A7A5F">
      <w:pPr>
        <w:spacing w:line="240" w:lineRule="auto"/>
        <w:rPr>
          <w:color w:val="D9D9D9" w:themeColor="background1" w:themeShade="D9"/>
        </w:rPr>
      </w:pPr>
      <w:r w:rsidRPr="007638A8">
        <w:rPr>
          <w:color w:val="D9D9D9" w:themeColor="background1" w:themeShade="D9"/>
        </w:rPr>
        <w:separator/>
      </w:r>
    </w:p>
    <w:p w14:paraId="270D6997" w14:textId="77777777" w:rsidR="00D53CB6" w:rsidRDefault="00D53CB6"/>
  </w:footnote>
  <w:footnote w:type="continuationSeparator" w:id="0">
    <w:p w14:paraId="1EA9CA13" w14:textId="77777777" w:rsidR="00D53CB6" w:rsidRDefault="00D53CB6" w:rsidP="005655C9">
      <w:pPr>
        <w:spacing w:line="240" w:lineRule="auto"/>
      </w:pPr>
      <w:r>
        <w:continuationSeparator/>
      </w:r>
    </w:p>
    <w:p w14:paraId="72BA0E12" w14:textId="77777777" w:rsidR="00D53CB6" w:rsidRDefault="00D53CB6"/>
    <w:p w14:paraId="66BABA34" w14:textId="77777777" w:rsidR="00D53CB6" w:rsidRDefault="00D53CB6" w:rsidP="00952B5B"/>
    <w:p w14:paraId="24864BDD" w14:textId="77777777" w:rsidR="00D53CB6" w:rsidRDefault="00D53CB6" w:rsidP="00952B5B"/>
    <w:p w14:paraId="4F191123" w14:textId="77777777" w:rsidR="00D53CB6" w:rsidRDefault="00D53CB6"/>
    <w:p w14:paraId="0FB339DE" w14:textId="77777777" w:rsidR="00D53CB6" w:rsidRDefault="00D53CB6"/>
    <w:p w14:paraId="69BFBE6E" w14:textId="77777777" w:rsidR="00D53CB6" w:rsidRDefault="00D53CB6"/>
    <w:p w14:paraId="7BF9786B" w14:textId="77777777" w:rsidR="00D53CB6" w:rsidRDefault="00D53CB6"/>
  </w:footnote>
  <w:footnote w:type="continuationNotice" w:id="1">
    <w:p w14:paraId="5168FC10" w14:textId="77777777" w:rsidR="00D53CB6" w:rsidRDefault="00D53CB6">
      <w:pPr>
        <w:spacing w:line="240" w:lineRule="auto"/>
      </w:pPr>
    </w:p>
  </w:footnote>
  <w:footnote w:id="2">
    <w:p w14:paraId="265405BC" w14:textId="79AB34D0" w:rsidR="009F6EBD" w:rsidRDefault="009F6EBD">
      <w:pPr>
        <w:pStyle w:val="FootnoteText"/>
      </w:pPr>
      <w:r>
        <w:rPr>
          <w:rStyle w:val="FootnoteReference"/>
        </w:rPr>
        <w:footnoteRef/>
      </w:r>
      <w:r>
        <w:t xml:space="preserve"> </w:t>
      </w:r>
      <w:hyperlink r:id="rId1" w:history="1">
        <w:r w:rsidRPr="00696BAE">
          <w:t>https://www.healthfacilityguidelines.com.au/</w:t>
        </w:r>
      </w:hyperlink>
    </w:p>
  </w:footnote>
  <w:footnote w:id="3">
    <w:p w14:paraId="425469E3" w14:textId="50092051" w:rsidR="0097200B" w:rsidRDefault="0097200B" w:rsidP="0097200B">
      <w:pPr>
        <w:pStyle w:val="FootnoteText"/>
      </w:pPr>
      <w:r>
        <w:rPr>
          <w:rStyle w:val="FootnoteReference"/>
        </w:rPr>
        <w:footnoteRef/>
      </w:r>
      <w:r>
        <w:t xml:space="preserve"> </w:t>
      </w:r>
      <w:r w:rsidR="00A926F5" w:rsidRPr="00A926F5">
        <w:t>https://www.healthfacilityguidelines.com.au/content/bim-resources</w:t>
      </w:r>
    </w:p>
  </w:footnote>
  <w:footnote w:id="4">
    <w:p w14:paraId="4745DA0D" w14:textId="77777777" w:rsidR="00AB25A1" w:rsidRDefault="00AB25A1" w:rsidP="00AB25A1">
      <w:pPr>
        <w:pStyle w:val="FootnoteText"/>
      </w:pPr>
      <w:r>
        <w:rPr>
          <w:rStyle w:val="FootnoteReference"/>
        </w:rPr>
        <w:footnoteRef/>
      </w:r>
      <w:r>
        <w:t xml:space="preserve"> </w:t>
      </w:r>
      <w:hyperlink r:id="rId2" w:history="1">
        <w:r w:rsidRPr="002560C4">
          <w:rPr>
            <w:rStyle w:val="Hyperlink"/>
          </w:rPr>
          <w:t>https://uniclass.thenbs.com/</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FAA0F" w14:textId="5615BE50" w:rsidR="002A0CF4" w:rsidRDefault="00A51484" w:rsidP="00A51484">
    <w:pPr>
      <w:pStyle w:val="Header"/>
      <w:tabs>
        <w:tab w:val="clear" w:pos="4513"/>
        <w:tab w:val="clear" w:pos="9026"/>
        <w:tab w:val="right" w:pos="9027"/>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0D2882" w14:textId="77777777" w:rsidR="00A51484" w:rsidRDefault="00A51484" w:rsidP="00A51484">
    <w:pPr>
      <w:pStyle w:val="Header"/>
      <w:tabs>
        <w:tab w:val="clear" w:pos="4513"/>
        <w:tab w:val="clear" w:pos="9026"/>
        <w:tab w:val="right" w:pos="9027"/>
      </w:tabs>
    </w:pPr>
    <w:r>
      <w:rPr>
        <w:noProof/>
      </w:rPr>
      <w:drawing>
        <wp:anchor distT="0" distB="0" distL="114300" distR="114300" simplePos="0" relativeHeight="251658242" behindDoc="1" locked="0" layoutInCell="1" allowOverlap="1" wp14:anchorId="10D7CBDF" wp14:editId="41B4F487">
          <wp:simplePos x="0" y="0"/>
          <wp:positionH relativeFrom="column">
            <wp:posOffset>-1010093</wp:posOffset>
          </wp:positionH>
          <wp:positionV relativeFrom="page">
            <wp:posOffset>-60783</wp:posOffset>
          </wp:positionV>
          <wp:extent cx="15116175" cy="1303020"/>
          <wp:effectExtent l="0" t="0" r="9525" b="0"/>
          <wp:wrapNone/>
          <wp:docPr id="27" name="Picture 27" descr="\\Mac\Home\Desktop\Headers\QH - A4 Internal Landscape - 210x297- 3mm Bleed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Home\Desktop\Headers\QH - A4 Internal Landscape - 210x297- 3mm Bleed_.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116175" cy="1303020"/>
                  </a:xfrm>
                  <a:prstGeom prst="rect">
                    <a:avLst/>
                  </a:prstGeom>
                  <a:noFill/>
                  <a:ln>
                    <a:noFill/>
                  </a:ln>
                </pic:spPr>
              </pic:pic>
            </a:graphicData>
          </a:graphic>
          <wp14:sizeRelH relativeFrom="page">
            <wp14:pctWidth>0</wp14:pctWidth>
          </wp14:sizeRelH>
          <wp14:sizeRelV relativeFrom="page">
            <wp14:pctHeight>0</wp14:pctHeight>
          </wp14:sizeRelV>
        </wp:anchor>
      </w:drawing>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6E0FA" w14:textId="6170CEE3" w:rsidR="00757ADC" w:rsidRDefault="00757ADC" w:rsidP="002309D1">
    <w:pPr>
      <w:pStyle w:val="Header"/>
    </w:pPr>
    <w:r>
      <w:rPr>
        <w:noProof/>
      </w:rPr>
      <w:drawing>
        <wp:anchor distT="0" distB="0" distL="114300" distR="114300" simplePos="0" relativeHeight="251658241" behindDoc="1" locked="0" layoutInCell="1" allowOverlap="1" wp14:anchorId="4EB0B6E7" wp14:editId="6C658F9C">
          <wp:simplePos x="0" y="0"/>
          <wp:positionH relativeFrom="column">
            <wp:posOffset>-1112520</wp:posOffset>
          </wp:positionH>
          <wp:positionV relativeFrom="page">
            <wp:posOffset>-21590</wp:posOffset>
          </wp:positionV>
          <wp:extent cx="15116175" cy="1303020"/>
          <wp:effectExtent l="0" t="0" r="9525" b="0"/>
          <wp:wrapNone/>
          <wp:docPr id="20" name="Picture 20" descr="\\Mac\Home\Desktop\Headers\QH - A4 Internal Landscape - 210x297- 3mm Bleed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Home\Desktop\Headers\QH - A4 Internal Landscape - 210x297- 3mm Bleed_.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116175" cy="130302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A0CEA2" w14:textId="77777777" w:rsidR="002309D1" w:rsidRPr="002309D1" w:rsidRDefault="002309D1" w:rsidP="002309D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A1682C" w14:textId="77777777" w:rsidR="0019023A" w:rsidRDefault="0019023A">
    <w:pPr>
      <w:pStyle w:val="Header"/>
    </w:pPr>
    <w:r>
      <w:rPr>
        <w:noProof/>
      </w:rPr>
      <w:drawing>
        <wp:anchor distT="0" distB="0" distL="114300" distR="114300" simplePos="0" relativeHeight="251658240" behindDoc="1" locked="0" layoutInCell="1" allowOverlap="1" wp14:anchorId="499D07C3" wp14:editId="283FA3D3">
          <wp:simplePos x="0" y="0"/>
          <wp:positionH relativeFrom="column">
            <wp:posOffset>-1112520</wp:posOffset>
          </wp:positionH>
          <wp:positionV relativeFrom="page">
            <wp:posOffset>-21590</wp:posOffset>
          </wp:positionV>
          <wp:extent cx="15116175" cy="1303020"/>
          <wp:effectExtent l="0" t="0" r="9525" b="0"/>
          <wp:wrapNone/>
          <wp:docPr id="198" name="Picture 198" descr="\\Mac\Home\Desktop\Headers\QH - A4 Internal Landscape - 210x297- 3mm Bleed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Home\Desktop\Headers\QH - A4 Internal Landscape - 210x297- 3mm Bleed_.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116175" cy="13030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263914" w14:textId="77777777" w:rsidR="0019023A" w:rsidRDefault="0019023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F082998"/>
    <w:lvl w:ilvl="0">
      <w:start w:val="1"/>
      <w:numFmt w:val="decimal"/>
      <w:pStyle w:val="ListNumber5"/>
      <w:lvlText w:val="%1."/>
      <w:lvlJc w:val="left"/>
      <w:pPr>
        <w:tabs>
          <w:tab w:val="num" w:pos="1492"/>
        </w:tabs>
        <w:ind w:left="1492" w:hanging="360"/>
      </w:pPr>
    </w:lvl>
  </w:abstractNum>
  <w:abstractNum w:abstractNumId="1" w15:restartNumberingAfterBreak="0">
    <w:nsid w:val="13887FE8"/>
    <w:multiLevelType w:val="hybridMultilevel"/>
    <w:tmpl w:val="E18C418C"/>
    <w:lvl w:ilvl="0" w:tplc="0C090011">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723402A"/>
    <w:multiLevelType w:val="multilevel"/>
    <w:tmpl w:val="A4A86740"/>
    <w:lvl w:ilvl="0">
      <w:start w:val="1"/>
      <w:numFmt w:val="none"/>
      <w:pStyle w:val="9TableText"/>
      <w:lvlText w:val=""/>
      <w:lvlJc w:val="left"/>
      <w:pPr>
        <w:tabs>
          <w:tab w:val="num" w:pos="0"/>
        </w:tabs>
        <w:ind w:left="0" w:firstLine="0"/>
      </w:pPr>
      <w:rPr>
        <w:rFonts w:hint="default"/>
      </w:rPr>
    </w:lvl>
    <w:lvl w:ilvl="1">
      <w:start w:val="1"/>
      <w:numFmt w:val="decimal"/>
      <w:lvlText w:val="%2%1."/>
      <w:lvlJc w:val="left"/>
      <w:pPr>
        <w:tabs>
          <w:tab w:val="num" w:pos="284"/>
        </w:tabs>
        <w:ind w:left="567" w:hanging="283"/>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 w15:restartNumberingAfterBreak="0">
    <w:nsid w:val="21240F6C"/>
    <w:multiLevelType w:val="multilevel"/>
    <w:tmpl w:val="C2FE460C"/>
    <w:styleLink w:val="Bullets"/>
    <w:lvl w:ilvl="0">
      <w:start w:val="1"/>
      <w:numFmt w:val="bullet"/>
      <w:pStyle w:val="ListBullet"/>
      <w:lvlText w:val=""/>
      <w:lvlJc w:val="left"/>
      <w:pPr>
        <w:ind w:left="360" w:hanging="360"/>
      </w:pPr>
      <w:rPr>
        <w:rFonts w:ascii="Symbol" w:hAnsi="Symbol" w:hint="default"/>
        <w:color w:val="0F5CA2" w:themeColor="accent1"/>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color w:val="auto"/>
      </w:rPr>
    </w:lvl>
    <w:lvl w:ilvl="4">
      <w:start w:val="1"/>
      <w:numFmt w:val="bullet"/>
      <w:lvlText w:val=""/>
      <w:lvlJc w:val="left"/>
      <w:pPr>
        <w:ind w:left="1800" w:hanging="360"/>
      </w:pPr>
      <w:rPr>
        <w:rFonts w:ascii="Symbol" w:hAnsi="Symbol" w:hint="default"/>
        <w:color w:val="auto"/>
      </w:rPr>
    </w:lvl>
    <w:lvl w:ilvl="5">
      <w:start w:val="1"/>
      <w:numFmt w:val="bullet"/>
      <w:lvlText w:val=""/>
      <w:lvlJc w:val="left"/>
      <w:pPr>
        <w:ind w:left="2160" w:hanging="360"/>
      </w:pPr>
      <w:rPr>
        <w:rFonts w:ascii="Symbol" w:hAnsi="Symbol" w:hint="default"/>
        <w:color w:val="auto"/>
      </w:rPr>
    </w:lvl>
    <w:lvl w:ilvl="6">
      <w:start w:val="1"/>
      <w:numFmt w:val="bullet"/>
      <w:lvlText w:val=""/>
      <w:lvlJc w:val="left"/>
      <w:pPr>
        <w:ind w:left="2520" w:hanging="360"/>
      </w:pPr>
      <w:rPr>
        <w:rFonts w:ascii="Symbol" w:hAnsi="Symbol" w:hint="default"/>
        <w:color w:val="auto"/>
      </w:rPr>
    </w:lvl>
    <w:lvl w:ilvl="7">
      <w:start w:val="1"/>
      <w:numFmt w:val="bullet"/>
      <w:lvlText w:val=""/>
      <w:lvlJc w:val="left"/>
      <w:pPr>
        <w:ind w:left="2880" w:hanging="360"/>
      </w:pPr>
      <w:rPr>
        <w:rFonts w:ascii="Symbol" w:hAnsi="Symbol" w:hint="default"/>
        <w:color w:val="auto"/>
      </w:rPr>
    </w:lvl>
    <w:lvl w:ilvl="8">
      <w:start w:val="1"/>
      <w:numFmt w:val="bullet"/>
      <w:lvlText w:val=""/>
      <w:lvlJc w:val="left"/>
      <w:pPr>
        <w:ind w:left="3240" w:hanging="360"/>
      </w:pPr>
      <w:rPr>
        <w:rFonts w:ascii="Symbol" w:hAnsi="Symbol" w:hint="default"/>
        <w:color w:val="auto"/>
      </w:rPr>
    </w:lvl>
  </w:abstractNum>
  <w:abstractNum w:abstractNumId="4" w15:restartNumberingAfterBreak="0">
    <w:nsid w:val="24E65119"/>
    <w:multiLevelType w:val="multilevel"/>
    <w:tmpl w:val="5A060DCC"/>
    <w:lvl w:ilvl="0">
      <w:start w:val="1"/>
      <w:numFmt w:val="lowerLetter"/>
      <w:pStyle w:val="NumberedList2Column"/>
      <w:lvlText w:val="%1)"/>
      <w:lvlJc w:val="left"/>
      <w:pPr>
        <w:ind w:left="786" w:hanging="360"/>
      </w:pPr>
      <w:rPr>
        <w:rFonts w:hint="default"/>
        <w:i w:val="0"/>
        <w:iCs w:val="0"/>
        <w:color w:val="0F5CA2" w:themeColor="accent1"/>
      </w:rPr>
    </w:lvl>
    <w:lvl w:ilvl="1">
      <w:start w:val="1"/>
      <w:numFmt w:val="bullet"/>
      <w:lvlText w:val=""/>
      <w:lvlJc w:val="left"/>
      <w:pPr>
        <w:ind w:left="1146" w:hanging="360"/>
      </w:pPr>
      <w:rPr>
        <w:rFonts w:ascii="Symbol" w:hAnsi="Symbol" w:hint="default"/>
      </w:rPr>
    </w:lvl>
    <w:lvl w:ilvl="2">
      <w:start w:val="1"/>
      <w:numFmt w:val="bullet"/>
      <w:lvlText w:val=""/>
      <w:lvlJc w:val="left"/>
      <w:pPr>
        <w:ind w:left="1506" w:hanging="360"/>
      </w:pPr>
      <w:rPr>
        <w:rFonts w:ascii="Symbol" w:hAnsi="Symbol" w:hint="default"/>
      </w:rPr>
    </w:lvl>
    <w:lvl w:ilvl="3">
      <w:start w:val="1"/>
      <w:numFmt w:val="bullet"/>
      <w:lvlText w:val=""/>
      <w:lvlJc w:val="left"/>
      <w:pPr>
        <w:ind w:left="1866" w:hanging="360"/>
      </w:pPr>
      <w:rPr>
        <w:rFonts w:ascii="Symbol" w:hAnsi="Symbol" w:hint="default"/>
        <w:color w:val="auto"/>
      </w:rPr>
    </w:lvl>
    <w:lvl w:ilvl="4">
      <w:start w:val="1"/>
      <w:numFmt w:val="bullet"/>
      <w:lvlText w:val=""/>
      <w:lvlJc w:val="left"/>
      <w:pPr>
        <w:ind w:left="2226" w:hanging="360"/>
      </w:pPr>
      <w:rPr>
        <w:rFonts w:ascii="Symbol" w:hAnsi="Symbol" w:hint="default"/>
        <w:color w:val="auto"/>
      </w:rPr>
    </w:lvl>
    <w:lvl w:ilvl="5">
      <w:start w:val="1"/>
      <w:numFmt w:val="bullet"/>
      <w:lvlText w:val=""/>
      <w:lvlJc w:val="left"/>
      <w:pPr>
        <w:ind w:left="2586" w:hanging="360"/>
      </w:pPr>
      <w:rPr>
        <w:rFonts w:ascii="Symbol" w:hAnsi="Symbol" w:hint="default"/>
        <w:color w:val="auto"/>
      </w:rPr>
    </w:lvl>
    <w:lvl w:ilvl="6">
      <w:start w:val="1"/>
      <w:numFmt w:val="bullet"/>
      <w:lvlText w:val=""/>
      <w:lvlJc w:val="left"/>
      <w:pPr>
        <w:ind w:left="2946" w:hanging="360"/>
      </w:pPr>
      <w:rPr>
        <w:rFonts w:ascii="Symbol" w:hAnsi="Symbol" w:hint="default"/>
        <w:color w:val="auto"/>
      </w:rPr>
    </w:lvl>
    <w:lvl w:ilvl="7">
      <w:start w:val="1"/>
      <w:numFmt w:val="bullet"/>
      <w:lvlText w:val=""/>
      <w:lvlJc w:val="left"/>
      <w:pPr>
        <w:ind w:left="3306" w:hanging="360"/>
      </w:pPr>
      <w:rPr>
        <w:rFonts w:ascii="Symbol" w:hAnsi="Symbol" w:hint="default"/>
        <w:color w:val="auto"/>
      </w:rPr>
    </w:lvl>
    <w:lvl w:ilvl="8">
      <w:start w:val="1"/>
      <w:numFmt w:val="bullet"/>
      <w:lvlText w:val=""/>
      <w:lvlJc w:val="left"/>
      <w:pPr>
        <w:ind w:left="3666" w:hanging="360"/>
      </w:pPr>
      <w:rPr>
        <w:rFonts w:ascii="Symbol" w:hAnsi="Symbol" w:hint="default"/>
        <w:color w:val="auto"/>
      </w:rPr>
    </w:lvl>
  </w:abstractNum>
  <w:abstractNum w:abstractNumId="5" w15:restartNumberingAfterBreak="0">
    <w:nsid w:val="29A965C4"/>
    <w:multiLevelType w:val="multilevel"/>
    <w:tmpl w:val="25827548"/>
    <w:lvl w:ilvl="0">
      <w:start w:val="1"/>
      <w:numFmt w:val="decimal"/>
      <w:pStyle w:val="NumberedHeading1"/>
      <w:lvlText w:val="%1"/>
      <w:lvlJc w:val="left"/>
      <w:pPr>
        <w:ind w:left="432" w:hanging="432"/>
      </w:pPr>
      <w:rPr>
        <w:rFonts w:hint="default"/>
      </w:rPr>
    </w:lvl>
    <w:lvl w:ilvl="1">
      <w:start w:val="1"/>
      <w:numFmt w:val="decimal"/>
      <w:pStyle w:val="NumberedHeading2"/>
      <w:lvlText w:val="%1.%2"/>
      <w:lvlJc w:val="left"/>
      <w:pPr>
        <w:ind w:left="576" w:hanging="576"/>
      </w:pPr>
      <w:rPr>
        <w:rFonts w:hint="default"/>
      </w:rPr>
    </w:lvl>
    <w:lvl w:ilvl="2">
      <w:start w:val="1"/>
      <w:numFmt w:val="decimal"/>
      <w:pStyle w:val="NumberedHeading3"/>
      <w:lvlText w:val="%1.%2.%3"/>
      <w:lvlJc w:val="left"/>
      <w:pPr>
        <w:ind w:left="1146" w:hanging="720"/>
      </w:pPr>
      <w:rPr>
        <w:rFonts w:hint="default"/>
      </w:rPr>
    </w:lvl>
    <w:lvl w:ilvl="3">
      <w:start w:val="1"/>
      <w:numFmt w:val="decimal"/>
      <w:pStyle w:val="Numbered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3B624CFD"/>
    <w:multiLevelType w:val="multilevel"/>
    <w:tmpl w:val="514C517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8094328"/>
    <w:multiLevelType w:val="multilevel"/>
    <w:tmpl w:val="C2FE460C"/>
    <w:numStyleLink w:val="Bullets"/>
  </w:abstractNum>
  <w:abstractNum w:abstractNumId="8" w15:restartNumberingAfterBreak="0">
    <w:nsid w:val="500B0CD3"/>
    <w:multiLevelType w:val="hybridMultilevel"/>
    <w:tmpl w:val="C0088E20"/>
    <w:lvl w:ilvl="0" w:tplc="0C090011">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51AE43AB"/>
    <w:multiLevelType w:val="multilevel"/>
    <w:tmpl w:val="7550E994"/>
    <w:lvl w:ilvl="0">
      <w:start w:val="1"/>
      <w:numFmt w:val="decimal"/>
      <w:pStyle w:val="List"/>
      <w:lvlText w:val="%1."/>
      <w:lvlJc w:val="left"/>
      <w:pPr>
        <w:ind w:left="389" w:hanging="389"/>
      </w:pPr>
      <w:rPr>
        <w:sz w:val="21"/>
        <w:szCs w:val="21"/>
        <w:specVanish w:val="0"/>
      </w:rPr>
    </w:lvl>
    <w:lvl w:ilvl="1">
      <w:start w:val="1"/>
      <w:numFmt w:val="decimal"/>
      <w:lvlText w:val="%1.%2."/>
      <w:lvlJc w:val="left"/>
      <w:pPr>
        <w:ind w:left="778" w:hanging="389"/>
      </w:pPr>
      <w:rPr>
        <w:rFonts w:hint="default"/>
      </w:rPr>
    </w:lvl>
    <w:lvl w:ilvl="2">
      <w:start w:val="1"/>
      <w:numFmt w:val="decimal"/>
      <w:lvlText w:val="%1.%2.%3."/>
      <w:lvlJc w:val="left"/>
      <w:pPr>
        <w:ind w:left="1167" w:hanging="389"/>
      </w:pPr>
      <w:rPr>
        <w:rFonts w:hint="default"/>
      </w:rPr>
    </w:lvl>
    <w:lvl w:ilvl="3">
      <w:start w:val="1"/>
      <w:numFmt w:val="decimal"/>
      <w:lvlText w:val="%1.%2.%3.%4."/>
      <w:lvlJc w:val="left"/>
      <w:pPr>
        <w:ind w:left="1556" w:hanging="389"/>
      </w:pPr>
      <w:rPr>
        <w:rFonts w:hint="default"/>
      </w:rPr>
    </w:lvl>
    <w:lvl w:ilvl="4">
      <w:start w:val="1"/>
      <w:numFmt w:val="decimal"/>
      <w:lvlText w:val="%1.%2.%3.%4.%5."/>
      <w:lvlJc w:val="left"/>
      <w:pPr>
        <w:ind w:left="1945" w:hanging="389"/>
      </w:pPr>
      <w:rPr>
        <w:rFonts w:hint="default"/>
      </w:rPr>
    </w:lvl>
    <w:lvl w:ilvl="5">
      <w:start w:val="1"/>
      <w:numFmt w:val="decimal"/>
      <w:lvlText w:val="%1.%2.%3.%4.%5.%6."/>
      <w:lvlJc w:val="left"/>
      <w:pPr>
        <w:ind w:left="2334" w:hanging="389"/>
      </w:pPr>
      <w:rPr>
        <w:rFonts w:hint="default"/>
      </w:rPr>
    </w:lvl>
    <w:lvl w:ilvl="6">
      <w:start w:val="1"/>
      <w:numFmt w:val="decimal"/>
      <w:lvlText w:val="%1.%2.%3.%4.%5.%6.%7."/>
      <w:lvlJc w:val="left"/>
      <w:pPr>
        <w:ind w:left="2723" w:hanging="389"/>
      </w:pPr>
      <w:rPr>
        <w:rFonts w:hint="default"/>
      </w:rPr>
    </w:lvl>
    <w:lvl w:ilvl="7">
      <w:start w:val="1"/>
      <w:numFmt w:val="decimal"/>
      <w:lvlText w:val="%1.%2.%3.%4.%5.%6.%7.%8."/>
      <w:lvlJc w:val="left"/>
      <w:pPr>
        <w:ind w:left="3112" w:hanging="389"/>
      </w:pPr>
      <w:rPr>
        <w:rFonts w:hint="default"/>
      </w:rPr>
    </w:lvl>
    <w:lvl w:ilvl="8">
      <w:start w:val="1"/>
      <w:numFmt w:val="decimal"/>
      <w:lvlText w:val="%1.%2.%3.%4.%5.%6.%7.%8.%9."/>
      <w:lvlJc w:val="left"/>
      <w:pPr>
        <w:ind w:left="3501" w:hanging="389"/>
      </w:pPr>
      <w:rPr>
        <w:rFonts w:hint="default"/>
      </w:rPr>
    </w:lvl>
  </w:abstractNum>
  <w:num w:numId="1">
    <w:abstractNumId w:val="3"/>
  </w:num>
  <w:num w:numId="2">
    <w:abstractNumId w:val="0"/>
  </w:num>
  <w:num w:numId="3">
    <w:abstractNumId w:val="6"/>
  </w:num>
  <w:num w:numId="4">
    <w:abstractNumId w:val="5"/>
  </w:num>
  <w:num w:numId="5">
    <w:abstractNumId w:val="9"/>
  </w:num>
  <w:num w:numId="6">
    <w:abstractNumId w:val="7"/>
  </w:num>
  <w:num w:numId="7">
    <w:abstractNumId w:val="2"/>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
  </w:num>
  <w:num w:numId="48">
    <w:abstractNumId w:val="8"/>
  </w:num>
  <w:num w:numId="4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activeWritingStyle w:appName="MSWord" w:lang="en-AU" w:vendorID="64" w:dllVersion="0" w:nlCheck="1" w:checkStyle="0"/>
  <w:activeWritingStyle w:appName="MSWord" w:lang="en-US" w:vendorID="64" w:dllVersion="0" w:nlCheck="1" w:checkStyle="0"/>
  <w:activeWritingStyle w:appName="MSWord" w:lang="en-AU" w:vendorID="64" w:dllVersion="4096" w:nlCheck="1" w:checkStyle="0"/>
  <w:activeWritingStyle w:appName="MSWord" w:lang="en-GB" w:vendorID="64" w:dllVersion="0" w:nlCheck="1" w:checkStyle="0"/>
  <w:proofState w:spelling="clean" w:grammar="clean"/>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LockTheme/>
  <w:styleLockQFSet/>
  <w:defaultTabStop w:val="720"/>
  <w:clickAndTypeStyle w:val="BodyText"/>
  <w:characterSpacingControl w:val="doNotCompress"/>
  <w:hdrShapeDefaults>
    <o:shapedefaults v:ext="edit" spidmax="2050"/>
  </w:hdrShapeDefaults>
  <w:footnotePr>
    <w:footnote w:id="-1"/>
    <w:footnote w:id="0"/>
    <w:footnote w:id="1"/>
  </w:footnotePr>
  <w:endnotePr>
    <w:endnote w:id="-1"/>
    <w:endnote w:id="0"/>
    <w:endnote w:id="1"/>
  </w:endnotePr>
  <w:compat>
    <w:suppressTop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tLSwNDc1MrA0sjAxNzVW0lEKTi0uzszPAykwNKsFAFhgNPgtAAAA"/>
  </w:docVars>
  <w:rsids>
    <w:rsidRoot w:val="00C856BE"/>
    <w:rsid w:val="0000006D"/>
    <w:rsid w:val="00002B1B"/>
    <w:rsid w:val="000030AF"/>
    <w:rsid w:val="0000330E"/>
    <w:rsid w:val="0000365E"/>
    <w:rsid w:val="00004952"/>
    <w:rsid w:val="000049D6"/>
    <w:rsid w:val="00004C05"/>
    <w:rsid w:val="000102EE"/>
    <w:rsid w:val="00010BB6"/>
    <w:rsid w:val="00011ACB"/>
    <w:rsid w:val="00011E92"/>
    <w:rsid w:val="00014513"/>
    <w:rsid w:val="00014754"/>
    <w:rsid w:val="00015664"/>
    <w:rsid w:val="00016271"/>
    <w:rsid w:val="00016948"/>
    <w:rsid w:val="000177FA"/>
    <w:rsid w:val="00020DD1"/>
    <w:rsid w:val="00020E27"/>
    <w:rsid w:val="00022154"/>
    <w:rsid w:val="00022BB4"/>
    <w:rsid w:val="00022D7A"/>
    <w:rsid w:val="00022DDB"/>
    <w:rsid w:val="00023168"/>
    <w:rsid w:val="00023342"/>
    <w:rsid w:val="000239E7"/>
    <w:rsid w:val="00026684"/>
    <w:rsid w:val="00030AB2"/>
    <w:rsid w:val="00030EBE"/>
    <w:rsid w:val="000317BA"/>
    <w:rsid w:val="000317F2"/>
    <w:rsid w:val="00033302"/>
    <w:rsid w:val="00034158"/>
    <w:rsid w:val="0003475C"/>
    <w:rsid w:val="00034884"/>
    <w:rsid w:val="000379C7"/>
    <w:rsid w:val="00037E11"/>
    <w:rsid w:val="00040E5C"/>
    <w:rsid w:val="00041F5D"/>
    <w:rsid w:val="0004369A"/>
    <w:rsid w:val="0004535D"/>
    <w:rsid w:val="00045DBF"/>
    <w:rsid w:val="00045DC7"/>
    <w:rsid w:val="00047071"/>
    <w:rsid w:val="00050FE6"/>
    <w:rsid w:val="0005238F"/>
    <w:rsid w:val="00053079"/>
    <w:rsid w:val="000532FB"/>
    <w:rsid w:val="00053C6F"/>
    <w:rsid w:val="00054FA5"/>
    <w:rsid w:val="000563EB"/>
    <w:rsid w:val="00056BD6"/>
    <w:rsid w:val="00057A97"/>
    <w:rsid w:val="00060155"/>
    <w:rsid w:val="00060860"/>
    <w:rsid w:val="0006190A"/>
    <w:rsid w:val="00061BB5"/>
    <w:rsid w:val="00061D5A"/>
    <w:rsid w:val="0006346F"/>
    <w:rsid w:val="00064896"/>
    <w:rsid w:val="00065427"/>
    <w:rsid w:val="00065A54"/>
    <w:rsid w:val="00066B7B"/>
    <w:rsid w:val="00067E04"/>
    <w:rsid w:val="00070710"/>
    <w:rsid w:val="00070E8E"/>
    <w:rsid w:val="000712C1"/>
    <w:rsid w:val="00071708"/>
    <w:rsid w:val="00072E36"/>
    <w:rsid w:val="00073925"/>
    <w:rsid w:val="00077EFB"/>
    <w:rsid w:val="000811C8"/>
    <w:rsid w:val="0008219B"/>
    <w:rsid w:val="00082AE4"/>
    <w:rsid w:val="00082F11"/>
    <w:rsid w:val="0008374B"/>
    <w:rsid w:val="00083C56"/>
    <w:rsid w:val="000846A7"/>
    <w:rsid w:val="0008777B"/>
    <w:rsid w:val="00090157"/>
    <w:rsid w:val="00090BBA"/>
    <w:rsid w:val="0009159A"/>
    <w:rsid w:val="00091A60"/>
    <w:rsid w:val="000929F0"/>
    <w:rsid w:val="00092AC5"/>
    <w:rsid w:val="00093BC2"/>
    <w:rsid w:val="000966DF"/>
    <w:rsid w:val="00096726"/>
    <w:rsid w:val="000970A8"/>
    <w:rsid w:val="00097362"/>
    <w:rsid w:val="00097F0D"/>
    <w:rsid w:val="000A06CE"/>
    <w:rsid w:val="000A0A62"/>
    <w:rsid w:val="000A0ACD"/>
    <w:rsid w:val="000A2B13"/>
    <w:rsid w:val="000A5480"/>
    <w:rsid w:val="000A5C61"/>
    <w:rsid w:val="000A66BF"/>
    <w:rsid w:val="000A70E6"/>
    <w:rsid w:val="000A71FA"/>
    <w:rsid w:val="000A7BF4"/>
    <w:rsid w:val="000B2BCA"/>
    <w:rsid w:val="000B72B4"/>
    <w:rsid w:val="000C4228"/>
    <w:rsid w:val="000C536F"/>
    <w:rsid w:val="000D0AB0"/>
    <w:rsid w:val="000D154F"/>
    <w:rsid w:val="000D311E"/>
    <w:rsid w:val="000D31C5"/>
    <w:rsid w:val="000D3BDA"/>
    <w:rsid w:val="000D7405"/>
    <w:rsid w:val="000D747F"/>
    <w:rsid w:val="000E04F7"/>
    <w:rsid w:val="000E093C"/>
    <w:rsid w:val="000E0EBC"/>
    <w:rsid w:val="000E1F6E"/>
    <w:rsid w:val="000E2EC0"/>
    <w:rsid w:val="000E4D63"/>
    <w:rsid w:val="000E633A"/>
    <w:rsid w:val="000E6F2A"/>
    <w:rsid w:val="000F13CB"/>
    <w:rsid w:val="000F1CA5"/>
    <w:rsid w:val="000F1ED2"/>
    <w:rsid w:val="000F2801"/>
    <w:rsid w:val="000F3804"/>
    <w:rsid w:val="000F410B"/>
    <w:rsid w:val="000F5A1F"/>
    <w:rsid w:val="000F6257"/>
    <w:rsid w:val="000F677A"/>
    <w:rsid w:val="001010D2"/>
    <w:rsid w:val="001011BC"/>
    <w:rsid w:val="0010229C"/>
    <w:rsid w:val="001025CE"/>
    <w:rsid w:val="00102B00"/>
    <w:rsid w:val="00102FEC"/>
    <w:rsid w:val="0010338A"/>
    <w:rsid w:val="00103765"/>
    <w:rsid w:val="0010463C"/>
    <w:rsid w:val="00104CCE"/>
    <w:rsid w:val="00104E8F"/>
    <w:rsid w:val="00111ADB"/>
    <w:rsid w:val="00113C00"/>
    <w:rsid w:val="001164EA"/>
    <w:rsid w:val="00117CCB"/>
    <w:rsid w:val="00123A9C"/>
    <w:rsid w:val="00124252"/>
    <w:rsid w:val="001243D4"/>
    <w:rsid w:val="00124772"/>
    <w:rsid w:val="00130BBB"/>
    <w:rsid w:val="00130C62"/>
    <w:rsid w:val="00132864"/>
    <w:rsid w:val="00133282"/>
    <w:rsid w:val="0013355A"/>
    <w:rsid w:val="00134678"/>
    <w:rsid w:val="00134B0A"/>
    <w:rsid w:val="00134B46"/>
    <w:rsid w:val="001356D4"/>
    <w:rsid w:val="00141A88"/>
    <w:rsid w:val="001426FC"/>
    <w:rsid w:val="00142919"/>
    <w:rsid w:val="00143295"/>
    <w:rsid w:val="00152994"/>
    <w:rsid w:val="00154397"/>
    <w:rsid w:val="001543B3"/>
    <w:rsid w:val="0015524D"/>
    <w:rsid w:val="00157584"/>
    <w:rsid w:val="0016168E"/>
    <w:rsid w:val="00164415"/>
    <w:rsid w:val="00165B1B"/>
    <w:rsid w:val="00166AF6"/>
    <w:rsid w:val="00166E39"/>
    <w:rsid w:val="001702DA"/>
    <w:rsid w:val="00170DBE"/>
    <w:rsid w:val="00172937"/>
    <w:rsid w:val="00172DEA"/>
    <w:rsid w:val="00172FA6"/>
    <w:rsid w:val="001736DC"/>
    <w:rsid w:val="001737E5"/>
    <w:rsid w:val="0017397B"/>
    <w:rsid w:val="00173EAA"/>
    <w:rsid w:val="00177180"/>
    <w:rsid w:val="00177C82"/>
    <w:rsid w:val="0018020F"/>
    <w:rsid w:val="0018177F"/>
    <w:rsid w:val="00181AA0"/>
    <w:rsid w:val="00182872"/>
    <w:rsid w:val="00182F3A"/>
    <w:rsid w:val="00183D5E"/>
    <w:rsid w:val="001840B3"/>
    <w:rsid w:val="0018508C"/>
    <w:rsid w:val="00185492"/>
    <w:rsid w:val="0018576B"/>
    <w:rsid w:val="00186009"/>
    <w:rsid w:val="00186DDD"/>
    <w:rsid w:val="001870E3"/>
    <w:rsid w:val="0019023A"/>
    <w:rsid w:val="0019083A"/>
    <w:rsid w:val="00191194"/>
    <w:rsid w:val="00195BB6"/>
    <w:rsid w:val="001A0115"/>
    <w:rsid w:val="001A0879"/>
    <w:rsid w:val="001A0FF5"/>
    <w:rsid w:val="001A18A4"/>
    <w:rsid w:val="001A1C02"/>
    <w:rsid w:val="001A23D2"/>
    <w:rsid w:val="001A3417"/>
    <w:rsid w:val="001A5624"/>
    <w:rsid w:val="001A6159"/>
    <w:rsid w:val="001B0382"/>
    <w:rsid w:val="001B1801"/>
    <w:rsid w:val="001B3D2A"/>
    <w:rsid w:val="001B5203"/>
    <w:rsid w:val="001B5880"/>
    <w:rsid w:val="001B6A43"/>
    <w:rsid w:val="001B71F5"/>
    <w:rsid w:val="001C11EA"/>
    <w:rsid w:val="001C2C77"/>
    <w:rsid w:val="001C413C"/>
    <w:rsid w:val="001C4844"/>
    <w:rsid w:val="001C547B"/>
    <w:rsid w:val="001C64F0"/>
    <w:rsid w:val="001C7CD9"/>
    <w:rsid w:val="001D015E"/>
    <w:rsid w:val="001D060C"/>
    <w:rsid w:val="001D070B"/>
    <w:rsid w:val="001D193E"/>
    <w:rsid w:val="001D1E4D"/>
    <w:rsid w:val="001D2338"/>
    <w:rsid w:val="001D34AB"/>
    <w:rsid w:val="001D6D58"/>
    <w:rsid w:val="001D7738"/>
    <w:rsid w:val="001E0619"/>
    <w:rsid w:val="001E0861"/>
    <w:rsid w:val="001E1488"/>
    <w:rsid w:val="001E2A17"/>
    <w:rsid w:val="001E548D"/>
    <w:rsid w:val="001F053C"/>
    <w:rsid w:val="001F130D"/>
    <w:rsid w:val="001F2B9E"/>
    <w:rsid w:val="001F61DE"/>
    <w:rsid w:val="001F7F46"/>
    <w:rsid w:val="001F7FBC"/>
    <w:rsid w:val="00200718"/>
    <w:rsid w:val="00202DD5"/>
    <w:rsid w:val="00204E10"/>
    <w:rsid w:val="002059DD"/>
    <w:rsid w:val="00205C1E"/>
    <w:rsid w:val="0021153E"/>
    <w:rsid w:val="002124F8"/>
    <w:rsid w:val="00212619"/>
    <w:rsid w:val="00212E07"/>
    <w:rsid w:val="00213169"/>
    <w:rsid w:val="002134C7"/>
    <w:rsid w:val="00213D69"/>
    <w:rsid w:val="002146A3"/>
    <w:rsid w:val="00215B5B"/>
    <w:rsid w:val="00216D65"/>
    <w:rsid w:val="0021712B"/>
    <w:rsid w:val="002174C9"/>
    <w:rsid w:val="0021783A"/>
    <w:rsid w:val="00220540"/>
    <w:rsid w:val="002210CE"/>
    <w:rsid w:val="00221286"/>
    <w:rsid w:val="00221AD5"/>
    <w:rsid w:val="00222FF7"/>
    <w:rsid w:val="002236D8"/>
    <w:rsid w:val="00224517"/>
    <w:rsid w:val="0022563B"/>
    <w:rsid w:val="002301B6"/>
    <w:rsid w:val="002309A1"/>
    <w:rsid w:val="002309D1"/>
    <w:rsid w:val="00230D6C"/>
    <w:rsid w:val="0023139D"/>
    <w:rsid w:val="002315D9"/>
    <w:rsid w:val="0023191E"/>
    <w:rsid w:val="00231B5B"/>
    <w:rsid w:val="00231BF6"/>
    <w:rsid w:val="00232707"/>
    <w:rsid w:val="00232D9A"/>
    <w:rsid w:val="00232E59"/>
    <w:rsid w:val="002330B5"/>
    <w:rsid w:val="00233FCA"/>
    <w:rsid w:val="00235876"/>
    <w:rsid w:val="002373F8"/>
    <w:rsid w:val="002377D1"/>
    <w:rsid w:val="00240836"/>
    <w:rsid w:val="00240897"/>
    <w:rsid w:val="00242DEE"/>
    <w:rsid w:val="002449FC"/>
    <w:rsid w:val="00245840"/>
    <w:rsid w:val="002458FE"/>
    <w:rsid w:val="00250223"/>
    <w:rsid w:val="00252398"/>
    <w:rsid w:val="00253D9E"/>
    <w:rsid w:val="00254B5E"/>
    <w:rsid w:val="002552DB"/>
    <w:rsid w:val="0026072D"/>
    <w:rsid w:val="00262684"/>
    <w:rsid w:val="00264468"/>
    <w:rsid w:val="00264ABB"/>
    <w:rsid w:val="002651A7"/>
    <w:rsid w:val="00265759"/>
    <w:rsid w:val="0026586D"/>
    <w:rsid w:val="00267F52"/>
    <w:rsid w:val="00267FFD"/>
    <w:rsid w:val="00273354"/>
    <w:rsid w:val="0027440E"/>
    <w:rsid w:val="002755BD"/>
    <w:rsid w:val="00277858"/>
    <w:rsid w:val="00280D4A"/>
    <w:rsid w:val="002825B0"/>
    <w:rsid w:val="00285E94"/>
    <w:rsid w:val="00286B37"/>
    <w:rsid w:val="00286C01"/>
    <w:rsid w:val="002874F4"/>
    <w:rsid w:val="00287D05"/>
    <w:rsid w:val="002919DA"/>
    <w:rsid w:val="00292330"/>
    <w:rsid w:val="00294151"/>
    <w:rsid w:val="00294E66"/>
    <w:rsid w:val="002A050A"/>
    <w:rsid w:val="002A05BC"/>
    <w:rsid w:val="002A0CF4"/>
    <w:rsid w:val="002A2426"/>
    <w:rsid w:val="002A2C12"/>
    <w:rsid w:val="002A48E6"/>
    <w:rsid w:val="002A4BB8"/>
    <w:rsid w:val="002A4E88"/>
    <w:rsid w:val="002A7087"/>
    <w:rsid w:val="002A7A5F"/>
    <w:rsid w:val="002A7B8C"/>
    <w:rsid w:val="002B0680"/>
    <w:rsid w:val="002B1796"/>
    <w:rsid w:val="002B20E1"/>
    <w:rsid w:val="002B30A7"/>
    <w:rsid w:val="002B39E2"/>
    <w:rsid w:val="002B3AE6"/>
    <w:rsid w:val="002B4C3F"/>
    <w:rsid w:val="002B56A9"/>
    <w:rsid w:val="002B5851"/>
    <w:rsid w:val="002C1D93"/>
    <w:rsid w:val="002C22D4"/>
    <w:rsid w:val="002C2934"/>
    <w:rsid w:val="002C3077"/>
    <w:rsid w:val="002C3499"/>
    <w:rsid w:val="002C3C1A"/>
    <w:rsid w:val="002C665C"/>
    <w:rsid w:val="002C768A"/>
    <w:rsid w:val="002D05E4"/>
    <w:rsid w:val="002D09C4"/>
    <w:rsid w:val="002D0FAA"/>
    <w:rsid w:val="002D26DD"/>
    <w:rsid w:val="002D3381"/>
    <w:rsid w:val="002D3E85"/>
    <w:rsid w:val="002D45BB"/>
    <w:rsid w:val="002D5310"/>
    <w:rsid w:val="002D541D"/>
    <w:rsid w:val="002D718F"/>
    <w:rsid w:val="002D755A"/>
    <w:rsid w:val="002D7C78"/>
    <w:rsid w:val="002E077C"/>
    <w:rsid w:val="002E13DF"/>
    <w:rsid w:val="002E1D7D"/>
    <w:rsid w:val="002E363A"/>
    <w:rsid w:val="002E409D"/>
    <w:rsid w:val="002E5BE6"/>
    <w:rsid w:val="002E6B9D"/>
    <w:rsid w:val="002E7170"/>
    <w:rsid w:val="002E7801"/>
    <w:rsid w:val="002F017A"/>
    <w:rsid w:val="002F10EA"/>
    <w:rsid w:val="002F37C8"/>
    <w:rsid w:val="002F39CA"/>
    <w:rsid w:val="002F5E8E"/>
    <w:rsid w:val="003002C4"/>
    <w:rsid w:val="003013B1"/>
    <w:rsid w:val="0030150D"/>
    <w:rsid w:val="0030256D"/>
    <w:rsid w:val="0030374B"/>
    <w:rsid w:val="0030458A"/>
    <w:rsid w:val="003117B3"/>
    <w:rsid w:val="00314153"/>
    <w:rsid w:val="00314B98"/>
    <w:rsid w:val="003154E2"/>
    <w:rsid w:val="00316B60"/>
    <w:rsid w:val="00316C21"/>
    <w:rsid w:val="00317E0F"/>
    <w:rsid w:val="00320C4A"/>
    <w:rsid w:val="00321B99"/>
    <w:rsid w:val="00322E2F"/>
    <w:rsid w:val="0032406F"/>
    <w:rsid w:val="0032469D"/>
    <w:rsid w:val="00326905"/>
    <w:rsid w:val="00332098"/>
    <w:rsid w:val="003324A5"/>
    <w:rsid w:val="00332DAA"/>
    <w:rsid w:val="00333D1A"/>
    <w:rsid w:val="003341F1"/>
    <w:rsid w:val="003350A5"/>
    <w:rsid w:val="003353E9"/>
    <w:rsid w:val="0033569A"/>
    <w:rsid w:val="00337CDE"/>
    <w:rsid w:val="003400FF"/>
    <w:rsid w:val="00341F88"/>
    <w:rsid w:val="00342103"/>
    <w:rsid w:val="0034224E"/>
    <w:rsid w:val="00342431"/>
    <w:rsid w:val="00342D2B"/>
    <w:rsid w:val="003450BA"/>
    <w:rsid w:val="003464AA"/>
    <w:rsid w:val="00350750"/>
    <w:rsid w:val="00350C0A"/>
    <w:rsid w:val="003529B3"/>
    <w:rsid w:val="00352B72"/>
    <w:rsid w:val="00353280"/>
    <w:rsid w:val="0035348D"/>
    <w:rsid w:val="00353B67"/>
    <w:rsid w:val="00353F97"/>
    <w:rsid w:val="00354930"/>
    <w:rsid w:val="00355039"/>
    <w:rsid w:val="003566E7"/>
    <w:rsid w:val="00356D5A"/>
    <w:rsid w:val="00357128"/>
    <w:rsid w:val="003571FF"/>
    <w:rsid w:val="003605F9"/>
    <w:rsid w:val="003615A8"/>
    <w:rsid w:val="00362C15"/>
    <w:rsid w:val="00363B67"/>
    <w:rsid w:val="00364062"/>
    <w:rsid w:val="003647F3"/>
    <w:rsid w:val="00365D8A"/>
    <w:rsid w:val="003661B9"/>
    <w:rsid w:val="003670B4"/>
    <w:rsid w:val="00370864"/>
    <w:rsid w:val="003717FA"/>
    <w:rsid w:val="003720BC"/>
    <w:rsid w:val="0037411B"/>
    <w:rsid w:val="003756FC"/>
    <w:rsid w:val="00376393"/>
    <w:rsid w:val="00380A56"/>
    <w:rsid w:val="00381C62"/>
    <w:rsid w:val="0038255D"/>
    <w:rsid w:val="00383188"/>
    <w:rsid w:val="003845B8"/>
    <w:rsid w:val="00386D9A"/>
    <w:rsid w:val="00386E9F"/>
    <w:rsid w:val="00387381"/>
    <w:rsid w:val="003878E3"/>
    <w:rsid w:val="0039552A"/>
    <w:rsid w:val="00395EFF"/>
    <w:rsid w:val="003965BC"/>
    <w:rsid w:val="00397C9E"/>
    <w:rsid w:val="00397FB0"/>
    <w:rsid w:val="003A1041"/>
    <w:rsid w:val="003A1222"/>
    <w:rsid w:val="003A15DD"/>
    <w:rsid w:val="003A1F2F"/>
    <w:rsid w:val="003A2B34"/>
    <w:rsid w:val="003A2DE7"/>
    <w:rsid w:val="003A5D56"/>
    <w:rsid w:val="003A6022"/>
    <w:rsid w:val="003A6203"/>
    <w:rsid w:val="003B0A39"/>
    <w:rsid w:val="003B1457"/>
    <w:rsid w:val="003B6431"/>
    <w:rsid w:val="003B7ED7"/>
    <w:rsid w:val="003C20F6"/>
    <w:rsid w:val="003C385D"/>
    <w:rsid w:val="003C52FF"/>
    <w:rsid w:val="003C6BD1"/>
    <w:rsid w:val="003C775C"/>
    <w:rsid w:val="003D124D"/>
    <w:rsid w:val="003D2D25"/>
    <w:rsid w:val="003D2DDC"/>
    <w:rsid w:val="003D4272"/>
    <w:rsid w:val="003D45A1"/>
    <w:rsid w:val="003D4E0D"/>
    <w:rsid w:val="003D5E14"/>
    <w:rsid w:val="003E174B"/>
    <w:rsid w:val="003E2416"/>
    <w:rsid w:val="003E24EE"/>
    <w:rsid w:val="003E5D10"/>
    <w:rsid w:val="003E6DCC"/>
    <w:rsid w:val="003E7971"/>
    <w:rsid w:val="003F0150"/>
    <w:rsid w:val="003F18AF"/>
    <w:rsid w:val="003F22F5"/>
    <w:rsid w:val="003F375A"/>
    <w:rsid w:val="003F426C"/>
    <w:rsid w:val="003F6C3F"/>
    <w:rsid w:val="003F7E00"/>
    <w:rsid w:val="004014E3"/>
    <w:rsid w:val="0040257C"/>
    <w:rsid w:val="00403DFD"/>
    <w:rsid w:val="00403FCC"/>
    <w:rsid w:val="00404AAD"/>
    <w:rsid w:val="00405200"/>
    <w:rsid w:val="00405B6E"/>
    <w:rsid w:val="00405F56"/>
    <w:rsid w:val="00406AC7"/>
    <w:rsid w:val="00410B53"/>
    <w:rsid w:val="00411F34"/>
    <w:rsid w:val="0041215F"/>
    <w:rsid w:val="0041343E"/>
    <w:rsid w:val="00413523"/>
    <w:rsid w:val="004138FE"/>
    <w:rsid w:val="0041653C"/>
    <w:rsid w:val="00416DB7"/>
    <w:rsid w:val="00417999"/>
    <w:rsid w:val="00420186"/>
    <w:rsid w:val="004201E4"/>
    <w:rsid w:val="004212D4"/>
    <w:rsid w:val="004226B0"/>
    <w:rsid w:val="004236CC"/>
    <w:rsid w:val="004242A7"/>
    <w:rsid w:val="0042559F"/>
    <w:rsid w:val="00426EF0"/>
    <w:rsid w:val="004270FB"/>
    <w:rsid w:val="00427649"/>
    <w:rsid w:val="00430CFA"/>
    <w:rsid w:val="004331BA"/>
    <w:rsid w:val="004336DD"/>
    <w:rsid w:val="0043541F"/>
    <w:rsid w:val="00436F69"/>
    <w:rsid w:val="00441ACC"/>
    <w:rsid w:val="00442878"/>
    <w:rsid w:val="00442B74"/>
    <w:rsid w:val="00444053"/>
    <w:rsid w:val="0044436C"/>
    <w:rsid w:val="00444C11"/>
    <w:rsid w:val="00445D1B"/>
    <w:rsid w:val="0044735C"/>
    <w:rsid w:val="00447A4C"/>
    <w:rsid w:val="004524B8"/>
    <w:rsid w:val="00457F32"/>
    <w:rsid w:val="00460114"/>
    <w:rsid w:val="00460870"/>
    <w:rsid w:val="004609BD"/>
    <w:rsid w:val="00462408"/>
    <w:rsid w:val="00462C04"/>
    <w:rsid w:val="00462DC3"/>
    <w:rsid w:val="00463275"/>
    <w:rsid w:val="00464FEA"/>
    <w:rsid w:val="004652CC"/>
    <w:rsid w:val="00470AAB"/>
    <w:rsid w:val="00473183"/>
    <w:rsid w:val="00474C27"/>
    <w:rsid w:val="0047576D"/>
    <w:rsid w:val="00477A24"/>
    <w:rsid w:val="00477C58"/>
    <w:rsid w:val="0048181E"/>
    <w:rsid w:val="00482CC3"/>
    <w:rsid w:val="004831D3"/>
    <w:rsid w:val="00484A97"/>
    <w:rsid w:val="00490DF6"/>
    <w:rsid w:val="00490F9F"/>
    <w:rsid w:val="00492070"/>
    <w:rsid w:val="0049594A"/>
    <w:rsid w:val="0049599C"/>
    <w:rsid w:val="0049665A"/>
    <w:rsid w:val="004A027A"/>
    <w:rsid w:val="004A0768"/>
    <w:rsid w:val="004A0D0B"/>
    <w:rsid w:val="004A2123"/>
    <w:rsid w:val="004A327A"/>
    <w:rsid w:val="004A7CF8"/>
    <w:rsid w:val="004B285B"/>
    <w:rsid w:val="004B3494"/>
    <w:rsid w:val="004B445E"/>
    <w:rsid w:val="004C09CE"/>
    <w:rsid w:val="004C1281"/>
    <w:rsid w:val="004C14B3"/>
    <w:rsid w:val="004C1786"/>
    <w:rsid w:val="004C3D4E"/>
    <w:rsid w:val="004C40EF"/>
    <w:rsid w:val="004C4903"/>
    <w:rsid w:val="004C5C78"/>
    <w:rsid w:val="004C6561"/>
    <w:rsid w:val="004C6A73"/>
    <w:rsid w:val="004C73EE"/>
    <w:rsid w:val="004C7F53"/>
    <w:rsid w:val="004D00FF"/>
    <w:rsid w:val="004D066D"/>
    <w:rsid w:val="004D2556"/>
    <w:rsid w:val="004D27AC"/>
    <w:rsid w:val="004D2852"/>
    <w:rsid w:val="004D309A"/>
    <w:rsid w:val="004D33CC"/>
    <w:rsid w:val="004D3C70"/>
    <w:rsid w:val="004D718D"/>
    <w:rsid w:val="004D7EC2"/>
    <w:rsid w:val="004E0819"/>
    <w:rsid w:val="004E244B"/>
    <w:rsid w:val="004E2B2C"/>
    <w:rsid w:val="004E535E"/>
    <w:rsid w:val="004F1C97"/>
    <w:rsid w:val="004F33B7"/>
    <w:rsid w:val="004F4A08"/>
    <w:rsid w:val="004F7E92"/>
    <w:rsid w:val="00500A17"/>
    <w:rsid w:val="005010CA"/>
    <w:rsid w:val="005020D1"/>
    <w:rsid w:val="005027C8"/>
    <w:rsid w:val="00502853"/>
    <w:rsid w:val="00505703"/>
    <w:rsid w:val="0050664A"/>
    <w:rsid w:val="0051268A"/>
    <w:rsid w:val="00513E2B"/>
    <w:rsid w:val="0051772C"/>
    <w:rsid w:val="005205B8"/>
    <w:rsid w:val="00521B45"/>
    <w:rsid w:val="0052248F"/>
    <w:rsid w:val="0052405C"/>
    <w:rsid w:val="00524A14"/>
    <w:rsid w:val="005277E7"/>
    <w:rsid w:val="005279FC"/>
    <w:rsid w:val="00527EB2"/>
    <w:rsid w:val="00530B2D"/>
    <w:rsid w:val="00531475"/>
    <w:rsid w:val="00531752"/>
    <w:rsid w:val="00533F60"/>
    <w:rsid w:val="00537D24"/>
    <w:rsid w:val="005412F9"/>
    <w:rsid w:val="005428FB"/>
    <w:rsid w:val="00542DF3"/>
    <w:rsid w:val="00542F93"/>
    <w:rsid w:val="005433C7"/>
    <w:rsid w:val="00543B39"/>
    <w:rsid w:val="0054704A"/>
    <w:rsid w:val="00547361"/>
    <w:rsid w:val="0054746D"/>
    <w:rsid w:val="005517F0"/>
    <w:rsid w:val="00553A02"/>
    <w:rsid w:val="0055465A"/>
    <w:rsid w:val="00555240"/>
    <w:rsid w:val="00555902"/>
    <w:rsid w:val="005564C7"/>
    <w:rsid w:val="00556860"/>
    <w:rsid w:val="00557A88"/>
    <w:rsid w:val="0056004A"/>
    <w:rsid w:val="00560D9A"/>
    <w:rsid w:val="0056129F"/>
    <w:rsid w:val="005619DA"/>
    <w:rsid w:val="00561BFF"/>
    <w:rsid w:val="00562681"/>
    <w:rsid w:val="00563891"/>
    <w:rsid w:val="005655C9"/>
    <w:rsid w:val="0056592A"/>
    <w:rsid w:val="0056626F"/>
    <w:rsid w:val="00571692"/>
    <w:rsid w:val="00572F2F"/>
    <w:rsid w:val="0057390E"/>
    <w:rsid w:val="00577AF8"/>
    <w:rsid w:val="00580230"/>
    <w:rsid w:val="00582046"/>
    <w:rsid w:val="00582948"/>
    <w:rsid w:val="0058445D"/>
    <w:rsid w:val="00585F84"/>
    <w:rsid w:val="0058631D"/>
    <w:rsid w:val="0058662F"/>
    <w:rsid w:val="00586BD5"/>
    <w:rsid w:val="005871AA"/>
    <w:rsid w:val="00587C30"/>
    <w:rsid w:val="00592707"/>
    <w:rsid w:val="00593713"/>
    <w:rsid w:val="00594FB2"/>
    <w:rsid w:val="00595112"/>
    <w:rsid w:val="005951EE"/>
    <w:rsid w:val="00595AF0"/>
    <w:rsid w:val="005965C9"/>
    <w:rsid w:val="0059668C"/>
    <w:rsid w:val="00596729"/>
    <w:rsid w:val="00597D60"/>
    <w:rsid w:val="005A2F1B"/>
    <w:rsid w:val="005A35CA"/>
    <w:rsid w:val="005A4714"/>
    <w:rsid w:val="005A50DE"/>
    <w:rsid w:val="005A62AF"/>
    <w:rsid w:val="005A7789"/>
    <w:rsid w:val="005A7842"/>
    <w:rsid w:val="005A7C02"/>
    <w:rsid w:val="005B166D"/>
    <w:rsid w:val="005B2A03"/>
    <w:rsid w:val="005B3176"/>
    <w:rsid w:val="005B3180"/>
    <w:rsid w:val="005B4773"/>
    <w:rsid w:val="005B58A0"/>
    <w:rsid w:val="005B69BA"/>
    <w:rsid w:val="005B6AEB"/>
    <w:rsid w:val="005B7530"/>
    <w:rsid w:val="005C1551"/>
    <w:rsid w:val="005C1F40"/>
    <w:rsid w:val="005C2094"/>
    <w:rsid w:val="005C25A6"/>
    <w:rsid w:val="005C4771"/>
    <w:rsid w:val="005C545A"/>
    <w:rsid w:val="005C5D2A"/>
    <w:rsid w:val="005C683B"/>
    <w:rsid w:val="005D0436"/>
    <w:rsid w:val="005D083D"/>
    <w:rsid w:val="005D4220"/>
    <w:rsid w:val="005D4AFC"/>
    <w:rsid w:val="005D4C87"/>
    <w:rsid w:val="005D5C48"/>
    <w:rsid w:val="005D6C99"/>
    <w:rsid w:val="005E07EE"/>
    <w:rsid w:val="005E1510"/>
    <w:rsid w:val="005E2788"/>
    <w:rsid w:val="005E3D4E"/>
    <w:rsid w:val="005E473F"/>
    <w:rsid w:val="005E5714"/>
    <w:rsid w:val="005E5973"/>
    <w:rsid w:val="005E6FF2"/>
    <w:rsid w:val="005E7DDD"/>
    <w:rsid w:val="005F05E4"/>
    <w:rsid w:val="005F14C3"/>
    <w:rsid w:val="005F1A39"/>
    <w:rsid w:val="005F2E20"/>
    <w:rsid w:val="005F5147"/>
    <w:rsid w:val="005F6065"/>
    <w:rsid w:val="005F6A33"/>
    <w:rsid w:val="005F715E"/>
    <w:rsid w:val="005F7246"/>
    <w:rsid w:val="0060037E"/>
    <w:rsid w:val="00600993"/>
    <w:rsid w:val="00600A5B"/>
    <w:rsid w:val="00601A72"/>
    <w:rsid w:val="00601FD6"/>
    <w:rsid w:val="00603487"/>
    <w:rsid w:val="006046AE"/>
    <w:rsid w:val="00604874"/>
    <w:rsid w:val="00605790"/>
    <w:rsid w:val="00613457"/>
    <w:rsid w:val="006148F2"/>
    <w:rsid w:val="00614A68"/>
    <w:rsid w:val="00620877"/>
    <w:rsid w:val="00620E05"/>
    <w:rsid w:val="00620EF0"/>
    <w:rsid w:val="00620FA4"/>
    <w:rsid w:val="0062194B"/>
    <w:rsid w:val="006246BA"/>
    <w:rsid w:val="00625581"/>
    <w:rsid w:val="0063030B"/>
    <w:rsid w:val="0063100F"/>
    <w:rsid w:val="006313F1"/>
    <w:rsid w:val="00631DEB"/>
    <w:rsid w:val="0063200E"/>
    <w:rsid w:val="00632FB5"/>
    <w:rsid w:val="00634B44"/>
    <w:rsid w:val="00635457"/>
    <w:rsid w:val="00635502"/>
    <w:rsid w:val="006356F5"/>
    <w:rsid w:val="00635F87"/>
    <w:rsid w:val="00636A89"/>
    <w:rsid w:val="006372B2"/>
    <w:rsid w:val="006376AA"/>
    <w:rsid w:val="00637F9C"/>
    <w:rsid w:val="00641E0A"/>
    <w:rsid w:val="00643471"/>
    <w:rsid w:val="00643679"/>
    <w:rsid w:val="00643C0D"/>
    <w:rsid w:val="006440F9"/>
    <w:rsid w:val="00645F45"/>
    <w:rsid w:val="0064751E"/>
    <w:rsid w:val="00651025"/>
    <w:rsid w:val="00652E39"/>
    <w:rsid w:val="00653729"/>
    <w:rsid w:val="00655F10"/>
    <w:rsid w:val="00656415"/>
    <w:rsid w:val="00656B5D"/>
    <w:rsid w:val="00662BC3"/>
    <w:rsid w:val="00664CE9"/>
    <w:rsid w:val="00665627"/>
    <w:rsid w:val="00665FCD"/>
    <w:rsid w:val="0066702C"/>
    <w:rsid w:val="006675C1"/>
    <w:rsid w:val="006707FA"/>
    <w:rsid w:val="00670A93"/>
    <w:rsid w:val="00670B5D"/>
    <w:rsid w:val="00670D67"/>
    <w:rsid w:val="00672224"/>
    <w:rsid w:val="006724E2"/>
    <w:rsid w:val="0067476F"/>
    <w:rsid w:val="006764CE"/>
    <w:rsid w:val="006765F2"/>
    <w:rsid w:val="006776EF"/>
    <w:rsid w:val="006810D2"/>
    <w:rsid w:val="006825AF"/>
    <w:rsid w:val="006836FC"/>
    <w:rsid w:val="00685617"/>
    <w:rsid w:val="00691D31"/>
    <w:rsid w:val="00693581"/>
    <w:rsid w:val="00693878"/>
    <w:rsid w:val="00694B12"/>
    <w:rsid w:val="00695606"/>
    <w:rsid w:val="0069598D"/>
    <w:rsid w:val="00695A69"/>
    <w:rsid w:val="00695B1E"/>
    <w:rsid w:val="00696396"/>
    <w:rsid w:val="00696BAE"/>
    <w:rsid w:val="00697B33"/>
    <w:rsid w:val="006A24A6"/>
    <w:rsid w:val="006A4683"/>
    <w:rsid w:val="006A4F86"/>
    <w:rsid w:val="006A58DE"/>
    <w:rsid w:val="006A630A"/>
    <w:rsid w:val="006A6F2E"/>
    <w:rsid w:val="006A796E"/>
    <w:rsid w:val="006B1A4E"/>
    <w:rsid w:val="006B2063"/>
    <w:rsid w:val="006B3E00"/>
    <w:rsid w:val="006B40DF"/>
    <w:rsid w:val="006B59DC"/>
    <w:rsid w:val="006B5ADD"/>
    <w:rsid w:val="006C023D"/>
    <w:rsid w:val="006C0AB9"/>
    <w:rsid w:val="006C157D"/>
    <w:rsid w:val="006C1A1A"/>
    <w:rsid w:val="006C3FB6"/>
    <w:rsid w:val="006C4291"/>
    <w:rsid w:val="006C5D24"/>
    <w:rsid w:val="006D1AF2"/>
    <w:rsid w:val="006D298C"/>
    <w:rsid w:val="006D4B3C"/>
    <w:rsid w:val="006D6A40"/>
    <w:rsid w:val="006D6D60"/>
    <w:rsid w:val="006D7458"/>
    <w:rsid w:val="006E23A4"/>
    <w:rsid w:val="006E3357"/>
    <w:rsid w:val="006F06E2"/>
    <w:rsid w:val="006F0A87"/>
    <w:rsid w:val="006F0CD0"/>
    <w:rsid w:val="006F26EE"/>
    <w:rsid w:val="006F3A9A"/>
    <w:rsid w:val="006F5AE2"/>
    <w:rsid w:val="006F6E3B"/>
    <w:rsid w:val="006F6E5D"/>
    <w:rsid w:val="006F74B4"/>
    <w:rsid w:val="006F77E7"/>
    <w:rsid w:val="007004A7"/>
    <w:rsid w:val="007043C2"/>
    <w:rsid w:val="00707990"/>
    <w:rsid w:val="007107BE"/>
    <w:rsid w:val="007110FF"/>
    <w:rsid w:val="00712306"/>
    <w:rsid w:val="00712E34"/>
    <w:rsid w:val="007135A8"/>
    <w:rsid w:val="007200C9"/>
    <w:rsid w:val="0072070A"/>
    <w:rsid w:val="00724065"/>
    <w:rsid w:val="007254F8"/>
    <w:rsid w:val="0072754B"/>
    <w:rsid w:val="007321AB"/>
    <w:rsid w:val="00734807"/>
    <w:rsid w:val="00734ED9"/>
    <w:rsid w:val="0073514D"/>
    <w:rsid w:val="00735520"/>
    <w:rsid w:val="00736159"/>
    <w:rsid w:val="0073685D"/>
    <w:rsid w:val="007373CE"/>
    <w:rsid w:val="00737928"/>
    <w:rsid w:val="00737E91"/>
    <w:rsid w:val="007404B1"/>
    <w:rsid w:val="00742859"/>
    <w:rsid w:val="0074621A"/>
    <w:rsid w:val="00746618"/>
    <w:rsid w:val="00751572"/>
    <w:rsid w:val="00752923"/>
    <w:rsid w:val="00752D75"/>
    <w:rsid w:val="00753E0F"/>
    <w:rsid w:val="00754BC2"/>
    <w:rsid w:val="00757ADC"/>
    <w:rsid w:val="007625EB"/>
    <w:rsid w:val="00762B5F"/>
    <w:rsid w:val="00762D7D"/>
    <w:rsid w:val="0076327F"/>
    <w:rsid w:val="007638A8"/>
    <w:rsid w:val="00763927"/>
    <w:rsid w:val="00764D15"/>
    <w:rsid w:val="00766B20"/>
    <w:rsid w:val="00770242"/>
    <w:rsid w:val="00770243"/>
    <w:rsid w:val="007708DC"/>
    <w:rsid w:val="00770B20"/>
    <w:rsid w:val="00771AAE"/>
    <w:rsid w:val="00772344"/>
    <w:rsid w:val="007723E0"/>
    <w:rsid w:val="00773A97"/>
    <w:rsid w:val="007740B0"/>
    <w:rsid w:val="007741DC"/>
    <w:rsid w:val="0077634A"/>
    <w:rsid w:val="00776E24"/>
    <w:rsid w:val="00781BD5"/>
    <w:rsid w:val="00787DF9"/>
    <w:rsid w:val="00790EB7"/>
    <w:rsid w:val="00791250"/>
    <w:rsid w:val="00791DE7"/>
    <w:rsid w:val="0079211A"/>
    <w:rsid w:val="007952E1"/>
    <w:rsid w:val="00795804"/>
    <w:rsid w:val="00795953"/>
    <w:rsid w:val="00795972"/>
    <w:rsid w:val="00796DE6"/>
    <w:rsid w:val="0079737D"/>
    <w:rsid w:val="00797A14"/>
    <w:rsid w:val="007A0729"/>
    <w:rsid w:val="007A0895"/>
    <w:rsid w:val="007A4105"/>
    <w:rsid w:val="007A4AFF"/>
    <w:rsid w:val="007A59D6"/>
    <w:rsid w:val="007A5FF1"/>
    <w:rsid w:val="007B1EAF"/>
    <w:rsid w:val="007B534E"/>
    <w:rsid w:val="007B5450"/>
    <w:rsid w:val="007B66B8"/>
    <w:rsid w:val="007B680B"/>
    <w:rsid w:val="007B717B"/>
    <w:rsid w:val="007B7B0D"/>
    <w:rsid w:val="007B7BBC"/>
    <w:rsid w:val="007B7EA6"/>
    <w:rsid w:val="007C0D8F"/>
    <w:rsid w:val="007C2DA2"/>
    <w:rsid w:val="007C680E"/>
    <w:rsid w:val="007C71ED"/>
    <w:rsid w:val="007D1BBC"/>
    <w:rsid w:val="007D1EBB"/>
    <w:rsid w:val="007D1F6C"/>
    <w:rsid w:val="007D2DCB"/>
    <w:rsid w:val="007D344A"/>
    <w:rsid w:val="007D3CCA"/>
    <w:rsid w:val="007D470F"/>
    <w:rsid w:val="007D679D"/>
    <w:rsid w:val="007E2DAB"/>
    <w:rsid w:val="007E2E42"/>
    <w:rsid w:val="007E350E"/>
    <w:rsid w:val="007E3D08"/>
    <w:rsid w:val="007E3F44"/>
    <w:rsid w:val="007E415E"/>
    <w:rsid w:val="007E5866"/>
    <w:rsid w:val="007E6348"/>
    <w:rsid w:val="007E6AB3"/>
    <w:rsid w:val="007E6E7C"/>
    <w:rsid w:val="007E72DF"/>
    <w:rsid w:val="007E7BA4"/>
    <w:rsid w:val="007F282D"/>
    <w:rsid w:val="007F2BC9"/>
    <w:rsid w:val="007F316C"/>
    <w:rsid w:val="007F3642"/>
    <w:rsid w:val="007F3B20"/>
    <w:rsid w:val="007F42BD"/>
    <w:rsid w:val="007F76A2"/>
    <w:rsid w:val="007F76B5"/>
    <w:rsid w:val="00800A5B"/>
    <w:rsid w:val="00805225"/>
    <w:rsid w:val="008054DC"/>
    <w:rsid w:val="00806E6A"/>
    <w:rsid w:val="00810795"/>
    <w:rsid w:val="00812518"/>
    <w:rsid w:val="00814859"/>
    <w:rsid w:val="0081521D"/>
    <w:rsid w:val="0081579E"/>
    <w:rsid w:val="008163D0"/>
    <w:rsid w:val="00817B2D"/>
    <w:rsid w:val="0082074C"/>
    <w:rsid w:val="00822129"/>
    <w:rsid w:val="008225A8"/>
    <w:rsid w:val="008225D6"/>
    <w:rsid w:val="00823A0F"/>
    <w:rsid w:val="00830281"/>
    <w:rsid w:val="00830FE8"/>
    <w:rsid w:val="00831013"/>
    <w:rsid w:val="00832C6D"/>
    <w:rsid w:val="00835569"/>
    <w:rsid w:val="00836EDD"/>
    <w:rsid w:val="00837788"/>
    <w:rsid w:val="008377F1"/>
    <w:rsid w:val="00837CD3"/>
    <w:rsid w:val="00840F31"/>
    <w:rsid w:val="00840F7F"/>
    <w:rsid w:val="00842336"/>
    <w:rsid w:val="0084386B"/>
    <w:rsid w:val="008446A7"/>
    <w:rsid w:val="00844A77"/>
    <w:rsid w:val="00845349"/>
    <w:rsid w:val="008457C2"/>
    <w:rsid w:val="008469F0"/>
    <w:rsid w:val="00850CB0"/>
    <w:rsid w:val="00850F69"/>
    <w:rsid w:val="0085104D"/>
    <w:rsid w:val="00852B1F"/>
    <w:rsid w:val="00854337"/>
    <w:rsid w:val="00854FA5"/>
    <w:rsid w:val="0085618B"/>
    <w:rsid w:val="008568F1"/>
    <w:rsid w:val="00856FE5"/>
    <w:rsid w:val="00857E3F"/>
    <w:rsid w:val="00860189"/>
    <w:rsid w:val="00861F6E"/>
    <w:rsid w:val="00861F8A"/>
    <w:rsid w:val="00865A5C"/>
    <w:rsid w:val="0087167C"/>
    <w:rsid w:val="008740C7"/>
    <w:rsid w:val="008758B4"/>
    <w:rsid w:val="00875A14"/>
    <w:rsid w:val="008765AC"/>
    <w:rsid w:val="0087667A"/>
    <w:rsid w:val="00876BBF"/>
    <w:rsid w:val="00877276"/>
    <w:rsid w:val="00881501"/>
    <w:rsid w:val="0088273C"/>
    <w:rsid w:val="00882A40"/>
    <w:rsid w:val="008867D1"/>
    <w:rsid w:val="008911F2"/>
    <w:rsid w:val="00893741"/>
    <w:rsid w:val="00897DF4"/>
    <w:rsid w:val="008A0860"/>
    <w:rsid w:val="008A323A"/>
    <w:rsid w:val="008A41B7"/>
    <w:rsid w:val="008A4B5A"/>
    <w:rsid w:val="008A51D2"/>
    <w:rsid w:val="008A5C34"/>
    <w:rsid w:val="008A5C8C"/>
    <w:rsid w:val="008A5E96"/>
    <w:rsid w:val="008B12D7"/>
    <w:rsid w:val="008B12DD"/>
    <w:rsid w:val="008B233D"/>
    <w:rsid w:val="008B2422"/>
    <w:rsid w:val="008B262C"/>
    <w:rsid w:val="008B2A5F"/>
    <w:rsid w:val="008B2F01"/>
    <w:rsid w:val="008B66F0"/>
    <w:rsid w:val="008B66F5"/>
    <w:rsid w:val="008C0836"/>
    <w:rsid w:val="008C0BA5"/>
    <w:rsid w:val="008C332A"/>
    <w:rsid w:val="008C34ED"/>
    <w:rsid w:val="008C3FB9"/>
    <w:rsid w:val="008C42A9"/>
    <w:rsid w:val="008C4454"/>
    <w:rsid w:val="008C4B6E"/>
    <w:rsid w:val="008C6F37"/>
    <w:rsid w:val="008D0CEB"/>
    <w:rsid w:val="008D0CFC"/>
    <w:rsid w:val="008D0F87"/>
    <w:rsid w:val="008D31ED"/>
    <w:rsid w:val="008D7AC0"/>
    <w:rsid w:val="008D7CC9"/>
    <w:rsid w:val="008E044B"/>
    <w:rsid w:val="008E0ED4"/>
    <w:rsid w:val="008E1EAA"/>
    <w:rsid w:val="008E2440"/>
    <w:rsid w:val="008E4427"/>
    <w:rsid w:val="008E4BB2"/>
    <w:rsid w:val="008E4F5D"/>
    <w:rsid w:val="008E5D53"/>
    <w:rsid w:val="008E796B"/>
    <w:rsid w:val="008F0A07"/>
    <w:rsid w:val="008F0B95"/>
    <w:rsid w:val="008F20D2"/>
    <w:rsid w:val="008F22E2"/>
    <w:rsid w:val="008F260B"/>
    <w:rsid w:val="008F5A85"/>
    <w:rsid w:val="008F62E7"/>
    <w:rsid w:val="008F6AC2"/>
    <w:rsid w:val="008F723A"/>
    <w:rsid w:val="008F7945"/>
    <w:rsid w:val="00900CD9"/>
    <w:rsid w:val="009019A2"/>
    <w:rsid w:val="00901FFD"/>
    <w:rsid w:val="00903887"/>
    <w:rsid w:val="00904DD3"/>
    <w:rsid w:val="00905500"/>
    <w:rsid w:val="00905B58"/>
    <w:rsid w:val="00905EBA"/>
    <w:rsid w:val="00906174"/>
    <w:rsid w:val="00906D08"/>
    <w:rsid w:val="00907041"/>
    <w:rsid w:val="00907AE9"/>
    <w:rsid w:val="009111AB"/>
    <w:rsid w:val="00913C18"/>
    <w:rsid w:val="00914181"/>
    <w:rsid w:val="00914B84"/>
    <w:rsid w:val="00915748"/>
    <w:rsid w:val="009162B3"/>
    <w:rsid w:val="00916D6F"/>
    <w:rsid w:val="00917AFE"/>
    <w:rsid w:val="00920752"/>
    <w:rsid w:val="00920EC2"/>
    <w:rsid w:val="00922111"/>
    <w:rsid w:val="009228FF"/>
    <w:rsid w:val="00922C24"/>
    <w:rsid w:val="009230D6"/>
    <w:rsid w:val="00923E23"/>
    <w:rsid w:val="009248CC"/>
    <w:rsid w:val="00925F69"/>
    <w:rsid w:val="00926742"/>
    <w:rsid w:val="009302A2"/>
    <w:rsid w:val="0093091F"/>
    <w:rsid w:val="00930FDA"/>
    <w:rsid w:val="00931347"/>
    <w:rsid w:val="00931446"/>
    <w:rsid w:val="00932816"/>
    <w:rsid w:val="0093288B"/>
    <w:rsid w:val="0093325E"/>
    <w:rsid w:val="009351C0"/>
    <w:rsid w:val="009363B3"/>
    <w:rsid w:val="009413F1"/>
    <w:rsid w:val="009449B8"/>
    <w:rsid w:val="0094639E"/>
    <w:rsid w:val="00946F75"/>
    <w:rsid w:val="00951E3A"/>
    <w:rsid w:val="00951FE1"/>
    <w:rsid w:val="00952B5B"/>
    <w:rsid w:val="009542C2"/>
    <w:rsid w:val="00955E55"/>
    <w:rsid w:val="009602A8"/>
    <w:rsid w:val="00962036"/>
    <w:rsid w:val="00963522"/>
    <w:rsid w:val="009644F4"/>
    <w:rsid w:val="00965079"/>
    <w:rsid w:val="00965A96"/>
    <w:rsid w:val="009716DD"/>
    <w:rsid w:val="00971732"/>
    <w:rsid w:val="0097200B"/>
    <w:rsid w:val="00972649"/>
    <w:rsid w:val="00972803"/>
    <w:rsid w:val="00972F04"/>
    <w:rsid w:val="00973A16"/>
    <w:rsid w:val="00974BB7"/>
    <w:rsid w:val="0097519F"/>
    <w:rsid w:val="009761EF"/>
    <w:rsid w:val="0097745C"/>
    <w:rsid w:val="00977881"/>
    <w:rsid w:val="009779DB"/>
    <w:rsid w:val="0098031E"/>
    <w:rsid w:val="0098051C"/>
    <w:rsid w:val="00980B41"/>
    <w:rsid w:val="00981D63"/>
    <w:rsid w:val="009831B8"/>
    <w:rsid w:val="009843B1"/>
    <w:rsid w:val="009848A1"/>
    <w:rsid w:val="00986C92"/>
    <w:rsid w:val="00987F87"/>
    <w:rsid w:val="00993A55"/>
    <w:rsid w:val="009A0E3A"/>
    <w:rsid w:val="009A309E"/>
    <w:rsid w:val="009A3EAF"/>
    <w:rsid w:val="009A41DF"/>
    <w:rsid w:val="009A5CAB"/>
    <w:rsid w:val="009A5D04"/>
    <w:rsid w:val="009A5E25"/>
    <w:rsid w:val="009A64F9"/>
    <w:rsid w:val="009A6587"/>
    <w:rsid w:val="009A7756"/>
    <w:rsid w:val="009B036E"/>
    <w:rsid w:val="009B0591"/>
    <w:rsid w:val="009B0791"/>
    <w:rsid w:val="009B2157"/>
    <w:rsid w:val="009B27B6"/>
    <w:rsid w:val="009B2A46"/>
    <w:rsid w:val="009B2B2B"/>
    <w:rsid w:val="009B2C68"/>
    <w:rsid w:val="009B3399"/>
    <w:rsid w:val="009B5431"/>
    <w:rsid w:val="009B6AA1"/>
    <w:rsid w:val="009B7720"/>
    <w:rsid w:val="009C0E89"/>
    <w:rsid w:val="009C1301"/>
    <w:rsid w:val="009C1BB3"/>
    <w:rsid w:val="009C5098"/>
    <w:rsid w:val="009C7AE2"/>
    <w:rsid w:val="009D147F"/>
    <w:rsid w:val="009D210A"/>
    <w:rsid w:val="009D3A3B"/>
    <w:rsid w:val="009D5B0A"/>
    <w:rsid w:val="009D6670"/>
    <w:rsid w:val="009D7E5C"/>
    <w:rsid w:val="009E0618"/>
    <w:rsid w:val="009E0BAF"/>
    <w:rsid w:val="009E2527"/>
    <w:rsid w:val="009E2CA6"/>
    <w:rsid w:val="009E4F47"/>
    <w:rsid w:val="009E5C21"/>
    <w:rsid w:val="009E7C7F"/>
    <w:rsid w:val="009E7E3A"/>
    <w:rsid w:val="009F0F72"/>
    <w:rsid w:val="009F1945"/>
    <w:rsid w:val="009F2079"/>
    <w:rsid w:val="009F41CD"/>
    <w:rsid w:val="009F444B"/>
    <w:rsid w:val="009F6EBD"/>
    <w:rsid w:val="009F7806"/>
    <w:rsid w:val="00A00AAC"/>
    <w:rsid w:val="00A032DD"/>
    <w:rsid w:val="00A03370"/>
    <w:rsid w:val="00A05570"/>
    <w:rsid w:val="00A05AFA"/>
    <w:rsid w:val="00A06492"/>
    <w:rsid w:val="00A12543"/>
    <w:rsid w:val="00A13B5C"/>
    <w:rsid w:val="00A13B67"/>
    <w:rsid w:val="00A13E43"/>
    <w:rsid w:val="00A16DA7"/>
    <w:rsid w:val="00A17480"/>
    <w:rsid w:val="00A17ED6"/>
    <w:rsid w:val="00A20453"/>
    <w:rsid w:val="00A205D1"/>
    <w:rsid w:val="00A21181"/>
    <w:rsid w:val="00A22194"/>
    <w:rsid w:val="00A22BC9"/>
    <w:rsid w:val="00A23178"/>
    <w:rsid w:val="00A25132"/>
    <w:rsid w:val="00A254FC"/>
    <w:rsid w:val="00A2578E"/>
    <w:rsid w:val="00A27632"/>
    <w:rsid w:val="00A301AC"/>
    <w:rsid w:val="00A31616"/>
    <w:rsid w:val="00A31913"/>
    <w:rsid w:val="00A328A7"/>
    <w:rsid w:val="00A34F13"/>
    <w:rsid w:val="00A35413"/>
    <w:rsid w:val="00A35F7E"/>
    <w:rsid w:val="00A41781"/>
    <w:rsid w:val="00A443A1"/>
    <w:rsid w:val="00A44D27"/>
    <w:rsid w:val="00A4654E"/>
    <w:rsid w:val="00A51104"/>
    <w:rsid w:val="00A51484"/>
    <w:rsid w:val="00A5412A"/>
    <w:rsid w:val="00A54C34"/>
    <w:rsid w:val="00A56E26"/>
    <w:rsid w:val="00A56F34"/>
    <w:rsid w:val="00A5715E"/>
    <w:rsid w:val="00A62864"/>
    <w:rsid w:val="00A63813"/>
    <w:rsid w:val="00A64477"/>
    <w:rsid w:val="00A64A60"/>
    <w:rsid w:val="00A67FEB"/>
    <w:rsid w:val="00A700CF"/>
    <w:rsid w:val="00A70ACC"/>
    <w:rsid w:val="00A70F36"/>
    <w:rsid w:val="00A713CA"/>
    <w:rsid w:val="00A715BF"/>
    <w:rsid w:val="00A728E1"/>
    <w:rsid w:val="00A730E9"/>
    <w:rsid w:val="00A731DA"/>
    <w:rsid w:val="00A73C48"/>
    <w:rsid w:val="00A753CE"/>
    <w:rsid w:val="00A76C0D"/>
    <w:rsid w:val="00A80527"/>
    <w:rsid w:val="00A81277"/>
    <w:rsid w:val="00A8292B"/>
    <w:rsid w:val="00A82D80"/>
    <w:rsid w:val="00A834FB"/>
    <w:rsid w:val="00A8370F"/>
    <w:rsid w:val="00A83771"/>
    <w:rsid w:val="00A8382A"/>
    <w:rsid w:val="00A83E8E"/>
    <w:rsid w:val="00A842F8"/>
    <w:rsid w:val="00A862B6"/>
    <w:rsid w:val="00A87341"/>
    <w:rsid w:val="00A878FF"/>
    <w:rsid w:val="00A908FB"/>
    <w:rsid w:val="00A91499"/>
    <w:rsid w:val="00A92031"/>
    <w:rsid w:val="00A926F5"/>
    <w:rsid w:val="00A92798"/>
    <w:rsid w:val="00A927A5"/>
    <w:rsid w:val="00A95426"/>
    <w:rsid w:val="00A96A6A"/>
    <w:rsid w:val="00A97874"/>
    <w:rsid w:val="00AA0DC2"/>
    <w:rsid w:val="00AA1053"/>
    <w:rsid w:val="00AA2129"/>
    <w:rsid w:val="00AA454C"/>
    <w:rsid w:val="00AA5DC3"/>
    <w:rsid w:val="00AA7264"/>
    <w:rsid w:val="00AA767D"/>
    <w:rsid w:val="00AA77BC"/>
    <w:rsid w:val="00AB1155"/>
    <w:rsid w:val="00AB16E7"/>
    <w:rsid w:val="00AB25A1"/>
    <w:rsid w:val="00AB34FD"/>
    <w:rsid w:val="00AB44F9"/>
    <w:rsid w:val="00AB51C9"/>
    <w:rsid w:val="00AB72BE"/>
    <w:rsid w:val="00AC0C36"/>
    <w:rsid w:val="00AC1DAA"/>
    <w:rsid w:val="00AC2390"/>
    <w:rsid w:val="00AC3723"/>
    <w:rsid w:val="00AC3EB6"/>
    <w:rsid w:val="00AC48A8"/>
    <w:rsid w:val="00AC554A"/>
    <w:rsid w:val="00AD0AA3"/>
    <w:rsid w:val="00AD173E"/>
    <w:rsid w:val="00AD2856"/>
    <w:rsid w:val="00AD49C8"/>
    <w:rsid w:val="00AE0013"/>
    <w:rsid w:val="00AE0F08"/>
    <w:rsid w:val="00AE18F6"/>
    <w:rsid w:val="00AE279D"/>
    <w:rsid w:val="00AE5B2F"/>
    <w:rsid w:val="00AE6494"/>
    <w:rsid w:val="00AE6905"/>
    <w:rsid w:val="00AE7353"/>
    <w:rsid w:val="00AF0D97"/>
    <w:rsid w:val="00AF1753"/>
    <w:rsid w:val="00AF2921"/>
    <w:rsid w:val="00AF3780"/>
    <w:rsid w:val="00AF5538"/>
    <w:rsid w:val="00AF556F"/>
    <w:rsid w:val="00AF5D48"/>
    <w:rsid w:val="00AF6407"/>
    <w:rsid w:val="00B04BE9"/>
    <w:rsid w:val="00B05E4A"/>
    <w:rsid w:val="00B060D9"/>
    <w:rsid w:val="00B06542"/>
    <w:rsid w:val="00B06926"/>
    <w:rsid w:val="00B06B81"/>
    <w:rsid w:val="00B06EE7"/>
    <w:rsid w:val="00B0743A"/>
    <w:rsid w:val="00B07BA0"/>
    <w:rsid w:val="00B10931"/>
    <w:rsid w:val="00B11396"/>
    <w:rsid w:val="00B11763"/>
    <w:rsid w:val="00B117CB"/>
    <w:rsid w:val="00B11D7B"/>
    <w:rsid w:val="00B12F36"/>
    <w:rsid w:val="00B142DB"/>
    <w:rsid w:val="00B154A3"/>
    <w:rsid w:val="00B1575C"/>
    <w:rsid w:val="00B17E98"/>
    <w:rsid w:val="00B206B1"/>
    <w:rsid w:val="00B256B2"/>
    <w:rsid w:val="00B27A69"/>
    <w:rsid w:val="00B3163A"/>
    <w:rsid w:val="00B316D8"/>
    <w:rsid w:val="00B323E3"/>
    <w:rsid w:val="00B33C81"/>
    <w:rsid w:val="00B3485C"/>
    <w:rsid w:val="00B352F6"/>
    <w:rsid w:val="00B35510"/>
    <w:rsid w:val="00B36C02"/>
    <w:rsid w:val="00B4092C"/>
    <w:rsid w:val="00B40ACA"/>
    <w:rsid w:val="00B40B6A"/>
    <w:rsid w:val="00B41190"/>
    <w:rsid w:val="00B4174A"/>
    <w:rsid w:val="00B43E90"/>
    <w:rsid w:val="00B44956"/>
    <w:rsid w:val="00B449AF"/>
    <w:rsid w:val="00B46F46"/>
    <w:rsid w:val="00B47CFC"/>
    <w:rsid w:val="00B47FB5"/>
    <w:rsid w:val="00B50E00"/>
    <w:rsid w:val="00B51E75"/>
    <w:rsid w:val="00B52762"/>
    <w:rsid w:val="00B53736"/>
    <w:rsid w:val="00B55BF0"/>
    <w:rsid w:val="00B5616B"/>
    <w:rsid w:val="00B56FCC"/>
    <w:rsid w:val="00B577AE"/>
    <w:rsid w:val="00B605DB"/>
    <w:rsid w:val="00B608A7"/>
    <w:rsid w:val="00B63FEA"/>
    <w:rsid w:val="00B64533"/>
    <w:rsid w:val="00B67144"/>
    <w:rsid w:val="00B70234"/>
    <w:rsid w:val="00B7199B"/>
    <w:rsid w:val="00B7210C"/>
    <w:rsid w:val="00B73062"/>
    <w:rsid w:val="00B73EA2"/>
    <w:rsid w:val="00B75470"/>
    <w:rsid w:val="00B82981"/>
    <w:rsid w:val="00B83398"/>
    <w:rsid w:val="00B8356D"/>
    <w:rsid w:val="00B83CE7"/>
    <w:rsid w:val="00B863E8"/>
    <w:rsid w:val="00B86C7B"/>
    <w:rsid w:val="00B877A3"/>
    <w:rsid w:val="00B90BD5"/>
    <w:rsid w:val="00B934CF"/>
    <w:rsid w:val="00B934FA"/>
    <w:rsid w:val="00B93ED4"/>
    <w:rsid w:val="00B960A3"/>
    <w:rsid w:val="00BA01AC"/>
    <w:rsid w:val="00BA197D"/>
    <w:rsid w:val="00BA4EAC"/>
    <w:rsid w:val="00BA572C"/>
    <w:rsid w:val="00BA59BD"/>
    <w:rsid w:val="00BB0B3E"/>
    <w:rsid w:val="00BB4933"/>
    <w:rsid w:val="00BB75BB"/>
    <w:rsid w:val="00BB7687"/>
    <w:rsid w:val="00BB7C85"/>
    <w:rsid w:val="00BC0093"/>
    <w:rsid w:val="00BC38C4"/>
    <w:rsid w:val="00BC56E2"/>
    <w:rsid w:val="00BC5D00"/>
    <w:rsid w:val="00BC7A5A"/>
    <w:rsid w:val="00BC7C83"/>
    <w:rsid w:val="00BD1907"/>
    <w:rsid w:val="00BD1B27"/>
    <w:rsid w:val="00BD2E51"/>
    <w:rsid w:val="00BD3835"/>
    <w:rsid w:val="00BD47D8"/>
    <w:rsid w:val="00BD5DC9"/>
    <w:rsid w:val="00BD72A8"/>
    <w:rsid w:val="00BE1294"/>
    <w:rsid w:val="00BE170D"/>
    <w:rsid w:val="00BE1B86"/>
    <w:rsid w:val="00BE2786"/>
    <w:rsid w:val="00BE2E61"/>
    <w:rsid w:val="00BE2FA0"/>
    <w:rsid w:val="00BE318F"/>
    <w:rsid w:val="00BE404E"/>
    <w:rsid w:val="00BE440A"/>
    <w:rsid w:val="00BE7A14"/>
    <w:rsid w:val="00BE7D94"/>
    <w:rsid w:val="00BF1486"/>
    <w:rsid w:val="00BF1C05"/>
    <w:rsid w:val="00BF2846"/>
    <w:rsid w:val="00BF5BC4"/>
    <w:rsid w:val="00BF6E86"/>
    <w:rsid w:val="00BF6EDE"/>
    <w:rsid w:val="00C0205C"/>
    <w:rsid w:val="00C02F45"/>
    <w:rsid w:val="00C044C3"/>
    <w:rsid w:val="00C055A7"/>
    <w:rsid w:val="00C05A67"/>
    <w:rsid w:val="00C07530"/>
    <w:rsid w:val="00C104B1"/>
    <w:rsid w:val="00C11D08"/>
    <w:rsid w:val="00C120CD"/>
    <w:rsid w:val="00C124C3"/>
    <w:rsid w:val="00C12791"/>
    <w:rsid w:val="00C137F1"/>
    <w:rsid w:val="00C13886"/>
    <w:rsid w:val="00C1570F"/>
    <w:rsid w:val="00C202BD"/>
    <w:rsid w:val="00C22218"/>
    <w:rsid w:val="00C230FB"/>
    <w:rsid w:val="00C2449F"/>
    <w:rsid w:val="00C25B47"/>
    <w:rsid w:val="00C3001D"/>
    <w:rsid w:val="00C31308"/>
    <w:rsid w:val="00C31466"/>
    <w:rsid w:val="00C33A9F"/>
    <w:rsid w:val="00C33B9D"/>
    <w:rsid w:val="00C34CE3"/>
    <w:rsid w:val="00C406BB"/>
    <w:rsid w:val="00C411F6"/>
    <w:rsid w:val="00C41916"/>
    <w:rsid w:val="00C4326D"/>
    <w:rsid w:val="00C44CC2"/>
    <w:rsid w:val="00C463CB"/>
    <w:rsid w:val="00C46916"/>
    <w:rsid w:val="00C46CFD"/>
    <w:rsid w:val="00C47DEA"/>
    <w:rsid w:val="00C50FF0"/>
    <w:rsid w:val="00C55EC4"/>
    <w:rsid w:val="00C5709F"/>
    <w:rsid w:val="00C62BF6"/>
    <w:rsid w:val="00C65304"/>
    <w:rsid w:val="00C65480"/>
    <w:rsid w:val="00C65D35"/>
    <w:rsid w:val="00C66D8F"/>
    <w:rsid w:val="00C673B8"/>
    <w:rsid w:val="00C7049F"/>
    <w:rsid w:val="00C71484"/>
    <w:rsid w:val="00C71788"/>
    <w:rsid w:val="00C72F65"/>
    <w:rsid w:val="00C74224"/>
    <w:rsid w:val="00C76224"/>
    <w:rsid w:val="00C76568"/>
    <w:rsid w:val="00C769A3"/>
    <w:rsid w:val="00C76A96"/>
    <w:rsid w:val="00C77084"/>
    <w:rsid w:val="00C77222"/>
    <w:rsid w:val="00C80614"/>
    <w:rsid w:val="00C825DC"/>
    <w:rsid w:val="00C83E82"/>
    <w:rsid w:val="00C84738"/>
    <w:rsid w:val="00C856BE"/>
    <w:rsid w:val="00C87440"/>
    <w:rsid w:val="00C87562"/>
    <w:rsid w:val="00C90EDA"/>
    <w:rsid w:val="00C9304F"/>
    <w:rsid w:val="00C932DA"/>
    <w:rsid w:val="00C944F4"/>
    <w:rsid w:val="00C9512A"/>
    <w:rsid w:val="00C955C7"/>
    <w:rsid w:val="00C956C7"/>
    <w:rsid w:val="00CA3F7E"/>
    <w:rsid w:val="00CA7AC3"/>
    <w:rsid w:val="00CB0964"/>
    <w:rsid w:val="00CB1027"/>
    <w:rsid w:val="00CB1ECF"/>
    <w:rsid w:val="00CB245B"/>
    <w:rsid w:val="00CB3B98"/>
    <w:rsid w:val="00CB3E87"/>
    <w:rsid w:val="00CB4E90"/>
    <w:rsid w:val="00CB538A"/>
    <w:rsid w:val="00CB54E6"/>
    <w:rsid w:val="00CB5CB5"/>
    <w:rsid w:val="00CB675E"/>
    <w:rsid w:val="00CB6A45"/>
    <w:rsid w:val="00CC0CD2"/>
    <w:rsid w:val="00CC1AC6"/>
    <w:rsid w:val="00CC209F"/>
    <w:rsid w:val="00CC513A"/>
    <w:rsid w:val="00CC51DE"/>
    <w:rsid w:val="00CC6755"/>
    <w:rsid w:val="00CD7DBC"/>
    <w:rsid w:val="00CE27DB"/>
    <w:rsid w:val="00CE2F66"/>
    <w:rsid w:val="00CE43C5"/>
    <w:rsid w:val="00CE478B"/>
    <w:rsid w:val="00CE4970"/>
    <w:rsid w:val="00CE5322"/>
    <w:rsid w:val="00CE5B34"/>
    <w:rsid w:val="00CF010A"/>
    <w:rsid w:val="00CF13E5"/>
    <w:rsid w:val="00CF1A33"/>
    <w:rsid w:val="00CF2A7E"/>
    <w:rsid w:val="00CF3E36"/>
    <w:rsid w:val="00CF4236"/>
    <w:rsid w:val="00CF5B78"/>
    <w:rsid w:val="00CF600E"/>
    <w:rsid w:val="00CF6AFB"/>
    <w:rsid w:val="00CF766A"/>
    <w:rsid w:val="00CF79CB"/>
    <w:rsid w:val="00D02D54"/>
    <w:rsid w:val="00D03115"/>
    <w:rsid w:val="00D03473"/>
    <w:rsid w:val="00D04DD4"/>
    <w:rsid w:val="00D07AB4"/>
    <w:rsid w:val="00D10A61"/>
    <w:rsid w:val="00D10DD7"/>
    <w:rsid w:val="00D13BBB"/>
    <w:rsid w:val="00D13EAF"/>
    <w:rsid w:val="00D14E99"/>
    <w:rsid w:val="00D1512C"/>
    <w:rsid w:val="00D16F4F"/>
    <w:rsid w:val="00D17033"/>
    <w:rsid w:val="00D17773"/>
    <w:rsid w:val="00D20CB3"/>
    <w:rsid w:val="00D22577"/>
    <w:rsid w:val="00D228BB"/>
    <w:rsid w:val="00D22B48"/>
    <w:rsid w:val="00D22C9C"/>
    <w:rsid w:val="00D22F00"/>
    <w:rsid w:val="00D244C0"/>
    <w:rsid w:val="00D2756D"/>
    <w:rsid w:val="00D27CB8"/>
    <w:rsid w:val="00D302BE"/>
    <w:rsid w:val="00D313E4"/>
    <w:rsid w:val="00D316F5"/>
    <w:rsid w:val="00D3185F"/>
    <w:rsid w:val="00D322F6"/>
    <w:rsid w:val="00D33E17"/>
    <w:rsid w:val="00D35386"/>
    <w:rsid w:val="00D369D7"/>
    <w:rsid w:val="00D42405"/>
    <w:rsid w:val="00D43891"/>
    <w:rsid w:val="00D43A52"/>
    <w:rsid w:val="00D4442B"/>
    <w:rsid w:val="00D449B2"/>
    <w:rsid w:val="00D45B89"/>
    <w:rsid w:val="00D462CE"/>
    <w:rsid w:val="00D46750"/>
    <w:rsid w:val="00D469D4"/>
    <w:rsid w:val="00D47327"/>
    <w:rsid w:val="00D473F1"/>
    <w:rsid w:val="00D50058"/>
    <w:rsid w:val="00D5091F"/>
    <w:rsid w:val="00D51989"/>
    <w:rsid w:val="00D52044"/>
    <w:rsid w:val="00D53CB6"/>
    <w:rsid w:val="00D6045B"/>
    <w:rsid w:val="00D62DA7"/>
    <w:rsid w:val="00D62F7E"/>
    <w:rsid w:val="00D635C0"/>
    <w:rsid w:val="00D657EC"/>
    <w:rsid w:val="00D65DB4"/>
    <w:rsid w:val="00D67089"/>
    <w:rsid w:val="00D707FE"/>
    <w:rsid w:val="00D72439"/>
    <w:rsid w:val="00D73227"/>
    <w:rsid w:val="00D7383B"/>
    <w:rsid w:val="00D73845"/>
    <w:rsid w:val="00D74982"/>
    <w:rsid w:val="00D74C7C"/>
    <w:rsid w:val="00D75933"/>
    <w:rsid w:val="00D761F0"/>
    <w:rsid w:val="00D76C5D"/>
    <w:rsid w:val="00D76DB7"/>
    <w:rsid w:val="00D770A6"/>
    <w:rsid w:val="00D81F35"/>
    <w:rsid w:val="00D81F83"/>
    <w:rsid w:val="00D82B75"/>
    <w:rsid w:val="00D84D25"/>
    <w:rsid w:val="00D851C4"/>
    <w:rsid w:val="00D85221"/>
    <w:rsid w:val="00D87601"/>
    <w:rsid w:val="00D90EB7"/>
    <w:rsid w:val="00D9365B"/>
    <w:rsid w:val="00D94F4F"/>
    <w:rsid w:val="00D95784"/>
    <w:rsid w:val="00D96015"/>
    <w:rsid w:val="00D96285"/>
    <w:rsid w:val="00D97072"/>
    <w:rsid w:val="00DA109F"/>
    <w:rsid w:val="00DA51E2"/>
    <w:rsid w:val="00DA69BF"/>
    <w:rsid w:val="00DB0A95"/>
    <w:rsid w:val="00DB0C46"/>
    <w:rsid w:val="00DB0E5A"/>
    <w:rsid w:val="00DB1D3D"/>
    <w:rsid w:val="00DB3896"/>
    <w:rsid w:val="00DB4FC8"/>
    <w:rsid w:val="00DB75CA"/>
    <w:rsid w:val="00DB7614"/>
    <w:rsid w:val="00DB7647"/>
    <w:rsid w:val="00DC16F3"/>
    <w:rsid w:val="00DC1737"/>
    <w:rsid w:val="00DC2749"/>
    <w:rsid w:val="00DC2F64"/>
    <w:rsid w:val="00DC2FD2"/>
    <w:rsid w:val="00DC348C"/>
    <w:rsid w:val="00DC4088"/>
    <w:rsid w:val="00DC5219"/>
    <w:rsid w:val="00DC702D"/>
    <w:rsid w:val="00DC7133"/>
    <w:rsid w:val="00DC7C34"/>
    <w:rsid w:val="00DD1908"/>
    <w:rsid w:val="00DD28DC"/>
    <w:rsid w:val="00DD2D3E"/>
    <w:rsid w:val="00DD2D88"/>
    <w:rsid w:val="00DD3033"/>
    <w:rsid w:val="00DD3834"/>
    <w:rsid w:val="00DD45FE"/>
    <w:rsid w:val="00DD5031"/>
    <w:rsid w:val="00DD5653"/>
    <w:rsid w:val="00DD5ECC"/>
    <w:rsid w:val="00DD6113"/>
    <w:rsid w:val="00DD6887"/>
    <w:rsid w:val="00DD6C40"/>
    <w:rsid w:val="00DD7F09"/>
    <w:rsid w:val="00DE0DF5"/>
    <w:rsid w:val="00DE21EB"/>
    <w:rsid w:val="00DE2967"/>
    <w:rsid w:val="00DE7F55"/>
    <w:rsid w:val="00DF0003"/>
    <w:rsid w:val="00DF0460"/>
    <w:rsid w:val="00DF0A17"/>
    <w:rsid w:val="00DF0CF1"/>
    <w:rsid w:val="00DF13CA"/>
    <w:rsid w:val="00DF1528"/>
    <w:rsid w:val="00DF2E18"/>
    <w:rsid w:val="00DF3509"/>
    <w:rsid w:val="00DF3A0F"/>
    <w:rsid w:val="00DF6913"/>
    <w:rsid w:val="00DF712E"/>
    <w:rsid w:val="00E00BA0"/>
    <w:rsid w:val="00E01915"/>
    <w:rsid w:val="00E01A5D"/>
    <w:rsid w:val="00E02BF6"/>
    <w:rsid w:val="00E02CAA"/>
    <w:rsid w:val="00E037D6"/>
    <w:rsid w:val="00E03DBE"/>
    <w:rsid w:val="00E04DAB"/>
    <w:rsid w:val="00E05577"/>
    <w:rsid w:val="00E056C0"/>
    <w:rsid w:val="00E06F81"/>
    <w:rsid w:val="00E11334"/>
    <w:rsid w:val="00E120FE"/>
    <w:rsid w:val="00E12F39"/>
    <w:rsid w:val="00E14267"/>
    <w:rsid w:val="00E16CE2"/>
    <w:rsid w:val="00E20B59"/>
    <w:rsid w:val="00E24303"/>
    <w:rsid w:val="00E250DF"/>
    <w:rsid w:val="00E25310"/>
    <w:rsid w:val="00E262ED"/>
    <w:rsid w:val="00E273FF"/>
    <w:rsid w:val="00E307D8"/>
    <w:rsid w:val="00E31B67"/>
    <w:rsid w:val="00E3291B"/>
    <w:rsid w:val="00E4144B"/>
    <w:rsid w:val="00E42B86"/>
    <w:rsid w:val="00E431E8"/>
    <w:rsid w:val="00E44850"/>
    <w:rsid w:val="00E459DF"/>
    <w:rsid w:val="00E473AF"/>
    <w:rsid w:val="00E52162"/>
    <w:rsid w:val="00E5262D"/>
    <w:rsid w:val="00E54DBD"/>
    <w:rsid w:val="00E568AC"/>
    <w:rsid w:val="00E57CAA"/>
    <w:rsid w:val="00E60099"/>
    <w:rsid w:val="00E603BC"/>
    <w:rsid w:val="00E61922"/>
    <w:rsid w:val="00E61B66"/>
    <w:rsid w:val="00E61BF9"/>
    <w:rsid w:val="00E6228D"/>
    <w:rsid w:val="00E62370"/>
    <w:rsid w:val="00E646DE"/>
    <w:rsid w:val="00E6674B"/>
    <w:rsid w:val="00E66E5E"/>
    <w:rsid w:val="00E67E98"/>
    <w:rsid w:val="00E7283F"/>
    <w:rsid w:val="00E7314E"/>
    <w:rsid w:val="00E757B7"/>
    <w:rsid w:val="00E77388"/>
    <w:rsid w:val="00E8020C"/>
    <w:rsid w:val="00E8041F"/>
    <w:rsid w:val="00E8126B"/>
    <w:rsid w:val="00E81624"/>
    <w:rsid w:val="00E8346E"/>
    <w:rsid w:val="00E83CA8"/>
    <w:rsid w:val="00E850E2"/>
    <w:rsid w:val="00E851C1"/>
    <w:rsid w:val="00E85670"/>
    <w:rsid w:val="00E8605D"/>
    <w:rsid w:val="00E86277"/>
    <w:rsid w:val="00E932E3"/>
    <w:rsid w:val="00E9418E"/>
    <w:rsid w:val="00E9570A"/>
    <w:rsid w:val="00EA006C"/>
    <w:rsid w:val="00EA032A"/>
    <w:rsid w:val="00EA1417"/>
    <w:rsid w:val="00EA2450"/>
    <w:rsid w:val="00EA2753"/>
    <w:rsid w:val="00EA2845"/>
    <w:rsid w:val="00EA28F2"/>
    <w:rsid w:val="00EA468C"/>
    <w:rsid w:val="00EA4D0D"/>
    <w:rsid w:val="00EA5448"/>
    <w:rsid w:val="00EA54CD"/>
    <w:rsid w:val="00EA5957"/>
    <w:rsid w:val="00EA5B1A"/>
    <w:rsid w:val="00EA62BE"/>
    <w:rsid w:val="00EA665A"/>
    <w:rsid w:val="00EA6CB0"/>
    <w:rsid w:val="00EA762D"/>
    <w:rsid w:val="00EA7E04"/>
    <w:rsid w:val="00EB08B0"/>
    <w:rsid w:val="00EB0AD5"/>
    <w:rsid w:val="00EB0EA5"/>
    <w:rsid w:val="00EB1B9D"/>
    <w:rsid w:val="00EB3319"/>
    <w:rsid w:val="00EB3794"/>
    <w:rsid w:val="00EB5A10"/>
    <w:rsid w:val="00EB6129"/>
    <w:rsid w:val="00EB618E"/>
    <w:rsid w:val="00EB7A79"/>
    <w:rsid w:val="00EB7F8E"/>
    <w:rsid w:val="00EC23A5"/>
    <w:rsid w:val="00EC2874"/>
    <w:rsid w:val="00EC2F29"/>
    <w:rsid w:val="00EC3799"/>
    <w:rsid w:val="00EC410C"/>
    <w:rsid w:val="00EC4A02"/>
    <w:rsid w:val="00EC600B"/>
    <w:rsid w:val="00ED09B4"/>
    <w:rsid w:val="00ED1EEA"/>
    <w:rsid w:val="00ED2848"/>
    <w:rsid w:val="00ED7C9F"/>
    <w:rsid w:val="00EE1379"/>
    <w:rsid w:val="00EE265E"/>
    <w:rsid w:val="00EE3EDB"/>
    <w:rsid w:val="00EE5EF7"/>
    <w:rsid w:val="00EE664A"/>
    <w:rsid w:val="00EF22D8"/>
    <w:rsid w:val="00EF3ABA"/>
    <w:rsid w:val="00EF3C10"/>
    <w:rsid w:val="00EF3E57"/>
    <w:rsid w:val="00EF3E95"/>
    <w:rsid w:val="00EF54C9"/>
    <w:rsid w:val="00EF60E0"/>
    <w:rsid w:val="00EF665A"/>
    <w:rsid w:val="00EF6921"/>
    <w:rsid w:val="00EF6B0B"/>
    <w:rsid w:val="00EF6C38"/>
    <w:rsid w:val="00EF7552"/>
    <w:rsid w:val="00F00891"/>
    <w:rsid w:val="00F0170E"/>
    <w:rsid w:val="00F019FA"/>
    <w:rsid w:val="00F03396"/>
    <w:rsid w:val="00F0383D"/>
    <w:rsid w:val="00F03A86"/>
    <w:rsid w:val="00F0460C"/>
    <w:rsid w:val="00F048B4"/>
    <w:rsid w:val="00F06306"/>
    <w:rsid w:val="00F06ABD"/>
    <w:rsid w:val="00F12780"/>
    <w:rsid w:val="00F13565"/>
    <w:rsid w:val="00F13769"/>
    <w:rsid w:val="00F138F9"/>
    <w:rsid w:val="00F1485D"/>
    <w:rsid w:val="00F15541"/>
    <w:rsid w:val="00F168F6"/>
    <w:rsid w:val="00F17A59"/>
    <w:rsid w:val="00F20276"/>
    <w:rsid w:val="00F20988"/>
    <w:rsid w:val="00F223F7"/>
    <w:rsid w:val="00F224BC"/>
    <w:rsid w:val="00F23A31"/>
    <w:rsid w:val="00F24E32"/>
    <w:rsid w:val="00F25AC2"/>
    <w:rsid w:val="00F27C25"/>
    <w:rsid w:val="00F27D42"/>
    <w:rsid w:val="00F3079B"/>
    <w:rsid w:val="00F31BDB"/>
    <w:rsid w:val="00F350C7"/>
    <w:rsid w:val="00F35568"/>
    <w:rsid w:val="00F36AB5"/>
    <w:rsid w:val="00F36D53"/>
    <w:rsid w:val="00F37D06"/>
    <w:rsid w:val="00F408CC"/>
    <w:rsid w:val="00F41DD4"/>
    <w:rsid w:val="00F41FE5"/>
    <w:rsid w:val="00F42742"/>
    <w:rsid w:val="00F42EEC"/>
    <w:rsid w:val="00F449A3"/>
    <w:rsid w:val="00F44F51"/>
    <w:rsid w:val="00F4502A"/>
    <w:rsid w:val="00F459D4"/>
    <w:rsid w:val="00F46F9F"/>
    <w:rsid w:val="00F47102"/>
    <w:rsid w:val="00F47C14"/>
    <w:rsid w:val="00F47D02"/>
    <w:rsid w:val="00F50CA2"/>
    <w:rsid w:val="00F512C2"/>
    <w:rsid w:val="00F5169E"/>
    <w:rsid w:val="00F51FF4"/>
    <w:rsid w:val="00F53636"/>
    <w:rsid w:val="00F53E5F"/>
    <w:rsid w:val="00F54980"/>
    <w:rsid w:val="00F569C1"/>
    <w:rsid w:val="00F60ED0"/>
    <w:rsid w:val="00F61944"/>
    <w:rsid w:val="00F626AF"/>
    <w:rsid w:val="00F62EB3"/>
    <w:rsid w:val="00F637FC"/>
    <w:rsid w:val="00F63C85"/>
    <w:rsid w:val="00F63D14"/>
    <w:rsid w:val="00F640F9"/>
    <w:rsid w:val="00F67A7E"/>
    <w:rsid w:val="00F70158"/>
    <w:rsid w:val="00F70241"/>
    <w:rsid w:val="00F70E9D"/>
    <w:rsid w:val="00F713E1"/>
    <w:rsid w:val="00F72352"/>
    <w:rsid w:val="00F724C6"/>
    <w:rsid w:val="00F73EFC"/>
    <w:rsid w:val="00F740A7"/>
    <w:rsid w:val="00F750A6"/>
    <w:rsid w:val="00F754B8"/>
    <w:rsid w:val="00F80A60"/>
    <w:rsid w:val="00F82257"/>
    <w:rsid w:val="00F823F2"/>
    <w:rsid w:val="00F83EF8"/>
    <w:rsid w:val="00F843E4"/>
    <w:rsid w:val="00F84D59"/>
    <w:rsid w:val="00F84F01"/>
    <w:rsid w:val="00F86194"/>
    <w:rsid w:val="00F90608"/>
    <w:rsid w:val="00F914C5"/>
    <w:rsid w:val="00F915ED"/>
    <w:rsid w:val="00F9792A"/>
    <w:rsid w:val="00FA06BB"/>
    <w:rsid w:val="00FA12CD"/>
    <w:rsid w:val="00FA297A"/>
    <w:rsid w:val="00FA330E"/>
    <w:rsid w:val="00FA4298"/>
    <w:rsid w:val="00FA5B33"/>
    <w:rsid w:val="00FA7309"/>
    <w:rsid w:val="00FB03D5"/>
    <w:rsid w:val="00FB0A93"/>
    <w:rsid w:val="00FB1A99"/>
    <w:rsid w:val="00FB216B"/>
    <w:rsid w:val="00FB32C1"/>
    <w:rsid w:val="00FB3A80"/>
    <w:rsid w:val="00FB3F55"/>
    <w:rsid w:val="00FB5F87"/>
    <w:rsid w:val="00FB603E"/>
    <w:rsid w:val="00FB6578"/>
    <w:rsid w:val="00FB71BF"/>
    <w:rsid w:val="00FB7898"/>
    <w:rsid w:val="00FC01CC"/>
    <w:rsid w:val="00FC05BB"/>
    <w:rsid w:val="00FC1E89"/>
    <w:rsid w:val="00FC3DB7"/>
    <w:rsid w:val="00FC7C3C"/>
    <w:rsid w:val="00FD12A8"/>
    <w:rsid w:val="00FD19C7"/>
    <w:rsid w:val="00FD3D4E"/>
    <w:rsid w:val="00FD54F1"/>
    <w:rsid w:val="00FD5666"/>
    <w:rsid w:val="00FD5BD8"/>
    <w:rsid w:val="00FE23D5"/>
    <w:rsid w:val="00FE25C5"/>
    <w:rsid w:val="00FE41AF"/>
    <w:rsid w:val="00FE4A21"/>
    <w:rsid w:val="00FE4DC6"/>
    <w:rsid w:val="00FE5324"/>
    <w:rsid w:val="00FE5B25"/>
    <w:rsid w:val="00FE661F"/>
    <w:rsid w:val="00FE7234"/>
    <w:rsid w:val="00FE7855"/>
    <w:rsid w:val="00FF023A"/>
    <w:rsid w:val="00FF02FF"/>
    <w:rsid w:val="00FF07B3"/>
    <w:rsid w:val="00FF09FA"/>
    <w:rsid w:val="00FF2B51"/>
    <w:rsid w:val="00FF337C"/>
    <w:rsid w:val="00FF345B"/>
    <w:rsid w:val="00FF3C4D"/>
    <w:rsid w:val="00FF4994"/>
    <w:rsid w:val="00FF4B6B"/>
    <w:rsid w:val="00FF4BCC"/>
    <w:rsid w:val="00FF60F6"/>
    <w:rsid w:val="00FF6860"/>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5F7D6E5"/>
  <w14:discardImageEditingData/>
  <w14:defaultImageDpi w14:val="330"/>
  <w15:chartTrackingRefBased/>
  <w15:docId w15:val="{B9DB4934-E6CC-4AB3-B85C-E52801ABB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Fira Sans" w:eastAsiaTheme="minorHAnsi" w:hAnsi="Fira Sans" w:cstheme="minorBidi"/>
        <w:color w:val="3A3E3E" w:themeColor="background2" w:themeShade="40"/>
        <w:sz w:val="21"/>
        <w:szCs w:val="21"/>
        <w:lang w:val="en-AU"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 w:unhideWhenUsed="1" w:qFormat="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2" w:unhideWhenUsed="1" w:qFormat="1"/>
    <w:lsdException w:name="Body Text Indent" w:semiHidden="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lsdException w:name="Body Text First Indent 2" w:semiHidden="1"/>
    <w:lsdException w:name="Note Heading" w:semiHidden="1" w:unhideWhenUsed="1"/>
    <w:lsdException w:name="Body Text 2" w:semiHidden="1" w:unhideWhenUsed="1"/>
    <w:lsdException w:name="Body Text 3" w:semiHidden="1" w:unhideWhenUsed="1"/>
    <w:lsdException w:name="Body Text Indent 2" w:semiHidden="1"/>
    <w:lsdException w:name="Body Text Indent 3" w:semiHidden="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6"/>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1" w:qFormat="1"/>
    <w:lsdException w:name="Intense Quote" w:uiPriority="1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5"/>
    <w:lsdException w:name="Intense Emphasis" w:uiPriority="21" w:qFormat="1"/>
    <w:lsdException w:name="Subtle Reference" w:semiHidden="1"/>
    <w:lsdException w:name="Intense Reference" w:semiHidden="1"/>
    <w:lsdException w:name="Book Title" w:semiHidden="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semiHidden/>
    <w:qFormat/>
    <w:rsid w:val="00B17E98"/>
  </w:style>
  <w:style w:type="paragraph" w:styleId="Heading1">
    <w:name w:val="heading 1"/>
    <w:basedOn w:val="BodyText"/>
    <w:next w:val="BodyText"/>
    <w:link w:val="Heading1Char"/>
    <w:uiPriority w:val="9"/>
    <w:qFormat/>
    <w:rsid w:val="00FB0A93"/>
    <w:pPr>
      <w:keepNext/>
      <w:keepLines/>
      <w:spacing w:before="360" w:after="360" w:line="240" w:lineRule="auto"/>
      <w:outlineLvl w:val="0"/>
    </w:pPr>
    <w:rPr>
      <w:rFonts w:ascii="Fira Sans SemiBold" w:eastAsiaTheme="majorEastAsia" w:hAnsi="Fira Sans SemiBold" w:cstheme="majorBidi"/>
      <w:color w:val="183C5D" w:themeColor="text2"/>
      <w:sz w:val="48"/>
      <w:szCs w:val="50"/>
    </w:rPr>
  </w:style>
  <w:style w:type="paragraph" w:styleId="Heading2">
    <w:name w:val="heading 2"/>
    <w:basedOn w:val="BodyText"/>
    <w:next w:val="BodyText"/>
    <w:link w:val="Heading2Char"/>
    <w:uiPriority w:val="9"/>
    <w:qFormat/>
    <w:rsid w:val="002D755A"/>
    <w:pPr>
      <w:keepNext/>
      <w:keepLines/>
      <w:spacing w:before="240" w:after="160" w:line="247" w:lineRule="auto"/>
      <w:outlineLvl w:val="1"/>
    </w:pPr>
    <w:rPr>
      <w:rFonts w:eastAsiaTheme="majorEastAsia" w:cstheme="majorBidi"/>
      <w:color w:val="0F5CA2" w:themeColor="accent1"/>
      <w:sz w:val="40"/>
      <w:szCs w:val="42"/>
      <w:lang w:eastAsia="en-AU"/>
    </w:rPr>
  </w:style>
  <w:style w:type="paragraph" w:styleId="Heading3">
    <w:name w:val="heading 3"/>
    <w:basedOn w:val="BodyText"/>
    <w:next w:val="BodyText"/>
    <w:link w:val="Heading3Char"/>
    <w:uiPriority w:val="9"/>
    <w:qFormat/>
    <w:rsid w:val="008D7AC0"/>
    <w:pPr>
      <w:keepNext/>
      <w:keepLines/>
      <w:spacing w:before="240" w:line="264" w:lineRule="auto"/>
      <w:outlineLvl w:val="2"/>
    </w:pPr>
    <w:rPr>
      <w:rFonts w:eastAsiaTheme="majorEastAsia" w:cstheme="majorBidi"/>
      <w:color w:val="0B4479" w:themeColor="accent1" w:themeShade="BF"/>
      <w:sz w:val="33"/>
      <w:szCs w:val="32"/>
      <w:lang w:eastAsia="en-AU"/>
    </w:rPr>
  </w:style>
  <w:style w:type="paragraph" w:styleId="Heading4">
    <w:name w:val="heading 4"/>
    <w:basedOn w:val="BodyText"/>
    <w:next w:val="BodyText"/>
    <w:link w:val="Heading4Char"/>
    <w:uiPriority w:val="9"/>
    <w:qFormat/>
    <w:rsid w:val="008D7AC0"/>
    <w:pPr>
      <w:keepNext/>
      <w:keepLines/>
      <w:spacing w:before="160"/>
      <w:outlineLvl w:val="3"/>
    </w:pPr>
    <w:rPr>
      <w:rFonts w:eastAsiaTheme="majorEastAsia" w:cstheme="majorBidi"/>
      <w:iCs/>
      <w:color w:val="1880AD" w:themeColor="accent3" w:themeShade="BF"/>
      <w:sz w:val="27"/>
    </w:rPr>
  </w:style>
  <w:style w:type="paragraph" w:styleId="Heading5">
    <w:name w:val="heading 5"/>
    <w:basedOn w:val="BodyText"/>
    <w:next w:val="BodyText"/>
    <w:link w:val="Heading5Char"/>
    <w:uiPriority w:val="12"/>
    <w:qFormat/>
    <w:rsid w:val="00F1485D"/>
    <w:pPr>
      <w:spacing w:before="160"/>
      <w:outlineLvl w:val="4"/>
    </w:pPr>
    <w:rPr>
      <w:rFonts w:ascii="Fira Sans SemiBold" w:hAnsi="Fira Sans SemiBold"/>
      <w:color w:val="000000" w:themeColor="text1"/>
      <w:lang w:eastAsia="en-AU"/>
    </w:rPr>
  </w:style>
  <w:style w:type="paragraph" w:styleId="Heading6">
    <w:name w:val="heading 6"/>
    <w:basedOn w:val="Normal"/>
    <w:next w:val="Normal"/>
    <w:link w:val="Heading6Char"/>
    <w:uiPriority w:val="99"/>
    <w:semiHidden/>
    <w:rsid w:val="008D7AC0"/>
    <w:pPr>
      <w:keepNext/>
      <w:keepLines/>
      <w:numPr>
        <w:ilvl w:val="5"/>
        <w:numId w:val="49"/>
      </w:numPr>
      <w:spacing w:before="40"/>
      <w:outlineLvl w:val="5"/>
    </w:pPr>
    <w:rPr>
      <w:rFonts w:eastAsiaTheme="majorEastAsia" w:cstheme="majorBidi"/>
      <w:color w:val="072D50" w:themeColor="accent1" w:themeShade="7F"/>
    </w:rPr>
  </w:style>
  <w:style w:type="paragraph" w:styleId="Heading7">
    <w:name w:val="heading 7"/>
    <w:basedOn w:val="Normal"/>
    <w:next w:val="Normal"/>
    <w:link w:val="Heading7Char"/>
    <w:uiPriority w:val="99"/>
    <w:semiHidden/>
    <w:rsid w:val="008D7AC0"/>
    <w:pPr>
      <w:keepNext/>
      <w:keepLines/>
      <w:numPr>
        <w:ilvl w:val="6"/>
        <w:numId w:val="49"/>
      </w:numPr>
      <w:spacing w:before="40"/>
      <w:outlineLvl w:val="6"/>
    </w:pPr>
    <w:rPr>
      <w:rFonts w:eastAsiaTheme="majorEastAsia" w:cstheme="majorBidi"/>
      <w:i/>
      <w:iCs/>
      <w:color w:val="072D50" w:themeColor="accent1" w:themeShade="7F"/>
    </w:rPr>
  </w:style>
  <w:style w:type="paragraph" w:styleId="Heading8">
    <w:name w:val="heading 8"/>
    <w:basedOn w:val="Normal"/>
    <w:next w:val="Normal"/>
    <w:link w:val="Heading8Char"/>
    <w:uiPriority w:val="99"/>
    <w:semiHidden/>
    <w:qFormat/>
    <w:rsid w:val="008D7AC0"/>
    <w:pPr>
      <w:keepNext/>
      <w:keepLines/>
      <w:numPr>
        <w:ilvl w:val="7"/>
        <w:numId w:val="49"/>
      </w:numPr>
      <w:spacing w:before="40"/>
      <w:outlineLvl w:val="7"/>
    </w:pPr>
    <w:rPr>
      <w:rFonts w:asciiTheme="majorHAnsi" w:eastAsiaTheme="majorEastAsia" w:hAnsiTheme="majorHAnsi" w:cstheme="majorBidi"/>
      <w:color w:val="272727" w:themeColor="text1" w:themeTint="D8"/>
    </w:rPr>
  </w:style>
  <w:style w:type="paragraph" w:styleId="Heading9">
    <w:name w:val="heading 9"/>
    <w:basedOn w:val="Normal"/>
    <w:next w:val="Normal"/>
    <w:link w:val="Heading9Char"/>
    <w:uiPriority w:val="99"/>
    <w:semiHidden/>
    <w:qFormat/>
    <w:rsid w:val="008D7AC0"/>
    <w:pPr>
      <w:keepNext/>
      <w:keepLines/>
      <w:numPr>
        <w:ilvl w:val="8"/>
        <w:numId w:val="49"/>
      </w:numPr>
      <w:spacing w:before="40"/>
      <w:outlineLvl w:val="8"/>
    </w:pPr>
    <w:rPr>
      <w:rFonts w:asciiTheme="majorHAnsi" w:eastAsiaTheme="majorEastAsia" w:hAnsiTheme="majorHAnsi" w:cstheme="majorBidi"/>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BodyText"/>
    <w:link w:val="HeaderChar"/>
    <w:uiPriority w:val="99"/>
    <w:rsid w:val="008D7AC0"/>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82F3A"/>
    <w:rPr>
      <w:color w:val="404040" w:themeColor="text1" w:themeTint="BF"/>
      <w:kern w:val="21"/>
      <w:lang w:val="en-US"/>
      <w14:numSpacing w14:val="proportional"/>
    </w:rPr>
  </w:style>
  <w:style w:type="paragraph" w:styleId="Footer">
    <w:name w:val="footer"/>
    <w:aliases w:val="Footer text"/>
    <w:basedOn w:val="BodyText"/>
    <w:next w:val="FootnoteText"/>
    <w:link w:val="FooterChar"/>
    <w:uiPriority w:val="99"/>
    <w:rsid w:val="000A66BF"/>
    <w:pPr>
      <w:tabs>
        <w:tab w:val="center" w:pos="4513"/>
        <w:tab w:val="right" w:pos="9026"/>
      </w:tabs>
      <w:spacing w:line="240" w:lineRule="auto"/>
    </w:pPr>
    <w:rPr>
      <w:color w:val="595959" w:themeColor="text1" w:themeTint="A6"/>
      <w:kern w:val="18"/>
      <w:sz w:val="18"/>
    </w:rPr>
  </w:style>
  <w:style w:type="character" w:customStyle="1" w:styleId="FooterChar">
    <w:name w:val="Footer Char"/>
    <w:aliases w:val="Footer text Char"/>
    <w:basedOn w:val="DefaultParagraphFont"/>
    <w:link w:val="Footer"/>
    <w:uiPriority w:val="99"/>
    <w:rsid w:val="000A66BF"/>
    <w:rPr>
      <w:color w:val="595959" w:themeColor="text1" w:themeTint="A6"/>
      <w:kern w:val="18"/>
      <w:sz w:val="18"/>
      <w:lang w:val="en-US"/>
      <w14:numSpacing w14:val="proportional"/>
    </w:rPr>
  </w:style>
  <w:style w:type="character" w:styleId="PlaceholderText">
    <w:name w:val="Placeholder Text"/>
    <w:basedOn w:val="DefaultParagraphFont"/>
    <w:uiPriority w:val="99"/>
    <w:semiHidden/>
    <w:rsid w:val="008D7AC0"/>
    <w:rPr>
      <w:color w:val="808080"/>
    </w:rPr>
  </w:style>
  <w:style w:type="paragraph" w:styleId="Title">
    <w:name w:val="Title"/>
    <w:aliases w:val="Cover Page Title"/>
    <w:basedOn w:val="BodyText"/>
    <w:next w:val="ClearParagraph"/>
    <w:link w:val="TitleChar"/>
    <w:uiPriority w:val="10"/>
    <w:qFormat/>
    <w:rsid w:val="008D7AC0"/>
    <w:pPr>
      <w:spacing w:line="216" w:lineRule="auto"/>
      <w:contextualSpacing/>
    </w:pPr>
    <w:rPr>
      <w:rFonts w:ascii="Fira Sans SemiBold" w:eastAsiaTheme="majorEastAsia" w:hAnsi="Fira Sans SemiBold" w:cstheme="majorBidi"/>
      <w:b/>
      <w:color w:val="183C5D" w:themeColor="text2"/>
      <w:spacing w:val="16"/>
      <w:kern w:val="68"/>
      <w:sz w:val="68"/>
      <w:szCs w:val="72"/>
    </w:rPr>
  </w:style>
  <w:style w:type="character" w:customStyle="1" w:styleId="TitleChar">
    <w:name w:val="Title Char"/>
    <w:aliases w:val="Cover Page Title Char"/>
    <w:basedOn w:val="DefaultParagraphFont"/>
    <w:link w:val="Title"/>
    <w:uiPriority w:val="10"/>
    <w:rsid w:val="00B17E98"/>
    <w:rPr>
      <w:rFonts w:ascii="Fira Sans SemiBold" w:eastAsiaTheme="majorEastAsia" w:hAnsi="Fira Sans SemiBold" w:cstheme="majorBidi"/>
      <w:b/>
      <w:color w:val="183C5D" w:themeColor="text2"/>
      <w:spacing w:val="16"/>
      <w:kern w:val="68"/>
      <w:sz w:val="68"/>
      <w:szCs w:val="72"/>
      <w14:numSpacing w14:val="proportional"/>
    </w:rPr>
  </w:style>
  <w:style w:type="character" w:styleId="Hyperlink">
    <w:name w:val="Hyperlink"/>
    <w:uiPriority w:val="99"/>
    <w:qFormat/>
    <w:rsid w:val="008D7AC0"/>
    <w:rPr>
      <w:b w:val="0"/>
      <w:color w:val="0F5CA2" w:themeColor="accent1"/>
      <w:u w:val="single"/>
    </w:rPr>
  </w:style>
  <w:style w:type="character" w:customStyle="1" w:styleId="Heading2Char">
    <w:name w:val="Heading 2 Char"/>
    <w:basedOn w:val="DefaultParagraphFont"/>
    <w:link w:val="Heading2"/>
    <w:uiPriority w:val="9"/>
    <w:rsid w:val="002D755A"/>
    <w:rPr>
      <w:rFonts w:eastAsiaTheme="majorEastAsia" w:cstheme="majorBidi"/>
      <w:color w:val="0F5CA2" w:themeColor="accent1"/>
      <w:kern w:val="21"/>
      <w:sz w:val="40"/>
      <w:szCs w:val="42"/>
      <w:lang w:val="en-US" w:eastAsia="en-AU"/>
      <w14:numSpacing w14:val="proportional"/>
    </w:rPr>
  </w:style>
  <w:style w:type="paragraph" w:styleId="FootnoteText">
    <w:name w:val="footnote text"/>
    <w:basedOn w:val="Normal"/>
    <w:link w:val="FootnoteTextChar"/>
    <w:uiPriority w:val="99"/>
    <w:semiHidden/>
    <w:rsid w:val="008D7AC0"/>
    <w:pPr>
      <w:spacing w:before="60" w:after="60"/>
      <w:ind w:left="113" w:hanging="113"/>
    </w:pPr>
    <w:rPr>
      <w:color w:val="808080" w:themeColor="background1" w:themeShade="80"/>
      <w:sz w:val="16"/>
      <w:szCs w:val="16"/>
    </w:rPr>
  </w:style>
  <w:style w:type="character" w:customStyle="1" w:styleId="FootnoteTextChar">
    <w:name w:val="Footnote Text Char"/>
    <w:basedOn w:val="DefaultParagraphFont"/>
    <w:link w:val="FootnoteText"/>
    <w:uiPriority w:val="99"/>
    <w:semiHidden/>
    <w:rsid w:val="008D7AC0"/>
    <w:rPr>
      <w:color w:val="808080" w:themeColor="background1" w:themeShade="80"/>
      <w:sz w:val="16"/>
      <w:szCs w:val="16"/>
      <w:lang w:val="en-US"/>
    </w:rPr>
  </w:style>
  <w:style w:type="paragraph" w:styleId="Subtitle">
    <w:name w:val="Subtitle"/>
    <w:aliases w:val="Cover Page Subtitle"/>
    <w:basedOn w:val="BodyText"/>
    <w:next w:val="Normal"/>
    <w:link w:val="SubtitleChar"/>
    <w:qFormat/>
    <w:rsid w:val="008D7AC0"/>
    <w:pPr>
      <w:numPr>
        <w:ilvl w:val="1"/>
      </w:numPr>
      <w:spacing w:line="240" w:lineRule="auto"/>
    </w:pPr>
    <w:rPr>
      <w:rFonts w:eastAsiaTheme="minorEastAsia"/>
      <w:color w:val="0F5CA2" w:themeColor="accent1"/>
      <w:sz w:val="40"/>
      <w:szCs w:val="40"/>
    </w:rPr>
  </w:style>
  <w:style w:type="character" w:customStyle="1" w:styleId="SubtitleChar">
    <w:name w:val="Subtitle Char"/>
    <w:aliases w:val="Cover Page Subtitle Char"/>
    <w:basedOn w:val="DefaultParagraphFont"/>
    <w:link w:val="Subtitle"/>
    <w:uiPriority w:val="11"/>
    <w:rsid w:val="00B17E98"/>
    <w:rPr>
      <w:rFonts w:eastAsiaTheme="minorEastAsia"/>
      <w:color w:val="0F5CA2" w:themeColor="accent1"/>
      <w:kern w:val="21"/>
      <w:sz w:val="40"/>
      <w:szCs w:val="40"/>
      <w14:numSpacing w14:val="proportional"/>
    </w:rPr>
  </w:style>
  <w:style w:type="character" w:customStyle="1" w:styleId="Heading1Char">
    <w:name w:val="Heading 1 Char"/>
    <w:basedOn w:val="DefaultParagraphFont"/>
    <w:link w:val="Heading1"/>
    <w:uiPriority w:val="9"/>
    <w:rsid w:val="00FB0A93"/>
    <w:rPr>
      <w:rFonts w:ascii="Fira Sans SemiBold" w:eastAsiaTheme="majorEastAsia" w:hAnsi="Fira Sans SemiBold" w:cstheme="majorBidi"/>
      <w:color w:val="183C5D" w:themeColor="text2"/>
      <w:kern w:val="21"/>
      <w:sz w:val="48"/>
      <w:szCs w:val="50"/>
      <w:lang w:val="en-US"/>
      <w14:numSpacing w14:val="proportional"/>
    </w:rPr>
  </w:style>
  <w:style w:type="paragraph" w:styleId="TOCHeading">
    <w:name w:val="TOC Heading"/>
    <w:basedOn w:val="Heading1"/>
    <w:next w:val="Normal"/>
    <w:uiPriority w:val="50"/>
    <w:unhideWhenUsed/>
    <w:qFormat/>
    <w:rsid w:val="008D7AC0"/>
    <w:pPr>
      <w:pageBreakBefore/>
      <w:pBdr>
        <w:bottom w:val="single" w:sz="4" w:space="3" w:color="BFBFBF" w:themeColor="background1" w:themeShade="BF"/>
      </w:pBdr>
      <w:spacing w:before="240" w:after="400"/>
      <w:outlineLvl w:val="9"/>
    </w:pPr>
  </w:style>
  <w:style w:type="paragraph" w:styleId="TOC1">
    <w:name w:val="toc 1"/>
    <w:next w:val="BodyText"/>
    <w:link w:val="TOC1Char"/>
    <w:uiPriority w:val="39"/>
    <w:unhideWhenUsed/>
    <w:rsid w:val="008D7AC0"/>
    <w:pPr>
      <w:tabs>
        <w:tab w:val="left" w:pos="284"/>
        <w:tab w:val="right" w:pos="9742"/>
      </w:tabs>
      <w:spacing w:before="200" w:after="100" w:line="240" w:lineRule="auto"/>
      <w:textboxTightWrap w:val="allLines"/>
    </w:pPr>
    <w:rPr>
      <w:rFonts w:ascii="Fira Sans SemiBold" w:eastAsiaTheme="minorEastAsia" w:hAnsi="Fira Sans SemiBold"/>
      <w:bCs/>
      <w:noProof/>
      <w:color w:val="183C5D" w:themeColor="text2"/>
      <w:u w:val="single" w:color="BFBFBF" w:themeColor="background1" w:themeShade="BF"/>
      <w:lang w:eastAsia="en-AU"/>
    </w:rPr>
  </w:style>
  <w:style w:type="paragraph" w:styleId="TOC2">
    <w:name w:val="toc 2"/>
    <w:basedOn w:val="Normal"/>
    <w:next w:val="Normal"/>
    <w:uiPriority w:val="39"/>
    <w:unhideWhenUsed/>
    <w:rsid w:val="008D7AC0"/>
    <w:pPr>
      <w:tabs>
        <w:tab w:val="left" w:pos="426"/>
        <w:tab w:val="right" w:pos="9742"/>
      </w:tabs>
      <w:spacing w:after="20" w:line="264" w:lineRule="auto"/>
    </w:pPr>
    <w:rPr>
      <w:rFonts w:eastAsiaTheme="minorEastAsia"/>
      <w:iCs/>
      <w:noProof/>
      <w:sz w:val="20"/>
      <w:lang w:eastAsia="en-AU"/>
    </w:rPr>
  </w:style>
  <w:style w:type="paragraph" w:styleId="TOC3">
    <w:name w:val="toc 3"/>
    <w:basedOn w:val="Normal"/>
    <w:next w:val="Normal"/>
    <w:uiPriority w:val="50"/>
    <w:unhideWhenUsed/>
    <w:rsid w:val="008D7AC0"/>
    <w:pPr>
      <w:tabs>
        <w:tab w:val="left" w:pos="567"/>
        <w:tab w:val="right" w:pos="9742"/>
      </w:tabs>
      <w:spacing w:before="60" w:after="120"/>
      <w:ind w:left="142"/>
      <w:contextualSpacing/>
    </w:pPr>
    <w:rPr>
      <w:rFonts w:eastAsiaTheme="minorEastAsia"/>
      <w:noProof/>
      <w:sz w:val="16"/>
      <w:lang w:eastAsia="en-AU"/>
    </w:rPr>
  </w:style>
  <w:style w:type="paragraph" w:styleId="TOC4">
    <w:name w:val="toc 4"/>
    <w:basedOn w:val="Normal"/>
    <w:next w:val="Normal"/>
    <w:uiPriority w:val="50"/>
    <w:semiHidden/>
    <w:rsid w:val="008D7AC0"/>
    <w:pPr>
      <w:ind w:left="600"/>
    </w:pPr>
    <w:rPr>
      <w:rFonts w:cstheme="minorHAnsi"/>
      <w:szCs w:val="20"/>
    </w:rPr>
  </w:style>
  <w:style w:type="character" w:customStyle="1" w:styleId="Heading3Char">
    <w:name w:val="Heading 3 Char"/>
    <w:basedOn w:val="DefaultParagraphFont"/>
    <w:link w:val="Heading3"/>
    <w:uiPriority w:val="9"/>
    <w:rsid w:val="009E5C21"/>
    <w:rPr>
      <w:rFonts w:eastAsiaTheme="majorEastAsia" w:cstheme="majorBidi"/>
      <w:color w:val="0B4479" w:themeColor="accent1" w:themeShade="BF"/>
      <w:kern w:val="21"/>
      <w:sz w:val="33"/>
      <w:szCs w:val="32"/>
      <w:lang w:eastAsia="en-AU"/>
      <w14:numSpacing w14:val="proportional"/>
    </w:rPr>
  </w:style>
  <w:style w:type="character" w:customStyle="1" w:styleId="Heading4Char">
    <w:name w:val="Heading 4 Char"/>
    <w:basedOn w:val="DefaultParagraphFont"/>
    <w:link w:val="Heading4"/>
    <w:uiPriority w:val="9"/>
    <w:rsid w:val="009E5C21"/>
    <w:rPr>
      <w:rFonts w:eastAsiaTheme="majorEastAsia" w:cstheme="majorBidi"/>
      <w:iCs/>
      <w:color w:val="1880AD" w:themeColor="accent3" w:themeShade="BF"/>
      <w:kern w:val="21"/>
      <w:sz w:val="27"/>
      <w14:numSpacing w14:val="proportional"/>
    </w:rPr>
  </w:style>
  <w:style w:type="paragraph" w:styleId="BlockText">
    <w:name w:val="Block Text"/>
    <w:basedOn w:val="BodyText"/>
    <w:uiPriority w:val="99"/>
    <w:semiHidden/>
    <w:rsid w:val="008D7AC0"/>
    <w:pPr>
      <w:pBdr>
        <w:top w:val="single" w:sz="2" w:space="10" w:color="0F5CA2" w:themeColor="accent1" w:shadow="1" w:frame="1"/>
        <w:left w:val="single" w:sz="2" w:space="10" w:color="0F5CA2" w:themeColor="accent1" w:shadow="1" w:frame="1"/>
        <w:bottom w:val="single" w:sz="2" w:space="10" w:color="0F5CA2" w:themeColor="accent1" w:shadow="1" w:frame="1"/>
        <w:right w:val="single" w:sz="2" w:space="10" w:color="0F5CA2" w:themeColor="accent1" w:shadow="1" w:frame="1"/>
      </w:pBdr>
      <w:ind w:left="1152" w:right="1152"/>
    </w:pPr>
    <w:rPr>
      <w:rFonts w:eastAsiaTheme="minorEastAsia"/>
      <w:i/>
      <w:iCs/>
      <w:color w:val="0F5CA2" w:themeColor="accent1"/>
    </w:rPr>
  </w:style>
  <w:style w:type="paragraph" w:styleId="BodyText">
    <w:name w:val="Body Text"/>
    <w:basedOn w:val="Normal"/>
    <w:link w:val="BodyTextChar"/>
    <w:uiPriority w:val="2"/>
    <w:qFormat/>
    <w:rsid w:val="00CA7AC3"/>
    <w:pPr>
      <w:spacing w:before="120" w:after="120"/>
      <w:textboxTightWrap w:val="allLines"/>
    </w:pPr>
    <w:rPr>
      <w:kern w:val="21"/>
      <w14:numSpacing w14:val="proportional"/>
    </w:rPr>
  </w:style>
  <w:style w:type="character" w:customStyle="1" w:styleId="BodyTextChar">
    <w:name w:val="Body Text Char"/>
    <w:basedOn w:val="DefaultParagraphFont"/>
    <w:link w:val="BodyText"/>
    <w:uiPriority w:val="2"/>
    <w:rsid w:val="00CA7AC3"/>
    <w:rPr>
      <w:kern w:val="21"/>
      <w14:numSpacing w14:val="proportional"/>
    </w:rPr>
  </w:style>
  <w:style w:type="paragraph" w:styleId="NoSpacing">
    <w:name w:val="No Spacing"/>
    <w:link w:val="NoSpacingChar"/>
    <w:uiPriority w:val="99"/>
    <w:semiHidden/>
    <w:rsid w:val="008D7AC0"/>
  </w:style>
  <w:style w:type="character" w:customStyle="1" w:styleId="NoSpacingChar">
    <w:name w:val="No Spacing Char"/>
    <w:basedOn w:val="DefaultParagraphFont"/>
    <w:link w:val="NoSpacing"/>
    <w:uiPriority w:val="99"/>
    <w:semiHidden/>
    <w:rsid w:val="008D7AC0"/>
  </w:style>
  <w:style w:type="paragraph" w:styleId="ListParagraph">
    <w:name w:val="List Paragraph"/>
    <w:aliases w:val="Bullet copy,Other List,List Paragraph numbered"/>
    <w:basedOn w:val="BodyText"/>
    <w:link w:val="ListParagraphChar"/>
    <w:uiPriority w:val="34"/>
    <w:qFormat/>
    <w:rsid w:val="008D7AC0"/>
    <w:pPr>
      <w:ind w:left="720"/>
      <w:contextualSpacing/>
    </w:pPr>
  </w:style>
  <w:style w:type="paragraph" w:styleId="ListNumber">
    <w:name w:val="List Number"/>
    <w:aliases w:val="Numbered List,Numbered level 1"/>
    <w:basedOn w:val="List"/>
    <w:rsid w:val="008D7AC0"/>
  </w:style>
  <w:style w:type="paragraph" w:styleId="ListNumber2">
    <w:name w:val="List Number 2"/>
    <w:basedOn w:val="ListNumber"/>
    <w:uiPriority w:val="99"/>
    <w:semiHidden/>
    <w:rsid w:val="008D7AC0"/>
  </w:style>
  <w:style w:type="paragraph" w:styleId="ListNumber3">
    <w:name w:val="List Number 3"/>
    <w:basedOn w:val="ListNumber2"/>
    <w:next w:val="ListNumber2"/>
    <w:uiPriority w:val="99"/>
    <w:semiHidden/>
    <w:rsid w:val="008D7AC0"/>
  </w:style>
  <w:style w:type="paragraph" w:styleId="ListBullet">
    <w:name w:val="List Bullet"/>
    <w:aliases w:val="Bulleted List"/>
    <w:basedOn w:val="BodyText"/>
    <w:link w:val="ListBulletChar"/>
    <w:uiPriority w:val="18"/>
    <w:qFormat/>
    <w:rsid w:val="0033569A"/>
    <w:pPr>
      <w:numPr>
        <w:numId w:val="6"/>
      </w:numPr>
      <w:spacing w:before="0" w:after="60"/>
    </w:pPr>
    <w:rPr>
      <w:szCs w:val="22"/>
      <w:lang w:eastAsia="en-AU"/>
    </w:rPr>
  </w:style>
  <w:style w:type="character" w:customStyle="1" w:styleId="Heading5Char">
    <w:name w:val="Heading 5 Char"/>
    <w:basedOn w:val="DefaultParagraphFont"/>
    <w:link w:val="Heading5"/>
    <w:uiPriority w:val="12"/>
    <w:rsid w:val="009E5C21"/>
    <w:rPr>
      <w:rFonts w:ascii="Fira Sans SemiBold" w:hAnsi="Fira Sans SemiBold"/>
      <w:color w:val="000000" w:themeColor="text1"/>
      <w:kern w:val="21"/>
      <w:lang w:eastAsia="en-AU"/>
      <w14:numSpacing w14:val="proportional"/>
    </w:rPr>
  </w:style>
  <w:style w:type="character" w:customStyle="1" w:styleId="Heading6Char">
    <w:name w:val="Heading 6 Char"/>
    <w:basedOn w:val="DefaultParagraphFont"/>
    <w:link w:val="Heading6"/>
    <w:uiPriority w:val="99"/>
    <w:semiHidden/>
    <w:rsid w:val="00645F45"/>
    <w:rPr>
      <w:rFonts w:eastAsiaTheme="majorEastAsia" w:cstheme="majorBidi"/>
      <w:color w:val="072D50" w:themeColor="accent1" w:themeShade="7F"/>
    </w:rPr>
  </w:style>
  <w:style w:type="character" w:customStyle="1" w:styleId="Heading7Char">
    <w:name w:val="Heading 7 Char"/>
    <w:basedOn w:val="DefaultParagraphFont"/>
    <w:link w:val="Heading7"/>
    <w:uiPriority w:val="99"/>
    <w:semiHidden/>
    <w:rsid w:val="00645F45"/>
    <w:rPr>
      <w:rFonts w:eastAsiaTheme="majorEastAsia" w:cstheme="majorBidi"/>
      <w:i/>
      <w:iCs/>
      <w:color w:val="072D50" w:themeColor="accent1" w:themeShade="7F"/>
    </w:rPr>
  </w:style>
  <w:style w:type="character" w:customStyle="1" w:styleId="Heading8Char">
    <w:name w:val="Heading 8 Char"/>
    <w:basedOn w:val="DefaultParagraphFont"/>
    <w:link w:val="Heading8"/>
    <w:uiPriority w:val="99"/>
    <w:semiHidden/>
    <w:rsid w:val="00645F45"/>
    <w:rPr>
      <w:rFonts w:asciiTheme="majorHAnsi" w:eastAsiaTheme="majorEastAsia" w:hAnsiTheme="majorHAnsi" w:cstheme="majorBidi"/>
      <w:color w:val="272727" w:themeColor="text1" w:themeTint="D8"/>
    </w:rPr>
  </w:style>
  <w:style w:type="character" w:customStyle="1" w:styleId="Heading9Char">
    <w:name w:val="Heading 9 Char"/>
    <w:basedOn w:val="DefaultParagraphFont"/>
    <w:link w:val="Heading9"/>
    <w:uiPriority w:val="99"/>
    <w:semiHidden/>
    <w:rsid w:val="00645F45"/>
    <w:rPr>
      <w:rFonts w:asciiTheme="majorHAnsi" w:eastAsiaTheme="majorEastAsia" w:hAnsiTheme="majorHAnsi" w:cstheme="majorBidi"/>
      <w:i/>
      <w:iCs/>
      <w:color w:val="272727" w:themeColor="text1" w:themeTint="D8"/>
    </w:rPr>
  </w:style>
  <w:style w:type="paragraph" w:customStyle="1" w:styleId="NumberedHeading1">
    <w:name w:val="Numbered Heading 1"/>
    <w:basedOn w:val="Heading1"/>
    <w:next w:val="BodyText"/>
    <w:link w:val="NumberedHeading1Char"/>
    <w:uiPriority w:val="13"/>
    <w:qFormat/>
    <w:rsid w:val="008D7AC0"/>
    <w:pPr>
      <w:numPr>
        <w:numId w:val="49"/>
      </w:numPr>
    </w:pPr>
  </w:style>
  <w:style w:type="character" w:customStyle="1" w:styleId="NumberedHeading1Char">
    <w:name w:val="Numbered Heading 1 Char"/>
    <w:basedOn w:val="Heading1Char"/>
    <w:link w:val="NumberedHeading1"/>
    <w:uiPriority w:val="13"/>
    <w:rsid w:val="009E5C21"/>
    <w:rPr>
      <w:rFonts w:ascii="Fira Sans SemiBold" w:eastAsiaTheme="majorEastAsia" w:hAnsi="Fira Sans SemiBold" w:cstheme="majorBidi"/>
      <w:color w:val="183C5D" w:themeColor="text2"/>
      <w:kern w:val="21"/>
      <w:sz w:val="48"/>
      <w:szCs w:val="50"/>
      <w:lang w:val="en-US"/>
      <w14:numSpacing w14:val="proportional"/>
    </w:rPr>
  </w:style>
  <w:style w:type="paragraph" w:customStyle="1" w:styleId="NumberedHeading2">
    <w:name w:val="Numbered Heading 2"/>
    <w:basedOn w:val="Heading2"/>
    <w:next w:val="BodyText"/>
    <w:uiPriority w:val="14"/>
    <w:qFormat/>
    <w:rsid w:val="008D7AC0"/>
    <w:pPr>
      <w:numPr>
        <w:ilvl w:val="1"/>
        <w:numId w:val="49"/>
      </w:numPr>
      <w:tabs>
        <w:tab w:val="left" w:pos="810"/>
      </w:tabs>
      <w:spacing w:before="360"/>
    </w:pPr>
  </w:style>
  <w:style w:type="paragraph" w:customStyle="1" w:styleId="NumberedHeading3">
    <w:name w:val="Numbered Heading 3"/>
    <w:basedOn w:val="Heading3"/>
    <w:next w:val="BodyText"/>
    <w:uiPriority w:val="15"/>
    <w:qFormat/>
    <w:rsid w:val="008D7AC0"/>
    <w:pPr>
      <w:numPr>
        <w:ilvl w:val="2"/>
        <w:numId w:val="49"/>
      </w:numPr>
      <w:tabs>
        <w:tab w:val="left" w:pos="900"/>
      </w:tabs>
    </w:pPr>
  </w:style>
  <w:style w:type="paragraph" w:customStyle="1" w:styleId="NumberedHeading4">
    <w:name w:val="Numbered Heading 4"/>
    <w:basedOn w:val="Heading4"/>
    <w:next w:val="BodyText"/>
    <w:uiPriority w:val="16"/>
    <w:qFormat/>
    <w:rsid w:val="00F1485D"/>
    <w:pPr>
      <w:numPr>
        <w:ilvl w:val="3"/>
        <w:numId w:val="49"/>
      </w:numPr>
      <w:tabs>
        <w:tab w:val="left" w:pos="990"/>
      </w:tabs>
      <w:spacing w:before="240"/>
    </w:pPr>
    <w:rPr>
      <w:sz w:val="26"/>
    </w:rPr>
  </w:style>
  <w:style w:type="paragraph" w:styleId="ListBullet2">
    <w:name w:val="List Bullet 2"/>
    <w:basedOn w:val="ListBullet"/>
    <w:uiPriority w:val="99"/>
    <w:semiHidden/>
    <w:rsid w:val="008D7AC0"/>
  </w:style>
  <w:style w:type="paragraph" w:styleId="IntenseQuote">
    <w:name w:val="Intense Quote"/>
    <w:basedOn w:val="BodyText"/>
    <w:next w:val="BodyText"/>
    <w:link w:val="IntenseQuoteChar"/>
    <w:uiPriority w:val="34"/>
    <w:qFormat/>
    <w:rsid w:val="008D7AC0"/>
    <w:pPr>
      <w:pBdr>
        <w:top w:val="single" w:sz="4" w:space="10" w:color="0F5CA2" w:themeColor="accent1"/>
        <w:bottom w:val="single" w:sz="4" w:space="10" w:color="0F5CA2" w:themeColor="accent1"/>
      </w:pBdr>
      <w:spacing w:before="360" w:after="360"/>
      <w:ind w:right="-11"/>
      <w:jc w:val="center"/>
    </w:pPr>
    <w:rPr>
      <w:i/>
      <w:iCs/>
      <w:color w:val="171919" w:themeColor="background2" w:themeShade="1A"/>
    </w:rPr>
  </w:style>
  <w:style w:type="character" w:customStyle="1" w:styleId="IntenseQuoteChar">
    <w:name w:val="Intense Quote Char"/>
    <w:basedOn w:val="DefaultParagraphFont"/>
    <w:link w:val="IntenseQuote"/>
    <w:uiPriority w:val="34"/>
    <w:rsid w:val="00BC0093"/>
    <w:rPr>
      <w:i/>
      <w:iCs/>
      <w:color w:val="171919" w:themeColor="background2" w:themeShade="1A"/>
      <w:kern w:val="21"/>
      <w:lang w:val="en-US"/>
      <w14:numSpacing w14:val="proportional"/>
    </w:rPr>
  </w:style>
  <w:style w:type="paragraph" w:styleId="ListBullet3">
    <w:name w:val="List Bullet 3"/>
    <w:basedOn w:val="ListBullet2"/>
    <w:uiPriority w:val="99"/>
    <w:semiHidden/>
    <w:rsid w:val="008D7AC0"/>
  </w:style>
  <w:style w:type="paragraph" w:styleId="List">
    <w:name w:val="List"/>
    <w:basedOn w:val="Normal"/>
    <w:uiPriority w:val="99"/>
    <w:semiHidden/>
    <w:rsid w:val="007C2DA2"/>
    <w:pPr>
      <w:numPr>
        <w:numId w:val="5"/>
      </w:numPr>
      <w:spacing w:before="60" w:after="60" w:line="264" w:lineRule="auto"/>
      <w:textboxTightWrap w:val="allLines"/>
    </w:pPr>
    <w:rPr>
      <w:rFonts w:eastAsia="Times New Roman" w:cs="Times New Roman"/>
      <w:kern w:val="21"/>
      <w:szCs w:val="20"/>
      <w14:numSpacing w14:val="proportional"/>
    </w:rPr>
  </w:style>
  <w:style w:type="character" w:styleId="LineNumber">
    <w:name w:val="line number"/>
    <w:basedOn w:val="DefaultParagraphFont"/>
    <w:uiPriority w:val="99"/>
    <w:semiHidden/>
    <w:unhideWhenUsed/>
    <w:rsid w:val="008D7AC0"/>
  </w:style>
  <w:style w:type="paragraph" w:customStyle="1" w:styleId="Callout">
    <w:name w:val="Callout"/>
    <w:basedOn w:val="IntenseQuote"/>
    <w:next w:val="BodyText"/>
    <w:link w:val="CalloutChar"/>
    <w:uiPriority w:val="30"/>
    <w:qFormat/>
    <w:rsid w:val="008D7AC0"/>
    <w:pPr>
      <w:pBdr>
        <w:top w:val="single" w:sz="4" w:space="19" w:color="F4F9EA" w:themeColor="accent5" w:themeTint="33"/>
        <w:left w:val="single" w:sz="4" w:space="25" w:color="F4F9EA" w:themeColor="accent5" w:themeTint="33"/>
        <w:bottom w:val="single" w:sz="4" w:space="19" w:color="F4F9EA" w:themeColor="accent5" w:themeTint="33"/>
        <w:right w:val="single" w:sz="4" w:space="25" w:color="F4F9EA" w:themeColor="accent5" w:themeTint="33"/>
      </w:pBdr>
      <w:shd w:val="clear" w:color="auto" w:fill="F4F9EA" w:themeFill="accent5" w:themeFillTint="33"/>
      <w:tabs>
        <w:tab w:val="left" w:pos="1485"/>
        <w:tab w:val="center" w:pos="4876"/>
      </w:tabs>
      <w:ind w:left="567" w:right="567"/>
      <w:contextualSpacing/>
    </w:pPr>
    <w:rPr>
      <w:i w:val="0"/>
      <w:color w:val="183C5D" w:themeColor="text2"/>
      <w:szCs w:val="24"/>
    </w:rPr>
  </w:style>
  <w:style w:type="paragraph" w:styleId="Caption">
    <w:name w:val="caption"/>
    <w:aliases w:val="Photo caption,Item,TABLE,Figure,CDM B/Caption,Table Caption,Figure Title,Caption - TABLE,Caption - Table,Caption-Table,Caption Table,Caption Char Char Char + 11 pt,Not Bold Char Char Char Char Char Char Char Char"/>
    <w:basedOn w:val="BodyText"/>
    <w:next w:val="BodyText"/>
    <w:link w:val="CaptionChar"/>
    <w:unhideWhenUsed/>
    <w:qFormat/>
    <w:rsid w:val="008D7AC0"/>
    <w:pPr>
      <w:spacing w:after="200" w:line="240" w:lineRule="auto"/>
    </w:pPr>
    <w:rPr>
      <w:i/>
      <w:iCs/>
      <w:color w:val="183C5D" w:themeColor="text2"/>
      <w:sz w:val="18"/>
      <w:szCs w:val="18"/>
    </w:rPr>
  </w:style>
  <w:style w:type="character" w:styleId="FootnoteReference">
    <w:name w:val="footnote reference"/>
    <w:basedOn w:val="DefaultParagraphFont"/>
    <w:uiPriority w:val="99"/>
    <w:semiHidden/>
    <w:rsid w:val="008D7AC0"/>
    <w:rPr>
      <w:sz w:val="20"/>
      <w:vertAlign w:val="superscript"/>
    </w:rPr>
  </w:style>
  <w:style w:type="table" w:styleId="TableGrid">
    <w:name w:val="Table Grid"/>
    <w:basedOn w:val="TableNormal"/>
    <w:uiPriority w:val="39"/>
    <w:rsid w:val="008D7A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8D7AC0"/>
    <w:tblPr>
      <w:tblStyleRowBandSize w:val="1"/>
      <w:tblStyleColBandSize w:val="1"/>
      <w:tblBorders>
        <w:top w:val="single" w:sz="4" w:space="0" w:color="479EEE" w:themeColor="accent1" w:themeTint="99"/>
        <w:left w:val="single" w:sz="4" w:space="0" w:color="479EEE" w:themeColor="accent1" w:themeTint="99"/>
        <w:bottom w:val="single" w:sz="4" w:space="0" w:color="479EEE" w:themeColor="accent1" w:themeTint="99"/>
        <w:right w:val="single" w:sz="4" w:space="0" w:color="479EEE" w:themeColor="accent1" w:themeTint="99"/>
        <w:insideH w:val="single" w:sz="4" w:space="0" w:color="479EEE" w:themeColor="accent1" w:themeTint="99"/>
        <w:insideV w:val="single" w:sz="4" w:space="0" w:color="479EEE" w:themeColor="accent1" w:themeTint="99"/>
      </w:tblBorders>
    </w:tblPr>
    <w:tblStylePr w:type="firstRow">
      <w:rPr>
        <w:b/>
        <w:bCs/>
        <w:color w:val="FFFFFF" w:themeColor="background1"/>
      </w:rPr>
      <w:tblPr/>
      <w:tcPr>
        <w:tcBorders>
          <w:top w:val="single" w:sz="4" w:space="0" w:color="0F5CA2" w:themeColor="accent1"/>
          <w:left w:val="single" w:sz="4" w:space="0" w:color="0F5CA2" w:themeColor="accent1"/>
          <w:bottom w:val="single" w:sz="4" w:space="0" w:color="0F5CA2" w:themeColor="accent1"/>
          <w:right w:val="single" w:sz="4" w:space="0" w:color="0F5CA2" w:themeColor="accent1"/>
          <w:insideH w:val="nil"/>
          <w:insideV w:val="nil"/>
        </w:tcBorders>
        <w:shd w:val="clear" w:color="auto" w:fill="0F5CA2" w:themeFill="accent1"/>
      </w:tcPr>
    </w:tblStylePr>
    <w:tblStylePr w:type="lastRow">
      <w:rPr>
        <w:b/>
        <w:bCs/>
      </w:rPr>
      <w:tblPr/>
      <w:tcPr>
        <w:tcBorders>
          <w:top w:val="double" w:sz="4" w:space="0" w:color="0F5CA2" w:themeColor="accent1"/>
        </w:tcBorders>
      </w:tcPr>
    </w:tblStylePr>
    <w:tblStylePr w:type="firstCol">
      <w:rPr>
        <w:b/>
        <w:bCs/>
      </w:rPr>
    </w:tblStylePr>
    <w:tblStylePr w:type="lastCol">
      <w:rPr>
        <w:b/>
        <w:bCs/>
      </w:rPr>
    </w:tblStylePr>
    <w:tblStylePr w:type="band1Vert">
      <w:tblPr/>
      <w:tcPr>
        <w:shd w:val="clear" w:color="auto" w:fill="C1DEF9" w:themeFill="accent1" w:themeFillTint="33"/>
      </w:tcPr>
    </w:tblStylePr>
    <w:tblStylePr w:type="band1Horz">
      <w:tblPr/>
      <w:tcPr>
        <w:shd w:val="clear" w:color="auto" w:fill="C1DEF9" w:themeFill="accent1" w:themeFillTint="33"/>
      </w:tcPr>
    </w:tblStylePr>
  </w:style>
  <w:style w:type="table" w:styleId="GridTable5Dark-Accent1">
    <w:name w:val="Grid Table 5 Dark Accent 1"/>
    <w:aliases w:val="QH Health Table 1"/>
    <w:basedOn w:val="TableNormal"/>
    <w:uiPriority w:val="50"/>
    <w:rsid w:val="008D7AC0"/>
    <w:pPr>
      <w:spacing w:line="252" w:lineRule="auto"/>
    </w:pPr>
    <w:rPr>
      <w:spacing w:val="-2"/>
      <w:sz w:val="20"/>
    </w:rPr>
    <w:tblPr>
      <w:tblStyleRowBandSize w:val="1"/>
      <w:tblStyleColBandSize w:val="1"/>
      <w:tblBorders>
        <w:bottom w:val="single" w:sz="4" w:space="0" w:color="FFFFFF" w:themeColor="background1"/>
        <w:insideH w:val="single" w:sz="4" w:space="0" w:color="FFFFFF" w:themeColor="background1"/>
        <w:insideV w:val="single" w:sz="4" w:space="0" w:color="FFFFFF" w:themeColor="background1"/>
      </w:tblBorders>
      <w:tblCellMar>
        <w:top w:w="58" w:type="dxa"/>
        <w:left w:w="144" w:type="dxa"/>
        <w:bottom w:w="58" w:type="dxa"/>
        <w:right w:w="144" w:type="dxa"/>
      </w:tblCellMar>
    </w:tblPr>
    <w:trPr>
      <w:cantSplit/>
    </w:trPr>
    <w:tcPr>
      <w:shd w:val="clear" w:color="auto" w:fill="F2F2F2" w:themeFill="background1" w:themeFillShade="F2"/>
      <w:vAlign w:val="center"/>
    </w:tcPr>
    <w:tblStylePr w:type="firstRow">
      <w:pPr>
        <w:jc w:val="left"/>
      </w:pPr>
      <w:rPr>
        <w:rFonts w:ascii="Georgia Pro" w:hAnsi="Georgia Pro"/>
        <w:b w:val="0"/>
        <w:bCs/>
        <w:color w:val="FFFFFF" w:themeColor="background1"/>
        <w:sz w:val="22"/>
      </w:rPr>
      <w:tblPr/>
      <w:trPr>
        <w:tblHeader/>
      </w:trPr>
      <w:tcPr>
        <w:tcBorders>
          <w:top w:val="nil"/>
          <w:left w:val="nil"/>
          <w:bottom w:val="single" w:sz="8" w:space="0" w:color="FFFFFF" w:themeColor="background1"/>
          <w:right w:val="nil"/>
          <w:insideH w:val="single" w:sz="4" w:space="0" w:color="FFFFFF" w:themeColor="background1"/>
          <w:insideV w:val="single" w:sz="4" w:space="0" w:color="FFFFFF" w:themeColor="background1"/>
          <w:tl2br w:val="nil"/>
          <w:tr2bl w:val="nil"/>
        </w:tcBorders>
        <w:shd w:val="clear" w:color="auto" w:fill="0B4479" w:themeFill="accent1" w:themeFillShade="BF"/>
      </w:tcPr>
    </w:tblStylePr>
    <w:tblStylePr w:type="lastRow">
      <w:pPr>
        <w:jc w:val="left"/>
      </w:pPr>
      <w:rPr>
        <w:rFonts w:ascii="Noto Sans Symbols" w:hAnsi="Noto Sans Symbols"/>
        <w:b w:val="0"/>
        <w:bCs/>
        <w:color w:val="426520" w:themeColor="accent2" w:themeShade="80"/>
        <w:sz w:val="20"/>
      </w:rPr>
      <w:tblPr/>
      <w:tcPr>
        <w:tcBorders>
          <w:top w:val="nil"/>
        </w:tcBorders>
        <w:shd w:val="clear" w:color="auto" w:fill="E0EDC2" w:themeFill="accent5" w:themeFillTint="99"/>
      </w:tcPr>
    </w:tblStylePr>
    <w:tblStylePr w:type="firstCol">
      <w:rPr>
        <w:rFonts w:ascii="Noto Sans Symbols" w:hAnsi="Noto Sans Symbols"/>
        <w:b w:val="0"/>
        <w:bCs/>
        <w:color w:val="FFFFFF" w:themeColor="background1"/>
        <w:sz w:val="18"/>
      </w:rPr>
      <w:tblPr/>
      <w:tcPr>
        <w:tcBorders>
          <w:top w:val="nil"/>
          <w:left w:val="nil"/>
          <w:bottom w:val="nil"/>
          <w:right w:val="nil"/>
          <w:insideH w:val="single" w:sz="8" w:space="0" w:color="479EEE" w:themeColor="accent1" w:themeTint="99"/>
          <w:insideV w:val="nil"/>
        </w:tcBorders>
        <w:shd w:val="clear" w:color="auto" w:fill="0F5CA2" w:themeFill="accent1"/>
      </w:tcPr>
    </w:tblStylePr>
    <w:tblStylePr w:type="lastCol">
      <w:pPr>
        <w:jc w:val="center"/>
      </w:pPr>
      <w:rPr>
        <w:rFonts w:ascii="Noto Sans Symbols" w:hAnsi="Noto Sans Symbols"/>
        <w:b w:val="0"/>
        <w:bCs/>
        <w:color w:val="426520" w:themeColor="accent2" w:themeShade="80"/>
        <w:sz w:val="18"/>
      </w:rPr>
      <w:tblPr/>
      <w:tcPr>
        <w:shd w:val="clear" w:color="auto" w:fill="E0EDC2" w:themeFill="accent5" w:themeFillTint="99"/>
      </w:tcPr>
    </w:tblStylePr>
    <w:tblStylePr w:type="band1Vert">
      <w:rPr>
        <w:rFonts w:ascii="Noto Sans Symbols" w:hAnsi="Noto Sans Symbols"/>
        <w:sz w:val="18"/>
      </w:rPr>
      <w:tblPr/>
      <w:tcPr>
        <w:shd w:val="clear" w:color="auto" w:fill="F2F2F2" w:themeFill="background1" w:themeFillShade="F2"/>
      </w:tcPr>
    </w:tblStylePr>
    <w:tblStylePr w:type="band2Vert">
      <w:rPr>
        <w:rFonts w:ascii="Noto Sans Symbols" w:hAnsi="Noto Sans Symbols"/>
        <w:sz w:val="18"/>
      </w:rPr>
      <w:tblPr/>
      <w:tcPr>
        <w:shd w:val="clear" w:color="auto" w:fill="E4E4E4"/>
      </w:tcPr>
    </w:tblStylePr>
    <w:tblStylePr w:type="band1Horz">
      <w:rPr>
        <w:rFonts w:ascii="Noto Sans Symbols" w:hAnsi="Noto Sans Symbols"/>
        <w:sz w:val="18"/>
      </w:rPr>
    </w:tblStylePr>
    <w:tblStylePr w:type="band2Horz">
      <w:rPr>
        <w:rFonts w:ascii="Noto Sans Symbols" w:hAnsi="Noto Sans Symbols"/>
        <w:sz w:val="18"/>
      </w:rPr>
      <w:tblPr/>
      <w:tcPr>
        <w:shd w:val="clear" w:color="auto" w:fill="E2E2E2"/>
      </w:tcPr>
    </w:tblStylePr>
    <w:tblStylePr w:type="neCell">
      <w:pPr>
        <w:jc w:val="center"/>
      </w:pPr>
      <w:rPr>
        <w:color w:val="426520" w:themeColor="accent2" w:themeShade="80"/>
      </w:rPr>
      <w:tblPr/>
      <w:tcPr>
        <w:shd w:val="clear" w:color="auto" w:fill="A5CC50" w:themeFill="accent5" w:themeFillShade="BF"/>
        <w:vAlign w:val="center"/>
      </w:tcPr>
    </w:tblStylePr>
    <w:tblStylePr w:type="nwCell">
      <w:rPr>
        <w:rFonts w:ascii="Georgia Pro" w:hAnsi="Georgia Pro"/>
        <w:color w:val="183C5D" w:themeColor="text2"/>
        <w:sz w:val="22"/>
      </w:rPr>
      <w:tblPr/>
      <w:tcPr>
        <w:tcBorders>
          <w:top w:val="nil"/>
          <w:left w:val="nil"/>
          <w:bottom w:val="nil"/>
          <w:right w:val="nil"/>
          <w:insideH w:val="nil"/>
          <w:insideV w:val="nil"/>
          <w:tl2br w:val="nil"/>
          <w:tr2bl w:val="nil"/>
        </w:tcBorders>
        <w:shd w:val="clear" w:color="auto" w:fill="FFFFFF" w:themeFill="background1"/>
      </w:tcPr>
    </w:tblStylePr>
    <w:tblStylePr w:type="seCell">
      <w:pPr>
        <w:jc w:val="center"/>
      </w:pPr>
      <w:rPr>
        <w:color w:val="426520" w:themeColor="accent2" w:themeShade="80"/>
      </w:rPr>
      <w:tblPr/>
      <w:tcPr>
        <w:shd w:val="clear" w:color="auto" w:fill="A5CC50" w:themeFill="accent5" w:themeFillShade="BF"/>
      </w:tcPr>
    </w:tblStylePr>
    <w:tblStylePr w:type="swCell">
      <w:pPr>
        <w:jc w:val="left"/>
      </w:pPr>
      <w:tblPr/>
      <w:tcPr>
        <w:tcBorders>
          <w:top w:val="single" w:sz="4" w:space="0" w:color="0F5CA2" w:themeColor="accent1"/>
        </w:tcBorders>
        <w:shd w:val="clear" w:color="auto" w:fill="A5CC50" w:themeFill="accent5" w:themeFillShade="BF"/>
      </w:tcPr>
    </w:tblStylePr>
  </w:style>
  <w:style w:type="table" w:styleId="GridTable5Dark-Accent2">
    <w:name w:val="Grid Table 5 Dark Accent 2"/>
    <w:basedOn w:val="TableNormal"/>
    <w:uiPriority w:val="50"/>
    <w:rsid w:val="008D7AC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6F3D9"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C44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C44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C44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C446" w:themeFill="accent2"/>
      </w:tcPr>
    </w:tblStylePr>
    <w:tblStylePr w:type="band1Vert">
      <w:tblPr/>
      <w:tcPr>
        <w:shd w:val="clear" w:color="auto" w:fill="CEE7B4" w:themeFill="accent2" w:themeFillTint="66"/>
      </w:tcPr>
    </w:tblStylePr>
    <w:tblStylePr w:type="band1Horz">
      <w:tblPr/>
      <w:tcPr>
        <w:shd w:val="clear" w:color="auto" w:fill="CEE7B4" w:themeFill="accent2" w:themeFillTint="66"/>
      </w:tcPr>
    </w:tblStylePr>
  </w:style>
  <w:style w:type="paragraph" w:styleId="ListNumber4">
    <w:name w:val="List Number 4"/>
    <w:basedOn w:val="ListNumber3"/>
    <w:next w:val="ListNumber3"/>
    <w:uiPriority w:val="99"/>
    <w:semiHidden/>
    <w:unhideWhenUsed/>
    <w:rsid w:val="008D7AC0"/>
  </w:style>
  <w:style w:type="paragraph" w:styleId="ListNumber5">
    <w:name w:val="List Number 5"/>
    <w:basedOn w:val="ListNumber4"/>
    <w:uiPriority w:val="99"/>
    <w:semiHidden/>
    <w:unhideWhenUsed/>
    <w:rsid w:val="008D7AC0"/>
    <w:pPr>
      <w:numPr>
        <w:numId w:val="2"/>
      </w:numPr>
    </w:pPr>
  </w:style>
  <w:style w:type="paragraph" w:styleId="TOC5">
    <w:name w:val="toc 5"/>
    <w:basedOn w:val="Normal"/>
    <w:next w:val="Normal"/>
    <w:uiPriority w:val="50"/>
    <w:semiHidden/>
    <w:rsid w:val="008D7AC0"/>
    <w:pPr>
      <w:ind w:left="800"/>
    </w:pPr>
    <w:rPr>
      <w:rFonts w:asciiTheme="minorHAnsi" w:hAnsiTheme="minorHAnsi" w:cstheme="minorHAnsi"/>
      <w:szCs w:val="20"/>
    </w:rPr>
  </w:style>
  <w:style w:type="paragraph" w:styleId="TOC6">
    <w:name w:val="toc 6"/>
    <w:basedOn w:val="Normal"/>
    <w:next w:val="Normal"/>
    <w:uiPriority w:val="50"/>
    <w:semiHidden/>
    <w:rsid w:val="008D7AC0"/>
    <w:pPr>
      <w:ind w:left="1000"/>
    </w:pPr>
    <w:rPr>
      <w:rFonts w:asciiTheme="minorHAnsi" w:hAnsiTheme="minorHAnsi" w:cstheme="minorHAnsi"/>
      <w:szCs w:val="20"/>
    </w:rPr>
  </w:style>
  <w:style w:type="paragraph" w:styleId="TOC7">
    <w:name w:val="toc 7"/>
    <w:basedOn w:val="Normal"/>
    <w:next w:val="Normal"/>
    <w:uiPriority w:val="50"/>
    <w:semiHidden/>
    <w:rsid w:val="008D7AC0"/>
    <w:pPr>
      <w:ind w:left="1200"/>
    </w:pPr>
    <w:rPr>
      <w:rFonts w:asciiTheme="minorHAnsi" w:hAnsiTheme="minorHAnsi" w:cstheme="minorHAnsi"/>
      <w:szCs w:val="20"/>
    </w:rPr>
  </w:style>
  <w:style w:type="paragraph" w:styleId="TOC8">
    <w:name w:val="toc 8"/>
    <w:basedOn w:val="Normal"/>
    <w:next w:val="Normal"/>
    <w:uiPriority w:val="50"/>
    <w:semiHidden/>
    <w:rsid w:val="008D7AC0"/>
    <w:pPr>
      <w:ind w:left="1400"/>
    </w:pPr>
    <w:rPr>
      <w:rFonts w:asciiTheme="minorHAnsi" w:hAnsiTheme="minorHAnsi" w:cstheme="minorHAnsi"/>
      <w:szCs w:val="20"/>
    </w:rPr>
  </w:style>
  <w:style w:type="paragraph" w:styleId="TOC9">
    <w:name w:val="toc 9"/>
    <w:basedOn w:val="Normal"/>
    <w:next w:val="Normal"/>
    <w:uiPriority w:val="50"/>
    <w:semiHidden/>
    <w:rsid w:val="008D7AC0"/>
    <w:pPr>
      <w:ind w:left="1600"/>
    </w:pPr>
    <w:rPr>
      <w:rFonts w:asciiTheme="minorHAnsi" w:hAnsiTheme="minorHAnsi" w:cstheme="minorHAnsi"/>
      <w:szCs w:val="20"/>
    </w:rPr>
  </w:style>
  <w:style w:type="paragraph" w:styleId="EndnoteText">
    <w:name w:val="endnote text"/>
    <w:basedOn w:val="Normal"/>
    <w:link w:val="EndnoteTextChar"/>
    <w:uiPriority w:val="99"/>
    <w:semiHidden/>
    <w:unhideWhenUsed/>
    <w:rsid w:val="008D7AC0"/>
    <w:pPr>
      <w:spacing w:line="240" w:lineRule="auto"/>
    </w:pPr>
    <w:rPr>
      <w:szCs w:val="20"/>
    </w:rPr>
  </w:style>
  <w:style w:type="character" w:customStyle="1" w:styleId="EndnoteTextChar">
    <w:name w:val="Endnote Text Char"/>
    <w:basedOn w:val="DefaultParagraphFont"/>
    <w:link w:val="EndnoteText"/>
    <w:uiPriority w:val="99"/>
    <w:semiHidden/>
    <w:rsid w:val="008D7AC0"/>
    <w:rPr>
      <w:szCs w:val="20"/>
      <w:lang w:val="en-US"/>
    </w:rPr>
  </w:style>
  <w:style w:type="character" w:styleId="EndnoteReference">
    <w:name w:val="endnote reference"/>
    <w:basedOn w:val="DefaultParagraphFont"/>
    <w:uiPriority w:val="99"/>
    <w:semiHidden/>
    <w:unhideWhenUsed/>
    <w:rsid w:val="008D7AC0"/>
    <w:rPr>
      <w:vertAlign w:val="superscript"/>
    </w:rPr>
  </w:style>
  <w:style w:type="paragraph" w:styleId="ListBullet4">
    <w:name w:val="List Bullet 4"/>
    <w:basedOn w:val="ListBullet3"/>
    <w:uiPriority w:val="99"/>
    <w:semiHidden/>
    <w:unhideWhenUsed/>
    <w:rsid w:val="008D7AC0"/>
  </w:style>
  <w:style w:type="paragraph" w:styleId="ListBullet5">
    <w:name w:val="List Bullet 5"/>
    <w:basedOn w:val="ListBullet4"/>
    <w:uiPriority w:val="99"/>
    <w:semiHidden/>
    <w:unhideWhenUsed/>
    <w:rsid w:val="008D7AC0"/>
  </w:style>
  <w:style w:type="paragraph" w:styleId="List2">
    <w:name w:val="List 2"/>
    <w:basedOn w:val="BodyText"/>
    <w:uiPriority w:val="99"/>
    <w:semiHidden/>
    <w:unhideWhenUsed/>
    <w:rsid w:val="008D7AC0"/>
    <w:pPr>
      <w:ind w:left="566" w:hanging="283"/>
      <w:contextualSpacing/>
    </w:pPr>
  </w:style>
  <w:style w:type="paragraph" w:styleId="List3">
    <w:name w:val="List 3"/>
    <w:basedOn w:val="BodyText"/>
    <w:uiPriority w:val="99"/>
    <w:semiHidden/>
    <w:unhideWhenUsed/>
    <w:rsid w:val="008D7AC0"/>
    <w:pPr>
      <w:ind w:left="849" w:hanging="283"/>
      <w:contextualSpacing/>
    </w:pPr>
  </w:style>
  <w:style w:type="paragraph" w:styleId="List4">
    <w:name w:val="List 4"/>
    <w:basedOn w:val="BodyText"/>
    <w:uiPriority w:val="99"/>
    <w:semiHidden/>
    <w:unhideWhenUsed/>
    <w:rsid w:val="008D7AC0"/>
    <w:pPr>
      <w:ind w:left="1132" w:hanging="283"/>
      <w:contextualSpacing/>
    </w:pPr>
  </w:style>
  <w:style w:type="paragraph" w:styleId="List5">
    <w:name w:val="List 5"/>
    <w:basedOn w:val="BodyText"/>
    <w:uiPriority w:val="99"/>
    <w:semiHidden/>
    <w:unhideWhenUsed/>
    <w:rsid w:val="008D7AC0"/>
    <w:pPr>
      <w:ind w:left="1415" w:hanging="283"/>
      <w:contextualSpacing/>
    </w:pPr>
  </w:style>
  <w:style w:type="paragraph" w:styleId="BodyText2">
    <w:name w:val="Body Text 2"/>
    <w:basedOn w:val="BodyText"/>
    <w:link w:val="BodyText2Char"/>
    <w:uiPriority w:val="99"/>
    <w:semiHidden/>
    <w:rsid w:val="008D7AC0"/>
    <w:pPr>
      <w:spacing w:line="480" w:lineRule="auto"/>
    </w:pPr>
  </w:style>
  <w:style w:type="character" w:customStyle="1" w:styleId="BodyText2Char">
    <w:name w:val="Body Text 2 Char"/>
    <w:basedOn w:val="DefaultParagraphFont"/>
    <w:link w:val="BodyText2"/>
    <w:uiPriority w:val="99"/>
    <w:semiHidden/>
    <w:rsid w:val="008D7AC0"/>
    <w:rPr>
      <w:color w:val="404040" w:themeColor="text1" w:themeTint="BF"/>
      <w:kern w:val="21"/>
      <w:lang w:val="en-US"/>
      <w14:numSpacing w14:val="proportional"/>
    </w:rPr>
  </w:style>
  <w:style w:type="paragraph" w:styleId="BodyText3">
    <w:name w:val="Body Text 3"/>
    <w:basedOn w:val="BodyText"/>
    <w:link w:val="BodyText3Char"/>
    <w:uiPriority w:val="99"/>
    <w:semiHidden/>
    <w:rsid w:val="008D7AC0"/>
    <w:rPr>
      <w:sz w:val="16"/>
      <w:szCs w:val="16"/>
    </w:rPr>
  </w:style>
  <w:style w:type="character" w:customStyle="1" w:styleId="BodyText3Char">
    <w:name w:val="Body Text 3 Char"/>
    <w:basedOn w:val="DefaultParagraphFont"/>
    <w:link w:val="BodyText3"/>
    <w:uiPriority w:val="99"/>
    <w:semiHidden/>
    <w:rsid w:val="008D7AC0"/>
    <w:rPr>
      <w:color w:val="404040" w:themeColor="text1" w:themeTint="BF"/>
      <w:kern w:val="21"/>
      <w:sz w:val="16"/>
      <w:szCs w:val="16"/>
      <w:lang w:val="en-US"/>
      <w14:numSpacing w14:val="proportional"/>
    </w:rPr>
  </w:style>
  <w:style w:type="table" w:styleId="GridTable6Colorful">
    <w:name w:val="Grid Table 6 Colorful"/>
    <w:basedOn w:val="TableNormal"/>
    <w:uiPriority w:val="51"/>
    <w:rsid w:val="008D7AC0"/>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IntenseEmphasis">
    <w:name w:val="Intense Emphasis"/>
    <w:aliases w:val="Table Text Header"/>
    <w:uiPriority w:val="21"/>
    <w:qFormat/>
    <w:rsid w:val="002D755A"/>
    <w:rPr>
      <w:i/>
      <w:iCs/>
      <w:color w:val="105674" w:themeColor="accent3" w:themeShade="80"/>
    </w:rPr>
  </w:style>
  <w:style w:type="character" w:styleId="UnresolvedMention">
    <w:name w:val="Unresolved Mention"/>
    <w:basedOn w:val="DefaultParagraphFont"/>
    <w:uiPriority w:val="99"/>
    <w:semiHidden/>
    <w:unhideWhenUsed/>
    <w:rsid w:val="008D7AC0"/>
    <w:rPr>
      <w:color w:val="808080"/>
      <w:shd w:val="clear" w:color="auto" w:fill="E6E6E6"/>
    </w:rPr>
  </w:style>
  <w:style w:type="paragraph" w:styleId="Quote">
    <w:name w:val="Quote"/>
    <w:aliases w:val="Standard Quote"/>
    <w:basedOn w:val="BodyText"/>
    <w:next w:val="BodyText"/>
    <w:link w:val="QuoteChar"/>
    <w:uiPriority w:val="33"/>
    <w:qFormat/>
    <w:rsid w:val="008D7AC0"/>
    <w:pPr>
      <w:spacing w:before="200"/>
      <w:ind w:left="864" w:right="864"/>
      <w:jc w:val="center"/>
    </w:pPr>
    <w:rPr>
      <w:i/>
      <w:iCs/>
    </w:rPr>
  </w:style>
  <w:style w:type="character" w:customStyle="1" w:styleId="QuoteChar">
    <w:name w:val="Quote Char"/>
    <w:aliases w:val="Standard Quote Char"/>
    <w:basedOn w:val="DefaultParagraphFont"/>
    <w:link w:val="Quote"/>
    <w:uiPriority w:val="33"/>
    <w:rsid w:val="00BC0093"/>
    <w:rPr>
      <w:i/>
      <w:iCs/>
      <w:color w:val="404040" w:themeColor="text1" w:themeTint="BF"/>
      <w:kern w:val="21"/>
      <w:lang w:val="en-US"/>
      <w14:numSpacing w14:val="proportional"/>
    </w:rPr>
  </w:style>
  <w:style w:type="paragraph" w:customStyle="1" w:styleId="ClearParagraph">
    <w:name w:val="Clear Paragraph"/>
    <w:next w:val="BodyText"/>
    <w:uiPriority w:val="1"/>
    <w:qFormat/>
    <w:rsid w:val="008D7AC0"/>
  </w:style>
  <w:style w:type="paragraph" w:styleId="TableofFigures">
    <w:name w:val="table of figures"/>
    <w:basedOn w:val="BodyText"/>
    <w:next w:val="Normal"/>
    <w:uiPriority w:val="99"/>
    <w:semiHidden/>
    <w:rsid w:val="008D7AC0"/>
    <w:pPr>
      <w:spacing w:after="0"/>
    </w:pPr>
    <w:rPr>
      <w:u w:color="D9D9D9" w:themeColor="background1" w:themeShade="D9"/>
    </w:rPr>
  </w:style>
  <w:style w:type="character" w:styleId="SubtleEmphasis">
    <w:name w:val="Subtle Emphasis"/>
    <w:uiPriority w:val="28"/>
    <w:rsid w:val="008D7AC0"/>
    <w:rPr>
      <w:b w:val="0"/>
      <w:i/>
      <w:iCs/>
      <w:color w:val="auto"/>
      <w:w w:val="100"/>
    </w:rPr>
  </w:style>
  <w:style w:type="paragraph" w:styleId="BalloonText">
    <w:name w:val="Balloon Text"/>
    <w:basedOn w:val="Normal"/>
    <w:link w:val="BalloonTextChar"/>
    <w:uiPriority w:val="99"/>
    <w:semiHidden/>
    <w:rsid w:val="008D7AC0"/>
    <w:pPr>
      <w:spacing w:line="240" w:lineRule="auto"/>
    </w:pPr>
    <w:rPr>
      <w:rFonts w:cs="Segoe UI"/>
      <w:sz w:val="18"/>
      <w:szCs w:val="18"/>
    </w:rPr>
  </w:style>
  <w:style w:type="character" w:customStyle="1" w:styleId="BalloonTextChar">
    <w:name w:val="Balloon Text Char"/>
    <w:basedOn w:val="DefaultParagraphFont"/>
    <w:link w:val="BalloonText"/>
    <w:uiPriority w:val="99"/>
    <w:semiHidden/>
    <w:rsid w:val="008D7AC0"/>
    <w:rPr>
      <w:rFonts w:cs="Segoe UI"/>
      <w:sz w:val="18"/>
      <w:szCs w:val="18"/>
      <w:lang w:val="en-US"/>
    </w:rPr>
  </w:style>
  <w:style w:type="character" w:customStyle="1" w:styleId="CalloutChar">
    <w:name w:val="Callout Char"/>
    <w:basedOn w:val="IntenseQuoteChar"/>
    <w:link w:val="Callout"/>
    <w:uiPriority w:val="30"/>
    <w:rsid w:val="000A66BF"/>
    <w:rPr>
      <w:i w:val="0"/>
      <w:iCs/>
      <w:color w:val="183C5D" w:themeColor="text2"/>
      <w:kern w:val="21"/>
      <w:szCs w:val="24"/>
      <w:shd w:val="clear" w:color="auto" w:fill="F4F9EA" w:themeFill="accent5" w:themeFillTint="33"/>
      <w:lang w:val="en-US"/>
      <w14:numSpacing w14:val="proportional"/>
    </w:rPr>
  </w:style>
  <w:style w:type="paragraph" w:styleId="Bibliography">
    <w:name w:val="Bibliography"/>
    <w:basedOn w:val="BlockText"/>
    <w:next w:val="BodyText"/>
    <w:uiPriority w:val="99"/>
    <w:semiHidden/>
    <w:unhideWhenUsed/>
    <w:rsid w:val="008D7AC0"/>
  </w:style>
  <w:style w:type="paragraph" w:styleId="NormalWeb">
    <w:name w:val="Normal (Web)"/>
    <w:basedOn w:val="Normal"/>
    <w:uiPriority w:val="99"/>
    <w:semiHidden/>
    <w:unhideWhenUsed/>
    <w:rsid w:val="008D7AC0"/>
    <w:rPr>
      <w:rFonts w:cs="Times New Roman"/>
      <w:sz w:val="24"/>
      <w:szCs w:val="24"/>
    </w:rPr>
  </w:style>
  <w:style w:type="paragraph" w:styleId="BodyTextIndent">
    <w:name w:val="Body Text Indent"/>
    <w:basedOn w:val="BodyText"/>
    <w:link w:val="BodyTextIndentChar"/>
    <w:uiPriority w:val="99"/>
    <w:semiHidden/>
    <w:rsid w:val="008D7AC0"/>
    <w:pPr>
      <w:ind w:left="360"/>
    </w:pPr>
  </w:style>
  <w:style w:type="character" w:customStyle="1" w:styleId="BodyTextIndentChar">
    <w:name w:val="Body Text Indent Char"/>
    <w:basedOn w:val="DefaultParagraphFont"/>
    <w:link w:val="BodyTextIndent"/>
    <w:uiPriority w:val="99"/>
    <w:semiHidden/>
    <w:rsid w:val="008D7AC0"/>
    <w:rPr>
      <w:color w:val="404040" w:themeColor="text1" w:themeTint="BF"/>
      <w:kern w:val="21"/>
      <w:lang w:val="en-US"/>
      <w14:numSpacing w14:val="proportional"/>
    </w:rPr>
  </w:style>
  <w:style w:type="paragraph" w:styleId="BodyTextIndent2">
    <w:name w:val="Body Text Indent 2"/>
    <w:basedOn w:val="BodyText"/>
    <w:link w:val="BodyTextIndent2Char"/>
    <w:uiPriority w:val="99"/>
    <w:semiHidden/>
    <w:rsid w:val="008D7AC0"/>
    <w:pPr>
      <w:spacing w:line="480" w:lineRule="auto"/>
      <w:ind w:left="360"/>
    </w:pPr>
  </w:style>
  <w:style w:type="character" w:customStyle="1" w:styleId="BodyTextIndent2Char">
    <w:name w:val="Body Text Indent 2 Char"/>
    <w:basedOn w:val="DefaultParagraphFont"/>
    <w:link w:val="BodyTextIndent2"/>
    <w:uiPriority w:val="99"/>
    <w:semiHidden/>
    <w:rsid w:val="008D7AC0"/>
    <w:rPr>
      <w:color w:val="404040" w:themeColor="text1" w:themeTint="BF"/>
      <w:kern w:val="21"/>
      <w:lang w:val="en-US"/>
      <w14:numSpacing w14:val="proportional"/>
    </w:rPr>
  </w:style>
  <w:style w:type="paragraph" w:styleId="BodyTextIndent3">
    <w:name w:val="Body Text Indent 3"/>
    <w:basedOn w:val="BodyText"/>
    <w:link w:val="BodyTextIndent3Char"/>
    <w:uiPriority w:val="99"/>
    <w:semiHidden/>
    <w:rsid w:val="008D7AC0"/>
    <w:pPr>
      <w:ind w:left="360"/>
    </w:pPr>
    <w:rPr>
      <w:sz w:val="16"/>
      <w:szCs w:val="16"/>
    </w:rPr>
  </w:style>
  <w:style w:type="character" w:customStyle="1" w:styleId="BodyTextIndent3Char">
    <w:name w:val="Body Text Indent 3 Char"/>
    <w:basedOn w:val="DefaultParagraphFont"/>
    <w:link w:val="BodyTextIndent3"/>
    <w:uiPriority w:val="99"/>
    <w:semiHidden/>
    <w:rsid w:val="008D7AC0"/>
    <w:rPr>
      <w:color w:val="404040" w:themeColor="text1" w:themeTint="BF"/>
      <w:kern w:val="21"/>
      <w:sz w:val="16"/>
      <w:szCs w:val="16"/>
      <w:lang w:val="en-US"/>
      <w14:numSpacing w14:val="proportional"/>
    </w:rPr>
  </w:style>
  <w:style w:type="character" w:customStyle="1" w:styleId="ListBulletChar">
    <w:name w:val="List Bullet Char"/>
    <w:aliases w:val="Bulleted List Char"/>
    <w:basedOn w:val="BodyTextChar"/>
    <w:link w:val="ListBullet"/>
    <w:uiPriority w:val="18"/>
    <w:rsid w:val="0033569A"/>
    <w:rPr>
      <w:kern w:val="21"/>
      <w:szCs w:val="22"/>
      <w:lang w:eastAsia="en-AU"/>
      <w14:numSpacing w14:val="proportional"/>
    </w:rPr>
  </w:style>
  <w:style w:type="paragraph" w:styleId="DocumentMap">
    <w:name w:val="Document Map"/>
    <w:basedOn w:val="Normal"/>
    <w:link w:val="DocumentMapChar"/>
    <w:uiPriority w:val="99"/>
    <w:semiHidden/>
    <w:unhideWhenUsed/>
    <w:rsid w:val="008D7AC0"/>
    <w:pPr>
      <w:spacing w:line="240" w:lineRule="auto"/>
    </w:pPr>
    <w:rPr>
      <w:rFonts w:ascii="Arial" w:hAnsi="Arial" w:cs="Segoe UI"/>
      <w:sz w:val="16"/>
      <w:szCs w:val="16"/>
    </w:rPr>
  </w:style>
  <w:style w:type="character" w:customStyle="1" w:styleId="DocumentMapChar">
    <w:name w:val="Document Map Char"/>
    <w:basedOn w:val="DefaultParagraphFont"/>
    <w:link w:val="DocumentMap"/>
    <w:uiPriority w:val="99"/>
    <w:semiHidden/>
    <w:rsid w:val="008D7AC0"/>
    <w:rPr>
      <w:rFonts w:ascii="Arial" w:hAnsi="Arial" w:cs="Segoe UI"/>
      <w:sz w:val="16"/>
      <w:szCs w:val="16"/>
      <w:lang w:val="en-US"/>
    </w:rPr>
  </w:style>
  <w:style w:type="numbering" w:customStyle="1" w:styleId="Bullets">
    <w:name w:val="Bullets"/>
    <w:uiPriority w:val="99"/>
    <w:rsid w:val="008D7AC0"/>
    <w:pPr>
      <w:numPr>
        <w:numId w:val="1"/>
      </w:numPr>
    </w:pPr>
  </w:style>
  <w:style w:type="paragraph" w:customStyle="1" w:styleId="Bluestrip">
    <w:name w:val="Blue strip"/>
    <w:basedOn w:val="Normal"/>
    <w:uiPriority w:val="99"/>
    <w:qFormat/>
    <w:rsid w:val="008D7AC0"/>
    <w:pPr>
      <w:pBdr>
        <w:top w:val="single" w:sz="36" w:space="4" w:color="0F5CA2" w:themeColor="accent1"/>
        <w:bottom w:val="single" w:sz="36" w:space="1" w:color="0F5CA2" w:themeColor="accent1"/>
      </w:pBdr>
      <w:shd w:val="clear" w:color="auto" w:fill="0F5CA2" w:themeFill="accent1"/>
      <w:spacing w:before="240" w:after="360"/>
      <w:ind w:firstLine="360"/>
    </w:pPr>
    <w:rPr>
      <w:b/>
      <w:bCs/>
      <w:color w:val="FFFFFF" w:themeColor="background1"/>
      <w:sz w:val="28"/>
      <w:szCs w:val="28"/>
    </w:rPr>
  </w:style>
  <w:style w:type="paragraph" w:customStyle="1" w:styleId="BodyTextCondensed">
    <w:name w:val="Body Text Condensed"/>
    <w:basedOn w:val="BodyText"/>
    <w:next w:val="BodyText"/>
    <w:link w:val="BodyTextCondensedChar"/>
    <w:uiPriority w:val="3"/>
    <w:qFormat/>
    <w:rsid w:val="008D7AC0"/>
    <w:rPr>
      <w:spacing w:val="-2"/>
    </w:rPr>
  </w:style>
  <w:style w:type="character" w:customStyle="1" w:styleId="BodyTextCondensedChar">
    <w:name w:val="Body Text Condensed Char"/>
    <w:basedOn w:val="BodyTextChar"/>
    <w:link w:val="BodyTextCondensed"/>
    <w:uiPriority w:val="3"/>
    <w:rsid w:val="00B05E4A"/>
    <w:rPr>
      <w:color w:val="404040" w:themeColor="text1" w:themeTint="BF"/>
      <w:spacing w:val="-2"/>
      <w:kern w:val="21"/>
      <w:lang w:val="en-US"/>
      <w14:numSpacing w14:val="proportional"/>
    </w:rPr>
  </w:style>
  <w:style w:type="character" w:styleId="FollowedHyperlink">
    <w:name w:val="FollowedHyperlink"/>
    <w:basedOn w:val="DefaultParagraphFont"/>
    <w:uiPriority w:val="99"/>
    <w:semiHidden/>
    <w:unhideWhenUsed/>
    <w:rsid w:val="008D7AC0"/>
    <w:rPr>
      <w:color w:val="48A1FA" w:themeColor="followedHyperlink"/>
      <w:u w:val="single"/>
    </w:rPr>
  </w:style>
  <w:style w:type="character" w:customStyle="1" w:styleId="TOC1Char">
    <w:name w:val="TOC 1 Char"/>
    <w:basedOn w:val="DefaultParagraphFont"/>
    <w:link w:val="TOC1"/>
    <w:uiPriority w:val="50"/>
    <w:rsid w:val="009E5C21"/>
    <w:rPr>
      <w:rFonts w:ascii="Fira Sans SemiBold" w:eastAsiaTheme="minorEastAsia" w:hAnsi="Fira Sans SemiBold"/>
      <w:bCs/>
      <w:noProof/>
      <w:color w:val="183C5D" w:themeColor="text2"/>
      <w:u w:val="single" w:color="BFBFBF" w:themeColor="background1" w:themeShade="BF"/>
      <w:lang w:eastAsia="en-AU"/>
    </w:rPr>
  </w:style>
  <w:style w:type="paragraph" w:customStyle="1" w:styleId="Alert">
    <w:name w:val="Alert"/>
    <w:aliases w:val="Warning,Important"/>
    <w:basedOn w:val="Callout"/>
    <w:next w:val="BodyText"/>
    <w:uiPriority w:val="31"/>
    <w:qFormat/>
    <w:rsid w:val="008D7AC0"/>
    <w:pPr>
      <w:pBdr>
        <w:top w:val="single" w:sz="4" w:space="10" w:color="F9E7E7"/>
        <w:left w:val="single" w:sz="4" w:space="25" w:color="F9E7E7"/>
        <w:bottom w:val="single" w:sz="4" w:space="10" w:color="F9E7E7"/>
        <w:right w:val="single" w:sz="4" w:space="25" w:color="F9E7E7"/>
      </w:pBdr>
      <w:shd w:val="clear" w:color="auto" w:fill="F9E7E7"/>
      <w:jc w:val="left"/>
    </w:pPr>
    <w:rPr>
      <w:color w:val="0C1E2E" w:themeColor="text2" w:themeShade="80"/>
    </w:rPr>
  </w:style>
  <w:style w:type="paragraph" w:styleId="BodyTextFirstIndent">
    <w:name w:val="Body Text First Indent"/>
    <w:basedOn w:val="BodyText"/>
    <w:link w:val="BodyTextFirstIndentChar"/>
    <w:uiPriority w:val="99"/>
    <w:semiHidden/>
    <w:rsid w:val="008D7AC0"/>
    <w:pPr>
      <w:spacing w:before="0" w:after="0"/>
      <w:ind w:firstLine="360"/>
      <w:textboxTightWrap w:val="none"/>
    </w:pPr>
  </w:style>
  <w:style w:type="character" w:customStyle="1" w:styleId="BodyTextFirstIndentChar">
    <w:name w:val="Body Text First Indent Char"/>
    <w:basedOn w:val="BodyTextChar"/>
    <w:link w:val="BodyTextFirstIndent"/>
    <w:uiPriority w:val="99"/>
    <w:semiHidden/>
    <w:rsid w:val="008D7AC0"/>
    <w:rPr>
      <w:color w:val="404040" w:themeColor="text1" w:themeTint="BF"/>
      <w:kern w:val="21"/>
      <w:lang w:val="en-US"/>
      <w14:numSpacing w14:val="proportional"/>
    </w:rPr>
  </w:style>
  <w:style w:type="paragraph" w:styleId="BodyTextFirstIndent2">
    <w:name w:val="Body Text First Indent 2"/>
    <w:basedOn w:val="BodyTextIndent"/>
    <w:link w:val="BodyTextFirstIndent2Char"/>
    <w:uiPriority w:val="99"/>
    <w:semiHidden/>
    <w:rsid w:val="008D7AC0"/>
    <w:pPr>
      <w:spacing w:before="0" w:after="0"/>
      <w:ind w:firstLine="360"/>
      <w:textboxTightWrap w:val="none"/>
    </w:pPr>
  </w:style>
  <w:style w:type="character" w:customStyle="1" w:styleId="BodyTextFirstIndent2Char">
    <w:name w:val="Body Text First Indent 2 Char"/>
    <w:basedOn w:val="BodyTextIndentChar"/>
    <w:link w:val="BodyTextFirstIndent2"/>
    <w:uiPriority w:val="99"/>
    <w:semiHidden/>
    <w:rsid w:val="008D7AC0"/>
    <w:rPr>
      <w:color w:val="404040" w:themeColor="text1" w:themeTint="BF"/>
      <w:kern w:val="21"/>
      <w:lang w:val="en-US"/>
      <w14:numSpacing w14:val="proportional"/>
    </w:rPr>
  </w:style>
  <w:style w:type="paragraph" w:styleId="Closing">
    <w:name w:val="Closing"/>
    <w:basedOn w:val="Normal"/>
    <w:link w:val="ClosingChar"/>
    <w:uiPriority w:val="99"/>
    <w:semiHidden/>
    <w:unhideWhenUsed/>
    <w:rsid w:val="008D7AC0"/>
    <w:pPr>
      <w:spacing w:line="240" w:lineRule="auto"/>
      <w:ind w:left="4320"/>
    </w:pPr>
  </w:style>
  <w:style w:type="character" w:customStyle="1" w:styleId="ClosingChar">
    <w:name w:val="Closing Char"/>
    <w:basedOn w:val="DefaultParagraphFont"/>
    <w:link w:val="Closing"/>
    <w:uiPriority w:val="99"/>
    <w:semiHidden/>
    <w:rsid w:val="008D7AC0"/>
    <w:rPr>
      <w:lang w:val="en-US"/>
    </w:rPr>
  </w:style>
  <w:style w:type="paragraph" w:styleId="CommentText">
    <w:name w:val="annotation text"/>
    <w:basedOn w:val="Normal"/>
    <w:link w:val="CommentTextChar"/>
    <w:uiPriority w:val="99"/>
    <w:unhideWhenUsed/>
    <w:rsid w:val="008D7AC0"/>
    <w:pPr>
      <w:spacing w:line="240" w:lineRule="auto"/>
    </w:pPr>
    <w:rPr>
      <w:sz w:val="20"/>
      <w:szCs w:val="20"/>
    </w:rPr>
  </w:style>
  <w:style w:type="character" w:customStyle="1" w:styleId="CommentTextChar">
    <w:name w:val="Comment Text Char"/>
    <w:basedOn w:val="DefaultParagraphFont"/>
    <w:link w:val="CommentText"/>
    <w:uiPriority w:val="99"/>
    <w:rsid w:val="008D7AC0"/>
    <w:rPr>
      <w:sz w:val="20"/>
      <w:szCs w:val="20"/>
      <w:lang w:val="en-US"/>
    </w:rPr>
  </w:style>
  <w:style w:type="paragraph" w:styleId="CommentSubject">
    <w:name w:val="annotation subject"/>
    <w:basedOn w:val="CommentText"/>
    <w:next w:val="CommentText"/>
    <w:link w:val="CommentSubjectChar"/>
    <w:uiPriority w:val="99"/>
    <w:semiHidden/>
    <w:unhideWhenUsed/>
    <w:rsid w:val="008D7AC0"/>
    <w:rPr>
      <w:b/>
      <w:bCs/>
    </w:rPr>
  </w:style>
  <w:style w:type="character" w:customStyle="1" w:styleId="CommentSubjectChar">
    <w:name w:val="Comment Subject Char"/>
    <w:basedOn w:val="CommentTextChar"/>
    <w:link w:val="CommentSubject"/>
    <w:uiPriority w:val="99"/>
    <w:semiHidden/>
    <w:rsid w:val="008D7AC0"/>
    <w:rPr>
      <w:b/>
      <w:bCs/>
      <w:sz w:val="20"/>
      <w:szCs w:val="20"/>
      <w:lang w:val="en-US"/>
    </w:rPr>
  </w:style>
  <w:style w:type="paragraph" w:styleId="Date">
    <w:name w:val="Date"/>
    <w:basedOn w:val="Normal"/>
    <w:next w:val="Normal"/>
    <w:link w:val="DateChar"/>
    <w:uiPriority w:val="99"/>
    <w:semiHidden/>
    <w:unhideWhenUsed/>
    <w:rsid w:val="008D7AC0"/>
  </w:style>
  <w:style w:type="character" w:customStyle="1" w:styleId="DateChar">
    <w:name w:val="Date Char"/>
    <w:basedOn w:val="DefaultParagraphFont"/>
    <w:link w:val="Date"/>
    <w:uiPriority w:val="99"/>
    <w:semiHidden/>
    <w:rsid w:val="008D7AC0"/>
    <w:rPr>
      <w:lang w:val="en-US"/>
    </w:rPr>
  </w:style>
  <w:style w:type="paragraph" w:styleId="E-mailSignature">
    <w:name w:val="E-mail Signature"/>
    <w:basedOn w:val="Normal"/>
    <w:link w:val="E-mailSignatureChar"/>
    <w:uiPriority w:val="99"/>
    <w:semiHidden/>
    <w:unhideWhenUsed/>
    <w:rsid w:val="008D7AC0"/>
    <w:pPr>
      <w:spacing w:line="240" w:lineRule="auto"/>
    </w:pPr>
  </w:style>
  <w:style w:type="character" w:customStyle="1" w:styleId="E-mailSignatureChar">
    <w:name w:val="E-mail Signature Char"/>
    <w:basedOn w:val="DefaultParagraphFont"/>
    <w:link w:val="E-mailSignature"/>
    <w:uiPriority w:val="99"/>
    <w:semiHidden/>
    <w:rsid w:val="008D7AC0"/>
    <w:rPr>
      <w:lang w:val="en-US"/>
    </w:rPr>
  </w:style>
  <w:style w:type="paragraph" w:styleId="EnvelopeAddress">
    <w:name w:val="envelope address"/>
    <w:basedOn w:val="Normal"/>
    <w:uiPriority w:val="99"/>
    <w:semiHidden/>
    <w:unhideWhenUsed/>
    <w:rsid w:val="008D7AC0"/>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8D7AC0"/>
    <w:pPr>
      <w:spacing w:line="240" w:lineRule="auto"/>
    </w:pPr>
    <w:rPr>
      <w:rFonts w:asciiTheme="majorHAnsi" w:eastAsiaTheme="majorEastAsia" w:hAnsiTheme="majorHAnsi" w:cstheme="majorBidi"/>
      <w:sz w:val="20"/>
      <w:szCs w:val="20"/>
    </w:rPr>
  </w:style>
  <w:style w:type="paragraph" w:styleId="HTMLAddress">
    <w:name w:val="HTML Address"/>
    <w:basedOn w:val="Normal"/>
    <w:link w:val="HTMLAddressChar"/>
    <w:uiPriority w:val="99"/>
    <w:semiHidden/>
    <w:unhideWhenUsed/>
    <w:rsid w:val="008D7AC0"/>
    <w:pPr>
      <w:spacing w:line="240" w:lineRule="auto"/>
    </w:pPr>
    <w:rPr>
      <w:i/>
      <w:iCs/>
    </w:rPr>
  </w:style>
  <w:style w:type="character" w:customStyle="1" w:styleId="HTMLAddressChar">
    <w:name w:val="HTML Address Char"/>
    <w:basedOn w:val="DefaultParagraphFont"/>
    <w:link w:val="HTMLAddress"/>
    <w:uiPriority w:val="99"/>
    <w:semiHidden/>
    <w:rsid w:val="008D7AC0"/>
    <w:rPr>
      <w:i/>
      <w:iCs/>
      <w:lang w:val="en-US"/>
    </w:rPr>
  </w:style>
  <w:style w:type="paragraph" w:styleId="HTMLPreformatted">
    <w:name w:val="HTML Preformatted"/>
    <w:basedOn w:val="Normal"/>
    <w:link w:val="HTMLPreformattedChar"/>
    <w:uiPriority w:val="99"/>
    <w:semiHidden/>
    <w:unhideWhenUsed/>
    <w:rsid w:val="008D7AC0"/>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D7AC0"/>
    <w:rPr>
      <w:rFonts w:ascii="Consolas" w:hAnsi="Consolas"/>
      <w:sz w:val="20"/>
      <w:szCs w:val="20"/>
      <w:lang w:val="en-US"/>
    </w:rPr>
  </w:style>
  <w:style w:type="paragraph" w:styleId="Index1">
    <w:name w:val="index 1"/>
    <w:basedOn w:val="Normal"/>
    <w:next w:val="Normal"/>
    <w:uiPriority w:val="99"/>
    <w:semiHidden/>
    <w:unhideWhenUsed/>
    <w:rsid w:val="008D7AC0"/>
    <w:pPr>
      <w:spacing w:line="240" w:lineRule="auto"/>
      <w:ind w:left="210" w:hanging="210"/>
    </w:pPr>
  </w:style>
  <w:style w:type="paragraph" w:styleId="Index2">
    <w:name w:val="index 2"/>
    <w:basedOn w:val="Normal"/>
    <w:next w:val="Normal"/>
    <w:uiPriority w:val="99"/>
    <w:semiHidden/>
    <w:unhideWhenUsed/>
    <w:rsid w:val="008D7AC0"/>
    <w:pPr>
      <w:spacing w:line="240" w:lineRule="auto"/>
      <w:ind w:left="420" w:hanging="210"/>
    </w:pPr>
  </w:style>
  <w:style w:type="paragraph" w:styleId="Index3">
    <w:name w:val="index 3"/>
    <w:basedOn w:val="Normal"/>
    <w:next w:val="Normal"/>
    <w:uiPriority w:val="99"/>
    <w:semiHidden/>
    <w:unhideWhenUsed/>
    <w:rsid w:val="008D7AC0"/>
    <w:pPr>
      <w:spacing w:line="240" w:lineRule="auto"/>
      <w:ind w:left="630" w:hanging="210"/>
    </w:pPr>
  </w:style>
  <w:style w:type="paragraph" w:styleId="Index4">
    <w:name w:val="index 4"/>
    <w:basedOn w:val="Normal"/>
    <w:next w:val="Normal"/>
    <w:uiPriority w:val="99"/>
    <w:semiHidden/>
    <w:unhideWhenUsed/>
    <w:rsid w:val="008D7AC0"/>
    <w:pPr>
      <w:spacing w:line="240" w:lineRule="auto"/>
      <w:ind w:left="840" w:hanging="210"/>
    </w:pPr>
  </w:style>
  <w:style w:type="paragraph" w:styleId="Index5">
    <w:name w:val="index 5"/>
    <w:basedOn w:val="Normal"/>
    <w:next w:val="Normal"/>
    <w:uiPriority w:val="99"/>
    <w:semiHidden/>
    <w:unhideWhenUsed/>
    <w:rsid w:val="008D7AC0"/>
    <w:pPr>
      <w:spacing w:line="240" w:lineRule="auto"/>
      <w:ind w:left="1050" w:hanging="210"/>
    </w:pPr>
  </w:style>
  <w:style w:type="paragraph" w:styleId="Index6">
    <w:name w:val="index 6"/>
    <w:basedOn w:val="Normal"/>
    <w:next w:val="Normal"/>
    <w:uiPriority w:val="99"/>
    <w:semiHidden/>
    <w:unhideWhenUsed/>
    <w:rsid w:val="008D7AC0"/>
    <w:pPr>
      <w:spacing w:line="240" w:lineRule="auto"/>
      <w:ind w:left="1260" w:hanging="210"/>
    </w:pPr>
  </w:style>
  <w:style w:type="paragraph" w:styleId="Index7">
    <w:name w:val="index 7"/>
    <w:basedOn w:val="Normal"/>
    <w:next w:val="Normal"/>
    <w:uiPriority w:val="99"/>
    <w:semiHidden/>
    <w:unhideWhenUsed/>
    <w:rsid w:val="008D7AC0"/>
    <w:pPr>
      <w:spacing w:line="240" w:lineRule="auto"/>
      <w:ind w:left="1470" w:hanging="210"/>
    </w:pPr>
  </w:style>
  <w:style w:type="paragraph" w:styleId="Index8">
    <w:name w:val="index 8"/>
    <w:basedOn w:val="Normal"/>
    <w:next w:val="Normal"/>
    <w:uiPriority w:val="99"/>
    <w:semiHidden/>
    <w:unhideWhenUsed/>
    <w:rsid w:val="008D7AC0"/>
    <w:pPr>
      <w:spacing w:line="240" w:lineRule="auto"/>
      <w:ind w:left="1680" w:hanging="210"/>
    </w:pPr>
  </w:style>
  <w:style w:type="paragraph" w:styleId="Index9">
    <w:name w:val="index 9"/>
    <w:basedOn w:val="Normal"/>
    <w:next w:val="Normal"/>
    <w:uiPriority w:val="99"/>
    <w:semiHidden/>
    <w:unhideWhenUsed/>
    <w:rsid w:val="008D7AC0"/>
    <w:pPr>
      <w:spacing w:line="240" w:lineRule="auto"/>
      <w:ind w:left="1890" w:hanging="210"/>
    </w:pPr>
  </w:style>
  <w:style w:type="paragraph" w:styleId="IndexHeading">
    <w:name w:val="index heading"/>
    <w:basedOn w:val="Normal"/>
    <w:next w:val="Index1"/>
    <w:uiPriority w:val="99"/>
    <w:semiHidden/>
    <w:unhideWhenUsed/>
    <w:rsid w:val="008D7AC0"/>
    <w:rPr>
      <w:rFonts w:asciiTheme="majorHAnsi" w:eastAsiaTheme="majorEastAsia" w:hAnsiTheme="majorHAnsi" w:cstheme="majorBidi"/>
      <w:b/>
      <w:bCs/>
    </w:rPr>
  </w:style>
  <w:style w:type="paragraph" w:styleId="ListContinue">
    <w:name w:val="List Continue"/>
    <w:basedOn w:val="Normal"/>
    <w:uiPriority w:val="99"/>
    <w:semiHidden/>
    <w:unhideWhenUsed/>
    <w:rsid w:val="008D7AC0"/>
    <w:pPr>
      <w:spacing w:after="120"/>
      <w:ind w:left="360"/>
      <w:contextualSpacing/>
    </w:pPr>
  </w:style>
  <w:style w:type="paragraph" w:styleId="ListContinue2">
    <w:name w:val="List Continue 2"/>
    <w:basedOn w:val="Normal"/>
    <w:uiPriority w:val="99"/>
    <w:semiHidden/>
    <w:unhideWhenUsed/>
    <w:rsid w:val="008D7AC0"/>
    <w:pPr>
      <w:spacing w:after="120"/>
      <w:ind w:left="720"/>
      <w:contextualSpacing/>
    </w:pPr>
  </w:style>
  <w:style w:type="paragraph" w:styleId="ListContinue3">
    <w:name w:val="List Continue 3"/>
    <w:basedOn w:val="Normal"/>
    <w:uiPriority w:val="99"/>
    <w:semiHidden/>
    <w:unhideWhenUsed/>
    <w:rsid w:val="008D7AC0"/>
    <w:pPr>
      <w:spacing w:after="120"/>
      <w:ind w:left="1080"/>
      <w:contextualSpacing/>
    </w:pPr>
  </w:style>
  <w:style w:type="paragraph" w:styleId="ListContinue4">
    <w:name w:val="List Continue 4"/>
    <w:basedOn w:val="Normal"/>
    <w:uiPriority w:val="99"/>
    <w:semiHidden/>
    <w:unhideWhenUsed/>
    <w:rsid w:val="008D7AC0"/>
    <w:pPr>
      <w:spacing w:after="120"/>
      <w:ind w:left="1440"/>
      <w:contextualSpacing/>
    </w:pPr>
  </w:style>
  <w:style w:type="paragraph" w:styleId="ListContinue5">
    <w:name w:val="List Continue 5"/>
    <w:basedOn w:val="Normal"/>
    <w:uiPriority w:val="99"/>
    <w:semiHidden/>
    <w:unhideWhenUsed/>
    <w:rsid w:val="008D7AC0"/>
    <w:pPr>
      <w:spacing w:after="120"/>
      <w:ind w:left="1800"/>
      <w:contextualSpacing/>
    </w:pPr>
  </w:style>
  <w:style w:type="paragraph" w:styleId="MacroText">
    <w:name w:val="macro"/>
    <w:link w:val="MacroTextChar"/>
    <w:uiPriority w:val="99"/>
    <w:semiHidden/>
    <w:unhideWhenUsed/>
    <w:rsid w:val="008D7AC0"/>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MacroTextChar">
    <w:name w:val="Macro Text Char"/>
    <w:basedOn w:val="DefaultParagraphFont"/>
    <w:link w:val="MacroText"/>
    <w:uiPriority w:val="99"/>
    <w:semiHidden/>
    <w:rsid w:val="008D7AC0"/>
    <w:rPr>
      <w:rFonts w:ascii="Consolas" w:hAnsi="Consolas"/>
      <w:sz w:val="20"/>
      <w:szCs w:val="20"/>
    </w:rPr>
  </w:style>
  <w:style w:type="paragraph" w:styleId="MessageHeader">
    <w:name w:val="Message Header"/>
    <w:basedOn w:val="Normal"/>
    <w:link w:val="MessageHeaderChar"/>
    <w:uiPriority w:val="99"/>
    <w:semiHidden/>
    <w:unhideWhenUsed/>
    <w:rsid w:val="008D7AC0"/>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8D7AC0"/>
    <w:rPr>
      <w:rFonts w:asciiTheme="majorHAnsi" w:eastAsiaTheme="majorEastAsia" w:hAnsiTheme="majorHAnsi" w:cstheme="majorBidi"/>
      <w:sz w:val="24"/>
      <w:szCs w:val="24"/>
      <w:shd w:val="pct20" w:color="auto" w:fill="auto"/>
      <w:lang w:val="en-US"/>
    </w:rPr>
  </w:style>
  <w:style w:type="paragraph" w:styleId="NormalIndent">
    <w:name w:val="Normal Indent"/>
    <w:basedOn w:val="Normal"/>
    <w:uiPriority w:val="99"/>
    <w:semiHidden/>
    <w:unhideWhenUsed/>
    <w:rsid w:val="008D7AC0"/>
    <w:pPr>
      <w:ind w:left="720"/>
    </w:pPr>
  </w:style>
  <w:style w:type="paragraph" w:styleId="NoteHeading">
    <w:name w:val="Note Heading"/>
    <w:basedOn w:val="Normal"/>
    <w:next w:val="Normal"/>
    <w:link w:val="NoteHeadingChar"/>
    <w:uiPriority w:val="99"/>
    <w:semiHidden/>
    <w:unhideWhenUsed/>
    <w:rsid w:val="008D7AC0"/>
    <w:pPr>
      <w:spacing w:line="240" w:lineRule="auto"/>
    </w:pPr>
  </w:style>
  <w:style w:type="character" w:customStyle="1" w:styleId="NoteHeadingChar">
    <w:name w:val="Note Heading Char"/>
    <w:basedOn w:val="DefaultParagraphFont"/>
    <w:link w:val="NoteHeading"/>
    <w:uiPriority w:val="99"/>
    <w:semiHidden/>
    <w:rsid w:val="008D7AC0"/>
    <w:rPr>
      <w:lang w:val="en-US"/>
    </w:rPr>
  </w:style>
  <w:style w:type="paragraph" w:styleId="PlainText">
    <w:name w:val="Plain Text"/>
    <w:basedOn w:val="Normal"/>
    <w:link w:val="PlainTextChar"/>
    <w:uiPriority w:val="99"/>
    <w:semiHidden/>
    <w:unhideWhenUsed/>
    <w:rsid w:val="008D7AC0"/>
    <w:pPr>
      <w:spacing w:line="240" w:lineRule="auto"/>
    </w:pPr>
    <w:rPr>
      <w:rFonts w:ascii="Consolas" w:hAnsi="Consolas"/>
    </w:rPr>
  </w:style>
  <w:style w:type="character" w:customStyle="1" w:styleId="PlainTextChar">
    <w:name w:val="Plain Text Char"/>
    <w:basedOn w:val="DefaultParagraphFont"/>
    <w:link w:val="PlainText"/>
    <w:uiPriority w:val="99"/>
    <w:semiHidden/>
    <w:rsid w:val="008D7AC0"/>
    <w:rPr>
      <w:rFonts w:ascii="Consolas" w:hAnsi="Consolas"/>
      <w:lang w:val="en-US"/>
    </w:rPr>
  </w:style>
  <w:style w:type="paragraph" w:styleId="Salutation">
    <w:name w:val="Salutation"/>
    <w:basedOn w:val="Normal"/>
    <w:next w:val="Normal"/>
    <w:link w:val="SalutationChar"/>
    <w:uiPriority w:val="99"/>
    <w:semiHidden/>
    <w:unhideWhenUsed/>
    <w:rsid w:val="008D7AC0"/>
  </w:style>
  <w:style w:type="character" w:customStyle="1" w:styleId="SalutationChar">
    <w:name w:val="Salutation Char"/>
    <w:basedOn w:val="DefaultParagraphFont"/>
    <w:link w:val="Salutation"/>
    <w:uiPriority w:val="99"/>
    <w:semiHidden/>
    <w:rsid w:val="008D7AC0"/>
    <w:rPr>
      <w:lang w:val="en-US"/>
    </w:rPr>
  </w:style>
  <w:style w:type="paragraph" w:styleId="Signature">
    <w:name w:val="Signature"/>
    <w:basedOn w:val="Normal"/>
    <w:link w:val="SignatureChar"/>
    <w:uiPriority w:val="99"/>
    <w:semiHidden/>
    <w:unhideWhenUsed/>
    <w:rsid w:val="008D7AC0"/>
    <w:pPr>
      <w:spacing w:line="240" w:lineRule="auto"/>
      <w:ind w:left="4320"/>
    </w:pPr>
  </w:style>
  <w:style w:type="character" w:customStyle="1" w:styleId="SignatureChar">
    <w:name w:val="Signature Char"/>
    <w:basedOn w:val="DefaultParagraphFont"/>
    <w:link w:val="Signature"/>
    <w:uiPriority w:val="99"/>
    <w:semiHidden/>
    <w:rsid w:val="008D7AC0"/>
    <w:rPr>
      <w:lang w:val="en-US"/>
    </w:rPr>
  </w:style>
  <w:style w:type="paragraph" w:styleId="TableofAuthorities">
    <w:name w:val="table of authorities"/>
    <w:basedOn w:val="Normal"/>
    <w:next w:val="Normal"/>
    <w:uiPriority w:val="99"/>
    <w:semiHidden/>
    <w:unhideWhenUsed/>
    <w:rsid w:val="008D7AC0"/>
    <w:pPr>
      <w:ind w:left="210" w:hanging="210"/>
    </w:pPr>
  </w:style>
  <w:style w:type="paragraph" w:styleId="TOAHeading">
    <w:name w:val="toa heading"/>
    <w:basedOn w:val="Normal"/>
    <w:next w:val="Normal"/>
    <w:uiPriority w:val="99"/>
    <w:semiHidden/>
    <w:unhideWhenUsed/>
    <w:rsid w:val="008D7AC0"/>
    <w:pPr>
      <w:spacing w:before="120"/>
    </w:pPr>
    <w:rPr>
      <w:rFonts w:asciiTheme="majorHAnsi" w:eastAsiaTheme="majorEastAsia" w:hAnsiTheme="majorHAnsi" w:cstheme="majorBidi"/>
      <w:b/>
      <w:bCs/>
      <w:sz w:val="24"/>
      <w:szCs w:val="24"/>
    </w:rPr>
  </w:style>
  <w:style w:type="paragraph" w:customStyle="1" w:styleId="BodyText2ColumnCondensed">
    <w:name w:val="Body Text 2 Column Condensed"/>
    <w:basedOn w:val="BodyTextCondensed"/>
    <w:next w:val="Normal"/>
    <w:uiPriority w:val="6"/>
    <w:qFormat/>
    <w:rsid w:val="008D7AC0"/>
    <w:rPr>
      <w:sz w:val="19"/>
    </w:rPr>
  </w:style>
  <w:style w:type="paragraph" w:customStyle="1" w:styleId="NumberedList2Column">
    <w:name w:val="Numbered List 2 Column"/>
    <w:uiPriority w:val="21"/>
    <w:qFormat/>
    <w:rsid w:val="00177180"/>
    <w:pPr>
      <w:numPr>
        <w:numId w:val="51"/>
      </w:numPr>
      <w:spacing w:after="60"/>
      <w:textboxTightWrap w:val="allLines"/>
    </w:pPr>
    <w:rPr>
      <w:rFonts w:eastAsia="Times New Roman" w:cs="Times New Roman"/>
      <w:color w:val="404040" w:themeColor="text1" w:themeTint="BF"/>
      <w:kern w:val="19"/>
      <w:lang w:val="en-US"/>
      <w14:numSpacing w14:val="proportional"/>
    </w:rPr>
  </w:style>
  <w:style w:type="character" w:styleId="Strong">
    <w:name w:val="Strong"/>
    <w:aliases w:val="Table Text"/>
    <w:uiPriority w:val="22"/>
    <w:qFormat/>
    <w:rsid w:val="00C463CB"/>
    <w:rPr>
      <w:rFonts w:ascii="Fira Sans SemiBold" w:hAnsi="Fira Sans SemiBold"/>
      <w:bCs/>
      <w:color w:val="404040" w:themeColor="text1" w:themeTint="BF"/>
      <w:spacing w:val="2"/>
    </w:rPr>
  </w:style>
  <w:style w:type="paragraph" w:customStyle="1" w:styleId="HeaderSubtitle">
    <w:name w:val="Header Subtitle"/>
    <w:basedOn w:val="Subtitle"/>
    <w:link w:val="HeaderSubtitleChar"/>
    <w:qFormat/>
    <w:rsid w:val="00BA59BD"/>
    <w:pPr>
      <w:spacing w:before="60" w:line="264" w:lineRule="auto"/>
      <w:textboxTightWrap w:val="none"/>
    </w:pPr>
    <w:rPr>
      <w:sz w:val="36"/>
      <w:szCs w:val="36"/>
      <w:lang w:val="en-US"/>
    </w:rPr>
  </w:style>
  <w:style w:type="character" w:customStyle="1" w:styleId="HeaderSubtitleChar">
    <w:name w:val="Header Subtitle Char"/>
    <w:basedOn w:val="SubtitleChar"/>
    <w:link w:val="HeaderSubtitle"/>
    <w:rsid w:val="00B17E98"/>
    <w:rPr>
      <w:rFonts w:eastAsiaTheme="minorEastAsia"/>
      <w:color w:val="0F5CA2" w:themeColor="accent1"/>
      <w:kern w:val="21"/>
      <w:sz w:val="36"/>
      <w:szCs w:val="36"/>
      <w:lang w:val="en-US"/>
      <w14:numSpacing w14:val="proportional"/>
    </w:rPr>
  </w:style>
  <w:style w:type="paragraph" w:customStyle="1" w:styleId="9TableText">
    <w:name w:val="9. Table Text"/>
    <w:basedOn w:val="Normal"/>
    <w:rsid w:val="00AA5DC3"/>
    <w:pPr>
      <w:numPr>
        <w:numId w:val="8"/>
      </w:numPr>
      <w:spacing w:before="60" w:after="60" w:line="240" w:lineRule="auto"/>
    </w:pPr>
    <w:rPr>
      <w:rFonts w:ascii="Arial" w:eastAsia="Calibri" w:hAnsi="Arial" w:cs="Arial"/>
      <w:color w:val="000000"/>
      <w:sz w:val="22"/>
      <w:szCs w:val="22"/>
    </w:rPr>
  </w:style>
  <w:style w:type="paragraph" w:customStyle="1" w:styleId="9aTableHeading">
    <w:name w:val="9a. Table Heading"/>
    <w:basedOn w:val="9TableText"/>
    <w:rsid w:val="00AA5DC3"/>
    <w:pPr>
      <w:jc w:val="center"/>
    </w:pPr>
  </w:style>
  <w:style w:type="character" w:customStyle="1" w:styleId="Un-indexedHeadingChar">
    <w:name w:val="Un-indexed Heading Char"/>
    <w:link w:val="Un-indexedHeading"/>
    <w:locked/>
    <w:rsid w:val="00AA5DC3"/>
    <w:rPr>
      <w:rFonts w:ascii="Arial" w:hAnsi="Arial" w:cs="Arial"/>
      <w:b/>
      <w:color w:val="000000"/>
      <w:sz w:val="24"/>
      <w:szCs w:val="22"/>
    </w:rPr>
  </w:style>
  <w:style w:type="paragraph" w:customStyle="1" w:styleId="Un-indexedHeading">
    <w:name w:val="Un-indexed Heading"/>
    <w:basedOn w:val="Normal"/>
    <w:link w:val="Un-indexedHeadingChar"/>
    <w:rsid w:val="00AA5DC3"/>
    <w:pPr>
      <w:spacing w:after="120" w:line="300" w:lineRule="atLeast"/>
    </w:pPr>
    <w:rPr>
      <w:rFonts w:ascii="Arial" w:hAnsi="Arial" w:cs="Arial"/>
      <w:b/>
      <w:color w:val="000000"/>
      <w:sz w:val="24"/>
      <w:szCs w:val="22"/>
    </w:rPr>
  </w:style>
  <w:style w:type="character" w:customStyle="1" w:styleId="InstructionsChar">
    <w:name w:val="Instructions Char"/>
    <w:link w:val="Instructions"/>
    <w:locked/>
    <w:rsid w:val="00253D9E"/>
    <w:rPr>
      <w:rFonts w:cs="Arial"/>
      <w:vanish/>
      <w:color w:val="008000"/>
      <w:sz w:val="18"/>
    </w:rPr>
  </w:style>
  <w:style w:type="paragraph" w:customStyle="1" w:styleId="Instructions">
    <w:name w:val="Instructions"/>
    <w:basedOn w:val="Normal"/>
    <w:link w:val="InstructionsChar"/>
    <w:qFormat/>
    <w:rsid w:val="00253D9E"/>
    <w:pPr>
      <w:pBdr>
        <w:top w:val="single" w:sz="4" w:space="1" w:color="auto"/>
        <w:left w:val="single" w:sz="4" w:space="4" w:color="auto"/>
        <w:bottom w:val="single" w:sz="4" w:space="1" w:color="auto"/>
        <w:right w:val="single" w:sz="4" w:space="4" w:color="auto"/>
      </w:pBdr>
      <w:tabs>
        <w:tab w:val="left" w:pos="3969"/>
      </w:tabs>
      <w:spacing w:after="60" w:line="220" w:lineRule="exact"/>
    </w:pPr>
    <w:rPr>
      <w:rFonts w:cs="Arial"/>
      <w:vanish/>
      <w:color w:val="008000"/>
      <w:sz w:val="18"/>
    </w:rPr>
  </w:style>
  <w:style w:type="character" w:customStyle="1" w:styleId="ListParagraphChar">
    <w:name w:val="List Paragraph Char"/>
    <w:aliases w:val="Bullet copy Char,Other List Char,List Paragraph numbered Char"/>
    <w:link w:val="ListParagraph"/>
    <w:uiPriority w:val="34"/>
    <w:rsid w:val="0033569A"/>
    <w:rPr>
      <w:kern w:val="21"/>
      <w14:numSpacing w14:val="proportional"/>
    </w:rPr>
  </w:style>
  <w:style w:type="paragraph" w:customStyle="1" w:styleId="Title1">
    <w:name w:val="Title 1"/>
    <w:autoRedefine/>
    <w:qFormat/>
    <w:rsid w:val="009351C0"/>
    <w:pPr>
      <w:spacing w:line="240" w:lineRule="auto"/>
    </w:pPr>
    <w:rPr>
      <w:rFonts w:ascii="Fira Sans SemiBold" w:eastAsia="MS Mincho" w:hAnsi="Fira Sans SemiBold" w:cs="Arial"/>
      <w:b/>
      <w:color w:val="183C5D" w:themeColor="text2"/>
      <w:sz w:val="52"/>
      <w:szCs w:val="52"/>
      <w:lang w:eastAsia="en-AU"/>
    </w:rPr>
  </w:style>
  <w:style w:type="character" w:customStyle="1" w:styleId="CaptionChar">
    <w:name w:val="Caption Char"/>
    <w:aliases w:val="Photo caption Char,Item Char,TABLE Char,Figure Char,CDM B/Caption Char,Table Caption Char,Figure Title Char,Caption - TABLE Char,Caption - Table Char,Caption-Table Char,Caption Table Char,Caption Char Char Char + 11 pt Char"/>
    <w:link w:val="Caption"/>
    <w:locked/>
    <w:rsid w:val="00F84D59"/>
    <w:rPr>
      <w:i/>
      <w:iCs/>
      <w:color w:val="183C5D" w:themeColor="text2"/>
      <w:kern w:val="21"/>
      <w:sz w:val="18"/>
      <w:szCs w:val="18"/>
      <w14:numSpacing w14:val="proportional"/>
    </w:rPr>
  </w:style>
  <w:style w:type="paragraph" w:customStyle="1" w:styleId="Text-Body">
    <w:name w:val="Text - Body"/>
    <w:basedOn w:val="Normal"/>
    <w:link w:val="Text-BodyChar"/>
    <w:qFormat/>
    <w:rsid w:val="00F70241"/>
    <w:pPr>
      <w:spacing w:before="100" w:after="100"/>
    </w:pPr>
    <w:rPr>
      <w:rFonts w:ascii="Arial" w:eastAsia="Times New Roman" w:hAnsi="Arial" w:cs="Times New Roman"/>
      <w:color w:val="auto"/>
      <w:sz w:val="20"/>
      <w:szCs w:val="20"/>
    </w:rPr>
  </w:style>
  <w:style w:type="character" w:customStyle="1" w:styleId="Text-BodyChar">
    <w:name w:val="Text - Body Char"/>
    <w:link w:val="Text-Body"/>
    <w:rsid w:val="00F70241"/>
    <w:rPr>
      <w:rFonts w:ascii="Arial" w:eastAsia="Times New Roman" w:hAnsi="Arial" w:cs="Times New Roman"/>
      <w:color w:val="auto"/>
      <w:sz w:val="20"/>
      <w:szCs w:val="20"/>
    </w:rPr>
  </w:style>
  <w:style w:type="character" w:styleId="CommentReference">
    <w:name w:val="annotation reference"/>
    <w:basedOn w:val="DefaultParagraphFont"/>
    <w:uiPriority w:val="99"/>
    <w:semiHidden/>
    <w:unhideWhenUsed/>
    <w:rsid w:val="00840F31"/>
    <w:rPr>
      <w:sz w:val="16"/>
      <w:szCs w:val="16"/>
    </w:rPr>
  </w:style>
  <w:style w:type="paragraph" w:styleId="Revision">
    <w:name w:val="Revision"/>
    <w:hidden/>
    <w:uiPriority w:val="99"/>
    <w:semiHidden/>
    <w:rsid w:val="00EA5957"/>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163965">
      <w:bodyDiv w:val="1"/>
      <w:marLeft w:val="0"/>
      <w:marRight w:val="0"/>
      <w:marTop w:val="0"/>
      <w:marBottom w:val="0"/>
      <w:divBdr>
        <w:top w:val="none" w:sz="0" w:space="0" w:color="auto"/>
        <w:left w:val="none" w:sz="0" w:space="0" w:color="auto"/>
        <w:bottom w:val="none" w:sz="0" w:space="0" w:color="auto"/>
        <w:right w:val="none" w:sz="0" w:space="0" w:color="auto"/>
      </w:divBdr>
    </w:div>
    <w:div w:id="247421591">
      <w:bodyDiv w:val="1"/>
      <w:marLeft w:val="0"/>
      <w:marRight w:val="0"/>
      <w:marTop w:val="0"/>
      <w:marBottom w:val="0"/>
      <w:divBdr>
        <w:top w:val="none" w:sz="0" w:space="0" w:color="auto"/>
        <w:left w:val="none" w:sz="0" w:space="0" w:color="auto"/>
        <w:bottom w:val="none" w:sz="0" w:space="0" w:color="auto"/>
        <w:right w:val="none" w:sz="0" w:space="0" w:color="auto"/>
      </w:divBdr>
    </w:div>
    <w:div w:id="325133704">
      <w:bodyDiv w:val="1"/>
      <w:marLeft w:val="0"/>
      <w:marRight w:val="0"/>
      <w:marTop w:val="0"/>
      <w:marBottom w:val="0"/>
      <w:divBdr>
        <w:top w:val="none" w:sz="0" w:space="0" w:color="auto"/>
        <w:left w:val="none" w:sz="0" w:space="0" w:color="auto"/>
        <w:bottom w:val="none" w:sz="0" w:space="0" w:color="auto"/>
        <w:right w:val="none" w:sz="0" w:space="0" w:color="auto"/>
      </w:divBdr>
    </w:div>
    <w:div w:id="595093257">
      <w:bodyDiv w:val="1"/>
      <w:marLeft w:val="0"/>
      <w:marRight w:val="0"/>
      <w:marTop w:val="0"/>
      <w:marBottom w:val="0"/>
      <w:divBdr>
        <w:top w:val="none" w:sz="0" w:space="0" w:color="auto"/>
        <w:left w:val="none" w:sz="0" w:space="0" w:color="auto"/>
        <w:bottom w:val="none" w:sz="0" w:space="0" w:color="auto"/>
        <w:right w:val="none" w:sz="0" w:space="0" w:color="auto"/>
      </w:divBdr>
    </w:div>
    <w:div w:id="616184762">
      <w:bodyDiv w:val="1"/>
      <w:marLeft w:val="0"/>
      <w:marRight w:val="0"/>
      <w:marTop w:val="0"/>
      <w:marBottom w:val="0"/>
      <w:divBdr>
        <w:top w:val="none" w:sz="0" w:space="0" w:color="auto"/>
        <w:left w:val="none" w:sz="0" w:space="0" w:color="auto"/>
        <w:bottom w:val="none" w:sz="0" w:space="0" w:color="auto"/>
        <w:right w:val="none" w:sz="0" w:space="0" w:color="auto"/>
      </w:divBdr>
    </w:div>
    <w:div w:id="877812663">
      <w:bodyDiv w:val="1"/>
      <w:marLeft w:val="0"/>
      <w:marRight w:val="0"/>
      <w:marTop w:val="0"/>
      <w:marBottom w:val="0"/>
      <w:divBdr>
        <w:top w:val="none" w:sz="0" w:space="0" w:color="auto"/>
        <w:left w:val="none" w:sz="0" w:space="0" w:color="auto"/>
        <w:bottom w:val="none" w:sz="0" w:space="0" w:color="auto"/>
        <w:right w:val="none" w:sz="0" w:space="0" w:color="auto"/>
      </w:divBdr>
    </w:div>
    <w:div w:id="966665475">
      <w:bodyDiv w:val="1"/>
      <w:marLeft w:val="0"/>
      <w:marRight w:val="0"/>
      <w:marTop w:val="0"/>
      <w:marBottom w:val="0"/>
      <w:divBdr>
        <w:top w:val="none" w:sz="0" w:space="0" w:color="auto"/>
        <w:left w:val="none" w:sz="0" w:space="0" w:color="auto"/>
        <w:bottom w:val="none" w:sz="0" w:space="0" w:color="auto"/>
        <w:right w:val="none" w:sz="0" w:space="0" w:color="auto"/>
      </w:divBdr>
    </w:div>
    <w:div w:id="1003241392">
      <w:bodyDiv w:val="1"/>
      <w:marLeft w:val="0"/>
      <w:marRight w:val="0"/>
      <w:marTop w:val="0"/>
      <w:marBottom w:val="0"/>
      <w:divBdr>
        <w:top w:val="none" w:sz="0" w:space="0" w:color="auto"/>
        <w:left w:val="none" w:sz="0" w:space="0" w:color="auto"/>
        <w:bottom w:val="none" w:sz="0" w:space="0" w:color="auto"/>
        <w:right w:val="none" w:sz="0" w:space="0" w:color="auto"/>
      </w:divBdr>
    </w:div>
    <w:div w:id="1050542360">
      <w:bodyDiv w:val="1"/>
      <w:marLeft w:val="0"/>
      <w:marRight w:val="0"/>
      <w:marTop w:val="0"/>
      <w:marBottom w:val="0"/>
      <w:divBdr>
        <w:top w:val="none" w:sz="0" w:space="0" w:color="auto"/>
        <w:left w:val="none" w:sz="0" w:space="0" w:color="auto"/>
        <w:bottom w:val="none" w:sz="0" w:space="0" w:color="auto"/>
        <w:right w:val="none" w:sz="0" w:space="0" w:color="auto"/>
      </w:divBdr>
    </w:div>
    <w:div w:id="1165390402">
      <w:bodyDiv w:val="1"/>
      <w:marLeft w:val="0"/>
      <w:marRight w:val="0"/>
      <w:marTop w:val="0"/>
      <w:marBottom w:val="0"/>
      <w:divBdr>
        <w:top w:val="none" w:sz="0" w:space="0" w:color="auto"/>
        <w:left w:val="none" w:sz="0" w:space="0" w:color="auto"/>
        <w:bottom w:val="none" w:sz="0" w:space="0" w:color="auto"/>
        <w:right w:val="none" w:sz="0" w:space="0" w:color="auto"/>
      </w:divBdr>
    </w:div>
    <w:div w:id="1169708780">
      <w:bodyDiv w:val="1"/>
      <w:marLeft w:val="0"/>
      <w:marRight w:val="0"/>
      <w:marTop w:val="0"/>
      <w:marBottom w:val="0"/>
      <w:divBdr>
        <w:top w:val="none" w:sz="0" w:space="0" w:color="auto"/>
        <w:left w:val="none" w:sz="0" w:space="0" w:color="auto"/>
        <w:bottom w:val="none" w:sz="0" w:space="0" w:color="auto"/>
        <w:right w:val="none" w:sz="0" w:space="0" w:color="auto"/>
      </w:divBdr>
    </w:div>
    <w:div w:id="1237978803">
      <w:bodyDiv w:val="1"/>
      <w:marLeft w:val="0"/>
      <w:marRight w:val="0"/>
      <w:marTop w:val="0"/>
      <w:marBottom w:val="0"/>
      <w:divBdr>
        <w:top w:val="none" w:sz="0" w:space="0" w:color="auto"/>
        <w:left w:val="none" w:sz="0" w:space="0" w:color="auto"/>
        <w:bottom w:val="none" w:sz="0" w:space="0" w:color="auto"/>
        <w:right w:val="none" w:sz="0" w:space="0" w:color="auto"/>
      </w:divBdr>
    </w:div>
    <w:div w:id="1444808442">
      <w:bodyDiv w:val="1"/>
      <w:marLeft w:val="0"/>
      <w:marRight w:val="0"/>
      <w:marTop w:val="0"/>
      <w:marBottom w:val="0"/>
      <w:divBdr>
        <w:top w:val="none" w:sz="0" w:space="0" w:color="auto"/>
        <w:left w:val="none" w:sz="0" w:space="0" w:color="auto"/>
        <w:bottom w:val="none" w:sz="0" w:space="0" w:color="auto"/>
        <w:right w:val="none" w:sz="0" w:space="0" w:color="auto"/>
      </w:divBdr>
    </w:div>
    <w:div w:id="1763604614">
      <w:bodyDiv w:val="1"/>
      <w:marLeft w:val="0"/>
      <w:marRight w:val="0"/>
      <w:marTop w:val="0"/>
      <w:marBottom w:val="0"/>
      <w:divBdr>
        <w:top w:val="none" w:sz="0" w:space="0" w:color="auto"/>
        <w:left w:val="none" w:sz="0" w:space="0" w:color="auto"/>
        <w:bottom w:val="none" w:sz="0" w:space="0" w:color="auto"/>
        <w:right w:val="none" w:sz="0" w:space="0" w:color="auto"/>
      </w:divBdr>
    </w:div>
    <w:div w:id="2013796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header" Target="header3.xml"/><Relationship Id="rId26" Type="http://schemas.openxmlformats.org/officeDocument/2006/relationships/image" Target="media/image8.png"/><Relationship Id="rId39" Type="http://schemas.openxmlformats.org/officeDocument/2006/relationships/hyperlink" Target="https://healthfacilityguidelines.com.au/standard-components" TargetMode="External"/><Relationship Id="rId3" Type="http://schemas.openxmlformats.org/officeDocument/2006/relationships/customXml" Target="../customXml/item3.xml"/><Relationship Id="rId21" Type="http://schemas.openxmlformats.org/officeDocument/2006/relationships/footer" Target="footer3.xml"/><Relationship Id="rId34" Type="http://schemas.openxmlformats.org/officeDocument/2006/relationships/image" Target="media/image16.png"/><Relationship Id="rId42" Type="http://schemas.openxmlformats.org/officeDocument/2006/relationships/hyperlink" Target="https://healthfacilityguidelines.com.au/standard-components" TargetMode="External"/><Relationship Id="rId47" Type="http://schemas.openxmlformats.org/officeDocument/2006/relationships/glossaryDocument" Target="glossary/document.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hyperlink" Target="https://healthfacilityguidelines.com.au/standard-components" TargetMode="External"/><Relationship Id="rId46"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4.xml"/><Relationship Id="rId29" Type="http://schemas.openxmlformats.org/officeDocument/2006/relationships/image" Target="media/image11.png"/><Relationship Id="rId41" Type="http://schemas.openxmlformats.org/officeDocument/2006/relationships/hyperlink" Target="https://healthfacilityguidelines.com.au/standard-components"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hyperlink" Target="https://healthfacilityguidelines.com.au/standard-components" TargetMode="External"/><Relationship Id="rId40" Type="http://schemas.openxmlformats.org/officeDocument/2006/relationships/hyperlink" Target="https://healthfacilityguidelines.com.au/standard-components" TargetMode="External"/><Relationship Id="rId45" Type="http://schemas.openxmlformats.org/officeDocument/2006/relationships/image" Target="media/image18.jpeg"/><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hyperlink" Target="https://healthfacilityguidelines.com.au/standard-components" TargetMode="External"/><Relationship Id="rId10" Type="http://schemas.openxmlformats.org/officeDocument/2006/relationships/webSettings" Target="webSettings.xml"/><Relationship Id="rId19" Type="http://schemas.openxmlformats.org/officeDocument/2006/relationships/footer" Target="footer2.xml"/><Relationship Id="rId31" Type="http://schemas.openxmlformats.org/officeDocument/2006/relationships/image" Target="media/image13.png"/><Relationship Id="rId44"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header" Target="header5.xml"/><Relationship Id="rId48"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s://uniclass.thenbs.com/" TargetMode="External"/><Relationship Id="rId1" Type="http://schemas.openxmlformats.org/officeDocument/2006/relationships/hyperlink" Target="https://www.healthfacilityguidelines.com.au/"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7108D111FC44802B2000F8E48D5322D"/>
        <w:category>
          <w:name w:val="General"/>
          <w:gallery w:val="placeholder"/>
        </w:category>
        <w:types>
          <w:type w:val="bbPlcHdr"/>
        </w:types>
        <w:behaviors>
          <w:behavior w:val="content"/>
        </w:behaviors>
        <w:guid w:val="{64F6A9C3-8A6A-4B40-B14B-43CEAF9F622A}"/>
      </w:docPartPr>
      <w:docPartBody>
        <w:p w:rsidR="00DB57B0" w:rsidRDefault="00C9333A" w:rsidP="00C9333A">
          <w:pPr>
            <w:pStyle w:val="C7108D111FC44802B2000F8E48D5322D"/>
          </w:pPr>
          <w:r w:rsidRPr="00847272">
            <w:rPr>
              <w:rStyle w:val="PlaceholderText"/>
            </w:rPr>
            <w:t>[Title]</w:t>
          </w:r>
        </w:p>
      </w:docPartBody>
    </w:docPart>
    <w:docPart>
      <w:docPartPr>
        <w:name w:val="E10D3EAD1D734561AE1A580F896A8C7A"/>
        <w:category>
          <w:name w:val="General"/>
          <w:gallery w:val="placeholder"/>
        </w:category>
        <w:types>
          <w:type w:val="bbPlcHdr"/>
        </w:types>
        <w:behaviors>
          <w:behavior w:val="content"/>
        </w:behaviors>
        <w:guid w:val="{41195FD6-B4B7-4A53-8ED7-3D22EAFECA96}"/>
      </w:docPartPr>
      <w:docPartBody>
        <w:p w:rsidR="00DB57B0" w:rsidRDefault="00C9333A" w:rsidP="00C9333A">
          <w:pPr>
            <w:pStyle w:val="E10D3EAD1D734561AE1A580F896A8C7A"/>
          </w:pPr>
          <w:r w:rsidRPr="001A5BE2">
            <w:rPr>
              <w:rStyle w:val="PlaceholderText"/>
            </w:rPr>
            <w:t>[Subject]</w:t>
          </w:r>
        </w:p>
      </w:docPartBody>
    </w:docPart>
    <w:docPart>
      <w:docPartPr>
        <w:name w:val="D921DA7D416C4926B672131125248F77"/>
        <w:category>
          <w:name w:val="General"/>
          <w:gallery w:val="placeholder"/>
        </w:category>
        <w:types>
          <w:type w:val="bbPlcHdr"/>
        </w:types>
        <w:behaviors>
          <w:behavior w:val="content"/>
        </w:behaviors>
        <w:guid w:val="{BFFAA582-45DE-44A1-B8F6-695002F9B399}"/>
      </w:docPartPr>
      <w:docPartBody>
        <w:p w:rsidR="0073277D" w:rsidRDefault="00321EB8" w:rsidP="00321EB8">
          <w:pPr>
            <w:pStyle w:val="D921DA7D416C4926B672131125248F77"/>
          </w:pPr>
          <w:r w:rsidRPr="001A5BE2">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Fira Sans">
    <w:panose1 w:val="020B0503050000020004"/>
    <w:charset w:val="00"/>
    <w:family w:val="swiss"/>
    <w:notTrueType/>
    <w:pitch w:val="variable"/>
    <w:sig w:usb0="600002FF" w:usb1="00000001"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ira Sans SemiBold">
    <w:panose1 w:val="020B0603050000020004"/>
    <w:charset w:val="00"/>
    <w:family w:val="swiss"/>
    <w:notTrueType/>
    <w:pitch w:val="variable"/>
    <w:sig w:usb0="600002FF" w:usb1="00000001"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Georgia Pro">
    <w:charset w:val="00"/>
    <w:family w:val="roman"/>
    <w:pitch w:val="variable"/>
    <w:sig w:usb0="800002AF" w:usb1="00000003" w:usb2="00000000" w:usb3="00000000" w:csb0="0000009F" w:csb1="00000000"/>
  </w:font>
  <w:font w:name="Noto Sans Symbols">
    <w:altName w:val="Calibri"/>
    <w:charset w:val="00"/>
    <w:family w:val="auto"/>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704"/>
    <w:rsid w:val="00074906"/>
    <w:rsid w:val="00095CBF"/>
    <w:rsid w:val="00263D5B"/>
    <w:rsid w:val="002F35C9"/>
    <w:rsid w:val="00321EB8"/>
    <w:rsid w:val="003B5D95"/>
    <w:rsid w:val="00437FA3"/>
    <w:rsid w:val="004B352D"/>
    <w:rsid w:val="0073277D"/>
    <w:rsid w:val="007F5EEB"/>
    <w:rsid w:val="00856C7C"/>
    <w:rsid w:val="008F110E"/>
    <w:rsid w:val="009D5D2A"/>
    <w:rsid w:val="009E5704"/>
    <w:rsid w:val="00A471A7"/>
    <w:rsid w:val="00B27F8D"/>
    <w:rsid w:val="00C03F02"/>
    <w:rsid w:val="00C9333A"/>
    <w:rsid w:val="00CE311A"/>
    <w:rsid w:val="00DB57B0"/>
    <w:rsid w:val="00DE49E0"/>
    <w:rsid w:val="00E71D2E"/>
    <w:rsid w:val="00F757F9"/>
    <w:rsid w:val="00F962C2"/>
    <w:rsid w:val="00FC2886"/>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21EB8"/>
    <w:rPr>
      <w:color w:val="808080"/>
    </w:rPr>
  </w:style>
  <w:style w:type="paragraph" w:customStyle="1" w:styleId="C7108D111FC44802B2000F8E48D5322D">
    <w:name w:val="C7108D111FC44802B2000F8E48D5322D"/>
    <w:rsid w:val="00C9333A"/>
  </w:style>
  <w:style w:type="paragraph" w:customStyle="1" w:styleId="E10D3EAD1D734561AE1A580F896A8C7A">
    <w:name w:val="E10D3EAD1D734561AE1A580F896A8C7A"/>
    <w:rsid w:val="00C9333A"/>
  </w:style>
  <w:style w:type="paragraph" w:customStyle="1" w:styleId="D921DA7D416C4926B672131125248F77">
    <w:name w:val="D921DA7D416C4926B672131125248F77"/>
    <w:rsid w:val="00321EB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QH Colours">
      <a:dk1>
        <a:srgbClr val="000000"/>
      </a:dk1>
      <a:lt1>
        <a:sysClr val="window" lastClr="FFFFFF"/>
      </a:lt1>
      <a:dk2>
        <a:srgbClr val="183C5D"/>
      </a:dk2>
      <a:lt2>
        <a:srgbClr val="F1F2F2"/>
      </a:lt2>
      <a:accent1>
        <a:srgbClr val="0F5CA2"/>
      </a:accent1>
      <a:accent2>
        <a:srgbClr val="85C446"/>
      </a:accent2>
      <a:accent3>
        <a:srgbClr val="27AAE1"/>
      </a:accent3>
      <a:accent4>
        <a:srgbClr val="77CDD7"/>
      </a:accent4>
      <a:accent5>
        <a:srgbClr val="CCE29B"/>
      </a:accent5>
      <a:accent6>
        <a:srgbClr val="009247"/>
      </a:accent6>
      <a:hlink>
        <a:srgbClr val="0886BE"/>
      </a:hlink>
      <a:folHlink>
        <a:srgbClr val="48A1FA"/>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55cbc17-63ee-4c7c-8b54-192f7844c56a">
      <Terms xmlns="http://schemas.microsoft.com/office/infopath/2007/PartnerControls"/>
    </lcf76f155ced4ddcb4097134ff3c332f>
    <TaxCatchAll xmlns="5f56d83d-2b88-4c3f-a2e3-8477964d20a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86A6D48376164438B789D9A573AC11D" ma:contentTypeVersion="13" ma:contentTypeDescription="Create a new document." ma:contentTypeScope="" ma:versionID="a97477aafc32e727578291b7744baf7e">
  <xsd:schema xmlns:xsd="http://www.w3.org/2001/XMLSchema" xmlns:xs="http://www.w3.org/2001/XMLSchema" xmlns:p="http://schemas.microsoft.com/office/2006/metadata/properties" xmlns:ns2="055cbc17-63ee-4c7c-8b54-192f7844c56a" xmlns:ns3="5f56d83d-2b88-4c3f-a2e3-8477964d20a4" targetNamespace="http://schemas.microsoft.com/office/2006/metadata/properties" ma:root="true" ma:fieldsID="442e2b1a55c780e153d251966cdb0602" ns2:_="" ns3:_="">
    <xsd:import namespace="055cbc17-63ee-4c7c-8b54-192f7844c56a"/>
    <xsd:import namespace="5f56d83d-2b88-4c3f-a2e3-8477964d20a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OCR"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5cbc17-63ee-4c7c-8b54-192f7844c5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e301144f-b79f-44c5-a4a5-3b271bf39de7"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f56d83d-2b88-4c3f-a2e3-8477964d20a4"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bd3432a1-009a-4c35-884b-d75bbb8de47d}" ma:internalName="TaxCatchAll" ma:showField="CatchAllData" ma:web="5f56d83d-2b88-4c3f-a2e3-8477964d20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customUI xmlns="http://schemas.microsoft.com/office/2009/07/customui" onLoad="Ribbon_Load">
  <ribbon>
    <tabs>
      <tab idMso="TabAddIns">
        <group id="ContentGroup" label="Styles" autoScale="true">
          <gallery idMso="QuickStylesGallery" label="Style Gallery" showInRibbon="false" visible="true"/>
          <control idMso="StylesPane" label="Style Panel" visible="true"/>
        </group>
        <group id="mso_c2.19CDA5E" label="Formating" autoScale="true">
          <control idMso="EastAsianEditingMarks" label="Show/Hide" visible="true"/>
        </group>
        <group id="mso_c1.278C6A9" label="Cover Pages" autoScale="true">
          <gallery idMso="CoverPageInsertGallery" showInRibbon="false" visible="true"/>
        </group>
        <group id="mso_c1.443763E" label="Footers" autoScale="true">
          <gallery idMso="CustomFooterGallery" label="Footers" showInRibbon="false" visible="true"/>
        </group>
        <group id="mso_c1.27B1FCC" label="Page Layouts" autoScale="true">
          <gallery idMso="CustomGallery2" label="Page Layouts" imageMso="RecordsRefreshMenu" showInRibbon="false" visible="true"/>
          <gallery idMso="CustomGallery3" label="Text Boxes" imageMso="CharacterBorder" showInRibbon="false" visible="true"/>
        </group>
        <group id="mso_c1.1D230BA" label="Charts and Tables" autoScale="true">
          <gallery idMso="CustomGallery1" label="Charts" imageMso="Chart3DColumnChart" showInRibbon="false" visible="true"/>
          <gallery idMso="CustomTablesGallery" label="Tables" showInRibbon="false" visible="true"/>
          <control idMso="TableInsertDialogWord" label="Custom Table" visible="true"/>
        </group>
        <group id="mso_c2.27C3468" label="Disclaimers" autoScale="true">
          <gallery idMso="CustomGallery4" label="Copyright Information" imageMso="Info" showInRibbon="false" visible="true"/>
          <gallery idMso="WatermarkGallery" showInRibbon="false" visible="true"/>
        </group>
        <group id="mso_c2.2791BFD" label="Referencing" autoScale="true">
          <gallery idMso="TableOfContentsGallery" showInRibbon="false" visible="true"/>
          <control idMso="FootnoteInsert" visible="true"/>
          <gallery idMso="CitationInsert" showInRibbon="false" visible="true"/>
          <gallery idMso="BibliographyGallery" label="Insert Reference List" showInRibbon="false" visible="true"/>
          <control idMso="TableOfFiguresInsert" visible="true"/>
        </group>
        <group id="mso_c1.245E823" label="Images" autoScale="true">
          <control idMso="PictureInsertFromFile" label="Insert Picture" visible="true"/>
          <control idMso="CaptionInsert" visible="true"/>
          <gallery idMso="TextWrapGallery" showInRibbon="false" visible="true"/>
          <control idMso="PicturesCompress" visible="true"/>
        </group>
        <group id="mso_c1.26A32CA" label="Useful Links" autoScale="true">
          <button idMso="OpenURL_Instructions_0_25ED9F1" label="Instructions" imageMso="FindDialog" onAction="OpenURL_Instructions" visible="true"/>
          <button idMso="OpenURL_Templates_1_25ED9F1" label="Templates" imageMso="FindDialog" onAction="OpenURL_Templates" visible="true"/>
          <button idMso="OpenURL_StyleGuide_2_25ED9F1" label="Editorial Style Guide" imageMso="FindDialog" onAction="OpenURL_StyleGuide" visible="true"/>
        </group>
        <group id="mso_c1.3363BB3" label="Delete Instructions" autoScale="true">
          <button idMso="Clearpages_0_3497AA3" label="Delete Instructions" imageMso="CancelRequest" onAction="Clearpages" visible="true"/>
        </group>
      </tab>
    </tabs>
  </ribbon>
</customUI>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SixthEditionOfficeOnline.xsl" StyleName="APA" Version="6">
  <b:Source>
    <b:Tag>Placeholder1</b:Tag>
    <b:SourceType>Book</b:SourceType>
    <b:Guid>{7933FE7A-CAF6-452C-A153-0988D0F9185F}</b:Guid>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1DA2F2-1464-4B70-AC47-D098EFE49558}">
  <ds:schemaRefs>
    <ds:schemaRef ds:uri="http://schemas.microsoft.com/office/2006/metadata/properties"/>
    <ds:schemaRef ds:uri="http://schemas.microsoft.com/office/infopath/2007/PartnerControls"/>
    <ds:schemaRef ds:uri="055cbc17-63ee-4c7c-8b54-192f7844c56a"/>
    <ds:schemaRef ds:uri="5f56d83d-2b88-4c3f-a2e3-8477964d20a4"/>
  </ds:schemaRefs>
</ds:datastoreItem>
</file>

<file path=customXml/itemProps3.xml><?xml version="1.0" encoding="utf-8"?>
<ds:datastoreItem xmlns:ds="http://schemas.openxmlformats.org/officeDocument/2006/customXml" ds:itemID="{663E3BF4-7D8B-4E31-8C10-38A4CA30D6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5cbc17-63ee-4c7c-8b54-192f7844c56a"/>
    <ds:schemaRef ds:uri="5f56d83d-2b88-4c3f-a2e3-8477964d20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127EC46-25D4-4F72-A870-5F51A42B4591}">
  <ds:schemaRefs>
    <ds:schemaRef ds:uri="http://schemas.microsoft.com/office/2009/07/customui"/>
  </ds:schemaRefs>
</ds:datastoreItem>
</file>

<file path=customXml/itemProps5.xml><?xml version="1.0" encoding="utf-8"?>
<ds:datastoreItem xmlns:ds="http://schemas.openxmlformats.org/officeDocument/2006/customXml" ds:itemID="{B5D70BF6-FD1A-44A5-924E-26E283181E37}">
  <ds:schemaRefs>
    <ds:schemaRef ds:uri="http://schemas.microsoft.com/sharepoint/v3/contenttype/forms"/>
  </ds:schemaRefs>
</ds:datastoreItem>
</file>

<file path=customXml/itemProps6.xml><?xml version="1.0" encoding="utf-8"?>
<ds:datastoreItem xmlns:ds="http://schemas.openxmlformats.org/officeDocument/2006/customXml" ds:itemID="{A0CDC660-F56A-4006-A2AF-067F57ADA2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60</Pages>
  <Words>13398</Words>
  <Characters>92422</Characters>
  <Application>Microsoft Office Word</Application>
  <DocSecurity>4</DocSecurity>
  <Lines>770</Lines>
  <Paragraphs>211</Paragraphs>
  <ScaleCrop>false</ScaleCrop>
  <HeadingPairs>
    <vt:vector size="2" baseType="variant">
      <vt:variant>
        <vt:lpstr>Title</vt:lpstr>
      </vt:variant>
      <vt:variant>
        <vt:i4>1</vt:i4>
      </vt:variant>
    </vt:vector>
  </HeadingPairs>
  <TitlesOfParts>
    <vt:vector size="1" baseType="lpstr">
      <vt:lpstr>[enter project title]</vt:lpstr>
    </vt:vector>
  </TitlesOfParts>
  <Company>Queensland Health</Company>
  <LinksUpToDate>false</LinksUpToDate>
  <CharactersWithSpaces>105609</CharactersWithSpaces>
  <SharedDoc>false</SharedDoc>
  <HLinks>
    <vt:vector size="294" baseType="variant">
      <vt:variant>
        <vt:i4>2556011</vt:i4>
      </vt:variant>
      <vt:variant>
        <vt:i4>438</vt:i4>
      </vt:variant>
      <vt:variant>
        <vt:i4>0</vt:i4>
      </vt:variant>
      <vt:variant>
        <vt:i4>5</vt:i4>
      </vt:variant>
      <vt:variant>
        <vt:lpwstr>https://healthfacilityguidelines.com.au/standard-components</vt:lpwstr>
      </vt:variant>
      <vt:variant>
        <vt:lpwstr/>
      </vt:variant>
      <vt:variant>
        <vt:i4>2556011</vt:i4>
      </vt:variant>
      <vt:variant>
        <vt:i4>432</vt:i4>
      </vt:variant>
      <vt:variant>
        <vt:i4>0</vt:i4>
      </vt:variant>
      <vt:variant>
        <vt:i4>5</vt:i4>
      </vt:variant>
      <vt:variant>
        <vt:lpwstr>https://healthfacilityguidelines.com.au/standard-components</vt:lpwstr>
      </vt:variant>
      <vt:variant>
        <vt:lpwstr/>
      </vt:variant>
      <vt:variant>
        <vt:i4>2556011</vt:i4>
      </vt:variant>
      <vt:variant>
        <vt:i4>429</vt:i4>
      </vt:variant>
      <vt:variant>
        <vt:i4>0</vt:i4>
      </vt:variant>
      <vt:variant>
        <vt:i4>5</vt:i4>
      </vt:variant>
      <vt:variant>
        <vt:lpwstr>https://healthfacilityguidelines.com.au/standard-components</vt:lpwstr>
      </vt:variant>
      <vt:variant>
        <vt:lpwstr/>
      </vt:variant>
      <vt:variant>
        <vt:i4>2556011</vt:i4>
      </vt:variant>
      <vt:variant>
        <vt:i4>426</vt:i4>
      </vt:variant>
      <vt:variant>
        <vt:i4>0</vt:i4>
      </vt:variant>
      <vt:variant>
        <vt:i4>5</vt:i4>
      </vt:variant>
      <vt:variant>
        <vt:lpwstr>https://healthfacilityguidelines.com.au/standard-components</vt:lpwstr>
      </vt:variant>
      <vt:variant>
        <vt:lpwstr/>
      </vt:variant>
      <vt:variant>
        <vt:i4>2556011</vt:i4>
      </vt:variant>
      <vt:variant>
        <vt:i4>423</vt:i4>
      </vt:variant>
      <vt:variant>
        <vt:i4>0</vt:i4>
      </vt:variant>
      <vt:variant>
        <vt:i4>5</vt:i4>
      </vt:variant>
      <vt:variant>
        <vt:lpwstr>https://healthfacilityguidelines.com.au/standard-components</vt:lpwstr>
      </vt:variant>
      <vt:variant>
        <vt:lpwstr/>
      </vt:variant>
      <vt:variant>
        <vt:i4>2556011</vt:i4>
      </vt:variant>
      <vt:variant>
        <vt:i4>420</vt:i4>
      </vt:variant>
      <vt:variant>
        <vt:i4>0</vt:i4>
      </vt:variant>
      <vt:variant>
        <vt:i4>5</vt:i4>
      </vt:variant>
      <vt:variant>
        <vt:lpwstr>https://healthfacilityguidelines.com.au/standard-components</vt:lpwstr>
      </vt:variant>
      <vt:variant>
        <vt:lpwstr/>
      </vt:variant>
      <vt:variant>
        <vt:i4>2556011</vt:i4>
      </vt:variant>
      <vt:variant>
        <vt:i4>417</vt:i4>
      </vt:variant>
      <vt:variant>
        <vt:i4>0</vt:i4>
      </vt:variant>
      <vt:variant>
        <vt:i4>5</vt:i4>
      </vt:variant>
      <vt:variant>
        <vt:lpwstr>https://healthfacilityguidelines.com.au/standard-components</vt:lpwstr>
      </vt:variant>
      <vt:variant>
        <vt:lpwstr/>
      </vt:variant>
      <vt:variant>
        <vt:i4>1048635</vt:i4>
      </vt:variant>
      <vt:variant>
        <vt:i4>233</vt:i4>
      </vt:variant>
      <vt:variant>
        <vt:i4>0</vt:i4>
      </vt:variant>
      <vt:variant>
        <vt:i4>5</vt:i4>
      </vt:variant>
      <vt:variant>
        <vt:lpwstr/>
      </vt:variant>
      <vt:variant>
        <vt:lpwstr>_Toc108103256</vt:lpwstr>
      </vt:variant>
      <vt:variant>
        <vt:i4>1048635</vt:i4>
      </vt:variant>
      <vt:variant>
        <vt:i4>227</vt:i4>
      </vt:variant>
      <vt:variant>
        <vt:i4>0</vt:i4>
      </vt:variant>
      <vt:variant>
        <vt:i4>5</vt:i4>
      </vt:variant>
      <vt:variant>
        <vt:lpwstr/>
      </vt:variant>
      <vt:variant>
        <vt:lpwstr>_Toc108103255</vt:lpwstr>
      </vt:variant>
      <vt:variant>
        <vt:i4>1048635</vt:i4>
      </vt:variant>
      <vt:variant>
        <vt:i4>221</vt:i4>
      </vt:variant>
      <vt:variant>
        <vt:i4>0</vt:i4>
      </vt:variant>
      <vt:variant>
        <vt:i4>5</vt:i4>
      </vt:variant>
      <vt:variant>
        <vt:lpwstr/>
      </vt:variant>
      <vt:variant>
        <vt:lpwstr>_Toc108103254</vt:lpwstr>
      </vt:variant>
      <vt:variant>
        <vt:i4>1048635</vt:i4>
      </vt:variant>
      <vt:variant>
        <vt:i4>215</vt:i4>
      </vt:variant>
      <vt:variant>
        <vt:i4>0</vt:i4>
      </vt:variant>
      <vt:variant>
        <vt:i4>5</vt:i4>
      </vt:variant>
      <vt:variant>
        <vt:lpwstr/>
      </vt:variant>
      <vt:variant>
        <vt:lpwstr>_Toc108103253</vt:lpwstr>
      </vt:variant>
      <vt:variant>
        <vt:i4>1048635</vt:i4>
      </vt:variant>
      <vt:variant>
        <vt:i4>209</vt:i4>
      </vt:variant>
      <vt:variant>
        <vt:i4>0</vt:i4>
      </vt:variant>
      <vt:variant>
        <vt:i4>5</vt:i4>
      </vt:variant>
      <vt:variant>
        <vt:lpwstr/>
      </vt:variant>
      <vt:variant>
        <vt:lpwstr>_Toc108103252</vt:lpwstr>
      </vt:variant>
      <vt:variant>
        <vt:i4>1048635</vt:i4>
      </vt:variant>
      <vt:variant>
        <vt:i4>203</vt:i4>
      </vt:variant>
      <vt:variant>
        <vt:i4>0</vt:i4>
      </vt:variant>
      <vt:variant>
        <vt:i4>5</vt:i4>
      </vt:variant>
      <vt:variant>
        <vt:lpwstr/>
      </vt:variant>
      <vt:variant>
        <vt:lpwstr>_Toc108103251</vt:lpwstr>
      </vt:variant>
      <vt:variant>
        <vt:i4>1048635</vt:i4>
      </vt:variant>
      <vt:variant>
        <vt:i4>197</vt:i4>
      </vt:variant>
      <vt:variant>
        <vt:i4>0</vt:i4>
      </vt:variant>
      <vt:variant>
        <vt:i4>5</vt:i4>
      </vt:variant>
      <vt:variant>
        <vt:lpwstr/>
      </vt:variant>
      <vt:variant>
        <vt:lpwstr>_Toc108103250</vt:lpwstr>
      </vt:variant>
      <vt:variant>
        <vt:i4>1114171</vt:i4>
      </vt:variant>
      <vt:variant>
        <vt:i4>191</vt:i4>
      </vt:variant>
      <vt:variant>
        <vt:i4>0</vt:i4>
      </vt:variant>
      <vt:variant>
        <vt:i4>5</vt:i4>
      </vt:variant>
      <vt:variant>
        <vt:lpwstr/>
      </vt:variant>
      <vt:variant>
        <vt:lpwstr>_Toc108103249</vt:lpwstr>
      </vt:variant>
      <vt:variant>
        <vt:i4>1114171</vt:i4>
      </vt:variant>
      <vt:variant>
        <vt:i4>185</vt:i4>
      </vt:variant>
      <vt:variant>
        <vt:i4>0</vt:i4>
      </vt:variant>
      <vt:variant>
        <vt:i4>5</vt:i4>
      </vt:variant>
      <vt:variant>
        <vt:lpwstr/>
      </vt:variant>
      <vt:variant>
        <vt:lpwstr>_Toc108103248</vt:lpwstr>
      </vt:variant>
      <vt:variant>
        <vt:i4>1114171</vt:i4>
      </vt:variant>
      <vt:variant>
        <vt:i4>179</vt:i4>
      </vt:variant>
      <vt:variant>
        <vt:i4>0</vt:i4>
      </vt:variant>
      <vt:variant>
        <vt:i4>5</vt:i4>
      </vt:variant>
      <vt:variant>
        <vt:lpwstr/>
      </vt:variant>
      <vt:variant>
        <vt:lpwstr>_Toc108103247</vt:lpwstr>
      </vt:variant>
      <vt:variant>
        <vt:i4>1114171</vt:i4>
      </vt:variant>
      <vt:variant>
        <vt:i4>173</vt:i4>
      </vt:variant>
      <vt:variant>
        <vt:i4>0</vt:i4>
      </vt:variant>
      <vt:variant>
        <vt:i4>5</vt:i4>
      </vt:variant>
      <vt:variant>
        <vt:lpwstr/>
      </vt:variant>
      <vt:variant>
        <vt:lpwstr>_Toc108103246</vt:lpwstr>
      </vt:variant>
      <vt:variant>
        <vt:i4>1114171</vt:i4>
      </vt:variant>
      <vt:variant>
        <vt:i4>167</vt:i4>
      </vt:variant>
      <vt:variant>
        <vt:i4>0</vt:i4>
      </vt:variant>
      <vt:variant>
        <vt:i4>5</vt:i4>
      </vt:variant>
      <vt:variant>
        <vt:lpwstr/>
      </vt:variant>
      <vt:variant>
        <vt:lpwstr>_Toc108103245</vt:lpwstr>
      </vt:variant>
      <vt:variant>
        <vt:i4>1114171</vt:i4>
      </vt:variant>
      <vt:variant>
        <vt:i4>161</vt:i4>
      </vt:variant>
      <vt:variant>
        <vt:i4>0</vt:i4>
      </vt:variant>
      <vt:variant>
        <vt:i4>5</vt:i4>
      </vt:variant>
      <vt:variant>
        <vt:lpwstr/>
      </vt:variant>
      <vt:variant>
        <vt:lpwstr>_Toc108103244</vt:lpwstr>
      </vt:variant>
      <vt:variant>
        <vt:i4>1114171</vt:i4>
      </vt:variant>
      <vt:variant>
        <vt:i4>155</vt:i4>
      </vt:variant>
      <vt:variant>
        <vt:i4>0</vt:i4>
      </vt:variant>
      <vt:variant>
        <vt:i4>5</vt:i4>
      </vt:variant>
      <vt:variant>
        <vt:lpwstr/>
      </vt:variant>
      <vt:variant>
        <vt:lpwstr>_Toc108103243</vt:lpwstr>
      </vt:variant>
      <vt:variant>
        <vt:i4>1114171</vt:i4>
      </vt:variant>
      <vt:variant>
        <vt:i4>149</vt:i4>
      </vt:variant>
      <vt:variant>
        <vt:i4>0</vt:i4>
      </vt:variant>
      <vt:variant>
        <vt:i4>5</vt:i4>
      </vt:variant>
      <vt:variant>
        <vt:lpwstr/>
      </vt:variant>
      <vt:variant>
        <vt:lpwstr>_Toc108103242</vt:lpwstr>
      </vt:variant>
      <vt:variant>
        <vt:i4>1114171</vt:i4>
      </vt:variant>
      <vt:variant>
        <vt:i4>143</vt:i4>
      </vt:variant>
      <vt:variant>
        <vt:i4>0</vt:i4>
      </vt:variant>
      <vt:variant>
        <vt:i4>5</vt:i4>
      </vt:variant>
      <vt:variant>
        <vt:lpwstr/>
      </vt:variant>
      <vt:variant>
        <vt:lpwstr>_Toc108103241</vt:lpwstr>
      </vt:variant>
      <vt:variant>
        <vt:i4>1114171</vt:i4>
      </vt:variant>
      <vt:variant>
        <vt:i4>137</vt:i4>
      </vt:variant>
      <vt:variant>
        <vt:i4>0</vt:i4>
      </vt:variant>
      <vt:variant>
        <vt:i4>5</vt:i4>
      </vt:variant>
      <vt:variant>
        <vt:lpwstr/>
      </vt:variant>
      <vt:variant>
        <vt:lpwstr>_Toc108103240</vt:lpwstr>
      </vt:variant>
      <vt:variant>
        <vt:i4>1441851</vt:i4>
      </vt:variant>
      <vt:variant>
        <vt:i4>131</vt:i4>
      </vt:variant>
      <vt:variant>
        <vt:i4>0</vt:i4>
      </vt:variant>
      <vt:variant>
        <vt:i4>5</vt:i4>
      </vt:variant>
      <vt:variant>
        <vt:lpwstr/>
      </vt:variant>
      <vt:variant>
        <vt:lpwstr>_Toc108103239</vt:lpwstr>
      </vt:variant>
      <vt:variant>
        <vt:i4>1441851</vt:i4>
      </vt:variant>
      <vt:variant>
        <vt:i4>125</vt:i4>
      </vt:variant>
      <vt:variant>
        <vt:i4>0</vt:i4>
      </vt:variant>
      <vt:variant>
        <vt:i4>5</vt:i4>
      </vt:variant>
      <vt:variant>
        <vt:lpwstr/>
      </vt:variant>
      <vt:variant>
        <vt:lpwstr>_Toc108103238</vt:lpwstr>
      </vt:variant>
      <vt:variant>
        <vt:i4>1441851</vt:i4>
      </vt:variant>
      <vt:variant>
        <vt:i4>119</vt:i4>
      </vt:variant>
      <vt:variant>
        <vt:i4>0</vt:i4>
      </vt:variant>
      <vt:variant>
        <vt:i4>5</vt:i4>
      </vt:variant>
      <vt:variant>
        <vt:lpwstr/>
      </vt:variant>
      <vt:variant>
        <vt:lpwstr>_Toc108103237</vt:lpwstr>
      </vt:variant>
      <vt:variant>
        <vt:i4>1441851</vt:i4>
      </vt:variant>
      <vt:variant>
        <vt:i4>113</vt:i4>
      </vt:variant>
      <vt:variant>
        <vt:i4>0</vt:i4>
      </vt:variant>
      <vt:variant>
        <vt:i4>5</vt:i4>
      </vt:variant>
      <vt:variant>
        <vt:lpwstr/>
      </vt:variant>
      <vt:variant>
        <vt:lpwstr>_Toc108103236</vt:lpwstr>
      </vt:variant>
      <vt:variant>
        <vt:i4>1441851</vt:i4>
      </vt:variant>
      <vt:variant>
        <vt:i4>107</vt:i4>
      </vt:variant>
      <vt:variant>
        <vt:i4>0</vt:i4>
      </vt:variant>
      <vt:variant>
        <vt:i4>5</vt:i4>
      </vt:variant>
      <vt:variant>
        <vt:lpwstr/>
      </vt:variant>
      <vt:variant>
        <vt:lpwstr>_Toc108103235</vt:lpwstr>
      </vt:variant>
      <vt:variant>
        <vt:i4>1441851</vt:i4>
      </vt:variant>
      <vt:variant>
        <vt:i4>101</vt:i4>
      </vt:variant>
      <vt:variant>
        <vt:i4>0</vt:i4>
      </vt:variant>
      <vt:variant>
        <vt:i4>5</vt:i4>
      </vt:variant>
      <vt:variant>
        <vt:lpwstr/>
      </vt:variant>
      <vt:variant>
        <vt:lpwstr>_Toc108103234</vt:lpwstr>
      </vt:variant>
      <vt:variant>
        <vt:i4>1441851</vt:i4>
      </vt:variant>
      <vt:variant>
        <vt:i4>95</vt:i4>
      </vt:variant>
      <vt:variant>
        <vt:i4>0</vt:i4>
      </vt:variant>
      <vt:variant>
        <vt:i4>5</vt:i4>
      </vt:variant>
      <vt:variant>
        <vt:lpwstr/>
      </vt:variant>
      <vt:variant>
        <vt:lpwstr>_Toc108103233</vt:lpwstr>
      </vt:variant>
      <vt:variant>
        <vt:i4>1441851</vt:i4>
      </vt:variant>
      <vt:variant>
        <vt:i4>89</vt:i4>
      </vt:variant>
      <vt:variant>
        <vt:i4>0</vt:i4>
      </vt:variant>
      <vt:variant>
        <vt:i4>5</vt:i4>
      </vt:variant>
      <vt:variant>
        <vt:lpwstr/>
      </vt:variant>
      <vt:variant>
        <vt:lpwstr>_Toc108103232</vt:lpwstr>
      </vt:variant>
      <vt:variant>
        <vt:i4>1441851</vt:i4>
      </vt:variant>
      <vt:variant>
        <vt:i4>83</vt:i4>
      </vt:variant>
      <vt:variant>
        <vt:i4>0</vt:i4>
      </vt:variant>
      <vt:variant>
        <vt:i4>5</vt:i4>
      </vt:variant>
      <vt:variant>
        <vt:lpwstr/>
      </vt:variant>
      <vt:variant>
        <vt:lpwstr>_Toc108103231</vt:lpwstr>
      </vt:variant>
      <vt:variant>
        <vt:i4>1441851</vt:i4>
      </vt:variant>
      <vt:variant>
        <vt:i4>77</vt:i4>
      </vt:variant>
      <vt:variant>
        <vt:i4>0</vt:i4>
      </vt:variant>
      <vt:variant>
        <vt:i4>5</vt:i4>
      </vt:variant>
      <vt:variant>
        <vt:lpwstr/>
      </vt:variant>
      <vt:variant>
        <vt:lpwstr>_Toc108103230</vt:lpwstr>
      </vt:variant>
      <vt:variant>
        <vt:i4>1507387</vt:i4>
      </vt:variant>
      <vt:variant>
        <vt:i4>71</vt:i4>
      </vt:variant>
      <vt:variant>
        <vt:i4>0</vt:i4>
      </vt:variant>
      <vt:variant>
        <vt:i4>5</vt:i4>
      </vt:variant>
      <vt:variant>
        <vt:lpwstr/>
      </vt:variant>
      <vt:variant>
        <vt:lpwstr>_Toc108103229</vt:lpwstr>
      </vt:variant>
      <vt:variant>
        <vt:i4>1507387</vt:i4>
      </vt:variant>
      <vt:variant>
        <vt:i4>65</vt:i4>
      </vt:variant>
      <vt:variant>
        <vt:i4>0</vt:i4>
      </vt:variant>
      <vt:variant>
        <vt:i4>5</vt:i4>
      </vt:variant>
      <vt:variant>
        <vt:lpwstr/>
      </vt:variant>
      <vt:variant>
        <vt:lpwstr>_Toc108103228</vt:lpwstr>
      </vt:variant>
      <vt:variant>
        <vt:i4>1507387</vt:i4>
      </vt:variant>
      <vt:variant>
        <vt:i4>59</vt:i4>
      </vt:variant>
      <vt:variant>
        <vt:i4>0</vt:i4>
      </vt:variant>
      <vt:variant>
        <vt:i4>5</vt:i4>
      </vt:variant>
      <vt:variant>
        <vt:lpwstr/>
      </vt:variant>
      <vt:variant>
        <vt:lpwstr>_Toc108103227</vt:lpwstr>
      </vt:variant>
      <vt:variant>
        <vt:i4>1507387</vt:i4>
      </vt:variant>
      <vt:variant>
        <vt:i4>53</vt:i4>
      </vt:variant>
      <vt:variant>
        <vt:i4>0</vt:i4>
      </vt:variant>
      <vt:variant>
        <vt:i4>5</vt:i4>
      </vt:variant>
      <vt:variant>
        <vt:lpwstr/>
      </vt:variant>
      <vt:variant>
        <vt:lpwstr>_Toc108103226</vt:lpwstr>
      </vt:variant>
      <vt:variant>
        <vt:i4>1507387</vt:i4>
      </vt:variant>
      <vt:variant>
        <vt:i4>47</vt:i4>
      </vt:variant>
      <vt:variant>
        <vt:i4>0</vt:i4>
      </vt:variant>
      <vt:variant>
        <vt:i4>5</vt:i4>
      </vt:variant>
      <vt:variant>
        <vt:lpwstr/>
      </vt:variant>
      <vt:variant>
        <vt:lpwstr>_Toc108103225</vt:lpwstr>
      </vt:variant>
      <vt:variant>
        <vt:i4>1507387</vt:i4>
      </vt:variant>
      <vt:variant>
        <vt:i4>41</vt:i4>
      </vt:variant>
      <vt:variant>
        <vt:i4>0</vt:i4>
      </vt:variant>
      <vt:variant>
        <vt:i4>5</vt:i4>
      </vt:variant>
      <vt:variant>
        <vt:lpwstr/>
      </vt:variant>
      <vt:variant>
        <vt:lpwstr>_Toc108103224</vt:lpwstr>
      </vt:variant>
      <vt:variant>
        <vt:i4>1507387</vt:i4>
      </vt:variant>
      <vt:variant>
        <vt:i4>35</vt:i4>
      </vt:variant>
      <vt:variant>
        <vt:i4>0</vt:i4>
      </vt:variant>
      <vt:variant>
        <vt:i4>5</vt:i4>
      </vt:variant>
      <vt:variant>
        <vt:lpwstr/>
      </vt:variant>
      <vt:variant>
        <vt:lpwstr>_Toc108103223</vt:lpwstr>
      </vt:variant>
      <vt:variant>
        <vt:i4>1507387</vt:i4>
      </vt:variant>
      <vt:variant>
        <vt:i4>29</vt:i4>
      </vt:variant>
      <vt:variant>
        <vt:i4>0</vt:i4>
      </vt:variant>
      <vt:variant>
        <vt:i4>5</vt:i4>
      </vt:variant>
      <vt:variant>
        <vt:lpwstr/>
      </vt:variant>
      <vt:variant>
        <vt:lpwstr>_Toc108103222</vt:lpwstr>
      </vt:variant>
      <vt:variant>
        <vt:i4>1507387</vt:i4>
      </vt:variant>
      <vt:variant>
        <vt:i4>23</vt:i4>
      </vt:variant>
      <vt:variant>
        <vt:i4>0</vt:i4>
      </vt:variant>
      <vt:variant>
        <vt:i4>5</vt:i4>
      </vt:variant>
      <vt:variant>
        <vt:lpwstr/>
      </vt:variant>
      <vt:variant>
        <vt:lpwstr>_Toc108103221</vt:lpwstr>
      </vt:variant>
      <vt:variant>
        <vt:i4>1507387</vt:i4>
      </vt:variant>
      <vt:variant>
        <vt:i4>17</vt:i4>
      </vt:variant>
      <vt:variant>
        <vt:i4>0</vt:i4>
      </vt:variant>
      <vt:variant>
        <vt:i4>5</vt:i4>
      </vt:variant>
      <vt:variant>
        <vt:lpwstr/>
      </vt:variant>
      <vt:variant>
        <vt:lpwstr>_Toc108103220</vt:lpwstr>
      </vt:variant>
      <vt:variant>
        <vt:i4>1310779</vt:i4>
      </vt:variant>
      <vt:variant>
        <vt:i4>11</vt:i4>
      </vt:variant>
      <vt:variant>
        <vt:i4>0</vt:i4>
      </vt:variant>
      <vt:variant>
        <vt:i4>5</vt:i4>
      </vt:variant>
      <vt:variant>
        <vt:lpwstr/>
      </vt:variant>
      <vt:variant>
        <vt:lpwstr>_Toc108103219</vt:lpwstr>
      </vt:variant>
      <vt:variant>
        <vt:i4>1310779</vt:i4>
      </vt:variant>
      <vt:variant>
        <vt:i4>5</vt:i4>
      </vt:variant>
      <vt:variant>
        <vt:i4>0</vt:i4>
      </vt:variant>
      <vt:variant>
        <vt:i4>5</vt:i4>
      </vt:variant>
      <vt:variant>
        <vt:lpwstr/>
      </vt:variant>
      <vt:variant>
        <vt:lpwstr>_Toc108103218</vt:lpwstr>
      </vt:variant>
      <vt:variant>
        <vt:i4>5898314</vt:i4>
      </vt:variant>
      <vt:variant>
        <vt:i4>0</vt:i4>
      </vt:variant>
      <vt:variant>
        <vt:i4>0</vt:i4>
      </vt:variant>
      <vt:variant>
        <vt:i4>5</vt:i4>
      </vt:variant>
      <vt:variant>
        <vt:lpwstr>mailto:CAS_Correspondence@health.qld.gov.au</vt:lpwstr>
      </vt:variant>
      <vt:variant>
        <vt:lpwstr/>
      </vt:variant>
      <vt:variant>
        <vt:i4>1245206</vt:i4>
      </vt:variant>
      <vt:variant>
        <vt:i4>3</vt:i4>
      </vt:variant>
      <vt:variant>
        <vt:i4>0</vt:i4>
      </vt:variant>
      <vt:variant>
        <vt:i4>5</vt:i4>
      </vt:variant>
      <vt:variant>
        <vt:lpwstr>https://uniclass.thenbs.com/</vt:lpwstr>
      </vt:variant>
      <vt:variant>
        <vt:lpwstr/>
      </vt:variant>
      <vt:variant>
        <vt:i4>1114205</vt:i4>
      </vt:variant>
      <vt:variant>
        <vt:i4>0</vt:i4>
      </vt:variant>
      <vt:variant>
        <vt:i4>0</vt:i4>
      </vt:variant>
      <vt:variant>
        <vt:i4>5</vt:i4>
      </vt:variant>
      <vt:variant>
        <vt:lpwstr>https://www.healthfacilityguidelines.com.au/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 project title]</dc:title>
  <dc:subject>Design BIM Execution Plan</dc:subject>
  <dc:creator>IIMBE@iimbe.io</dc:creator>
  <cp:keywords>BIM, BEP, DBEP</cp:keywords>
  <dc:description/>
  <cp:lastModifiedBy>Alison Paton</cp:lastModifiedBy>
  <cp:revision>2</cp:revision>
  <dcterms:created xsi:type="dcterms:W3CDTF">2022-11-08T21:14:00Z</dcterms:created>
  <dcterms:modified xsi:type="dcterms:W3CDTF">2022-11-08T21:14:00Z</dcterms:modified>
  <cp:category>BEP, BEP</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0x010100D86A6D48376164438B789D9A573AC11D</vt:lpwstr>
  </property>
  <property fmtid="{D5CDD505-2E9C-101B-9397-08002B2CF9AE}" pid="3" name="MediaServiceImageTags">
    <vt:lpwstr/>
  </property>
</Properties>
</file>