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597A" w14:textId="77777777" w:rsidR="00C70174" w:rsidRDefault="00820D3C">
      <w:pPr>
        <w:spacing w:line="487" w:lineRule="exact"/>
        <w:ind w:left="142"/>
        <w:rPr>
          <w:b/>
          <w:sz w:val="40"/>
        </w:rPr>
      </w:pPr>
      <w:r>
        <w:rPr>
          <w:b/>
          <w:sz w:val="40"/>
        </w:rPr>
        <w:t>Lab2 Guide# 2.</w:t>
      </w:r>
    </w:p>
    <w:p w14:paraId="79A63C1D" w14:textId="77777777" w:rsidR="00C70174" w:rsidRDefault="00820D3C">
      <w:pPr>
        <w:pStyle w:val="Ttulo1"/>
        <w:spacing w:before="161"/>
      </w:pPr>
      <w:r>
        <w:t>Labels in HTML4 Y HTML5</w:t>
      </w:r>
    </w:p>
    <w:p w14:paraId="795D1779" w14:textId="77777777" w:rsidR="00C70174" w:rsidRDefault="00820D3C">
      <w:pPr>
        <w:pStyle w:val="Textoindependiente"/>
        <w:spacing w:before="159"/>
      </w:pPr>
      <w:r>
        <w:t>&lt;meta&gt; = Defines metadata about an HTML document.</w:t>
      </w:r>
    </w:p>
    <w:p w14:paraId="035A7AC4" w14:textId="77777777" w:rsidR="00C70174" w:rsidRDefault="00820D3C">
      <w:pPr>
        <w:pStyle w:val="Textoindependiente"/>
        <w:spacing w:before="159"/>
      </w:pPr>
      <w:r>
        <w:t>&lt;nav&gt; = Define a navigations links.</w:t>
      </w:r>
    </w:p>
    <w:p w14:paraId="412463C8" w14:textId="77777777" w:rsidR="00C70174" w:rsidRDefault="00820D3C">
      <w:pPr>
        <w:pStyle w:val="Textoindependiente"/>
        <w:spacing w:before="162"/>
      </w:pPr>
      <w:r>
        <w:t>&lt;p&gt;= defines a paragraph</w:t>
      </w:r>
    </w:p>
    <w:p w14:paraId="2C14BA70" w14:textId="77777777" w:rsidR="00C70174" w:rsidRDefault="00820D3C">
      <w:pPr>
        <w:pStyle w:val="Textoindependiente"/>
        <w:spacing w:before="158"/>
      </w:pPr>
      <w:r>
        <w:t xml:space="preserve">&lt;q&gt; defines a short </w:t>
      </w:r>
      <w:proofErr w:type="spellStart"/>
      <w:r>
        <w:t>quation</w:t>
      </w:r>
      <w:proofErr w:type="spellEnd"/>
      <w:r>
        <w:t>.</w:t>
      </w:r>
    </w:p>
    <w:p w14:paraId="324118CE" w14:textId="77777777" w:rsidR="00C70174" w:rsidRDefault="00820D3C">
      <w:pPr>
        <w:pStyle w:val="Textoindependiente"/>
        <w:spacing w:before="162"/>
      </w:pPr>
      <w:r>
        <w:t>&lt;small&gt;= Defines a smaller text</w:t>
      </w:r>
    </w:p>
    <w:p w14:paraId="06616092" w14:textId="77777777" w:rsidR="00C70174" w:rsidRDefault="00820D3C">
      <w:pPr>
        <w:pStyle w:val="Textoindependiente"/>
        <w:spacing w:before="159"/>
      </w:pPr>
      <w:r>
        <w:t>&lt;span&gt;= Defines a section in a document.</w:t>
      </w:r>
    </w:p>
    <w:p w14:paraId="60C26A53" w14:textId="77777777" w:rsidR="00C70174" w:rsidRDefault="00820D3C">
      <w:pPr>
        <w:pStyle w:val="Textoindependiente"/>
        <w:spacing w:before="162"/>
      </w:pPr>
      <w:r>
        <w:t xml:space="preserve">&lt;Strong&gt;= Defines </w:t>
      </w:r>
      <w:proofErr w:type="spellStart"/>
      <w:proofErr w:type="gramStart"/>
      <w:r>
        <w:t>a</w:t>
      </w:r>
      <w:proofErr w:type="spellEnd"/>
      <w:proofErr w:type="gramEnd"/>
      <w:r>
        <w:t xml:space="preserve"> important text</w:t>
      </w:r>
    </w:p>
    <w:p w14:paraId="1D75CF37" w14:textId="77777777" w:rsidR="00C70174" w:rsidRDefault="00820D3C">
      <w:pPr>
        <w:pStyle w:val="Textoindependiente"/>
        <w:spacing w:before="159"/>
      </w:pPr>
      <w:r>
        <w:t>&lt;</w:t>
      </w:r>
      <w:proofErr w:type="spellStart"/>
      <w:r>
        <w:t>svg</w:t>
      </w:r>
      <w:proofErr w:type="spellEnd"/>
      <w:r>
        <w:t>&gt;= Defines a container for SVG graphics.</w:t>
      </w:r>
    </w:p>
    <w:p w14:paraId="4B9B3B62" w14:textId="77777777" w:rsidR="00C70174" w:rsidRDefault="00820D3C">
      <w:pPr>
        <w:pStyle w:val="Textoindependiente"/>
        <w:spacing w:before="159"/>
      </w:pPr>
      <w:r>
        <w:t>&lt;td&gt;= Defines a cell in a table</w:t>
      </w:r>
    </w:p>
    <w:p w14:paraId="1D42069B" w14:textId="77777777" w:rsidR="00C70174" w:rsidRDefault="00820D3C">
      <w:pPr>
        <w:pStyle w:val="Textoindependiente"/>
        <w:spacing w:before="161"/>
      </w:pPr>
      <w:r>
        <w:t>&lt;tr&gt;= define a row in a table</w:t>
      </w:r>
    </w:p>
    <w:p w14:paraId="09042049" w14:textId="77777777" w:rsidR="00C70174" w:rsidRDefault="00820D3C">
      <w:pPr>
        <w:pStyle w:val="Textoindependiente"/>
        <w:spacing w:before="159"/>
      </w:pPr>
      <w:r>
        <w:t>&lt;time&gt;= Defines a specific time (</w:t>
      </w:r>
      <w:proofErr w:type="spellStart"/>
      <w:r>
        <w:t>dateTime</w:t>
      </w:r>
      <w:proofErr w:type="spellEnd"/>
      <w:r>
        <w:t>)</w:t>
      </w:r>
    </w:p>
    <w:p w14:paraId="7E5737EE" w14:textId="77777777" w:rsidR="00C70174" w:rsidRDefault="00820D3C">
      <w:pPr>
        <w:pStyle w:val="Textoindependiente"/>
        <w:spacing w:before="162"/>
      </w:pPr>
      <w:r>
        <w:t>&lt;audio&gt; Defines sound content.</w:t>
      </w:r>
    </w:p>
    <w:p w14:paraId="73099421" w14:textId="77777777" w:rsidR="00C70174" w:rsidRDefault="00820D3C">
      <w:pPr>
        <w:pStyle w:val="Textoindependiente"/>
        <w:spacing w:before="159"/>
      </w:pPr>
      <w:r>
        <w:t>&lt;video&gt; Define a video.</w:t>
      </w:r>
    </w:p>
    <w:p w14:paraId="51849AC4" w14:textId="77777777" w:rsidR="00C70174" w:rsidRDefault="00C70174">
      <w:pPr>
        <w:pStyle w:val="Textoindependiente"/>
        <w:ind w:left="0"/>
        <w:rPr>
          <w:sz w:val="35"/>
        </w:rPr>
      </w:pPr>
    </w:p>
    <w:p w14:paraId="673236E1" w14:textId="77777777" w:rsidR="00C70174" w:rsidRDefault="00820D3C">
      <w:pPr>
        <w:pStyle w:val="Ttulo1"/>
      </w:pPr>
      <w:r>
        <w:t>Attributes in CSS:</w:t>
      </w:r>
    </w:p>
    <w:p w14:paraId="0C70423D" w14:textId="77777777" w:rsidR="00C70174" w:rsidRDefault="00820D3C">
      <w:pPr>
        <w:pStyle w:val="Textoindependiente"/>
        <w:spacing w:before="162"/>
        <w:ind w:right="762"/>
      </w:pPr>
      <w:r>
        <w:t>Transitions= allows you to change property values smoothly, over a given duration</w:t>
      </w:r>
    </w:p>
    <w:p w14:paraId="49A9D23C" w14:textId="77777777" w:rsidR="00C70174" w:rsidRDefault="00820D3C">
      <w:pPr>
        <w:pStyle w:val="Textoindependiente"/>
        <w:spacing w:before="159"/>
        <w:ind w:right="817"/>
      </w:pPr>
      <w:r>
        <w:t>Pagination= If we have a lot of pages, we can pagination our pages.</w:t>
      </w:r>
    </w:p>
    <w:p w14:paraId="12F32ADB" w14:textId="77777777" w:rsidR="00C70174" w:rsidRDefault="00623F3D">
      <w:pPr>
        <w:pStyle w:val="Textoindependiente"/>
        <w:spacing w:before="160" w:line="338" w:lineRule="auto"/>
        <w:ind w:right="1067"/>
      </w:pPr>
      <w:hyperlink r:id="rId5">
        <w:r w:rsidR="00820D3C">
          <w:t>text-align</w:t>
        </w:r>
      </w:hyperlink>
      <w:r w:rsidR="00820D3C">
        <w:t xml:space="preserve">= Sets the horizontal alignment of inline content. </w:t>
      </w:r>
      <w:hyperlink r:id="rId6">
        <w:r w:rsidR="00820D3C">
          <w:t xml:space="preserve">text-decoration </w:t>
        </w:r>
      </w:hyperlink>
      <w:r w:rsidR="00820D3C">
        <w:t>= Specifies the decoration added to text.</w:t>
      </w:r>
    </w:p>
    <w:p w14:paraId="15BFCBFC" w14:textId="77777777" w:rsidR="00C70174" w:rsidRDefault="00623F3D">
      <w:pPr>
        <w:pStyle w:val="Textoindependiente"/>
        <w:spacing w:before="1"/>
        <w:ind w:right="379"/>
      </w:pPr>
      <w:hyperlink r:id="rId7">
        <w:r w:rsidR="00820D3C">
          <w:t xml:space="preserve">text-overflow </w:t>
        </w:r>
      </w:hyperlink>
      <w:r w:rsidR="00820D3C">
        <w:t>= Specifies how the text content will be displayed when it overflows the block containers.</w:t>
      </w:r>
    </w:p>
    <w:p w14:paraId="7A012D67" w14:textId="77777777" w:rsidR="00C70174" w:rsidRDefault="00623F3D">
      <w:pPr>
        <w:pStyle w:val="Textoindependiente"/>
        <w:spacing w:before="159"/>
      </w:pPr>
      <w:hyperlink r:id="rId8">
        <w:r w:rsidR="00820D3C">
          <w:t xml:space="preserve">width </w:t>
        </w:r>
      </w:hyperlink>
      <w:r w:rsidR="00820D3C">
        <w:t>= Specify the width of an element.</w:t>
      </w:r>
    </w:p>
    <w:p w14:paraId="15CD27F4" w14:textId="77777777" w:rsidR="00C70174" w:rsidRDefault="00C70174"/>
    <w:p w14:paraId="5620715A" w14:textId="77777777" w:rsidR="00BD3EEC" w:rsidRPr="00623F3D" w:rsidRDefault="00BD3EEC">
      <w:pPr>
        <w:rPr>
          <w:sz w:val="32"/>
          <w:szCs w:val="32"/>
        </w:rPr>
      </w:pPr>
      <w:r w:rsidRPr="00623F3D">
        <w:rPr>
          <w:sz w:val="32"/>
          <w:szCs w:val="32"/>
        </w:rPr>
        <w:t xml:space="preserve">   DTO= Data </w:t>
      </w:r>
      <w:proofErr w:type="gramStart"/>
      <w:r w:rsidRPr="00623F3D">
        <w:rPr>
          <w:sz w:val="32"/>
          <w:szCs w:val="32"/>
        </w:rPr>
        <w:t>transfer  object</w:t>
      </w:r>
      <w:proofErr w:type="gramEnd"/>
    </w:p>
    <w:p w14:paraId="0FF930E9" w14:textId="77777777" w:rsidR="00BD3EEC" w:rsidRPr="00623F3D" w:rsidRDefault="00BD3EEC">
      <w:pPr>
        <w:rPr>
          <w:sz w:val="32"/>
          <w:szCs w:val="32"/>
        </w:rPr>
      </w:pPr>
      <w:r w:rsidRPr="00623F3D">
        <w:rPr>
          <w:sz w:val="32"/>
          <w:szCs w:val="32"/>
        </w:rPr>
        <w:t xml:space="preserve">    EF= ENTITY Framework5</w:t>
      </w:r>
    </w:p>
    <w:p w14:paraId="1A37C4BA" w14:textId="612D5C17" w:rsidR="00BD3EEC" w:rsidRPr="00623F3D" w:rsidRDefault="00623F3D">
      <w:pPr>
        <w:rPr>
          <w:sz w:val="32"/>
          <w:szCs w:val="32"/>
          <w:lang w:val="es-ES"/>
        </w:rPr>
        <w:sectPr w:rsidR="00BD3EEC" w:rsidRPr="00623F3D">
          <w:type w:val="continuous"/>
          <w:pgSz w:w="11910" w:h="16840"/>
          <w:pgMar w:top="1400" w:right="1560" w:bottom="280" w:left="1560" w:header="720" w:footer="720" w:gutter="0"/>
          <w:cols w:space="720"/>
        </w:sectPr>
      </w:pPr>
      <w:r w:rsidRPr="00623F3D">
        <w:rPr>
          <w:sz w:val="32"/>
          <w:szCs w:val="32"/>
          <w:lang w:val="es-ES"/>
        </w:rPr>
        <w:t xml:space="preserve">    </w:t>
      </w:r>
      <w:r w:rsidR="00BD3EEC" w:rsidRPr="00623F3D">
        <w:rPr>
          <w:sz w:val="32"/>
          <w:szCs w:val="32"/>
          <w:lang w:val="es-ES"/>
        </w:rPr>
        <w:t xml:space="preserve">Web </w:t>
      </w:r>
      <w:proofErr w:type="spellStart"/>
      <w:r w:rsidR="00BD3EEC" w:rsidRPr="00623F3D">
        <w:rPr>
          <w:sz w:val="32"/>
          <w:szCs w:val="32"/>
          <w:lang w:val="es-ES"/>
        </w:rPr>
        <w:t>stack</w:t>
      </w:r>
      <w:proofErr w:type="spellEnd"/>
      <w:r w:rsidR="00BD3EEC" w:rsidRPr="00623F3D">
        <w:rPr>
          <w:sz w:val="32"/>
          <w:szCs w:val="32"/>
          <w:lang w:val="es-ES"/>
        </w:rPr>
        <w:t>: plantilla en MVC</w:t>
      </w:r>
    </w:p>
    <w:p w14:paraId="6882D43B" w14:textId="77777777" w:rsidR="00C70174" w:rsidRDefault="00820D3C">
      <w:pPr>
        <w:pStyle w:val="Textoindependiente"/>
        <w:spacing w:before="17"/>
        <w:ind w:right="828"/>
      </w:pPr>
      <w:r>
        <w:lastRenderedPageBreak/>
        <w:t>A</w:t>
      </w:r>
      <w:hyperlink r:id="rId9">
        <w:r>
          <w:t xml:space="preserve">nimation-fill-mode </w:t>
        </w:r>
      </w:hyperlink>
      <w:r>
        <w:t>= Specifies how a CSS animation should apply styles to its target before and after it is executing.</w:t>
      </w:r>
    </w:p>
    <w:p w14:paraId="7E14D244" w14:textId="77777777" w:rsidR="00C70174" w:rsidRDefault="00623F3D">
      <w:pPr>
        <w:pStyle w:val="Textoindependiente"/>
        <w:spacing w:before="160"/>
        <w:ind w:right="148"/>
      </w:pPr>
      <w:hyperlink r:id="rId10">
        <w:r w:rsidR="00820D3C">
          <w:t>border-left</w:t>
        </w:r>
      </w:hyperlink>
      <w:r w:rsidR="00820D3C">
        <w:t>= Sets the width, style, and color of the left border of an element.</w:t>
      </w:r>
    </w:p>
    <w:p w14:paraId="7FD37E0D" w14:textId="77777777" w:rsidR="00C70174" w:rsidRDefault="00623F3D">
      <w:pPr>
        <w:pStyle w:val="Textoindependiente"/>
        <w:spacing w:before="162"/>
        <w:ind w:right="1192"/>
      </w:pPr>
      <w:hyperlink r:id="rId11">
        <w:r w:rsidR="00820D3C">
          <w:t>border-spacing</w:t>
        </w:r>
      </w:hyperlink>
      <w:r w:rsidR="00820D3C">
        <w:t>= Sets the spacing between the borders of adjacent table cells.</w:t>
      </w:r>
    </w:p>
    <w:p w14:paraId="6F97A298" w14:textId="77777777" w:rsidR="00C70174" w:rsidRDefault="00623F3D">
      <w:pPr>
        <w:pStyle w:val="Textoindependiente"/>
        <w:spacing w:before="160"/>
        <w:ind w:right="1346"/>
      </w:pPr>
      <w:hyperlink r:id="rId12">
        <w:r w:rsidR="00820D3C">
          <w:t xml:space="preserve">bottom </w:t>
        </w:r>
      </w:hyperlink>
      <w:r w:rsidR="00820D3C">
        <w:t>= Specify the location of the bottom edge of the positioned element.</w:t>
      </w:r>
    </w:p>
    <w:p w14:paraId="27459463" w14:textId="77777777" w:rsidR="00C70174" w:rsidRDefault="00623F3D">
      <w:pPr>
        <w:pStyle w:val="Textoindependiente"/>
        <w:spacing w:before="160"/>
      </w:pPr>
      <w:hyperlink r:id="rId13">
        <w:r w:rsidR="00820D3C">
          <w:t>cursor</w:t>
        </w:r>
      </w:hyperlink>
      <w:r w:rsidR="00820D3C">
        <w:t>= Specify the type of cursor</w:t>
      </w:r>
    </w:p>
    <w:p w14:paraId="335A547C" w14:textId="77777777" w:rsidR="00C70174" w:rsidRDefault="00623F3D">
      <w:pPr>
        <w:pStyle w:val="Textoindependiente"/>
        <w:spacing w:before="161" w:line="338" w:lineRule="auto"/>
        <w:ind w:right="148"/>
      </w:pPr>
      <w:hyperlink r:id="rId14">
        <w:r w:rsidR="00820D3C">
          <w:t xml:space="preserve">font </w:t>
        </w:r>
      </w:hyperlink>
      <w:r w:rsidR="00820D3C">
        <w:t xml:space="preserve">= Defines a variety of font properties within one declaration. </w:t>
      </w:r>
      <w:hyperlink r:id="rId15">
        <w:r w:rsidR="00820D3C">
          <w:t xml:space="preserve">margin </w:t>
        </w:r>
      </w:hyperlink>
      <w:r w:rsidR="00820D3C">
        <w:t>= Sets the margin on all four sides of the element.</w:t>
      </w:r>
    </w:p>
    <w:p w14:paraId="2B67ED91" w14:textId="77777777" w:rsidR="00C70174" w:rsidRDefault="00820D3C">
      <w:pPr>
        <w:pStyle w:val="Textoindependiente"/>
        <w:spacing w:line="388" w:lineRule="exact"/>
      </w:pPr>
      <w:r>
        <w:t>Padding= Sets the padding on all four sides of the element.</w:t>
      </w:r>
    </w:p>
    <w:p w14:paraId="4D11A951" w14:textId="77777777" w:rsidR="00C70174" w:rsidRDefault="00820D3C">
      <w:pPr>
        <w:pStyle w:val="Textoindependiente"/>
        <w:spacing w:before="162"/>
        <w:ind w:right="386"/>
      </w:pPr>
      <w:r>
        <w:rPr>
          <w:b/>
        </w:rPr>
        <w:t>1</w:t>
      </w:r>
      <w:r>
        <w:t xml:space="preserve">. Is a page where the content is just in 1 html page, </w:t>
      </w:r>
      <w:proofErr w:type="gramStart"/>
      <w:r>
        <w:t>It</w:t>
      </w:r>
      <w:proofErr w:type="gramEnd"/>
      <w:r>
        <w:t xml:space="preserve"> does not has more than a 1 page. This </w:t>
      </w:r>
      <w:proofErr w:type="spellStart"/>
      <w:r>
        <w:t>témplate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single page application</w:t>
      </w:r>
    </w:p>
    <w:p w14:paraId="399979DE" w14:textId="06CDC695" w:rsidR="00C70174" w:rsidRDefault="00820D3C">
      <w:pPr>
        <w:pStyle w:val="Textoindependiente"/>
        <w:spacing w:before="1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81E4E0A" wp14:editId="0BE5B7ED">
                <wp:simplePos x="0" y="0"/>
                <wp:positionH relativeFrom="page">
                  <wp:posOffset>1062355</wp:posOffset>
                </wp:positionH>
                <wp:positionV relativeFrom="paragraph">
                  <wp:posOffset>101600</wp:posOffset>
                </wp:positionV>
                <wp:extent cx="5437505" cy="148780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505" cy="1487805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1C6CF" w14:textId="77777777" w:rsidR="00C70174" w:rsidRDefault="00820D3C">
                            <w:pPr>
                              <w:pStyle w:val="Textoindependiente"/>
                              <w:ind w:left="28" w:right="175"/>
                            </w:pPr>
                            <w:r>
                              <w:rPr>
                                <w:b/>
                              </w:rPr>
                              <w:t>2 Framework and library</w:t>
                            </w:r>
                            <w:r>
                              <w:t xml:space="preserve">= A framework limit your flexibility, but in return it gives you stability and the tools you need with a ready-made work environment. While a library gives you more freedom because you can use the libraries you want but in return you </w:t>
                            </w:r>
                            <w:proofErr w:type="gramStart"/>
                            <w:r>
                              <w:t>have to</w:t>
                            </w:r>
                            <w:proofErr w:type="gramEnd"/>
                            <w:r>
                              <w:t xml:space="preserve"> ensure compatibility and create your own environment.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E4E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65pt;margin-top:8pt;width:428.15pt;height:117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" fillcolor="#f8f8f9" stroked="f">
                <v:textbox inset="0,0,0,0">
                  <w:txbxContent>
                    <w:p w14:paraId="26C1C6CF" w14:textId="77777777" w:rsidR="00C70174" w:rsidRDefault="00820D3C">
                      <w:pPr>
                        <w:pStyle w:val="Textoindependiente"/>
                        <w:ind w:left="28" w:right="175"/>
                      </w:pPr>
                      <w:r>
                        <w:rPr>
                          <w:b/>
                        </w:rPr>
                        <w:t>2 Framework and library</w:t>
                      </w:r>
                      <w:r>
                        <w:t>= A framework limit your flexibility, but in return it gives you stability and the to</w:t>
                      </w:r>
                      <w:r>
                        <w:t>ols you need with a ready-made work environment. While a library gives you more freedom because you can use the libraries you want but in return you have to ensure compatibility and create your own environment.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E513A3" w14:textId="77777777" w:rsidR="00C70174" w:rsidRDefault="00C70174">
      <w:pPr>
        <w:pStyle w:val="Textoindependiente"/>
        <w:spacing w:before="6"/>
        <w:ind w:left="0"/>
        <w:rPr>
          <w:sz w:val="19"/>
        </w:rPr>
      </w:pPr>
    </w:p>
    <w:p w14:paraId="222F33D3" w14:textId="77777777" w:rsidR="00C70174" w:rsidRDefault="00820D3C">
      <w:pPr>
        <w:pStyle w:val="Prrafodelista"/>
        <w:numPr>
          <w:ilvl w:val="0"/>
          <w:numId w:val="1"/>
        </w:numPr>
        <w:tabs>
          <w:tab w:val="left" w:pos="452"/>
        </w:tabs>
        <w:spacing w:before="35"/>
        <w:rPr>
          <w:rFonts w:ascii="Verdana"/>
          <w:sz w:val="23"/>
        </w:rPr>
      </w:pPr>
      <w:r>
        <w:rPr>
          <w:b/>
          <w:sz w:val="32"/>
        </w:rPr>
        <w:t xml:space="preserve">DOM= </w:t>
      </w:r>
      <w:r>
        <w:rPr>
          <w:rFonts w:ascii="Verdana"/>
          <w:sz w:val="23"/>
        </w:rPr>
        <w:t xml:space="preserve">The </w:t>
      </w:r>
      <w:r>
        <w:rPr>
          <w:rFonts w:ascii="Verdana"/>
          <w:b/>
          <w:sz w:val="23"/>
        </w:rPr>
        <w:t xml:space="preserve">HTML DOM </w:t>
      </w:r>
      <w:r>
        <w:rPr>
          <w:rFonts w:ascii="Verdana"/>
          <w:sz w:val="23"/>
        </w:rPr>
        <w:t xml:space="preserve">is an </w:t>
      </w:r>
      <w:r>
        <w:rPr>
          <w:rFonts w:ascii="Verdana"/>
          <w:b/>
          <w:sz w:val="23"/>
        </w:rPr>
        <w:t xml:space="preserve">Object Model </w:t>
      </w:r>
      <w:r>
        <w:rPr>
          <w:rFonts w:ascii="Verdana"/>
          <w:sz w:val="23"/>
        </w:rPr>
        <w:t xml:space="preserve">for </w:t>
      </w:r>
      <w:r>
        <w:rPr>
          <w:rFonts w:ascii="Verdana"/>
          <w:b/>
          <w:sz w:val="23"/>
        </w:rPr>
        <w:t>HTML</w:t>
      </w:r>
      <w:r>
        <w:rPr>
          <w:rFonts w:ascii="Verdana"/>
          <w:sz w:val="23"/>
        </w:rPr>
        <w:t>. It defines:</w:t>
      </w:r>
    </w:p>
    <w:p w14:paraId="07E3F6CE" w14:textId="77777777" w:rsidR="00C70174" w:rsidRDefault="00C70174">
      <w:pPr>
        <w:pStyle w:val="Textoindependiente"/>
        <w:spacing w:before="9"/>
        <w:ind w:left="0"/>
        <w:rPr>
          <w:rFonts w:ascii="Verdana"/>
          <w:sz w:val="23"/>
        </w:rPr>
      </w:pPr>
    </w:p>
    <w:p w14:paraId="4F7FE572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ind w:hanging="361"/>
        <w:rPr>
          <w:sz w:val="32"/>
        </w:rPr>
      </w:pPr>
      <w:r>
        <w:rPr>
          <w:sz w:val="32"/>
        </w:rPr>
        <w:t>HTML elements as objects</w:t>
      </w:r>
    </w:p>
    <w:p w14:paraId="7892317C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" w:line="390" w:lineRule="exact"/>
        <w:ind w:hanging="361"/>
        <w:rPr>
          <w:sz w:val="32"/>
        </w:rPr>
      </w:pPr>
      <w:r>
        <w:rPr>
          <w:sz w:val="32"/>
        </w:rPr>
        <w:t>Properties for all HTML</w:t>
      </w:r>
      <w:r>
        <w:rPr>
          <w:spacing w:val="-5"/>
          <w:sz w:val="32"/>
        </w:rPr>
        <w:t xml:space="preserve"> </w:t>
      </w:r>
      <w:r>
        <w:rPr>
          <w:sz w:val="32"/>
        </w:rPr>
        <w:t>elements</w:t>
      </w:r>
    </w:p>
    <w:p w14:paraId="1B81518B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390" w:lineRule="exact"/>
        <w:ind w:hanging="361"/>
        <w:rPr>
          <w:sz w:val="32"/>
        </w:rPr>
      </w:pPr>
      <w:r>
        <w:rPr>
          <w:sz w:val="32"/>
        </w:rPr>
        <w:t>Methods for all HTML</w:t>
      </w:r>
      <w:r>
        <w:rPr>
          <w:spacing w:val="-3"/>
          <w:sz w:val="32"/>
        </w:rPr>
        <w:t xml:space="preserve"> </w:t>
      </w:r>
      <w:r>
        <w:rPr>
          <w:sz w:val="32"/>
        </w:rPr>
        <w:t>elements</w:t>
      </w:r>
    </w:p>
    <w:p w14:paraId="4B21FFC3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1"/>
        <w:rPr>
          <w:sz w:val="32"/>
        </w:rPr>
      </w:pPr>
      <w:r>
        <w:rPr>
          <w:sz w:val="32"/>
        </w:rPr>
        <w:t>Events for all HTML</w:t>
      </w:r>
      <w:r>
        <w:rPr>
          <w:spacing w:val="-4"/>
          <w:sz w:val="32"/>
        </w:rPr>
        <w:t xml:space="preserve"> </w:t>
      </w:r>
      <w:r>
        <w:rPr>
          <w:sz w:val="32"/>
        </w:rPr>
        <w:t>elements</w:t>
      </w:r>
    </w:p>
    <w:p w14:paraId="725DB381" w14:textId="77777777" w:rsidR="00C70174" w:rsidRDefault="00C70174">
      <w:pPr>
        <w:pStyle w:val="Textoindependiente"/>
        <w:spacing w:before="7"/>
        <w:ind w:left="0"/>
        <w:rPr>
          <w:sz w:val="23"/>
        </w:rPr>
      </w:pPr>
    </w:p>
    <w:p w14:paraId="0FBC49A3" w14:textId="77777777" w:rsidR="00C70174" w:rsidRDefault="00820D3C">
      <w:pPr>
        <w:pStyle w:val="Textoindependiente"/>
      </w:pPr>
      <w:r>
        <w:t>The HTML DOM is an API (Programming Interface) for JavaScript:</w:t>
      </w:r>
    </w:p>
    <w:p w14:paraId="4561A9BD" w14:textId="77777777" w:rsidR="00C70174" w:rsidRDefault="00C70174">
      <w:pPr>
        <w:pStyle w:val="Textoindependiente"/>
        <w:spacing w:before="8"/>
        <w:ind w:left="0"/>
        <w:rPr>
          <w:sz w:val="23"/>
        </w:rPr>
      </w:pPr>
    </w:p>
    <w:p w14:paraId="4EB981FD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390" w:lineRule="exact"/>
        <w:ind w:hanging="361"/>
        <w:rPr>
          <w:sz w:val="32"/>
        </w:rPr>
      </w:pPr>
      <w:r>
        <w:rPr>
          <w:sz w:val="32"/>
        </w:rPr>
        <w:t>JavaScript can add/change/remove HTML</w:t>
      </w:r>
      <w:r>
        <w:rPr>
          <w:spacing w:val="-6"/>
          <w:sz w:val="32"/>
        </w:rPr>
        <w:t xml:space="preserve"> </w:t>
      </w:r>
      <w:proofErr w:type="gramStart"/>
      <w:r>
        <w:rPr>
          <w:sz w:val="32"/>
        </w:rPr>
        <w:t>elements</w:t>
      </w:r>
      <w:proofErr w:type="gramEnd"/>
    </w:p>
    <w:p w14:paraId="3DBCA7F1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390" w:lineRule="exact"/>
        <w:ind w:hanging="361"/>
        <w:rPr>
          <w:sz w:val="32"/>
        </w:rPr>
      </w:pPr>
      <w:r>
        <w:rPr>
          <w:sz w:val="32"/>
        </w:rPr>
        <w:t>JavaScript can add/change/remove HTML</w:t>
      </w:r>
      <w:r>
        <w:rPr>
          <w:spacing w:val="-7"/>
          <w:sz w:val="32"/>
        </w:rPr>
        <w:t xml:space="preserve"> </w:t>
      </w:r>
      <w:proofErr w:type="gramStart"/>
      <w:r>
        <w:rPr>
          <w:sz w:val="32"/>
        </w:rPr>
        <w:t>attributes</w:t>
      </w:r>
      <w:proofErr w:type="gramEnd"/>
    </w:p>
    <w:p w14:paraId="0983AB03" w14:textId="77777777" w:rsidR="00C70174" w:rsidRDefault="00C70174">
      <w:pPr>
        <w:spacing w:line="390" w:lineRule="exact"/>
        <w:rPr>
          <w:sz w:val="32"/>
        </w:rPr>
        <w:sectPr w:rsidR="00C70174">
          <w:pgSz w:w="11910" w:h="16840"/>
          <w:pgMar w:top="1380" w:right="1560" w:bottom="280" w:left="1560" w:header="720" w:footer="720" w:gutter="0"/>
          <w:cols w:space="720"/>
        </w:sectPr>
      </w:pPr>
    </w:p>
    <w:p w14:paraId="1B443921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7"/>
        <w:ind w:hanging="361"/>
        <w:rPr>
          <w:sz w:val="32"/>
        </w:rPr>
      </w:pPr>
      <w:r>
        <w:rPr>
          <w:sz w:val="32"/>
        </w:rPr>
        <w:lastRenderedPageBreak/>
        <w:t>JavaScript can add/change/remove CSS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styles</w:t>
      </w:r>
      <w:proofErr w:type="gramEnd"/>
    </w:p>
    <w:p w14:paraId="235072D1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1"/>
        <w:rPr>
          <w:sz w:val="32"/>
        </w:rPr>
      </w:pPr>
      <w:r>
        <w:rPr>
          <w:sz w:val="32"/>
        </w:rPr>
        <w:t>JavaScript can react to HTML</w:t>
      </w:r>
      <w:r>
        <w:rPr>
          <w:spacing w:val="-3"/>
          <w:sz w:val="32"/>
        </w:rPr>
        <w:t xml:space="preserve"> </w:t>
      </w:r>
      <w:r>
        <w:rPr>
          <w:sz w:val="32"/>
        </w:rPr>
        <w:t>events.</w:t>
      </w:r>
    </w:p>
    <w:p w14:paraId="60518EDF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1"/>
        <w:rPr>
          <w:sz w:val="32"/>
        </w:rPr>
      </w:pPr>
      <w:r>
        <w:rPr>
          <w:sz w:val="32"/>
        </w:rPr>
        <w:t>JavaScript can add/change/remove HTML</w:t>
      </w:r>
      <w:r>
        <w:rPr>
          <w:spacing w:val="-1"/>
          <w:sz w:val="32"/>
        </w:rPr>
        <w:t xml:space="preserve"> </w:t>
      </w:r>
      <w:r>
        <w:rPr>
          <w:sz w:val="32"/>
        </w:rPr>
        <w:t>events.</w:t>
      </w:r>
    </w:p>
    <w:p w14:paraId="33E2DDC6" w14:textId="77777777" w:rsidR="00C70174" w:rsidRDefault="00820D3C">
      <w:pPr>
        <w:pStyle w:val="Textoindependiente"/>
        <w:spacing w:before="279"/>
      </w:pPr>
      <w:r>
        <w:rPr>
          <w:rFonts w:ascii="Verdana"/>
          <w:b/>
          <w:sz w:val="23"/>
        </w:rPr>
        <w:t xml:space="preserve">HTML4= </w:t>
      </w:r>
      <w:r>
        <w:t xml:space="preserve">HTML4 is an SGML application conforming to the international standard ISO 8879 - Standard Generalized Markup Language [ISO8879]. HTML 4.01, which is part of the HTML 4 specify </w:t>
      </w:r>
      <w:proofErr w:type="gramStart"/>
      <w:r>
        <w:t>line..</w:t>
      </w:r>
      <w:proofErr w:type="gramEnd"/>
    </w:p>
    <w:p w14:paraId="2162C9D3" w14:textId="77777777" w:rsidR="00C70174" w:rsidRDefault="00820D3C">
      <w:pPr>
        <w:pStyle w:val="Textoindependiente"/>
        <w:spacing w:before="281"/>
      </w:pPr>
      <w:r>
        <w:rPr>
          <w:b/>
        </w:rPr>
        <w:t xml:space="preserve">HTML5= </w:t>
      </w:r>
      <w:r>
        <w:t>It is the last version of html.</w:t>
      </w:r>
    </w:p>
    <w:p w14:paraId="65E575C6" w14:textId="77777777" w:rsidR="00C70174" w:rsidRDefault="00C70174">
      <w:pPr>
        <w:pStyle w:val="Textoindependiente"/>
        <w:ind w:left="0"/>
        <w:rPr>
          <w:sz w:val="20"/>
        </w:rPr>
      </w:pPr>
    </w:p>
    <w:p w14:paraId="2EE409C4" w14:textId="20B01A97" w:rsidR="00C70174" w:rsidRDefault="00820D3C">
      <w:pPr>
        <w:pStyle w:val="Textoindependiente"/>
        <w:spacing w:before="35"/>
        <w:ind w:right="2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4DA4A5CE" wp14:editId="4AA11504">
                <wp:simplePos x="0" y="0"/>
                <wp:positionH relativeFrom="page">
                  <wp:posOffset>1062355</wp:posOffset>
                </wp:positionH>
                <wp:positionV relativeFrom="paragraph">
                  <wp:posOffset>23495</wp:posOffset>
                </wp:positionV>
                <wp:extent cx="5437505" cy="1487805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7505" cy="1487805"/>
                        </a:xfrm>
                        <a:custGeom>
                          <a:avLst/>
                          <a:gdLst>
                            <a:gd name="T0" fmla="+- 0 10235 1673"/>
                            <a:gd name="T1" fmla="*/ T0 w 8563"/>
                            <a:gd name="T2" fmla="+- 0 817 37"/>
                            <a:gd name="T3" fmla="*/ 817 h 2343"/>
                            <a:gd name="T4" fmla="+- 0 1673 1673"/>
                            <a:gd name="T5" fmla="*/ T4 w 8563"/>
                            <a:gd name="T6" fmla="+- 0 817 37"/>
                            <a:gd name="T7" fmla="*/ 817 h 2343"/>
                            <a:gd name="T8" fmla="+- 0 1673 1673"/>
                            <a:gd name="T9" fmla="*/ T8 w 8563"/>
                            <a:gd name="T10" fmla="+- 0 1208 37"/>
                            <a:gd name="T11" fmla="*/ 1208 h 2343"/>
                            <a:gd name="T12" fmla="+- 0 1673 1673"/>
                            <a:gd name="T13" fmla="*/ T12 w 8563"/>
                            <a:gd name="T14" fmla="+- 0 1600 37"/>
                            <a:gd name="T15" fmla="*/ 1600 h 2343"/>
                            <a:gd name="T16" fmla="+- 0 1673 1673"/>
                            <a:gd name="T17" fmla="*/ T16 w 8563"/>
                            <a:gd name="T18" fmla="+- 0 1988 37"/>
                            <a:gd name="T19" fmla="*/ 1988 h 2343"/>
                            <a:gd name="T20" fmla="+- 0 1673 1673"/>
                            <a:gd name="T21" fmla="*/ T20 w 8563"/>
                            <a:gd name="T22" fmla="+- 0 2380 37"/>
                            <a:gd name="T23" fmla="*/ 2380 h 2343"/>
                            <a:gd name="T24" fmla="+- 0 10235 1673"/>
                            <a:gd name="T25" fmla="*/ T24 w 8563"/>
                            <a:gd name="T26" fmla="+- 0 2380 37"/>
                            <a:gd name="T27" fmla="*/ 2380 h 2343"/>
                            <a:gd name="T28" fmla="+- 0 10235 1673"/>
                            <a:gd name="T29" fmla="*/ T28 w 8563"/>
                            <a:gd name="T30" fmla="+- 0 1988 37"/>
                            <a:gd name="T31" fmla="*/ 1988 h 2343"/>
                            <a:gd name="T32" fmla="+- 0 10235 1673"/>
                            <a:gd name="T33" fmla="*/ T32 w 8563"/>
                            <a:gd name="T34" fmla="+- 0 1600 37"/>
                            <a:gd name="T35" fmla="*/ 1600 h 2343"/>
                            <a:gd name="T36" fmla="+- 0 10235 1673"/>
                            <a:gd name="T37" fmla="*/ T36 w 8563"/>
                            <a:gd name="T38" fmla="+- 0 1208 37"/>
                            <a:gd name="T39" fmla="*/ 1208 h 2343"/>
                            <a:gd name="T40" fmla="+- 0 10235 1673"/>
                            <a:gd name="T41" fmla="*/ T40 w 8563"/>
                            <a:gd name="T42" fmla="+- 0 817 37"/>
                            <a:gd name="T43" fmla="*/ 817 h 2343"/>
                            <a:gd name="T44" fmla="+- 0 10235 1673"/>
                            <a:gd name="T45" fmla="*/ T44 w 8563"/>
                            <a:gd name="T46" fmla="+- 0 37 37"/>
                            <a:gd name="T47" fmla="*/ 37 h 2343"/>
                            <a:gd name="T48" fmla="+- 0 1673 1673"/>
                            <a:gd name="T49" fmla="*/ T48 w 8563"/>
                            <a:gd name="T50" fmla="+- 0 37 37"/>
                            <a:gd name="T51" fmla="*/ 37 h 2343"/>
                            <a:gd name="T52" fmla="+- 0 1673 1673"/>
                            <a:gd name="T53" fmla="*/ T52 w 8563"/>
                            <a:gd name="T54" fmla="+- 0 426 37"/>
                            <a:gd name="T55" fmla="*/ 426 h 2343"/>
                            <a:gd name="T56" fmla="+- 0 1673 1673"/>
                            <a:gd name="T57" fmla="*/ T56 w 8563"/>
                            <a:gd name="T58" fmla="+- 0 817 37"/>
                            <a:gd name="T59" fmla="*/ 817 h 2343"/>
                            <a:gd name="T60" fmla="+- 0 10235 1673"/>
                            <a:gd name="T61" fmla="*/ T60 w 8563"/>
                            <a:gd name="T62" fmla="+- 0 817 37"/>
                            <a:gd name="T63" fmla="*/ 817 h 2343"/>
                            <a:gd name="T64" fmla="+- 0 10235 1673"/>
                            <a:gd name="T65" fmla="*/ T64 w 8563"/>
                            <a:gd name="T66" fmla="+- 0 426 37"/>
                            <a:gd name="T67" fmla="*/ 426 h 2343"/>
                            <a:gd name="T68" fmla="+- 0 10235 1673"/>
                            <a:gd name="T69" fmla="*/ T68 w 8563"/>
                            <a:gd name="T70" fmla="+- 0 37 37"/>
                            <a:gd name="T71" fmla="*/ 37 h 2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563" h="2343">
                              <a:moveTo>
                                <a:pt x="8562" y="780"/>
                              </a:moveTo>
                              <a:lnTo>
                                <a:pt x="0" y="780"/>
                              </a:lnTo>
                              <a:lnTo>
                                <a:pt x="0" y="1171"/>
                              </a:lnTo>
                              <a:lnTo>
                                <a:pt x="0" y="1563"/>
                              </a:lnTo>
                              <a:lnTo>
                                <a:pt x="0" y="1951"/>
                              </a:lnTo>
                              <a:lnTo>
                                <a:pt x="0" y="2343"/>
                              </a:lnTo>
                              <a:lnTo>
                                <a:pt x="8562" y="2343"/>
                              </a:lnTo>
                              <a:lnTo>
                                <a:pt x="8562" y="1951"/>
                              </a:lnTo>
                              <a:lnTo>
                                <a:pt x="8562" y="1563"/>
                              </a:lnTo>
                              <a:lnTo>
                                <a:pt x="8562" y="1171"/>
                              </a:lnTo>
                              <a:lnTo>
                                <a:pt x="8562" y="780"/>
                              </a:lnTo>
                              <a:moveTo>
                                <a:pt x="8562" y="0"/>
                              </a:moveTo>
                              <a:lnTo>
                                <a:pt x="0" y="0"/>
                              </a:lnTo>
                              <a:lnTo>
                                <a:pt x="0" y="389"/>
                              </a:lnTo>
                              <a:lnTo>
                                <a:pt x="0" y="780"/>
                              </a:lnTo>
                              <a:lnTo>
                                <a:pt x="8562" y="780"/>
                              </a:lnTo>
                              <a:lnTo>
                                <a:pt x="8562" y="389"/>
                              </a:lnTo>
                              <a:lnTo>
                                <a:pt x="8562" y="0"/>
                              </a:lnTo>
                            </a:path>
                          </a:pathLst>
                        </a:cu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BDF0C" id="AutoShape 4" o:spid="_x0000_s1026" style="position:absolute;margin-left:83.65pt;margin-top:1.85pt;width:428.15pt;height:117.15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3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" path="m8562,780l,780r,391l,1563r,388l,2343r8562,l8562,1951r,-388l8562,1171r,-391m8562,l,,,389,,780r8562,l8562,389,8562,e" fillcolor="#f8f8f9" stroked="f">
                <v:path arrowok="t" o:connecttype="custom" o:connectlocs="5436870,518795;0,518795;0,767080;0,1016000;0,1262380;0,1511300;5436870,1511300;5436870,1262380;5436870,1016000;5436870,767080;5436870,518795;5436870,23495;0,23495;0,270510;0,518795;5436870,518795;5436870,270510;5436870,23495" o:connectangles="0,0,0,0,0,0,0,0,0,0,0,0,0,0,0,0,0,0"/>
                <w10:wrap anchorx="page"/>
              </v:shape>
            </w:pict>
          </mc:Fallback>
        </mc:AlternateContent>
      </w:r>
      <w:r>
        <w:rPr>
          <w:b/>
        </w:rPr>
        <w:t>CSS3=</w:t>
      </w:r>
      <w:r>
        <w:t xml:space="preserve">The name Cascading Style Sheets comes from the English Cascading Style Sheets, from which it takes its acronym. CSS is a language used to define the presentation of a structured document written in HTML or XML (and by extension in XHTML). </w:t>
      </w:r>
      <w:r>
        <w:rPr>
          <w:b/>
        </w:rPr>
        <w:t xml:space="preserve">Bootstrap= </w:t>
      </w:r>
      <w:r>
        <w:t xml:space="preserve">Bootstrap is a CSS and </w:t>
      </w:r>
      <w:proofErr w:type="spellStart"/>
      <w:r>
        <w:t>Javascript</w:t>
      </w:r>
      <w:proofErr w:type="spellEnd"/>
      <w:r>
        <w:t xml:space="preserve"> framework designed for creating interfaces clean and responsive design.</w:t>
      </w:r>
    </w:p>
    <w:p w14:paraId="7D578010" w14:textId="77777777" w:rsidR="00C70174" w:rsidRDefault="00820D3C">
      <w:pPr>
        <w:pStyle w:val="Textoindependiente"/>
        <w:spacing w:before="1"/>
        <w:ind w:right="310"/>
        <w:jc w:val="both"/>
      </w:pPr>
      <w:r>
        <w:rPr>
          <w:b/>
        </w:rPr>
        <w:t>SPA</w:t>
      </w:r>
      <w:proofErr w:type="gramStart"/>
      <w:r>
        <w:rPr>
          <w:b/>
        </w:rPr>
        <w:t xml:space="preserve">= </w:t>
      </w:r>
      <w:r>
        <w:t>.</w:t>
      </w:r>
      <w:proofErr w:type="gramEnd"/>
      <w:r>
        <w:t xml:space="preserve"> Is a page where the content is just in 1 html page, </w:t>
      </w:r>
      <w:proofErr w:type="gramStart"/>
      <w:r>
        <w:t>It</w:t>
      </w:r>
      <w:proofErr w:type="gramEnd"/>
      <w:r>
        <w:t xml:space="preserve"> does not has more than a 1 page. This template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single page application.</w:t>
      </w:r>
    </w:p>
    <w:p w14:paraId="20D8DA2E" w14:textId="77777777" w:rsidR="00C70174" w:rsidRDefault="00820D3C">
      <w:pPr>
        <w:pStyle w:val="Textoindependiente"/>
        <w:spacing w:before="161"/>
      </w:pPr>
      <w:r>
        <w:t>JQUERY=</w:t>
      </w:r>
    </w:p>
    <w:p w14:paraId="3A36CDA2" w14:textId="2210113C" w:rsidR="00C70174" w:rsidRDefault="00820D3C">
      <w:pPr>
        <w:pStyle w:val="Textoindependiente"/>
        <w:ind w:right="1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4079B750" wp14:editId="34E3CBD9">
                <wp:simplePos x="0" y="0"/>
                <wp:positionH relativeFrom="page">
                  <wp:posOffset>1804035</wp:posOffset>
                </wp:positionH>
                <wp:positionV relativeFrom="paragraph">
                  <wp:posOffset>0</wp:posOffset>
                </wp:positionV>
                <wp:extent cx="0" cy="248285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noFill/>
                        <a:ln w="74676">
                          <a:solidFill>
                            <a:srgbClr val="F8F8F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62084" id="Line 3" o:spid="_x0000_s1026" style="position:absolute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05pt,0" to="142.0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" strokecolor="#f8f8f9" strokeweight="5.88pt">
                <w10:wrap anchorx="page"/>
              </v:line>
            </w:pict>
          </mc:Fallback>
        </mc:AlternateConten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= </w:t>
      </w:r>
      <w:r>
        <w:t>is a JavaScript library. This library is open source and simplifies the task of programming in JavaScript and allows you to add interactivity to a website without having knowledge of</w:t>
      </w:r>
      <w:r>
        <w:rPr>
          <w:spacing w:val="-28"/>
        </w:rPr>
        <w:t xml:space="preserve"> </w:t>
      </w:r>
      <w:r>
        <w:t>the language.</w:t>
      </w:r>
    </w:p>
    <w:p w14:paraId="637B9F29" w14:textId="77777777" w:rsidR="00C70174" w:rsidRDefault="00820D3C">
      <w:pPr>
        <w:spacing w:before="159"/>
        <w:ind w:left="142"/>
        <w:rPr>
          <w:b/>
          <w:sz w:val="32"/>
        </w:rPr>
      </w:pPr>
      <w:r>
        <w:rPr>
          <w:b/>
          <w:sz w:val="32"/>
        </w:rPr>
        <w:t>JavaScript</w:t>
      </w:r>
      <w:r>
        <w:rPr>
          <w:sz w:val="32"/>
        </w:rPr>
        <w:t>=It Is a programming language</w:t>
      </w:r>
      <w:r>
        <w:rPr>
          <w:b/>
          <w:sz w:val="32"/>
        </w:rPr>
        <w:t>.</w:t>
      </w:r>
    </w:p>
    <w:p w14:paraId="1895C389" w14:textId="2D044116" w:rsidR="00C70174" w:rsidRPr="00BD3EEC" w:rsidRDefault="00820D3C">
      <w:pPr>
        <w:pStyle w:val="Textoindependiente"/>
        <w:spacing w:before="161"/>
        <w:ind w:right="218"/>
        <w:rPr>
          <w:lang w:val="es-ES"/>
        </w:rPr>
      </w:pPr>
      <w:proofErr w:type="spellStart"/>
      <w:r w:rsidRPr="00820D3C">
        <w:rPr>
          <w:b/>
          <w:lang w:val="es-ES"/>
        </w:rPr>
        <w:t>Responsive</w:t>
      </w:r>
      <w:proofErr w:type="spellEnd"/>
      <w:r w:rsidRPr="00820D3C">
        <w:rPr>
          <w:b/>
          <w:lang w:val="es-ES"/>
        </w:rPr>
        <w:t xml:space="preserve">= </w:t>
      </w:r>
      <w:r w:rsidRPr="00820D3C">
        <w:rPr>
          <w:lang w:val="es-ES"/>
        </w:rPr>
        <w:t xml:space="preserve">El diseño web </w:t>
      </w:r>
      <w:proofErr w:type="spellStart"/>
      <w:r w:rsidRPr="00820D3C">
        <w:rPr>
          <w:lang w:val="es-ES"/>
        </w:rPr>
        <w:t>responsive</w:t>
      </w:r>
      <w:proofErr w:type="spellEnd"/>
      <w:r w:rsidRPr="00820D3C">
        <w:rPr>
          <w:lang w:val="es-ES"/>
        </w:rPr>
        <w:t xml:space="preserve"> o adaptativo es una técnica de diseño web que busca la correcta visualización de una misma página en distintos dispositivos. </w:t>
      </w:r>
      <w:r w:rsidRPr="00BD3EEC">
        <w:rPr>
          <w:lang w:val="es-ES"/>
        </w:rPr>
        <w:t xml:space="preserve">Desde ordenadores de escritorio a </w:t>
      </w:r>
      <w:proofErr w:type="spellStart"/>
      <w:r w:rsidRPr="00BD3EEC">
        <w:rPr>
          <w:lang w:val="es-ES"/>
        </w:rPr>
        <w:t>tablets</w:t>
      </w:r>
      <w:proofErr w:type="spellEnd"/>
      <w:r w:rsidRPr="00BD3EEC">
        <w:rPr>
          <w:lang w:val="es-ES"/>
        </w:rPr>
        <w:t xml:space="preserve"> y móviles</w:t>
      </w:r>
    </w:p>
    <w:p w14:paraId="1741ADEE" w14:textId="7D968958" w:rsidR="00820D3C" w:rsidRDefault="00820D3C">
      <w:pPr>
        <w:pStyle w:val="Textoindependiente"/>
        <w:spacing w:before="161"/>
        <w:ind w:right="218"/>
        <w:rPr>
          <w:b/>
          <w:lang w:val="es-ES"/>
        </w:rPr>
      </w:pPr>
      <w:proofErr w:type="spellStart"/>
      <w:r>
        <w:rPr>
          <w:b/>
          <w:lang w:val="es-ES"/>
        </w:rPr>
        <w:t>Ui</w:t>
      </w:r>
      <w:proofErr w:type="spellEnd"/>
      <w:r>
        <w:rPr>
          <w:b/>
          <w:lang w:val="es-ES"/>
        </w:rPr>
        <w:t xml:space="preserve">= </w:t>
      </w:r>
      <w:proofErr w:type="spellStart"/>
      <w:r>
        <w:rPr>
          <w:b/>
          <w:lang w:val="es-ES"/>
        </w:rPr>
        <w:t>User</w:t>
      </w:r>
      <w:proofErr w:type="spellEnd"/>
      <w:r>
        <w:rPr>
          <w:b/>
          <w:lang w:val="es-ES"/>
        </w:rPr>
        <w:t xml:space="preserve"> interfaz</w:t>
      </w:r>
    </w:p>
    <w:p w14:paraId="1A130E31" w14:textId="12920689" w:rsidR="00820D3C" w:rsidRPr="00BD3EEC" w:rsidRDefault="00820D3C">
      <w:pPr>
        <w:pStyle w:val="Textoindependiente"/>
        <w:spacing w:before="161"/>
        <w:ind w:right="218"/>
        <w:rPr>
          <w:b/>
        </w:rPr>
      </w:pPr>
      <w:r w:rsidRPr="00BD3EEC">
        <w:rPr>
          <w:b/>
        </w:rPr>
        <w:t>Landing page = Main page</w:t>
      </w:r>
    </w:p>
    <w:p w14:paraId="07117E1E" w14:textId="07E5D35B" w:rsidR="00820D3C" w:rsidRPr="00BD3EEC" w:rsidRDefault="00820D3C">
      <w:pPr>
        <w:pStyle w:val="Textoindependiente"/>
        <w:spacing w:before="161"/>
        <w:ind w:right="218"/>
        <w:rPr>
          <w:b/>
        </w:rPr>
      </w:pPr>
      <w:r w:rsidRPr="00BD3EEC">
        <w:rPr>
          <w:b/>
        </w:rPr>
        <w:t xml:space="preserve">Ps= </w:t>
      </w:r>
      <w:proofErr w:type="spellStart"/>
      <w:r w:rsidRPr="00BD3EEC">
        <w:rPr>
          <w:b/>
        </w:rPr>
        <w:t>procesos</w:t>
      </w:r>
      <w:proofErr w:type="spellEnd"/>
      <w:r w:rsidRPr="00BD3EEC">
        <w:rPr>
          <w:b/>
        </w:rPr>
        <w:t xml:space="preserve"> </w:t>
      </w:r>
      <w:proofErr w:type="spellStart"/>
      <w:r w:rsidRPr="00BD3EEC">
        <w:rPr>
          <w:b/>
        </w:rPr>
        <w:t>almacenados</w:t>
      </w:r>
      <w:proofErr w:type="spellEnd"/>
      <w:r w:rsidRPr="00BD3EEC">
        <w:rPr>
          <w:b/>
        </w:rPr>
        <w:t>.</w:t>
      </w:r>
    </w:p>
    <w:p w14:paraId="16EA087A" w14:textId="100474C8" w:rsidR="00820D3C" w:rsidRDefault="00820D3C">
      <w:pPr>
        <w:pStyle w:val="Textoindependiente"/>
        <w:spacing w:before="161"/>
        <w:ind w:right="218"/>
        <w:rPr>
          <w:b/>
        </w:rPr>
      </w:pPr>
      <w:r w:rsidRPr="00820D3C">
        <w:rPr>
          <w:b/>
        </w:rPr>
        <w:t>Ajax Allows make asynchrony c</w:t>
      </w:r>
      <w:r>
        <w:rPr>
          <w:b/>
        </w:rPr>
        <w:t>alls.</w:t>
      </w:r>
    </w:p>
    <w:p w14:paraId="72667554" w14:textId="1F5255CE" w:rsidR="00820D3C" w:rsidRPr="00820D3C" w:rsidRDefault="00820D3C">
      <w:pPr>
        <w:pStyle w:val="Textoindependiente"/>
        <w:spacing w:before="161"/>
        <w:ind w:right="218"/>
        <w:rPr>
          <w:b/>
        </w:rPr>
      </w:pPr>
      <w:r>
        <w:rPr>
          <w:b/>
        </w:rPr>
        <w:t>API= Application program Interface</w:t>
      </w:r>
    </w:p>
    <w:p w14:paraId="57C2462E" w14:textId="77777777" w:rsidR="00623F3D" w:rsidRDefault="00623F3D" w:rsidP="00623F3D"/>
    <w:p w14:paraId="530B450D" w14:textId="77777777" w:rsidR="00623F3D" w:rsidRPr="00623F3D" w:rsidRDefault="00623F3D" w:rsidP="00623F3D">
      <w:pPr>
        <w:rPr>
          <w:b/>
          <w:sz w:val="32"/>
          <w:szCs w:val="32"/>
        </w:rPr>
      </w:pPr>
      <w:r w:rsidRPr="00623F3D">
        <w:rPr>
          <w:b/>
          <w:sz w:val="32"/>
          <w:szCs w:val="32"/>
        </w:rPr>
        <w:lastRenderedPageBreak/>
        <w:t xml:space="preserve">   DTO= Data </w:t>
      </w:r>
      <w:proofErr w:type="gramStart"/>
      <w:r w:rsidRPr="00623F3D">
        <w:rPr>
          <w:b/>
          <w:sz w:val="32"/>
          <w:szCs w:val="32"/>
        </w:rPr>
        <w:t>transfer  object</w:t>
      </w:r>
      <w:proofErr w:type="gramEnd"/>
    </w:p>
    <w:p w14:paraId="7264E49A" w14:textId="77777777" w:rsidR="00623F3D" w:rsidRPr="00623F3D" w:rsidRDefault="00623F3D" w:rsidP="00623F3D">
      <w:pPr>
        <w:rPr>
          <w:b/>
          <w:sz w:val="32"/>
          <w:szCs w:val="32"/>
        </w:rPr>
      </w:pPr>
      <w:r w:rsidRPr="00623F3D">
        <w:rPr>
          <w:b/>
          <w:sz w:val="32"/>
          <w:szCs w:val="32"/>
        </w:rPr>
        <w:t xml:space="preserve">    EF= ENTITY Framework5</w:t>
      </w:r>
    </w:p>
    <w:p w14:paraId="23A2E2D4" w14:textId="77777777" w:rsidR="00623F3D" w:rsidRPr="00623F3D" w:rsidRDefault="00623F3D" w:rsidP="00623F3D">
      <w:pPr>
        <w:rPr>
          <w:b/>
          <w:sz w:val="32"/>
          <w:szCs w:val="32"/>
        </w:rPr>
        <w:sectPr w:rsidR="00623F3D" w:rsidRPr="00623F3D" w:rsidSect="00623F3D">
          <w:pgSz w:w="11910" w:h="16840"/>
          <w:pgMar w:top="1400" w:right="1560" w:bottom="280" w:left="1560" w:header="720" w:footer="720" w:gutter="0"/>
          <w:cols w:space="720"/>
        </w:sectPr>
      </w:pPr>
      <w:r w:rsidRPr="00623F3D">
        <w:rPr>
          <w:b/>
          <w:sz w:val="32"/>
          <w:szCs w:val="32"/>
        </w:rPr>
        <w:t xml:space="preserve">    Web </w:t>
      </w:r>
      <w:proofErr w:type="spellStart"/>
      <w:r w:rsidRPr="00623F3D">
        <w:rPr>
          <w:b/>
          <w:sz w:val="32"/>
          <w:szCs w:val="32"/>
        </w:rPr>
        <w:t>stack</w:t>
      </w:r>
      <w:proofErr w:type="spellEnd"/>
      <w:r w:rsidRPr="00623F3D">
        <w:rPr>
          <w:b/>
          <w:sz w:val="32"/>
          <w:szCs w:val="32"/>
        </w:rPr>
        <w:t>: plantilla en MVC</w:t>
      </w:r>
    </w:p>
    <w:p w14:paraId="2F4C8493" w14:textId="50F187B4" w:rsidR="00820D3C" w:rsidRPr="00623F3D" w:rsidRDefault="00820D3C">
      <w:pPr>
        <w:pStyle w:val="Textoindependiente"/>
        <w:spacing w:before="161"/>
        <w:ind w:right="218"/>
        <w:rPr>
          <w:lang w:val="es-ES"/>
        </w:rPr>
      </w:pPr>
    </w:p>
    <w:p w14:paraId="447B17DD" w14:textId="50447EDC" w:rsidR="00C70174" w:rsidRPr="00623F3D" w:rsidRDefault="00820D3C">
      <w:pPr>
        <w:pStyle w:val="Textoindependiente"/>
        <w:ind w:left="0"/>
        <w:rPr>
          <w:sz w:val="1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7A4BFC" wp14:editId="76E1D20F">
                <wp:simplePos x="0" y="0"/>
                <wp:positionH relativeFrom="page">
                  <wp:posOffset>1062355</wp:posOffset>
                </wp:positionH>
                <wp:positionV relativeFrom="paragraph">
                  <wp:posOffset>102235</wp:posOffset>
                </wp:positionV>
                <wp:extent cx="5436870" cy="2470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247015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51F96" id="Rectangle 2" o:spid="_x0000_s1026" style="position:absolute;margin-left:83.65pt;margin-top:8.05pt;width:428.1pt;height:19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" fillcolor="#f8f8f9" stroked="f">
                <w10:wrap type="topAndBottom" anchorx="page"/>
              </v:rect>
            </w:pict>
          </mc:Fallback>
        </mc:AlternateContent>
      </w:r>
    </w:p>
    <w:p w14:paraId="414F62DC" w14:textId="77777777" w:rsidR="00C70174" w:rsidRPr="00623F3D" w:rsidRDefault="00C70174">
      <w:pPr>
        <w:rPr>
          <w:sz w:val="10"/>
          <w:lang w:val="es-ES"/>
        </w:rPr>
        <w:sectPr w:rsidR="00C70174" w:rsidRPr="00623F3D">
          <w:pgSz w:w="11910" w:h="16840"/>
          <w:pgMar w:top="1380" w:right="1560" w:bottom="280" w:left="1560" w:header="720" w:footer="720" w:gutter="0"/>
          <w:cols w:space="720"/>
        </w:sectPr>
      </w:pPr>
    </w:p>
    <w:p w14:paraId="1D906924" w14:textId="77777777" w:rsidR="00C70174" w:rsidRPr="00623F3D" w:rsidRDefault="00C70174">
      <w:pPr>
        <w:pStyle w:val="Textoindependiente"/>
        <w:spacing w:before="4"/>
        <w:ind w:left="0"/>
        <w:rPr>
          <w:rFonts w:ascii="Times New Roman"/>
          <w:sz w:val="17"/>
          <w:lang w:val="es-ES"/>
        </w:rPr>
      </w:pPr>
    </w:p>
    <w:sectPr w:rsidR="00C70174" w:rsidRPr="00623F3D">
      <w:pgSz w:w="11910" w:h="16840"/>
      <w:pgMar w:top="158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5F7A"/>
    <w:multiLevelType w:val="hybridMultilevel"/>
    <w:tmpl w:val="43DE1942"/>
    <w:lvl w:ilvl="0" w:tplc="7DE8D108">
      <w:start w:val="3"/>
      <w:numFmt w:val="decimal"/>
      <w:lvlText w:val="%1."/>
      <w:lvlJc w:val="left"/>
      <w:pPr>
        <w:ind w:left="451" w:hanging="31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1" w:tplc="D104FFC8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5C2C5B6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3" w:tplc="59CEC13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4" w:tplc="916EB726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en-US"/>
      </w:rPr>
    </w:lvl>
    <w:lvl w:ilvl="5" w:tplc="D218A02C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en-US"/>
      </w:rPr>
    </w:lvl>
    <w:lvl w:ilvl="6" w:tplc="40C2CC6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en-US"/>
      </w:rPr>
    </w:lvl>
    <w:lvl w:ilvl="7" w:tplc="4634C730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en-US"/>
      </w:rPr>
    </w:lvl>
    <w:lvl w:ilvl="8" w:tplc="040A517E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74"/>
    <w:rsid w:val="00623F3D"/>
    <w:rsid w:val="00820D3C"/>
    <w:rsid w:val="00BD3EEC"/>
    <w:rsid w:val="00C7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A61F"/>
  <w15:docId w15:val="{E6E7B082-0ED8-4434-A4A6-9115B327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2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css-reference/css-width-property.php" TargetMode="External"/><Relationship Id="rId13" Type="http://schemas.openxmlformats.org/officeDocument/2006/relationships/hyperlink" Target="https://www.tutorialrepublic.com/css-reference/css-cursor-propert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css-reference/css3-text-overflow-property.php" TargetMode="External"/><Relationship Id="rId12" Type="http://schemas.openxmlformats.org/officeDocument/2006/relationships/hyperlink" Target="https://www.tutorialrepublic.com/css-reference/css-bottom-property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css-reference/css-text-decoration-property.php" TargetMode="External"/><Relationship Id="rId11" Type="http://schemas.openxmlformats.org/officeDocument/2006/relationships/hyperlink" Target="https://www.tutorialrepublic.com/css-reference/css-border-spacing-property.php" TargetMode="External"/><Relationship Id="rId5" Type="http://schemas.openxmlformats.org/officeDocument/2006/relationships/hyperlink" Target="https://www.tutorialrepublic.com/css-reference/css-text-align-property.php" TargetMode="External"/><Relationship Id="rId15" Type="http://schemas.openxmlformats.org/officeDocument/2006/relationships/hyperlink" Target="https://www.tutorialrepublic.com/css-reference/css-margin-property.php" TargetMode="External"/><Relationship Id="rId10" Type="http://schemas.openxmlformats.org/officeDocument/2006/relationships/hyperlink" Target="https://www.tutorialrepublic.com/css-reference/css-border-left-propert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ss-reference/css3-animation-fill-mode-property.php" TargetMode="External"/><Relationship Id="rId14" Type="http://schemas.openxmlformats.org/officeDocument/2006/relationships/hyperlink" Target="https://www.tutorialrepublic.com/css-reference/css-font-propert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Hernandez</dc:creator>
  <cp:lastModifiedBy>Noel Hernandez</cp:lastModifiedBy>
  <cp:revision>3</cp:revision>
  <dcterms:created xsi:type="dcterms:W3CDTF">2021-01-12T20:57:00Z</dcterms:created>
  <dcterms:modified xsi:type="dcterms:W3CDTF">2021-01-15T05:37:00Z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2021-01-12T00:00:00Z</vt:filetime>
  </property>
</Properties>
</file>