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3BB0" w14:textId="77777777" w:rsidR="00E4670D" w:rsidRDefault="00E4670D" w:rsidP="00B6255B">
      <w:pPr>
        <w:tabs>
          <w:tab w:val="left" w:pos="7245"/>
        </w:tabs>
        <w:rPr>
          <w:lang w:val="es-ES"/>
        </w:rPr>
      </w:pPr>
      <w:r w:rsidRPr="00E4670D">
        <w:rPr>
          <w:b/>
          <w:bCs/>
          <w:lang w:val="es-ES"/>
        </w:rPr>
        <w:t>Nombre:</w:t>
      </w:r>
      <w:r>
        <w:rPr>
          <w:lang w:val="es-ES"/>
        </w:rPr>
        <w:t xml:space="preserve"> Noel Santiago </w:t>
      </w:r>
      <w:proofErr w:type="spellStart"/>
      <w:r>
        <w:rPr>
          <w:lang w:val="es-ES"/>
        </w:rPr>
        <w:t>Mendez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Jaimes</w:t>
      </w:r>
      <w:proofErr w:type="spellEnd"/>
      <w:r>
        <w:rPr>
          <w:lang w:val="es-ES"/>
        </w:rPr>
        <w:br/>
      </w:r>
      <w:r w:rsidRPr="00E4670D">
        <w:rPr>
          <w:b/>
          <w:bCs/>
          <w:lang w:val="es-ES"/>
        </w:rPr>
        <w:t>ID:</w:t>
      </w:r>
      <w:r>
        <w:rPr>
          <w:lang w:val="es-ES"/>
        </w:rPr>
        <w:t xml:space="preserve"> U00177859</w:t>
      </w:r>
    </w:p>
    <w:p w14:paraId="50AD2070" w14:textId="77777777" w:rsidR="00B6255B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¿Cuál es la diferencia básica entre predecir y clasificar?</w:t>
      </w:r>
      <w:r w:rsidRPr="00E4670D">
        <w:t xml:space="preserve"> </w:t>
      </w:r>
    </w:p>
    <w:p w14:paraId="141A8E7A" w14:textId="4A26E1B1" w:rsidR="00E4670D" w:rsidRPr="00E4670D" w:rsidRDefault="00E4670D" w:rsidP="00E4670D">
      <w:pPr>
        <w:tabs>
          <w:tab w:val="left" w:pos="7245"/>
        </w:tabs>
        <w:jc w:val="both"/>
      </w:pPr>
      <w:r w:rsidRPr="00E4670D">
        <w:t>Clasificar es como ponerle una etiqueta a algo (¿es un perro o un gato?). Predecir es adivinar un número exacto (¿qué temperatura hará mañana?).</w:t>
      </w:r>
    </w:p>
    <w:p w14:paraId="623A3554" w14:textId="77777777" w:rsidR="00B6255B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¿En qué situaciones utilizarías cada uno?</w:t>
      </w:r>
      <w:r w:rsidRPr="00E4670D">
        <w:t xml:space="preserve"> </w:t>
      </w:r>
    </w:p>
    <w:p w14:paraId="59D88EA6" w14:textId="35D0321E" w:rsidR="00E4670D" w:rsidRPr="00E4670D" w:rsidRDefault="00E4670D" w:rsidP="00E4670D">
      <w:pPr>
        <w:tabs>
          <w:tab w:val="left" w:pos="7245"/>
        </w:tabs>
        <w:jc w:val="both"/>
      </w:pPr>
      <w:r w:rsidRPr="00E4670D">
        <w:t>Usas la clasificación para agrupar cosas, como decidir si un correo es spam o no es spam. Usas la predicción para estimar una cantidad, como calcular el precio de una casa.</w:t>
      </w:r>
    </w:p>
    <w:p w14:paraId="5E879953" w14:textId="77777777" w:rsidR="00B6255B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¿Qué tipo de problema es la clasificación y qué tipo es la predicción?</w:t>
      </w:r>
      <w:r w:rsidRPr="00E4670D">
        <w:t xml:space="preserve"> </w:t>
      </w:r>
    </w:p>
    <w:p w14:paraId="63E55636" w14:textId="6E5E3AF7" w:rsidR="00E4670D" w:rsidRPr="00E4670D" w:rsidRDefault="00E4670D" w:rsidP="00E4670D">
      <w:pPr>
        <w:tabs>
          <w:tab w:val="left" w:pos="7245"/>
        </w:tabs>
        <w:jc w:val="both"/>
      </w:pPr>
      <w:r w:rsidRPr="00E4670D">
        <w:t>La clasificación es un problema de poner en cajas o categorizar. La predicción es un problema de adivinar un valor numérico.</w:t>
      </w:r>
    </w:p>
    <w:p w14:paraId="702942A3" w14:textId="77777777" w:rsidR="00E4670D" w:rsidRPr="00E4670D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¿Podrías dar un ejemplo sencillo de cada uno?</w:t>
      </w:r>
    </w:p>
    <w:p w14:paraId="79EE4C11" w14:textId="1A357D67" w:rsidR="00E4670D" w:rsidRPr="00E4670D" w:rsidRDefault="00E4670D" w:rsidP="00E4670D">
      <w:pPr>
        <w:numPr>
          <w:ilvl w:val="0"/>
          <w:numId w:val="1"/>
        </w:numPr>
        <w:tabs>
          <w:tab w:val="left" w:pos="7245"/>
        </w:tabs>
        <w:jc w:val="both"/>
      </w:pPr>
      <w:r w:rsidRPr="00E4670D">
        <w:rPr>
          <w:b/>
          <w:bCs/>
        </w:rPr>
        <w:t>Clasificación:</w:t>
      </w:r>
      <w:r w:rsidRPr="00E4670D">
        <w:t xml:space="preserve"> Mirar una foto de un animal y que el sistema te diga</w:t>
      </w:r>
      <w:r w:rsidR="00B6255B">
        <w:t xml:space="preserve">, </w:t>
      </w:r>
      <w:r w:rsidRPr="00E4670D">
        <w:t>es un pájaro.</w:t>
      </w:r>
    </w:p>
    <w:p w14:paraId="45E914E6" w14:textId="11188DB2" w:rsidR="00E4670D" w:rsidRPr="00E4670D" w:rsidRDefault="00E4670D" w:rsidP="00E4670D">
      <w:pPr>
        <w:numPr>
          <w:ilvl w:val="0"/>
          <w:numId w:val="1"/>
        </w:numPr>
        <w:tabs>
          <w:tab w:val="left" w:pos="7245"/>
        </w:tabs>
        <w:jc w:val="both"/>
      </w:pPr>
      <w:r w:rsidRPr="00E4670D">
        <w:rPr>
          <w:b/>
          <w:bCs/>
        </w:rPr>
        <w:t>Predicción:</w:t>
      </w:r>
      <w:r w:rsidRPr="00E4670D">
        <w:t xml:space="preserve"> Darle los datos de un apartamento y que el sistema te diga</w:t>
      </w:r>
      <w:r w:rsidR="00B6255B">
        <w:t xml:space="preserve">, </w:t>
      </w:r>
      <w:r w:rsidRPr="00E4670D">
        <w:t>costará 1.500 dólares de alquiler.</w:t>
      </w:r>
    </w:p>
    <w:p w14:paraId="2FB0076E" w14:textId="77777777" w:rsidR="00B6255B" w:rsidRDefault="00E4670D" w:rsidP="00E4670D">
      <w:pPr>
        <w:tabs>
          <w:tab w:val="left" w:pos="7245"/>
        </w:tabs>
        <w:jc w:val="both"/>
        <w:rPr>
          <w:b/>
          <w:bCs/>
        </w:rPr>
      </w:pPr>
      <w:r w:rsidRPr="00E4670D">
        <w:rPr>
          <w:b/>
          <w:bCs/>
        </w:rPr>
        <w:t>¿Puede un mismo problema ser abordado tanto como una predicción como una clasificación? Si es así, ¿qué cambiaría?</w:t>
      </w:r>
    </w:p>
    <w:p w14:paraId="19D3849D" w14:textId="1311DF4B" w:rsidR="00E4670D" w:rsidRPr="00E4670D" w:rsidRDefault="00E4670D" w:rsidP="00E4670D">
      <w:pPr>
        <w:tabs>
          <w:tab w:val="left" w:pos="7245"/>
        </w:tabs>
        <w:jc w:val="both"/>
      </w:pPr>
      <w:r w:rsidRPr="00E4670D">
        <w:t xml:space="preserve"> ¡Sí, totalmente! Imagina las calificaciones de un estudiante.</w:t>
      </w:r>
    </w:p>
    <w:p w14:paraId="62933255" w14:textId="77777777" w:rsidR="00E4670D" w:rsidRPr="00E4670D" w:rsidRDefault="00E4670D" w:rsidP="00E4670D">
      <w:pPr>
        <w:numPr>
          <w:ilvl w:val="0"/>
          <w:numId w:val="2"/>
        </w:numPr>
        <w:tabs>
          <w:tab w:val="left" w:pos="7245"/>
        </w:tabs>
        <w:jc w:val="both"/>
      </w:pPr>
      <w:r w:rsidRPr="00E4670D">
        <w:rPr>
          <w:b/>
          <w:bCs/>
        </w:rPr>
        <w:t>Predicción:</w:t>
      </w:r>
      <w:r w:rsidRPr="00E4670D">
        <w:t xml:space="preserve"> Adivinar la nota exacta que sacará: un 8.7 sobre 10.</w:t>
      </w:r>
    </w:p>
    <w:p w14:paraId="43FEC2AB" w14:textId="001A1599" w:rsidR="00E4670D" w:rsidRPr="00E4670D" w:rsidRDefault="00E4670D" w:rsidP="00E4670D">
      <w:pPr>
        <w:numPr>
          <w:ilvl w:val="0"/>
          <w:numId w:val="2"/>
        </w:numPr>
        <w:tabs>
          <w:tab w:val="left" w:pos="7245"/>
        </w:tabs>
        <w:jc w:val="both"/>
      </w:pPr>
      <w:r w:rsidRPr="00E4670D">
        <w:rPr>
          <w:b/>
          <w:bCs/>
        </w:rPr>
        <w:t>Clasificación:</w:t>
      </w:r>
      <w:r w:rsidRPr="00E4670D">
        <w:t xml:space="preserve"> Decidir si va a aprobar o reprobar. Lo que cambia es la pregunta que haces. En lugar de un número preciso, buscas una categoría general.</w:t>
      </w:r>
    </w:p>
    <w:p w14:paraId="6C48475F" w14:textId="77777777" w:rsidR="00B6255B" w:rsidRDefault="00E4670D" w:rsidP="00E4670D">
      <w:pPr>
        <w:tabs>
          <w:tab w:val="left" w:pos="7245"/>
        </w:tabs>
        <w:jc w:val="both"/>
        <w:rPr>
          <w:b/>
          <w:bCs/>
        </w:rPr>
      </w:pPr>
      <w:r w:rsidRPr="00E4670D">
        <w:rPr>
          <w:b/>
          <w:bCs/>
        </w:rPr>
        <w:t>¿Qué tipo de resultado esperarías de un problema de predicción en comparación con uno de clasificación?</w:t>
      </w:r>
    </w:p>
    <w:p w14:paraId="1F7EE128" w14:textId="7ECB1EC3" w:rsidR="00E4670D" w:rsidRPr="00E4670D" w:rsidRDefault="00E4670D" w:rsidP="00E4670D">
      <w:pPr>
        <w:tabs>
          <w:tab w:val="left" w:pos="7245"/>
        </w:tabs>
        <w:jc w:val="both"/>
      </w:pPr>
      <w:r w:rsidRPr="00E4670D">
        <w:t xml:space="preserve"> En la predicción esperas un número (34.5, 1.200, -50). En la clasificación esperas una palabra o etiqueta (aprobado, rojo</w:t>
      </w:r>
      <w:r w:rsidR="00B6255B">
        <w:t xml:space="preserve">, </w:t>
      </w:r>
      <w:r w:rsidRPr="00E4670D">
        <w:t>cliente premium).</w:t>
      </w:r>
    </w:p>
    <w:p w14:paraId="61907680" w14:textId="77777777" w:rsidR="00E4670D" w:rsidRPr="00E4670D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¿Cómo se interpretan los resultados en cada caso?</w:t>
      </w:r>
    </w:p>
    <w:p w14:paraId="7E1EE476" w14:textId="1F739DAA" w:rsidR="00E4670D" w:rsidRPr="00E4670D" w:rsidRDefault="00E4670D" w:rsidP="00E4670D">
      <w:pPr>
        <w:numPr>
          <w:ilvl w:val="0"/>
          <w:numId w:val="3"/>
        </w:numPr>
        <w:tabs>
          <w:tab w:val="left" w:pos="7245"/>
        </w:tabs>
        <w:jc w:val="both"/>
      </w:pPr>
      <w:r w:rsidRPr="00E4670D">
        <w:rPr>
          <w:b/>
          <w:bCs/>
        </w:rPr>
        <w:t>Predicción:</w:t>
      </w:r>
      <w:r w:rsidRPr="00E4670D">
        <w:t xml:space="preserve"> Comparas qué tan cerca estuvo tu número del número real. El modelo dijo que lloverían 10 mm y llovieron 12 </w:t>
      </w:r>
      <w:proofErr w:type="spellStart"/>
      <w:r w:rsidRPr="00E4670D">
        <w:t>mm.</w:t>
      </w:r>
      <w:proofErr w:type="spellEnd"/>
    </w:p>
    <w:p w14:paraId="022F8C84" w14:textId="40CD0CD2" w:rsidR="00E4670D" w:rsidRPr="00E4670D" w:rsidRDefault="00E4670D" w:rsidP="00E4670D">
      <w:pPr>
        <w:numPr>
          <w:ilvl w:val="0"/>
          <w:numId w:val="3"/>
        </w:numPr>
        <w:tabs>
          <w:tab w:val="left" w:pos="7245"/>
        </w:tabs>
        <w:jc w:val="both"/>
      </w:pPr>
      <w:r w:rsidRPr="00E4670D">
        <w:rPr>
          <w:b/>
          <w:bCs/>
        </w:rPr>
        <w:lastRenderedPageBreak/>
        <w:t>Clasificación:</w:t>
      </w:r>
      <w:r w:rsidRPr="00E4670D">
        <w:t xml:space="preserve"> Simplemente ves si acertó la etiqueta o no. El modelo dijo que era spam, y tenía razón.</w:t>
      </w:r>
    </w:p>
    <w:p w14:paraId="54E6F9DA" w14:textId="77777777" w:rsidR="00B6255B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¿Cómo elegirías entre usar un modelo de predicción o un modelo de clasificación?</w:t>
      </w:r>
      <w:r w:rsidRPr="00E4670D">
        <w:t xml:space="preserve"> </w:t>
      </w:r>
    </w:p>
    <w:p w14:paraId="752E4AFD" w14:textId="33B89042" w:rsidR="00E4670D" w:rsidRPr="00E4670D" w:rsidRDefault="00E4670D" w:rsidP="00E4670D">
      <w:pPr>
        <w:tabs>
          <w:tab w:val="left" w:pos="7245"/>
        </w:tabs>
        <w:jc w:val="both"/>
      </w:pPr>
      <w:r w:rsidRPr="00E4670D">
        <w:t>Depende de lo que necesites saber. Si la pregunta es ¿cuánto? o ¿cuántos?, usa predicción. Si la pregunta es ¿qué tipo? o ¿cuál de estos?, usa clasificación.</w:t>
      </w:r>
    </w:p>
    <w:p w14:paraId="35BCF7D3" w14:textId="77777777" w:rsidR="00B6255B" w:rsidRDefault="00E4670D" w:rsidP="00E4670D">
      <w:pPr>
        <w:tabs>
          <w:tab w:val="left" w:pos="7245"/>
        </w:tabs>
        <w:jc w:val="both"/>
      </w:pPr>
      <w:r w:rsidRPr="00E4670D">
        <w:rPr>
          <w:b/>
          <w:bCs/>
        </w:rPr>
        <w:t>¿Qué factores deberías considerar?</w:t>
      </w:r>
      <w:r w:rsidRPr="00E4670D">
        <w:t xml:space="preserve"> </w:t>
      </w:r>
    </w:p>
    <w:p w14:paraId="0BFFBE1B" w14:textId="3C0C0F8A" w:rsidR="00E4670D" w:rsidRPr="00E4670D" w:rsidRDefault="00E4670D" w:rsidP="00E4670D">
      <w:pPr>
        <w:tabs>
          <w:tab w:val="left" w:pos="7245"/>
        </w:tabs>
        <w:jc w:val="both"/>
      </w:pPr>
      <w:r w:rsidRPr="00E4670D">
        <w:t>El principal factor es tu objetivo. Pregúntate: ¿la respuesta que busco es un número o una categoría? La naturaleza de tu pregunta define el camino a seguir.</w:t>
      </w:r>
    </w:p>
    <w:p w14:paraId="01ACE676" w14:textId="6DCADBEE" w:rsidR="00E4670D" w:rsidRPr="00E4670D" w:rsidRDefault="00E4670D" w:rsidP="00E4670D">
      <w:pPr>
        <w:tabs>
          <w:tab w:val="left" w:pos="7245"/>
        </w:tabs>
        <w:rPr>
          <w:lang w:val="es-ES"/>
        </w:rPr>
      </w:pPr>
      <w:r>
        <w:rPr>
          <w:lang w:val="es-ES"/>
        </w:rPr>
        <w:tab/>
      </w:r>
    </w:p>
    <w:sectPr w:rsidR="00E4670D" w:rsidRPr="00E46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301"/>
    <w:multiLevelType w:val="multilevel"/>
    <w:tmpl w:val="736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0CF1"/>
    <w:multiLevelType w:val="multilevel"/>
    <w:tmpl w:val="51A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E137A"/>
    <w:multiLevelType w:val="multilevel"/>
    <w:tmpl w:val="BE6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489311">
    <w:abstractNumId w:val="1"/>
  </w:num>
  <w:num w:numId="2" w16cid:durableId="1309239297">
    <w:abstractNumId w:val="0"/>
  </w:num>
  <w:num w:numId="3" w16cid:durableId="169299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D"/>
    <w:rsid w:val="009E54AE"/>
    <w:rsid w:val="00B6255B"/>
    <w:rsid w:val="00D27503"/>
    <w:rsid w:val="00E4670D"/>
    <w:rsid w:val="00E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1BF1"/>
  <w15:chartTrackingRefBased/>
  <w15:docId w15:val="{0320CFCC-9E89-451E-AEB6-FAE726CB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7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7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7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7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7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7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CSU22-AINF</dc:creator>
  <cp:keywords/>
  <dc:description/>
  <cp:lastModifiedBy>CSU22-AINF</cp:lastModifiedBy>
  <cp:revision>1</cp:revision>
  <dcterms:created xsi:type="dcterms:W3CDTF">2025-09-19T16:39:00Z</dcterms:created>
  <dcterms:modified xsi:type="dcterms:W3CDTF">2025-09-19T16:53:00Z</dcterms:modified>
</cp:coreProperties>
</file>