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6E" w:rsidRDefault="001A4645" w:rsidP="001A4645">
      <w:pPr>
        <w:jc w:val="center"/>
        <w:rPr>
          <w:rFonts w:ascii="Adobe Arabic" w:hAnsi="Adobe Arabic" w:cs="Adobe Arabic"/>
          <w:b/>
          <w:sz w:val="44"/>
        </w:rPr>
      </w:pPr>
      <w:r w:rsidRPr="001A4645">
        <w:rPr>
          <w:rFonts w:ascii="Adobe Arabic" w:hAnsi="Adobe Arabic" w:cs="Adobe Arabic"/>
          <w:b/>
          <w:sz w:val="44"/>
        </w:rPr>
        <w:t>Reflexão Do Módulo 5</w:t>
      </w:r>
    </w:p>
    <w:p w:rsidR="001A4645" w:rsidRDefault="001A4645" w:rsidP="001A4645">
      <w:pPr>
        <w:jc w:val="center"/>
        <w:rPr>
          <w:rFonts w:ascii="Adobe Arabic" w:hAnsi="Adobe Arabic" w:cs="Adobe Arabic"/>
          <w:b/>
          <w:sz w:val="44"/>
        </w:rPr>
      </w:pPr>
      <w:bookmarkStart w:id="0" w:name="_GoBack"/>
      <w:r w:rsidRPr="001A4645">
        <w:rPr>
          <w:rFonts w:ascii="Adobe Arabic" w:hAnsi="Adobe Arabic" w:cs="Adobe Arabic"/>
          <w:sz w:val="32"/>
        </w:rPr>
        <w:drawing>
          <wp:anchor distT="0" distB="0" distL="114300" distR="114300" simplePos="0" relativeHeight="251658240" behindDoc="0" locked="0" layoutInCell="1" allowOverlap="1" wp14:anchorId="05A1D52F" wp14:editId="2C7C2E16">
            <wp:simplePos x="0" y="0"/>
            <wp:positionH relativeFrom="column">
              <wp:posOffset>2567305</wp:posOffset>
            </wp:positionH>
            <wp:positionV relativeFrom="paragraph">
              <wp:posOffset>74295</wp:posOffset>
            </wp:positionV>
            <wp:extent cx="3494405" cy="1807210"/>
            <wp:effectExtent l="0" t="0" r="0" b="2540"/>
            <wp:wrapNone/>
            <wp:docPr id="1" name="Imagem 1" descr="Top 5 linguagens de programação para apostar em 2020 - Dellent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5 linguagens de programação para apostar em 2020 - Dellent Consult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807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A4645" w:rsidRPr="001A4645" w:rsidRDefault="001A4645" w:rsidP="001A4645">
      <w:pPr>
        <w:rPr>
          <w:rFonts w:ascii="Adobe Arabic" w:hAnsi="Adobe Arabic" w:cs="Adobe Arabic"/>
          <w:b/>
          <w:sz w:val="44"/>
        </w:rPr>
      </w:pPr>
      <w:r w:rsidRPr="001A4645">
        <w:rPr>
          <w:rFonts w:ascii="Adobe Arabic" w:hAnsi="Adobe Arabic" w:cs="Adobe Arabic"/>
          <w:b/>
          <w:sz w:val="36"/>
        </w:rPr>
        <w:t>Nome:</w:t>
      </w:r>
      <w:r w:rsidRPr="001A4645">
        <w:rPr>
          <w:rFonts w:ascii="Adobe Arabic" w:hAnsi="Adobe Arabic" w:cs="Adobe Arabic"/>
          <w:sz w:val="36"/>
        </w:rPr>
        <w:t xml:space="preserve"> </w:t>
      </w:r>
      <w:r w:rsidRPr="001A4645">
        <w:rPr>
          <w:rFonts w:ascii="Adobe Arabic" w:hAnsi="Adobe Arabic" w:cs="Adobe Arabic"/>
          <w:sz w:val="32"/>
        </w:rPr>
        <w:t>Noel David da Costa Penela</w:t>
      </w:r>
    </w:p>
    <w:p w:rsidR="001A4645" w:rsidRPr="001A4645" w:rsidRDefault="001A4645">
      <w:pPr>
        <w:rPr>
          <w:rFonts w:ascii="Adobe Arabic" w:hAnsi="Adobe Arabic" w:cs="Adobe Arabic"/>
          <w:sz w:val="28"/>
        </w:rPr>
      </w:pPr>
      <w:r w:rsidRPr="001A4645">
        <w:rPr>
          <w:rFonts w:ascii="Adobe Arabic" w:hAnsi="Adobe Arabic" w:cs="Adobe Arabic"/>
          <w:b/>
          <w:sz w:val="36"/>
        </w:rPr>
        <w:t>Número:</w:t>
      </w:r>
      <w:r w:rsidRPr="001A4645">
        <w:rPr>
          <w:rFonts w:ascii="Adobe Arabic" w:hAnsi="Adobe Arabic" w:cs="Adobe Arabic"/>
          <w:sz w:val="40"/>
        </w:rPr>
        <w:t xml:space="preserve"> </w:t>
      </w:r>
      <w:r w:rsidRPr="001A4645">
        <w:rPr>
          <w:rFonts w:ascii="Adobe Arabic" w:hAnsi="Adobe Arabic" w:cs="Adobe Arabic"/>
          <w:sz w:val="32"/>
        </w:rPr>
        <w:t>17</w:t>
      </w:r>
    </w:p>
    <w:p w:rsidR="001A4645" w:rsidRPr="001A4645" w:rsidRDefault="001A4645">
      <w:pPr>
        <w:rPr>
          <w:rFonts w:ascii="Adobe Arabic" w:hAnsi="Adobe Arabic" w:cs="Adobe Arabic"/>
          <w:sz w:val="28"/>
        </w:rPr>
      </w:pPr>
      <w:r w:rsidRPr="001A4645">
        <w:rPr>
          <w:rFonts w:ascii="Adobe Arabic" w:hAnsi="Adobe Arabic" w:cs="Adobe Arabic"/>
          <w:b/>
          <w:sz w:val="36"/>
        </w:rPr>
        <w:t>Turma:</w:t>
      </w:r>
      <w:r w:rsidRPr="001A4645">
        <w:rPr>
          <w:rFonts w:ascii="Adobe Arabic" w:hAnsi="Adobe Arabic" w:cs="Adobe Arabic"/>
          <w:sz w:val="36"/>
        </w:rPr>
        <w:t xml:space="preserve"> </w:t>
      </w:r>
      <w:r w:rsidRPr="001A4645">
        <w:rPr>
          <w:rFonts w:ascii="Adobe Arabic" w:hAnsi="Adobe Arabic" w:cs="Adobe Arabic"/>
          <w:sz w:val="32"/>
        </w:rPr>
        <w:t>12i1</w:t>
      </w:r>
    </w:p>
    <w:p w:rsidR="001A4645" w:rsidRDefault="001A4645"/>
    <w:p w:rsidR="001A4645" w:rsidRPr="001A4645" w:rsidRDefault="001A4645" w:rsidP="001A4645">
      <w:pPr>
        <w:jc w:val="both"/>
        <w:rPr>
          <w:rFonts w:ascii="Adobe Arabic" w:hAnsi="Adobe Arabic" w:cs="Adobe Arabic"/>
          <w:sz w:val="36"/>
        </w:rPr>
      </w:pPr>
      <w:r w:rsidRPr="001A4645">
        <w:rPr>
          <w:rFonts w:ascii="Adobe Arabic" w:hAnsi="Adobe Arabic" w:cs="Adobe Arabic"/>
          <w:sz w:val="36"/>
        </w:rPr>
        <w:t>Neste módulo aprendemos a programar em php e no qual tivemos de fazer vários trabalhos propostos pela professora e na minha opinião tive a altura do desafio e consegui superar algumas das minhas dificuldades dos anos passados, tive alguns aspectos a melhorar como conseguir fazer maior parte dos programas sozinho e também tenho de treinar mais um pouco para não ter tantas duvidas.</w:t>
      </w:r>
    </w:p>
    <w:sectPr w:rsidR="001A4645" w:rsidRPr="001A4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45"/>
    <w:rsid w:val="001A4645"/>
    <w:rsid w:val="00B0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A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A4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A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A4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391</Characters>
  <Application>Microsoft Office Word</Application>
  <DocSecurity>0</DocSecurity>
  <Lines>3</Lines>
  <Paragraphs>1</Paragraphs>
  <ScaleCrop>false</ScaleCrop>
  <Company>M. E. - GEPE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1</cp:revision>
  <dcterms:created xsi:type="dcterms:W3CDTF">2020-12-16T09:02:00Z</dcterms:created>
  <dcterms:modified xsi:type="dcterms:W3CDTF">2020-12-16T09:12:00Z</dcterms:modified>
</cp:coreProperties>
</file>