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501" w:rsidRDefault="00F24687" w:rsidP="00D2586A">
      <w:pPr>
        <w:pStyle w:val="Ttulo2"/>
      </w:pPr>
      <w:r w:rsidRPr="00F24687">
        <w:t>INSTRUCCIONES DE USO PARA LA PÁGINA WEB</w:t>
      </w:r>
    </w:p>
    <w:p w:rsidR="00D2586A" w:rsidRPr="00D2586A" w:rsidRDefault="00D2586A" w:rsidP="00D2586A">
      <w:pPr>
        <w:pStyle w:val="Subttulo"/>
      </w:pPr>
      <w:r>
        <w:t>TIPOS DE BASES DE DATOS</w:t>
      </w:r>
    </w:p>
    <w:p w:rsidR="00F24687" w:rsidRDefault="00F24687" w:rsidP="00F24687">
      <w:r>
        <w:t>Nuestro proyecto va a constar de dos bases de datos que se van a encontrar en la carpeta bd, llamadas: compauto_vacia.sql y compauto.sql.</w:t>
      </w:r>
    </w:p>
    <w:p w:rsidR="00F24687" w:rsidRDefault="00F24687" w:rsidP="00F24687">
      <w:r>
        <w:t xml:space="preserve">La primera va a tener, solamente, un usuario. Este usuario será de </w:t>
      </w:r>
      <w:r w:rsidR="00C91BFF">
        <w:t xml:space="preserve">“ADMINISTRADOR”, </w:t>
      </w:r>
      <w:r>
        <w:t>cuyo nombre será “admin” y cuya contraseña será “admin”. A partir de este usuario, se pueden crear nuevas marcas y nuevos coches.</w:t>
      </w:r>
    </w:p>
    <w:p w:rsidR="00F24687" w:rsidRDefault="00F24687" w:rsidP="00F24687">
      <w:r>
        <w:t xml:space="preserve">En la segunda, vamos a tener tres tipos de usuarios: uno tipo </w:t>
      </w:r>
      <w:r w:rsidR="00D2586A">
        <w:t>“ADMINISTRADOR”</w:t>
      </w:r>
      <w:r>
        <w:t xml:space="preserve">, con nombre: “admin” y contraseña: “admin”; 5 tipo </w:t>
      </w:r>
      <w:r w:rsidR="006A15AA">
        <w:t>“USUARIO”</w:t>
      </w:r>
      <w:r w:rsidR="00D2586A">
        <w:t xml:space="preserve">, donde el nombre y la contraseña son el primer apellido (en minúscula) de cada uno de los participantes en el proyecto; tantos usuarios tipo </w:t>
      </w:r>
      <w:r w:rsidR="006A15AA">
        <w:t>“MARCA”</w:t>
      </w:r>
      <w:r w:rsidR="00D2586A">
        <w:t xml:space="preserve"> como marcas haya, en los que el nombre es el nombre de la marca con la letra inicial en mayúscula y el resto en minúscula, y la contraseña es el nombre de la marca todo en minúscula.</w:t>
      </w:r>
    </w:p>
    <w:p w:rsidR="00D2586A" w:rsidRDefault="00B72D9D" w:rsidP="00D2586A">
      <w:pPr>
        <w:pStyle w:val="Subttulo"/>
      </w:pPr>
      <w:r>
        <w:t>USO</w:t>
      </w:r>
      <w:r w:rsidR="006A15AA">
        <w:t xml:space="preserve"> DE LA PÁGINA WEB</w:t>
      </w:r>
    </w:p>
    <w:p w:rsidR="008F0C91" w:rsidRPr="008F0C91" w:rsidRDefault="008F0C91" w:rsidP="008F0C91">
      <w:r>
        <w:t xml:space="preserve">Para el correcto funcionamiento de la página web se recomienda el uso del navegador Mozilla Firefox, aunque también funciona correctamente en </w:t>
      </w:r>
      <w:r w:rsidR="00826653">
        <w:t>los demás navegadores.</w:t>
      </w:r>
    </w:p>
    <w:p w:rsidR="00D2586A" w:rsidRDefault="00F24687" w:rsidP="00D2586A">
      <w:r>
        <w:t xml:space="preserve">Lo primero que se debe hacer para acceder a nuestra página web es acceder al siguiente enlace: </w:t>
      </w:r>
      <w:hyperlink r:id="rId5" w:history="1">
        <w:r w:rsidR="00D2586A" w:rsidRPr="003100BD">
          <w:rPr>
            <w:rStyle w:val="Hipervnculo"/>
          </w:rPr>
          <w:t>http://container.fdi.ucm.es:20048/vistas/main.php</w:t>
        </w:r>
      </w:hyperlink>
    </w:p>
    <w:p w:rsidR="00D2586A" w:rsidRDefault="00D2586A" w:rsidP="00D2586A">
      <w:r>
        <w:t xml:space="preserve">En esta página </w:t>
      </w:r>
      <w:proofErr w:type="spellStart"/>
      <w:r>
        <w:t>main</w:t>
      </w:r>
      <w:proofErr w:type="spellEnd"/>
      <w:r>
        <w:t>, se encuentran dos botones en la cabecera: “</w:t>
      </w:r>
      <w:proofErr w:type="spellStart"/>
      <w:r>
        <w:t>Login</w:t>
      </w:r>
      <w:proofErr w:type="spellEnd"/>
      <w:r>
        <w:t xml:space="preserve">” y “Registro”. </w:t>
      </w:r>
    </w:p>
    <w:p w:rsidR="00D2586A" w:rsidRDefault="00D2586A" w:rsidP="00D2586A">
      <w:r>
        <w:t xml:space="preserve">En el botón “Registro”, se encuentran cuatro campos, los cuáles deben ser rellenados para poder registrarse. En el caso en el que uno de los campos no esté rellenado no te permite registrarse. </w:t>
      </w:r>
      <w:r w:rsidR="006A15AA">
        <w:t>Al haber rellenado</w:t>
      </w:r>
      <w:r>
        <w:t xml:space="preserve"> todos correctamente, se creará en la base de datos un usuario tipo “USUARIO”</w:t>
      </w:r>
      <w:r w:rsidR="006A15AA">
        <w:t xml:space="preserve"> con los datos rellenados anteriormente.</w:t>
      </w:r>
    </w:p>
    <w:p w:rsidR="006A15AA" w:rsidRDefault="006A15AA" w:rsidP="00B72D9D">
      <w:r>
        <w:t>En el botón “</w:t>
      </w:r>
      <w:proofErr w:type="spellStart"/>
      <w:r>
        <w:t>Login</w:t>
      </w:r>
      <w:proofErr w:type="spellEnd"/>
      <w:r>
        <w:t>”, tienes la opción de iniciar sesión. Dado que la base de datos se encuentra solo con un único usuario, nombrado anteriormente, es con el que debes entrar.</w:t>
      </w:r>
    </w:p>
    <w:p w:rsidR="006A15AA" w:rsidRDefault="006A15AA" w:rsidP="006A15AA">
      <w:r>
        <w:t>Entrando en el usuario administrador podrás crear un nuevo usuario, de tipo “MARCA”, entrando en el enlace “Añadir marca” que te llevará a otra página donde tendrás que introducir los datos que se piden. Dentro del usuario administrador, también podrás crear nuevos coches entrando en el enlace “Añadir coche”. Por último, podrás cerrar sesión como con todos los demás usuarios.</w:t>
      </w:r>
    </w:p>
    <w:p w:rsidR="006A15AA" w:rsidRDefault="006A15AA" w:rsidP="006A15AA">
      <w:r>
        <w:t>Una vez creado el usuario de tipo “MARCA”, puedes añadir coches nuevos y también podrás ver todos los coches añadidos a esa marca.</w:t>
      </w:r>
    </w:p>
    <w:p w:rsidR="006A15AA" w:rsidRDefault="006A15AA" w:rsidP="006A15AA">
      <w:r>
        <w:t xml:space="preserve">Para crear un usuario tipo “USUARIO”, debes pulsar en el botón “Registro” de la página principal e introducir los datos pedidos. Con este usuario puedes </w:t>
      </w:r>
      <w:r w:rsidR="00C91BFF">
        <w:t>ver las reseñas que has hecho anteriormente.</w:t>
      </w:r>
    </w:p>
    <w:p w:rsidR="00826653" w:rsidRDefault="00826653" w:rsidP="006A15AA">
      <w:r>
        <w:t xml:space="preserve">En la cabecera de la página aparece nuestro logo en la parte superior izquierda. Al pinchar en dicho logo se </w:t>
      </w:r>
      <w:proofErr w:type="spellStart"/>
      <w:r>
        <w:t>redireccionará</w:t>
      </w:r>
      <w:proofErr w:type="spellEnd"/>
      <w:r>
        <w:t xml:space="preserve"> a la página principal (</w:t>
      </w:r>
      <w:proofErr w:type="spellStart"/>
      <w:r>
        <w:t>main</w:t>
      </w:r>
      <w:proofErr w:type="spellEnd"/>
      <w:r>
        <w:t>).</w:t>
      </w:r>
    </w:p>
    <w:p w:rsidR="00C91BFF" w:rsidRDefault="00C91BFF" w:rsidP="006A15AA">
      <w:r>
        <w:t>Con todos los usuarios puedes utilizar el buscador y entrar al ranking</w:t>
      </w:r>
      <w:r w:rsidR="008F0C91">
        <w:t>, reviews y marcas, los cuales aparecen en la barra de navegación.</w:t>
      </w:r>
    </w:p>
    <w:p w:rsidR="00E80CAA" w:rsidRDefault="00E80CAA" w:rsidP="006A15AA">
      <w:r>
        <w:lastRenderedPageBreak/>
        <w:t xml:space="preserve">El </w:t>
      </w:r>
      <w:r w:rsidR="008F0C91">
        <w:t>“</w:t>
      </w:r>
      <w:r>
        <w:t>buscador</w:t>
      </w:r>
      <w:r w:rsidR="008F0C91">
        <w:t>”</w:t>
      </w:r>
      <w:r>
        <w:t xml:space="preserve"> filtra los coches almacenados en la página web según el gusto del cliente. Se podrán filtrar por precio, marca, tipo de combustible, velocidad, potencia, año…</w:t>
      </w:r>
    </w:p>
    <w:p w:rsidR="00E80CAA" w:rsidRDefault="00E80CAA" w:rsidP="006A15AA">
      <w:r>
        <w:t xml:space="preserve">El </w:t>
      </w:r>
      <w:r w:rsidR="008F0C91">
        <w:t>“</w:t>
      </w:r>
      <w:proofErr w:type="spellStart"/>
      <w:r>
        <w:t>ránking</w:t>
      </w:r>
      <w:proofErr w:type="spellEnd"/>
      <w:r w:rsidR="008F0C91">
        <w:t>”</w:t>
      </w:r>
      <w:r>
        <w:t xml:space="preserve"> está separado en 6 categorías que ordenan los coches según distintos criterios (últimas novedades, más antiguos, menor consumo, </w:t>
      </w:r>
      <w:r w:rsidR="008F0C91">
        <w:t>coches más caros, más baratos, más rápidos</w:t>
      </w:r>
      <w:r>
        <w:t>)</w:t>
      </w:r>
      <w:r w:rsidR="008F0C91">
        <w:t>.</w:t>
      </w:r>
    </w:p>
    <w:p w:rsidR="008F0C91" w:rsidRDefault="008F0C91" w:rsidP="006A15AA">
      <w:r>
        <w:t>En “reviews” aparecerán las reseñas realizadas a los coches, (las más recientes aparecerán las primeras). En casa reseña se podrá acceder a cada una de las fichas de los coches que aparecen.</w:t>
      </w:r>
    </w:p>
    <w:p w:rsidR="00826653" w:rsidRDefault="00826653" w:rsidP="006A15AA">
      <w:r>
        <w:t xml:space="preserve">En “marcas” aparecen todas las marcas almacenadas en la base de datos (con su nombre y logo). Al acceder a la marca aparecerá el listado de todos los vehículos, desde donde se podrá acceder a cada uno de los coches con sus datos técnicos y su foto. </w:t>
      </w:r>
    </w:p>
    <w:p w:rsidR="00826653" w:rsidRDefault="00826653" w:rsidP="006A15AA">
      <w:r>
        <w:t>En el pie de</w:t>
      </w:r>
      <w:r w:rsidR="004661BC">
        <w:t xml:space="preserve"> la página aparece un enlace “Contacta con nosotros” donde se podrá hacer cualquier tipo de consulta.</w:t>
      </w:r>
      <w:bookmarkStart w:id="0" w:name="_GoBack"/>
      <w:bookmarkEnd w:id="0"/>
    </w:p>
    <w:p w:rsidR="00B72D9D" w:rsidRPr="006A15AA" w:rsidRDefault="00B72D9D" w:rsidP="006A15AA"/>
    <w:p w:rsidR="006A15AA" w:rsidRPr="006A15AA" w:rsidRDefault="006A15AA" w:rsidP="006A15AA"/>
    <w:p w:rsidR="006A15AA" w:rsidRPr="00F24687" w:rsidRDefault="006A15AA" w:rsidP="00D2586A"/>
    <w:sectPr w:rsidR="006A15AA" w:rsidRPr="00F246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F76BC9"/>
    <w:multiLevelType w:val="hybridMultilevel"/>
    <w:tmpl w:val="700009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687"/>
    <w:rsid w:val="004661BC"/>
    <w:rsid w:val="00474501"/>
    <w:rsid w:val="006A15AA"/>
    <w:rsid w:val="00826653"/>
    <w:rsid w:val="008F0C91"/>
    <w:rsid w:val="00B72D9D"/>
    <w:rsid w:val="00C91BFF"/>
    <w:rsid w:val="00D2586A"/>
    <w:rsid w:val="00E80CAA"/>
    <w:rsid w:val="00F246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16BDE-3538-43B1-921F-4A8FADB5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D258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2586A"/>
    <w:rPr>
      <w:rFonts w:asciiTheme="majorHAnsi" w:eastAsiaTheme="majorEastAsia" w:hAnsiTheme="majorHAnsi" w:cstheme="majorBidi"/>
      <w:color w:val="2E74B5" w:themeColor="accent1" w:themeShade="BF"/>
      <w:sz w:val="26"/>
      <w:szCs w:val="26"/>
    </w:rPr>
  </w:style>
  <w:style w:type="paragraph" w:styleId="Subttulo">
    <w:name w:val="Subtitle"/>
    <w:basedOn w:val="Normal"/>
    <w:next w:val="Normal"/>
    <w:link w:val="SubttuloCar"/>
    <w:uiPriority w:val="11"/>
    <w:qFormat/>
    <w:rsid w:val="00D2586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2586A"/>
    <w:rPr>
      <w:rFonts w:eastAsiaTheme="minorEastAsia"/>
      <w:color w:val="5A5A5A" w:themeColor="text1" w:themeTint="A5"/>
      <w:spacing w:val="15"/>
    </w:rPr>
  </w:style>
  <w:style w:type="character" w:styleId="Hipervnculo">
    <w:name w:val="Hyperlink"/>
    <w:basedOn w:val="Fuentedeprrafopredeter"/>
    <w:uiPriority w:val="99"/>
    <w:unhideWhenUsed/>
    <w:rsid w:val="00D2586A"/>
    <w:rPr>
      <w:color w:val="0563C1" w:themeColor="hyperlink"/>
      <w:u w:val="single"/>
    </w:rPr>
  </w:style>
  <w:style w:type="paragraph" w:styleId="Prrafodelista">
    <w:name w:val="List Paragraph"/>
    <w:basedOn w:val="Normal"/>
    <w:uiPriority w:val="34"/>
    <w:qFormat/>
    <w:rsid w:val="00D25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ntainer.fdi.ucm.es:20048/vistas/main.ph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583</Words>
  <Characters>3207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cp:keywords/>
  <dc:description/>
  <cp:lastModifiedBy>Usuario Local</cp:lastModifiedBy>
  <cp:revision>1</cp:revision>
  <dcterms:created xsi:type="dcterms:W3CDTF">2017-06-05T16:47:00Z</dcterms:created>
  <dcterms:modified xsi:type="dcterms:W3CDTF">2017-06-05T18:13:00Z</dcterms:modified>
</cp:coreProperties>
</file>